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4466B" w14:textId="5E3C3CDB" w:rsidR="00BC333A" w:rsidRDefault="00FB0D35" w:rsidP="005101F9">
      <w:pPr>
        <w:jc w:val="center"/>
        <w:rPr>
          <w:b/>
          <w:sz w:val="26"/>
          <w:szCs w:val="26"/>
        </w:rPr>
      </w:pPr>
      <w:r w:rsidRPr="00FB0D35">
        <w:rPr>
          <w:b/>
          <w:noProof/>
          <w:sz w:val="26"/>
          <w:szCs w:val="26"/>
        </w:rPr>
        <w:drawing>
          <wp:inline distT="0" distB="0" distL="0" distR="0" wp14:anchorId="17F935AD" wp14:editId="4D75C0B4">
            <wp:extent cx="6299835" cy="8910220"/>
            <wp:effectExtent l="0" t="0" r="5715" b="5715"/>
            <wp:docPr id="1" name="Рисунок 1" descr="C:\Users\sveta\Desktop\Титульники БиХ 2025 скан\Недостающие\Опоп Би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esktop\Титульники БиХ 2025 скан\Недостающие\Опоп БиХ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FB7FE" w14:textId="77777777" w:rsidR="008A2F42" w:rsidRPr="00DE6186" w:rsidRDefault="00DE6186" w:rsidP="00F21C96">
      <w:pPr>
        <w:pageBreakBefore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СОДЕРЖАНИЕ</w:t>
      </w:r>
    </w:p>
    <w:p w14:paraId="2F0260FE" w14:textId="77777777" w:rsidR="001624C4" w:rsidRPr="0092334D" w:rsidRDefault="001624C4" w:rsidP="003C620D">
      <w:pPr>
        <w:rPr>
          <w:sz w:val="26"/>
          <w:szCs w:val="26"/>
        </w:rPr>
      </w:pPr>
      <w:r w:rsidRPr="0092334D">
        <w:rPr>
          <w:sz w:val="26"/>
          <w:szCs w:val="26"/>
        </w:rPr>
        <w:t xml:space="preserve">Раздел 1. ОБЩИЕ ПОЛОЖЕНИЯ </w:t>
      </w:r>
    </w:p>
    <w:p w14:paraId="094FC253" w14:textId="77777777" w:rsidR="002543BE" w:rsidRDefault="00075E3A" w:rsidP="00075E3A">
      <w:pPr>
        <w:numPr>
          <w:ilvl w:val="1"/>
          <w:numId w:val="21"/>
        </w:numPr>
        <w:rPr>
          <w:sz w:val="26"/>
          <w:szCs w:val="26"/>
        </w:rPr>
      </w:pPr>
      <w:r w:rsidRPr="00075E3A">
        <w:rPr>
          <w:sz w:val="26"/>
          <w:szCs w:val="26"/>
        </w:rPr>
        <w:t>Назначение ОПОП ВО</w:t>
      </w:r>
    </w:p>
    <w:p w14:paraId="53DE99A8" w14:textId="77777777" w:rsidR="00075E3A" w:rsidRPr="005A5F2A" w:rsidRDefault="00075E3A" w:rsidP="00075E3A">
      <w:pPr>
        <w:numPr>
          <w:ilvl w:val="1"/>
          <w:numId w:val="21"/>
        </w:numPr>
        <w:rPr>
          <w:sz w:val="26"/>
          <w:szCs w:val="26"/>
        </w:rPr>
      </w:pPr>
      <w:r w:rsidRPr="005A5F2A">
        <w:rPr>
          <w:sz w:val="26"/>
          <w:szCs w:val="26"/>
        </w:rPr>
        <w:t>Нормативные документы</w:t>
      </w:r>
    </w:p>
    <w:p w14:paraId="1DB9A204" w14:textId="77777777" w:rsidR="00075E3A" w:rsidRPr="00075E3A" w:rsidRDefault="00075E3A" w:rsidP="00075E3A">
      <w:pPr>
        <w:numPr>
          <w:ilvl w:val="1"/>
          <w:numId w:val="21"/>
        </w:numPr>
        <w:rPr>
          <w:sz w:val="26"/>
          <w:szCs w:val="26"/>
        </w:rPr>
      </w:pPr>
      <w:r w:rsidRPr="00075E3A">
        <w:rPr>
          <w:sz w:val="26"/>
          <w:szCs w:val="26"/>
        </w:rPr>
        <w:t>Форма обучения</w:t>
      </w:r>
    </w:p>
    <w:p w14:paraId="75894113" w14:textId="77777777" w:rsidR="00075E3A" w:rsidRPr="00075E3A" w:rsidRDefault="00075E3A" w:rsidP="00075E3A">
      <w:pPr>
        <w:numPr>
          <w:ilvl w:val="1"/>
          <w:numId w:val="21"/>
        </w:numPr>
        <w:rPr>
          <w:sz w:val="26"/>
          <w:szCs w:val="26"/>
        </w:rPr>
      </w:pPr>
      <w:r w:rsidRPr="00075E3A">
        <w:rPr>
          <w:sz w:val="26"/>
          <w:szCs w:val="26"/>
        </w:rPr>
        <w:t>Язык реализации образовательной программы</w:t>
      </w:r>
    </w:p>
    <w:p w14:paraId="2D927D00" w14:textId="77777777" w:rsidR="00075E3A" w:rsidRPr="00075E3A" w:rsidRDefault="00075E3A" w:rsidP="00075E3A">
      <w:pPr>
        <w:numPr>
          <w:ilvl w:val="1"/>
          <w:numId w:val="21"/>
        </w:numPr>
        <w:rPr>
          <w:sz w:val="26"/>
          <w:szCs w:val="26"/>
        </w:rPr>
      </w:pPr>
      <w:r w:rsidRPr="00075E3A">
        <w:rPr>
          <w:sz w:val="26"/>
          <w:szCs w:val="26"/>
        </w:rPr>
        <w:t>Срок получения образования</w:t>
      </w:r>
      <w:bookmarkStart w:id="0" w:name="_GoBack"/>
      <w:bookmarkEnd w:id="0"/>
    </w:p>
    <w:p w14:paraId="67D22FA8" w14:textId="77777777" w:rsidR="00075E3A" w:rsidRDefault="00075E3A" w:rsidP="00075E3A">
      <w:pPr>
        <w:numPr>
          <w:ilvl w:val="1"/>
          <w:numId w:val="21"/>
        </w:numPr>
        <w:rPr>
          <w:sz w:val="26"/>
          <w:szCs w:val="26"/>
        </w:rPr>
      </w:pPr>
      <w:r w:rsidRPr="00075E3A">
        <w:rPr>
          <w:sz w:val="26"/>
          <w:szCs w:val="26"/>
        </w:rPr>
        <w:t>Объем ОПОП ВО</w:t>
      </w:r>
    </w:p>
    <w:p w14:paraId="057B24E3" w14:textId="77777777" w:rsidR="00075E3A" w:rsidRPr="00075E3A" w:rsidRDefault="00075E3A" w:rsidP="00075E3A">
      <w:pPr>
        <w:numPr>
          <w:ilvl w:val="1"/>
          <w:numId w:val="21"/>
        </w:numPr>
        <w:ind w:left="0" w:firstLine="284"/>
        <w:jc w:val="both"/>
        <w:rPr>
          <w:sz w:val="26"/>
          <w:szCs w:val="26"/>
        </w:rPr>
      </w:pPr>
      <w:r w:rsidRPr="00075E3A">
        <w:rPr>
          <w:sz w:val="26"/>
          <w:szCs w:val="26"/>
        </w:rPr>
        <w:t>Области профессиональной деятельности и сферы профессиональной деятельности, в которых выпускники, освоившие ОПОП ВО, могут осуществлять профессиональную деятельность</w:t>
      </w:r>
    </w:p>
    <w:p w14:paraId="6042DEAC" w14:textId="77777777" w:rsidR="00075E3A" w:rsidRDefault="00075E3A" w:rsidP="00075E3A">
      <w:pPr>
        <w:numPr>
          <w:ilvl w:val="1"/>
          <w:numId w:val="21"/>
        </w:numPr>
        <w:rPr>
          <w:sz w:val="26"/>
          <w:szCs w:val="26"/>
        </w:rPr>
      </w:pPr>
      <w:r w:rsidRPr="00075E3A">
        <w:rPr>
          <w:sz w:val="26"/>
          <w:szCs w:val="26"/>
        </w:rPr>
        <w:t>Типы задач профессиональной деятельности</w:t>
      </w:r>
    </w:p>
    <w:p w14:paraId="00654DE5" w14:textId="77777777" w:rsidR="00075E3A" w:rsidRPr="00EA7FF5" w:rsidRDefault="00EA7FF5" w:rsidP="00EA7FF5">
      <w:pPr>
        <w:numPr>
          <w:ilvl w:val="1"/>
          <w:numId w:val="21"/>
        </w:numPr>
        <w:rPr>
          <w:sz w:val="26"/>
          <w:szCs w:val="26"/>
        </w:rPr>
      </w:pPr>
      <w:r w:rsidRPr="00EA7FF5">
        <w:rPr>
          <w:sz w:val="26"/>
          <w:szCs w:val="26"/>
        </w:rPr>
        <w:t>Сведения</w:t>
      </w:r>
      <w:r w:rsidR="00537ADA">
        <w:rPr>
          <w:sz w:val="26"/>
          <w:szCs w:val="26"/>
        </w:rPr>
        <w:t>,</w:t>
      </w:r>
      <w:r w:rsidRPr="00EA7FF5">
        <w:rPr>
          <w:sz w:val="26"/>
          <w:szCs w:val="26"/>
        </w:rPr>
        <w:t xml:space="preserve"> составляющие государственную тайну</w:t>
      </w:r>
    </w:p>
    <w:p w14:paraId="496A02C3" w14:textId="77777777" w:rsidR="002C687B" w:rsidRDefault="002C687B" w:rsidP="002C687B">
      <w:pPr>
        <w:rPr>
          <w:sz w:val="26"/>
          <w:szCs w:val="26"/>
        </w:rPr>
      </w:pPr>
      <w:r>
        <w:rPr>
          <w:sz w:val="26"/>
          <w:szCs w:val="26"/>
        </w:rPr>
        <w:t>Раздел 2</w:t>
      </w:r>
      <w:r w:rsidR="002543BE">
        <w:rPr>
          <w:sz w:val="26"/>
          <w:szCs w:val="26"/>
        </w:rPr>
        <w:t>.</w:t>
      </w:r>
      <w:r>
        <w:rPr>
          <w:sz w:val="26"/>
          <w:szCs w:val="26"/>
        </w:rPr>
        <w:t xml:space="preserve"> ТРЕБОВАНИЯ К СТРУКТУРЕ ОПОП ВО</w:t>
      </w:r>
    </w:p>
    <w:p w14:paraId="02F8D201" w14:textId="46636090" w:rsidR="002F436A" w:rsidRDefault="002F436A" w:rsidP="002C687B">
      <w:pPr>
        <w:rPr>
          <w:sz w:val="26"/>
          <w:szCs w:val="26"/>
        </w:rPr>
      </w:pPr>
      <w:r w:rsidRPr="002F436A">
        <w:rPr>
          <w:sz w:val="26"/>
          <w:szCs w:val="26"/>
        </w:rPr>
        <w:t>2.1. Структура ОПОП ВО</w:t>
      </w:r>
    </w:p>
    <w:p w14:paraId="6D7C5EA2" w14:textId="00F3CE23" w:rsidR="00FC46D8" w:rsidRDefault="00FC46D8" w:rsidP="002C687B">
      <w:pPr>
        <w:rPr>
          <w:sz w:val="26"/>
          <w:szCs w:val="26"/>
        </w:rPr>
      </w:pPr>
      <w:r>
        <w:rPr>
          <w:sz w:val="26"/>
          <w:szCs w:val="26"/>
        </w:rPr>
        <w:t>2.2. Учебный план и календарный учебный график</w:t>
      </w:r>
    </w:p>
    <w:p w14:paraId="1E9D2617" w14:textId="77777777" w:rsidR="002543BE" w:rsidRDefault="001624C4" w:rsidP="003C620D">
      <w:pPr>
        <w:rPr>
          <w:sz w:val="26"/>
          <w:szCs w:val="26"/>
        </w:rPr>
      </w:pPr>
      <w:r w:rsidRPr="0092334D">
        <w:rPr>
          <w:sz w:val="26"/>
          <w:szCs w:val="26"/>
        </w:rPr>
        <w:t>Раздел</w:t>
      </w:r>
      <w:r w:rsidR="002543BE">
        <w:rPr>
          <w:sz w:val="26"/>
          <w:szCs w:val="26"/>
        </w:rPr>
        <w:t xml:space="preserve"> 3</w:t>
      </w:r>
      <w:r w:rsidRPr="0092334D">
        <w:rPr>
          <w:sz w:val="26"/>
          <w:szCs w:val="26"/>
        </w:rPr>
        <w:t xml:space="preserve">. </w:t>
      </w:r>
      <w:r w:rsidR="002543BE">
        <w:rPr>
          <w:sz w:val="26"/>
          <w:szCs w:val="26"/>
        </w:rPr>
        <w:t>ТРЕБОВАНИЯ К РЕЗУЛЬТАТАМ ОСВОЕНИЯ ОПОП ВО</w:t>
      </w:r>
    </w:p>
    <w:p w14:paraId="0DCAFCE7" w14:textId="77777777" w:rsidR="001D381F" w:rsidRDefault="001D381F" w:rsidP="003C620D">
      <w:pPr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1D381F">
        <w:rPr>
          <w:sz w:val="26"/>
          <w:szCs w:val="26"/>
        </w:rPr>
        <w:t>Компетенции выпускника</w:t>
      </w:r>
    </w:p>
    <w:p w14:paraId="3F54EB68" w14:textId="77777777" w:rsidR="001D381F" w:rsidRDefault="001D381F" w:rsidP="003C620D">
      <w:pPr>
        <w:rPr>
          <w:sz w:val="26"/>
          <w:szCs w:val="26"/>
        </w:rPr>
      </w:pPr>
      <w:r w:rsidRPr="001D381F">
        <w:rPr>
          <w:sz w:val="26"/>
          <w:szCs w:val="26"/>
        </w:rPr>
        <w:t>3.2.  Матрица формирования компетенций</w:t>
      </w:r>
    </w:p>
    <w:p w14:paraId="37D7C52E" w14:textId="77777777" w:rsidR="001D381F" w:rsidRDefault="001D381F" w:rsidP="003C620D">
      <w:pPr>
        <w:rPr>
          <w:sz w:val="26"/>
          <w:szCs w:val="26"/>
        </w:rPr>
      </w:pPr>
      <w:r w:rsidRPr="001D381F">
        <w:rPr>
          <w:sz w:val="26"/>
          <w:szCs w:val="26"/>
        </w:rPr>
        <w:t>3.3. Карта компетенций</w:t>
      </w:r>
    </w:p>
    <w:p w14:paraId="6BB44BBA" w14:textId="77777777" w:rsidR="002543BE" w:rsidRDefault="001D381F" w:rsidP="003C620D">
      <w:pPr>
        <w:rPr>
          <w:sz w:val="26"/>
          <w:szCs w:val="26"/>
        </w:rPr>
      </w:pPr>
      <w:r w:rsidRPr="001D381F">
        <w:rPr>
          <w:sz w:val="26"/>
          <w:szCs w:val="26"/>
        </w:rPr>
        <w:t>3.4. Рабочие программы дисциплин (модулей) и практик</w:t>
      </w:r>
    </w:p>
    <w:p w14:paraId="7ECA0C7D" w14:textId="77777777" w:rsidR="001D381F" w:rsidRDefault="001D381F" w:rsidP="003C620D">
      <w:pPr>
        <w:rPr>
          <w:sz w:val="26"/>
          <w:szCs w:val="26"/>
        </w:rPr>
      </w:pPr>
      <w:r w:rsidRPr="001D381F">
        <w:rPr>
          <w:sz w:val="26"/>
          <w:szCs w:val="26"/>
        </w:rPr>
        <w:t>3.5. Фонды оценочных средств для промежуточной аттестации по дисциплинам (модулям) и практикам</w:t>
      </w:r>
    </w:p>
    <w:p w14:paraId="284E033C" w14:textId="77777777" w:rsidR="001D381F" w:rsidRDefault="001D381F" w:rsidP="003C620D">
      <w:pPr>
        <w:rPr>
          <w:sz w:val="26"/>
          <w:szCs w:val="26"/>
        </w:rPr>
      </w:pPr>
      <w:r w:rsidRPr="001D381F">
        <w:rPr>
          <w:sz w:val="26"/>
          <w:szCs w:val="26"/>
        </w:rPr>
        <w:t>3.6. Программа государственной итоговой аттестации</w:t>
      </w:r>
    </w:p>
    <w:p w14:paraId="53DED6F5" w14:textId="77777777" w:rsidR="002543BE" w:rsidRDefault="002543BE" w:rsidP="003C620D">
      <w:pPr>
        <w:rPr>
          <w:sz w:val="26"/>
          <w:szCs w:val="26"/>
        </w:rPr>
      </w:pPr>
      <w:r>
        <w:rPr>
          <w:sz w:val="26"/>
          <w:szCs w:val="26"/>
        </w:rPr>
        <w:t>Раздел 4. ТРЕБОВАНИЯ К УСЛОВИЯМ РЕАЛИЗАЦИИ ОПОП ВО</w:t>
      </w:r>
    </w:p>
    <w:p w14:paraId="26E95DC1" w14:textId="77777777" w:rsidR="00BF07A6" w:rsidRDefault="00BF07A6" w:rsidP="003C620D">
      <w:pPr>
        <w:rPr>
          <w:sz w:val="26"/>
          <w:szCs w:val="26"/>
        </w:rPr>
      </w:pPr>
      <w:r w:rsidRPr="00BF07A6">
        <w:rPr>
          <w:sz w:val="26"/>
          <w:szCs w:val="26"/>
        </w:rPr>
        <w:t>4.1. Общесистемные требования</w:t>
      </w:r>
    </w:p>
    <w:p w14:paraId="61BE8C67" w14:textId="77777777" w:rsidR="001624C4" w:rsidRPr="0092334D" w:rsidRDefault="00BF07A6" w:rsidP="003C620D">
      <w:pPr>
        <w:rPr>
          <w:sz w:val="26"/>
          <w:szCs w:val="26"/>
        </w:rPr>
      </w:pPr>
      <w:r w:rsidRPr="00BF07A6">
        <w:rPr>
          <w:sz w:val="26"/>
          <w:szCs w:val="26"/>
        </w:rPr>
        <w:t>4.2. Материально-техническое и учебно-методическое обеспечение ОПОП ВО</w:t>
      </w:r>
      <w:r w:rsidR="001624C4" w:rsidRPr="0092334D">
        <w:rPr>
          <w:sz w:val="26"/>
          <w:szCs w:val="26"/>
        </w:rPr>
        <w:t xml:space="preserve"> </w:t>
      </w:r>
    </w:p>
    <w:p w14:paraId="661D3CB5" w14:textId="77777777" w:rsidR="001624C4" w:rsidRDefault="00BF07A6" w:rsidP="00BF07A6">
      <w:pPr>
        <w:rPr>
          <w:sz w:val="26"/>
          <w:szCs w:val="26"/>
        </w:rPr>
      </w:pPr>
      <w:r w:rsidRPr="00BF07A6">
        <w:rPr>
          <w:sz w:val="26"/>
          <w:szCs w:val="26"/>
        </w:rPr>
        <w:t>4.3. Кадровые и финансовые условия реализации ОПОП ВО</w:t>
      </w:r>
    </w:p>
    <w:p w14:paraId="0AAEDE2C" w14:textId="77777777" w:rsidR="00BF07A6" w:rsidRDefault="00BF07A6" w:rsidP="00BF07A6">
      <w:pPr>
        <w:rPr>
          <w:sz w:val="26"/>
          <w:szCs w:val="26"/>
        </w:rPr>
      </w:pPr>
      <w:r w:rsidRPr="00BF07A6">
        <w:rPr>
          <w:sz w:val="26"/>
          <w:szCs w:val="26"/>
        </w:rPr>
        <w:t>4.4. Финансовые условия реализации ОПОП ВО</w:t>
      </w:r>
    </w:p>
    <w:p w14:paraId="718DFF78" w14:textId="77777777" w:rsidR="00BF07A6" w:rsidRPr="00BF07A6" w:rsidRDefault="00BF07A6" w:rsidP="00BF07A6">
      <w:pPr>
        <w:rPr>
          <w:sz w:val="26"/>
          <w:szCs w:val="26"/>
        </w:rPr>
      </w:pPr>
      <w:r w:rsidRPr="00BF07A6">
        <w:rPr>
          <w:sz w:val="26"/>
          <w:szCs w:val="26"/>
        </w:rPr>
        <w:t>4.5. Применяемые механизмы оценки качества образовательной деятельности и подготовки обучающихся по ОПОП ВО</w:t>
      </w:r>
    </w:p>
    <w:p w14:paraId="6F8E955A" w14:textId="572055E8" w:rsidR="008A2F42" w:rsidRDefault="001624C4" w:rsidP="003C620D">
      <w:pPr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BF07A6">
        <w:rPr>
          <w:sz w:val="26"/>
          <w:szCs w:val="26"/>
        </w:rPr>
        <w:t>5</w:t>
      </w:r>
      <w:r>
        <w:rPr>
          <w:sz w:val="26"/>
          <w:szCs w:val="26"/>
        </w:rPr>
        <w:t xml:space="preserve">. ОСОБЕННОСТИ РЕАЛИЗАЦИИ ОПОП </w:t>
      </w:r>
      <w:r w:rsidRPr="001E0A20">
        <w:rPr>
          <w:sz w:val="26"/>
          <w:szCs w:val="26"/>
        </w:rPr>
        <w:t>ВО ДЛЯ ИНВАЛИДОВ И ЛИЦ С ОГРАНИЧЕННЫМИ ВОЗМОЖНОСТЯМИ ЗДОРОВЬЯ</w:t>
      </w:r>
    </w:p>
    <w:p w14:paraId="6A0E157F" w14:textId="77777777" w:rsidR="0074139D" w:rsidRDefault="0074139D" w:rsidP="0074139D">
      <w:pPr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14:paraId="395B8A3F" w14:textId="77777777" w:rsidR="0074139D" w:rsidRDefault="0074139D" w:rsidP="0074139D">
      <w:pPr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14:paraId="07D355F4" w14:textId="77777777" w:rsidR="0074139D" w:rsidRDefault="0074139D" w:rsidP="0074139D">
      <w:pPr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14:paraId="5195148E" w14:textId="77777777" w:rsidR="0074139D" w:rsidRDefault="0074139D" w:rsidP="0074139D">
      <w:pPr>
        <w:rPr>
          <w:sz w:val="26"/>
          <w:szCs w:val="26"/>
        </w:rPr>
      </w:pPr>
      <w:r>
        <w:rPr>
          <w:sz w:val="26"/>
          <w:szCs w:val="26"/>
        </w:rPr>
        <w:t>ПРИЛОЖЕНИЕ 4</w:t>
      </w:r>
    </w:p>
    <w:p w14:paraId="5F427E26" w14:textId="77777777" w:rsidR="0074139D" w:rsidRDefault="0074139D" w:rsidP="0074139D">
      <w:pPr>
        <w:rPr>
          <w:sz w:val="26"/>
          <w:szCs w:val="26"/>
        </w:rPr>
      </w:pPr>
      <w:r>
        <w:rPr>
          <w:sz w:val="26"/>
          <w:szCs w:val="26"/>
        </w:rPr>
        <w:t>ПРИЛОЖЕНИЕ 5</w:t>
      </w:r>
    </w:p>
    <w:p w14:paraId="14EE6D98" w14:textId="77777777" w:rsidR="0074139D" w:rsidRDefault="0074139D" w:rsidP="0074139D">
      <w:pPr>
        <w:rPr>
          <w:sz w:val="26"/>
          <w:szCs w:val="26"/>
        </w:rPr>
      </w:pPr>
      <w:r>
        <w:rPr>
          <w:sz w:val="26"/>
          <w:szCs w:val="26"/>
        </w:rPr>
        <w:t>ПРИЛОЖЕНИЕ 6</w:t>
      </w:r>
    </w:p>
    <w:p w14:paraId="0E8C918E" w14:textId="77777777" w:rsidR="0074139D" w:rsidRDefault="0074139D" w:rsidP="003C620D">
      <w:pPr>
        <w:rPr>
          <w:sz w:val="26"/>
          <w:szCs w:val="26"/>
        </w:rPr>
      </w:pPr>
    </w:p>
    <w:p w14:paraId="4C049A27" w14:textId="77777777" w:rsidR="00DE6186" w:rsidRDefault="00FB623E" w:rsidP="00F21C96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DE6186" w:rsidRPr="00DE6186">
        <w:rPr>
          <w:b/>
          <w:sz w:val="26"/>
          <w:szCs w:val="26"/>
        </w:rPr>
        <w:lastRenderedPageBreak/>
        <w:t>Раздел 1. ОБЩИЕ ПОЛОЖЕНИЯ</w:t>
      </w:r>
    </w:p>
    <w:p w14:paraId="679A98C4" w14:textId="77777777" w:rsidR="00C941F3" w:rsidRPr="00DE6186" w:rsidRDefault="00C941F3" w:rsidP="00F21C96">
      <w:pPr>
        <w:spacing w:line="276" w:lineRule="auto"/>
        <w:rPr>
          <w:b/>
          <w:sz w:val="26"/>
          <w:szCs w:val="26"/>
        </w:rPr>
      </w:pPr>
    </w:p>
    <w:p w14:paraId="30E385CC" w14:textId="77777777" w:rsidR="00DE6186" w:rsidRDefault="00F21C96" w:rsidP="00F21C96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1.1 </w:t>
      </w:r>
      <w:r w:rsidR="00DE6186" w:rsidRPr="00DE6186">
        <w:rPr>
          <w:b/>
          <w:sz w:val="26"/>
          <w:szCs w:val="26"/>
        </w:rPr>
        <w:t xml:space="preserve">Назначение ОПОП </w:t>
      </w:r>
      <w:r w:rsidR="002543BE">
        <w:rPr>
          <w:b/>
          <w:sz w:val="26"/>
          <w:szCs w:val="26"/>
        </w:rPr>
        <w:t>ВО</w:t>
      </w:r>
    </w:p>
    <w:p w14:paraId="2390C0D9" w14:textId="4D390F9F" w:rsidR="007A185F" w:rsidRPr="001806C9" w:rsidRDefault="00C941F3" w:rsidP="00F21C96">
      <w:pPr>
        <w:spacing w:line="276" w:lineRule="auto"/>
        <w:ind w:firstLine="709"/>
        <w:jc w:val="both"/>
        <w:rPr>
          <w:sz w:val="26"/>
          <w:szCs w:val="26"/>
        </w:rPr>
      </w:pPr>
      <w:r w:rsidRPr="00F21C96">
        <w:rPr>
          <w:sz w:val="26"/>
          <w:szCs w:val="26"/>
        </w:rPr>
        <w:t>Основная профессиональная образовательная программа</w:t>
      </w:r>
      <w:r w:rsidR="002543BE" w:rsidRPr="00F21C96">
        <w:rPr>
          <w:sz w:val="26"/>
          <w:szCs w:val="26"/>
        </w:rPr>
        <w:t xml:space="preserve"> высшего образования</w:t>
      </w:r>
      <w:r w:rsidRPr="00F21C96">
        <w:rPr>
          <w:sz w:val="26"/>
          <w:szCs w:val="26"/>
        </w:rPr>
        <w:t>,</w:t>
      </w:r>
      <w:r w:rsidR="002543BE" w:rsidRPr="00F21C96">
        <w:rPr>
          <w:sz w:val="26"/>
          <w:szCs w:val="26"/>
        </w:rPr>
        <w:t xml:space="preserve"> уровня образования</w:t>
      </w:r>
      <w:r w:rsidRPr="00F21C96">
        <w:rPr>
          <w:sz w:val="26"/>
          <w:szCs w:val="26"/>
        </w:rPr>
        <w:t xml:space="preserve"> </w:t>
      </w:r>
      <w:r w:rsidR="002543BE" w:rsidRPr="00F21C96">
        <w:rPr>
          <w:sz w:val="26"/>
          <w:szCs w:val="26"/>
        </w:rPr>
        <w:t xml:space="preserve">бакалавриата </w:t>
      </w:r>
      <w:r w:rsidRPr="00F21C96">
        <w:rPr>
          <w:sz w:val="26"/>
          <w:szCs w:val="26"/>
        </w:rPr>
        <w:t xml:space="preserve">реализуемая ФГАОУ ВО </w:t>
      </w:r>
      <w:r w:rsidR="002543BE" w:rsidRPr="00F21C96">
        <w:rPr>
          <w:sz w:val="26"/>
          <w:szCs w:val="26"/>
        </w:rPr>
        <w:t>«</w:t>
      </w:r>
      <w:r w:rsidRPr="00F21C96">
        <w:rPr>
          <w:sz w:val="26"/>
          <w:szCs w:val="26"/>
        </w:rPr>
        <w:t>Казанский (Приволжский) федеральный университет</w:t>
      </w:r>
      <w:r w:rsidR="002543BE" w:rsidRPr="00F21C96">
        <w:rPr>
          <w:sz w:val="26"/>
          <w:szCs w:val="26"/>
        </w:rPr>
        <w:t>»</w:t>
      </w:r>
      <w:r w:rsidR="00497955" w:rsidRPr="00F21C96">
        <w:rPr>
          <w:sz w:val="26"/>
          <w:szCs w:val="26"/>
        </w:rPr>
        <w:t xml:space="preserve"> (далее – КФУ)</w:t>
      </w:r>
      <w:r w:rsidRPr="00F21C96">
        <w:rPr>
          <w:sz w:val="26"/>
          <w:szCs w:val="26"/>
        </w:rPr>
        <w:t xml:space="preserve"> по направлению подготовки</w:t>
      </w:r>
      <w:r w:rsidR="00253EAE" w:rsidRPr="00F21C96">
        <w:rPr>
          <w:sz w:val="26"/>
          <w:szCs w:val="26"/>
        </w:rPr>
        <w:t xml:space="preserve"> 44.03.05 </w:t>
      </w:r>
      <w:r w:rsidR="00741007" w:rsidRPr="00F21C96">
        <w:rPr>
          <w:sz w:val="26"/>
          <w:szCs w:val="26"/>
        </w:rPr>
        <w:t>«</w:t>
      </w:r>
      <w:r w:rsidR="00253EAE" w:rsidRPr="00F21C96">
        <w:rPr>
          <w:sz w:val="26"/>
          <w:szCs w:val="26"/>
        </w:rPr>
        <w:t>Педагогическое образование (с двумя профилями подготовки</w:t>
      </w:r>
      <w:r w:rsidR="00A36271" w:rsidRPr="00F21C96">
        <w:rPr>
          <w:sz w:val="26"/>
          <w:szCs w:val="26"/>
        </w:rPr>
        <w:t>)</w:t>
      </w:r>
      <w:r w:rsidR="00741007" w:rsidRPr="00F21C96">
        <w:rPr>
          <w:sz w:val="26"/>
          <w:szCs w:val="26"/>
        </w:rPr>
        <w:t>»</w:t>
      </w:r>
      <w:r w:rsidRPr="00F21C96">
        <w:rPr>
          <w:sz w:val="26"/>
          <w:szCs w:val="26"/>
        </w:rPr>
        <w:t xml:space="preserve"> и </w:t>
      </w:r>
      <w:r w:rsidR="00FD4CC7" w:rsidRPr="00F21C96">
        <w:rPr>
          <w:sz w:val="26"/>
          <w:szCs w:val="26"/>
        </w:rPr>
        <w:t>направленности (</w:t>
      </w:r>
      <w:r w:rsidRPr="00F21C96">
        <w:rPr>
          <w:sz w:val="26"/>
          <w:szCs w:val="26"/>
        </w:rPr>
        <w:t>профилю</w:t>
      </w:r>
      <w:r w:rsidR="00FD4CC7" w:rsidRPr="00F21C96">
        <w:rPr>
          <w:sz w:val="26"/>
          <w:szCs w:val="26"/>
        </w:rPr>
        <w:t>) подготовки</w:t>
      </w:r>
      <w:r w:rsidRPr="00F21C96">
        <w:rPr>
          <w:sz w:val="26"/>
          <w:szCs w:val="26"/>
        </w:rPr>
        <w:t xml:space="preserve"> </w:t>
      </w:r>
      <w:r w:rsidR="00741007" w:rsidRPr="00F21C96">
        <w:rPr>
          <w:sz w:val="26"/>
          <w:szCs w:val="26"/>
        </w:rPr>
        <w:t>«</w:t>
      </w:r>
      <w:r w:rsidR="003B2253">
        <w:rPr>
          <w:sz w:val="26"/>
          <w:szCs w:val="26"/>
        </w:rPr>
        <w:t xml:space="preserve">Биология и </w:t>
      </w:r>
      <w:r w:rsidR="00F21C96" w:rsidRPr="00F21C96">
        <w:rPr>
          <w:sz w:val="26"/>
          <w:szCs w:val="26"/>
        </w:rPr>
        <w:t>химия</w:t>
      </w:r>
      <w:r w:rsidR="00741007" w:rsidRPr="00F21C96">
        <w:rPr>
          <w:sz w:val="26"/>
          <w:szCs w:val="26"/>
        </w:rPr>
        <w:t>»</w:t>
      </w:r>
      <w:r w:rsidRPr="00F21C96">
        <w:rPr>
          <w:sz w:val="26"/>
          <w:szCs w:val="26"/>
        </w:rPr>
        <w:t xml:space="preserve"> </w:t>
      </w:r>
      <w:r w:rsidR="00854C9F" w:rsidRPr="00F21C96">
        <w:rPr>
          <w:sz w:val="26"/>
          <w:szCs w:val="26"/>
        </w:rPr>
        <w:t>(далее</w:t>
      </w:r>
      <w:r w:rsidR="00854C9F" w:rsidRPr="001806C9">
        <w:rPr>
          <w:sz w:val="26"/>
          <w:szCs w:val="26"/>
        </w:rPr>
        <w:t xml:space="preserve"> по тексту – ОПОП ВО) </w:t>
      </w:r>
      <w:r w:rsidRPr="001806C9">
        <w:rPr>
          <w:sz w:val="26"/>
          <w:szCs w:val="26"/>
        </w:rPr>
        <w:t>представляет собой систему нормативных и учебно-методических документов, регламентирующих цели, ожидаемые результаты, содержание, условия, порядок реализации образовательного процесса, оценку качества подготовки выпускников.</w:t>
      </w:r>
    </w:p>
    <w:p w14:paraId="0343013A" w14:textId="77777777" w:rsidR="00741007" w:rsidRPr="001806C9" w:rsidRDefault="00DE6186" w:rsidP="00F21C96">
      <w:pPr>
        <w:spacing w:line="276" w:lineRule="auto"/>
        <w:ind w:firstLine="709"/>
        <w:jc w:val="both"/>
        <w:rPr>
          <w:sz w:val="26"/>
          <w:szCs w:val="26"/>
        </w:rPr>
      </w:pPr>
      <w:r w:rsidRPr="001806C9">
        <w:rPr>
          <w:sz w:val="26"/>
          <w:szCs w:val="26"/>
        </w:rPr>
        <w:t>ОПОП</w:t>
      </w:r>
      <w:r w:rsidR="007A185F" w:rsidRPr="001806C9">
        <w:rPr>
          <w:sz w:val="26"/>
          <w:szCs w:val="26"/>
        </w:rPr>
        <w:t xml:space="preserve"> ВО</w:t>
      </w:r>
      <w:r w:rsidRPr="001806C9">
        <w:rPr>
          <w:sz w:val="26"/>
          <w:szCs w:val="26"/>
        </w:rPr>
        <w:t xml:space="preserve"> включает в себя: у</w:t>
      </w:r>
      <w:r w:rsidR="007A6AF3" w:rsidRPr="001806C9">
        <w:rPr>
          <w:sz w:val="26"/>
          <w:szCs w:val="26"/>
        </w:rPr>
        <w:t>чебный план, рабочие программы дисциплин (модулей)</w:t>
      </w:r>
      <w:r w:rsidRPr="001806C9">
        <w:rPr>
          <w:sz w:val="26"/>
          <w:szCs w:val="26"/>
        </w:rPr>
        <w:t xml:space="preserve">, и другие материалы, обеспечивающие качество подготовки обучающихся, а также программы практик, календарный учебный график и методические материалы, обеспечивающие реализацию соответствующей образовательной технологии, фонды оценочных средств. </w:t>
      </w:r>
    </w:p>
    <w:p w14:paraId="3C92D0FB" w14:textId="77777777" w:rsidR="00A821BB" w:rsidRPr="001806C9" w:rsidRDefault="00432D0C" w:rsidP="00F21C96">
      <w:pPr>
        <w:spacing w:line="276" w:lineRule="auto"/>
        <w:ind w:firstLine="709"/>
        <w:jc w:val="both"/>
        <w:rPr>
          <w:sz w:val="26"/>
          <w:szCs w:val="26"/>
        </w:rPr>
      </w:pPr>
      <w:r w:rsidRPr="001806C9">
        <w:rPr>
          <w:sz w:val="26"/>
          <w:szCs w:val="26"/>
        </w:rPr>
        <w:t xml:space="preserve">В целях соблюдения действующего законодательства, а также успешного освоения ОПОП ВО КФУ формирует требования к результатам ее освоения в виде универсальных, общепрофессиональных и профессиональных компетенций выпускников.  </w:t>
      </w:r>
    </w:p>
    <w:p w14:paraId="67680EE4" w14:textId="77777777" w:rsidR="00075E3A" w:rsidRPr="00BF3B42" w:rsidRDefault="00075E3A" w:rsidP="00F21C96">
      <w:pPr>
        <w:spacing w:line="276" w:lineRule="auto"/>
        <w:jc w:val="both"/>
        <w:rPr>
          <w:b/>
          <w:u w:val="single"/>
        </w:rPr>
      </w:pPr>
    </w:p>
    <w:p w14:paraId="1E102C47" w14:textId="77777777" w:rsidR="007A185F" w:rsidRDefault="00F21C96" w:rsidP="00F21C96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1.2 </w:t>
      </w:r>
      <w:r w:rsidR="007A185F" w:rsidRPr="00C941F3">
        <w:rPr>
          <w:b/>
          <w:sz w:val="26"/>
          <w:szCs w:val="26"/>
        </w:rPr>
        <w:t xml:space="preserve">Нормативные документы </w:t>
      </w:r>
    </w:p>
    <w:p w14:paraId="6D7F6566" w14:textId="77777777" w:rsidR="007A185F" w:rsidRPr="001806C9" w:rsidRDefault="007A185F" w:rsidP="00F21C96">
      <w:pPr>
        <w:pStyle w:val="afa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bookmarkStart w:id="1" w:name="_Toc440325015"/>
      <w:r w:rsidRPr="001806C9">
        <w:rPr>
          <w:rFonts w:ascii="Times New Roman" w:hAnsi="Times New Roman"/>
          <w:sz w:val="26"/>
          <w:szCs w:val="26"/>
        </w:rPr>
        <w:t>ОПОП ВО разработана в соответствии с требованиями нормативных правовых актов:</w:t>
      </w:r>
    </w:p>
    <w:p w14:paraId="4B61F071" w14:textId="77777777" w:rsidR="007A185F" w:rsidRPr="001806C9" w:rsidRDefault="007A185F" w:rsidP="00F21C96">
      <w:pPr>
        <w:pStyle w:val="af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06C9">
        <w:rPr>
          <w:rFonts w:ascii="Times New Roman" w:hAnsi="Times New Roman"/>
          <w:sz w:val="26"/>
          <w:szCs w:val="26"/>
        </w:rPr>
        <w:t xml:space="preserve">Федеральный закон Российской Федерации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Pr="001806C9">
          <w:rPr>
            <w:rFonts w:ascii="Times New Roman" w:hAnsi="Times New Roman"/>
            <w:sz w:val="26"/>
            <w:szCs w:val="26"/>
          </w:rPr>
          <w:t>2012 г</w:t>
        </w:r>
      </w:smartTag>
      <w:r w:rsidRPr="001806C9">
        <w:rPr>
          <w:rFonts w:ascii="Times New Roman" w:hAnsi="Times New Roman"/>
          <w:sz w:val="26"/>
          <w:szCs w:val="26"/>
        </w:rPr>
        <w:t>. № 273-ФЗ (в действующей редакции);</w:t>
      </w:r>
      <w:bookmarkEnd w:id="1"/>
    </w:p>
    <w:p w14:paraId="0751F898" w14:textId="63EB3B0A" w:rsidR="00F73B95" w:rsidRPr="001667B6" w:rsidRDefault="001667B6" w:rsidP="001667B6">
      <w:pPr>
        <w:pStyle w:val="afa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1667B6">
        <w:rPr>
          <w:rFonts w:ascii="Times New Roman" w:hAnsi="Times New Roman"/>
          <w:sz w:val="26"/>
          <w:szCs w:val="26"/>
        </w:rPr>
        <w:t>Федеральный государственный образовательный стандарт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1667B6">
        <w:rPr>
          <w:rFonts w:ascii="Times New Roman" w:hAnsi="Times New Roman"/>
          <w:sz w:val="26"/>
          <w:szCs w:val="26"/>
        </w:rPr>
        <w:t>высшего образования - бакалавриат по направлению подготовки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667B6">
        <w:rPr>
          <w:rFonts w:ascii="Times New Roman" w:hAnsi="Times New Roman"/>
          <w:sz w:val="26"/>
          <w:szCs w:val="26"/>
        </w:rPr>
        <w:t>44.03.05 Педагогическое образование (с двумя профилями подготовки)</w:t>
      </w:r>
      <w:r w:rsidR="00F73B95" w:rsidRPr="001667B6">
        <w:rPr>
          <w:rFonts w:ascii="Times New Roman" w:hAnsi="Times New Roman"/>
          <w:sz w:val="26"/>
          <w:szCs w:val="26"/>
        </w:rPr>
        <w:t>,</w:t>
      </w:r>
      <w:r w:rsidR="00F73B95" w:rsidRPr="0007158D">
        <w:t xml:space="preserve"> </w:t>
      </w:r>
      <w:r w:rsidR="002769F1">
        <w:rPr>
          <w:rFonts w:ascii="Times New Roman" w:hAnsi="Times New Roman"/>
          <w:sz w:val="26"/>
          <w:szCs w:val="26"/>
        </w:rPr>
        <w:t>утвержден</w:t>
      </w:r>
      <w:r w:rsidR="00F73B95" w:rsidRPr="001667B6">
        <w:rPr>
          <w:rFonts w:ascii="Times New Roman" w:hAnsi="Times New Roman"/>
          <w:sz w:val="26"/>
          <w:szCs w:val="26"/>
        </w:rPr>
        <w:t xml:space="preserve"> приказом Министерства образования и науки Российской Федерации от 22.02.2018 №125 </w:t>
      </w:r>
      <w:r w:rsidR="0074139D" w:rsidRPr="001667B6">
        <w:rPr>
          <w:rFonts w:ascii="Times New Roman" w:hAnsi="Times New Roman"/>
          <w:sz w:val="26"/>
          <w:szCs w:val="26"/>
        </w:rPr>
        <w:t>(зарегистрировано в Министерстве Юстиции</w:t>
      </w:r>
      <w:r w:rsidR="002769F1">
        <w:rPr>
          <w:rFonts w:ascii="Times New Roman" w:hAnsi="Times New Roman"/>
          <w:sz w:val="26"/>
          <w:szCs w:val="26"/>
        </w:rPr>
        <w:t xml:space="preserve"> РФ</w:t>
      </w:r>
      <w:r w:rsidR="0074139D" w:rsidRPr="001667B6">
        <w:rPr>
          <w:rFonts w:ascii="Times New Roman" w:hAnsi="Times New Roman"/>
          <w:sz w:val="26"/>
          <w:szCs w:val="26"/>
        </w:rPr>
        <w:t xml:space="preserve"> от 15 марта 2018 г.  № 50358).</w:t>
      </w:r>
    </w:p>
    <w:p w14:paraId="6EBA9504" w14:textId="77777777" w:rsidR="00497955" w:rsidRPr="00F73B95" w:rsidRDefault="00440144" w:rsidP="00A578A8">
      <w:pPr>
        <w:pStyle w:val="af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73B95">
        <w:rPr>
          <w:rFonts w:ascii="Times New Roman" w:hAnsi="Times New Roman"/>
          <w:sz w:val="26"/>
          <w:szCs w:val="26"/>
        </w:rPr>
        <w:t>Профессиональный стандарт 01.001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2013 г. № 544н (зарегистрирован Министерством юстиции Российской Федерации 6 декабря 2013 г., регистрационный № 30550), с изменениями, внесенными приказами Министерства труда и социальной защиты Российской Федерации от 25 декабря 2014 г. № 1115н (зарегистрирован Министерством юстиции Российской Федерации 19 февраля 2015 г., регистрационный № 36091) и от 5 августа 2016 г. № 422н (зарегистрирован Министерством юстиции Российской Федерации 23 августа 2016 г., регистрационный № 43326).</w:t>
      </w:r>
      <w:r w:rsidR="00497955" w:rsidRPr="00F73B95">
        <w:rPr>
          <w:rFonts w:ascii="Times New Roman" w:hAnsi="Times New Roman"/>
          <w:sz w:val="26"/>
          <w:szCs w:val="26"/>
        </w:rPr>
        <w:t>;</w:t>
      </w:r>
    </w:p>
    <w:p w14:paraId="03A765A5" w14:textId="77777777" w:rsidR="001667B6" w:rsidRPr="001667B6" w:rsidRDefault="001667B6" w:rsidP="00F21C96">
      <w:pPr>
        <w:pStyle w:val="af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726F6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образовательным программам высшего образования</w:t>
      </w:r>
      <w:r w:rsidRPr="00563520">
        <w:rPr>
          <w:rFonts w:ascii="Times New Roman" w:hAnsi="Times New Roman"/>
          <w:sz w:val="24"/>
          <w:szCs w:val="24"/>
        </w:rPr>
        <w:t xml:space="preserve"> – программам бакалавриата, программам </w:t>
      </w:r>
      <w:r w:rsidRPr="00563520">
        <w:rPr>
          <w:rFonts w:ascii="Times New Roman" w:hAnsi="Times New Roman"/>
          <w:sz w:val="24"/>
          <w:szCs w:val="24"/>
        </w:rPr>
        <w:lastRenderedPageBreak/>
        <w:t>специалитета, программам магистратуры, утвержденный приказом Министерства науки и высшего образования Российской Федерации от 6 апреля 2021 года № 245 (далее – Порядок организации образовательной деятельности);</w:t>
      </w:r>
    </w:p>
    <w:p w14:paraId="4BF3F751" w14:textId="47F3174C" w:rsidR="007A185F" w:rsidRPr="001806C9" w:rsidRDefault="007A185F" w:rsidP="00F21C96">
      <w:pPr>
        <w:pStyle w:val="af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06C9">
        <w:rPr>
          <w:rFonts w:ascii="Times New Roman" w:hAnsi="Times New Roman"/>
          <w:sz w:val="26"/>
          <w:szCs w:val="26"/>
        </w:rPr>
        <w:t xml:space="preserve">Порядок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утвержденный приказом Минобрнауки России от 29 июня </w:t>
      </w:r>
      <w:smartTag w:uri="urn:schemas-microsoft-com:office:smarttags" w:element="metricconverter">
        <w:smartTagPr>
          <w:attr w:name="ProductID" w:val="2015 г"/>
        </w:smartTagPr>
        <w:r w:rsidRPr="001806C9">
          <w:rPr>
            <w:rFonts w:ascii="Times New Roman" w:hAnsi="Times New Roman"/>
            <w:sz w:val="26"/>
            <w:szCs w:val="26"/>
          </w:rPr>
          <w:t>2015 г</w:t>
        </w:r>
      </w:smartTag>
      <w:r w:rsidRPr="001806C9">
        <w:rPr>
          <w:rFonts w:ascii="Times New Roman" w:hAnsi="Times New Roman"/>
          <w:sz w:val="26"/>
          <w:szCs w:val="26"/>
        </w:rPr>
        <w:t>. № 636;</w:t>
      </w:r>
    </w:p>
    <w:p w14:paraId="443D4500" w14:textId="77777777" w:rsidR="001667B6" w:rsidRPr="001667B6" w:rsidRDefault="001667B6" w:rsidP="00F21C96">
      <w:pPr>
        <w:pStyle w:val="af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726F6">
        <w:rPr>
          <w:rFonts w:ascii="Times New Roman" w:hAnsi="Times New Roman"/>
          <w:sz w:val="24"/>
          <w:szCs w:val="24"/>
        </w:rPr>
        <w:t>Положение о практической подготовке обучающихся</w:t>
      </w:r>
      <w:r w:rsidRPr="00AD07C4">
        <w:rPr>
          <w:rFonts w:ascii="Times New Roman" w:hAnsi="Times New Roman"/>
          <w:sz w:val="24"/>
          <w:szCs w:val="24"/>
        </w:rPr>
        <w:t>, утвержденное приказом Мин</w:t>
      </w:r>
      <w:r>
        <w:rPr>
          <w:rFonts w:ascii="Times New Roman" w:hAnsi="Times New Roman"/>
          <w:sz w:val="24"/>
          <w:szCs w:val="24"/>
        </w:rPr>
        <w:t>истерства науки и высшего образования Российской Федерации, Министерства просвещения Российской Федерации о</w:t>
      </w:r>
      <w:r w:rsidRPr="00AD07C4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05</w:t>
      </w:r>
      <w:r w:rsidRPr="00AD07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августа</w:t>
      </w:r>
      <w:r w:rsidRPr="00AD07C4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 г. № 885/390</w:t>
      </w:r>
      <w:r w:rsidRPr="00AD07C4">
        <w:rPr>
          <w:rFonts w:ascii="Times New Roman" w:hAnsi="Times New Roman"/>
          <w:sz w:val="24"/>
          <w:szCs w:val="24"/>
        </w:rPr>
        <w:t>;</w:t>
      </w:r>
    </w:p>
    <w:p w14:paraId="32AC2E59" w14:textId="7D8CDDF3" w:rsidR="00497955" w:rsidRPr="001806C9" w:rsidRDefault="00497955" w:rsidP="00F21C96">
      <w:pPr>
        <w:pStyle w:val="af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06C9">
        <w:rPr>
          <w:rFonts w:ascii="Times New Roman" w:hAnsi="Times New Roman"/>
          <w:sz w:val="26"/>
          <w:szCs w:val="26"/>
        </w:rPr>
        <w:t xml:space="preserve">Иные нормативные правовые </w:t>
      </w:r>
      <w:r w:rsidR="005052BC" w:rsidRPr="001806C9">
        <w:rPr>
          <w:rFonts w:ascii="Times New Roman" w:hAnsi="Times New Roman"/>
          <w:sz w:val="26"/>
          <w:szCs w:val="26"/>
        </w:rPr>
        <w:t>акты</w:t>
      </w:r>
      <w:r w:rsidRPr="001806C9">
        <w:rPr>
          <w:rFonts w:ascii="Times New Roman" w:hAnsi="Times New Roman"/>
          <w:sz w:val="26"/>
          <w:szCs w:val="26"/>
        </w:rPr>
        <w:t>, регламентирующие общественные отношения в сфере образования;</w:t>
      </w:r>
    </w:p>
    <w:p w14:paraId="127AE619" w14:textId="77777777" w:rsidR="007A185F" w:rsidRPr="001806C9" w:rsidRDefault="007A185F" w:rsidP="00F21C96">
      <w:pPr>
        <w:pStyle w:val="af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06C9">
        <w:rPr>
          <w:rFonts w:ascii="Times New Roman" w:hAnsi="Times New Roman"/>
          <w:sz w:val="26"/>
          <w:szCs w:val="26"/>
        </w:rPr>
        <w:t>Устав ФГАОУ ВО "Казанский (Приволжский) федеральный университет";</w:t>
      </w:r>
    </w:p>
    <w:p w14:paraId="0FDA17CA" w14:textId="77777777" w:rsidR="007A185F" w:rsidRPr="001806C9" w:rsidRDefault="00497955" w:rsidP="00F21C96">
      <w:pPr>
        <w:pStyle w:val="af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06C9">
        <w:rPr>
          <w:rFonts w:ascii="Times New Roman" w:hAnsi="Times New Roman"/>
          <w:sz w:val="26"/>
          <w:szCs w:val="26"/>
        </w:rPr>
        <w:t>Иные локальные нормативные акты КФУ.</w:t>
      </w:r>
    </w:p>
    <w:p w14:paraId="3CCF5788" w14:textId="77777777" w:rsidR="00497955" w:rsidRPr="001806C9" w:rsidRDefault="00497955" w:rsidP="00F21C96">
      <w:pPr>
        <w:pStyle w:val="afa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14:paraId="795DCA41" w14:textId="77777777" w:rsidR="007A185F" w:rsidRPr="001806C9" w:rsidRDefault="00F21C96" w:rsidP="00F21C96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1.3 </w:t>
      </w:r>
      <w:r w:rsidR="007A185F" w:rsidRPr="001806C9">
        <w:rPr>
          <w:b/>
          <w:sz w:val="26"/>
          <w:szCs w:val="26"/>
        </w:rPr>
        <w:t>Форма обучения</w:t>
      </w:r>
    </w:p>
    <w:p w14:paraId="1E251541" w14:textId="77777777" w:rsidR="00F21C96" w:rsidRDefault="00F21C96" w:rsidP="00F21C9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Обучение по ОПОП ВО </w:t>
      </w:r>
      <w:r w:rsidR="007A185F" w:rsidRPr="001806C9">
        <w:rPr>
          <w:sz w:val="26"/>
          <w:szCs w:val="26"/>
        </w:rPr>
        <w:t xml:space="preserve">осуществляется </w:t>
      </w:r>
      <w:r w:rsidR="007A185F" w:rsidRPr="00F21C96">
        <w:rPr>
          <w:sz w:val="26"/>
          <w:szCs w:val="26"/>
        </w:rPr>
        <w:t>в очной</w:t>
      </w:r>
      <w:r w:rsidR="00CA69A0" w:rsidRPr="001806C9">
        <w:rPr>
          <w:sz w:val="26"/>
          <w:szCs w:val="26"/>
        </w:rPr>
        <w:t xml:space="preserve"> </w:t>
      </w:r>
      <w:r w:rsidR="007A185F" w:rsidRPr="001806C9">
        <w:rPr>
          <w:sz w:val="26"/>
          <w:szCs w:val="26"/>
        </w:rPr>
        <w:t>форме обучения</w:t>
      </w:r>
      <w:r w:rsidR="00CA69A0" w:rsidRPr="001806C9">
        <w:rPr>
          <w:sz w:val="26"/>
          <w:szCs w:val="26"/>
        </w:rPr>
        <w:t>.</w:t>
      </w:r>
    </w:p>
    <w:p w14:paraId="0FAD18FC" w14:textId="77777777" w:rsidR="00432D0C" w:rsidRPr="00F21C96" w:rsidRDefault="00F21C96" w:rsidP="00F21C96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1.4 </w:t>
      </w:r>
      <w:r w:rsidR="00432D0C" w:rsidRPr="001806C9">
        <w:rPr>
          <w:b/>
          <w:sz w:val="26"/>
          <w:szCs w:val="26"/>
        </w:rPr>
        <w:t>Язык реализации образовательной программы</w:t>
      </w:r>
    </w:p>
    <w:p w14:paraId="7EA44220" w14:textId="77777777" w:rsidR="00432D0C" w:rsidRPr="00F21C96" w:rsidRDefault="00432D0C" w:rsidP="00F21C96">
      <w:pPr>
        <w:spacing w:line="276" w:lineRule="auto"/>
        <w:ind w:firstLine="709"/>
        <w:jc w:val="both"/>
        <w:rPr>
          <w:sz w:val="26"/>
          <w:szCs w:val="26"/>
        </w:rPr>
      </w:pPr>
      <w:r w:rsidRPr="00F21C96">
        <w:rPr>
          <w:sz w:val="26"/>
          <w:szCs w:val="26"/>
        </w:rPr>
        <w:t>Русский</w:t>
      </w:r>
    </w:p>
    <w:p w14:paraId="7E89C9DF" w14:textId="77777777" w:rsidR="00497955" w:rsidRPr="001806C9" w:rsidRDefault="00F21C96" w:rsidP="00F21C96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1.5 </w:t>
      </w:r>
      <w:r w:rsidR="00497955" w:rsidRPr="001806C9">
        <w:rPr>
          <w:b/>
          <w:sz w:val="26"/>
          <w:szCs w:val="26"/>
        </w:rPr>
        <w:t xml:space="preserve">Срок </w:t>
      </w:r>
      <w:r w:rsidR="006217A8" w:rsidRPr="001806C9">
        <w:rPr>
          <w:b/>
          <w:sz w:val="26"/>
          <w:szCs w:val="26"/>
        </w:rPr>
        <w:t>получения образования</w:t>
      </w:r>
    </w:p>
    <w:p w14:paraId="071260C8" w14:textId="77777777" w:rsidR="006217A8" w:rsidRPr="001806C9" w:rsidRDefault="006217A8" w:rsidP="00F21C96">
      <w:pPr>
        <w:spacing w:line="276" w:lineRule="auto"/>
        <w:ind w:firstLine="709"/>
        <w:jc w:val="both"/>
        <w:rPr>
          <w:sz w:val="26"/>
          <w:szCs w:val="26"/>
        </w:rPr>
      </w:pPr>
      <w:r w:rsidRPr="001806C9">
        <w:rPr>
          <w:sz w:val="26"/>
          <w:szCs w:val="26"/>
        </w:rPr>
        <w:t xml:space="preserve">Для освоения ОПОП ВО в очной форме срок получения образования составляет: </w:t>
      </w:r>
    </w:p>
    <w:p w14:paraId="67179A5E" w14:textId="77777777" w:rsidR="000220F7" w:rsidRPr="001806C9" w:rsidRDefault="006217A8" w:rsidP="00F21C96">
      <w:pPr>
        <w:spacing w:line="276" w:lineRule="auto"/>
        <w:ind w:firstLine="709"/>
        <w:jc w:val="both"/>
        <w:rPr>
          <w:sz w:val="26"/>
          <w:szCs w:val="26"/>
        </w:rPr>
      </w:pPr>
      <w:r w:rsidRPr="00F21C96">
        <w:rPr>
          <w:sz w:val="26"/>
          <w:szCs w:val="26"/>
        </w:rPr>
        <w:t xml:space="preserve">Бакалавриат: </w:t>
      </w:r>
      <w:r w:rsidR="000220F7" w:rsidRPr="00F21C96">
        <w:rPr>
          <w:sz w:val="26"/>
          <w:szCs w:val="26"/>
        </w:rPr>
        <w:t>5 лет</w:t>
      </w:r>
    </w:p>
    <w:p w14:paraId="0F89ED74" w14:textId="77777777" w:rsidR="00BC1080" w:rsidRPr="001806C9" w:rsidRDefault="00F21C96" w:rsidP="00F21C96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1.6 </w:t>
      </w:r>
      <w:r w:rsidR="004770DB" w:rsidRPr="001806C9">
        <w:rPr>
          <w:b/>
          <w:sz w:val="26"/>
          <w:szCs w:val="26"/>
        </w:rPr>
        <w:t>Объем ОПОП ВО</w:t>
      </w:r>
    </w:p>
    <w:p w14:paraId="396744CC" w14:textId="77777777" w:rsidR="00FD4CC7" w:rsidRDefault="00FD4CC7" w:rsidP="00F21C96">
      <w:pPr>
        <w:spacing w:line="276" w:lineRule="auto"/>
        <w:ind w:firstLine="709"/>
        <w:rPr>
          <w:sz w:val="26"/>
          <w:szCs w:val="26"/>
        </w:rPr>
      </w:pPr>
      <w:r w:rsidRPr="00250FD0">
        <w:rPr>
          <w:sz w:val="26"/>
          <w:szCs w:val="26"/>
        </w:rPr>
        <w:t>Объем ОПОП ВО составляет:</w:t>
      </w:r>
      <w:r w:rsidR="00741007" w:rsidRPr="00250FD0">
        <w:rPr>
          <w:sz w:val="26"/>
          <w:szCs w:val="26"/>
        </w:rPr>
        <w:t xml:space="preserve"> </w:t>
      </w:r>
      <w:r w:rsidRPr="00250FD0">
        <w:rPr>
          <w:sz w:val="26"/>
          <w:szCs w:val="26"/>
        </w:rPr>
        <w:t>300 зачетных единиц.</w:t>
      </w:r>
    </w:p>
    <w:p w14:paraId="49C70ECA" w14:textId="77777777" w:rsidR="00FD4CC7" w:rsidRDefault="00FD4CC7" w:rsidP="00F21C9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ОПОП ВО, реализуемый за один год составляет: </w:t>
      </w:r>
      <w:r w:rsidRPr="00250FD0">
        <w:rPr>
          <w:sz w:val="26"/>
          <w:szCs w:val="26"/>
        </w:rPr>
        <w:t>не более 70 зачетных единиц.</w:t>
      </w:r>
    </w:p>
    <w:p w14:paraId="748F3C90" w14:textId="77777777" w:rsidR="00894BC6" w:rsidRPr="00894BC6" w:rsidRDefault="00F21C96" w:rsidP="00F21C96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1.7 </w:t>
      </w:r>
      <w:r w:rsidR="00894BC6">
        <w:rPr>
          <w:b/>
          <w:sz w:val="26"/>
          <w:szCs w:val="26"/>
        </w:rPr>
        <w:t>Области профессиональной деятельности и сферы профессиональной деятельности, в которых выпускники, освоившие ОПОП ВО, могут осуществлять профессиональную деятельность</w:t>
      </w:r>
    </w:p>
    <w:p w14:paraId="361350B5" w14:textId="77777777" w:rsidR="00894BC6" w:rsidRDefault="00894BC6" w:rsidP="00F21C96">
      <w:pPr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894BC6">
        <w:rPr>
          <w:sz w:val="26"/>
          <w:szCs w:val="26"/>
        </w:rPr>
        <w:t>Области профессиональной деятельности и сферы профессиональной деятельности, в которых выпускники, освоившие ОПОП ВО</w:t>
      </w:r>
      <w:r>
        <w:rPr>
          <w:sz w:val="26"/>
          <w:szCs w:val="26"/>
        </w:rPr>
        <w:t>,</w:t>
      </w:r>
      <w:r w:rsidRPr="00894BC6">
        <w:rPr>
          <w:sz w:val="26"/>
          <w:szCs w:val="26"/>
        </w:rPr>
        <w:t xml:space="preserve"> могут осуществлять профессиональную деятельность</w:t>
      </w:r>
      <w:r>
        <w:rPr>
          <w:sz w:val="26"/>
          <w:szCs w:val="26"/>
        </w:rPr>
        <w:t xml:space="preserve"> соответствуют направленности (профилю) ОПОП ВО</w:t>
      </w:r>
      <w:r w:rsidRPr="00CC3FB8">
        <w:rPr>
          <w:sz w:val="26"/>
          <w:szCs w:val="26"/>
        </w:rPr>
        <w:t>:</w:t>
      </w:r>
    </w:p>
    <w:p w14:paraId="1E0BF4EA" w14:textId="77777777" w:rsidR="00E251A7" w:rsidRPr="00F21C96" w:rsidRDefault="00E251A7" w:rsidP="00F21C96">
      <w:pPr>
        <w:spacing w:line="276" w:lineRule="auto"/>
        <w:ind w:firstLine="709"/>
        <w:jc w:val="both"/>
        <w:rPr>
          <w:sz w:val="26"/>
          <w:szCs w:val="26"/>
        </w:rPr>
      </w:pPr>
      <w:r w:rsidRPr="00F21C96">
        <w:rPr>
          <w:sz w:val="26"/>
          <w:szCs w:val="26"/>
        </w:rPr>
        <w:t>01 Образование и наука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образования).</w:t>
      </w:r>
    </w:p>
    <w:p w14:paraId="4BBF8196" w14:textId="77777777" w:rsidR="00894BC6" w:rsidRPr="00171995" w:rsidRDefault="00E251A7" w:rsidP="00F21C96">
      <w:pPr>
        <w:spacing w:line="276" w:lineRule="auto"/>
        <w:ind w:firstLine="709"/>
        <w:jc w:val="both"/>
        <w:rPr>
          <w:sz w:val="26"/>
          <w:szCs w:val="26"/>
        </w:rPr>
      </w:pPr>
      <w:r w:rsidRPr="00F21C96">
        <w:rPr>
          <w:sz w:val="26"/>
          <w:szCs w:val="26"/>
        </w:rPr>
        <w:t>Перечень основных объектов (или областей знания) профессиональной деятельности выпускников: обучение, воспитание, развитие, реализация программ основного, среднего общего образования, дополнительного образования.</w:t>
      </w:r>
    </w:p>
    <w:p w14:paraId="0CDB2366" w14:textId="77777777" w:rsidR="005052BC" w:rsidRDefault="00894BC6" w:rsidP="00F21C9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Выпускники могут осуществлять профессиональную деятельность в других областях</w:t>
      </w:r>
      <w:r w:rsidR="005052BC">
        <w:rPr>
          <w:sz w:val="26"/>
          <w:szCs w:val="26"/>
        </w:rPr>
        <w:t xml:space="preserve">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 </w:t>
      </w:r>
    </w:p>
    <w:p w14:paraId="4DE9B39B" w14:textId="77777777" w:rsidR="00F21C96" w:rsidRDefault="00F21C96" w:rsidP="00F21C96">
      <w:pPr>
        <w:spacing w:line="276" w:lineRule="auto"/>
        <w:ind w:firstLine="709"/>
        <w:jc w:val="both"/>
        <w:rPr>
          <w:sz w:val="26"/>
          <w:szCs w:val="26"/>
        </w:rPr>
      </w:pPr>
    </w:p>
    <w:p w14:paraId="199C19F4" w14:textId="77777777" w:rsidR="005052BC" w:rsidRPr="005052BC" w:rsidRDefault="00F21C96" w:rsidP="00F21C96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1.8 </w:t>
      </w:r>
      <w:r w:rsidR="005052BC">
        <w:rPr>
          <w:b/>
          <w:sz w:val="26"/>
          <w:szCs w:val="26"/>
        </w:rPr>
        <w:t>Типы задач профессиональной деятельности</w:t>
      </w:r>
    </w:p>
    <w:p w14:paraId="149C548C" w14:textId="77777777" w:rsidR="005052BC" w:rsidRPr="005052BC" w:rsidRDefault="005052BC" w:rsidP="00F21C96">
      <w:pPr>
        <w:tabs>
          <w:tab w:val="left" w:pos="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освоения ОПОП ВО выпускники готовятся к решению задач профессиональной деятельности следующих типов: </w:t>
      </w:r>
    </w:p>
    <w:p w14:paraId="4C644D75" w14:textId="77777777" w:rsidR="005052BC" w:rsidRPr="00F21C96" w:rsidRDefault="005052BC" w:rsidP="00F21C96">
      <w:pPr>
        <w:spacing w:line="276" w:lineRule="auto"/>
        <w:ind w:firstLine="709"/>
        <w:rPr>
          <w:sz w:val="26"/>
          <w:szCs w:val="26"/>
        </w:rPr>
      </w:pPr>
      <w:r w:rsidRPr="00F21C96">
        <w:rPr>
          <w:sz w:val="26"/>
          <w:szCs w:val="26"/>
        </w:rPr>
        <w:t>Педагогический</w:t>
      </w:r>
    </w:p>
    <w:p w14:paraId="3EFC7019" w14:textId="77777777" w:rsidR="00FC0BC3" w:rsidRPr="00741007" w:rsidRDefault="00622DE9" w:rsidP="00F21C96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1.9 </w:t>
      </w:r>
      <w:r w:rsidR="00FC0BC3" w:rsidRPr="00FC0BC3">
        <w:rPr>
          <w:b/>
          <w:sz w:val="26"/>
          <w:szCs w:val="26"/>
        </w:rPr>
        <w:t>Сведения</w:t>
      </w:r>
      <w:r w:rsidR="00537ADA">
        <w:rPr>
          <w:b/>
          <w:sz w:val="26"/>
          <w:szCs w:val="26"/>
        </w:rPr>
        <w:t>,</w:t>
      </w:r>
      <w:r w:rsidR="00FC0BC3" w:rsidRPr="00FC0BC3">
        <w:rPr>
          <w:b/>
          <w:sz w:val="26"/>
          <w:szCs w:val="26"/>
        </w:rPr>
        <w:t xml:space="preserve"> составляющие государственную тайну</w:t>
      </w:r>
      <w:r w:rsidR="00A31321">
        <w:rPr>
          <w:b/>
          <w:sz w:val="26"/>
          <w:szCs w:val="26"/>
        </w:rPr>
        <w:t>:</w:t>
      </w:r>
    </w:p>
    <w:p w14:paraId="75654CD0" w14:textId="77777777" w:rsidR="00D679AC" w:rsidRPr="00741007" w:rsidRDefault="00D679AC" w:rsidP="00EC5A81">
      <w:pPr>
        <w:spacing w:line="276" w:lineRule="auto"/>
        <w:jc w:val="both"/>
        <w:rPr>
          <w:sz w:val="26"/>
          <w:szCs w:val="26"/>
        </w:rPr>
      </w:pPr>
      <w:r w:rsidRPr="00741007">
        <w:rPr>
          <w:sz w:val="26"/>
          <w:szCs w:val="26"/>
        </w:rPr>
        <w:t>ОПОП ВО не содержит сведений, составляющих государственную тайну.</w:t>
      </w:r>
    </w:p>
    <w:p w14:paraId="4A40D0AE" w14:textId="77777777" w:rsidR="005052BC" w:rsidRDefault="005052BC" w:rsidP="00171995">
      <w:pPr>
        <w:spacing w:line="360" w:lineRule="auto"/>
        <w:rPr>
          <w:sz w:val="26"/>
          <w:szCs w:val="26"/>
        </w:rPr>
      </w:pPr>
    </w:p>
    <w:p w14:paraId="33928CA3" w14:textId="77777777" w:rsidR="005052BC" w:rsidRDefault="00EA7FF5" w:rsidP="00622DE9">
      <w:pPr>
        <w:spacing w:line="276" w:lineRule="auto"/>
        <w:rPr>
          <w:b/>
          <w:sz w:val="26"/>
          <w:szCs w:val="26"/>
        </w:rPr>
      </w:pPr>
      <w:r w:rsidRPr="00EA7FF5">
        <w:rPr>
          <w:b/>
          <w:sz w:val="26"/>
          <w:szCs w:val="26"/>
        </w:rPr>
        <w:t>Раздел 2. ТРЕБОВАНИЯ К СТРУКТУРЕ ОПОП ВО</w:t>
      </w:r>
    </w:p>
    <w:p w14:paraId="182A127F" w14:textId="77777777" w:rsidR="00EA7FF5" w:rsidRDefault="00EA7FF5" w:rsidP="00622DE9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2.1. Структура ОПОП ВО</w:t>
      </w:r>
    </w:p>
    <w:p w14:paraId="21145E57" w14:textId="77777777" w:rsidR="00EA7FF5" w:rsidRDefault="00EA7FF5" w:rsidP="00622DE9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Структура ОПОП ВО включает в себя следующие блоки:</w:t>
      </w:r>
    </w:p>
    <w:p w14:paraId="2573FF08" w14:textId="77777777" w:rsidR="00EA7FF5" w:rsidRPr="00EA7FF5" w:rsidRDefault="00EA7FF5" w:rsidP="00622DE9">
      <w:pPr>
        <w:spacing w:line="276" w:lineRule="auto"/>
        <w:ind w:firstLine="709"/>
        <w:jc w:val="both"/>
        <w:rPr>
          <w:sz w:val="26"/>
          <w:szCs w:val="26"/>
        </w:rPr>
      </w:pPr>
      <w:r w:rsidRPr="00EA7FF5">
        <w:rPr>
          <w:sz w:val="26"/>
          <w:szCs w:val="26"/>
        </w:rPr>
        <w:t>Блок 1 «Дисциплины (модули)»</w:t>
      </w:r>
      <w:r>
        <w:rPr>
          <w:sz w:val="26"/>
          <w:szCs w:val="26"/>
        </w:rPr>
        <w:t>.</w:t>
      </w:r>
      <w:r w:rsidRPr="00EA7FF5">
        <w:rPr>
          <w:sz w:val="26"/>
          <w:szCs w:val="26"/>
        </w:rPr>
        <w:t xml:space="preserve"> </w:t>
      </w:r>
    </w:p>
    <w:p w14:paraId="6E0B9E0F" w14:textId="77777777" w:rsidR="00EA7FF5" w:rsidRPr="00EA7FF5" w:rsidRDefault="00EA7FF5" w:rsidP="00622DE9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Блок 2 «Практика».</w:t>
      </w:r>
    </w:p>
    <w:p w14:paraId="4EBBA294" w14:textId="77777777" w:rsidR="003A3C8A" w:rsidRDefault="00EA7FF5" w:rsidP="00622DE9">
      <w:pPr>
        <w:spacing w:line="276" w:lineRule="auto"/>
        <w:ind w:firstLine="709"/>
        <w:jc w:val="both"/>
        <w:rPr>
          <w:sz w:val="26"/>
          <w:szCs w:val="26"/>
        </w:rPr>
      </w:pPr>
      <w:r w:rsidRPr="00EA7FF5">
        <w:rPr>
          <w:sz w:val="26"/>
          <w:szCs w:val="26"/>
        </w:rPr>
        <w:t>Блок 3 «Государственная итоговая аттестация».</w:t>
      </w:r>
    </w:p>
    <w:p w14:paraId="0F58EECC" w14:textId="77777777" w:rsidR="00B80979" w:rsidRPr="00250FD0" w:rsidRDefault="00EA7FF5" w:rsidP="00622DE9">
      <w:pPr>
        <w:spacing w:line="276" w:lineRule="auto"/>
        <w:ind w:firstLine="709"/>
        <w:jc w:val="both"/>
        <w:rPr>
          <w:sz w:val="26"/>
          <w:szCs w:val="26"/>
        </w:rPr>
      </w:pPr>
      <w:r w:rsidRPr="00250FD0">
        <w:rPr>
          <w:sz w:val="26"/>
          <w:szCs w:val="26"/>
        </w:rPr>
        <w:t>Блок 1 «Дисциплины (модули)»</w:t>
      </w:r>
      <w:r w:rsidR="00B80979" w:rsidRPr="00250FD0">
        <w:rPr>
          <w:sz w:val="26"/>
          <w:szCs w:val="26"/>
        </w:rPr>
        <w:t xml:space="preserve"> </w:t>
      </w:r>
    </w:p>
    <w:p w14:paraId="6F5690F2" w14:textId="77777777" w:rsidR="00FB2A85" w:rsidRPr="00FB2A85" w:rsidRDefault="00FB2A85" w:rsidP="00FB2A85">
      <w:pPr>
        <w:spacing w:line="276" w:lineRule="auto"/>
        <w:ind w:firstLine="709"/>
        <w:jc w:val="both"/>
        <w:rPr>
          <w:sz w:val="26"/>
          <w:szCs w:val="26"/>
        </w:rPr>
      </w:pPr>
      <w:r w:rsidRPr="00FB2A85">
        <w:rPr>
          <w:sz w:val="26"/>
          <w:szCs w:val="26"/>
        </w:rPr>
        <w:t xml:space="preserve">Программа бакалавриата в рамках Блока 1 «Дисциплины (модули)» должна обеспечивать: </w:t>
      </w:r>
    </w:p>
    <w:p w14:paraId="67037731" w14:textId="18727537" w:rsidR="00FB2A85" w:rsidRPr="00FB2A85" w:rsidRDefault="00FB2A85" w:rsidP="00FB2A85">
      <w:pPr>
        <w:pStyle w:val="afa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FB2A85">
        <w:rPr>
          <w:rFonts w:ascii="Times New Roman" w:hAnsi="Times New Roman"/>
          <w:sz w:val="26"/>
          <w:szCs w:val="26"/>
        </w:rPr>
        <w:t>реализацию дисциплин (модулей) по философии, иностранному языку, безопасности жизнедеятельности;</w:t>
      </w:r>
    </w:p>
    <w:p w14:paraId="0607BDD3" w14:textId="7B9F25E1" w:rsidR="00FB2A85" w:rsidRPr="00FB2A85" w:rsidRDefault="00FB2A85" w:rsidP="00FB2A85">
      <w:pPr>
        <w:pStyle w:val="afa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FB2A85">
        <w:rPr>
          <w:rFonts w:ascii="Times New Roman" w:hAnsi="Times New Roman"/>
          <w:sz w:val="26"/>
          <w:szCs w:val="26"/>
        </w:rPr>
        <w:t>реализацию дисциплины (модуля) «История России»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 w14:paraId="2B3AEB55" w14:textId="4A56FBD4" w:rsidR="00967E9B" w:rsidRPr="00250FD0" w:rsidRDefault="00B80979" w:rsidP="00FB2A85">
      <w:pPr>
        <w:spacing w:line="276" w:lineRule="auto"/>
        <w:ind w:firstLine="709"/>
        <w:jc w:val="both"/>
        <w:rPr>
          <w:sz w:val="26"/>
          <w:szCs w:val="26"/>
        </w:rPr>
      </w:pPr>
      <w:r w:rsidRPr="00250FD0">
        <w:rPr>
          <w:sz w:val="26"/>
          <w:szCs w:val="26"/>
        </w:rPr>
        <w:t>В блок 1 «Дисциплины (модули)» входит дисциплина (модуль) по физической культуре и спорту объемом 2 зачетные единицы</w:t>
      </w:r>
      <w:r w:rsidR="00967E9B" w:rsidRPr="00250FD0">
        <w:rPr>
          <w:sz w:val="26"/>
          <w:szCs w:val="26"/>
        </w:rPr>
        <w:t>.</w:t>
      </w:r>
    </w:p>
    <w:p w14:paraId="0E62DF51" w14:textId="77777777" w:rsidR="00967E9B" w:rsidRPr="00250FD0" w:rsidRDefault="00967E9B" w:rsidP="00FB2A85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250FD0">
        <w:rPr>
          <w:sz w:val="26"/>
          <w:szCs w:val="26"/>
        </w:rPr>
        <w:t>При реализации ОПОП ВО КФУ реализует элективные дисциплины (модули) по физической культуре и спорту, объемом 328 академических часов, которые являются обязательными для освоения, не переводятся в зачетные единицы и не включаются в объем ОПОП ВО</w:t>
      </w:r>
      <w:r w:rsidR="001B64F7" w:rsidRPr="00250FD0">
        <w:rPr>
          <w:sz w:val="26"/>
          <w:szCs w:val="26"/>
        </w:rPr>
        <w:t xml:space="preserve"> в очной форме</w:t>
      </w:r>
      <w:r w:rsidRPr="00250FD0">
        <w:rPr>
          <w:sz w:val="26"/>
          <w:szCs w:val="26"/>
        </w:rPr>
        <w:t>.</w:t>
      </w:r>
    </w:p>
    <w:p w14:paraId="021DEC30" w14:textId="77777777" w:rsidR="00B80979" w:rsidRPr="00967E9B" w:rsidRDefault="00BA0D2C" w:rsidP="00622DE9">
      <w:pPr>
        <w:spacing w:line="276" w:lineRule="auto"/>
        <w:ind w:firstLine="709"/>
        <w:jc w:val="both"/>
        <w:rPr>
          <w:sz w:val="26"/>
          <w:szCs w:val="26"/>
        </w:rPr>
      </w:pPr>
      <w:r w:rsidRPr="00250FD0">
        <w:rPr>
          <w:sz w:val="26"/>
          <w:szCs w:val="26"/>
        </w:rPr>
        <w:t>Наполнение блока 1 «Дисциплины (модули)»</w:t>
      </w:r>
      <w:r w:rsidR="00B80979" w:rsidRPr="00250FD0">
        <w:rPr>
          <w:sz w:val="26"/>
          <w:szCs w:val="26"/>
        </w:rPr>
        <w:t xml:space="preserve"> </w:t>
      </w:r>
      <w:r w:rsidRPr="00250FD0">
        <w:rPr>
          <w:sz w:val="26"/>
          <w:szCs w:val="26"/>
        </w:rPr>
        <w:t>отражено в соответствующем Учебном плане</w:t>
      </w:r>
      <w:r w:rsidR="00F874D3" w:rsidRPr="00250FD0">
        <w:rPr>
          <w:sz w:val="26"/>
          <w:szCs w:val="26"/>
        </w:rPr>
        <w:t>, являющемся неотъемлемой частью ОПОП ВО (далее – Учебный план),</w:t>
      </w:r>
      <w:r w:rsidRPr="00250FD0">
        <w:rPr>
          <w:sz w:val="26"/>
          <w:szCs w:val="26"/>
        </w:rPr>
        <w:t xml:space="preserve"> и может отличаться в зависимости от года начала подготовки в соответствии с актуальными задачами и потребностями рынка труда.</w:t>
      </w:r>
      <w:r>
        <w:rPr>
          <w:sz w:val="26"/>
          <w:szCs w:val="26"/>
        </w:rPr>
        <w:t xml:space="preserve"> </w:t>
      </w:r>
    </w:p>
    <w:p w14:paraId="50FAA509" w14:textId="77777777" w:rsidR="002575AB" w:rsidRDefault="005052BC" w:rsidP="00B6657D">
      <w:pPr>
        <w:spacing w:before="12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A0D2C" w:rsidRPr="00BA0D2C">
        <w:rPr>
          <w:sz w:val="26"/>
          <w:szCs w:val="26"/>
        </w:rPr>
        <w:t xml:space="preserve">В блок </w:t>
      </w:r>
      <w:r w:rsidR="00BA0D2C">
        <w:rPr>
          <w:sz w:val="26"/>
          <w:szCs w:val="26"/>
        </w:rPr>
        <w:t>2</w:t>
      </w:r>
      <w:r w:rsidR="00BA0D2C" w:rsidRPr="00BA0D2C">
        <w:rPr>
          <w:sz w:val="26"/>
          <w:szCs w:val="26"/>
        </w:rPr>
        <w:t xml:space="preserve"> «</w:t>
      </w:r>
      <w:r w:rsidR="00BA0D2C">
        <w:rPr>
          <w:sz w:val="26"/>
          <w:szCs w:val="26"/>
        </w:rPr>
        <w:t>Практики</w:t>
      </w:r>
      <w:r w:rsidR="00BA0D2C" w:rsidRPr="00BA0D2C">
        <w:rPr>
          <w:sz w:val="26"/>
          <w:szCs w:val="26"/>
        </w:rPr>
        <w:t>»</w:t>
      </w:r>
      <w:r w:rsidR="00894BC6">
        <w:rPr>
          <w:sz w:val="26"/>
          <w:szCs w:val="26"/>
        </w:rPr>
        <w:t xml:space="preserve"> </w:t>
      </w:r>
      <w:r w:rsidR="002575AB">
        <w:rPr>
          <w:sz w:val="26"/>
          <w:szCs w:val="26"/>
        </w:rPr>
        <w:t>входят учебная и производственная практики.</w:t>
      </w:r>
    </w:p>
    <w:p w14:paraId="128927FC" w14:textId="77777777" w:rsidR="0074139D" w:rsidRPr="00622DE9" w:rsidRDefault="0074139D" w:rsidP="00CC3FB8">
      <w:pPr>
        <w:spacing w:before="120" w:line="276" w:lineRule="auto"/>
        <w:ind w:firstLine="709"/>
        <w:jc w:val="both"/>
        <w:rPr>
          <w:sz w:val="26"/>
          <w:szCs w:val="26"/>
        </w:rPr>
      </w:pPr>
      <w:r w:rsidRPr="00622DE9">
        <w:rPr>
          <w:sz w:val="26"/>
          <w:szCs w:val="26"/>
        </w:rPr>
        <w:t xml:space="preserve">Типы учебной практики: </w:t>
      </w:r>
    </w:p>
    <w:p w14:paraId="32CF9848" w14:textId="77777777" w:rsidR="0074139D" w:rsidRPr="000E2A1A" w:rsidRDefault="0074139D" w:rsidP="0074139D">
      <w:pPr>
        <w:spacing w:line="276" w:lineRule="auto"/>
        <w:ind w:firstLine="709"/>
        <w:jc w:val="both"/>
        <w:rPr>
          <w:sz w:val="26"/>
          <w:szCs w:val="26"/>
        </w:rPr>
      </w:pPr>
      <w:r w:rsidRPr="000E2A1A">
        <w:rPr>
          <w:sz w:val="26"/>
          <w:szCs w:val="26"/>
        </w:rPr>
        <w:t>Ознакомительная практика (по психологии);</w:t>
      </w:r>
    </w:p>
    <w:p w14:paraId="6111E2AA" w14:textId="77777777" w:rsidR="0074139D" w:rsidRPr="000E2A1A" w:rsidRDefault="0074139D" w:rsidP="0074139D">
      <w:pPr>
        <w:spacing w:line="276" w:lineRule="auto"/>
        <w:ind w:firstLine="709"/>
        <w:jc w:val="both"/>
        <w:rPr>
          <w:sz w:val="26"/>
          <w:szCs w:val="26"/>
        </w:rPr>
      </w:pPr>
      <w:r w:rsidRPr="000E2A1A">
        <w:rPr>
          <w:sz w:val="26"/>
          <w:szCs w:val="26"/>
        </w:rPr>
        <w:t>Ознакомительная практика (по педагогике);</w:t>
      </w:r>
    </w:p>
    <w:p w14:paraId="06316BCD" w14:textId="10440A77" w:rsidR="0074139D" w:rsidRPr="000E2A1A" w:rsidRDefault="0074139D" w:rsidP="0074139D">
      <w:pPr>
        <w:spacing w:line="276" w:lineRule="auto"/>
        <w:ind w:firstLine="709"/>
        <w:jc w:val="both"/>
        <w:rPr>
          <w:sz w:val="26"/>
          <w:szCs w:val="26"/>
        </w:rPr>
      </w:pPr>
      <w:r w:rsidRPr="000E2A1A">
        <w:rPr>
          <w:sz w:val="26"/>
          <w:szCs w:val="26"/>
        </w:rPr>
        <w:t>Ознакомительная практика;</w:t>
      </w:r>
    </w:p>
    <w:p w14:paraId="1C1AA1A1" w14:textId="2D5B1672" w:rsidR="0074139D" w:rsidRPr="000E2A1A" w:rsidRDefault="0074139D" w:rsidP="0074139D">
      <w:pPr>
        <w:spacing w:line="276" w:lineRule="auto"/>
        <w:ind w:firstLine="709"/>
        <w:jc w:val="both"/>
        <w:rPr>
          <w:sz w:val="26"/>
          <w:szCs w:val="26"/>
        </w:rPr>
      </w:pPr>
      <w:r w:rsidRPr="000E2A1A">
        <w:rPr>
          <w:sz w:val="26"/>
          <w:szCs w:val="26"/>
        </w:rPr>
        <w:t>Технологическая (прое</w:t>
      </w:r>
      <w:r w:rsidR="00CC3FB8" w:rsidRPr="000E2A1A">
        <w:rPr>
          <w:sz w:val="26"/>
          <w:szCs w:val="26"/>
        </w:rPr>
        <w:t>ктно-технологическая) практика по психологии</w:t>
      </w:r>
      <w:r w:rsidRPr="000E2A1A">
        <w:rPr>
          <w:sz w:val="26"/>
          <w:szCs w:val="26"/>
        </w:rPr>
        <w:t>;</w:t>
      </w:r>
    </w:p>
    <w:p w14:paraId="44B762B9" w14:textId="70CEBB11" w:rsidR="0074139D" w:rsidRPr="000E2A1A" w:rsidRDefault="0074139D" w:rsidP="0074139D">
      <w:pPr>
        <w:spacing w:line="276" w:lineRule="auto"/>
        <w:ind w:firstLine="709"/>
        <w:jc w:val="both"/>
        <w:rPr>
          <w:sz w:val="26"/>
          <w:szCs w:val="26"/>
        </w:rPr>
      </w:pPr>
      <w:r w:rsidRPr="000E2A1A">
        <w:rPr>
          <w:sz w:val="26"/>
          <w:szCs w:val="26"/>
        </w:rPr>
        <w:lastRenderedPageBreak/>
        <w:t>Технологическая (прое</w:t>
      </w:r>
      <w:r w:rsidR="00CC3FB8" w:rsidRPr="000E2A1A">
        <w:rPr>
          <w:sz w:val="26"/>
          <w:szCs w:val="26"/>
        </w:rPr>
        <w:t xml:space="preserve">ктно-технологическая) практика </w:t>
      </w:r>
      <w:r w:rsidRPr="000E2A1A">
        <w:rPr>
          <w:sz w:val="26"/>
          <w:szCs w:val="26"/>
        </w:rPr>
        <w:t>по педагогике;</w:t>
      </w:r>
    </w:p>
    <w:p w14:paraId="45EB5BD5" w14:textId="592A5B0F" w:rsidR="00CC3FB8" w:rsidRPr="000E2A1A" w:rsidRDefault="00CC3FB8" w:rsidP="0074139D">
      <w:pPr>
        <w:spacing w:line="276" w:lineRule="auto"/>
        <w:ind w:firstLine="709"/>
        <w:jc w:val="both"/>
        <w:rPr>
          <w:sz w:val="26"/>
          <w:szCs w:val="26"/>
        </w:rPr>
      </w:pPr>
      <w:r w:rsidRPr="000E2A1A">
        <w:rPr>
          <w:sz w:val="26"/>
          <w:szCs w:val="26"/>
        </w:rPr>
        <w:t>Практика по применению технологий электронного обучения</w:t>
      </w:r>
    </w:p>
    <w:p w14:paraId="2E67A4CF" w14:textId="48F441B0" w:rsidR="00CC3FB8" w:rsidRPr="000E2A1A" w:rsidRDefault="00CC3FB8" w:rsidP="0074139D">
      <w:pPr>
        <w:spacing w:line="276" w:lineRule="auto"/>
        <w:ind w:firstLine="709"/>
        <w:jc w:val="both"/>
        <w:rPr>
          <w:sz w:val="26"/>
          <w:szCs w:val="26"/>
        </w:rPr>
      </w:pPr>
      <w:r w:rsidRPr="000E2A1A">
        <w:rPr>
          <w:sz w:val="26"/>
          <w:szCs w:val="26"/>
        </w:rPr>
        <w:t>Ознакомительная практика (2 профиль)</w:t>
      </w:r>
    </w:p>
    <w:p w14:paraId="4A5326C0" w14:textId="0F538BD6" w:rsidR="0074139D" w:rsidRPr="000E2A1A" w:rsidRDefault="0074139D" w:rsidP="0074139D">
      <w:pPr>
        <w:spacing w:line="276" w:lineRule="auto"/>
        <w:ind w:firstLine="709"/>
        <w:jc w:val="both"/>
        <w:rPr>
          <w:sz w:val="26"/>
          <w:szCs w:val="26"/>
        </w:rPr>
      </w:pPr>
      <w:r w:rsidRPr="000E2A1A">
        <w:rPr>
          <w:sz w:val="26"/>
          <w:szCs w:val="26"/>
        </w:rPr>
        <w:t>Технологическая (проектно-технологическая) практика;</w:t>
      </w:r>
    </w:p>
    <w:p w14:paraId="40B232CC" w14:textId="2DFFB5F9" w:rsidR="00CC3FB8" w:rsidRPr="000E2A1A" w:rsidRDefault="00CC3FB8" w:rsidP="00CC3FB8">
      <w:pPr>
        <w:spacing w:line="276" w:lineRule="auto"/>
        <w:ind w:firstLine="709"/>
        <w:jc w:val="both"/>
        <w:rPr>
          <w:sz w:val="26"/>
          <w:szCs w:val="26"/>
        </w:rPr>
      </w:pPr>
      <w:r w:rsidRPr="000E2A1A">
        <w:rPr>
          <w:sz w:val="26"/>
          <w:szCs w:val="26"/>
        </w:rPr>
        <w:t>Технологическая (проектно-технологическая) практика по химии;</w:t>
      </w:r>
    </w:p>
    <w:p w14:paraId="6018F299" w14:textId="4D9EEB8B" w:rsidR="00CC3FB8" w:rsidRPr="000E2A1A" w:rsidRDefault="00CC3FB8" w:rsidP="00CC3FB8">
      <w:pPr>
        <w:spacing w:line="276" w:lineRule="auto"/>
        <w:ind w:firstLine="709"/>
        <w:jc w:val="both"/>
        <w:rPr>
          <w:sz w:val="26"/>
          <w:szCs w:val="26"/>
        </w:rPr>
      </w:pPr>
      <w:r w:rsidRPr="000E2A1A">
        <w:rPr>
          <w:sz w:val="26"/>
          <w:szCs w:val="26"/>
        </w:rPr>
        <w:t>Технологическая (проектно-технологическая) практика по экологии;</w:t>
      </w:r>
    </w:p>
    <w:p w14:paraId="0E7584AE" w14:textId="6FABB67B" w:rsidR="00CC3FB8" w:rsidRPr="000E2A1A" w:rsidRDefault="00CC3FB8" w:rsidP="00CC3FB8">
      <w:pPr>
        <w:spacing w:line="276" w:lineRule="auto"/>
        <w:ind w:firstLine="709"/>
        <w:jc w:val="both"/>
        <w:rPr>
          <w:sz w:val="26"/>
          <w:szCs w:val="26"/>
        </w:rPr>
      </w:pPr>
      <w:r w:rsidRPr="000E2A1A">
        <w:rPr>
          <w:sz w:val="26"/>
          <w:szCs w:val="26"/>
        </w:rPr>
        <w:t>Практикум по фитоценологии;</w:t>
      </w:r>
    </w:p>
    <w:p w14:paraId="71DB0DDC" w14:textId="7866BA12" w:rsidR="00CC3FB8" w:rsidRPr="000E2A1A" w:rsidRDefault="00CC3FB8" w:rsidP="0074139D">
      <w:pPr>
        <w:spacing w:line="276" w:lineRule="auto"/>
        <w:ind w:firstLine="709"/>
        <w:jc w:val="both"/>
        <w:rPr>
          <w:sz w:val="26"/>
          <w:szCs w:val="26"/>
        </w:rPr>
      </w:pPr>
      <w:r w:rsidRPr="000E2A1A">
        <w:rPr>
          <w:sz w:val="26"/>
          <w:szCs w:val="26"/>
        </w:rPr>
        <w:t xml:space="preserve">Летняя </w:t>
      </w:r>
      <w:r w:rsidR="0074139D" w:rsidRPr="000E2A1A">
        <w:rPr>
          <w:sz w:val="26"/>
          <w:szCs w:val="26"/>
        </w:rPr>
        <w:t xml:space="preserve">практика </w:t>
      </w:r>
      <w:r w:rsidRPr="000E2A1A">
        <w:rPr>
          <w:sz w:val="26"/>
          <w:szCs w:val="26"/>
        </w:rPr>
        <w:t>по бо</w:t>
      </w:r>
      <w:r w:rsidR="00751F5A" w:rsidRPr="000E2A1A">
        <w:rPr>
          <w:sz w:val="26"/>
          <w:szCs w:val="26"/>
        </w:rPr>
        <w:t>танике</w:t>
      </w:r>
      <w:r w:rsidRPr="000E2A1A">
        <w:rPr>
          <w:sz w:val="26"/>
          <w:szCs w:val="26"/>
        </w:rPr>
        <w:t>;</w:t>
      </w:r>
    </w:p>
    <w:p w14:paraId="730281E4" w14:textId="4DE6325B" w:rsidR="0074139D" w:rsidRPr="000E2A1A" w:rsidRDefault="00CC3FB8" w:rsidP="0074139D">
      <w:pPr>
        <w:spacing w:line="276" w:lineRule="auto"/>
        <w:ind w:firstLine="709"/>
        <w:jc w:val="both"/>
        <w:rPr>
          <w:sz w:val="26"/>
          <w:szCs w:val="26"/>
        </w:rPr>
      </w:pPr>
      <w:r w:rsidRPr="000E2A1A">
        <w:rPr>
          <w:sz w:val="26"/>
          <w:szCs w:val="26"/>
        </w:rPr>
        <w:t>Летняя практика по фито</w:t>
      </w:r>
      <w:r w:rsidR="00751F5A" w:rsidRPr="000E2A1A">
        <w:rPr>
          <w:sz w:val="26"/>
          <w:szCs w:val="26"/>
        </w:rPr>
        <w:t>ценологии и зоологии</w:t>
      </w:r>
      <w:r w:rsidR="0074139D" w:rsidRPr="000E2A1A">
        <w:rPr>
          <w:sz w:val="26"/>
          <w:szCs w:val="26"/>
        </w:rPr>
        <w:t>.</w:t>
      </w:r>
    </w:p>
    <w:p w14:paraId="1326AEB1" w14:textId="61DCAB1D" w:rsidR="00751F5A" w:rsidRPr="000E2A1A" w:rsidRDefault="00751F5A" w:rsidP="0074139D">
      <w:pPr>
        <w:spacing w:line="276" w:lineRule="auto"/>
        <w:ind w:firstLine="709"/>
        <w:jc w:val="both"/>
        <w:rPr>
          <w:sz w:val="26"/>
          <w:szCs w:val="26"/>
        </w:rPr>
      </w:pPr>
      <w:r w:rsidRPr="000E2A1A">
        <w:rPr>
          <w:sz w:val="26"/>
          <w:szCs w:val="26"/>
        </w:rPr>
        <w:t>Практикум по физиологии растений</w:t>
      </w:r>
      <w:r w:rsidR="000E2A1A">
        <w:rPr>
          <w:sz w:val="26"/>
          <w:szCs w:val="26"/>
        </w:rPr>
        <w:t>.</w:t>
      </w:r>
    </w:p>
    <w:p w14:paraId="60D82BE0" w14:textId="39B1E428" w:rsidR="0074139D" w:rsidRPr="00751F5A" w:rsidRDefault="0074139D" w:rsidP="00CC3FB8">
      <w:pPr>
        <w:spacing w:before="120" w:line="276" w:lineRule="auto"/>
        <w:ind w:firstLine="709"/>
        <w:jc w:val="both"/>
        <w:rPr>
          <w:sz w:val="26"/>
          <w:szCs w:val="26"/>
        </w:rPr>
      </w:pPr>
      <w:r w:rsidRPr="00751F5A">
        <w:rPr>
          <w:sz w:val="26"/>
          <w:szCs w:val="26"/>
        </w:rPr>
        <w:t xml:space="preserve">Типы производственной практики: </w:t>
      </w:r>
    </w:p>
    <w:p w14:paraId="164C124D" w14:textId="1D5A199D" w:rsidR="00CC3FB8" w:rsidRPr="00ED0050" w:rsidRDefault="00CC3FB8" w:rsidP="00CC3FB8">
      <w:pPr>
        <w:spacing w:line="276" w:lineRule="auto"/>
        <w:ind w:firstLine="709"/>
        <w:jc w:val="both"/>
        <w:rPr>
          <w:sz w:val="26"/>
          <w:szCs w:val="26"/>
        </w:rPr>
      </w:pPr>
      <w:r w:rsidRPr="00ED0050">
        <w:rPr>
          <w:sz w:val="26"/>
          <w:szCs w:val="26"/>
        </w:rPr>
        <w:t>Технологическая (проектно-исследовательская) практика по педагогике;</w:t>
      </w:r>
    </w:p>
    <w:p w14:paraId="6C8705A3" w14:textId="77777777" w:rsidR="00CC3FB8" w:rsidRPr="00ED0050" w:rsidRDefault="00CC3FB8" w:rsidP="00CC3FB8">
      <w:pPr>
        <w:spacing w:line="276" w:lineRule="auto"/>
        <w:ind w:firstLine="709"/>
        <w:jc w:val="both"/>
        <w:rPr>
          <w:sz w:val="26"/>
          <w:szCs w:val="26"/>
        </w:rPr>
      </w:pPr>
      <w:r w:rsidRPr="00ED0050">
        <w:rPr>
          <w:sz w:val="26"/>
          <w:szCs w:val="26"/>
        </w:rPr>
        <w:t>Педагогическая практика в оздоровительных лагерях;</w:t>
      </w:r>
    </w:p>
    <w:p w14:paraId="680A4991" w14:textId="4F92FF22" w:rsidR="00CC3FB8" w:rsidRPr="00ED0050" w:rsidRDefault="00CC3FB8" w:rsidP="00CC3FB8">
      <w:pPr>
        <w:spacing w:line="276" w:lineRule="auto"/>
        <w:ind w:firstLine="709"/>
        <w:jc w:val="both"/>
        <w:rPr>
          <w:sz w:val="26"/>
          <w:szCs w:val="26"/>
        </w:rPr>
      </w:pPr>
      <w:r w:rsidRPr="00ED0050">
        <w:rPr>
          <w:sz w:val="26"/>
          <w:szCs w:val="26"/>
        </w:rPr>
        <w:t>Педагогическая практика по первому профилю;</w:t>
      </w:r>
    </w:p>
    <w:p w14:paraId="6AD454D2" w14:textId="4FC979EE" w:rsidR="00CC3FB8" w:rsidRPr="00ED0050" w:rsidRDefault="00CC3FB8" w:rsidP="00CC3FB8">
      <w:pPr>
        <w:spacing w:line="276" w:lineRule="auto"/>
        <w:ind w:firstLine="709"/>
        <w:jc w:val="both"/>
        <w:rPr>
          <w:sz w:val="26"/>
          <w:szCs w:val="26"/>
        </w:rPr>
      </w:pPr>
      <w:r w:rsidRPr="00ED0050">
        <w:rPr>
          <w:sz w:val="26"/>
          <w:szCs w:val="26"/>
        </w:rPr>
        <w:t>Научно-исследовательская работа;</w:t>
      </w:r>
    </w:p>
    <w:p w14:paraId="39255EF9" w14:textId="21F4AD97" w:rsidR="00CC3FB8" w:rsidRPr="00ED0050" w:rsidRDefault="00CC3FB8" w:rsidP="00CC3FB8">
      <w:pPr>
        <w:spacing w:line="276" w:lineRule="auto"/>
        <w:ind w:firstLine="709"/>
        <w:jc w:val="both"/>
        <w:rPr>
          <w:sz w:val="26"/>
          <w:szCs w:val="26"/>
        </w:rPr>
      </w:pPr>
      <w:r w:rsidRPr="00ED0050">
        <w:rPr>
          <w:sz w:val="26"/>
          <w:szCs w:val="26"/>
        </w:rPr>
        <w:t>Научно-исследовательская р</w:t>
      </w:r>
      <w:r w:rsidR="00751F5A" w:rsidRPr="00ED0050">
        <w:rPr>
          <w:sz w:val="26"/>
          <w:szCs w:val="26"/>
        </w:rPr>
        <w:t>абота по</w:t>
      </w:r>
      <w:r w:rsidRPr="00ED0050">
        <w:rPr>
          <w:sz w:val="26"/>
          <w:szCs w:val="26"/>
        </w:rPr>
        <w:t xml:space="preserve"> методике обучения химии;</w:t>
      </w:r>
    </w:p>
    <w:p w14:paraId="5C8D4BE1" w14:textId="04203D0E" w:rsidR="00CC3FB8" w:rsidRPr="00ED0050" w:rsidRDefault="00CC3FB8" w:rsidP="00CC3FB8">
      <w:pPr>
        <w:spacing w:line="276" w:lineRule="auto"/>
        <w:ind w:firstLine="709"/>
        <w:jc w:val="both"/>
        <w:rPr>
          <w:sz w:val="26"/>
          <w:szCs w:val="26"/>
        </w:rPr>
      </w:pPr>
      <w:r w:rsidRPr="00ED0050">
        <w:rPr>
          <w:sz w:val="26"/>
          <w:szCs w:val="26"/>
        </w:rPr>
        <w:t>Педагогическая практика по второму профилю;</w:t>
      </w:r>
    </w:p>
    <w:p w14:paraId="2F20871D" w14:textId="3790BF02" w:rsidR="00CC3FB8" w:rsidRDefault="00CC3FB8" w:rsidP="00CC3FB8">
      <w:pPr>
        <w:spacing w:line="276" w:lineRule="auto"/>
        <w:ind w:firstLine="709"/>
        <w:jc w:val="both"/>
        <w:rPr>
          <w:sz w:val="26"/>
          <w:szCs w:val="26"/>
        </w:rPr>
      </w:pPr>
      <w:r w:rsidRPr="00ED0050">
        <w:rPr>
          <w:sz w:val="26"/>
          <w:szCs w:val="26"/>
        </w:rPr>
        <w:t>Нау</w:t>
      </w:r>
      <w:r w:rsidR="00751F5A" w:rsidRPr="00ED0050">
        <w:rPr>
          <w:sz w:val="26"/>
          <w:szCs w:val="26"/>
        </w:rPr>
        <w:t>чно-исследовательская работа по</w:t>
      </w:r>
      <w:r w:rsidR="00B6657D" w:rsidRPr="00ED0050">
        <w:rPr>
          <w:sz w:val="26"/>
          <w:szCs w:val="26"/>
        </w:rPr>
        <w:t xml:space="preserve"> методике обучения биологии.</w:t>
      </w:r>
    </w:p>
    <w:p w14:paraId="6E8D1C15" w14:textId="6A6C91C7" w:rsidR="002C7AB2" w:rsidRDefault="002C7AB2" w:rsidP="00B6657D">
      <w:pPr>
        <w:spacing w:before="12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блок 3 «</w:t>
      </w:r>
      <w:r w:rsidRPr="002C7AB2">
        <w:rPr>
          <w:sz w:val="26"/>
          <w:szCs w:val="26"/>
        </w:rPr>
        <w:t>Государственная итоговая аттестация»</w:t>
      </w:r>
      <w:r>
        <w:rPr>
          <w:sz w:val="26"/>
          <w:szCs w:val="26"/>
        </w:rPr>
        <w:t xml:space="preserve"> входит:</w:t>
      </w:r>
    </w:p>
    <w:p w14:paraId="367B41A6" w14:textId="63E5F6B1" w:rsidR="002C7AB2" w:rsidRDefault="00FB2A85" w:rsidP="00622DE9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1E0CFA" w:rsidRPr="00622DE9">
        <w:rPr>
          <w:sz w:val="26"/>
          <w:szCs w:val="26"/>
        </w:rPr>
        <w:t>ыполнение и защита</w:t>
      </w:r>
      <w:r w:rsidR="002C7AB2" w:rsidRPr="00622DE9">
        <w:rPr>
          <w:sz w:val="26"/>
          <w:szCs w:val="26"/>
        </w:rPr>
        <w:t xml:space="preserve"> выпускной квалификационной работы</w:t>
      </w:r>
      <w:r w:rsidR="00622DE9">
        <w:rPr>
          <w:sz w:val="26"/>
          <w:szCs w:val="26"/>
        </w:rPr>
        <w:t>.</w:t>
      </w:r>
    </w:p>
    <w:p w14:paraId="53969599" w14:textId="15FC9A5F" w:rsidR="00622DE9" w:rsidRDefault="00622DE9" w:rsidP="00622DE9">
      <w:pPr>
        <w:spacing w:line="276" w:lineRule="auto"/>
        <w:rPr>
          <w:sz w:val="26"/>
          <w:szCs w:val="26"/>
          <w:highlight w:val="yellow"/>
          <w:u w:val="single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5"/>
        <w:gridCol w:w="3469"/>
        <w:gridCol w:w="2790"/>
      </w:tblGrid>
      <w:tr w:rsidR="00EC5A81" w:rsidRPr="002428D1" w14:paraId="5EE83797" w14:textId="77777777" w:rsidTr="00EC5A81">
        <w:trPr>
          <w:trHeight w:val="313"/>
          <w:jc w:val="center"/>
        </w:trPr>
        <w:tc>
          <w:tcPr>
            <w:tcW w:w="6834" w:type="dxa"/>
            <w:gridSpan w:val="2"/>
          </w:tcPr>
          <w:p w14:paraId="41A56918" w14:textId="77777777" w:rsidR="00EC5A81" w:rsidRPr="00250FD0" w:rsidRDefault="00EC5A81" w:rsidP="00B53BA7">
            <w:pPr>
              <w:autoSpaceDE w:val="0"/>
              <w:autoSpaceDN w:val="0"/>
              <w:contextualSpacing/>
            </w:pPr>
            <w:r w:rsidRPr="00751F5A">
              <w:t>Структура ОПОП ВО</w:t>
            </w:r>
            <w:r w:rsidRPr="00250FD0">
              <w:tab/>
            </w:r>
          </w:p>
        </w:tc>
        <w:tc>
          <w:tcPr>
            <w:tcW w:w="2790" w:type="dxa"/>
          </w:tcPr>
          <w:p w14:paraId="01BD86C7" w14:textId="77777777" w:rsidR="00EC5A81" w:rsidRPr="00250FD0" w:rsidRDefault="00EC5A81" w:rsidP="00B53BA7">
            <w:pPr>
              <w:autoSpaceDE w:val="0"/>
              <w:autoSpaceDN w:val="0"/>
              <w:contextualSpacing/>
              <w:jc w:val="center"/>
            </w:pPr>
            <w:r w:rsidRPr="00250FD0">
              <w:t xml:space="preserve">Объем ОПОП ВО </w:t>
            </w:r>
          </w:p>
        </w:tc>
      </w:tr>
      <w:tr w:rsidR="00EC5A81" w:rsidRPr="002428D1" w14:paraId="6C56B9C8" w14:textId="77777777" w:rsidTr="00EC5A81">
        <w:trPr>
          <w:trHeight w:val="363"/>
          <w:jc w:val="center"/>
        </w:trPr>
        <w:tc>
          <w:tcPr>
            <w:tcW w:w="3365" w:type="dxa"/>
          </w:tcPr>
          <w:p w14:paraId="0DA977A6" w14:textId="77777777" w:rsidR="00EC5A81" w:rsidRPr="00250FD0" w:rsidRDefault="00EC5A81" w:rsidP="00B53BA7">
            <w:pPr>
              <w:autoSpaceDE w:val="0"/>
              <w:autoSpaceDN w:val="0"/>
              <w:contextualSpacing/>
            </w:pPr>
            <w:r w:rsidRPr="00250FD0">
              <w:t>Блок 1</w:t>
            </w:r>
          </w:p>
        </w:tc>
        <w:tc>
          <w:tcPr>
            <w:tcW w:w="3469" w:type="dxa"/>
          </w:tcPr>
          <w:p w14:paraId="395FD2FA" w14:textId="77777777" w:rsidR="00EC5A81" w:rsidRPr="00250FD0" w:rsidRDefault="00EC5A81" w:rsidP="00B53BA7">
            <w:pPr>
              <w:autoSpaceDE w:val="0"/>
              <w:autoSpaceDN w:val="0"/>
              <w:contextualSpacing/>
            </w:pPr>
            <w:r w:rsidRPr="00250FD0">
              <w:t>Дисциплины (модули)</w:t>
            </w:r>
          </w:p>
        </w:tc>
        <w:tc>
          <w:tcPr>
            <w:tcW w:w="2790" w:type="dxa"/>
          </w:tcPr>
          <w:p w14:paraId="2C2D9916" w14:textId="77777777" w:rsidR="00EC5A81" w:rsidRPr="00250FD0" w:rsidRDefault="00EC5A81" w:rsidP="00B53BA7">
            <w:pPr>
              <w:autoSpaceDE w:val="0"/>
              <w:autoSpaceDN w:val="0"/>
              <w:contextualSpacing/>
              <w:jc w:val="center"/>
            </w:pPr>
            <w:r w:rsidRPr="00250FD0">
              <w:t>231</w:t>
            </w:r>
          </w:p>
        </w:tc>
      </w:tr>
      <w:tr w:rsidR="00EC5A81" w:rsidRPr="002428D1" w14:paraId="58A2C293" w14:textId="77777777" w:rsidTr="00EC5A81">
        <w:trPr>
          <w:trHeight w:val="321"/>
          <w:jc w:val="center"/>
        </w:trPr>
        <w:tc>
          <w:tcPr>
            <w:tcW w:w="3365" w:type="dxa"/>
          </w:tcPr>
          <w:p w14:paraId="562210DC" w14:textId="77777777" w:rsidR="00EC5A81" w:rsidRPr="00250FD0" w:rsidRDefault="00EC5A81" w:rsidP="00B53BA7">
            <w:pPr>
              <w:autoSpaceDE w:val="0"/>
              <w:autoSpaceDN w:val="0"/>
              <w:contextualSpacing/>
            </w:pPr>
            <w:r w:rsidRPr="00250FD0">
              <w:t>Блок 2</w:t>
            </w:r>
          </w:p>
        </w:tc>
        <w:tc>
          <w:tcPr>
            <w:tcW w:w="3469" w:type="dxa"/>
          </w:tcPr>
          <w:p w14:paraId="73EDB4A4" w14:textId="77777777" w:rsidR="00EC5A81" w:rsidRPr="00250FD0" w:rsidRDefault="00EC5A81" w:rsidP="00B53BA7">
            <w:pPr>
              <w:autoSpaceDE w:val="0"/>
              <w:autoSpaceDN w:val="0"/>
              <w:contextualSpacing/>
            </w:pPr>
            <w:r w:rsidRPr="00250FD0">
              <w:t>Практики</w:t>
            </w:r>
          </w:p>
        </w:tc>
        <w:tc>
          <w:tcPr>
            <w:tcW w:w="2790" w:type="dxa"/>
          </w:tcPr>
          <w:p w14:paraId="0137E6ED" w14:textId="77777777" w:rsidR="00EC5A81" w:rsidRPr="00250FD0" w:rsidRDefault="00EC5A81" w:rsidP="00B53BA7">
            <w:pPr>
              <w:autoSpaceDE w:val="0"/>
              <w:autoSpaceDN w:val="0"/>
              <w:contextualSpacing/>
              <w:jc w:val="center"/>
            </w:pPr>
            <w:r w:rsidRPr="00250FD0">
              <w:t>60</w:t>
            </w:r>
          </w:p>
        </w:tc>
      </w:tr>
      <w:tr w:rsidR="00EC5A81" w:rsidRPr="002428D1" w14:paraId="1D8F22F7" w14:textId="77777777" w:rsidTr="00EC5A81">
        <w:trPr>
          <w:trHeight w:val="567"/>
          <w:jc w:val="center"/>
        </w:trPr>
        <w:tc>
          <w:tcPr>
            <w:tcW w:w="3365" w:type="dxa"/>
          </w:tcPr>
          <w:p w14:paraId="770F6F3F" w14:textId="77777777" w:rsidR="00EC5A81" w:rsidRPr="00250FD0" w:rsidRDefault="00EC5A81" w:rsidP="00B53BA7">
            <w:pPr>
              <w:autoSpaceDE w:val="0"/>
              <w:autoSpaceDN w:val="0"/>
              <w:contextualSpacing/>
            </w:pPr>
            <w:r w:rsidRPr="00250FD0">
              <w:t>Блок 3</w:t>
            </w:r>
          </w:p>
        </w:tc>
        <w:tc>
          <w:tcPr>
            <w:tcW w:w="3469" w:type="dxa"/>
          </w:tcPr>
          <w:p w14:paraId="262BB422" w14:textId="77777777" w:rsidR="00EC5A81" w:rsidRPr="00250FD0" w:rsidRDefault="00EC5A81" w:rsidP="00B53BA7">
            <w:pPr>
              <w:autoSpaceDE w:val="0"/>
              <w:autoSpaceDN w:val="0"/>
              <w:contextualSpacing/>
            </w:pPr>
            <w:r w:rsidRPr="00250FD0">
              <w:t>Государственная итоговая аттестация</w:t>
            </w:r>
          </w:p>
        </w:tc>
        <w:tc>
          <w:tcPr>
            <w:tcW w:w="2790" w:type="dxa"/>
          </w:tcPr>
          <w:p w14:paraId="75AA33B8" w14:textId="77777777" w:rsidR="00EC5A81" w:rsidRPr="00250FD0" w:rsidRDefault="00EC5A81" w:rsidP="00B53BA7">
            <w:pPr>
              <w:autoSpaceDE w:val="0"/>
              <w:autoSpaceDN w:val="0"/>
              <w:contextualSpacing/>
              <w:jc w:val="center"/>
            </w:pPr>
            <w:r w:rsidRPr="00250FD0">
              <w:t>9</w:t>
            </w:r>
          </w:p>
        </w:tc>
      </w:tr>
      <w:tr w:rsidR="00EC5A81" w:rsidRPr="00932EF7" w14:paraId="233C39BF" w14:textId="77777777" w:rsidTr="00EC5A81">
        <w:trPr>
          <w:trHeight w:val="301"/>
          <w:jc w:val="center"/>
        </w:trPr>
        <w:tc>
          <w:tcPr>
            <w:tcW w:w="6834" w:type="dxa"/>
            <w:gridSpan w:val="2"/>
          </w:tcPr>
          <w:p w14:paraId="173D20CB" w14:textId="77777777" w:rsidR="00EC5A81" w:rsidRPr="00250FD0" w:rsidRDefault="00EC5A81" w:rsidP="00B53BA7">
            <w:pPr>
              <w:autoSpaceDE w:val="0"/>
              <w:autoSpaceDN w:val="0"/>
              <w:contextualSpacing/>
            </w:pPr>
            <w:r w:rsidRPr="00250FD0">
              <w:t>Объем ОПОП ВО</w:t>
            </w:r>
            <w:r w:rsidRPr="00250FD0">
              <w:tab/>
            </w:r>
          </w:p>
        </w:tc>
        <w:tc>
          <w:tcPr>
            <w:tcW w:w="2790" w:type="dxa"/>
          </w:tcPr>
          <w:p w14:paraId="1F1FD507" w14:textId="77777777" w:rsidR="00EC5A81" w:rsidRPr="00250FD0" w:rsidRDefault="00EC5A81" w:rsidP="00B53BA7">
            <w:pPr>
              <w:autoSpaceDE w:val="0"/>
              <w:autoSpaceDN w:val="0"/>
              <w:contextualSpacing/>
              <w:jc w:val="center"/>
            </w:pPr>
            <w:r w:rsidRPr="00250FD0">
              <w:t>300</w:t>
            </w:r>
          </w:p>
        </w:tc>
      </w:tr>
    </w:tbl>
    <w:p w14:paraId="588023CF" w14:textId="77777777" w:rsidR="000E4F86" w:rsidRDefault="000E4F86" w:rsidP="00622DE9">
      <w:pPr>
        <w:spacing w:line="276" w:lineRule="auto"/>
        <w:jc w:val="both"/>
        <w:rPr>
          <w:sz w:val="26"/>
          <w:szCs w:val="26"/>
        </w:rPr>
      </w:pPr>
    </w:p>
    <w:p w14:paraId="46EAAAB8" w14:textId="77777777" w:rsidR="00622A74" w:rsidRDefault="00622A74" w:rsidP="00622DE9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Обучающимся обеспечивается возможность освоения элективных дисциплин (модулей) и факультативных дисциплин (модулей).</w:t>
      </w:r>
    </w:p>
    <w:p w14:paraId="33A42B9D" w14:textId="77777777" w:rsidR="00622A74" w:rsidRDefault="00622A74" w:rsidP="00622DE9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Факультативные дисциплины не включаются в объем ОПОП ВО.</w:t>
      </w:r>
    </w:p>
    <w:p w14:paraId="3C29E68D" w14:textId="77777777" w:rsidR="00622A74" w:rsidRDefault="00622A74" w:rsidP="00622DE9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Перечень элективных дисциплин (модулей) и факультативных дисциплин (модулей)</w:t>
      </w:r>
      <w:r w:rsidRPr="00622A74">
        <w:rPr>
          <w:sz w:val="26"/>
          <w:szCs w:val="26"/>
        </w:rPr>
        <w:t xml:space="preserve"> отражен в соответствующем Учебном плане и может отличаться в зависимости от года начала подготовки в соответствии с актуальными задачами и потребностями рынка труда.</w:t>
      </w:r>
    </w:p>
    <w:p w14:paraId="2E7E71C3" w14:textId="77777777" w:rsidR="003A3C8A" w:rsidRPr="003A3C8A" w:rsidRDefault="003A3C8A" w:rsidP="00622DE9">
      <w:pPr>
        <w:spacing w:line="276" w:lineRule="auto"/>
        <w:ind w:firstLine="709"/>
        <w:jc w:val="both"/>
        <w:rPr>
          <w:sz w:val="26"/>
          <w:szCs w:val="26"/>
        </w:rPr>
      </w:pPr>
      <w:r w:rsidRPr="003A3C8A">
        <w:rPr>
          <w:sz w:val="26"/>
          <w:szCs w:val="26"/>
        </w:rPr>
        <w:t>В рамках ОПОП ВО выделяются обязательная</w:t>
      </w:r>
      <w:r w:rsidR="002F436A">
        <w:rPr>
          <w:sz w:val="26"/>
          <w:szCs w:val="26"/>
        </w:rPr>
        <w:t xml:space="preserve"> часть</w:t>
      </w:r>
      <w:r w:rsidRPr="003A3C8A">
        <w:rPr>
          <w:sz w:val="26"/>
          <w:szCs w:val="26"/>
        </w:rPr>
        <w:t xml:space="preserve"> и </w:t>
      </w:r>
      <w:r w:rsidR="002F436A">
        <w:rPr>
          <w:sz w:val="26"/>
          <w:szCs w:val="26"/>
        </w:rPr>
        <w:t>часть, формируемая участниками образовательных отношений</w:t>
      </w:r>
      <w:r w:rsidRPr="003A3C8A">
        <w:rPr>
          <w:sz w:val="26"/>
          <w:szCs w:val="26"/>
        </w:rPr>
        <w:t xml:space="preserve">. </w:t>
      </w:r>
    </w:p>
    <w:p w14:paraId="43DF04B4" w14:textId="73C935FC" w:rsidR="003A3C8A" w:rsidRPr="00250FD0" w:rsidRDefault="008B3D5F" w:rsidP="00622DE9">
      <w:pPr>
        <w:spacing w:line="276" w:lineRule="auto"/>
        <w:ind w:firstLine="709"/>
        <w:jc w:val="both"/>
        <w:rPr>
          <w:sz w:val="26"/>
          <w:szCs w:val="26"/>
        </w:rPr>
      </w:pPr>
      <w:r w:rsidRPr="008B3D5F">
        <w:rPr>
          <w:sz w:val="26"/>
          <w:szCs w:val="26"/>
        </w:rPr>
        <w:lastRenderedPageBreak/>
        <w:t>К обязательной части ОПОП ВО относятся дисциплины (модули) и практики, обеспечивающие формирование универсальных и (или) общепрофессиональных и (или) профессиональных компетенций</w:t>
      </w:r>
      <w:r w:rsidR="003A3C8A" w:rsidRPr="00250FD0">
        <w:rPr>
          <w:sz w:val="26"/>
          <w:szCs w:val="26"/>
        </w:rPr>
        <w:t>.</w:t>
      </w:r>
    </w:p>
    <w:p w14:paraId="5DC45670" w14:textId="77777777" w:rsidR="003A3C8A" w:rsidRDefault="003A3C8A" w:rsidP="00622DE9">
      <w:pPr>
        <w:spacing w:line="276" w:lineRule="auto"/>
        <w:ind w:firstLine="709"/>
        <w:jc w:val="both"/>
        <w:rPr>
          <w:sz w:val="26"/>
          <w:szCs w:val="26"/>
        </w:rPr>
      </w:pPr>
      <w:r w:rsidRPr="00250FD0">
        <w:rPr>
          <w:sz w:val="26"/>
          <w:szCs w:val="26"/>
        </w:rPr>
        <w:t xml:space="preserve">К </w:t>
      </w:r>
      <w:r w:rsidR="002F436A" w:rsidRPr="00250FD0">
        <w:rPr>
          <w:sz w:val="26"/>
          <w:szCs w:val="26"/>
        </w:rPr>
        <w:t xml:space="preserve">части, формируемой участниками образовательных отношений, </w:t>
      </w:r>
      <w:r w:rsidRPr="00250FD0">
        <w:rPr>
          <w:sz w:val="26"/>
          <w:szCs w:val="26"/>
        </w:rPr>
        <w:t>относятся дисциплины (модули) и практики, обеспечивающие формирование универсальных и</w:t>
      </w:r>
      <w:r w:rsidR="00622A74" w:rsidRPr="00250FD0">
        <w:rPr>
          <w:sz w:val="26"/>
          <w:szCs w:val="26"/>
        </w:rPr>
        <w:t xml:space="preserve"> (или)</w:t>
      </w:r>
      <w:r w:rsidRPr="00250FD0">
        <w:rPr>
          <w:sz w:val="26"/>
          <w:szCs w:val="26"/>
        </w:rPr>
        <w:t xml:space="preserve"> профессиональных компетенций</w:t>
      </w:r>
      <w:r w:rsidR="00622A74" w:rsidRPr="00250FD0">
        <w:rPr>
          <w:sz w:val="26"/>
          <w:szCs w:val="26"/>
        </w:rPr>
        <w:t>.</w:t>
      </w:r>
    </w:p>
    <w:p w14:paraId="5034F9DA" w14:textId="77777777" w:rsidR="00622A74" w:rsidRDefault="00622A74" w:rsidP="00622DE9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обязательной части, контактной работы обучающихся с научно-педагогическими работниками устанавливается в </w:t>
      </w:r>
      <w:r w:rsidR="00F874D3">
        <w:rPr>
          <w:sz w:val="26"/>
          <w:szCs w:val="26"/>
        </w:rPr>
        <w:t>У</w:t>
      </w:r>
      <w:r>
        <w:rPr>
          <w:sz w:val="26"/>
          <w:szCs w:val="26"/>
        </w:rPr>
        <w:t xml:space="preserve">чебном плане в соответствии с требованиями ФГОС ВО.   </w:t>
      </w:r>
    </w:p>
    <w:p w14:paraId="1B620101" w14:textId="77777777" w:rsidR="002D3CD3" w:rsidRDefault="002D3CD3" w:rsidP="00622DE9">
      <w:pPr>
        <w:spacing w:line="276" w:lineRule="auto"/>
        <w:jc w:val="both"/>
        <w:rPr>
          <w:b/>
          <w:sz w:val="26"/>
          <w:szCs w:val="26"/>
        </w:rPr>
      </w:pPr>
    </w:p>
    <w:p w14:paraId="19CD50EB" w14:textId="77777777" w:rsidR="002F436A" w:rsidRPr="002F436A" w:rsidRDefault="002F436A" w:rsidP="00622DE9">
      <w:pPr>
        <w:spacing w:line="276" w:lineRule="auto"/>
        <w:jc w:val="both"/>
        <w:rPr>
          <w:b/>
          <w:sz w:val="26"/>
          <w:szCs w:val="26"/>
        </w:rPr>
      </w:pPr>
      <w:r w:rsidRPr="002F436A">
        <w:rPr>
          <w:b/>
          <w:sz w:val="26"/>
          <w:szCs w:val="26"/>
        </w:rPr>
        <w:t xml:space="preserve">2.2. Учебный план и </w:t>
      </w:r>
      <w:r>
        <w:rPr>
          <w:b/>
          <w:sz w:val="26"/>
          <w:szCs w:val="26"/>
        </w:rPr>
        <w:t>календарный учебный график</w:t>
      </w:r>
    </w:p>
    <w:p w14:paraId="74A5FAC5" w14:textId="77777777" w:rsidR="006E006D" w:rsidRPr="001E0CFA" w:rsidRDefault="006E006D" w:rsidP="00622DE9">
      <w:pPr>
        <w:shd w:val="clear" w:color="auto" w:fill="FFFFFF"/>
        <w:tabs>
          <w:tab w:val="left" w:pos="943"/>
        </w:tabs>
        <w:spacing w:line="276" w:lineRule="auto"/>
        <w:ind w:firstLine="941"/>
        <w:jc w:val="both"/>
        <w:rPr>
          <w:iCs/>
          <w:color w:val="000000"/>
          <w:sz w:val="26"/>
          <w:szCs w:val="26"/>
        </w:rPr>
      </w:pPr>
      <w:r w:rsidRPr="001E0CFA">
        <w:rPr>
          <w:iCs/>
          <w:color w:val="000000"/>
          <w:sz w:val="26"/>
          <w:szCs w:val="26"/>
        </w:rPr>
        <w:t>В учебном плане указывается перечень дисциплин (модулей), практик, форм промежуточной аттестации, государственной итоговой аттестации обучающихся, других видов учебной деятельности с указанием их объема в зачетных единицах, последовательность распределения учебных занятий по периодам обучения.</w:t>
      </w:r>
    </w:p>
    <w:p w14:paraId="1E9248A3" w14:textId="77777777" w:rsidR="006E006D" w:rsidRPr="001E0CFA" w:rsidRDefault="006E006D" w:rsidP="00622DE9">
      <w:pPr>
        <w:shd w:val="clear" w:color="auto" w:fill="FFFFFF"/>
        <w:tabs>
          <w:tab w:val="left" w:pos="1123"/>
          <w:tab w:val="left" w:leader="dot" w:pos="6862"/>
        </w:tabs>
        <w:spacing w:line="276" w:lineRule="auto"/>
        <w:ind w:firstLine="941"/>
        <w:jc w:val="both"/>
        <w:rPr>
          <w:iCs/>
          <w:sz w:val="26"/>
          <w:szCs w:val="26"/>
        </w:rPr>
      </w:pPr>
      <w:r w:rsidRPr="001E0CFA">
        <w:rPr>
          <w:iCs/>
          <w:sz w:val="26"/>
          <w:szCs w:val="26"/>
        </w:rPr>
        <w:t>В календарном учебном графике указана последовательность реализации ОПОП ВО, включая теоретическое обучение, практики, промежуточную и государственную итоговую аттестацию, каникулы.</w:t>
      </w:r>
    </w:p>
    <w:p w14:paraId="6CF94C6F" w14:textId="77777777" w:rsidR="006E006D" w:rsidRPr="001E0CFA" w:rsidRDefault="006E006D" w:rsidP="00622DE9">
      <w:pPr>
        <w:tabs>
          <w:tab w:val="left" w:pos="973"/>
        </w:tabs>
        <w:spacing w:line="276" w:lineRule="auto"/>
        <w:ind w:firstLine="941"/>
        <w:jc w:val="both"/>
        <w:rPr>
          <w:iCs/>
          <w:sz w:val="26"/>
          <w:szCs w:val="26"/>
        </w:rPr>
      </w:pPr>
      <w:r w:rsidRPr="001E0CFA">
        <w:rPr>
          <w:iCs/>
          <w:sz w:val="26"/>
          <w:szCs w:val="26"/>
        </w:rPr>
        <w:t xml:space="preserve">Учебные планы и календарные учебные графики являются составной частью ОПОП ВО, предоставлены в </w:t>
      </w:r>
      <w:r w:rsidRPr="004B1CDB">
        <w:rPr>
          <w:iCs/>
          <w:sz w:val="26"/>
          <w:szCs w:val="26"/>
        </w:rPr>
        <w:t>Приложении 1 и</w:t>
      </w:r>
      <w:r w:rsidRPr="001E0CFA">
        <w:rPr>
          <w:iCs/>
          <w:sz w:val="26"/>
          <w:szCs w:val="26"/>
        </w:rPr>
        <w:t xml:space="preserve"> могут отличаться в зависимости от года начала подготовки</w:t>
      </w:r>
      <w:r w:rsidRPr="001E0CFA">
        <w:rPr>
          <w:i/>
          <w:iCs/>
          <w:sz w:val="26"/>
          <w:szCs w:val="26"/>
        </w:rPr>
        <w:t>.</w:t>
      </w:r>
    </w:p>
    <w:p w14:paraId="32F63982" w14:textId="77777777" w:rsidR="002D3CD3" w:rsidRDefault="002D3CD3" w:rsidP="00622DE9">
      <w:pPr>
        <w:spacing w:line="276" w:lineRule="auto"/>
        <w:rPr>
          <w:b/>
          <w:sz w:val="26"/>
          <w:szCs w:val="26"/>
        </w:rPr>
      </w:pPr>
    </w:p>
    <w:p w14:paraId="2B08FB62" w14:textId="77777777" w:rsidR="002F436A" w:rsidRDefault="002F436A" w:rsidP="00622DE9">
      <w:pPr>
        <w:spacing w:line="276" w:lineRule="auto"/>
        <w:rPr>
          <w:b/>
          <w:sz w:val="26"/>
          <w:szCs w:val="26"/>
        </w:rPr>
      </w:pPr>
      <w:r w:rsidRPr="00EA7FF5">
        <w:rPr>
          <w:b/>
          <w:sz w:val="26"/>
          <w:szCs w:val="26"/>
        </w:rPr>
        <w:t xml:space="preserve">Раздел </w:t>
      </w:r>
      <w:r>
        <w:rPr>
          <w:b/>
          <w:sz w:val="26"/>
          <w:szCs w:val="26"/>
        </w:rPr>
        <w:t>3</w:t>
      </w:r>
      <w:r w:rsidRPr="00EA7FF5">
        <w:rPr>
          <w:b/>
          <w:sz w:val="26"/>
          <w:szCs w:val="26"/>
        </w:rPr>
        <w:t xml:space="preserve">. ТРЕБОВАНИЯ </w:t>
      </w:r>
      <w:r>
        <w:rPr>
          <w:b/>
          <w:sz w:val="26"/>
          <w:szCs w:val="26"/>
        </w:rPr>
        <w:t>К РЕЗУЛЬТАТАМ ОСВОЕНИЯ ОПОП ВО</w:t>
      </w:r>
    </w:p>
    <w:p w14:paraId="12A09933" w14:textId="77777777" w:rsidR="000501FA" w:rsidRPr="000501FA" w:rsidRDefault="000501FA" w:rsidP="00622DE9">
      <w:pPr>
        <w:spacing w:line="276" w:lineRule="auto"/>
        <w:jc w:val="both"/>
        <w:rPr>
          <w:b/>
          <w:sz w:val="26"/>
          <w:szCs w:val="26"/>
        </w:rPr>
      </w:pPr>
      <w:r w:rsidRPr="000501FA">
        <w:rPr>
          <w:b/>
          <w:sz w:val="26"/>
          <w:szCs w:val="26"/>
        </w:rPr>
        <w:t>3.1. Компетенции выпускника</w:t>
      </w:r>
    </w:p>
    <w:p w14:paraId="3621EEA7" w14:textId="77777777" w:rsidR="00F874D3" w:rsidRDefault="000F5612" w:rsidP="00622DE9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результате освоения ОПОП ВО у выпускника формируются</w:t>
      </w:r>
      <w:r w:rsidR="00BD3B12">
        <w:rPr>
          <w:sz w:val="26"/>
          <w:szCs w:val="26"/>
        </w:rPr>
        <w:t xml:space="preserve"> </w:t>
      </w:r>
      <w:r>
        <w:rPr>
          <w:sz w:val="26"/>
          <w:szCs w:val="26"/>
        </w:rPr>
        <w:t>универсальные, общепрофессиональные, профессиональные компетенции.</w:t>
      </w:r>
    </w:p>
    <w:p w14:paraId="4ECD4E30" w14:textId="77777777" w:rsidR="002D3CD3" w:rsidRDefault="00BD3B12" w:rsidP="001400F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ОПОП ВО устанавливает следующие универсальные компетенции: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1990"/>
        <w:gridCol w:w="4955"/>
      </w:tblGrid>
      <w:tr w:rsidR="00603BC4" w:rsidRPr="00622DE9" w14:paraId="7548DADF" w14:textId="77777777" w:rsidTr="00622DE9">
        <w:trPr>
          <w:jc w:val="center"/>
        </w:trPr>
        <w:tc>
          <w:tcPr>
            <w:tcW w:w="2831" w:type="dxa"/>
            <w:shd w:val="clear" w:color="auto" w:fill="auto"/>
          </w:tcPr>
          <w:p w14:paraId="353D7941" w14:textId="77777777" w:rsidR="00603BC4" w:rsidRPr="001400F8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1400F8">
              <w:rPr>
                <w:bCs/>
                <w:color w:val="000000"/>
                <w:sz w:val="22"/>
                <w:szCs w:val="22"/>
              </w:rPr>
              <w:t>Наименование</w:t>
            </w:r>
            <w:r w:rsidRPr="001400F8">
              <w:rPr>
                <w:color w:val="000000"/>
                <w:sz w:val="22"/>
                <w:szCs w:val="22"/>
              </w:rPr>
              <w:br/>
            </w:r>
            <w:r w:rsidRPr="001400F8">
              <w:rPr>
                <w:bCs/>
                <w:color w:val="000000"/>
                <w:sz w:val="22"/>
                <w:szCs w:val="22"/>
              </w:rPr>
              <w:t>категории (группы)</w:t>
            </w:r>
            <w:r w:rsidRPr="001400F8">
              <w:rPr>
                <w:color w:val="000000"/>
                <w:sz w:val="22"/>
                <w:szCs w:val="22"/>
              </w:rPr>
              <w:br/>
            </w:r>
            <w:r w:rsidRPr="001400F8">
              <w:rPr>
                <w:bCs/>
                <w:color w:val="000000"/>
                <w:sz w:val="22"/>
                <w:szCs w:val="22"/>
              </w:rPr>
              <w:t>универсальных</w:t>
            </w:r>
            <w:r w:rsidRPr="001400F8">
              <w:rPr>
                <w:color w:val="000000"/>
                <w:sz w:val="22"/>
                <w:szCs w:val="22"/>
              </w:rPr>
              <w:br/>
            </w:r>
            <w:r w:rsidRPr="001400F8">
              <w:rPr>
                <w:bCs/>
                <w:color w:val="000000"/>
                <w:sz w:val="22"/>
                <w:szCs w:val="22"/>
              </w:rPr>
              <w:t>компетенций</w:t>
            </w:r>
            <w:r w:rsidRPr="001400F8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990" w:type="dxa"/>
            <w:shd w:val="clear" w:color="auto" w:fill="auto"/>
          </w:tcPr>
          <w:p w14:paraId="12618915" w14:textId="77777777" w:rsidR="00603BC4" w:rsidRPr="001400F8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1400F8">
              <w:rPr>
                <w:bCs/>
                <w:color w:val="000000"/>
                <w:sz w:val="22"/>
                <w:szCs w:val="22"/>
              </w:rPr>
              <w:t>Код и наименование</w:t>
            </w:r>
            <w:r w:rsidRPr="001400F8">
              <w:rPr>
                <w:color w:val="000000"/>
                <w:sz w:val="22"/>
                <w:szCs w:val="22"/>
              </w:rPr>
              <w:br/>
            </w:r>
            <w:r w:rsidRPr="001400F8">
              <w:rPr>
                <w:bCs/>
                <w:color w:val="000000"/>
                <w:sz w:val="22"/>
                <w:szCs w:val="22"/>
              </w:rPr>
              <w:t>универсальной</w:t>
            </w:r>
            <w:r w:rsidRPr="001400F8">
              <w:rPr>
                <w:color w:val="000000"/>
                <w:sz w:val="22"/>
                <w:szCs w:val="22"/>
              </w:rPr>
              <w:br/>
            </w:r>
            <w:r w:rsidRPr="001400F8">
              <w:rPr>
                <w:bCs/>
                <w:color w:val="000000"/>
                <w:sz w:val="22"/>
                <w:szCs w:val="22"/>
              </w:rPr>
              <w:t>компетенции</w:t>
            </w:r>
            <w:r w:rsidRPr="001400F8">
              <w:rPr>
                <w:color w:val="000000"/>
                <w:sz w:val="22"/>
                <w:szCs w:val="22"/>
              </w:rPr>
              <w:br/>
            </w:r>
            <w:r w:rsidRPr="001400F8">
              <w:rPr>
                <w:bCs/>
                <w:color w:val="000000"/>
                <w:sz w:val="22"/>
                <w:szCs w:val="22"/>
              </w:rPr>
              <w:t>выпускника</w:t>
            </w:r>
          </w:p>
        </w:tc>
        <w:tc>
          <w:tcPr>
            <w:tcW w:w="4955" w:type="dxa"/>
            <w:shd w:val="clear" w:color="auto" w:fill="auto"/>
          </w:tcPr>
          <w:p w14:paraId="42D4B5A2" w14:textId="77777777" w:rsidR="00603BC4" w:rsidRPr="001400F8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1400F8">
              <w:rPr>
                <w:bCs/>
                <w:color w:val="000000"/>
                <w:sz w:val="22"/>
                <w:szCs w:val="22"/>
              </w:rPr>
              <w:t>Код и наименование индикатора достижения</w:t>
            </w:r>
            <w:r w:rsidRPr="001400F8">
              <w:rPr>
                <w:color w:val="000000"/>
                <w:sz w:val="22"/>
                <w:szCs w:val="22"/>
              </w:rPr>
              <w:br/>
            </w:r>
            <w:r w:rsidRPr="001400F8">
              <w:rPr>
                <w:bCs/>
                <w:color w:val="000000"/>
                <w:sz w:val="22"/>
                <w:szCs w:val="22"/>
              </w:rPr>
              <w:t>универсальной компетенции</w:t>
            </w:r>
          </w:p>
        </w:tc>
      </w:tr>
      <w:tr w:rsidR="00603BC4" w:rsidRPr="00622DE9" w14:paraId="6D5CA283" w14:textId="77777777" w:rsidTr="00622DE9">
        <w:trPr>
          <w:trHeight w:val="699"/>
          <w:jc w:val="center"/>
        </w:trPr>
        <w:tc>
          <w:tcPr>
            <w:tcW w:w="2831" w:type="dxa"/>
            <w:vMerge w:val="restart"/>
            <w:shd w:val="clear" w:color="auto" w:fill="auto"/>
          </w:tcPr>
          <w:p w14:paraId="070180BF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622DE9">
              <w:rPr>
                <w:color w:val="000000"/>
                <w:sz w:val="22"/>
                <w:szCs w:val="22"/>
              </w:rPr>
              <w:t>Системное и</w:t>
            </w:r>
            <w:r w:rsidRPr="00622DE9">
              <w:rPr>
                <w:color w:val="000000"/>
                <w:sz w:val="22"/>
                <w:szCs w:val="22"/>
              </w:rPr>
              <w:br/>
              <w:t>критическое</w:t>
            </w:r>
            <w:r w:rsidRPr="00622DE9">
              <w:rPr>
                <w:color w:val="000000"/>
                <w:sz w:val="22"/>
                <w:szCs w:val="22"/>
              </w:rPr>
              <w:br/>
              <w:t>мышление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5FB4C9DF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622DE9">
              <w:rPr>
                <w:color w:val="000000"/>
                <w:sz w:val="22"/>
                <w:szCs w:val="22"/>
              </w:rPr>
              <w:t>УК-1. Способен</w:t>
            </w:r>
            <w:r w:rsidRPr="00622DE9">
              <w:rPr>
                <w:color w:val="000000"/>
                <w:sz w:val="22"/>
                <w:szCs w:val="22"/>
              </w:rPr>
              <w:br/>
              <w:t>осуществлять поиск,</w:t>
            </w:r>
            <w:r w:rsidRPr="00622DE9">
              <w:rPr>
                <w:color w:val="000000"/>
                <w:sz w:val="22"/>
                <w:szCs w:val="22"/>
              </w:rPr>
              <w:br/>
              <w:t>критический анализ и</w:t>
            </w:r>
            <w:r w:rsidRPr="00622DE9">
              <w:rPr>
                <w:color w:val="000000"/>
                <w:sz w:val="22"/>
                <w:szCs w:val="22"/>
              </w:rPr>
              <w:br/>
              <w:t>синтез информации,</w:t>
            </w:r>
            <w:r w:rsidRPr="00622DE9">
              <w:rPr>
                <w:color w:val="000000"/>
                <w:sz w:val="22"/>
                <w:szCs w:val="22"/>
              </w:rPr>
              <w:br/>
              <w:t>применять</w:t>
            </w:r>
            <w:r w:rsidRPr="00622DE9">
              <w:rPr>
                <w:color w:val="000000"/>
                <w:sz w:val="22"/>
                <w:szCs w:val="22"/>
              </w:rPr>
              <w:br/>
              <w:t>системный подход</w:t>
            </w:r>
            <w:r w:rsidRPr="00622DE9">
              <w:rPr>
                <w:color w:val="000000"/>
                <w:sz w:val="22"/>
                <w:szCs w:val="22"/>
              </w:rPr>
              <w:br/>
              <w:t>для решения</w:t>
            </w:r>
            <w:r w:rsidRPr="00622DE9">
              <w:rPr>
                <w:color w:val="000000"/>
                <w:sz w:val="22"/>
                <w:szCs w:val="22"/>
              </w:rPr>
              <w:br/>
              <w:t>поставленных задач</w:t>
            </w:r>
          </w:p>
        </w:tc>
        <w:tc>
          <w:tcPr>
            <w:tcW w:w="4955" w:type="dxa"/>
            <w:shd w:val="clear" w:color="auto" w:fill="auto"/>
          </w:tcPr>
          <w:p w14:paraId="35B1497A" w14:textId="3A77BB23" w:rsidR="00603BC4" w:rsidRPr="00622DE9" w:rsidRDefault="00C07965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УК-1.1. Знать принципы поиска информации, критического анализа и синтеза информации, методики системного подхода для решения поставленных задач</w:t>
            </w:r>
          </w:p>
        </w:tc>
      </w:tr>
      <w:tr w:rsidR="00603BC4" w:rsidRPr="00622DE9" w14:paraId="66E61D4A" w14:textId="77777777" w:rsidTr="00622DE9">
        <w:trPr>
          <w:trHeight w:val="699"/>
          <w:jc w:val="center"/>
        </w:trPr>
        <w:tc>
          <w:tcPr>
            <w:tcW w:w="2831" w:type="dxa"/>
            <w:vMerge/>
            <w:shd w:val="clear" w:color="auto" w:fill="auto"/>
          </w:tcPr>
          <w:p w14:paraId="15D36996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6A866BD8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41E41AD4" w14:textId="76DF2E5A" w:rsidR="00603BC4" w:rsidRPr="00622DE9" w:rsidRDefault="00C07965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УК-1.2. Уметь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03BC4" w:rsidRPr="00622DE9" w14:paraId="101BD5BF" w14:textId="77777777" w:rsidTr="00622DE9">
        <w:trPr>
          <w:trHeight w:val="699"/>
          <w:jc w:val="center"/>
        </w:trPr>
        <w:tc>
          <w:tcPr>
            <w:tcW w:w="2831" w:type="dxa"/>
            <w:vMerge/>
            <w:shd w:val="clear" w:color="auto" w:fill="auto"/>
          </w:tcPr>
          <w:p w14:paraId="24FE9DC4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56F721AC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61D3A989" w14:textId="0F24D76F" w:rsidR="00603BC4" w:rsidRPr="00622DE9" w:rsidRDefault="00C07965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УК-1.3. Владеть навыками поиска, критического анализа и синтеза информации; способностью применять системный подход для решения поставленных задач</w:t>
            </w:r>
          </w:p>
        </w:tc>
      </w:tr>
      <w:tr w:rsidR="00603BC4" w:rsidRPr="00622DE9" w14:paraId="3D59E91A" w14:textId="77777777" w:rsidTr="00622DE9">
        <w:trPr>
          <w:trHeight w:val="69"/>
          <w:jc w:val="center"/>
        </w:trPr>
        <w:tc>
          <w:tcPr>
            <w:tcW w:w="2831" w:type="dxa"/>
            <w:vMerge w:val="restart"/>
            <w:shd w:val="clear" w:color="auto" w:fill="auto"/>
          </w:tcPr>
          <w:p w14:paraId="18AB6E75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622DE9">
              <w:rPr>
                <w:color w:val="000000"/>
                <w:sz w:val="22"/>
                <w:szCs w:val="22"/>
              </w:rPr>
              <w:t>Разработка и</w:t>
            </w:r>
            <w:r w:rsidRPr="00622DE9">
              <w:rPr>
                <w:color w:val="000000"/>
                <w:sz w:val="22"/>
                <w:szCs w:val="22"/>
              </w:rPr>
              <w:br/>
              <w:t>реализация проектов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03B92A57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 xml:space="preserve">УК-2. Способен определять круг задач в рамках </w:t>
            </w:r>
            <w:r w:rsidRPr="00622DE9">
              <w:rPr>
                <w:sz w:val="22"/>
                <w:szCs w:val="22"/>
              </w:rPr>
              <w:lastRenderedPageBreak/>
              <w:t>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55" w:type="dxa"/>
            <w:shd w:val="clear" w:color="auto" w:fill="auto"/>
          </w:tcPr>
          <w:p w14:paraId="719A090B" w14:textId="50FA42D2" w:rsidR="00603BC4" w:rsidRPr="00622DE9" w:rsidRDefault="00C07965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lastRenderedPageBreak/>
              <w:t xml:space="preserve">УК-2.1. Знать требования к определению задач в рамках поставленной цели; способы решения задач с учетом действующих правовых норм, </w:t>
            </w:r>
            <w:r w:rsidRPr="00C07965">
              <w:rPr>
                <w:sz w:val="22"/>
                <w:szCs w:val="22"/>
              </w:rPr>
              <w:lastRenderedPageBreak/>
              <w:t>имеющихся ресурсов и ограничений</w:t>
            </w:r>
          </w:p>
        </w:tc>
      </w:tr>
      <w:tr w:rsidR="00603BC4" w:rsidRPr="00622DE9" w14:paraId="75F39A34" w14:textId="77777777" w:rsidTr="00622DE9">
        <w:trPr>
          <w:trHeight w:val="67"/>
          <w:jc w:val="center"/>
        </w:trPr>
        <w:tc>
          <w:tcPr>
            <w:tcW w:w="2831" w:type="dxa"/>
            <w:vMerge/>
            <w:shd w:val="clear" w:color="auto" w:fill="auto"/>
          </w:tcPr>
          <w:p w14:paraId="3D5058E5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4E6F29D9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19A54FD0" w14:textId="10EC6E68" w:rsidR="00603BC4" w:rsidRPr="00622DE9" w:rsidRDefault="00C07965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УК-2.2. Уметь определять круг задач в рамках поставленной цели,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603BC4" w:rsidRPr="00622DE9" w14:paraId="62F2ABF9" w14:textId="77777777" w:rsidTr="00622DE9">
        <w:trPr>
          <w:trHeight w:val="67"/>
          <w:jc w:val="center"/>
        </w:trPr>
        <w:tc>
          <w:tcPr>
            <w:tcW w:w="2831" w:type="dxa"/>
            <w:vMerge/>
            <w:shd w:val="clear" w:color="auto" w:fill="auto"/>
          </w:tcPr>
          <w:p w14:paraId="1D6FAD36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6054AEE2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2BC5EBC5" w14:textId="51320FA1" w:rsidR="00603BC4" w:rsidRPr="00622DE9" w:rsidRDefault="00C07965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УК-2.3. Владеть навыками определения круга задач в рамках поставленной цели, выбора оптимальных способов их решения, исходя из действующих правовых норм, имеющихся ресурсов и ограничений</w:t>
            </w:r>
          </w:p>
        </w:tc>
      </w:tr>
      <w:tr w:rsidR="00603BC4" w:rsidRPr="00622DE9" w14:paraId="5A42516F" w14:textId="77777777" w:rsidTr="00622DE9">
        <w:trPr>
          <w:trHeight w:val="54"/>
          <w:jc w:val="center"/>
        </w:trPr>
        <w:tc>
          <w:tcPr>
            <w:tcW w:w="2831" w:type="dxa"/>
            <w:vMerge w:val="restart"/>
            <w:shd w:val="clear" w:color="auto" w:fill="auto"/>
          </w:tcPr>
          <w:p w14:paraId="7C56504C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622DE9">
              <w:rPr>
                <w:color w:val="000000"/>
                <w:sz w:val="22"/>
                <w:szCs w:val="22"/>
              </w:rPr>
              <w:t>Командная работа и</w:t>
            </w:r>
            <w:r w:rsidRPr="00622DE9">
              <w:rPr>
                <w:color w:val="000000"/>
                <w:sz w:val="22"/>
                <w:szCs w:val="22"/>
              </w:rPr>
              <w:br/>
              <w:t>лидерство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16537A69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4955" w:type="dxa"/>
            <w:shd w:val="clear" w:color="auto" w:fill="auto"/>
          </w:tcPr>
          <w:p w14:paraId="1B8BB8EE" w14:textId="14530268" w:rsidR="00603BC4" w:rsidRPr="00622DE9" w:rsidRDefault="00C07965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УК-3.1 Знать способы осуществления социального взаимодействия, принципы формирования команд, пути реализации своей роли в команде</w:t>
            </w:r>
          </w:p>
        </w:tc>
      </w:tr>
      <w:tr w:rsidR="00603BC4" w:rsidRPr="00622DE9" w14:paraId="2AAAA80F" w14:textId="77777777" w:rsidTr="00622DE9">
        <w:trPr>
          <w:trHeight w:val="54"/>
          <w:jc w:val="center"/>
        </w:trPr>
        <w:tc>
          <w:tcPr>
            <w:tcW w:w="2831" w:type="dxa"/>
            <w:vMerge/>
            <w:shd w:val="clear" w:color="auto" w:fill="auto"/>
          </w:tcPr>
          <w:p w14:paraId="3D3AFA66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1AA4E430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42D2C3B4" w14:textId="3287DB3D" w:rsidR="00603BC4" w:rsidRPr="00622DE9" w:rsidRDefault="00C07965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УК-3.2. Уметь осуществлять социальное взаимодействие; реализовывать свою роль в команде</w:t>
            </w:r>
          </w:p>
        </w:tc>
      </w:tr>
      <w:tr w:rsidR="00603BC4" w:rsidRPr="00622DE9" w14:paraId="4CCEA02A" w14:textId="77777777" w:rsidTr="00622DE9">
        <w:trPr>
          <w:trHeight w:val="54"/>
          <w:jc w:val="center"/>
        </w:trPr>
        <w:tc>
          <w:tcPr>
            <w:tcW w:w="2831" w:type="dxa"/>
            <w:vMerge/>
            <w:shd w:val="clear" w:color="auto" w:fill="auto"/>
          </w:tcPr>
          <w:p w14:paraId="6FFE0EDA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008CC55F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337C90E0" w14:textId="3531544B" w:rsidR="00603BC4" w:rsidRPr="00622DE9" w:rsidRDefault="00C07965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 xml:space="preserve">УК-3.3. Владеть навыками осуществления социального взаимодействия, способами реализации своей роли в команде </w:t>
            </w:r>
            <w:r w:rsidR="00603BC4" w:rsidRPr="00622DE9">
              <w:rPr>
                <w:sz w:val="22"/>
                <w:szCs w:val="22"/>
              </w:rPr>
              <w:t>К-3.3 Способен устанавливать разные виды коммуникации (учебную, деловую, неформальную и др.)</w:t>
            </w:r>
          </w:p>
        </w:tc>
      </w:tr>
      <w:tr w:rsidR="00603BC4" w:rsidRPr="00622DE9" w14:paraId="3CC67AF9" w14:textId="77777777" w:rsidTr="00622DE9">
        <w:trPr>
          <w:trHeight w:val="54"/>
          <w:jc w:val="center"/>
        </w:trPr>
        <w:tc>
          <w:tcPr>
            <w:tcW w:w="2831" w:type="dxa"/>
            <w:vMerge w:val="restart"/>
            <w:shd w:val="clear" w:color="auto" w:fill="auto"/>
          </w:tcPr>
          <w:p w14:paraId="121DAF7D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622DE9">
              <w:rPr>
                <w:color w:val="000000"/>
                <w:sz w:val="22"/>
                <w:szCs w:val="22"/>
              </w:rPr>
              <w:t>Коммуникация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17E213CC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 (ых) языке(ах)</w:t>
            </w:r>
          </w:p>
        </w:tc>
        <w:tc>
          <w:tcPr>
            <w:tcW w:w="4955" w:type="dxa"/>
            <w:shd w:val="clear" w:color="auto" w:fill="auto"/>
          </w:tcPr>
          <w:p w14:paraId="571E343A" w14:textId="742C3A7A" w:rsidR="00603BC4" w:rsidRPr="00622DE9" w:rsidRDefault="00C07965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УК-4.1. Знать принципы построения устного и письменного высказывания на государственном языке Российской Федерации и иностранном(ых) языке(ах), требования к деловой устной и письменной коммуникации</w:t>
            </w:r>
          </w:p>
        </w:tc>
      </w:tr>
      <w:tr w:rsidR="00603BC4" w:rsidRPr="00622DE9" w14:paraId="69BC0C54" w14:textId="77777777" w:rsidTr="00622DE9">
        <w:trPr>
          <w:trHeight w:val="54"/>
          <w:jc w:val="center"/>
        </w:trPr>
        <w:tc>
          <w:tcPr>
            <w:tcW w:w="2831" w:type="dxa"/>
            <w:vMerge/>
            <w:shd w:val="clear" w:color="auto" w:fill="auto"/>
          </w:tcPr>
          <w:p w14:paraId="25687D7F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34A33F37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75BCDECB" w14:textId="185C151E" w:rsidR="00603BC4" w:rsidRPr="00622DE9" w:rsidRDefault="00C07965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УК-4.2. Уметь осуществлять деловую коммуникацию в устной и письменной форме на государственном языке Российской Федерации и иностранном(ых) языке(ах)</w:t>
            </w:r>
          </w:p>
        </w:tc>
      </w:tr>
      <w:tr w:rsidR="00603BC4" w:rsidRPr="00622DE9" w14:paraId="2CDE6227" w14:textId="77777777" w:rsidTr="00622DE9">
        <w:trPr>
          <w:trHeight w:val="54"/>
          <w:jc w:val="center"/>
        </w:trPr>
        <w:tc>
          <w:tcPr>
            <w:tcW w:w="2831" w:type="dxa"/>
            <w:vMerge/>
            <w:shd w:val="clear" w:color="auto" w:fill="auto"/>
          </w:tcPr>
          <w:p w14:paraId="6E31D2A5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086B05DF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0CCCEE4B" w14:textId="198EA381" w:rsidR="00603BC4" w:rsidRPr="00622DE9" w:rsidRDefault="00C07965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УК-4.3. Владеть методами деловой коммуникации на государственном языке Российской Федерации и иностранном(ых) языке(ах) с применением адекватных языковых форм и средств</w:t>
            </w:r>
          </w:p>
        </w:tc>
      </w:tr>
      <w:tr w:rsidR="00603BC4" w:rsidRPr="00622DE9" w14:paraId="5502B00C" w14:textId="77777777" w:rsidTr="00622DE9">
        <w:trPr>
          <w:trHeight w:val="90"/>
          <w:jc w:val="center"/>
        </w:trPr>
        <w:tc>
          <w:tcPr>
            <w:tcW w:w="2831" w:type="dxa"/>
            <w:vMerge w:val="restart"/>
            <w:shd w:val="clear" w:color="auto" w:fill="auto"/>
          </w:tcPr>
          <w:p w14:paraId="3E079C02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622DE9">
              <w:rPr>
                <w:color w:val="000000"/>
                <w:sz w:val="22"/>
                <w:szCs w:val="22"/>
              </w:rPr>
              <w:t>Межкультурное</w:t>
            </w:r>
            <w:r w:rsidRPr="00622DE9">
              <w:rPr>
                <w:color w:val="000000"/>
                <w:sz w:val="22"/>
                <w:szCs w:val="22"/>
              </w:rPr>
              <w:br/>
              <w:t>взаимодействие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4F8D257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55" w:type="dxa"/>
            <w:shd w:val="clear" w:color="auto" w:fill="auto"/>
          </w:tcPr>
          <w:p w14:paraId="1442342C" w14:textId="77777777" w:rsidR="00C07965" w:rsidRPr="00C07965" w:rsidRDefault="00C07965" w:rsidP="00C0796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УК-5.1. Знать основные категории</w:t>
            </w:r>
          </w:p>
          <w:p w14:paraId="4AD837C7" w14:textId="77777777" w:rsidR="00C07965" w:rsidRPr="00C07965" w:rsidRDefault="00C07965" w:rsidP="00C0796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философии, законы исторического развития общества, основы</w:t>
            </w:r>
          </w:p>
          <w:p w14:paraId="18AA36BD" w14:textId="63E0A52F" w:rsidR="00603BC4" w:rsidRPr="00622DE9" w:rsidRDefault="00C07965" w:rsidP="00C0796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этики и межкультурного взаимодействия в обществе</w:t>
            </w:r>
          </w:p>
        </w:tc>
      </w:tr>
      <w:tr w:rsidR="00603BC4" w:rsidRPr="00622DE9" w14:paraId="134C27F2" w14:textId="77777777" w:rsidTr="00622DE9">
        <w:trPr>
          <w:trHeight w:val="90"/>
          <w:jc w:val="center"/>
        </w:trPr>
        <w:tc>
          <w:tcPr>
            <w:tcW w:w="2831" w:type="dxa"/>
            <w:vMerge/>
            <w:shd w:val="clear" w:color="auto" w:fill="auto"/>
          </w:tcPr>
          <w:p w14:paraId="6328AFD2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2AEE07F9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6767F391" w14:textId="77777777" w:rsidR="00C07965" w:rsidRPr="00C07965" w:rsidRDefault="00C07965" w:rsidP="00C07965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 xml:space="preserve">УК-5.2. Уметь анализировать особенности межкультурного разнообразия общества в социально-историческом, этическом и </w:t>
            </w:r>
          </w:p>
          <w:p w14:paraId="08B49887" w14:textId="485A6D0F" w:rsidR="00603BC4" w:rsidRPr="00622DE9" w:rsidRDefault="00C07965" w:rsidP="00C07965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философском контекстах</w:t>
            </w:r>
          </w:p>
        </w:tc>
      </w:tr>
      <w:tr w:rsidR="00603BC4" w:rsidRPr="00622DE9" w14:paraId="0E0F404B" w14:textId="77777777" w:rsidTr="00622DE9">
        <w:trPr>
          <w:trHeight w:val="90"/>
          <w:jc w:val="center"/>
        </w:trPr>
        <w:tc>
          <w:tcPr>
            <w:tcW w:w="2831" w:type="dxa"/>
            <w:vMerge/>
            <w:shd w:val="clear" w:color="auto" w:fill="auto"/>
          </w:tcPr>
          <w:p w14:paraId="6BA52B87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3A83D839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6F0AD80C" w14:textId="24400DB4" w:rsidR="00603BC4" w:rsidRPr="00622DE9" w:rsidRDefault="00C07965" w:rsidP="00C07965">
            <w:pPr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УК-5.3. Владеть навыками восприятия межкультурного разнообразия общества в социально-историческом, этическом и философском контекстах</w:t>
            </w:r>
          </w:p>
        </w:tc>
      </w:tr>
      <w:tr w:rsidR="00603BC4" w:rsidRPr="00622DE9" w14:paraId="0CC1CB53" w14:textId="77777777" w:rsidTr="00622DE9">
        <w:trPr>
          <w:trHeight w:val="54"/>
          <w:jc w:val="center"/>
        </w:trPr>
        <w:tc>
          <w:tcPr>
            <w:tcW w:w="2831" w:type="dxa"/>
            <w:vMerge w:val="restart"/>
            <w:shd w:val="clear" w:color="auto" w:fill="auto"/>
          </w:tcPr>
          <w:p w14:paraId="7A224181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color w:val="000000"/>
                <w:sz w:val="22"/>
                <w:szCs w:val="22"/>
              </w:rPr>
            </w:pPr>
            <w:r w:rsidRPr="00622DE9">
              <w:rPr>
                <w:color w:val="000000"/>
                <w:sz w:val="22"/>
                <w:szCs w:val="22"/>
              </w:rPr>
              <w:t>Самоорганизация и</w:t>
            </w:r>
            <w:r w:rsidRPr="00622DE9">
              <w:rPr>
                <w:color w:val="000000"/>
                <w:sz w:val="22"/>
                <w:szCs w:val="22"/>
              </w:rPr>
              <w:br/>
              <w:t>саморазвитие (в том</w:t>
            </w:r>
            <w:r w:rsidRPr="00622DE9">
              <w:rPr>
                <w:color w:val="000000"/>
                <w:sz w:val="22"/>
                <w:szCs w:val="22"/>
              </w:rPr>
              <w:br/>
              <w:t>числе</w:t>
            </w:r>
            <w:r w:rsidRPr="00622DE9">
              <w:rPr>
                <w:color w:val="000000"/>
                <w:sz w:val="22"/>
                <w:szCs w:val="22"/>
              </w:rPr>
              <w:br/>
              <w:t>здоровьесбережение)</w:t>
            </w:r>
          </w:p>
          <w:p w14:paraId="0F37DDEA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6D490AC9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 xml:space="preserve">УК-6. Способен управлять своим временем, выстраивать и реализовывать траекторию саморазвития на </w:t>
            </w:r>
            <w:r w:rsidRPr="00622DE9">
              <w:rPr>
                <w:sz w:val="22"/>
                <w:szCs w:val="22"/>
              </w:rPr>
              <w:lastRenderedPageBreak/>
              <w:t>основе принципов образования в течение всей жизни</w:t>
            </w:r>
          </w:p>
        </w:tc>
        <w:tc>
          <w:tcPr>
            <w:tcW w:w="4955" w:type="dxa"/>
            <w:shd w:val="clear" w:color="auto" w:fill="auto"/>
          </w:tcPr>
          <w:p w14:paraId="262FA460" w14:textId="3EBEC382" w:rsidR="00603BC4" w:rsidRPr="00622DE9" w:rsidRDefault="00C07965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lastRenderedPageBreak/>
              <w:t>УК-6.1.  Знать способы управления своим временем, выстраивания и реализации траектории саморазвития на основе принципов образования в течение всей жизни</w:t>
            </w:r>
          </w:p>
        </w:tc>
      </w:tr>
      <w:tr w:rsidR="00603BC4" w:rsidRPr="00622DE9" w14:paraId="42ACCDFF" w14:textId="77777777" w:rsidTr="00622DE9">
        <w:trPr>
          <w:trHeight w:val="54"/>
          <w:jc w:val="center"/>
        </w:trPr>
        <w:tc>
          <w:tcPr>
            <w:tcW w:w="2831" w:type="dxa"/>
            <w:vMerge/>
            <w:shd w:val="clear" w:color="auto" w:fill="auto"/>
          </w:tcPr>
          <w:p w14:paraId="01A1D778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38D3BF6E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2E63B894" w14:textId="3F03DC29" w:rsidR="00603BC4" w:rsidRPr="00622DE9" w:rsidRDefault="00C07965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 xml:space="preserve">УК-6.2. Уметь демонстрировать навыки самоконтроля и рефлексии, позволяющие самостоятельно корректировать обучение по </w:t>
            </w:r>
            <w:r w:rsidRPr="00C07965">
              <w:rPr>
                <w:sz w:val="22"/>
                <w:szCs w:val="22"/>
              </w:rPr>
              <w:lastRenderedPageBreak/>
              <w:t>выбранной образовательной траектории в течение всей жизни</w:t>
            </w:r>
          </w:p>
        </w:tc>
      </w:tr>
      <w:tr w:rsidR="00603BC4" w:rsidRPr="00622DE9" w14:paraId="50AE4558" w14:textId="77777777" w:rsidTr="00622DE9">
        <w:trPr>
          <w:trHeight w:val="54"/>
          <w:jc w:val="center"/>
        </w:trPr>
        <w:tc>
          <w:tcPr>
            <w:tcW w:w="2831" w:type="dxa"/>
            <w:vMerge/>
            <w:shd w:val="clear" w:color="auto" w:fill="auto"/>
          </w:tcPr>
          <w:p w14:paraId="7A678D5E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71A75844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3BF21221" w14:textId="08F5E5D9" w:rsidR="00603BC4" w:rsidRPr="00622DE9" w:rsidRDefault="00C07965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УК-6.3. Владеть способами управления своей деятельностью с учетом интересов и образовательных потребностей в течение всей жизни</w:t>
            </w:r>
          </w:p>
        </w:tc>
      </w:tr>
      <w:tr w:rsidR="00125BCC" w:rsidRPr="00622DE9" w14:paraId="1D3EB6DA" w14:textId="77777777" w:rsidTr="00A532CB">
        <w:trPr>
          <w:trHeight w:val="135"/>
          <w:jc w:val="center"/>
        </w:trPr>
        <w:tc>
          <w:tcPr>
            <w:tcW w:w="2831" w:type="dxa"/>
            <w:vMerge w:val="restart"/>
            <w:shd w:val="clear" w:color="auto" w:fill="auto"/>
          </w:tcPr>
          <w:p w14:paraId="125F4BEB" w14:textId="31AF748A" w:rsidR="00125BCC" w:rsidRPr="00934EF7" w:rsidRDefault="00125BCC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934EF7">
              <w:rPr>
                <w:sz w:val="22"/>
                <w:szCs w:val="22"/>
              </w:rPr>
              <w:t>Самоорганизация и саморазвитие (в том числе здоровьесбережение)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6CF02B7E" w14:textId="77777777" w:rsidR="00125BCC" w:rsidRPr="00622DE9" w:rsidRDefault="00125BCC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55" w:type="dxa"/>
            <w:shd w:val="clear" w:color="auto" w:fill="auto"/>
          </w:tcPr>
          <w:p w14:paraId="4CDD87AE" w14:textId="0E3F5627" w:rsidR="00125BCC" w:rsidRPr="00C07965" w:rsidRDefault="00125BCC" w:rsidP="00C0796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УК-7.1. Знать основы физической</w:t>
            </w:r>
            <w:r>
              <w:rPr>
                <w:sz w:val="22"/>
                <w:szCs w:val="22"/>
              </w:rPr>
              <w:t xml:space="preserve"> </w:t>
            </w:r>
            <w:r w:rsidRPr="00C07965">
              <w:rPr>
                <w:sz w:val="22"/>
                <w:szCs w:val="22"/>
              </w:rPr>
              <w:t>подготовки, необходимой для</w:t>
            </w:r>
            <w:r>
              <w:rPr>
                <w:sz w:val="22"/>
                <w:szCs w:val="22"/>
              </w:rPr>
              <w:t xml:space="preserve"> </w:t>
            </w:r>
            <w:r w:rsidRPr="00C07965">
              <w:rPr>
                <w:sz w:val="22"/>
                <w:szCs w:val="22"/>
              </w:rPr>
              <w:t>обеспечения полноценной</w:t>
            </w:r>
          </w:p>
          <w:p w14:paraId="54C178A8" w14:textId="4E43AA89" w:rsidR="00125BCC" w:rsidRPr="00622DE9" w:rsidRDefault="00125BCC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социальной и профессиональной</w:t>
            </w:r>
            <w:r>
              <w:rPr>
                <w:sz w:val="22"/>
                <w:szCs w:val="22"/>
              </w:rPr>
              <w:t xml:space="preserve"> </w:t>
            </w:r>
            <w:r w:rsidRPr="00C07965">
              <w:rPr>
                <w:sz w:val="22"/>
                <w:szCs w:val="22"/>
              </w:rPr>
              <w:t>деятельности</w:t>
            </w:r>
          </w:p>
        </w:tc>
      </w:tr>
      <w:tr w:rsidR="00125BCC" w:rsidRPr="00622DE9" w14:paraId="2ECCF1D6" w14:textId="77777777" w:rsidTr="00A532CB">
        <w:trPr>
          <w:trHeight w:val="135"/>
          <w:jc w:val="center"/>
        </w:trPr>
        <w:tc>
          <w:tcPr>
            <w:tcW w:w="2831" w:type="dxa"/>
            <w:vMerge/>
            <w:shd w:val="clear" w:color="auto" w:fill="auto"/>
          </w:tcPr>
          <w:p w14:paraId="09F9794E" w14:textId="77777777" w:rsidR="00125BCC" w:rsidRPr="00934EF7" w:rsidRDefault="00125BCC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42AF49FA" w14:textId="77777777" w:rsidR="00125BCC" w:rsidRPr="00622DE9" w:rsidRDefault="00125BCC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78BCDCEA" w14:textId="088CE11B" w:rsidR="00125BCC" w:rsidRPr="00C07965" w:rsidRDefault="00125BCC" w:rsidP="00C07965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УК-7.2. Уметь поддерживать должный</w:t>
            </w:r>
            <w:r>
              <w:rPr>
                <w:sz w:val="22"/>
                <w:szCs w:val="22"/>
              </w:rPr>
              <w:t xml:space="preserve"> </w:t>
            </w:r>
            <w:r w:rsidRPr="00C07965">
              <w:rPr>
                <w:sz w:val="22"/>
                <w:szCs w:val="22"/>
              </w:rPr>
              <w:t>уровень физической</w:t>
            </w:r>
            <w:r>
              <w:rPr>
                <w:sz w:val="22"/>
                <w:szCs w:val="22"/>
              </w:rPr>
              <w:t xml:space="preserve"> </w:t>
            </w:r>
            <w:r w:rsidRPr="00C07965">
              <w:rPr>
                <w:sz w:val="22"/>
                <w:szCs w:val="22"/>
              </w:rPr>
              <w:t>подготовленности, необходимой для</w:t>
            </w:r>
          </w:p>
          <w:p w14:paraId="59B5CED7" w14:textId="3633FDA7" w:rsidR="00125BCC" w:rsidRPr="00622DE9" w:rsidRDefault="00125BCC" w:rsidP="00C07965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обеспечения полноценной социальной и профессиональной</w:t>
            </w:r>
            <w:r>
              <w:rPr>
                <w:sz w:val="22"/>
                <w:szCs w:val="22"/>
              </w:rPr>
              <w:t xml:space="preserve"> </w:t>
            </w:r>
            <w:r w:rsidRPr="00C07965">
              <w:rPr>
                <w:sz w:val="22"/>
                <w:szCs w:val="22"/>
              </w:rPr>
              <w:t>деятельности</w:t>
            </w:r>
          </w:p>
        </w:tc>
      </w:tr>
      <w:tr w:rsidR="00125BCC" w:rsidRPr="00622DE9" w14:paraId="76AF4104" w14:textId="77777777" w:rsidTr="00A532CB">
        <w:trPr>
          <w:trHeight w:val="135"/>
          <w:jc w:val="center"/>
        </w:trPr>
        <w:tc>
          <w:tcPr>
            <w:tcW w:w="2831" w:type="dxa"/>
            <w:vMerge/>
            <w:shd w:val="clear" w:color="auto" w:fill="auto"/>
          </w:tcPr>
          <w:p w14:paraId="5C71B943" w14:textId="77777777" w:rsidR="00125BCC" w:rsidRPr="00934EF7" w:rsidRDefault="00125BCC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11DD15BC" w14:textId="77777777" w:rsidR="00125BCC" w:rsidRPr="00622DE9" w:rsidRDefault="00125BCC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3C5E402C" w14:textId="77777777" w:rsidR="00125BCC" w:rsidRPr="00125BCC" w:rsidRDefault="00125BCC" w:rsidP="00125BCC">
            <w:pPr>
              <w:widowControl w:val="0"/>
              <w:shd w:val="clear" w:color="auto" w:fill="FFFFFF"/>
              <w:rPr>
                <w:sz w:val="22"/>
                <w:szCs w:val="22"/>
                <w:highlight w:val="white"/>
              </w:rPr>
            </w:pPr>
            <w:r w:rsidRPr="00125BCC">
              <w:rPr>
                <w:sz w:val="22"/>
                <w:szCs w:val="22"/>
                <w:highlight w:val="white"/>
              </w:rPr>
              <w:t>УК-7.3. Владеть навыками поддержки</w:t>
            </w:r>
          </w:p>
          <w:p w14:paraId="06D0AC6F" w14:textId="77777777" w:rsidR="00125BCC" w:rsidRPr="00125BCC" w:rsidRDefault="00125BCC" w:rsidP="00125BCC">
            <w:pPr>
              <w:widowControl w:val="0"/>
              <w:shd w:val="clear" w:color="auto" w:fill="FFFFFF"/>
              <w:rPr>
                <w:sz w:val="22"/>
                <w:szCs w:val="22"/>
                <w:highlight w:val="white"/>
              </w:rPr>
            </w:pPr>
            <w:r w:rsidRPr="00125BCC">
              <w:rPr>
                <w:sz w:val="22"/>
                <w:szCs w:val="22"/>
                <w:highlight w:val="white"/>
              </w:rPr>
              <w:t>уровня физической</w:t>
            </w:r>
          </w:p>
          <w:p w14:paraId="0E73C6A4" w14:textId="77777777" w:rsidR="00125BCC" w:rsidRPr="00125BCC" w:rsidRDefault="00125BCC" w:rsidP="00125BCC">
            <w:pPr>
              <w:widowControl w:val="0"/>
              <w:shd w:val="clear" w:color="auto" w:fill="FFFFFF"/>
              <w:rPr>
                <w:sz w:val="22"/>
                <w:szCs w:val="22"/>
                <w:highlight w:val="white"/>
              </w:rPr>
            </w:pPr>
            <w:r w:rsidRPr="00125BCC">
              <w:rPr>
                <w:sz w:val="22"/>
                <w:szCs w:val="22"/>
                <w:highlight w:val="white"/>
              </w:rPr>
              <w:t>подготовленности, необходимой для</w:t>
            </w:r>
          </w:p>
          <w:p w14:paraId="0A982A6B" w14:textId="77777777" w:rsidR="00125BCC" w:rsidRPr="00125BCC" w:rsidRDefault="00125BCC" w:rsidP="00125BCC">
            <w:pPr>
              <w:widowControl w:val="0"/>
              <w:shd w:val="clear" w:color="auto" w:fill="FFFFFF"/>
              <w:rPr>
                <w:sz w:val="22"/>
                <w:szCs w:val="22"/>
                <w:highlight w:val="white"/>
              </w:rPr>
            </w:pPr>
            <w:r w:rsidRPr="00125BCC">
              <w:rPr>
                <w:sz w:val="22"/>
                <w:szCs w:val="22"/>
                <w:highlight w:val="white"/>
              </w:rPr>
              <w:t>обеспечения полноценной</w:t>
            </w:r>
          </w:p>
          <w:p w14:paraId="0A9FFE20" w14:textId="77777777" w:rsidR="00125BCC" w:rsidRPr="00125BCC" w:rsidRDefault="00125BCC" w:rsidP="00125BCC">
            <w:pPr>
              <w:widowControl w:val="0"/>
              <w:shd w:val="clear" w:color="auto" w:fill="FFFFFF"/>
              <w:rPr>
                <w:sz w:val="22"/>
                <w:szCs w:val="22"/>
                <w:highlight w:val="white"/>
              </w:rPr>
            </w:pPr>
            <w:r w:rsidRPr="00125BCC">
              <w:rPr>
                <w:sz w:val="22"/>
                <w:szCs w:val="22"/>
                <w:highlight w:val="white"/>
              </w:rPr>
              <w:t>социальной и профессиональной</w:t>
            </w:r>
          </w:p>
          <w:p w14:paraId="69979154" w14:textId="36E4CE65" w:rsidR="00125BCC" w:rsidRPr="00C07965" w:rsidRDefault="00125BCC" w:rsidP="00125BCC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125BCC">
              <w:rPr>
                <w:sz w:val="22"/>
                <w:szCs w:val="22"/>
                <w:highlight w:val="white"/>
              </w:rPr>
              <w:t>деятельности</w:t>
            </w:r>
          </w:p>
        </w:tc>
      </w:tr>
      <w:tr w:rsidR="00603BC4" w:rsidRPr="00622DE9" w14:paraId="591F15F9" w14:textId="77777777" w:rsidTr="00622DE9">
        <w:trPr>
          <w:trHeight w:val="69"/>
          <w:jc w:val="center"/>
        </w:trPr>
        <w:tc>
          <w:tcPr>
            <w:tcW w:w="2831" w:type="dxa"/>
            <w:vMerge w:val="restart"/>
            <w:shd w:val="clear" w:color="auto" w:fill="auto"/>
          </w:tcPr>
          <w:p w14:paraId="07666F85" w14:textId="77777777" w:rsidR="00603BC4" w:rsidRPr="00934EF7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934EF7">
              <w:rPr>
                <w:color w:val="000000"/>
                <w:sz w:val="22"/>
                <w:szCs w:val="22"/>
              </w:rPr>
              <w:t>Безопасность</w:t>
            </w:r>
            <w:r w:rsidRPr="00934EF7">
              <w:rPr>
                <w:color w:val="000000"/>
                <w:sz w:val="22"/>
                <w:szCs w:val="22"/>
              </w:rPr>
              <w:br/>
              <w:t>жизнедеятельности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7FD0ED72" w14:textId="7755380F" w:rsidR="00603BC4" w:rsidRPr="00622DE9" w:rsidRDefault="00603BC4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 xml:space="preserve">УК-8. </w:t>
            </w:r>
            <w:r w:rsidR="000A6CB4" w:rsidRPr="000A6CB4">
              <w:rPr>
                <w:color w:val="000000"/>
                <w:sz w:val="22"/>
                <w:szCs w:val="22"/>
                <w:shd w:val="clear" w:color="auto" w:fill="FFFFFF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55" w:type="dxa"/>
            <w:shd w:val="clear" w:color="auto" w:fill="auto"/>
          </w:tcPr>
          <w:p w14:paraId="0D322E18" w14:textId="056229CB" w:rsidR="00603BC4" w:rsidRPr="00622DE9" w:rsidRDefault="00C07965" w:rsidP="00C0796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 xml:space="preserve">УК-8.1. </w:t>
            </w:r>
            <w:r w:rsidR="000A6CB4" w:rsidRPr="000A6CB4">
              <w:rPr>
                <w:sz w:val="22"/>
                <w:szCs w:val="22"/>
              </w:rPr>
              <w:t>Знать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603BC4" w:rsidRPr="00622DE9" w14:paraId="7E1EB497" w14:textId="77777777" w:rsidTr="00622DE9">
        <w:trPr>
          <w:trHeight w:val="67"/>
          <w:jc w:val="center"/>
        </w:trPr>
        <w:tc>
          <w:tcPr>
            <w:tcW w:w="2831" w:type="dxa"/>
            <w:vMerge/>
            <w:shd w:val="clear" w:color="auto" w:fill="auto"/>
          </w:tcPr>
          <w:p w14:paraId="189AE7B2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09B76345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41A550EF" w14:textId="49D4A8CE" w:rsidR="002D3CD3" w:rsidRPr="00622DE9" w:rsidRDefault="00C07965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 xml:space="preserve">УК-8.2. </w:t>
            </w:r>
            <w:r w:rsidR="000A6CB4" w:rsidRPr="000A6CB4">
              <w:rPr>
                <w:sz w:val="22"/>
                <w:szCs w:val="22"/>
              </w:rPr>
              <w:t>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603BC4" w:rsidRPr="00622DE9" w14:paraId="43A72B0F" w14:textId="77777777" w:rsidTr="00622DE9">
        <w:trPr>
          <w:trHeight w:val="67"/>
          <w:jc w:val="center"/>
        </w:trPr>
        <w:tc>
          <w:tcPr>
            <w:tcW w:w="2831" w:type="dxa"/>
            <w:vMerge/>
            <w:shd w:val="clear" w:color="auto" w:fill="auto"/>
          </w:tcPr>
          <w:p w14:paraId="7B0307E7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3E531D48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642A3E5C" w14:textId="5CB6B924" w:rsidR="002D3CD3" w:rsidRPr="00622DE9" w:rsidRDefault="00C07965" w:rsidP="00C07965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 xml:space="preserve">УК-8.3. </w:t>
            </w:r>
            <w:r w:rsidR="000A6CB4" w:rsidRPr="000A6CB4">
              <w:rPr>
                <w:sz w:val="22"/>
                <w:szCs w:val="22"/>
              </w:rPr>
              <w:t>Владеть навыками создания и поддержки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3A7831" w:rsidRPr="00622DE9" w14:paraId="4044D7AF" w14:textId="77777777" w:rsidTr="00A532CB">
        <w:trPr>
          <w:trHeight w:val="67"/>
          <w:jc w:val="center"/>
        </w:trPr>
        <w:tc>
          <w:tcPr>
            <w:tcW w:w="2831" w:type="dxa"/>
            <w:vMerge w:val="restart"/>
            <w:shd w:val="clear" w:color="auto" w:fill="auto"/>
          </w:tcPr>
          <w:p w14:paraId="2951D620" w14:textId="11EE09CD" w:rsidR="003A7831" w:rsidRPr="00934EF7" w:rsidRDefault="00A532CB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934EF7">
              <w:rPr>
                <w:sz w:val="22"/>
                <w:szCs w:val="22"/>
              </w:rPr>
              <w:t>Экономическая культура, в том числе финансовая грамота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390445E" w14:textId="779F8AFA" w:rsidR="003A7831" w:rsidRPr="00622DE9" w:rsidRDefault="003A7831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3A7831">
              <w:rPr>
                <w:color w:val="000000"/>
                <w:sz w:val="22"/>
                <w:szCs w:val="22"/>
                <w:shd w:val="clear" w:color="auto" w:fill="FFFFFF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BB393" w14:textId="38B68914" w:rsidR="003A7831" w:rsidRPr="00C07965" w:rsidRDefault="003A7831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УК-9.1. Знать методы обоснования экономических решений в различных областях жизнедеятельности</w:t>
            </w:r>
          </w:p>
        </w:tc>
      </w:tr>
      <w:tr w:rsidR="003A7831" w:rsidRPr="00622DE9" w14:paraId="270664B1" w14:textId="77777777" w:rsidTr="00A532CB">
        <w:trPr>
          <w:trHeight w:val="67"/>
          <w:jc w:val="center"/>
        </w:trPr>
        <w:tc>
          <w:tcPr>
            <w:tcW w:w="2831" w:type="dxa"/>
            <w:vMerge/>
            <w:shd w:val="clear" w:color="auto" w:fill="auto"/>
          </w:tcPr>
          <w:p w14:paraId="0FECEED8" w14:textId="77777777" w:rsidR="003A7831" w:rsidRPr="00934EF7" w:rsidRDefault="003A7831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0F939BF4" w14:textId="77777777" w:rsidR="003A7831" w:rsidRPr="00622DE9" w:rsidRDefault="003A7831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49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9E0F" w14:textId="4DB5854E" w:rsidR="003A7831" w:rsidRPr="00C07965" w:rsidRDefault="003A7831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УК-9.2. Уметь обосновывать принимаемые экономические решения в различных областях жизнедеятельности</w:t>
            </w:r>
          </w:p>
        </w:tc>
      </w:tr>
      <w:tr w:rsidR="003A7831" w:rsidRPr="00622DE9" w14:paraId="7703A8C5" w14:textId="77777777" w:rsidTr="00A532CB">
        <w:trPr>
          <w:trHeight w:val="67"/>
          <w:jc w:val="center"/>
        </w:trPr>
        <w:tc>
          <w:tcPr>
            <w:tcW w:w="2831" w:type="dxa"/>
            <w:vMerge/>
            <w:shd w:val="clear" w:color="auto" w:fill="auto"/>
          </w:tcPr>
          <w:p w14:paraId="670E581E" w14:textId="77777777" w:rsidR="003A7831" w:rsidRPr="00934EF7" w:rsidRDefault="003A7831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2C575CBA" w14:textId="77777777" w:rsidR="003A7831" w:rsidRPr="00622DE9" w:rsidRDefault="003A7831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4955" w:type="dxa"/>
            <w:tcBorders>
              <w:left w:val="single" w:sz="6" w:space="0" w:color="000000"/>
              <w:right w:val="single" w:sz="6" w:space="0" w:color="000000"/>
            </w:tcBorders>
          </w:tcPr>
          <w:p w14:paraId="2E8D1FA4" w14:textId="47C7CE4A" w:rsidR="003A7831" w:rsidRPr="00C07965" w:rsidRDefault="003A7831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УК-9.3. Владеть способностью принимать обоснованные экономические решения в различных областях жизнедеятельности</w:t>
            </w:r>
          </w:p>
        </w:tc>
      </w:tr>
      <w:tr w:rsidR="003A7831" w:rsidRPr="00622DE9" w14:paraId="33B6801D" w14:textId="77777777" w:rsidTr="00A532CB">
        <w:trPr>
          <w:trHeight w:val="67"/>
          <w:jc w:val="center"/>
        </w:trPr>
        <w:tc>
          <w:tcPr>
            <w:tcW w:w="2831" w:type="dxa"/>
            <w:vMerge w:val="restart"/>
            <w:shd w:val="clear" w:color="auto" w:fill="auto"/>
          </w:tcPr>
          <w:p w14:paraId="201596DC" w14:textId="20745E18" w:rsidR="003A7831" w:rsidRPr="00934EF7" w:rsidRDefault="00A532CB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934EF7">
              <w:rPr>
                <w:sz w:val="22"/>
                <w:szCs w:val="22"/>
              </w:rPr>
              <w:t>Гражданская позиция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774927F9" w14:textId="0B45E30D" w:rsidR="003A7831" w:rsidRPr="007E4D3B" w:rsidRDefault="003A7831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  <w:highlight w:val="yellow"/>
              </w:rPr>
            </w:pPr>
            <w:r w:rsidRPr="00B01D0F">
              <w:rPr>
                <w:sz w:val="22"/>
                <w:szCs w:val="22"/>
              </w:rPr>
              <w:t xml:space="preserve">УК-10. Способен формировать нетерпимое отношение к </w:t>
            </w:r>
            <w:r w:rsidR="007E4D3B" w:rsidRPr="00B01D0F">
              <w:rPr>
                <w:sz w:val="22"/>
                <w:szCs w:val="22"/>
              </w:rPr>
              <w:lastRenderedPageBreak/>
              <w:t xml:space="preserve">проявлениям экстремизма, терроризма, </w:t>
            </w:r>
            <w:r w:rsidRPr="00B01D0F">
              <w:rPr>
                <w:sz w:val="22"/>
                <w:szCs w:val="22"/>
              </w:rPr>
              <w:t>коррупционному поведению</w:t>
            </w:r>
            <w:r w:rsidR="007E4D3B" w:rsidRPr="00B01D0F">
              <w:rPr>
                <w:sz w:val="22"/>
                <w:szCs w:val="22"/>
              </w:rPr>
              <w:t xml:space="preserve"> и противодействовать им в профессиональной сфере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F622F" w14:textId="7A69FB84" w:rsidR="003A7831" w:rsidRPr="00B01D0F" w:rsidRDefault="003A7831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B01D0F">
              <w:rPr>
                <w:sz w:val="22"/>
                <w:szCs w:val="22"/>
              </w:rPr>
              <w:lastRenderedPageBreak/>
              <w:t xml:space="preserve">УК-10.1. </w:t>
            </w:r>
            <w:r w:rsidR="00B01D0F" w:rsidRPr="00B01D0F">
              <w:rPr>
                <w:color w:val="000000"/>
                <w:sz w:val="22"/>
                <w:szCs w:val="22"/>
              </w:rPr>
              <w:t xml:space="preserve">Знать </w:t>
            </w:r>
            <w:r w:rsidR="00B01D0F" w:rsidRPr="00B01D0F">
              <w:rPr>
                <w:bCs/>
                <w:sz w:val="22"/>
                <w:szCs w:val="22"/>
              </w:rPr>
              <w:t xml:space="preserve">способы формирования нетерпимого отношения к проявлению экстремизма, терроризма, коррупционному поведению и противодействия </w:t>
            </w:r>
            <w:r w:rsidR="00B01D0F" w:rsidRPr="00B01D0F">
              <w:rPr>
                <w:bCs/>
                <w:sz w:val="22"/>
                <w:szCs w:val="22"/>
              </w:rPr>
              <w:lastRenderedPageBreak/>
              <w:t>им в профессиональной деятельности.</w:t>
            </w:r>
          </w:p>
        </w:tc>
      </w:tr>
      <w:tr w:rsidR="003A7831" w:rsidRPr="00622DE9" w14:paraId="0FB1529D" w14:textId="77777777" w:rsidTr="00A532CB">
        <w:trPr>
          <w:trHeight w:val="67"/>
          <w:jc w:val="center"/>
        </w:trPr>
        <w:tc>
          <w:tcPr>
            <w:tcW w:w="2831" w:type="dxa"/>
            <w:vMerge/>
            <w:shd w:val="clear" w:color="auto" w:fill="auto"/>
          </w:tcPr>
          <w:p w14:paraId="71B26782" w14:textId="77777777" w:rsidR="003A7831" w:rsidRPr="00622DE9" w:rsidRDefault="003A7831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6439E407" w14:textId="77777777" w:rsidR="003A7831" w:rsidRPr="007E4D3B" w:rsidRDefault="003A7831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49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752D" w14:textId="52112B0E" w:rsidR="00B01D0F" w:rsidRPr="00B01D0F" w:rsidRDefault="003A7831" w:rsidP="00B01D0F">
            <w:pPr>
              <w:rPr>
                <w:sz w:val="22"/>
                <w:szCs w:val="22"/>
              </w:rPr>
            </w:pPr>
            <w:r w:rsidRPr="00B01D0F">
              <w:rPr>
                <w:sz w:val="22"/>
                <w:szCs w:val="22"/>
              </w:rPr>
              <w:t>УК-10.2</w:t>
            </w:r>
            <w:r w:rsidR="00B01D0F" w:rsidRPr="00B01D0F">
              <w:rPr>
                <w:color w:val="000000"/>
                <w:sz w:val="22"/>
                <w:szCs w:val="22"/>
              </w:rPr>
              <w:t xml:space="preserve"> Уметь </w:t>
            </w:r>
            <w:r w:rsidR="00B01D0F" w:rsidRPr="00B01D0F">
              <w:rPr>
                <w:bCs/>
                <w:sz w:val="22"/>
                <w:szCs w:val="22"/>
              </w:rPr>
              <w:t>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14:paraId="1BEDDFD9" w14:textId="754DF6C2" w:rsidR="003A7831" w:rsidRPr="00B01D0F" w:rsidRDefault="003A7831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3A7831" w:rsidRPr="00622DE9" w14:paraId="53527EF8" w14:textId="77777777" w:rsidTr="00CB2116">
        <w:trPr>
          <w:trHeight w:val="67"/>
          <w:jc w:val="center"/>
        </w:trPr>
        <w:tc>
          <w:tcPr>
            <w:tcW w:w="2831" w:type="dxa"/>
            <w:vMerge/>
            <w:shd w:val="clear" w:color="auto" w:fill="auto"/>
          </w:tcPr>
          <w:p w14:paraId="45A826F4" w14:textId="77777777" w:rsidR="003A7831" w:rsidRPr="00622DE9" w:rsidRDefault="003A7831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5EEB290B" w14:textId="77777777" w:rsidR="003A7831" w:rsidRPr="00622DE9" w:rsidRDefault="003A7831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49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272FE" w14:textId="77ADA361" w:rsidR="003A7831" w:rsidRPr="00B01D0F" w:rsidRDefault="003A7831" w:rsidP="003A7831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B01D0F">
              <w:rPr>
                <w:sz w:val="22"/>
                <w:szCs w:val="22"/>
              </w:rPr>
              <w:t>УК</w:t>
            </w:r>
            <w:r w:rsidRPr="00CB2116">
              <w:rPr>
                <w:sz w:val="22"/>
                <w:szCs w:val="22"/>
              </w:rPr>
              <w:t>-</w:t>
            </w:r>
            <w:r w:rsidRPr="00B01D0F">
              <w:rPr>
                <w:sz w:val="22"/>
                <w:szCs w:val="22"/>
              </w:rPr>
              <w:t xml:space="preserve">10.3. </w:t>
            </w:r>
            <w:r w:rsidR="00B01D0F" w:rsidRPr="00B01D0F">
              <w:rPr>
                <w:color w:val="000000"/>
              </w:rPr>
              <w:t xml:space="preserve">Владеть навыками </w:t>
            </w:r>
            <w:r w:rsidR="00B01D0F" w:rsidRPr="00B01D0F">
              <w:rPr>
                <w:bCs/>
              </w:rPr>
              <w:t>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</w:tbl>
    <w:p w14:paraId="07D10BAE" w14:textId="77777777" w:rsidR="002D3CD3" w:rsidRDefault="002D3CD3" w:rsidP="002D3CD3">
      <w:pPr>
        <w:spacing w:line="276" w:lineRule="auto"/>
        <w:jc w:val="both"/>
        <w:rPr>
          <w:sz w:val="26"/>
          <w:szCs w:val="26"/>
        </w:rPr>
      </w:pPr>
    </w:p>
    <w:p w14:paraId="79B9D3B2" w14:textId="77777777" w:rsidR="00BD3B12" w:rsidRPr="00622DE9" w:rsidRDefault="00BD3B12" w:rsidP="00622DE9">
      <w:pPr>
        <w:spacing w:line="276" w:lineRule="auto"/>
        <w:ind w:firstLine="709"/>
        <w:jc w:val="both"/>
        <w:rPr>
          <w:sz w:val="26"/>
          <w:szCs w:val="26"/>
        </w:rPr>
      </w:pPr>
      <w:r w:rsidRPr="00622DE9">
        <w:rPr>
          <w:sz w:val="26"/>
          <w:szCs w:val="26"/>
        </w:rPr>
        <w:t>ОПОП ВО устанавливает следующие общепрофессиональный компетенции: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068"/>
        <w:gridCol w:w="5245"/>
      </w:tblGrid>
      <w:tr w:rsidR="00603BC4" w:rsidRPr="00622DE9" w14:paraId="134C3F48" w14:textId="77777777" w:rsidTr="00622DE9">
        <w:trPr>
          <w:jc w:val="center"/>
        </w:trPr>
        <w:tc>
          <w:tcPr>
            <w:tcW w:w="2322" w:type="dxa"/>
            <w:shd w:val="clear" w:color="auto" w:fill="auto"/>
          </w:tcPr>
          <w:p w14:paraId="68FB4A6C" w14:textId="77777777" w:rsidR="00603BC4" w:rsidRPr="001400F8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1400F8">
              <w:rPr>
                <w:bCs/>
                <w:color w:val="000000"/>
                <w:sz w:val="22"/>
                <w:szCs w:val="22"/>
              </w:rPr>
              <w:t>Наименование</w:t>
            </w:r>
            <w:r w:rsidRPr="001400F8">
              <w:rPr>
                <w:color w:val="000000"/>
                <w:sz w:val="22"/>
                <w:szCs w:val="22"/>
              </w:rPr>
              <w:br/>
            </w:r>
            <w:r w:rsidRPr="001400F8">
              <w:rPr>
                <w:bCs/>
                <w:color w:val="000000"/>
                <w:sz w:val="22"/>
                <w:szCs w:val="22"/>
              </w:rPr>
              <w:t>категории (группы)</w:t>
            </w:r>
            <w:r w:rsidRPr="001400F8">
              <w:rPr>
                <w:color w:val="000000"/>
                <w:sz w:val="22"/>
                <w:szCs w:val="22"/>
              </w:rPr>
              <w:br/>
            </w:r>
            <w:r w:rsidRPr="001400F8">
              <w:rPr>
                <w:bCs/>
                <w:color w:val="000000"/>
                <w:sz w:val="22"/>
                <w:szCs w:val="22"/>
              </w:rPr>
              <w:t>общепрофессиональных компетенций</w:t>
            </w:r>
            <w:r w:rsidRPr="001400F8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2068" w:type="dxa"/>
            <w:shd w:val="clear" w:color="auto" w:fill="auto"/>
          </w:tcPr>
          <w:p w14:paraId="0B630DB2" w14:textId="77777777" w:rsidR="00603BC4" w:rsidRPr="001400F8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1400F8">
              <w:rPr>
                <w:bCs/>
                <w:color w:val="000000"/>
                <w:sz w:val="22"/>
                <w:szCs w:val="22"/>
              </w:rPr>
              <w:t>Код и наименование общепрофессиональных компетенции</w:t>
            </w:r>
            <w:r w:rsidRPr="001400F8">
              <w:rPr>
                <w:color w:val="000000"/>
                <w:sz w:val="22"/>
                <w:szCs w:val="22"/>
              </w:rPr>
              <w:br/>
            </w:r>
            <w:r w:rsidRPr="001400F8">
              <w:rPr>
                <w:bCs/>
                <w:color w:val="000000"/>
                <w:sz w:val="22"/>
                <w:szCs w:val="22"/>
              </w:rPr>
              <w:t>выпускника</w:t>
            </w:r>
          </w:p>
        </w:tc>
        <w:tc>
          <w:tcPr>
            <w:tcW w:w="5245" w:type="dxa"/>
            <w:shd w:val="clear" w:color="auto" w:fill="auto"/>
          </w:tcPr>
          <w:p w14:paraId="72110DD3" w14:textId="77777777" w:rsidR="00603BC4" w:rsidRPr="001400F8" w:rsidRDefault="00603BC4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1400F8">
              <w:rPr>
                <w:bCs/>
                <w:color w:val="000000"/>
                <w:sz w:val="22"/>
                <w:szCs w:val="22"/>
              </w:rPr>
              <w:t>Код и наименование индикатора достижения</w:t>
            </w:r>
            <w:r w:rsidRPr="001400F8">
              <w:rPr>
                <w:color w:val="000000"/>
                <w:sz w:val="22"/>
                <w:szCs w:val="22"/>
              </w:rPr>
              <w:br/>
            </w:r>
            <w:r w:rsidRPr="001400F8">
              <w:rPr>
                <w:bCs/>
                <w:color w:val="000000"/>
                <w:sz w:val="22"/>
                <w:szCs w:val="22"/>
              </w:rPr>
              <w:t>общепрофессиональной компетенции</w:t>
            </w:r>
          </w:p>
        </w:tc>
      </w:tr>
      <w:tr w:rsidR="00603BC4" w:rsidRPr="00622DE9" w14:paraId="0F1F4468" w14:textId="77777777" w:rsidTr="00622DE9">
        <w:trPr>
          <w:trHeight w:val="90"/>
          <w:jc w:val="center"/>
        </w:trPr>
        <w:tc>
          <w:tcPr>
            <w:tcW w:w="2322" w:type="dxa"/>
            <w:vMerge w:val="restart"/>
            <w:shd w:val="clear" w:color="auto" w:fill="auto"/>
          </w:tcPr>
          <w:p w14:paraId="6F2468B9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622DE9">
              <w:rPr>
                <w:color w:val="000000"/>
                <w:sz w:val="22"/>
                <w:szCs w:val="22"/>
              </w:rPr>
              <w:t>Правовые и</w:t>
            </w:r>
            <w:r w:rsidRPr="00622DE9">
              <w:rPr>
                <w:color w:val="000000"/>
                <w:sz w:val="22"/>
                <w:szCs w:val="22"/>
              </w:rPr>
              <w:br/>
              <w:t>этические основы</w:t>
            </w:r>
            <w:r w:rsidRPr="00622DE9">
              <w:rPr>
                <w:color w:val="000000"/>
                <w:sz w:val="22"/>
                <w:szCs w:val="22"/>
              </w:rPr>
              <w:br/>
              <w:t>профессиональной</w:t>
            </w:r>
            <w:r w:rsidRPr="00622DE9">
              <w:rPr>
                <w:color w:val="000000"/>
                <w:sz w:val="22"/>
                <w:szCs w:val="22"/>
              </w:rPr>
              <w:br/>
              <w:t>деятельности</w:t>
            </w:r>
          </w:p>
        </w:tc>
        <w:tc>
          <w:tcPr>
            <w:tcW w:w="2068" w:type="dxa"/>
            <w:vMerge w:val="restart"/>
            <w:shd w:val="clear" w:color="auto" w:fill="auto"/>
          </w:tcPr>
          <w:p w14:paraId="62D26A8E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>ОПК-1.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245" w:type="dxa"/>
            <w:shd w:val="clear" w:color="auto" w:fill="auto"/>
          </w:tcPr>
          <w:p w14:paraId="3D4EB269" w14:textId="5E2C29C5" w:rsidR="00603BC4" w:rsidRPr="00622DE9" w:rsidRDefault="00C07965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ОПК 1.1. Знать нормативно-правовые акты в сфере образования и нормы профессиональной этики</w:t>
            </w:r>
          </w:p>
        </w:tc>
      </w:tr>
      <w:tr w:rsidR="00C07965" w:rsidRPr="00622DE9" w14:paraId="30279234" w14:textId="77777777" w:rsidTr="00622DE9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3D901097" w14:textId="77777777" w:rsidR="00C07965" w:rsidRPr="00622DE9" w:rsidRDefault="00C07965" w:rsidP="00C07965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5AD93D48" w14:textId="77777777" w:rsidR="00C07965" w:rsidRPr="00622DE9" w:rsidRDefault="00C07965" w:rsidP="00C07965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5B10D77C" w14:textId="7490A50F" w:rsidR="00C07965" w:rsidRPr="00C07965" w:rsidRDefault="00C07965" w:rsidP="00C07965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ОПК-1.2. Уметь применять нормативно-правовые акты и нормы профессиональной этики в своей профессиональной деятельности</w:t>
            </w:r>
          </w:p>
        </w:tc>
      </w:tr>
      <w:tr w:rsidR="00603BC4" w:rsidRPr="00622DE9" w14:paraId="2EB3980F" w14:textId="77777777" w:rsidTr="00622DE9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7920ACC7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759150F7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62DC0B8A" w14:textId="7F382B21" w:rsidR="00603BC4" w:rsidRPr="00622DE9" w:rsidRDefault="00C07965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ОПК-1.3. Владеть практическими навыками применения нормативно-правовых актов и норм профессиональной этики в своей профессиональной деятельности</w:t>
            </w:r>
          </w:p>
        </w:tc>
      </w:tr>
      <w:tr w:rsidR="00603BC4" w:rsidRPr="00622DE9" w14:paraId="17137F1E" w14:textId="77777777" w:rsidTr="00622DE9">
        <w:trPr>
          <w:trHeight w:val="90"/>
          <w:jc w:val="center"/>
        </w:trPr>
        <w:tc>
          <w:tcPr>
            <w:tcW w:w="2322" w:type="dxa"/>
            <w:vMerge w:val="restart"/>
            <w:shd w:val="clear" w:color="auto" w:fill="auto"/>
          </w:tcPr>
          <w:p w14:paraId="3ADD32A5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934EF7">
              <w:rPr>
                <w:color w:val="000000"/>
                <w:sz w:val="22"/>
                <w:szCs w:val="22"/>
              </w:rPr>
              <w:t>Разработка основных</w:t>
            </w:r>
            <w:r w:rsidRPr="00934EF7">
              <w:rPr>
                <w:color w:val="000000"/>
                <w:sz w:val="22"/>
                <w:szCs w:val="22"/>
              </w:rPr>
              <w:br/>
              <w:t>и дополнительных</w:t>
            </w:r>
            <w:r w:rsidRPr="00934EF7">
              <w:rPr>
                <w:color w:val="000000"/>
                <w:sz w:val="22"/>
                <w:szCs w:val="22"/>
              </w:rPr>
              <w:br/>
              <w:t>образовательных</w:t>
            </w:r>
            <w:r w:rsidRPr="00934EF7">
              <w:rPr>
                <w:color w:val="000000"/>
                <w:sz w:val="22"/>
                <w:szCs w:val="22"/>
              </w:rPr>
              <w:br/>
              <w:t>программ</w:t>
            </w:r>
          </w:p>
        </w:tc>
        <w:tc>
          <w:tcPr>
            <w:tcW w:w="2068" w:type="dxa"/>
            <w:vMerge w:val="restart"/>
            <w:shd w:val="clear" w:color="auto" w:fill="auto"/>
          </w:tcPr>
          <w:p w14:paraId="52ECAA73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>ОПК-2.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245" w:type="dxa"/>
            <w:shd w:val="clear" w:color="auto" w:fill="auto"/>
          </w:tcPr>
          <w:p w14:paraId="5C53D4B1" w14:textId="6550B5CE" w:rsidR="00603BC4" w:rsidRPr="00622DE9" w:rsidRDefault="00C07965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ОПК-2.1 Знать принципы и способы разработки основных и дополнительных образовательных программ, отдельных их компонентов (в том числе с использованием информационно-коммуникационных технологий)</w:t>
            </w:r>
          </w:p>
        </w:tc>
      </w:tr>
      <w:tr w:rsidR="00603BC4" w:rsidRPr="00622DE9" w14:paraId="0D2268EE" w14:textId="77777777" w:rsidTr="00622DE9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62005C31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42DDA9C7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4CC7194C" w14:textId="774A0689" w:rsidR="00603BC4" w:rsidRPr="00C07965" w:rsidRDefault="00C07965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ОПК-2.2 Уметь разрабатывать в составе команды основные и дополнительные образовательные программы, их отдельные компоненты (в том числе с использованием информационно-коммуникационных технологий)</w:t>
            </w:r>
          </w:p>
        </w:tc>
      </w:tr>
      <w:tr w:rsidR="00603BC4" w:rsidRPr="00622DE9" w14:paraId="3CE5263B" w14:textId="77777777" w:rsidTr="00622DE9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7C2030A6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79F7475D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1E79ACC1" w14:textId="6AF52208" w:rsidR="00603BC4" w:rsidRPr="00622DE9" w:rsidRDefault="00C07965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ОПК-2.3 Владеть навыками разработки в составе команды основных и дополнительных образовательных программ, их отдельных компонентов (в том числе с использованием информационно-коммуникационных технологий)</w:t>
            </w:r>
          </w:p>
        </w:tc>
      </w:tr>
      <w:tr w:rsidR="00603BC4" w:rsidRPr="00622DE9" w14:paraId="19110C86" w14:textId="77777777" w:rsidTr="00622DE9">
        <w:trPr>
          <w:trHeight w:val="90"/>
          <w:jc w:val="center"/>
        </w:trPr>
        <w:tc>
          <w:tcPr>
            <w:tcW w:w="2322" w:type="dxa"/>
            <w:vMerge w:val="restart"/>
            <w:shd w:val="clear" w:color="auto" w:fill="auto"/>
          </w:tcPr>
          <w:p w14:paraId="3DF86F2A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622DE9">
              <w:rPr>
                <w:color w:val="000000"/>
                <w:sz w:val="22"/>
                <w:szCs w:val="22"/>
              </w:rPr>
              <w:t>Совместная и</w:t>
            </w:r>
            <w:r w:rsidRPr="00622DE9">
              <w:rPr>
                <w:color w:val="000000"/>
                <w:sz w:val="22"/>
                <w:szCs w:val="22"/>
              </w:rPr>
              <w:br/>
              <w:t>индивидуальная</w:t>
            </w:r>
            <w:r w:rsidRPr="00622DE9">
              <w:rPr>
                <w:color w:val="000000"/>
                <w:sz w:val="22"/>
                <w:szCs w:val="22"/>
              </w:rPr>
              <w:br/>
              <w:t>учебная и</w:t>
            </w:r>
            <w:r w:rsidRPr="00622DE9">
              <w:rPr>
                <w:color w:val="000000"/>
                <w:sz w:val="22"/>
                <w:szCs w:val="22"/>
              </w:rPr>
              <w:br/>
              <w:t>воспитательная</w:t>
            </w:r>
            <w:r w:rsidRPr="00622DE9">
              <w:rPr>
                <w:color w:val="000000"/>
                <w:sz w:val="22"/>
                <w:szCs w:val="22"/>
              </w:rPr>
              <w:br/>
              <w:t>деятельность</w:t>
            </w:r>
            <w:r w:rsidRPr="00622DE9">
              <w:rPr>
                <w:color w:val="000000"/>
                <w:sz w:val="22"/>
                <w:szCs w:val="22"/>
              </w:rPr>
              <w:br/>
              <w:t>обучающихся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14:paraId="7ECD6DE7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 xml:space="preserve">ОПК-3. Способен организовывать совместную и индивидуальную учебную и воспитательную деятельность обучающихся, в том числе с </w:t>
            </w:r>
            <w:r w:rsidRPr="00622DE9">
              <w:rPr>
                <w:sz w:val="22"/>
                <w:szCs w:val="22"/>
              </w:rPr>
              <w:lastRenderedPageBreak/>
              <w:t>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245" w:type="dxa"/>
            <w:shd w:val="clear" w:color="auto" w:fill="auto"/>
          </w:tcPr>
          <w:p w14:paraId="29FE3A58" w14:textId="1B1000FC" w:rsidR="00603BC4" w:rsidRPr="00622DE9" w:rsidRDefault="00C07965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lastRenderedPageBreak/>
              <w:t>ОПК-3.1 Знать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603BC4" w:rsidRPr="00622DE9" w14:paraId="7AB0AC6A" w14:textId="77777777" w:rsidTr="00622DE9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3E1A4041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101FD3B6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30099548" w14:textId="70C895F3" w:rsidR="00603BC4" w:rsidRPr="00622DE9" w:rsidRDefault="00C07965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 xml:space="preserve">ОПК-3.2 Уметь организовывать совместную и индивидуальную учебную и воспитательную деятельность обучающихся, в том числе с особыми </w:t>
            </w:r>
            <w:r w:rsidRPr="00C07965">
              <w:rPr>
                <w:sz w:val="22"/>
                <w:szCs w:val="22"/>
              </w:rPr>
              <w:lastRenderedPageBreak/>
              <w:t>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603BC4" w:rsidRPr="00622DE9" w14:paraId="4FC09EA2" w14:textId="77777777" w:rsidTr="00622DE9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66D366BA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5718D01A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6DF449D0" w14:textId="3C666D58" w:rsidR="00603BC4" w:rsidRPr="00622DE9" w:rsidRDefault="00C07965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ОПК-3.3 Владеть способностью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603BC4" w:rsidRPr="00622DE9" w14:paraId="5D84339E" w14:textId="77777777" w:rsidTr="00622DE9">
        <w:trPr>
          <w:trHeight w:val="90"/>
          <w:jc w:val="center"/>
        </w:trPr>
        <w:tc>
          <w:tcPr>
            <w:tcW w:w="2322" w:type="dxa"/>
            <w:vMerge w:val="restart"/>
            <w:shd w:val="clear" w:color="auto" w:fill="auto"/>
          </w:tcPr>
          <w:p w14:paraId="2B928040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622DE9">
              <w:rPr>
                <w:color w:val="000000"/>
                <w:sz w:val="22"/>
                <w:szCs w:val="22"/>
              </w:rPr>
              <w:t>Построение</w:t>
            </w:r>
            <w:r w:rsidRPr="00622DE9">
              <w:rPr>
                <w:color w:val="000000"/>
                <w:sz w:val="22"/>
                <w:szCs w:val="22"/>
              </w:rPr>
              <w:br/>
              <w:t>воспитывающей образовательной среды</w:t>
            </w:r>
          </w:p>
        </w:tc>
        <w:tc>
          <w:tcPr>
            <w:tcW w:w="2068" w:type="dxa"/>
            <w:vMerge w:val="restart"/>
            <w:shd w:val="clear" w:color="auto" w:fill="auto"/>
          </w:tcPr>
          <w:p w14:paraId="2E4ED119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>ОПК-4. 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245" w:type="dxa"/>
            <w:shd w:val="clear" w:color="auto" w:fill="auto"/>
          </w:tcPr>
          <w:p w14:paraId="20B86840" w14:textId="612E4FFD" w:rsidR="00603BC4" w:rsidRPr="00622DE9" w:rsidRDefault="00C07965" w:rsidP="00C07965">
            <w:pPr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ОПК-4.1 Знать принципы и подходы к осуществлению духовно-нравственного воспитания обучающихся на основе базовых национальных ценностей</w:t>
            </w:r>
          </w:p>
        </w:tc>
      </w:tr>
      <w:tr w:rsidR="00603BC4" w:rsidRPr="00622DE9" w14:paraId="1EC1C19E" w14:textId="77777777" w:rsidTr="00622DE9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33BD2278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79E028E9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278E7240" w14:textId="0A9D1145" w:rsidR="00603BC4" w:rsidRPr="00C07965" w:rsidRDefault="00C07965" w:rsidP="00C07965">
            <w:pPr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ОПК-4.2 Уметь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603BC4" w:rsidRPr="00622DE9" w14:paraId="04806405" w14:textId="77777777" w:rsidTr="00622DE9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0A2D7F00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0E6DEA1C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29BAF61C" w14:textId="2BDF847E" w:rsidR="00603BC4" w:rsidRPr="00C07965" w:rsidRDefault="00C07965" w:rsidP="002D3CD3">
            <w:pPr>
              <w:widowControl w:val="0"/>
              <w:tabs>
                <w:tab w:val="left" w:pos="708"/>
              </w:tabs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ОПК-4.3 Владеть навыками конструирования и реализации процесса духовно-нравственного воспитания обучающихся на основе базовых национальных ценностей</w:t>
            </w:r>
          </w:p>
        </w:tc>
      </w:tr>
      <w:tr w:rsidR="00603BC4" w:rsidRPr="00622DE9" w14:paraId="6F6EC2A0" w14:textId="77777777" w:rsidTr="00622DE9">
        <w:trPr>
          <w:trHeight w:val="90"/>
          <w:jc w:val="center"/>
        </w:trPr>
        <w:tc>
          <w:tcPr>
            <w:tcW w:w="2322" w:type="dxa"/>
            <w:vMerge w:val="restart"/>
            <w:shd w:val="clear" w:color="auto" w:fill="auto"/>
          </w:tcPr>
          <w:p w14:paraId="4C89D11B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622DE9">
              <w:rPr>
                <w:color w:val="000000"/>
                <w:sz w:val="22"/>
                <w:szCs w:val="22"/>
              </w:rPr>
              <w:t>Контроль и оценка</w:t>
            </w:r>
            <w:r w:rsidRPr="00622DE9">
              <w:rPr>
                <w:color w:val="000000"/>
                <w:sz w:val="22"/>
                <w:szCs w:val="22"/>
              </w:rPr>
              <w:br/>
              <w:t>формирования</w:t>
            </w:r>
            <w:r w:rsidRPr="00622DE9">
              <w:rPr>
                <w:color w:val="000000"/>
                <w:sz w:val="22"/>
                <w:szCs w:val="22"/>
              </w:rPr>
              <w:br/>
              <w:t>результатов</w:t>
            </w:r>
            <w:r w:rsidRPr="00622DE9">
              <w:rPr>
                <w:color w:val="000000"/>
                <w:sz w:val="22"/>
                <w:szCs w:val="22"/>
              </w:rPr>
              <w:br/>
              <w:t>образования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14:paraId="5E27E8FA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245" w:type="dxa"/>
            <w:shd w:val="clear" w:color="auto" w:fill="auto"/>
          </w:tcPr>
          <w:p w14:paraId="3C219570" w14:textId="1CB0C2A1" w:rsidR="00603BC4" w:rsidRPr="00622DE9" w:rsidRDefault="00C07965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ОПК-5.1 Знать технологии организации контроля и оценки формирования результатов образования обучающихся, выявления и коррекции трудностей в обучении</w:t>
            </w:r>
          </w:p>
        </w:tc>
      </w:tr>
      <w:tr w:rsidR="00603BC4" w:rsidRPr="00622DE9" w14:paraId="13CFFC6B" w14:textId="77777777" w:rsidTr="00622DE9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072D6545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7392C654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60CF828B" w14:textId="3372DE85" w:rsidR="00603BC4" w:rsidRPr="00C07965" w:rsidRDefault="00C07965" w:rsidP="00C07965">
            <w:pPr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 xml:space="preserve">ОПК-5.2 Уметь применять технологии организации контроля и оценки формирования результатов образования обучающихся, выявления и коррекции трудностей в обучении </w:t>
            </w:r>
          </w:p>
        </w:tc>
      </w:tr>
      <w:tr w:rsidR="00603BC4" w:rsidRPr="00622DE9" w14:paraId="29AD0DCD" w14:textId="77777777" w:rsidTr="00622DE9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2D135A42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5A7A5118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2185EBA0" w14:textId="2ED80E48" w:rsidR="00603BC4" w:rsidRPr="00C07965" w:rsidRDefault="00C07965" w:rsidP="00C07965">
            <w:pPr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 xml:space="preserve">ОПК-5.3 Владеть технологиями осуществления контроля и оценки формирования результатов образования обучающихся, выявления и коррекции трудностей в обучении </w:t>
            </w:r>
          </w:p>
        </w:tc>
      </w:tr>
      <w:tr w:rsidR="00603BC4" w:rsidRPr="00622DE9" w14:paraId="00FDE434" w14:textId="77777777" w:rsidTr="00622DE9">
        <w:trPr>
          <w:trHeight w:val="90"/>
          <w:jc w:val="center"/>
        </w:trPr>
        <w:tc>
          <w:tcPr>
            <w:tcW w:w="2322" w:type="dxa"/>
            <w:vMerge w:val="restart"/>
            <w:shd w:val="clear" w:color="auto" w:fill="auto"/>
          </w:tcPr>
          <w:p w14:paraId="6EF73F8C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622DE9">
              <w:rPr>
                <w:color w:val="000000"/>
                <w:sz w:val="22"/>
                <w:szCs w:val="22"/>
              </w:rPr>
              <w:t>Психолого-</w:t>
            </w:r>
            <w:r w:rsidRPr="00622DE9">
              <w:rPr>
                <w:color w:val="000000"/>
                <w:sz w:val="22"/>
                <w:szCs w:val="22"/>
              </w:rPr>
              <w:br/>
              <w:t>педагогические</w:t>
            </w:r>
            <w:r w:rsidRPr="00622DE9">
              <w:rPr>
                <w:color w:val="000000"/>
                <w:sz w:val="22"/>
                <w:szCs w:val="22"/>
              </w:rPr>
              <w:br/>
              <w:t>технологии в</w:t>
            </w:r>
            <w:r w:rsidRPr="00622DE9">
              <w:rPr>
                <w:color w:val="000000"/>
                <w:sz w:val="22"/>
                <w:szCs w:val="22"/>
              </w:rPr>
              <w:br/>
              <w:t>профессиональной</w:t>
            </w:r>
            <w:r w:rsidRPr="00622DE9">
              <w:rPr>
                <w:color w:val="000000"/>
                <w:sz w:val="22"/>
                <w:szCs w:val="22"/>
              </w:rPr>
              <w:br/>
              <w:t>деятельности</w:t>
            </w:r>
          </w:p>
        </w:tc>
        <w:tc>
          <w:tcPr>
            <w:tcW w:w="2068" w:type="dxa"/>
            <w:vMerge w:val="restart"/>
            <w:shd w:val="clear" w:color="auto" w:fill="auto"/>
          </w:tcPr>
          <w:p w14:paraId="1E4DC20A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245" w:type="dxa"/>
            <w:shd w:val="clear" w:color="auto" w:fill="auto"/>
          </w:tcPr>
          <w:p w14:paraId="2819CDEE" w14:textId="023F8BBD" w:rsidR="00603BC4" w:rsidRPr="00622DE9" w:rsidRDefault="00C07965" w:rsidP="00C07965">
            <w:pPr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ОПК-6.1 Знать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603BC4" w:rsidRPr="00622DE9" w14:paraId="7DF97D21" w14:textId="77777777" w:rsidTr="00622DE9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27284FF8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5090B5F6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5AA16DAD" w14:textId="38207321" w:rsidR="00603BC4" w:rsidRPr="00C07965" w:rsidRDefault="00C07965" w:rsidP="00C07965">
            <w:pPr>
              <w:rPr>
                <w:sz w:val="22"/>
                <w:szCs w:val="22"/>
              </w:rPr>
            </w:pPr>
            <w:r w:rsidRPr="00C07965">
              <w:rPr>
                <w:sz w:val="22"/>
                <w:szCs w:val="22"/>
              </w:rPr>
              <w:t>ОПК-6.2 Уметь использовать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603BC4" w:rsidRPr="00622DE9" w14:paraId="379C4771" w14:textId="77777777" w:rsidTr="00622DE9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674261C8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78AE2D2A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4D079998" w14:textId="42950D92" w:rsidR="00603BC4" w:rsidRPr="00622DE9" w:rsidRDefault="00AC3623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AC3623">
              <w:rPr>
                <w:sz w:val="22"/>
                <w:szCs w:val="22"/>
              </w:rPr>
              <w:t>ОПК-6.3 Владеть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603BC4" w:rsidRPr="00622DE9" w14:paraId="3C437366" w14:textId="77777777" w:rsidTr="00622DE9">
        <w:trPr>
          <w:trHeight w:val="90"/>
          <w:jc w:val="center"/>
        </w:trPr>
        <w:tc>
          <w:tcPr>
            <w:tcW w:w="2322" w:type="dxa"/>
            <w:vMerge w:val="restart"/>
            <w:shd w:val="clear" w:color="auto" w:fill="auto"/>
          </w:tcPr>
          <w:p w14:paraId="016D911F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622DE9">
              <w:rPr>
                <w:color w:val="000000"/>
                <w:sz w:val="22"/>
                <w:szCs w:val="22"/>
              </w:rPr>
              <w:t>Взаимодействие с</w:t>
            </w:r>
            <w:r w:rsidRPr="00622DE9">
              <w:rPr>
                <w:color w:val="000000"/>
                <w:sz w:val="22"/>
                <w:szCs w:val="22"/>
              </w:rPr>
              <w:br/>
              <w:t>участниками</w:t>
            </w:r>
            <w:r w:rsidRPr="00622DE9">
              <w:rPr>
                <w:color w:val="000000"/>
                <w:sz w:val="22"/>
                <w:szCs w:val="22"/>
              </w:rPr>
              <w:br/>
              <w:t>образовательных</w:t>
            </w:r>
            <w:r w:rsidRPr="00622DE9">
              <w:rPr>
                <w:color w:val="000000"/>
                <w:sz w:val="22"/>
                <w:szCs w:val="22"/>
              </w:rPr>
              <w:br/>
              <w:t>отношений</w:t>
            </w:r>
          </w:p>
          <w:p w14:paraId="63650848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ind w:firstLine="400"/>
              <w:jc w:val="both"/>
              <w:rPr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shd w:val="clear" w:color="auto" w:fill="auto"/>
          </w:tcPr>
          <w:p w14:paraId="35FBB0F0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 xml:space="preserve">ОПК-7. Способен взаимодействовать с участниками образовательных отношений в рамках реализации </w:t>
            </w:r>
            <w:r w:rsidRPr="00622DE9">
              <w:rPr>
                <w:sz w:val="22"/>
                <w:szCs w:val="22"/>
              </w:rPr>
              <w:lastRenderedPageBreak/>
              <w:t>образовательных программ</w:t>
            </w:r>
          </w:p>
        </w:tc>
        <w:tc>
          <w:tcPr>
            <w:tcW w:w="5245" w:type="dxa"/>
            <w:shd w:val="clear" w:color="auto" w:fill="auto"/>
          </w:tcPr>
          <w:p w14:paraId="13BFB305" w14:textId="4F40BB9E" w:rsidR="00603BC4" w:rsidRPr="00622DE9" w:rsidRDefault="00AC3623" w:rsidP="00AC3623">
            <w:pPr>
              <w:rPr>
                <w:sz w:val="22"/>
                <w:szCs w:val="22"/>
              </w:rPr>
            </w:pPr>
            <w:r w:rsidRPr="00AC3623">
              <w:rPr>
                <w:sz w:val="22"/>
                <w:szCs w:val="22"/>
              </w:rPr>
              <w:lastRenderedPageBreak/>
              <w:t>ОПК-7.1 Знать способы взаимодействия с участниками образовательных отношений в рамках реализации образовательных программ</w:t>
            </w:r>
          </w:p>
        </w:tc>
      </w:tr>
      <w:tr w:rsidR="00603BC4" w:rsidRPr="00622DE9" w14:paraId="0EB203FA" w14:textId="77777777" w:rsidTr="00622DE9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02AEECD2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0BBFE2D3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5B6D6469" w14:textId="6B33B2FA" w:rsidR="00603BC4" w:rsidRPr="00AC3623" w:rsidRDefault="00AC3623" w:rsidP="00AC3623">
            <w:pPr>
              <w:rPr>
                <w:sz w:val="22"/>
                <w:szCs w:val="22"/>
              </w:rPr>
            </w:pPr>
            <w:r w:rsidRPr="00AC3623">
              <w:rPr>
                <w:sz w:val="22"/>
                <w:szCs w:val="22"/>
              </w:rPr>
              <w:t>ОПК-7.2 Уметь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603BC4" w:rsidRPr="00622DE9" w14:paraId="3C2BED7A" w14:textId="77777777" w:rsidTr="00622DE9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5E4F5154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23EFF69C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47D47226" w14:textId="672128AD" w:rsidR="00603BC4" w:rsidRPr="00AC3623" w:rsidRDefault="00AC3623" w:rsidP="00AC3623">
            <w:pPr>
              <w:rPr>
                <w:sz w:val="22"/>
                <w:szCs w:val="22"/>
              </w:rPr>
            </w:pPr>
            <w:r w:rsidRPr="00AC3623">
              <w:rPr>
                <w:sz w:val="22"/>
                <w:szCs w:val="22"/>
              </w:rPr>
              <w:t>ОПК-7.3 Владеть способностью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603BC4" w:rsidRPr="00622DE9" w14:paraId="1CB18A30" w14:textId="77777777" w:rsidTr="00622DE9">
        <w:trPr>
          <w:trHeight w:val="90"/>
          <w:jc w:val="center"/>
        </w:trPr>
        <w:tc>
          <w:tcPr>
            <w:tcW w:w="2322" w:type="dxa"/>
            <w:vMerge w:val="restart"/>
            <w:shd w:val="clear" w:color="auto" w:fill="auto"/>
          </w:tcPr>
          <w:p w14:paraId="7C423AB5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622DE9">
              <w:rPr>
                <w:color w:val="000000"/>
                <w:sz w:val="22"/>
                <w:szCs w:val="22"/>
              </w:rPr>
              <w:lastRenderedPageBreak/>
              <w:t>Научные основы</w:t>
            </w:r>
            <w:r w:rsidRPr="00622DE9">
              <w:rPr>
                <w:color w:val="000000"/>
                <w:sz w:val="22"/>
                <w:szCs w:val="22"/>
              </w:rPr>
              <w:br/>
              <w:t>педагогической</w:t>
            </w:r>
            <w:r w:rsidRPr="00622DE9">
              <w:rPr>
                <w:color w:val="000000"/>
                <w:sz w:val="22"/>
                <w:szCs w:val="22"/>
              </w:rPr>
              <w:br/>
              <w:t>деятельности</w:t>
            </w:r>
          </w:p>
        </w:tc>
        <w:tc>
          <w:tcPr>
            <w:tcW w:w="2068" w:type="dxa"/>
            <w:vMerge w:val="restart"/>
            <w:shd w:val="clear" w:color="auto" w:fill="auto"/>
          </w:tcPr>
          <w:p w14:paraId="13D32658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>ОПК-8.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245" w:type="dxa"/>
            <w:shd w:val="clear" w:color="auto" w:fill="auto"/>
          </w:tcPr>
          <w:p w14:paraId="2672C9B9" w14:textId="58ED8CDA" w:rsidR="00603BC4" w:rsidRPr="00622DE9" w:rsidRDefault="00AC3623" w:rsidP="002D3CD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3623">
              <w:rPr>
                <w:sz w:val="22"/>
                <w:szCs w:val="22"/>
              </w:rPr>
              <w:t>ОПК-8.1 Знать способы применения специальных научных знаний при осуществлении педагогической деятельности</w:t>
            </w:r>
          </w:p>
        </w:tc>
      </w:tr>
      <w:tr w:rsidR="00603BC4" w:rsidRPr="00622DE9" w14:paraId="5EC2A14E" w14:textId="77777777" w:rsidTr="00622DE9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620F0DF4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76974485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242C9E53" w14:textId="42DC1770" w:rsidR="00603BC4" w:rsidRPr="00622DE9" w:rsidRDefault="00AC3623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AC3623">
              <w:rPr>
                <w:sz w:val="22"/>
                <w:szCs w:val="22"/>
              </w:rPr>
              <w:t>ОПК-8.2 Уметь осуществлять педагогическую деятельность на основе специальных научных знаний</w:t>
            </w:r>
          </w:p>
        </w:tc>
      </w:tr>
      <w:tr w:rsidR="00603BC4" w:rsidRPr="00622DE9" w14:paraId="2D769B62" w14:textId="77777777" w:rsidTr="00622DE9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6BB30E4A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4F382EBC" w14:textId="77777777" w:rsidR="00603BC4" w:rsidRPr="00622DE9" w:rsidRDefault="00603BC4" w:rsidP="002D3CD3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0DB32A9E" w14:textId="6967EFBE" w:rsidR="00603BC4" w:rsidRPr="00AC3623" w:rsidRDefault="00AC3623" w:rsidP="00AC362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3623">
              <w:rPr>
                <w:sz w:val="22"/>
                <w:szCs w:val="22"/>
              </w:rPr>
              <w:t>ОПК-8.3 Владеть способностью осуществлять педагогическую деятельность на основе специальных научных знаний</w:t>
            </w:r>
          </w:p>
        </w:tc>
      </w:tr>
      <w:tr w:rsidR="00765FD6" w:rsidRPr="00622DE9" w14:paraId="282DA34B" w14:textId="77777777" w:rsidTr="003E27BA">
        <w:trPr>
          <w:trHeight w:val="90"/>
          <w:jc w:val="center"/>
        </w:trPr>
        <w:tc>
          <w:tcPr>
            <w:tcW w:w="2322" w:type="dxa"/>
            <w:vMerge w:val="restart"/>
            <w:shd w:val="clear" w:color="auto" w:fill="auto"/>
          </w:tcPr>
          <w:p w14:paraId="058BFCC0" w14:textId="002BAF37" w:rsidR="00765FD6" w:rsidRPr="003E27BA" w:rsidRDefault="00A532CB" w:rsidP="00765FD6">
            <w:pPr>
              <w:widowControl w:val="0"/>
              <w:tabs>
                <w:tab w:val="left" w:pos="708"/>
              </w:tabs>
              <w:rPr>
                <w:sz w:val="22"/>
                <w:szCs w:val="22"/>
                <w:highlight w:val="yellow"/>
              </w:rPr>
            </w:pPr>
            <w:r w:rsidRPr="00934EF7">
              <w:rPr>
                <w:sz w:val="22"/>
                <w:szCs w:val="22"/>
              </w:rP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2068" w:type="dxa"/>
            <w:vMerge w:val="restart"/>
            <w:shd w:val="clear" w:color="auto" w:fill="auto"/>
          </w:tcPr>
          <w:p w14:paraId="666C096B" w14:textId="35905992" w:rsidR="00765FD6" w:rsidRPr="00765FD6" w:rsidRDefault="00765FD6" w:rsidP="00765FD6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765FD6">
              <w:rPr>
                <w:color w:val="000000"/>
                <w:sz w:val="22"/>
                <w:szCs w:val="22"/>
                <w:shd w:val="clear" w:color="auto" w:fill="FFFFFF"/>
              </w:rPr>
              <w:t>ОПК-9 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4C80" w14:textId="17A7DDD6" w:rsidR="00765FD6" w:rsidRPr="00AC3623" w:rsidRDefault="00765FD6" w:rsidP="00765F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ОПК-9.1 Знать принципы работы современных информационных технологий и способы их использования для решения задач профессиональной деятельности</w:t>
            </w:r>
          </w:p>
        </w:tc>
      </w:tr>
      <w:tr w:rsidR="00765FD6" w:rsidRPr="00622DE9" w14:paraId="5F9F0122" w14:textId="77777777" w:rsidTr="003E27BA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49BD8C48" w14:textId="77777777" w:rsidR="00765FD6" w:rsidRPr="00622DE9" w:rsidRDefault="00765FD6" w:rsidP="00765FD6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07BB7D3A" w14:textId="77777777" w:rsidR="00765FD6" w:rsidRPr="00622DE9" w:rsidRDefault="00765FD6" w:rsidP="00765FD6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D018" w14:textId="1DF62AB1" w:rsidR="00765FD6" w:rsidRPr="00AC3623" w:rsidRDefault="00765FD6" w:rsidP="00765F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ОПК-9.2. Уметь применять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765FD6" w:rsidRPr="00622DE9" w14:paraId="41AAE3FD" w14:textId="77777777" w:rsidTr="003E27BA">
        <w:trPr>
          <w:trHeight w:val="90"/>
          <w:jc w:val="center"/>
        </w:trPr>
        <w:tc>
          <w:tcPr>
            <w:tcW w:w="2322" w:type="dxa"/>
            <w:vMerge/>
            <w:shd w:val="clear" w:color="auto" w:fill="auto"/>
          </w:tcPr>
          <w:p w14:paraId="4C4D936E" w14:textId="77777777" w:rsidR="00765FD6" w:rsidRPr="00622DE9" w:rsidRDefault="00765FD6" w:rsidP="00765FD6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14:paraId="571DBEBF" w14:textId="77777777" w:rsidR="00765FD6" w:rsidRPr="00622DE9" w:rsidRDefault="00765FD6" w:rsidP="00765FD6">
            <w:pPr>
              <w:widowControl w:val="0"/>
              <w:tabs>
                <w:tab w:val="left" w:pos="70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B92C9" w14:textId="07D09AE0" w:rsidR="00765FD6" w:rsidRPr="00AC3623" w:rsidRDefault="00765FD6" w:rsidP="00765FD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ОПК-9.3. Владеть пониманием принципов работы современных информационных технологий и навыками их использования для решения задач профессиональной деятельности</w:t>
            </w:r>
          </w:p>
        </w:tc>
      </w:tr>
    </w:tbl>
    <w:p w14:paraId="3A33C9FB" w14:textId="77777777" w:rsidR="002D3CD3" w:rsidRDefault="002D3CD3" w:rsidP="00622DE9">
      <w:pPr>
        <w:spacing w:line="276" w:lineRule="auto"/>
        <w:ind w:firstLine="709"/>
        <w:jc w:val="both"/>
        <w:rPr>
          <w:sz w:val="26"/>
          <w:szCs w:val="26"/>
        </w:rPr>
      </w:pPr>
    </w:p>
    <w:p w14:paraId="6FD871AE" w14:textId="77777777" w:rsidR="002D3CD3" w:rsidRPr="00622DE9" w:rsidRDefault="00BD3B12" w:rsidP="001400F8">
      <w:pPr>
        <w:spacing w:line="276" w:lineRule="auto"/>
        <w:ind w:firstLine="709"/>
        <w:jc w:val="both"/>
        <w:rPr>
          <w:sz w:val="26"/>
          <w:szCs w:val="26"/>
        </w:rPr>
      </w:pPr>
      <w:r w:rsidRPr="00622DE9">
        <w:rPr>
          <w:sz w:val="26"/>
          <w:szCs w:val="26"/>
        </w:rPr>
        <w:t>ОПОП ВО устанавливает следующие профессиональные компетенции</w:t>
      </w:r>
      <w:r w:rsidR="00B06257" w:rsidRPr="00622DE9">
        <w:rPr>
          <w:sz w:val="26"/>
          <w:szCs w:val="26"/>
        </w:rPr>
        <w:t xml:space="preserve"> и индикаторы их достижения</w:t>
      </w:r>
      <w:r w:rsidRPr="00622DE9">
        <w:rPr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4110"/>
        <w:gridCol w:w="2392"/>
      </w:tblGrid>
      <w:tr w:rsidR="00D72B77" w:rsidRPr="00622DE9" w14:paraId="0B03E0AE" w14:textId="77777777" w:rsidTr="002D3CD3">
        <w:trPr>
          <w:jc w:val="center"/>
        </w:trPr>
        <w:tc>
          <w:tcPr>
            <w:tcW w:w="3103" w:type="dxa"/>
            <w:shd w:val="clear" w:color="auto" w:fill="auto"/>
          </w:tcPr>
          <w:p w14:paraId="5D8E15B2" w14:textId="77777777" w:rsidR="00D72B77" w:rsidRPr="00622DE9" w:rsidRDefault="00D72B77" w:rsidP="002D3C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>Профессиональная компетенция</w:t>
            </w:r>
          </w:p>
        </w:tc>
        <w:tc>
          <w:tcPr>
            <w:tcW w:w="4110" w:type="dxa"/>
            <w:shd w:val="clear" w:color="auto" w:fill="auto"/>
          </w:tcPr>
          <w:p w14:paraId="2EE346AD" w14:textId="77777777" w:rsidR="00D72B77" w:rsidRPr="00622DE9" w:rsidRDefault="00D72B77" w:rsidP="002D3C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>Индикаторы достижения профессиональной компетенции</w:t>
            </w:r>
          </w:p>
        </w:tc>
        <w:tc>
          <w:tcPr>
            <w:tcW w:w="2392" w:type="dxa"/>
          </w:tcPr>
          <w:p w14:paraId="601B1BBC" w14:textId="77777777" w:rsidR="00D72B77" w:rsidRPr="00622DE9" w:rsidRDefault="00D72B77" w:rsidP="002D3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>Профессиональный стандарт</w:t>
            </w:r>
          </w:p>
        </w:tc>
      </w:tr>
      <w:tr w:rsidR="002D3CD3" w:rsidRPr="00622DE9" w14:paraId="0609E074" w14:textId="77777777" w:rsidTr="002D3CD3">
        <w:trPr>
          <w:jc w:val="center"/>
        </w:trPr>
        <w:tc>
          <w:tcPr>
            <w:tcW w:w="3103" w:type="dxa"/>
            <w:vMerge w:val="restart"/>
            <w:shd w:val="clear" w:color="auto" w:fill="auto"/>
          </w:tcPr>
          <w:p w14:paraId="2ECF1D79" w14:textId="77777777" w:rsidR="002D3CD3" w:rsidRPr="009344BA" w:rsidRDefault="002D3CD3" w:rsidP="002D3C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4BA">
              <w:rPr>
                <w:sz w:val="22"/>
                <w:szCs w:val="22"/>
              </w:rPr>
              <w:t>ПК-1. 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110" w:type="dxa"/>
            <w:shd w:val="clear" w:color="auto" w:fill="auto"/>
          </w:tcPr>
          <w:p w14:paraId="5AAA6F84" w14:textId="0A17C378" w:rsidR="002D3CD3" w:rsidRPr="00F20F0B" w:rsidRDefault="00AC3623" w:rsidP="002D3CD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0F0B">
              <w:rPr>
                <w:rFonts w:ascii="Times New Roman" w:hAnsi="Times New Roman" w:cs="Times New Roman"/>
                <w:sz w:val="22"/>
                <w:szCs w:val="22"/>
              </w:rPr>
              <w:t>ПК-1.</w:t>
            </w:r>
            <w:r w:rsidR="00EA2F6D" w:rsidRPr="00F20F0B">
              <w:rPr>
                <w:rFonts w:ascii="Times New Roman" w:hAnsi="Times New Roman" w:cs="Times New Roman"/>
                <w:sz w:val="22"/>
                <w:szCs w:val="22"/>
              </w:rPr>
              <w:t>1 Зна</w:t>
            </w:r>
            <w:r w:rsidR="005D2F1E" w:rsidRPr="00F20F0B">
              <w:rPr>
                <w:rFonts w:ascii="Times New Roman" w:hAnsi="Times New Roman" w:cs="Times New Roman"/>
                <w:sz w:val="22"/>
                <w:szCs w:val="22"/>
              </w:rPr>
              <w:t>ть</w:t>
            </w:r>
            <w:r w:rsidRPr="00F20F0B">
              <w:rPr>
                <w:rFonts w:ascii="Times New Roman" w:hAnsi="Times New Roman" w:cs="Times New Roman"/>
                <w:sz w:val="22"/>
                <w:szCs w:val="22"/>
              </w:rPr>
              <w:t xml:space="preserve"> предметные методики и</w:t>
            </w:r>
            <w:r w:rsidR="00F20F0B">
              <w:rPr>
                <w:rFonts w:ascii="Times New Roman" w:hAnsi="Times New Roman" w:cs="Times New Roman"/>
                <w:sz w:val="22"/>
                <w:szCs w:val="22"/>
              </w:rPr>
              <w:t xml:space="preserve"> способы</w:t>
            </w:r>
            <w:r w:rsidR="00EA2F6D" w:rsidRPr="00F20F0B">
              <w:rPr>
                <w:rFonts w:ascii="Times New Roman" w:hAnsi="Times New Roman" w:cs="Times New Roman"/>
                <w:sz w:val="22"/>
                <w:szCs w:val="22"/>
              </w:rPr>
              <w:t xml:space="preserve"> применения</w:t>
            </w:r>
            <w:r w:rsidRPr="00F20F0B">
              <w:rPr>
                <w:rFonts w:ascii="Times New Roman" w:hAnsi="Times New Roman" w:cs="Times New Roman"/>
                <w:sz w:val="22"/>
                <w:szCs w:val="22"/>
              </w:rPr>
              <w:t xml:space="preserve"> современных образовательных технологий для осуществления обучения учебному предмету</w:t>
            </w:r>
          </w:p>
        </w:tc>
        <w:tc>
          <w:tcPr>
            <w:tcW w:w="2392" w:type="dxa"/>
            <w:vMerge w:val="restart"/>
          </w:tcPr>
          <w:p w14:paraId="5784FC82" w14:textId="77777777" w:rsidR="002D3CD3" w:rsidRPr="00622DE9" w:rsidRDefault="002D3CD3" w:rsidP="002D3C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>Профессиональный стандарт «Педагог (педагогическая деятельность в сфере</w:t>
            </w:r>
          </w:p>
          <w:p w14:paraId="23D7F419" w14:textId="77777777" w:rsidR="002D3CD3" w:rsidRPr="00622DE9" w:rsidRDefault="002D3CD3" w:rsidP="002D3C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>дошкольного, начального общего, основного общего, среднего общего образования)</w:t>
            </w:r>
          </w:p>
          <w:p w14:paraId="2EBC3A00" w14:textId="77777777" w:rsidR="002D3CD3" w:rsidRPr="00622DE9" w:rsidRDefault="002D3CD3" w:rsidP="002D3C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2DE9">
              <w:rPr>
                <w:sz w:val="22"/>
                <w:szCs w:val="22"/>
              </w:rPr>
              <w:t>(воспитатель, учитель)»</w:t>
            </w:r>
          </w:p>
        </w:tc>
      </w:tr>
      <w:tr w:rsidR="002D3CD3" w:rsidRPr="00622DE9" w14:paraId="2B317A24" w14:textId="77777777" w:rsidTr="002D3CD3">
        <w:trPr>
          <w:jc w:val="center"/>
        </w:trPr>
        <w:tc>
          <w:tcPr>
            <w:tcW w:w="3103" w:type="dxa"/>
            <w:vMerge/>
            <w:shd w:val="clear" w:color="auto" w:fill="auto"/>
          </w:tcPr>
          <w:p w14:paraId="43F47C6F" w14:textId="77777777" w:rsidR="002D3CD3" w:rsidRPr="009344BA" w:rsidRDefault="002D3CD3" w:rsidP="002D3CD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556944E" w14:textId="4193AAC4" w:rsidR="002D3CD3" w:rsidRPr="00F20F0B" w:rsidRDefault="00EA2F6D" w:rsidP="002D3CD3">
            <w:pPr>
              <w:pStyle w:val="ConsPlusNormal"/>
              <w:tabs>
                <w:tab w:val="left" w:pos="93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0F0B">
              <w:rPr>
                <w:rFonts w:ascii="Times New Roman" w:hAnsi="Times New Roman" w:cs="Times New Roman"/>
                <w:sz w:val="22"/>
                <w:szCs w:val="22"/>
              </w:rPr>
              <w:t>ПК-1.2 Уме</w:t>
            </w:r>
            <w:r w:rsidR="005D2F1E" w:rsidRPr="00F20F0B">
              <w:rPr>
                <w:rFonts w:ascii="Times New Roman" w:hAnsi="Times New Roman" w:cs="Times New Roman"/>
                <w:sz w:val="22"/>
                <w:szCs w:val="22"/>
              </w:rPr>
              <w:t>ть</w:t>
            </w:r>
            <w:r w:rsidR="00AC3623" w:rsidRPr="00F20F0B">
              <w:rPr>
                <w:rFonts w:ascii="Times New Roman" w:hAnsi="Times New Roman" w:cs="Times New Roman"/>
                <w:sz w:val="22"/>
                <w:szCs w:val="22"/>
              </w:rPr>
              <w:t xml:space="preserve"> проектировать результаты обучения в соответствии с нормативными документами в сфере образования, возрастными особенностями обучающихся, дидактическими задачами урока</w:t>
            </w:r>
          </w:p>
        </w:tc>
        <w:tc>
          <w:tcPr>
            <w:tcW w:w="2392" w:type="dxa"/>
            <w:vMerge/>
          </w:tcPr>
          <w:p w14:paraId="35842FFB" w14:textId="77777777" w:rsidR="002D3CD3" w:rsidRPr="00622DE9" w:rsidRDefault="002D3CD3" w:rsidP="002D3CD3">
            <w:pPr>
              <w:rPr>
                <w:sz w:val="22"/>
                <w:szCs w:val="22"/>
              </w:rPr>
            </w:pPr>
          </w:p>
        </w:tc>
      </w:tr>
      <w:tr w:rsidR="002D3CD3" w:rsidRPr="00622DE9" w14:paraId="28DC0D5F" w14:textId="77777777" w:rsidTr="002D3CD3">
        <w:trPr>
          <w:jc w:val="center"/>
        </w:trPr>
        <w:tc>
          <w:tcPr>
            <w:tcW w:w="3103" w:type="dxa"/>
            <w:vMerge/>
            <w:shd w:val="clear" w:color="auto" w:fill="auto"/>
          </w:tcPr>
          <w:p w14:paraId="24277545" w14:textId="77777777" w:rsidR="002D3CD3" w:rsidRPr="009344BA" w:rsidRDefault="002D3CD3" w:rsidP="002D3CD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8CAA8C4" w14:textId="2934635F" w:rsidR="002D3CD3" w:rsidRPr="00F20F0B" w:rsidRDefault="00EA2F6D" w:rsidP="002D3CD3">
            <w:pPr>
              <w:pStyle w:val="ConsPlusNormal"/>
              <w:tabs>
                <w:tab w:val="left" w:pos="93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0F0B">
              <w:rPr>
                <w:rFonts w:ascii="Times New Roman" w:hAnsi="Times New Roman" w:cs="Times New Roman"/>
                <w:sz w:val="22"/>
                <w:szCs w:val="22"/>
              </w:rPr>
              <w:t>ПК-1.3 Владе</w:t>
            </w:r>
            <w:r w:rsidR="005D2F1E" w:rsidRPr="00F20F0B">
              <w:rPr>
                <w:rFonts w:ascii="Times New Roman" w:hAnsi="Times New Roman" w:cs="Times New Roman"/>
                <w:sz w:val="22"/>
                <w:szCs w:val="22"/>
              </w:rPr>
              <w:t>ть</w:t>
            </w:r>
            <w:r w:rsidR="00AC3623" w:rsidRPr="00F20F0B">
              <w:rPr>
                <w:rFonts w:ascii="Times New Roman" w:hAnsi="Times New Roman" w:cs="Times New Roman"/>
                <w:sz w:val="22"/>
                <w:szCs w:val="22"/>
              </w:rPr>
              <w:t xml:space="preserve"> навыками проектирования элементов образовательной программы, рабочей программы предмета, техн</w:t>
            </w:r>
            <w:r w:rsidR="009A1C33" w:rsidRPr="00F20F0B">
              <w:rPr>
                <w:rFonts w:ascii="Times New Roman" w:hAnsi="Times New Roman" w:cs="Times New Roman"/>
                <w:sz w:val="22"/>
                <w:szCs w:val="22"/>
              </w:rPr>
              <w:t xml:space="preserve">ологической карты урока </w:t>
            </w:r>
          </w:p>
        </w:tc>
        <w:tc>
          <w:tcPr>
            <w:tcW w:w="2392" w:type="dxa"/>
            <w:vMerge/>
          </w:tcPr>
          <w:p w14:paraId="31B932BB" w14:textId="77777777" w:rsidR="002D3CD3" w:rsidRPr="00622DE9" w:rsidRDefault="002D3CD3" w:rsidP="002D3CD3">
            <w:pPr>
              <w:rPr>
                <w:sz w:val="22"/>
                <w:szCs w:val="22"/>
              </w:rPr>
            </w:pPr>
          </w:p>
        </w:tc>
      </w:tr>
      <w:tr w:rsidR="002D3CD3" w:rsidRPr="00622DE9" w14:paraId="2B7FCA57" w14:textId="77777777" w:rsidTr="002D3CD3">
        <w:trPr>
          <w:jc w:val="center"/>
        </w:trPr>
        <w:tc>
          <w:tcPr>
            <w:tcW w:w="3103" w:type="dxa"/>
            <w:vMerge w:val="restart"/>
            <w:shd w:val="clear" w:color="auto" w:fill="auto"/>
          </w:tcPr>
          <w:p w14:paraId="45FEF4E5" w14:textId="77777777" w:rsidR="002D3CD3" w:rsidRPr="009344BA" w:rsidRDefault="002D3CD3" w:rsidP="002D3C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4BA">
              <w:rPr>
                <w:sz w:val="22"/>
                <w:szCs w:val="22"/>
              </w:rPr>
              <w:t>ПК-2. 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4110" w:type="dxa"/>
            <w:shd w:val="clear" w:color="auto" w:fill="auto"/>
          </w:tcPr>
          <w:p w14:paraId="6105C3F0" w14:textId="562A75E8" w:rsidR="002D3CD3" w:rsidRPr="00F20F0B" w:rsidRDefault="00EA2F6D" w:rsidP="00EA2F6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0F0B">
              <w:rPr>
                <w:rFonts w:ascii="Times New Roman" w:hAnsi="Times New Roman" w:cs="Times New Roman"/>
                <w:sz w:val="22"/>
                <w:szCs w:val="22"/>
              </w:rPr>
              <w:t>ПК-2.1</w:t>
            </w:r>
            <w:r w:rsidR="00AC3623" w:rsidRPr="00F20F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D2F1E" w:rsidRPr="00F20F0B">
              <w:rPr>
                <w:rFonts w:ascii="Times New Roman" w:hAnsi="Times New Roman" w:cs="Times New Roman"/>
                <w:sz w:val="22"/>
                <w:szCs w:val="22"/>
              </w:rPr>
              <w:t>Знать</w:t>
            </w:r>
            <w:r w:rsidRPr="00F20F0B"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характеристику личностных, метапредметных и предметных результатов учащихся, методы и приемы контроля, оценивания и коррекции результатов в контексте обучения биологии и химии</w:t>
            </w:r>
          </w:p>
        </w:tc>
        <w:tc>
          <w:tcPr>
            <w:tcW w:w="2392" w:type="dxa"/>
            <w:vMerge/>
          </w:tcPr>
          <w:p w14:paraId="353ACAB8" w14:textId="77777777" w:rsidR="002D3CD3" w:rsidRPr="00622DE9" w:rsidRDefault="002D3CD3" w:rsidP="002D3C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2D3CD3" w:rsidRPr="00622DE9" w14:paraId="24C3A952" w14:textId="77777777" w:rsidTr="002D3CD3">
        <w:trPr>
          <w:jc w:val="center"/>
        </w:trPr>
        <w:tc>
          <w:tcPr>
            <w:tcW w:w="3103" w:type="dxa"/>
            <w:vMerge/>
            <w:shd w:val="clear" w:color="auto" w:fill="auto"/>
          </w:tcPr>
          <w:p w14:paraId="608228BF" w14:textId="77777777" w:rsidR="002D3CD3" w:rsidRPr="009344BA" w:rsidRDefault="002D3CD3" w:rsidP="002D3CD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C62099D" w14:textId="16AD0024" w:rsidR="002D3CD3" w:rsidRPr="00F20F0B" w:rsidRDefault="002D3CD3" w:rsidP="002D3CD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0F0B">
              <w:rPr>
                <w:rFonts w:ascii="Times New Roman" w:hAnsi="Times New Roman" w:cs="Times New Roman"/>
                <w:sz w:val="22"/>
                <w:szCs w:val="22"/>
              </w:rPr>
              <w:t xml:space="preserve">ПК-2.2 </w:t>
            </w:r>
            <w:r w:rsidR="005D2F1E" w:rsidRPr="00F20F0B">
              <w:rPr>
                <w:rFonts w:ascii="Times New Roman" w:hAnsi="Times New Roman" w:cs="Times New Roman"/>
                <w:sz w:val="22"/>
                <w:szCs w:val="22"/>
              </w:rPr>
              <w:t>Уметь</w:t>
            </w:r>
            <w:r w:rsidR="00EA2F6D" w:rsidRPr="00F20F0B">
              <w:rPr>
                <w:rFonts w:ascii="Times New Roman" w:hAnsi="Times New Roman" w:cs="Times New Roman"/>
                <w:sz w:val="22"/>
                <w:szCs w:val="22"/>
              </w:rPr>
              <w:t xml:space="preserve"> разрабатывать</w:t>
            </w:r>
            <w:r w:rsidRPr="00F20F0B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индивидуально ориентированные программы, методические разработки и дидактические материалы с учетом </w:t>
            </w:r>
            <w:r w:rsidRPr="00F20F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индивидуальных особенностей обучающихся</w:t>
            </w:r>
          </w:p>
        </w:tc>
        <w:tc>
          <w:tcPr>
            <w:tcW w:w="2392" w:type="dxa"/>
            <w:vMerge/>
          </w:tcPr>
          <w:p w14:paraId="5817D142" w14:textId="77777777" w:rsidR="002D3CD3" w:rsidRPr="00622DE9" w:rsidRDefault="002D3CD3" w:rsidP="002D3C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2D3CD3" w:rsidRPr="00622DE9" w14:paraId="33DC1273" w14:textId="77777777" w:rsidTr="002D3CD3">
        <w:trPr>
          <w:jc w:val="center"/>
        </w:trPr>
        <w:tc>
          <w:tcPr>
            <w:tcW w:w="3103" w:type="dxa"/>
            <w:vMerge/>
            <w:shd w:val="clear" w:color="auto" w:fill="auto"/>
          </w:tcPr>
          <w:p w14:paraId="01436830" w14:textId="77777777" w:rsidR="002D3CD3" w:rsidRPr="009344BA" w:rsidRDefault="002D3CD3" w:rsidP="002D3CD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200B229" w14:textId="0FE933FD" w:rsidR="009344BA" w:rsidRPr="009344BA" w:rsidRDefault="00EA2F6D" w:rsidP="002D3CD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ПК-2.3 Владе</w:t>
            </w:r>
            <w:r w:rsidR="005D2F1E">
              <w:rPr>
                <w:rFonts w:ascii="Times New Roman" w:hAnsi="Times New Roman" w:cs="Times New Roman"/>
                <w:sz w:val="22"/>
                <w:szCs w:val="22"/>
              </w:rPr>
              <w:t>ть</w:t>
            </w:r>
            <w:r w:rsidR="00AC3623" w:rsidRPr="009344BA">
              <w:rPr>
                <w:rFonts w:ascii="Times New Roman" w:hAnsi="Times New Roman" w:cs="Times New Roman"/>
                <w:sz w:val="22"/>
                <w:szCs w:val="22"/>
              </w:rPr>
              <w:t xml:space="preserve"> навыками оказания индивидуальной помощи и поддержки обучающихся в зависимости от их способностей, образовательных возможностей и потребностей</w:t>
            </w:r>
          </w:p>
        </w:tc>
        <w:tc>
          <w:tcPr>
            <w:tcW w:w="2392" w:type="dxa"/>
            <w:vMerge/>
          </w:tcPr>
          <w:p w14:paraId="3FBF95A1" w14:textId="77777777" w:rsidR="002D3CD3" w:rsidRPr="00622DE9" w:rsidRDefault="002D3CD3" w:rsidP="002D3C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2D3CD3" w:rsidRPr="00622DE9" w14:paraId="2AB7E127" w14:textId="77777777" w:rsidTr="00CA498B">
        <w:trPr>
          <w:jc w:val="center"/>
        </w:trPr>
        <w:tc>
          <w:tcPr>
            <w:tcW w:w="3103" w:type="dxa"/>
            <w:vMerge w:val="restart"/>
            <w:shd w:val="clear" w:color="auto" w:fill="auto"/>
          </w:tcPr>
          <w:p w14:paraId="1CBC968D" w14:textId="77777777" w:rsidR="002D3CD3" w:rsidRPr="004C17D6" w:rsidRDefault="002D3CD3" w:rsidP="002D3CD3">
            <w:pPr>
              <w:rPr>
                <w:sz w:val="22"/>
                <w:szCs w:val="22"/>
                <w:highlight w:val="yellow"/>
              </w:rPr>
            </w:pPr>
            <w:r w:rsidRPr="009344BA">
              <w:rPr>
                <w:sz w:val="22"/>
                <w:szCs w:val="22"/>
              </w:rPr>
              <w:t>ПК-3. Способен применять предметные знания в области биологии при реализации образовательного процесса</w:t>
            </w:r>
          </w:p>
        </w:tc>
        <w:tc>
          <w:tcPr>
            <w:tcW w:w="4110" w:type="dxa"/>
            <w:shd w:val="clear" w:color="auto" w:fill="auto"/>
          </w:tcPr>
          <w:p w14:paraId="09E871B9" w14:textId="30AAA78F" w:rsidR="00AC4EF8" w:rsidRPr="007C349A" w:rsidRDefault="00AC4EF8" w:rsidP="00250F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349A">
              <w:rPr>
                <w:rFonts w:ascii="Times New Roman" w:hAnsi="Times New Roman" w:cs="Times New Roman"/>
                <w:sz w:val="22"/>
                <w:szCs w:val="22"/>
              </w:rPr>
              <w:t>ПК-3.1. Знать биологические понятия</w:t>
            </w:r>
            <w:r w:rsidR="00963A1D" w:rsidRPr="007C349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50FD0" w:rsidRPr="007C349A">
              <w:rPr>
                <w:rFonts w:ascii="Times New Roman" w:hAnsi="Times New Roman" w:cs="Times New Roman"/>
                <w:sz w:val="22"/>
                <w:szCs w:val="22"/>
              </w:rPr>
              <w:t>принципы</w:t>
            </w:r>
            <w:r w:rsidR="00CA498B" w:rsidRPr="007C349A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 и функционирования живых систем различного уровня </w:t>
            </w:r>
            <w:r w:rsidRPr="007C34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  <w:vMerge/>
          </w:tcPr>
          <w:p w14:paraId="355F7929" w14:textId="77777777" w:rsidR="002D3CD3" w:rsidRPr="00622DE9" w:rsidRDefault="002D3CD3" w:rsidP="002D3C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2D3CD3" w:rsidRPr="00622DE9" w14:paraId="0D452B8C" w14:textId="77777777" w:rsidTr="00CA498B">
        <w:trPr>
          <w:jc w:val="center"/>
        </w:trPr>
        <w:tc>
          <w:tcPr>
            <w:tcW w:w="3103" w:type="dxa"/>
            <w:vMerge/>
            <w:shd w:val="clear" w:color="auto" w:fill="auto"/>
          </w:tcPr>
          <w:p w14:paraId="6B45650A" w14:textId="77777777" w:rsidR="002D3CD3" w:rsidRPr="004C17D6" w:rsidRDefault="002D3CD3" w:rsidP="002D3CD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10" w:type="dxa"/>
            <w:shd w:val="clear" w:color="auto" w:fill="auto"/>
          </w:tcPr>
          <w:p w14:paraId="60422299" w14:textId="30CB187B" w:rsidR="00AC4EF8" w:rsidRPr="007C349A" w:rsidRDefault="00AC4EF8" w:rsidP="00AC4EF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349A">
              <w:rPr>
                <w:rFonts w:ascii="Times New Roman" w:hAnsi="Times New Roman" w:cs="Times New Roman"/>
                <w:sz w:val="22"/>
                <w:szCs w:val="22"/>
              </w:rPr>
              <w:t>ПК-3.2. Уметь применять биологические знания, принципы и законы</w:t>
            </w:r>
            <w:r w:rsidR="009344BA" w:rsidRPr="007C349A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 живых систем при реализации образовательного процесса</w:t>
            </w:r>
            <w:r w:rsidRPr="007C34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92" w:type="dxa"/>
            <w:vMerge/>
          </w:tcPr>
          <w:p w14:paraId="64362C0F" w14:textId="77777777" w:rsidR="002D3CD3" w:rsidRPr="00622DE9" w:rsidRDefault="002D3CD3" w:rsidP="002D3C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2D3CD3" w:rsidRPr="00622DE9" w14:paraId="302552B4" w14:textId="77777777" w:rsidTr="00CA498B">
        <w:trPr>
          <w:jc w:val="center"/>
        </w:trPr>
        <w:tc>
          <w:tcPr>
            <w:tcW w:w="3103" w:type="dxa"/>
            <w:vMerge/>
            <w:shd w:val="clear" w:color="auto" w:fill="auto"/>
          </w:tcPr>
          <w:p w14:paraId="31A44325" w14:textId="77777777" w:rsidR="002D3CD3" w:rsidRPr="004C17D6" w:rsidRDefault="002D3CD3" w:rsidP="002D3CD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10" w:type="dxa"/>
            <w:shd w:val="clear" w:color="auto" w:fill="auto"/>
          </w:tcPr>
          <w:p w14:paraId="05B0BF82" w14:textId="35C61EC2" w:rsidR="00AC4EF8" w:rsidRPr="007C349A" w:rsidRDefault="00AC4EF8" w:rsidP="002D3CD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349A">
              <w:rPr>
                <w:rFonts w:ascii="Times New Roman" w:hAnsi="Times New Roman" w:cs="Times New Roman"/>
                <w:sz w:val="22"/>
                <w:szCs w:val="22"/>
              </w:rPr>
              <w:t xml:space="preserve">ПК-3.3. Владеть теоретическими знаниями и практическими умениями в области биологии при реализации образовательного процесса </w:t>
            </w:r>
          </w:p>
        </w:tc>
        <w:tc>
          <w:tcPr>
            <w:tcW w:w="2392" w:type="dxa"/>
            <w:vMerge/>
          </w:tcPr>
          <w:p w14:paraId="68AF8244" w14:textId="77777777" w:rsidR="002D3CD3" w:rsidRPr="00622DE9" w:rsidRDefault="002D3CD3" w:rsidP="002D3C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2D3CD3" w:rsidRPr="00622DE9" w14:paraId="636432DC" w14:textId="77777777" w:rsidTr="002D3CD3">
        <w:trPr>
          <w:jc w:val="center"/>
        </w:trPr>
        <w:tc>
          <w:tcPr>
            <w:tcW w:w="3103" w:type="dxa"/>
            <w:vMerge w:val="restart"/>
            <w:shd w:val="clear" w:color="auto" w:fill="auto"/>
          </w:tcPr>
          <w:p w14:paraId="5FE88D4E" w14:textId="77777777" w:rsidR="002D3CD3" w:rsidRPr="009344BA" w:rsidRDefault="002D3CD3" w:rsidP="002D3C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44BA">
              <w:rPr>
                <w:sz w:val="22"/>
                <w:szCs w:val="22"/>
              </w:rPr>
              <w:t xml:space="preserve">ПК-4. Способен применять предметные знания в области химии при реализации образовательного процесса </w:t>
            </w:r>
          </w:p>
        </w:tc>
        <w:tc>
          <w:tcPr>
            <w:tcW w:w="4110" w:type="dxa"/>
            <w:shd w:val="clear" w:color="auto" w:fill="auto"/>
          </w:tcPr>
          <w:p w14:paraId="7781CF29" w14:textId="1B807948" w:rsidR="002D3CD3" w:rsidRPr="009344BA" w:rsidRDefault="00AC3623" w:rsidP="002D3CD3">
            <w:pPr>
              <w:rPr>
                <w:sz w:val="22"/>
                <w:szCs w:val="22"/>
              </w:rPr>
            </w:pPr>
            <w:r w:rsidRPr="009344BA">
              <w:rPr>
                <w:sz w:val="22"/>
                <w:szCs w:val="22"/>
              </w:rPr>
              <w:t>ПК-4.1 Знать химические и физико-химические понятия, возможности применения фундаментальных законов химии при реализации образовательного процесса</w:t>
            </w:r>
          </w:p>
        </w:tc>
        <w:tc>
          <w:tcPr>
            <w:tcW w:w="2392" w:type="dxa"/>
            <w:vMerge/>
          </w:tcPr>
          <w:p w14:paraId="49F55254" w14:textId="77777777" w:rsidR="002D3CD3" w:rsidRPr="00622DE9" w:rsidRDefault="002D3CD3" w:rsidP="002D3C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2D3CD3" w:rsidRPr="00622DE9" w14:paraId="02AE6F18" w14:textId="77777777" w:rsidTr="002D3CD3">
        <w:trPr>
          <w:jc w:val="center"/>
        </w:trPr>
        <w:tc>
          <w:tcPr>
            <w:tcW w:w="3103" w:type="dxa"/>
            <w:vMerge/>
            <w:shd w:val="clear" w:color="auto" w:fill="auto"/>
          </w:tcPr>
          <w:p w14:paraId="160013AA" w14:textId="77777777" w:rsidR="002D3CD3" w:rsidRPr="009344BA" w:rsidRDefault="002D3CD3" w:rsidP="002D3CD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BFF3042" w14:textId="00AF2C7F" w:rsidR="002D3CD3" w:rsidRPr="009344BA" w:rsidRDefault="00AC3623" w:rsidP="002D3CD3">
            <w:pPr>
              <w:rPr>
                <w:sz w:val="22"/>
                <w:szCs w:val="22"/>
              </w:rPr>
            </w:pPr>
            <w:r w:rsidRPr="009344BA">
              <w:rPr>
                <w:sz w:val="22"/>
                <w:szCs w:val="22"/>
              </w:rPr>
              <w:t>ПК-4.2 Уметь применять знания о составе, строении и химических свойствах простых веществ и химических соединений при реализации образовательного процесса</w:t>
            </w:r>
          </w:p>
        </w:tc>
        <w:tc>
          <w:tcPr>
            <w:tcW w:w="2392" w:type="dxa"/>
            <w:vMerge/>
          </w:tcPr>
          <w:p w14:paraId="27EB231A" w14:textId="77777777" w:rsidR="002D3CD3" w:rsidRPr="00622DE9" w:rsidRDefault="002D3CD3" w:rsidP="002D3C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2D3CD3" w:rsidRPr="00622DE9" w14:paraId="4F1BF42B" w14:textId="77777777" w:rsidTr="002D3CD3">
        <w:trPr>
          <w:jc w:val="center"/>
        </w:trPr>
        <w:tc>
          <w:tcPr>
            <w:tcW w:w="3103" w:type="dxa"/>
            <w:vMerge/>
            <w:shd w:val="clear" w:color="auto" w:fill="auto"/>
          </w:tcPr>
          <w:p w14:paraId="78E8AC9A" w14:textId="77777777" w:rsidR="002D3CD3" w:rsidRPr="009344BA" w:rsidRDefault="002D3CD3" w:rsidP="002D3CD3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1329BB1" w14:textId="089E25C8" w:rsidR="002D3CD3" w:rsidRPr="009344BA" w:rsidRDefault="00AC3623" w:rsidP="002D3CD3">
            <w:pPr>
              <w:rPr>
                <w:sz w:val="22"/>
                <w:szCs w:val="22"/>
              </w:rPr>
            </w:pPr>
            <w:r w:rsidRPr="009344BA">
              <w:rPr>
                <w:sz w:val="22"/>
                <w:szCs w:val="22"/>
              </w:rPr>
              <w:t>ПК-4.3 Владеть навыками безопасного проведения химического эксперимента, основными синтетическими и аналитическими методами получения и исследования химических веществ при реализации образовательного процесса</w:t>
            </w:r>
          </w:p>
        </w:tc>
        <w:tc>
          <w:tcPr>
            <w:tcW w:w="2392" w:type="dxa"/>
            <w:vMerge/>
          </w:tcPr>
          <w:p w14:paraId="5D8B9690" w14:textId="77777777" w:rsidR="002D3CD3" w:rsidRPr="00622DE9" w:rsidRDefault="002D3CD3" w:rsidP="002D3CD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6854B67D" w14:textId="77777777" w:rsidR="00BD3B12" w:rsidRPr="00622DE9" w:rsidRDefault="00BD3B12" w:rsidP="002D3CD3">
      <w:pPr>
        <w:rPr>
          <w:sz w:val="26"/>
          <w:szCs w:val="26"/>
        </w:rPr>
      </w:pPr>
    </w:p>
    <w:p w14:paraId="14E9D738" w14:textId="77777777" w:rsidR="000F5612" w:rsidRPr="00622DE9" w:rsidRDefault="00B06257" w:rsidP="002D3CD3">
      <w:pPr>
        <w:spacing w:line="276" w:lineRule="auto"/>
        <w:rPr>
          <w:b/>
          <w:sz w:val="26"/>
          <w:szCs w:val="26"/>
        </w:rPr>
      </w:pPr>
      <w:r w:rsidRPr="00622DE9">
        <w:rPr>
          <w:b/>
          <w:sz w:val="26"/>
          <w:szCs w:val="26"/>
        </w:rPr>
        <w:t>3.</w:t>
      </w:r>
      <w:r w:rsidR="001D381F" w:rsidRPr="00622DE9">
        <w:rPr>
          <w:b/>
          <w:sz w:val="26"/>
          <w:szCs w:val="26"/>
        </w:rPr>
        <w:t>2</w:t>
      </w:r>
      <w:r w:rsidRPr="00622DE9">
        <w:rPr>
          <w:b/>
          <w:sz w:val="26"/>
          <w:szCs w:val="26"/>
        </w:rPr>
        <w:t xml:space="preserve">. </w:t>
      </w:r>
      <w:r w:rsidR="000F5612" w:rsidRPr="00622DE9">
        <w:rPr>
          <w:b/>
          <w:sz w:val="26"/>
          <w:szCs w:val="26"/>
        </w:rPr>
        <w:t xml:space="preserve"> Матрица формирования компетенций</w:t>
      </w:r>
    </w:p>
    <w:p w14:paraId="69F231D8" w14:textId="77777777" w:rsidR="000F5612" w:rsidRPr="00622DE9" w:rsidRDefault="000F5612" w:rsidP="002D3CD3">
      <w:pPr>
        <w:spacing w:line="276" w:lineRule="auto"/>
        <w:ind w:firstLine="709"/>
        <w:jc w:val="both"/>
      </w:pPr>
      <w:r w:rsidRPr="00622DE9">
        <w:rPr>
          <w:b/>
          <w:bCs/>
        </w:rPr>
        <w:t>Матрица формирования компетенций</w:t>
      </w:r>
      <w:r w:rsidRPr="00622DE9">
        <w:t xml:space="preserve"> является составной частью </w:t>
      </w:r>
      <w:r w:rsidR="00D411F1" w:rsidRPr="00622DE9">
        <w:t>ОПОП ВО</w:t>
      </w:r>
      <w:r w:rsidRPr="00622DE9">
        <w:t xml:space="preserve"> и формирует процесс реализации универсальных, общепрофессиональных и профессиональных компетенций выпускника.</w:t>
      </w:r>
    </w:p>
    <w:p w14:paraId="0B6F15A5" w14:textId="77777777" w:rsidR="000F5612" w:rsidRPr="004A166D" w:rsidRDefault="000F5612" w:rsidP="002D3CD3">
      <w:pPr>
        <w:spacing w:line="276" w:lineRule="auto"/>
        <w:ind w:firstLine="709"/>
        <w:jc w:val="both"/>
        <w:rPr>
          <w:sz w:val="26"/>
          <w:szCs w:val="26"/>
        </w:rPr>
      </w:pPr>
      <w:r w:rsidRPr="00622DE9">
        <w:t>Матрица компетенций строится на основе дисциплин учебного пла</w:t>
      </w:r>
      <w:r w:rsidRPr="00A33F14">
        <w:t xml:space="preserve">на и раздела 3 ФГОС ВО и представлена в </w:t>
      </w:r>
      <w:r w:rsidRPr="004B1CDB">
        <w:t>Приложении 2</w:t>
      </w:r>
      <w:r w:rsidR="003E48C8">
        <w:rPr>
          <w:i/>
        </w:rPr>
        <w:t xml:space="preserve"> </w:t>
      </w:r>
      <w:r w:rsidR="003E48C8" w:rsidRPr="008B0805">
        <w:rPr>
          <w:sz w:val="26"/>
          <w:szCs w:val="26"/>
        </w:rPr>
        <w:t>и мо</w:t>
      </w:r>
      <w:r w:rsidR="003E48C8">
        <w:rPr>
          <w:sz w:val="26"/>
          <w:szCs w:val="26"/>
        </w:rPr>
        <w:t>жет</w:t>
      </w:r>
      <w:r w:rsidR="003E48C8" w:rsidRPr="008B0805">
        <w:rPr>
          <w:sz w:val="26"/>
          <w:szCs w:val="26"/>
        </w:rPr>
        <w:t xml:space="preserve"> отличаться в зависимости от года начала подготовки по ОПОП ВО.</w:t>
      </w:r>
    </w:p>
    <w:p w14:paraId="3F9E1D2E" w14:textId="77777777" w:rsidR="000F5612" w:rsidRDefault="00B06257" w:rsidP="002D3CD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 w:rsidR="001D381F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</w:t>
      </w:r>
      <w:r w:rsidR="000F5612" w:rsidRPr="00A33F14">
        <w:rPr>
          <w:b/>
          <w:sz w:val="26"/>
          <w:szCs w:val="26"/>
        </w:rPr>
        <w:t xml:space="preserve"> Карта компетенций</w:t>
      </w:r>
    </w:p>
    <w:p w14:paraId="2FD23711" w14:textId="77777777" w:rsidR="003E48C8" w:rsidRPr="008B0805" w:rsidRDefault="000F5612" w:rsidP="002D3CD3">
      <w:pPr>
        <w:spacing w:line="276" w:lineRule="auto"/>
        <w:ind w:firstLine="709"/>
        <w:jc w:val="both"/>
        <w:rPr>
          <w:sz w:val="26"/>
          <w:szCs w:val="26"/>
        </w:rPr>
      </w:pPr>
      <w:r w:rsidRPr="00804F85">
        <w:t xml:space="preserve">Соответствие уровней освоения компетенций планируемым результатам обучения, а также этапы формирования компетенций представлены в Карте компетенций </w:t>
      </w:r>
      <w:r w:rsidRPr="004C17D6">
        <w:t>(Приложение 3).</w:t>
      </w:r>
      <w:r w:rsidR="003E48C8" w:rsidRPr="003E48C8">
        <w:rPr>
          <w:sz w:val="26"/>
          <w:szCs w:val="26"/>
        </w:rPr>
        <w:t xml:space="preserve"> </w:t>
      </w:r>
      <w:r w:rsidR="003E48C8" w:rsidRPr="008B0805">
        <w:rPr>
          <w:sz w:val="26"/>
          <w:szCs w:val="26"/>
        </w:rPr>
        <w:t>и м</w:t>
      </w:r>
      <w:r w:rsidR="003E48C8">
        <w:rPr>
          <w:sz w:val="26"/>
          <w:szCs w:val="26"/>
        </w:rPr>
        <w:t>огут</w:t>
      </w:r>
      <w:r w:rsidR="003E48C8" w:rsidRPr="008B0805">
        <w:rPr>
          <w:sz w:val="26"/>
          <w:szCs w:val="26"/>
        </w:rPr>
        <w:t xml:space="preserve"> отличаться в зависимости от года начала подготовки по ОПОП ВО.</w:t>
      </w:r>
    </w:p>
    <w:p w14:paraId="2E975A59" w14:textId="77777777" w:rsidR="000F5612" w:rsidRPr="00A33F14" w:rsidRDefault="000F5612" w:rsidP="002D3CD3">
      <w:pPr>
        <w:spacing w:line="276" w:lineRule="auto"/>
        <w:rPr>
          <w:b/>
          <w:sz w:val="26"/>
          <w:szCs w:val="26"/>
        </w:rPr>
      </w:pPr>
    </w:p>
    <w:p w14:paraId="7F71D3A2" w14:textId="77777777" w:rsidR="00B06257" w:rsidRDefault="00B06257" w:rsidP="002D3CD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 w:rsidR="001D381F">
        <w:rPr>
          <w:b/>
          <w:sz w:val="26"/>
          <w:szCs w:val="26"/>
        </w:rPr>
        <w:t>4</w:t>
      </w:r>
      <w:r w:rsidRPr="00A127D0">
        <w:rPr>
          <w:b/>
          <w:sz w:val="26"/>
          <w:szCs w:val="26"/>
        </w:rPr>
        <w:t xml:space="preserve">. Рабочие программы дисциплин (модулей) и практик </w:t>
      </w:r>
    </w:p>
    <w:p w14:paraId="4CD0DCBF" w14:textId="77777777" w:rsidR="00B06257" w:rsidRPr="00A8206A" w:rsidRDefault="00B06257" w:rsidP="002D3CD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 w:rsidRPr="00A8206A">
        <w:rPr>
          <w:lang w:eastAsia="en-US"/>
        </w:rPr>
        <w:t>Комплект рабочих программ дисциплин</w:t>
      </w:r>
      <w:r>
        <w:rPr>
          <w:lang w:eastAsia="en-US"/>
        </w:rPr>
        <w:t xml:space="preserve"> (модулей)</w:t>
      </w:r>
      <w:r w:rsidRPr="00A8206A">
        <w:rPr>
          <w:lang w:eastAsia="en-US"/>
        </w:rPr>
        <w:t xml:space="preserve"> </w:t>
      </w:r>
      <w:r>
        <w:rPr>
          <w:lang w:eastAsia="en-US"/>
        </w:rPr>
        <w:t xml:space="preserve">и практик </w:t>
      </w:r>
      <w:r w:rsidRPr="00A8206A">
        <w:rPr>
          <w:lang w:eastAsia="en-US"/>
        </w:rPr>
        <w:t xml:space="preserve">по </w:t>
      </w:r>
      <w:r>
        <w:rPr>
          <w:lang w:eastAsia="en-US"/>
        </w:rPr>
        <w:t xml:space="preserve">обязательной части и </w:t>
      </w:r>
      <w:r w:rsidRPr="002F7FDF">
        <w:rPr>
          <w:lang w:eastAsia="en-US"/>
        </w:rPr>
        <w:t>части, формируемой участниками образовательных отношений</w:t>
      </w:r>
      <w:r>
        <w:rPr>
          <w:lang w:eastAsia="en-US"/>
        </w:rPr>
        <w:t xml:space="preserve">, </w:t>
      </w:r>
      <w:r w:rsidRPr="00AA33F5">
        <w:rPr>
          <w:lang w:eastAsia="en-US"/>
        </w:rPr>
        <w:t>включая элективные дисциплины (</w:t>
      </w:r>
      <w:r>
        <w:rPr>
          <w:lang w:eastAsia="en-US"/>
        </w:rPr>
        <w:t>м</w:t>
      </w:r>
      <w:r w:rsidRPr="00AA33F5">
        <w:rPr>
          <w:lang w:eastAsia="en-US"/>
        </w:rPr>
        <w:t>одули)</w:t>
      </w:r>
      <w:r w:rsidRPr="00A8206A">
        <w:rPr>
          <w:lang w:eastAsia="en-US"/>
        </w:rPr>
        <w:t xml:space="preserve"> определяют планируемые результаты обучения по каждой дисциплине</w:t>
      </w:r>
      <w:r>
        <w:rPr>
          <w:lang w:eastAsia="en-US"/>
        </w:rPr>
        <w:t xml:space="preserve"> </w:t>
      </w:r>
      <w:r>
        <w:rPr>
          <w:lang w:eastAsia="en-US"/>
        </w:rPr>
        <w:lastRenderedPageBreak/>
        <w:t>(модулю) и практике</w:t>
      </w:r>
      <w:r w:rsidRPr="00A8206A">
        <w:rPr>
          <w:lang w:eastAsia="en-US"/>
        </w:rPr>
        <w:t xml:space="preserve"> </w:t>
      </w:r>
      <w:r>
        <w:rPr>
          <w:lang w:eastAsia="en-US"/>
        </w:rPr>
        <w:t>–</w:t>
      </w:r>
      <w:r w:rsidRPr="00A8206A">
        <w:rPr>
          <w:lang w:eastAsia="en-US"/>
        </w:rPr>
        <w:t xml:space="preserve"> знания, умения, </w:t>
      </w:r>
      <w:r w:rsidRPr="00AA33F5">
        <w:rPr>
          <w:lang w:eastAsia="en-US"/>
        </w:rPr>
        <w:t>навыки</w:t>
      </w:r>
      <w:r w:rsidRPr="00A8206A">
        <w:rPr>
          <w:lang w:eastAsia="en-US"/>
        </w:rPr>
        <w:t xml:space="preserve"> и (или) опыт деятельности, формулируют основное содержание дисциплин</w:t>
      </w:r>
      <w:r>
        <w:rPr>
          <w:lang w:eastAsia="en-US"/>
        </w:rPr>
        <w:t xml:space="preserve"> (модулей) и практик</w:t>
      </w:r>
      <w:r w:rsidRPr="00A8206A">
        <w:rPr>
          <w:lang w:eastAsia="en-US"/>
        </w:rPr>
        <w:t>, формы самостоятельной работы, формы и оценочные средства и их методическое обеспечение.</w:t>
      </w:r>
    </w:p>
    <w:p w14:paraId="03B15EA3" w14:textId="77777777" w:rsidR="00B06257" w:rsidRPr="008B0805" w:rsidRDefault="00B06257" w:rsidP="002D3CD3">
      <w:pPr>
        <w:spacing w:line="276" w:lineRule="auto"/>
        <w:ind w:firstLine="709"/>
        <w:jc w:val="both"/>
        <w:rPr>
          <w:sz w:val="26"/>
          <w:szCs w:val="26"/>
        </w:rPr>
      </w:pPr>
      <w:r w:rsidRPr="00A8206A">
        <w:rPr>
          <w:lang w:eastAsia="en-US"/>
        </w:rPr>
        <w:t xml:space="preserve">Рабочие программы дисциплин представлены в </w:t>
      </w:r>
      <w:r w:rsidRPr="004B1CDB">
        <w:rPr>
          <w:lang w:eastAsia="en-US"/>
        </w:rPr>
        <w:t>Приложении 4.</w:t>
      </w:r>
      <w:r w:rsidR="008B0805" w:rsidRPr="004B1CDB">
        <w:rPr>
          <w:lang w:eastAsia="en-US"/>
        </w:rPr>
        <w:t xml:space="preserve"> </w:t>
      </w:r>
      <w:r w:rsidR="008B0805" w:rsidRPr="008B0805">
        <w:rPr>
          <w:sz w:val="26"/>
          <w:szCs w:val="26"/>
        </w:rPr>
        <w:t>и могут отличаться в зависимости от года начала подготовки по ОПОП ВО.</w:t>
      </w:r>
    </w:p>
    <w:p w14:paraId="46883F1F" w14:textId="77777777" w:rsidR="00B06257" w:rsidRPr="008B0805" w:rsidRDefault="00EE2F87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t>П</w:t>
      </w:r>
      <w:r w:rsidR="00B06257">
        <w:t xml:space="preserve">рограммы </w:t>
      </w:r>
      <w:r w:rsidR="00B06257" w:rsidRPr="00A8206A">
        <w:t>практик</w:t>
      </w:r>
      <w:r w:rsidR="00B06257">
        <w:t xml:space="preserve"> </w:t>
      </w:r>
      <w:r w:rsidR="00B06257" w:rsidRPr="00A8206A">
        <w:t xml:space="preserve">представлены в </w:t>
      </w:r>
      <w:r w:rsidR="00B06257" w:rsidRPr="004B1CDB">
        <w:t>Приложении 5.</w:t>
      </w:r>
      <w:r w:rsidR="008B0805" w:rsidRPr="008B0805">
        <w:rPr>
          <w:sz w:val="26"/>
          <w:szCs w:val="26"/>
        </w:rPr>
        <w:t xml:space="preserve"> и могут отличаться в зависимости от года начала подготовки по ОПОП ВО.</w:t>
      </w:r>
    </w:p>
    <w:p w14:paraId="73EA7308" w14:textId="77777777" w:rsidR="00B06257" w:rsidRDefault="00B06257" w:rsidP="002D3CD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A8206A">
        <w:rPr>
          <w:b/>
          <w:sz w:val="26"/>
          <w:szCs w:val="26"/>
        </w:rPr>
        <w:t>.</w:t>
      </w:r>
      <w:r w:rsidR="001D381F">
        <w:rPr>
          <w:b/>
          <w:sz w:val="26"/>
          <w:szCs w:val="26"/>
        </w:rPr>
        <w:t>5</w:t>
      </w:r>
      <w:r w:rsidRPr="00A8206A">
        <w:rPr>
          <w:b/>
          <w:sz w:val="26"/>
          <w:szCs w:val="26"/>
        </w:rPr>
        <w:t>. Фонды оценочных средств для промежуточной аттестации по дисциплинам (модулям) и практикам</w:t>
      </w:r>
    </w:p>
    <w:p w14:paraId="044BF3E5" w14:textId="64AD27FA" w:rsidR="00B06257" w:rsidRPr="00A8206A" w:rsidRDefault="00B06257" w:rsidP="002D3CD3">
      <w:pPr>
        <w:spacing w:line="276" w:lineRule="auto"/>
        <w:ind w:firstLine="709"/>
        <w:jc w:val="both"/>
        <w:rPr>
          <w:lang w:eastAsia="en-US"/>
        </w:rPr>
      </w:pPr>
      <w:r w:rsidRPr="00A8206A">
        <w:rPr>
          <w:lang w:eastAsia="en-US"/>
        </w:rPr>
        <w:t xml:space="preserve">В соответствии с требованиями ФГОС ВО 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</w:t>
      </w:r>
      <w:r w:rsidR="002769F1" w:rsidRPr="002769F1">
        <w:rPr>
          <w:lang w:eastAsia="en-US"/>
        </w:rPr>
        <w:t>утвержденного приказом Министерства науки и высшего образования Российской Федерации от 6 апреля 2021 года № 245,</w:t>
      </w:r>
      <w:r w:rsidR="002769F1">
        <w:rPr>
          <w:lang w:eastAsia="en-US"/>
        </w:rPr>
        <w:t xml:space="preserve"> </w:t>
      </w:r>
      <w:r w:rsidRPr="00A8206A">
        <w:rPr>
          <w:lang w:eastAsia="en-US"/>
        </w:rPr>
        <w:t>для аттестации обучающихся на соответствие уровня их достижений поэтапным требованиям ОПОП</w:t>
      </w:r>
      <w:r>
        <w:rPr>
          <w:lang w:eastAsia="en-US"/>
        </w:rPr>
        <w:t xml:space="preserve"> ВО</w:t>
      </w:r>
      <w:r w:rsidRPr="00A8206A">
        <w:rPr>
          <w:lang w:eastAsia="en-US"/>
        </w:rPr>
        <w:t xml:space="preserve"> </w:t>
      </w:r>
      <w:r>
        <w:rPr>
          <w:lang w:eastAsia="en-US"/>
        </w:rPr>
        <w:t>КФУ с</w:t>
      </w:r>
      <w:r w:rsidRPr="00A8206A">
        <w:rPr>
          <w:lang w:eastAsia="en-US"/>
        </w:rPr>
        <w:t xml:space="preserve">оздает фонды оценочных средств для проведения текущего контроля успеваемости, промежуточной и государственной итоговой аттестации. </w:t>
      </w:r>
    </w:p>
    <w:p w14:paraId="70D84093" w14:textId="77777777" w:rsidR="00B06257" w:rsidRPr="00A8206A" w:rsidRDefault="00B06257" w:rsidP="002D3CD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 w:rsidRPr="00A8206A">
        <w:rPr>
          <w:lang w:eastAsia="en-US"/>
        </w:rPr>
        <w:t>Фонды оценочных средств включают контрольные вопросы и задания для контрольных работ, зачетов и экзаменов, позволяющие оценить степень сформированности компетенций обучающихся.</w:t>
      </w:r>
    </w:p>
    <w:p w14:paraId="333243EF" w14:textId="77777777" w:rsidR="00B06257" w:rsidRPr="00A8206A" w:rsidRDefault="00B06257" w:rsidP="002D3CD3">
      <w:pPr>
        <w:autoSpaceDE w:val="0"/>
        <w:autoSpaceDN w:val="0"/>
        <w:adjustRightInd w:val="0"/>
        <w:spacing w:line="276" w:lineRule="auto"/>
        <w:ind w:firstLine="709"/>
        <w:jc w:val="both"/>
        <w:rPr>
          <w:lang w:eastAsia="en-US"/>
        </w:rPr>
      </w:pPr>
      <w:r w:rsidRPr="00A8206A">
        <w:rPr>
          <w:lang w:eastAsia="en-US"/>
        </w:rPr>
        <w:t xml:space="preserve">Фонды оценочных средств представлены в виде приложения к рабочим программам дисциплин </w:t>
      </w:r>
      <w:r>
        <w:rPr>
          <w:lang w:eastAsia="en-US"/>
        </w:rPr>
        <w:t>(модулей), рабочим программам практик</w:t>
      </w:r>
      <w:r w:rsidRPr="00A8206A">
        <w:rPr>
          <w:lang w:eastAsia="en-US"/>
        </w:rPr>
        <w:t xml:space="preserve">. </w:t>
      </w:r>
    </w:p>
    <w:p w14:paraId="2A64FD78" w14:textId="77777777" w:rsidR="00B06257" w:rsidRPr="00F73B95" w:rsidRDefault="00B06257" w:rsidP="002D3CD3">
      <w:pPr>
        <w:spacing w:line="276" w:lineRule="auto"/>
        <w:rPr>
          <w:b/>
        </w:rPr>
      </w:pPr>
      <w:r w:rsidRPr="00F73B95">
        <w:rPr>
          <w:b/>
        </w:rPr>
        <w:t>3.</w:t>
      </w:r>
      <w:r w:rsidR="001D381F" w:rsidRPr="00F73B95">
        <w:rPr>
          <w:b/>
        </w:rPr>
        <w:t>6</w:t>
      </w:r>
      <w:r w:rsidRPr="00F73B95">
        <w:rPr>
          <w:b/>
        </w:rPr>
        <w:t xml:space="preserve">. Программа государственной итоговой аттестации </w:t>
      </w:r>
    </w:p>
    <w:p w14:paraId="7F5CAFAB" w14:textId="77777777" w:rsidR="009872C7" w:rsidRPr="004B1CDB" w:rsidRDefault="00B06257" w:rsidP="002D3CD3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A33F5">
        <w:rPr>
          <w:lang w:eastAsia="en-US"/>
        </w:rPr>
        <w:t xml:space="preserve">Программа </w:t>
      </w:r>
      <w:r w:rsidR="001D381F">
        <w:rPr>
          <w:lang w:eastAsia="en-US"/>
        </w:rPr>
        <w:t>государственной итоговой аттестации</w:t>
      </w:r>
      <w:r w:rsidRPr="00AA33F5">
        <w:rPr>
          <w:lang w:eastAsia="en-US"/>
        </w:rPr>
        <w:t xml:space="preserve">, определяющая требования к содержанию, объему и структуре </w:t>
      </w:r>
      <w:r>
        <w:rPr>
          <w:lang w:eastAsia="en-US"/>
        </w:rPr>
        <w:t>государственной итоговой аттестации</w:t>
      </w:r>
      <w:r w:rsidRPr="00AA33F5">
        <w:rPr>
          <w:lang w:eastAsia="en-US"/>
        </w:rPr>
        <w:t xml:space="preserve">, представлена в </w:t>
      </w:r>
      <w:r w:rsidRPr="004B1CDB">
        <w:rPr>
          <w:lang w:eastAsia="en-US"/>
        </w:rPr>
        <w:t>Приложении 6.</w:t>
      </w:r>
    </w:p>
    <w:p w14:paraId="21CC337A" w14:textId="77777777" w:rsidR="00A8206A" w:rsidRPr="00A8206A" w:rsidRDefault="00A8206A" w:rsidP="002D3CD3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14:paraId="31DF88A4" w14:textId="77777777" w:rsidR="00A8206A" w:rsidRPr="001D381F" w:rsidRDefault="001D381F" w:rsidP="002D3CD3">
      <w:pPr>
        <w:spacing w:line="276" w:lineRule="auto"/>
        <w:jc w:val="center"/>
        <w:rPr>
          <w:b/>
          <w:sz w:val="26"/>
          <w:szCs w:val="26"/>
        </w:rPr>
      </w:pPr>
      <w:r w:rsidRPr="001D381F">
        <w:rPr>
          <w:b/>
          <w:sz w:val="26"/>
          <w:szCs w:val="26"/>
        </w:rPr>
        <w:t>Раздел 4. ТРЕБОВАНИЯ К УСЛОВИЯМ РЕАЛИЗАЦИИ ОПОП ВО</w:t>
      </w:r>
    </w:p>
    <w:p w14:paraId="6789D3B1" w14:textId="77777777" w:rsidR="001D381F" w:rsidRDefault="001D381F" w:rsidP="002D3CD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4.1. Общесистемные требования</w:t>
      </w:r>
    </w:p>
    <w:p w14:paraId="6745AB7D" w14:textId="0EB06C21" w:rsidR="007315D4" w:rsidRDefault="007315D4" w:rsidP="007315D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КФУ располагает </w:t>
      </w:r>
      <w:r w:rsidRPr="001E0CFA">
        <w:rPr>
          <w:sz w:val="26"/>
          <w:szCs w:val="26"/>
        </w:rPr>
        <w:t>на праве собственности, п</w:t>
      </w:r>
      <w:r>
        <w:rPr>
          <w:sz w:val="26"/>
          <w:szCs w:val="26"/>
        </w:rPr>
        <w:t xml:space="preserve">раве оперативного управления и </w:t>
      </w:r>
      <w:r w:rsidRPr="001E0CFA">
        <w:rPr>
          <w:sz w:val="26"/>
          <w:szCs w:val="26"/>
        </w:rPr>
        <w:t xml:space="preserve">безвозмездного </w:t>
      </w:r>
      <w:r w:rsidRPr="00F30344">
        <w:rPr>
          <w:sz w:val="26"/>
          <w:szCs w:val="26"/>
        </w:rPr>
        <w:t>пользования и ином законном праве материально</w:t>
      </w:r>
      <w:r>
        <w:rPr>
          <w:sz w:val="26"/>
          <w:szCs w:val="26"/>
        </w:rPr>
        <w:t>-техническим обеспечением образовательной деятельности  (помещениями и оборудованием) для реализации ОПОП ВО по Блоку 1 «Дисциплины (модули)» и по блоку 3 «Государственная итоговая аттестация» в соответствии с учебными планом.</w:t>
      </w:r>
    </w:p>
    <w:p w14:paraId="4D1E9966" w14:textId="77777777" w:rsidR="00A74963" w:rsidRDefault="00A74963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КФУ из любой точки, в которой имеется доступ к сети «Интернет», как </w:t>
      </w:r>
      <w:r w:rsidR="00F3474E">
        <w:rPr>
          <w:sz w:val="26"/>
          <w:szCs w:val="26"/>
        </w:rPr>
        <w:t>на территории КФУ, так и вне ее</w:t>
      </w:r>
      <w:r>
        <w:rPr>
          <w:sz w:val="26"/>
          <w:szCs w:val="26"/>
        </w:rPr>
        <w:t xml:space="preserve">. </w:t>
      </w:r>
    </w:p>
    <w:p w14:paraId="29EFCA07" w14:textId="77777777" w:rsidR="00A74963" w:rsidRDefault="00A74963" w:rsidP="002D3CD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Э</w:t>
      </w:r>
      <w:r w:rsidRPr="00A74963">
        <w:rPr>
          <w:sz w:val="26"/>
          <w:szCs w:val="26"/>
        </w:rPr>
        <w:t>лектронн</w:t>
      </w:r>
      <w:r>
        <w:rPr>
          <w:sz w:val="26"/>
          <w:szCs w:val="26"/>
        </w:rPr>
        <w:t>ая информационно-образовательная среда</w:t>
      </w:r>
      <w:r w:rsidRPr="00A74963">
        <w:rPr>
          <w:sz w:val="26"/>
          <w:szCs w:val="26"/>
        </w:rPr>
        <w:t xml:space="preserve"> КФУ</w:t>
      </w:r>
      <w:r>
        <w:rPr>
          <w:sz w:val="26"/>
          <w:szCs w:val="26"/>
        </w:rPr>
        <w:t xml:space="preserve"> обеспечивает:</w:t>
      </w:r>
    </w:p>
    <w:p w14:paraId="6F263E90" w14:textId="77777777" w:rsidR="00F3474E" w:rsidRDefault="00F3474E" w:rsidP="002D3CD3">
      <w:pPr>
        <w:numPr>
          <w:ilvl w:val="0"/>
          <w:numId w:val="22"/>
        </w:numPr>
        <w:spacing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14:paraId="293B1A38" w14:textId="77777777" w:rsidR="007412CA" w:rsidRPr="002F78EE" w:rsidRDefault="00F3474E" w:rsidP="002D3CD3">
      <w:pPr>
        <w:numPr>
          <w:ilvl w:val="0"/>
          <w:numId w:val="22"/>
        </w:numPr>
        <w:spacing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формирование электронного портфолио обучающегося, в том числе сохранение его работ и оценок за эти работы.  </w:t>
      </w:r>
    </w:p>
    <w:p w14:paraId="5B698C37" w14:textId="77777777" w:rsidR="00E44DA4" w:rsidRDefault="00E44DA4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Функционирование электронной </w:t>
      </w:r>
      <w:r w:rsidRPr="00AF0A5F">
        <w:rPr>
          <w:sz w:val="26"/>
          <w:szCs w:val="26"/>
        </w:rPr>
        <w:t>информационно-образовательн</w:t>
      </w:r>
      <w:r>
        <w:rPr>
          <w:sz w:val="26"/>
          <w:szCs w:val="26"/>
        </w:rPr>
        <w:t>ой</w:t>
      </w:r>
      <w:r w:rsidRPr="00AF0A5F">
        <w:rPr>
          <w:sz w:val="26"/>
          <w:szCs w:val="26"/>
        </w:rPr>
        <w:t xml:space="preserve"> сред</w:t>
      </w:r>
      <w:r>
        <w:rPr>
          <w:sz w:val="26"/>
          <w:szCs w:val="26"/>
        </w:rPr>
        <w:t>ы</w:t>
      </w:r>
      <w:r w:rsidRPr="00AF0A5F">
        <w:rPr>
          <w:sz w:val="26"/>
          <w:szCs w:val="26"/>
        </w:rPr>
        <w:t xml:space="preserve"> КФУ</w:t>
      </w:r>
      <w:r>
        <w:rPr>
          <w:sz w:val="26"/>
          <w:szCs w:val="26"/>
        </w:rPr>
        <w:t xml:space="preserve">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  <w:r w:rsidRPr="00AF0A5F">
        <w:rPr>
          <w:sz w:val="26"/>
          <w:szCs w:val="26"/>
        </w:rPr>
        <w:t>Функционирование электронной информационно-образовательной среды КФУ</w:t>
      </w:r>
      <w:r>
        <w:rPr>
          <w:sz w:val="26"/>
          <w:szCs w:val="26"/>
        </w:rPr>
        <w:t xml:space="preserve"> соответствует законодательству РФ.</w:t>
      </w:r>
    </w:p>
    <w:p w14:paraId="7B350AD2" w14:textId="77777777" w:rsidR="001D381F" w:rsidRDefault="001D381F" w:rsidP="002D3CD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4.2. Материально-техническое и учебно-методическое обеспечение ОПОП ВО</w:t>
      </w:r>
    </w:p>
    <w:p w14:paraId="3CED0942" w14:textId="77777777" w:rsidR="00A33B63" w:rsidRDefault="005C2E6C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Помещения представляют собой учебные аудитории для проведения учебных занятий, предусмотренных ОПОП ВО,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14:paraId="6C890343" w14:textId="77777777" w:rsidR="005C2E6C" w:rsidRDefault="005C2E6C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КФУ.</w:t>
      </w:r>
    </w:p>
    <w:p w14:paraId="5F4F1CD2" w14:textId="77777777" w:rsidR="00FD4804" w:rsidRDefault="00FD4804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КФУ обеспечен необходимым комплектом лицензионного и свободно распространяемого программного обеспечения, в том числе отечественного производства. Состав </w:t>
      </w:r>
      <w:r w:rsidRPr="00FD4804">
        <w:rPr>
          <w:sz w:val="26"/>
          <w:szCs w:val="26"/>
        </w:rPr>
        <w:t>лицензионного и свободно распространяемого программного обеспечения, в том числе отечественного производства</w:t>
      </w:r>
      <w:r>
        <w:rPr>
          <w:sz w:val="26"/>
          <w:szCs w:val="26"/>
        </w:rPr>
        <w:t xml:space="preserve"> определяется в рабочих программах дисциплин (модулей) и регулярно обновляется при необходимости.</w:t>
      </w:r>
    </w:p>
    <w:p w14:paraId="79118B50" w14:textId="77777777" w:rsidR="00FD4804" w:rsidRDefault="00FD4804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Библиотечный фонд КФУ укомплектован печатными изданиями из расчета не менее 0.25 экземпляра каждого из изданий, указанных в рабочих программах дисциплин (модулей), программах практик</w:t>
      </w:r>
      <w:r w:rsidR="00E44DA4">
        <w:rPr>
          <w:sz w:val="26"/>
          <w:szCs w:val="26"/>
        </w:rPr>
        <w:t>, на одного обучающегося из числа лиц, одновременно осваивающих дисциплину (модуль), проходящих соответствующую практику.</w:t>
      </w:r>
    </w:p>
    <w:p w14:paraId="311A72E6" w14:textId="77777777" w:rsidR="00E44DA4" w:rsidRDefault="002537CE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Обучающимся обеспечен доступ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регулярно обновляется при необходимости.</w:t>
      </w:r>
    </w:p>
    <w:p w14:paraId="5EB6BEB0" w14:textId="77777777" w:rsidR="001D381F" w:rsidRDefault="001D381F" w:rsidP="002D3CD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4.3. Кадровые и финансовые условия реализации ОПОП ВО</w:t>
      </w:r>
    </w:p>
    <w:p w14:paraId="23BE5DAD" w14:textId="77777777" w:rsidR="002537CE" w:rsidRDefault="006B14A8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ОПОП ВО обеспечивается научно-педагогическими работниками КФУ, а также лицами, привлекаемыми КФУ для реализации ОПОП ВО на других условиях.</w:t>
      </w:r>
    </w:p>
    <w:p w14:paraId="591C735D" w14:textId="77777777" w:rsidR="006B14A8" w:rsidRDefault="006B14A8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Квалификация научно-педагогических работников КФУ, допущенных к реализации ОПОП ВО соответствует квалификационным требованиям, указанным в квалификационных справочниках, и (или) профессиональных стандартах (при наличии).</w:t>
      </w:r>
    </w:p>
    <w:p w14:paraId="3382957F" w14:textId="77777777" w:rsidR="006B14A8" w:rsidRDefault="00077B4A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КФУ осуществляет подбор кадрового состава для реализации ОПОП ВО в строгом </w:t>
      </w:r>
      <w:r w:rsidRPr="000C30ED">
        <w:rPr>
          <w:sz w:val="26"/>
          <w:szCs w:val="26"/>
        </w:rPr>
        <w:t>соответствии с требованиями ФГОС ВО:</w:t>
      </w:r>
    </w:p>
    <w:p w14:paraId="33ADF364" w14:textId="77777777" w:rsidR="00C23520" w:rsidRDefault="00C23520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менее </w:t>
      </w:r>
      <w:r w:rsidRPr="001400F8">
        <w:rPr>
          <w:sz w:val="26"/>
          <w:szCs w:val="26"/>
        </w:rPr>
        <w:t>70 процентов</w:t>
      </w:r>
      <w:r w:rsidRPr="001400F8">
        <w:t xml:space="preserve"> </w:t>
      </w:r>
      <w:r w:rsidRPr="001400F8">
        <w:rPr>
          <w:sz w:val="26"/>
          <w:szCs w:val="26"/>
        </w:rPr>
        <w:t>численности</w:t>
      </w:r>
      <w:r>
        <w:rPr>
          <w:sz w:val="26"/>
          <w:szCs w:val="26"/>
        </w:rPr>
        <w:t xml:space="preserve"> научно-педагогических работников КФУ, участвующих в реализации ОПОП ВО и лиц, привлекаемых КФУ к реализации ОПОП ВО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14:paraId="335F1D65" w14:textId="77777777" w:rsidR="00C23520" w:rsidRDefault="00C23520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</w:t>
      </w:r>
      <w:r w:rsidRPr="001400F8">
        <w:rPr>
          <w:sz w:val="26"/>
          <w:szCs w:val="26"/>
        </w:rPr>
        <w:t xml:space="preserve">менее </w:t>
      </w:r>
      <w:r w:rsidR="003A6657" w:rsidRPr="001400F8">
        <w:rPr>
          <w:sz w:val="26"/>
          <w:szCs w:val="26"/>
        </w:rPr>
        <w:t>10</w:t>
      </w:r>
      <w:r w:rsidRPr="001400F8">
        <w:rPr>
          <w:sz w:val="26"/>
          <w:szCs w:val="26"/>
        </w:rPr>
        <w:t xml:space="preserve"> процентов</w:t>
      </w:r>
      <w:r>
        <w:rPr>
          <w:sz w:val="26"/>
          <w:szCs w:val="26"/>
        </w:rPr>
        <w:t xml:space="preserve"> численности научно-педагогических работников КФУ, участвующих в реализации ОПОП ВО и лиц, привлекаемых КФУ к реализации ОПОП ВО на иных условиях (исходя из количества замещаемых ставок, приведенного к </w:t>
      </w:r>
      <w:r>
        <w:rPr>
          <w:sz w:val="26"/>
          <w:szCs w:val="26"/>
        </w:rPr>
        <w:lastRenderedPageBreak/>
        <w:t>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14:paraId="62F76BE7" w14:textId="77777777" w:rsidR="00C23520" w:rsidRDefault="00C23520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менее </w:t>
      </w:r>
      <w:r w:rsidRPr="001400F8">
        <w:rPr>
          <w:sz w:val="26"/>
          <w:szCs w:val="26"/>
        </w:rPr>
        <w:t>65</w:t>
      </w:r>
      <w:r w:rsidR="00B01E27" w:rsidRPr="002C05A7">
        <w:rPr>
          <w:sz w:val="26"/>
          <w:szCs w:val="26"/>
        </w:rPr>
        <w:t xml:space="preserve"> </w:t>
      </w:r>
      <w:r w:rsidRPr="006F0084">
        <w:rPr>
          <w:sz w:val="26"/>
          <w:szCs w:val="26"/>
        </w:rPr>
        <w:t>процентов</w:t>
      </w:r>
      <w:r>
        <w:rPr>
          <w:sz w:val="26"/>
          <w:szCs w:val="26"/>
        </w:rPr>
        <w:t xml:space="preserve"> численности научно-педагогических работников КФУ, участвующих в реализации ОПОП ВО и лиц, привлекаемых КФУ к реализации ОПОП ВО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</w:t>
      </w:r>
      <w:r w:rsidRPr="00D77245">
        <w:rPr>
          <w:sz w:val="26"/>
          <w:szCs w:val="26"/>
        </w:rPr>
        <w:t xml:space="preserve">(в том числе </w:t>
      </w:r>
      <w:r>
        <w:rPr>
          <w:sz w:val="26"/>
          <w:szCs w:val="26"/>
        </w:rPr>
        <w:t>ученое</w:t>
      </w:r>
      <w:r w:rsidRPr="00D77245">
        <w:rPr>
          <w:sz w:val="26"/>
          <w:szCs w:val="26"/>
        </w:rPr>
        <w:t xml:space="preserve"> </w:t>
      </w:r>
      <w:r>
        <w:rPr>
          <w:sz w:val="26"/>
          <w:szCs w:val="26"/>
        </w:rPr>
        <w:t>звание</w:t>
      </w:r>
      <w:r w:rsidRPr="00D77245">
        <w:rPr>
          <w:sz w:val="26"/>
          <w:szCs w:val="26"/>
        </w:rPr>
        <w:t>, полученн</w:t>
      </w:r>
      <w:r>
        <w:rPr>
          <w:sz w:val="26"/>
          <w:szCs w:val="26"/>
        </w:rPr>
        <w:t>ое</w:t>
      </w:r>
      <w:r w:rsidRPr="00D77245">
        <w:rPr>
          <w:sz w:val="26"/>
          <w:szCs w:val="26"/>
        </w:rPr>
        <w:t xml:space="preserve"> в иностранном государстве и признаваем</w:t>
      </w:r>
      <w:r>
        <w:rPr>
          <w:sz w:val="26"/>
          <w:szCs w:val="26"/>
        </w:rPr>
        <w:t>ое</w:t>
      </w:r>
      <w:r w:rsidRPr="00D77245">
        <w:rPr>
          <w:sz w:val="26"/>
          <w:szCs w:val="26"/>
        </w:rPr>
        <w:t xml:space="preserve"> в Российской Федерации)</w:t>
      </w:r>
      <w:r>
        <w:rPr>
          <w:sz w:val="26"/>
          <w:szCs w:val="26"/>
        </w:rPr>
        <w:t xml:space="preserve">, </w:t>
      </w:r>
      <w:r w:rsidR="008B0805">
        <w:rPr>
          <w:sz w:val="26"/>
          <w:szCs w:val="26"/>
        </w:rPr>
        <w:t>либо без ученых степеней и званий, но приравненных к таковым в соответствии с требованиями ФГОС ВО.</w:t>
      </w:r>
    </w:p>
    <w:p w14:paraId="48F3704F" w14:textId="77777777" w:rsidR="00126518" w:rsidRDefault="00126518" w:rsidP="002D3CD3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BF07A6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 Финансовые условия реализации ОПОП ВО</w:t>
      </w:r>
    </w:p>
    <w:p w14:paraId="3E28560C" w14:textId="77777777" w:rsidR="00126518" w:rsidRPr="00C0137C" w:rsidRDefault="00C0137C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Финансовое обеспечение реализации ОПОП ВО в КФУ осуществляется в объеме не ниже значений базовых нормативов затрат на оказание государственных услуг по реализации ОПОП ВО и значений корректирующих коэффициентов к базовым нормативам затрат, определяемых Минобрнауки России.</w:t>
      </w:r>
    </w:p>
    <w:p w14:paraId="2C79F1E9" w14:textId="77777777" w:rsidR="001D381F" w:rsidRPr="00A8206A" w:rsidRDefault="001D381F" w:rsidP="002D3CD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BF07A6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 Применяемые механизмы оценки качества образовательной деятельности и подготовки обучающихся по ОПОП ВО</w:t>
      </w:r>
    </w:p>
    <w:p w14:paraId="5D425288" w14:textId="77777777" w:rsidR="00C0137C" w:rsidRDefault="00C0137C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Качество образовательной деятельности и подготовки обучающихся по ОПОП ВО определяется в рамках системы внутренней оценки, а также системы внешней оценки качества образования.</w:t>
      </w:r>
    </w:p>
    <w:p w14:paraId="546511E8" w14:textId="77777777" w:rsidR="00C0137C" w:rsidRDefault="00C0137C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совершенствования ОПОП ВО КФУ регулярно проводит внутреннюю оценку качества образовательной деятельности и подготовки обучающихся по ОПОП ВО с привлечением работодателей и (или) из объединений, иных юридических и (или) физических лиц, включая научно-педагогических работников КФУ. </w:t>
      </w:r>
    </w:p>
    <w:p w14:paraId="446CDDB4" w14:textId="77777777" w:rsidR="006D2930" w:rsidRDefault="006D2930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КФУ в рамках внутренней системы оценки качества образовательной деятельности обучающимся ОПОП ВО и научно-педагогическим работникам КФУ</w:t>
      </w:r>
      <w:r w:rsidR="00BF07A6">
        <w:rPr>
          <w:sz w:val="26"/>
          <w:szCs w:val="26"/>
        </w:rPr>
        <w:t xml:space="preserve"> ежегодно</w:t>
      </w:r>
      <w:r>
        <w:rPr>
          <w:sz w:val="26"/>
          <w:szCs w:val="26"/>
        </w:rP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14:paraId="1F8215DD" w14:textId="77777777" w:rsidR="00C0137C" w:rsidRDefault="006D2930" w:rsidP="002D3CD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Внешняя оценка качества образовательной деятельности в КФУ осуществляется в рамках процедуры государственной аккредитации, также может осуществляться в рамках профессионально-общественной аккредитации, проводимой работодателями, их объединениями, а  также уполномоченными ими организациями, входящими в международные структуры, с целью признания качества и уровня подготовки выпускников, отвечающими требованиями профессиональных стандартов (при наличии) и (или) требованиям рынка труда к специалистам соответствующего профиля.</w:t>
      </w:r>
    </w:p>
    <w:p w14:paraId="5C8D8019" w14:textId="77777777" w:rsidR="00795603" w:rsidRDefault="00795603" w:rsidP="002D3CD3">
      <w:pPr>
        <w:spacing w:line="276" w:lineRule="auto"/>
        <w:rPr>
          <w:b/>
          <w:sz w:val="26"/>
          <w:szCs w:val="26"/>
        </w:rPr>
      </w:pPr>
    </w:p>
    <w:p w14:paraId="007C364C" w14:textId="77777777" w:rsidR="00CB2116" w:rsidRPr="00795603" w:rsidRDefault="00CB2116" w:rsidP="002D3CD3">
      <w:pPr>
        <w:spacing w:line="276" w:lineRule="auto"/>
        <w:rPr>
          <w:b/>
          <w:sz w:val="26"/>
          <w:szCs w:val="26"/>
        </w:rPr>
      </w:pPr>
    </w:p>
    <w:p w14:paraId="3B781D7E" w14:textId="77777777" w:rsidR="00AA683C" w:rsidRPr="003C147D" w:rsidRDefault="00AA683C" w:rsidP="002D3CD3">
      <w:pPr>
        <w:spacing w:line="276" w:lineRule="auto"/>
        <w:jc w:val="center"/>
        <w:rPr>
          <w:b/>
          <w:sz w:val="26"/>
          <w:szCs w:val="26"/>
        </w:rPr>
      </w:pPr>
      <w:r w:rsidRPr="003C147D">
        <w:rPr>
          <w:b/>
          <w:sz w:val="26"/>
          <w:szCs w:val="26"/>
        </w:rPr>
        <w:t xml:space="preserve">Раздел </w:t>
      </w:r>
      <w:r>
        <w:rPr>
          <w:b/>
          <w:sz w:val="26"/>
          <w:szCs w:val="26"/>
        </w:rPr>
        <w:t>5</w:t>
      </w:r>
      <w:r w:rsidRPr="003C147D">
        <w:rPr>
          <w:b/>
          <w:sz w:val="26"/>
          <w:szCs w:val="26"/>
        </w:rPr>
        <w:t>. ОСОБЕННОСТИ РЕАЛИЗАЦИИ ОПОП ВО ДЛЯ ИНВАЛИДОВ И ЛИЦ С ОГРАНИЧЕННЫМИ ВОЗМОЖНОСТЯМИ ЗДОРОВЬЯ</w:t>
      </w:r>
    </w:p>
    <w:p w14:paraId="0A103F85" w14:textId="77777777" w:rsidR="00AA683C" w:rsidRPr="002C05A7" w:rsidRDefault="00AA683C" w:rsidP="002D3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2C05A7">
        <w:rPr>
          <w:sz w:val="26"/>
          <w:szCs w:val="26"/>
          <w:lang w:eastAsia="en-US"/>
        </w:rPr>
        <w:lastRenderedPageBreak/>
        <w:t xml:space="preserve">КФУ предоставляет возможность получения высшего образования абитуриентам с инвалидностью и лицам с ограниченными возможностями здоровья (далее – ОВЗ) и по программам бакалавриата, специалитета, магистратуры, ординатуры, по программам подготовки кадров высшей квалификации. </w:t>
      </w:r>
    </w:p>
    <w:p w14:paraId="2C619581" w14:textId="77777777" w:rsidR="00AA683C" w:rsidRPr="002C05A7" w:rsidRDefault="00AA683C" w:rsidP="002D3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2C05A7">
        <w:rPr>
          <w:sz w:val="26"/>
          <w:szCs w:val="26"/>
          <w:lang w:eastAsia="en-US"/>
        </w:rPr>
        <w:t>В КФУ предусмотрены все необходимые специальные условия проведения вступительных испытаний, процедур государственной итоговой аттестации для обучающихся с инвалидностью и лиц с ОВЗ с учетом особенностей их психофизического развития и индивидуальных возможностей.</w:t>
      </w:r>
    </w:p>
    <w:p w14:paraId="36B13494" w14:textId="77777777" w:rsidR="00AA683C" w:rsidRPr="002C05A7" w:rsidRDefault="00AA683C" w:rsidP="002D3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2C05A7">
        <w:rPr>
          <w:sz w:val="26"/>
          <w:szCs w:val="26"/>
          <w:lang w:eastAsia="en-US"/>
        </w:rPr>
        <w:t>В КФУ постоянно ведется работа по обеспечению беспрепятственного доступа лицам с инвалидностью и ограниченными возможностями здоровья во все здания КФУ. Обеспечивается доступность услуг путем изменения порядка их предоставления, при необходимости оказывается дополнительная помощь ассистентов, процесс обучения лиц с ОВЗ и инвалидностью обеспечивается (при необходимости) специальными техническими средствами.</w:t>
      </w:r>
    </w:p>
    <w:p w14:paraId="473AECE1" w14:textId="673BFF8B" w:rsidR="00AA683C" w:rsidRPr="002C05A7" w:rsidRDefault="00AA683C" w:rsidP="002D3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2C05A7">
        <w:rPr>
          <w:sz w:val="26"/>
          <w:szCs w:val="26"/>
          <w:lang w:eastAsia="en-US"/>
        </w:rPr>
        <w:t>Все учебные корпуса обеспечены следующими материально-техническими условиями, обеспечивающими возможность беспрепятственного доступа лиц с инвалидностью и ОВЗ: при входе в здание имеются пандус с поручнем, кноп</w:t>
      </w:r>
      <w:r w:rsidR="004B1CDB">
        <w:rPr>
          <w:sz w:val="26"/>
          <w:szCs w:val="26"/>
          <w:lang w:eastAsia="en-US"/>
        </w:rPr>
        <w:t>ка вызова, имеется вывеска с н</w:t>
      </w:r>
      <w:r w:rsidRPr="002C05A7">
        <w:rPr>
          <w:sz w:val="26"/>
          <w:szCs w:val="26"/>
          <w:lang w:eastAsia="en-US"/>
        </w:rPr>
        <w:t>аз</w:t>
      </w:r>
      <w:r w:rsidR="004B1CDB">
        <w:rPr>
          <w:sz w:val="26"/>
          <w:szCs w:val="26"/>
          <w:lang w:eastAsia="en-US"/>
        </w:rPr>
        <w:t>ва</w:t>
      </w:r>
      <w:r w:rsidRPr="002C05A7">
        <w:rPr>
          <w:sz w:val="26"/>
          <w:szCs w:val="26"/>
          <w:lang w:eastAsia="en-US"/>
        </w:rPr>
        <w:t>нием организации, графиком работы, выполненных рельефно-точечным шрифтом Брайля, возле входной группы имеется схема эвакуации, адаптированная для лиц с инвалидностью и ОВЗ,  вход оборудован расширенным дверным проемом, имеется оборудованный санузел для лиц с инвалидностью и ОВЗ с кнопкой звонка в дежурную комнату. В некоторых корпусах КФУ имеется устройство мобильное для транспортирования людей с инвалидностью по лестницам.</w:t>
      </w:r>
    </w:p>
    <w:p w14:paraId="3A9E48C8" w14:textId="77777777" w:rsidR="00AA683C" w:rsidRPr="002C05A7" w:rsidRDefault="00AA683C" w:rsidP="002D3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2C05A7">
        <w:rPr>
          <w:sz w:val="26"/>
          <w:szCs w:val="26"/>
          <w:lang w:eastAsia="en-US"/>
        </w:rPr>
        <w:t xml:space="preserve">Адаптация образовательной программы и/или индивидуальных учебных планов для каждого обучающегося с инвалидностью или лица с ОВЗ при совместном обучении (инклюзивное образование) происходит по выбору обучающегося с учетом требований ФГОС ВО. Образовательные программы адаптируются с учетом нозологии. </w:t>
      </w:r>
    </w:p>
    <w:p w14:paraId="655B00B6" w14:textId="77777777" w:rsidR="00AA683C" w:rsidRPr="002C05A7" w:rsidRDefault="00AA683C" w:rsidP="002D3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2C05A7">
        <w:rPr>
          <w:sz w:val="26"/>
          <w:szCs w:val="26"/>
          <w:lang w:eastAsia="en-US"/>
        </w:rPr>
        <w:t>Адаптация образовательной программы для обучающихся с инвалидностью и лиц с ОВЗ осуществляется с учетом рекомендаций психолого-медико-педагогической комиссии, индивидуальной программы реабилитации или абилитации.</w:t>
      </w:r>
    </w:p>
    <w:p w14:paraId="6F374112" w14:textId="77777777" w:rsidR="00AA683C" w:rsidRPr="002C05A7" w:rsidRDefault="00AA683C" w:rsidP="002D3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2C05A7">
        <w:rPr>
          <w:sz w:val="26"/>
          <w:szCs w:val="26"/>
          <w:lang w:eastAsia="en-US"/>
        </w:rPr>
        <w:t>В учебном процессе для обучающихся с инвалидностью и лиц с ОВЗ применяются специализированные технические средства приема-передачи учебной информации в доступных формах для обучающихся с различными нарушениями, электронных образовательных ресурсов в формах, адаптированных к ограничениям здоровья обучающихся, необходимое материально-техническое оснащение.</w:t>
      </w:r>
    </w:p>
    <w:p w14:paraId="35C85284" w14:textId="77777777" w:rsidR="00AA683C" w:rsidRPr="002C05A7" w:rsidRDefault="00AA683C" w:rsidP="002D3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2C05A7">
        <w:rPr>
          <w:sz w:val="26"/>
          <w:szCs w:val="26"/>
          <w:lang w:eastAsia="en-US"/>
        </w:rPr>
        <w:t xml:space="preserve">При составлении индивидуального графика обучения предусматриваются различные варианты проведения занятий: в КФУ (в академической группе и индивидуально), на дому с использованием дистанционных образовательных технологий. При организации обучения для обучающихся с инвалидностью и ОВЗ по индивидуальному плану предусмотрено использование </w:t>
      </w:r>
      <w:r w:rsidRPr="002C05A7">
        <w:rPr>
          <w:sz w:val="26"/>
          <w:szCs w:val="26"/>
        </w:rPr>
        <w:t>электронного обучения и дистанционных образовательных технологий. Они предусматривают возможность приема-передачи информации в доступных для них формах.</w:t>
      </w:r>
      <w:r w:rsidRPr="002C05A7">
        <w:rPr>
          <w:sz w:val="26"/>
          <w:szCs w:val="26"/>
          <w:lang w:eastAsia="en-US"/>
        </w:rPr>
        <w:t xml:space="preserve"> Срок получения высшего </w:t>
      </w:r>
      <w:r w:rsidRPr="002C05A7">
        <w:rPr>
          <w:sz w:val="26"/>
          <w:szCs w:val="26"/>
          <w:lang w:eastAsia="en-US"/>
        </w:rPr>
        <w:lastRenderedPageBreak/>
        <w:t>образования при обучении по индивидуальному учебному плану для обучающихся с инвалидностью и ОВЗ может быть при необходимости увеличен, но не более чем на год (для магистрантов - на полгода). При определении мест прохождения практик обучающимися с ОВЗ и инвалидами КФУ учитывает рекомендации, содержащиеся в индивидуальной программе реабилитации инвалида или рекомендации психолого-медико-педагогической комиссии, относительно рекомендованных условий и видов труда. При необходимости для прохождения практики создаются специальные рабочие места в соответствии с характером ограничений здоровья, а также с учетом характера выполняемых трудовых функций. Формы проведения практики обучающихся с инвалидностью и лиц с ОВЗ устанавливаются с учетом особенностей их психофизического развития, индивидуальных возможностей и состояния здоровья. Форма проведения текущей, промежуточной и итоговой аттестации для обучающихся с инвалидностью и лиц с ОВЗ устанавливается с учетом индивидуальных психофизических особенностей (устно, письменно на бумаге, письменно на компьютере, в форме тестирования и т. п.). При необходимости предоставляется дополнительное время для подготовки к текущему контролю, промежуточной и итоговой аттестации.</w:t>
      </w:r>
    </w:p>
    <w:p w14:paraId="611258E9" w14:textId="77777777" w:rsidR="00AA683C" w:rsidRPr="002C05A7" w:rsidRDefault="00AA683C" w:rsidP="002D3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2C05A7">
        <w:rPr>
          <w:sz w:val="26"/>
          <w:szCs w:val="26"/>
          <w:lang w:eastAsia="en-US"/>
        </w:rPr>
        <w:t>Для обучающихся с инвалидностью и лиц с ОВЗ с особыми образовательными потребностями по дисциплинам «Физическая культура и спорт» и «Элективные дисциплины (модули) по физической культуре и спорту» разработаны программы на основе принципов адаптивной физической культуры, которые предполагают, что физическая культура во всех ее проявлениях должна стимулировать позитивные морфо-функциональные сдвиги в организме, формируя, тем самым, необходимые двигательные координации, физические качества и способности, направленные на жизнеобеспечение, развитие и совершенствование организма.</w:t>
      </w:r>
    </w:p>
    <w:p w14:paraId="17E9BD03" w14:textId="77777777" w:rsidR="006A16BC" w:rsidRPr="002C05A7" w:rsidRDefault="00AA683C" w:rsidP="002D3CD3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2C05A7">
        <w:rPr>
          <w:sz w:val="26"/>
          <w:szCs w:val="26"/>
          <w:lang w:eastAsia="en-US"/>
        </w:rPr>
        <w:t xml:space="preserve">Непрерывность образовательного процесса данной категории обучающихся, не имеющих возможность по состоянию здоровья регулярно посещать занятия, обеспечивается необходимыми практико-методическими материалами по ОПОП ВО, </w:t>
      </w:r>
      <w:r w:rsidRPr="002C05A7">
        <w:rPr>
          <w:bCs/>
          <w:sz w:val="26"/>
          <w:szCs w:val="26"/>
          <w:lang w:eastAsia="en-US"/>
        </w:rPr>
        <w:t>в формах, адаптированных к ограничениям их здоровья.</w:t>
      </w:r>
    </w:p>
    <w:sectPr w:rsidR="006A16BC" w:rsidRPr="002C05A7" w:rsidSect="00B40C30"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750F8" w14:textId="77777777" w:rsidR="00427CE3" w:rsidRDefault="00427CE3">
      <w:r>
        <w:separator/>
      </w:r>
    </w:p>
  </w:endnote>
  <w:endnote w:type="continuationSeparator" w:id="0">
    <w:p w14:paraId="0597AACC" w14:textId="77777777" w:rsidR="00427CE3" w:rsidRDefault="004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F7E7F" w14:textId="77777777" w:rsidR="00A74963" w:rsidRDefault="00A74963" w:rsidP="001A7DC6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648DD4" w14:textId="77777777" w:rsidR="00A74963" w:rsidRDefault="00A74963" w:rsidP="00FB0AEF">
    <w:pPr>
      <w:pStyle w:val="a5"/>
      <w:ind w:right="360"/>
    </w:pPr>
  </w:p>
  <w:p w14:paraId="1EA1C0A1" w14:textId="77777777" w:rsidR="00A74963" w:rsidRDefault="00A7496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47CB8" w14:textId="50F4C3FA" w:rsidR="00A74963" w:rsidRDefault="00A74963" w:rsidP="001A7DC6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0D35">
      <w:rPr>
        <w:rStyle w:val="a7"/>
        <w:noProof/>
      </w:rPr>
      <w:t>2</w:t>
    </w:r>
    <w:r>
      <w:rPr>
        <w:rStyle w:val="a7"/>
      </w:rPr>
      <w:fldChar w:fldCharType="end"/>
    </w:r>
  </w:p>
  <w:p w14:paraId="0F116C06" w14:textId="77777777" w:rsidR="00A74963" w:rsidRDefault="00A74963" w:rsidP="0092334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966DC" w14:textId="77777777" w:rsidR="00427CE3" w:rsidRDefault="00427CE3">
      <w:r>
        <w:separator/>
      </w:r>
    </w:p>
  </w:footnote>
  <w:footnote w:type="continuationSeparator" w:id="0">
    <w:p w14:paraId="3F58F9DB" w14:textId="77777777" w:rsidR="00427CE3" w:rsidRDefault="00427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F948D" w14:textId="77777777" w:rsidR="00A74963" w:rsidRPr="00F95F2E" w:rsidRDefault="00A74963" w:rsidP="001543A4">
    <w:pPr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50A41C02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decimal"/>
      <w:lvlText w:val="%4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4.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4.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4.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4.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667403E"/>
    <w:multiLevelType w:val="hybridMultilevel"/>
    <w:tmpl w:val="812614E0"/>
    <w:lvl w:ilvl="0" w:tplc="B846F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B60DC"/>
    <w:multiLevelType w:val="hybridMultilevel"/>
    <w:tmpl w:val="4FF85258"/>
    <w:lvl w:ilvl="0" w:tplc="B846F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7CF3"/>
    <w:multiLevelType w:val="hybridMultilevel"/>
    <w:tmpl w:val="A9B88916"/>
    <w:lvl w:ilvl="0" w:tplc="B846FA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FE2889"/>
    <w:multiLevelType w:val="multilevel"/>
    <w:tmpl w:val="7E0AD7F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9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80" w:hanging="1800"/>
      </w:pPr>
      <w:rPr>
        <w:rFonts w:cs="Times New Roman" w:hint="default"/>
      </w:rPr>
    </w:lvl>
  </w:abstractNum>
  <w:abstractNum w:abstractNumId="6" w15:restartNumberingAfterBreak="0">
    <w:nsid w:val="16A90C71"/>
    <w:multiLevelType w:val="hybridMultilevel"/>
    <w:tmpl w:val="187EE482"/>
    <w:lvl w:ilvl="0" w:tplc="0000000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E335041"/>
    <w:multiLevelType w:val="hybridMultilevel"/>
    <w:tmpl w:val="22764B8A"/>
    <w:lvl w:ilvl="0" w:tplc="000000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DB5E34"/>
    <w:multiLevelType w:val="hybridMultilevel"/>
    <w:tmpl w:val="8EC8F5EE"/>
    <w:lvl w:ilvl="0" w:tplc="B846FA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167D72"/>
    <w:multiLevelType w:val="hybridMultilevel"/>
    <w:tmpl w:val="C6DA12D6"/>
    <w:lvl w:ilvl="0" w:tplc="B846F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73E1C"/>
    <w:multiLevelType w:val="hybridMultilevel"/>
    <w:tmpl w:val="F51841E0"/>
    <w:lvl w:ilvl="0" w:tplc="B846F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37916"/>
    <w:multiLevelType w:val="hybridMultilevel"/>
    <w:tmpl w:val="26562E22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C046A"/>
    <w:multiLevelType w:val="hybridMultilevel"/>
    <w:tmpl w:val="35A2158A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956805"/>
    <w:multiLevelType w:val="multilevel"/>
    <w:tmpl w:val="52CA975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4" w15:restartNumberingAfterBreak="0">
    <w:nsid w:val="497C691E"/>
    <w:multiLevelType w:val="hybridMultilevel"/>
    <w:tmpl w:val="006EFC9C"/>
    <w:lvl w:ilvl="0" w:tplc="D9FE8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82569"/>
    <w:multiLevelType w:val="hybridMultilevel"/>
    <w:tmpl w:val="DF848C4A"/>
    <w:lvl w:ilvl="0" w:tplc="B846FA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9A97EDE"/>
    <w:multiLevelType w:val="hybridMultilevel"/>
    <w:tmpl w:val="D206BC18"/>
    <w:lvl w:ilvl="0" w:tplc="B846F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201A8"/>
    <w:multiLevelType w:val="hybridMultilevel"/>
    <w:tmpl w:val="5F2A38FE"/>
    <w:lvl w:ilvl="0" w:tplc="B846F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92E9D"/>
    <w:multiLevelType w:val="multilevel"/>
    <w:tmpl w:val="04AA4F9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9" w15:restartNumberingAfterBreak="0">
    <w:nsid w:val="709D0A34"/>
    <w:multiLevelType w:val="multilevel"/>
    <w:tmpl w:val="319C99E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21C7465"/>
    <w:multiLevelType w:val="hybridMultilevel"/>
    <w:tmpl w:val="244CDBA0"/>
    <w:lvl w:ilvl="0" w:tplc="B846F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72278"/>
    <w:multiLevelType w:val="hybridMultilevel"/>
    <w:tmpl w:val="DE867C04"/>
    <w:lvl w:ilvl="0" w:tplc="2C4855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B8A2DC4"/>
    <w:multiLevelType w:val="hybridMultilevel"/>
    <w:tmpl w:val="D1A2B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50E91"/>
    <w:multiLevelType w:val="hybridMultilevel"/>
    <w:tmpl w:val="817ACA7A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5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0"/>
  </w:num>
  <w:num w:numId="10">
    <w:abstractNumId w:val="9"/>
  </w:num>
  <w:num w:numId="11">
    <w:abstractNumId w:val="10"/>
  </w:num>
  <w:num w:numId="12">
    <w:abstractNumId w:val="17"/>
  </w:num>
  <w:num w:numId="13">
    <w:abstractNumId w:val="19"/>
  </w:num>
  <w:num w:numId="14">
    <w:abstractNumId w:val="5"/>
  </w:num>
  <w:num w:numId="15">
    <w:abstractNumId w:val="13"/>
  </w:num>
  <w:num w:numId="16">
    <w:abstractNumId w:val="6"/>
  </w:num>
  <w:num w:numId="17">
    <w:abstractNumId w:val="12"/>
  </w:num>
  <w:num w:numId="18">
    <w:abstractNumId w:val="11"/>
  </w:num>
  <w:num w:numId="19">
    <w:abstractNumId w:val="23"/>
  </w:num>
  <w:num w:numId="20">
    <w:abstractNumId w:val="7"/>
  </w:num>
  <w:num w:numId="21">
    <w:abstractNumId w:val="18"/>
  </w:num>
  <w:num w:numId="22">
    <w:abstractNumId w:val="21"/>
  </w:num>
  <w:num w:numId="23">
    <w:abstractNumId w:val="22"/>
  </w:num>
  <w:num w:numId="24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07"/>
    <w:rsid w:val="000020AE"/>
    <w:rsid w:val="000073BE"/>
    <w:rsid w:val="0001554D"/>
    <w:rsid w:val="0001585C"/>
    <w:rsid w:val="000179DC"/>
    <w:rsid w:val="00020A6B"/>
    <w:rsid w:val="000218CE"/>
    <w:rsid w:val="000220F7"/>
    <w:rsid w:val="0002364F"/>
    <w:rsid w:val="00024A1D"/>
    <w:rsid w:val="00026239"/>
    <w:rsid w:val="00026B25"/>
    <w:rsid w:val="00030D7F"/>
    <w:rsid w:val="00036261"/>
    <w:rsid w:val="00036445"/>
    <w:rsid w:val="000402B8"/>
    <w:rsid w:val="000403D2"/>
    <w:rsid w:val="000433EC"/>
    <w:rsid w:val="000436DB"/>
    <w:rsid w:val="00043896"/>
    <w:rsid w:val="000438B5"/>
    <w:rsid w:val="00043ED5"/>
    <w:rsid w:val="0004459A"/>
    <w:rsid w:val="000501FA"/>
    <w:rsid w:val="0005024C"/>
    <w:rsid w:val="00050F63"/>
    <w:rsid w:val="00054C97"/>
    <w:rsid w:val="000562EA"/>
    <w:rsid w:val="00057C17"/>
    <w:rsid w:val="00061DFB"/>
    <w:rsid w:val="000620BC"/>
    <w:rsid w:val="00064DF1"/>
    <w:rsid w:val="0006790E"/>
    <w:rsid w:val="00070C1E"/>
    <w:rsid w:val="000726E3"/>
    <w:rsid w:val="0007392B"/>
    <w:rsid w:val="00075E3A"/>
    <w:rsid w:val="000774DC"/>
    <w:rsid w:val="00077B4A"/>
    <w:rsid w:val="000818C3"/>
    <w:rsid w:val="00081A70"/>
    <w:rsid w:val="00082249"/>
    <w:rsid w:val="0008364C"/>
    <w:rsid w:val="00085348"/>
    <w:rsid w:val="00090CDD"/>
    <w:rsid w:val="00093768"/>
    <w:rsid w:val="00097C3C"/>
    <w:rsid w:val="000A03D9"/>
    <w:rsid w:val="000A0BB5"/>
    <w:rsid w:val="000A5C64"/>
    <w:rsid w:val="000A6CB4"/>
    <w:rsid w:val="000B0901"/>
    <w:rsid w:val="000B149F"/>
    <w:rsid w:val="000B2B9C"/>
    <w:rsid w:val="000B587F"/>
    <w:rsid w:val="000C30ED"/>
    <w:rsid w:val="000C54E4"/>
    <w:rsid w:val="000C5C87"/>
    <w:rsid w:val="000C6665"/>
    <w:rsid w:val="000D0AE8"/>
    <w:rsid w:val="000D470A"/>
    <w:rsid w:val="000E0D15"/>
    <w:rsid w:val="000E1255"/>
    <w:rsid w:val="000E1944"/>
    <w:rsid w:val="000E2A1A"/>
    <w:rsid w:val="000E2CE3"/>
    <w:rsid w:val="000E4F86"/>
    <w:rsid w:val="000E63D2"/>
    <w:rsid w:val="000E7EA4"/>
    <w:rsid w:val="000F133F"/>
    <w:rsid w:val="000F1440"/>
    <w:rsid w:val="000F24DA"/>
    <w:rsid w:val="000F41ED"/>
    <w:rsid w:val="000F5612"/>
    <w:rsid w:val="000F68EA"/>
    <w:rsid w:val="000F6A4A"/>
    <w:rsid w:val="001000B8"/>
    <w:rsid w:val="00103683"/>
    <w:rsid w:val="001050D4"/>
    <w:rsid w:val="00110363"/>
    <w:rsid w:val="0011235A"/>
    <w:rsid w:val="001127D0"/>
    <w:rsid w:val="00113C22"/>
    <w:rsid w:val="001141E5"/>
    <w:rsid w:val="00116229"/>
    <w:rsid w:val="00116CDE"/>
    <w:rsid w:val="001170B8"/>
    <w:rsid w:val="00123A48"/>
    <w:rsid w:val="00125956"/>
    <w:rsid w:val="00125BCC"/>
    <w:rsid w:val="00125C0F"/>
    <w:rsid w:val="00125CCC"/>
    <w:rsid w:val="00126518"/>
    <w:rsid w:val="001314FB"/>
    <w:rsid w:val="0013414A"/>
    <w:rsid w:val="00134BAE"/>
    <w:rsid w:val="00136C92"/>
    <w:rsid w:val="001400F8"/>
    <w:rsid w:val="001415DB"/>
    <w:rsid w:val="0014247F"/>
    <w:rsid w:val="00143590"/>
    <w:rsid w:val="001439C3"/>
    <w:rsid w:val="001439D4"/>
    <w:rsid w:val="00146D19"/>
    <w:rsid w:val="00147B4D"/>
    <w:rsid w:val="001543A4"/>
    <w:rsid w:val="00155E7E"/>
    <w:rsid w:val="001624C4"/>
    <w:rsid w:val="0016495C"/>
    <w:rsid w:val="001658B2"/>
    <w:rsid w:val="001667B6"/>
    <w:rsid w:val="001668F7"/>
    <w:rsid w:val="00167129"/>
    <w:rsid w:val="00171995"/>
    <w:rsid w:val="00171B32"/>
    <w:rsid w:val="00171E3D"/>
    <w:rsid w:val="001806C9"/>
    <w:rsid w:val="001822A0"/>
    <w:rsid w:val="001830A4"/>
    <w:rsid w:val="0018551E"/>
    <w:rsid w:val="00192380"/>
    <w:rsid w:val="0019435D"/>
    <w:rsid w:val="00196314"/>
    <w:rsid w:val="001968E5"/>
    <w:rsid w:val="00196FE5"/>
    <w:rsid w:val="001A3B95"/>
    <w:rsid w:val="001A4EBF"/>
    <w:rsid w:val="001A6376"/>
    <w:rsid w:val="001A68CC"/>
    <w:rsid w:val="001A77D9"/>
    <w:rsid w:val="001A7A09"/>
    <w:rsid w:val="001A7DC6"/>
    <w:rsid w:val="001B64F7"/>
    <w:rsid w:val="001B6B23"/>
    <w:rsid w:val="001B7FEF"/>
    <w:rsid w:val="001C110A"/>
    <w:rsid w:val="001C6DFE"/>
    <w:rsid w:val="001D1CD8"/>
    <w:rsid w:val="001D25FB"/>
    <w:rsid w:val="001D2C8F"/>
    <w:rsid w:val="001D381F"/>
    <w:rsid w:val="001D3D44"/>
    <w:rsid w:val="001D44C0"/>
    <w:rsid w:val="001D4C11"/>
    <w:rsid w:val="001D6AC0"/>
    <w:rsid w:val="001D7DAF"/>
    <w:rsid w:val="001E06AB"/>
    <w:rsid w:val="001E0A20"/>
    <w:rsid w:val="001E0CFA"/>
    <w:rsid w:val="001E4964"/>
    <w:rsid w:val="001E5E40"/>
    <w:rsid w:val="001E721D"/>
    <w:rsid w:val="001F0E71"/>
    <w:rsid w:val="001F5098"/>
    <w:rsid w:val="001F5862"/>
    <w:rsid w:val="00202C09"/>
    <w:rsid w:val="0020632B"/>
    <w:rsid w:val="00207648"/>
    <w:rsid w:val="00210342"/>
    <w:rsid w:val="00212B01"/>
    <w:rsid w:val="00217686"/>
    <w:rsid w:val="0022110F"/>
    <w:rsid w:val="0022296C"/>
    <w:rsid w:val="00223C92"/>
    <w:rsid w:val="00225790"/>
    <w:rsid w:val="00227316"/>
    <w:rsid w:val="00227628"/>
    <w:rsid w:val="00232221"/>
    <w:rsid w:val="00233743"/>
    <w:rsid w:val="00233D04"/>
    <w:rsid w:val="00236A62"/>
    <w:rsid w:val="00237A96"/>
    <w:rsid w:val="0024005D"/>
    <w:rsid w:val="00240215"/>
    <w:rsid w:val="002424EA"/>
    <w:rsid w:val="00243FBE"/>
    <w:rsid w:val="0024722A"/>
    <w:rsid w:val="00247C21"/>
    <w:rsid w:val="00250FD0"/>
    <w:rsid w:val="00251CF4"/>
    <w:rsid w:val="0025319C"/>
    <w:rsid w:val="0025369B"/>
    <w:rsid w:val="002537CE"/>
    <w:rsid w:val="00253EAE"/>
    <w:rsid w:val="002543BE"/>
    <w:rsid w:val="002567DA"/>
    <w:rsid w:val="0025729E"/>
    <w:rsid w:val="002575AB"/>
    <w:rsid w:val="002618B2"/>
    <w:rsid w:val="00272FFE"/>
    <w:rsid w:val="00275299"/>
    <w:rsid w:val="002767F6"/>
    <w:rsid w:val="002769F1"/>
    <w:rsid w:val="00281860"/>
    <w:rsid w:val="00281FFB"/>
    <w:rsid w:val="00285D1F"/>
    <w:rsid w:val="0029293F"/>
    <w:rsid w:val="002929F5"/>
    <w:rsid w:val="00293978"/>
    <w:rsid w:val="00294B95"/>
    <w:rsid w:val="002A27E1"/>
    <w:rsid w:val="002A522E"/>
    <w:rsid w:val="002A5587"/>
    <w:rsid w:val="002B21E8"/>
    <w:rsid w:val="002B340C"/>
    <w:rsid w:val="002B4E77"/>
    <w:rsid w:val="002B6738"/>
    <w:rsid w:val="002C05A7"/>
    <w:rsid w:val="002C0BFB"/>
    <w:rsid w:val="002C560F"/>
    <w:rsid w:val="002C687B"/>
    <w:rsid w:val="002C6CF0"/>
    <w:rsid w:val="002C7AB2"/>
    <w:rsid w:val="002D18B8"/>
    <w:rsid w:val="002D3CD3"/>
    <w:rsid w:val="002D67F3"/>
    <w:rsid w:val="002D708E"/>
    <w:rsid w:val="002E1E42"/>
    <w:rsid w:val="002E2117"/>
    <w:rsid w:val="002E4BE7"/>
    <w:rsid w:val="002E7B61"/>
    <w:rsid w:val="002F0562"/>
    <w:rsid w:val="002F436A"/>
    <w:rsid w:val="002F78EE"/>
    <w:rsid w:val="002F79E7"/>
    <w:rsid w:val="002F79FF"/>
    <w:rsid w:val="002F7FDF"/>
    <w:rsid w:val="00300C1A"/>
    <w:rsid w:val="0030360D"/>
    <w:rsid w:val="0030790D"/>
    <w:rsid w:val="003139DF"/>
    <w:rsid w:val="00315EC9"/>
    <w:rsid w:val="003206AC"/>
    <w:rsid w:val="00320D65"/>
    <w:rsid w:val="0032326D"/>
    <w:rsid w:val="003233CB"/>
    <w:rsid w:val="00327430"/>
    <w:rsid w:val="003277D9"/>
    <w:rsid w:val="00330C5C"/>
    <w:rsid w:val="00334238"/>
    <w:rsid w:val="00334407"/>
    <w:rsid w:val="003354D8"/>
    <w:rsid w:val="00336799"/>
    <w:rsid w:val="0034506C"/>
    <w:rsid w:val="00350D4D"/>
    <w:rsid w:val="003528E1"/>
    <w:rsid w:val="00352E89"/>
    <w:rsid w:val="00353F5D"/>
    <w:rsid w:val="00355349"/>
    <w:rsid w:val="00365EBE"/>
    <w:rsid w:val="0037005E"/>
    <w:rsid w:val="003700A3"/>
    <w:rsid w:val="003722BF"/>
    <w:rsid w:val="00374EF3"/>
    <w:rsid w:val="003756B0"/>
    <w:rsid w:val="003761DE"/>
    <w:rsid w:val="00381843"/>
    <w:rsid w:val="0038250E"/>
    <w:rsid w:val="00383BE3"/>
    <w:rsid w:val="00383E29"/>
    <w:rsid w:val="003914B2"/>
    <w:rsid w:val="00392486"/>
    <w:rsid w:val="00393511"/>
    <w:rsid w:val="003966ED"/>
    <w:rsid w:val="003A1C28"/>
    <w:rsid w:val="003A3C8A"/>
    <w:rsid w:val="003A5078"/>
    <w:rsid w:val="003A6657"/>
    <w:rsid w:val="003A7831"/>
    <w:rsid w:val="003B0F30"/>
    <w:rsid w:val="003B187A"/>
    <w:rsid w:val="003B2253"/>
    <w:rsid w:val="003B2C25"/>
    <w:rsid w:val="003B2EFA"/>
    <w:rsid w:val="003B375A"/>
    <w:rsid w:val="003B5C20"/>
    <w:rsid w:val="003B7147"/>
    <w:rsid w:val="003B71BB"/>
    <w:rsid w:val="003B75EE"/>
    <w:rsid w:val="003B76CD"/>
    <w:rsid w:val="003C0238"/>
    <w:rsid w:val="003C13EF"/>
    <w:rsid w:val="003C147D"/>
    <w:rsid w:val="003C278A"/>
    <w:rsid w:val="003C319F"/>
    <w:rsid w:val="003C56F7"/>
    <w:rsid w:val="003C620D"/>
    <w:rsid w:val="003C73A4"/>
    <w:rsid w:val="003D35FB"/>
    <w:rsid w:val="003D5A51"/>
    <w:rsid w:val="003D73C8"/>
    <w:rsid w:val="003E27BA"/>
    <w:rsid w:val="003E4160"/>
    <w:rsid w:val="003E48C8"/>
    <w:rsid w:val="003E4916"/>
    <w:rsid w:val="003F5D34"/>
    <w:rsid w:val="003F6DDC"/>
    <w:rsid w:val="00403303"/>
    <w:rsid w:val="004038DC"/>
    <w:rsid w:val="00406D9E"/>
    <w:rsid w:val="00413995"/>
    <w:rsid w:val="00413CD0"/>
    <w:rsid w:val="00413D2D"/>
    <w:rsid w:val="0042408D"/>
    <w:rsid w:val="00426FD7"/>
    <w:rsid w:val="00427A88"/>
    <w:rsid w:val="00427CE3"/>
    <w:rsid w:val="0043139A"/>
    <w:rsid w:val="00432CE3"/>
    <w:rsid w:val="00432D0C"/>
    <w:rsid w:val="00440144"/>
    <w:rsid w:val="00443286"/>
    <w:rsid w:val="00444DD8"/>
    <w:rsid w:val="00447614"/>
    <w:rsid w:val="00452621"/>
    <w:rsid w:val="00453004"/>
    <w:rsid w:val="004531FF"/>
    <w:rsid w:val="00456476"/>
    <w:rsid w:val="00460BB8"/>
    <w:rsid w:val="0046103D"/>
    <w:rsid w:val="00461B00"/>
    <w:rsid w:val="00463303"/>
    <w:rsid w:val="00463FB6"/>
    <w:rsid w:val="004650BC"/>
    <w:rsid w:val="00466FCB"/>
    <w:rsid w:val="00467CAF"/>
    <w:rsid w:val="00473780"/>
    <w:rsid w:val="00473FC2"/>
    <w:rsid w:val="00475A08"/>
    <w:rsid w:val="00475E17"/>
    <w:rsid w:val="004770DB"/>
    <w:rsid w:val="00477106"/>
    <w:rsid w:val="00482299"/>
    <w:rsid w:val="00482898"/>
    <w:rsid w:val="00483581"/>
    <w:rsid w:val="004879A0"/>
    <w:rsid w:val="00487E33"/>
    <w:rsid w:val="0049093B"/>
    <w:rsid w:val="0049233F"/>
    <w:rsid w:val="0049418C"/>
    <w:rsid w:val="0049648D"/>
    <w:rsid w:val="0049717D"/>
    <w:rsid w:val="00497955"/>
    <w:rsid w:val="004A00F7"/>
    <w:rsid w:val="004A065D"/>
    <w:rsid w:val="004A166D"/>
    <w:rsid w:val="004A17D0"/>
    <w:rsid w:val="004A1BAB"/>
    <w:rsid w:val="004A2C72"/>
    <w:rsid w:val="004A6C4E"/>
    <w:rsid w:val="004B136A"/>
    <w:rsid w:val="004B1CDB"/>
    <w:rsid w:val="004B7B95"/>
    <w:rsid w:val="004C17D6"/>
    <w:rsid w:val="004C2589"/>
    <w:rsid w:val="004C3672"/>
    <w:rsid w:val="004D08EE"/>
    <w:rsid w:val="004D2A0D"/>
    <w:rsid w:val="004D5258"/>
    <w:rsid w:val="004E0648"/>
    <w:rsid w:val="004F0B8B"/>
    <w:rsid w:val="004F65E8"/>
    <w:rsid w:val="005007CD"/>
    <w:rsid w:val="005011D9"/>
    <w:rsid w:val="005019FE"/>
    <w:rsid w:val="00502C51"/>
    <w:rsid w:val="005052BC"/>
    <w:rsid w:val="005101F9"/>
    <w:rsid w:val="00511513"/>
    <w:rsid w:val="00516488"/>
    <w:rsid w:val="00517CEB"/>
    <w:rsid w:val="00521475"/>
    <w:rsid w:val="00521518"/>
    <w:rsid w:val="00522114"/>
    <w:rsid w:val="00522E48"/>
    <w:rsid w:val="00523C8D"/>
    <w:rsid w:val="0052422A"/>
    <w:rsid w:val="00526CAA"/>
    <w:rsid w:val="00530CCF"/>
    <w:rsid w:val="00537ADA"/>
    <w:rsid w:val="00540D9D"/>
    <w:rsid w:val="00541010"/>
    <w:rsid w:val="00541EAE"/>
    <w:rsid w:val="00547EA0"/>
    <w:rsid w:val="005506C5"/>
    <w:rsid w:val="00550CD9"/>
    <w:rsid w:val="00551164"/>
    <w:rsid w:val="00562DDD"/>
    <w:rsid w:val="0056785A"/>
    <w:rsid w:val="00574C7F"/>
    <w:rsid w:val="005764EE"/>
    <w:rsid w:val="00577002"/>
    <w:rsid w:val="00577085"/>
    <w:rsid w:val="00582367"/>
    <w:rsid w:val="00585866"/>
    <w:rsid w:val="005879F8"/>
    <w:rsid w:val="00591FEF"/>
    <w:rsid w:val="005938BB"/>
    <w:rsid w:val="005A173E"/>
    <w:rsid w:val="005A5820"/>
    <w:rsid w:val="005A5F2A"/>
    <w:rsid w:val="005B0658"/>
    <w:rsid w:val="005B2CBB"/>
    <w:rsid w:val="005B681C"/>
    <w:rsid w:val="005C2972"/>
    <w:rsid w:val="005C2E6C"/>
    <w:rsid w:val="005C41DB"/>
    <w:rsid w:val="005C5753"/>
    <w:rsid w:val="005D02A0"/>
    <w:rsid w:val="005D1F47"/>
    <w:rsid w:val="005D2F1E"/>
    <w:rsid w:val="005D4E74"/>
    <w:rsid w:val="005D728D"/>
    <w:rsid w:val="005E0997"/>
    <w:rsid w:val="005E2416"/>
    <w:rsid w:val="005E6AFB"/>
    <w:rsid w:val="00600D05"/>
    <w:rsid w:val="00603BC4"/>
    <w:rsid w:val="00607C67"/>
    <w:rsid w:val="00614616"/>
    <w:rsid w:val="00614F39"/>
    <w:rsid w:val="0061678F"/>
    <w:rsid w:val="0062006B"/>
    <w:rsid w:val="00620559"/>
    <w:rsid w:val="00621702"/>
    <w:rsid w:val="006217A8"/>
    <w:rsid w:val="00621948"/>
    <w:rsid w:val="00622201"/>
    <w:rsid w:val="00622A74"/>
    <w:rsid w:val="00622DE9"/>
    <w:rsid w:val="00623DED"/>
    <w:rsid w:val="00624DDB"/>
    <w:rsid w:val="0062731D"/>
    <w:rsid w:val="00627AF7"/>
    <w:rsid w:val="00630899"/>
    <w:rsid w:val="00631ED6"/>
    <w:rsid w:val="00632F18"/>
    <w:rsid w:val="00633F03"/>
    <w:rsid w:val="006345A9"/>
    <w:rsid w:val="0063462A"/>
    <w:rsid w:val="00640644"/>
    <w:rsid w:val="0064199D"/>
    <w:rsid w:val="00643CF5"/>
    <w:rsid w:val="006472DE"/>
    <w:rsid w:val="006478FB"/>
    <w:rsid w:val="00651999"/>
    <w:rsid w:val="00652117"/>
    <w:rsid w:val="006524B4"/>
    <w:rsid w:val="0065575F"/>
    <w:rsid w:val="006566D9"/>
    <w:rsid w:val="00657CB7"/>
    <w:rsid w:val="0066296A"/>
    <w:rsid w:val="006632A1"/>
    <w:rsid w:val="0066334B"/>
    <w:rsid w:val="006633EE"/>
    <w:rsid w:val="00665919"/>
    <w:rsid w:val="00666B74"/>
    <w:rsid w:val="00670B4B"/>
    <w:rsid w:val="006768A3"/>
    <w:rsid w:val="00677B2F"/>
    <w:rsid w:val="00681880"/>
    <w:rsid w:val="00684256"/>
    <w:rsid w:val="00686157"/>
    <w:rsid w:val="00686460"/>
    <w:rsid w:val="006946C7"/>
    <w:rsid w:val="00694F6A"/>
    <w:rsid w:val="006A16BC"/>
    <w:rsid w:val="006A228C"/>
    <w:rsid w:val="006A2CE2"/>
    <w:rsid w:val="006B0FBF"/>
    <w:rsid w:val="006B11D1"/>
    <w:rsid w:val="006B14A8"/>
    <w:rsid w:val="006B2425"/>
    <w:rsid w:val="006B5D07"/>
    <w:rsid w:val="006B7AF4"/>
    <w:rsid w:val="006B7FBC"/>
    <w:rsid w:val="006C0FC6"/>
    <w:rsid w:val="006C1806"/>
    <w:rsid w:val="006C4F20"/>
    <w:rsid w:val="006C6C33"/>
    <w:rsid w:val="006D2930"/>
    <w:rsid w:val="006D2D30"/>
    <w:rsid w:val="006D36D9"/>
    <w:rsid w:val="006D60C9"/>
    <w:rsid w:val="006E006D"/>
    <w:rsid w:val="006E0344"/>
    <w:rsid w:val="006E0C7F"/>
    <w:rsid w:val="006E27F6"/>
    <w:rsid w:val="006E2A6E"/>
    <w:rsid w:val="006E30F1"/>
    <w:rsid w:val="006E64F1"/>
    <w:rsid w:val="006E7DA5"/>
    <w:rsid w:val="006F0084"/>
    <w:rsid w:val="006F13DF"/>
    <w:rsid w:val="006F2036"/>
    <w:rsid w:val="006F42DD"/>
    <w:rsid w:val="006F48EE"/>
    <w:rsid w:val="006F6D82"/>
    <w:rsid w:val="00702BEE"/>
    <w:rsid w:val="00704591"/>
    <w:rsid w:val="00705E33"/>
    <w:rsid w:val="00706875"/>
    <w:rsid w:val="00706E19"/>
    <w:rsid w:val="00717CBE"/>
    <w:rsid w:val="00721958"/>
    <w:rsid w:val="00722A4F"/>
    <w:rsid w:val="007250EE"/>
    <w:rsid w:val="007315D4"/>
    <w:rsid w:val="007346E1"/>
    <w:rsid w:val="0073540F"/>
    <w:rsid w:val="00736F67"/>
    <w:rsid w:val="0073715A"/>
    <w:rsid w:val="00737B8A"/>
    <w:rsid w:val="00741007"/>
    <w:rsid w:val="00741107"/>
    <w:rsid w:val="007412CA"/>
    <w:rsid w:val="0074139D"/>
    <w:rsid w:val="007432FF"/>
    <w:rsid w:val="00750E8C"/>
    <w:rsid w:val="00751F5A"/>
    <w:rsid w:val="007530BC"/>
    <w:rsid w:val="00756F05"/>
    <w:rsid w:val="00762460"/>
    <w:rsid w:val="00763858"/>
    <w:rsid w:val="00763F93"/>
    <w:rsid w:val="00764740"/>
    <w:rsid w:val="00765D0F"/>
    <w:rsid w:val="00765FD6"/>
    <w:rsid w:val="00771F26"/>
    <w:rsid w:val="00774AB1"/>
    <w:rsid w:val="00780CA6"/>
    <w:rsid w:val="00781FBC"/>
    <w:rsid w:val="0078283D"/>
    <w:rsid w:val="00783C8F"/>
    <w:rsid w:val="00783FF1"/>
    <w:rsid w:val="0078479D"/>
    <w:rsid w:val="00784C4F"/>
    <w:rsid w:val="00785ECE"/>
    <w:rsid w:val="00787F35"/>
    <w:rsid w:val="007924E4"/>
    <w:rsid w:val="0079259D"/>
    <w:rsid w:val="0079304C"/>
    <w:rsid w:val="00795603"/>
    <w:rsid w:val="00795C07"/>
    <w:rsid w:val="007960E3"/>
    <w:rsid w:val="00797C9C"/>
    <w:rsid w:val="007A0066"/>
    <w:rsid w:val="007A185F"/>
    <w:rsid w:val="007A3FD0"/>
    <w:rsid w:val="007A50B1"/>
    <w:rsid w:val="007A5EE4"/>
    <w:rsid w:val="007A65B8"/>
    <w:rsid w:val="007A6AF3"/>
    <w:rsid w:val="007A6E78"/>
    <w:rsid w:val="007A7A8E"/>
    <w:rsid w:val="007B0A41"/>
    <w:rsid w:val="007B1966"/>
    <w:rsid w:val="007B30B6"/>
    <w:rsid w:val="007B3A59"/>
    <w:rsid w:val="007B4068"/>
    <w:rsid w:val="007B5CA2"/>
    <w:rsid w:val="007B7C37"/>
    <w:rsid w:val="007C21D3"/>
    <w:rsid w:val="007C349A"/>
    <w:rsid w:val="007C3A07"/>
    <w:rsid w:val="007C3D3B"/>
    <w:rsid w:val="007C7923"/>
    <w:rsid w:val="007D1040"/>
    <w:rsid w:val="007D4297"/>
    <w:rsid w:val="007D76EA"/>
    <w:rsid w:val="007E0A65"/>
    <w:rsid w:val="007E171F"/>
    <w:rsid w:val="007E4D3B"/>
    <w:rsid w:val="007E6B60"/>
    <w:rsid w:val="007F0CD6"/>
    <w:rsid w:val="008046E2"/>
    <w:rsid w:val="00804F85"/>
    <w:rsid w:val="00805D86"/>
    <w:rsid w:val="00805DFA"/>
    <w:rsid w:val="00805DFB"/>
    <w:rsid w:val="00810DAE"/>
    <w:rsid w:val="0081323E"/>
    <w:rsid w:val="008142C0"/>
    <w:rsid w:val="00814A6B"/>
    <w:rsid w:val="008232B1"/>
    <w:rsid w:val="008241CC"/>
    <w:rsid w:val="00826D48"/>
    <w:rsid w:val="0083024D"/>
    <w:rsid w:val="00831640"/>
    <w:rsid w:val="008354CD"/>
    <w:rsid w:val="008443A4"/>
    <w:rsid w:val="00844A35"/>
    <w:rsid w:val="0085372F"/>
    <w:rsid w:val="00853A9F"/>
    <w:rsid w:val="008547A4"/>
    <w:rsid w:val="00854C9F"/>
    <w:rsid w:val="008557C6"/>
    <w:rsid w:val="00856723"/>
    <w:rsid w:val="00865850"/>
    <w:rsid w:val="008671D1"/>
    <w:rsid w:val="00872CF6"/>
    <w:rsid w:val="00875A6A"/>
    <w:rsid w:val="008769E5"/>
    <w:rsid w:val="00880E66"/>
    <w:rsid w:val="00881FD4"/>
    <w:rsid w:val="00883C60"/>
    <w:rsid w:val="00884BE1"/>
    <w:rsid w:val="00884E26"/>
    <w:rsid w:val="00886F19"/>
    <w:rsid w:val="008877AB"/>
    <w:rsid w:val="00890D99"/>
    <w:rsid w:val="00891A29"/>
    <w:rsid w:val="00894BC6"/>
    <w:rsid w:val="0089648F"/>
    <w:rsid w:val="00897EC1"/>
    <w:rsid w:val="008A2F42"/>
    <w:rsid w:val="008A5BCC"/>
    <w:rsid w:val="008A5FDB"/>
    <w:rsid w:val="008B05CE"/>
    <w:rsid w:val="008B0805"/>
    <w:rsid w:val="008B3D5F"/>
    <w:rsid w:val="008B43DD"/>
    <w:rsid w:val="008B6FA4"/>
    <w:rsid w:val="008C2BBF"/>
    <w:rsid w:val="008C3989"/>
    <w:rsid w:val="008C4D32"/>
    <w:rsid w:val="008C515F"/>
    <w:rsid w:val="008C66C5"/>
    <w:rsid w:val="008C75CC"/>
    <w:rsid w:val="008D1844"/>
    <w:rsid w:val="008D25BD"/>
    <w:rsid w:val="008D39F1"/>
    <w:rsid w:val="008D51BF"/>
    <w:rsid w:val="008D52AF"/>
    <w:rsid w:val="008D5911"/>
    <w:rsid w:val="008D65F8"/>
    <w:rsid w:val="008D69F3"/>
    <w:rsid w:val="008E0F4E"/>
    <w:rsid w:val="008E2B39"/>
    <w:rsid w:val="008E471E"/>
    <w:rsid w:val="008E6B7B"/>
    <w:rsid w:val="008F03B9"/>
    <w:rsid w:val="008F1543"/>
    <w:rsid w:val="008F58B9"/>
    <w:rsid w:val="008F5C29"/>
    <w:rsid w:val="00902453"/>
    <w:rsid w:val="00903689"/>
    <w:rsid w:val="00903BC4"/>
    <w:rsid w:val="00903E66"/>
    <w:rsid w:val="00904115"/>
    <w:rsid w:val="00905F07"/>
    <w:rsid w:val="00907ED4"/>
    <w:rsid w:val="00911111"/>
    <w:rsid w:val="0091567E"/>
    <w:rsid w:val="0091701C"/>
    <w:rsid w:val="00920563"/>
    <w:rsid w:val="009208B2"/>
    <w:rsid w:val="00920C70"/>
    <w:rsid w:val="0092334D"/>
    <w:rsid w:val="00923C38"/>
    <w:rsid w:val="00926D2F"/>
    <w:rsid w:val="00931D5C"/>
    <w:rsid w:val="009337EA"/>
    <w:rsid w:val="00934312"/>
    <w:rsid w:val="009344BA"/>
    <w:rsid w:val="00934AEB"/>
    <w:rsid w:val="00934EF7"/>
    <w:rsid w:val="009365A8"/>
    <w:rsid w:val="009418C9"/>
    <w:rsid w:val="00943028"/>
    <w:rsid w:val="009460BB"/>
    <w:rsid w:val="00947557"/>
    <w:rsid w:val="00950734"/>
    <w:rsid w:val="009519BD"/>
    <w:rsid w:val="00951C01"/>
    <w:rsid w:val="00952D33"/>
    <w:rsid w:val="009536FF"/>
    <w:rsid w:val="00956271"/>
    <w:rsid w:val="009570C4"/>
    <w:rsid w:val="00960E8D"/>
    <w:rsid w:val="00960F08"/>
    <w:rsid w:val="009612B9"/>
    <w:rsid w:val="00961A06"/>
    <w:rsid w:val="00963A1D"/>
    <w:rsid w:val="00963EC6"/>
    <w:rsid w:val="00964048"/>
    <w:rsid w:val="0096424A"/>
    <w:rsid w:val="00965C6E"/>
    <w:rsid w:val="00967D93"/>
    <w:rsid w:val="00967E9B"/>
    <w:rsid w:val="00975E7A"/>
    <w:rsid w:val="00982D00"/>
    <w:rsid w:val="009836F8"/>
    <w:rsid w:val="00985155"/>
    <w:rsid w:val="009859E2"/>
    <w:rsid w:val="009872C7"/>
    <w:rsid w:val="00990974"/>
    <w:rsid w:val="00990DB6"/>
    <w:rsid w:val="00995683"/>
    <w:rsid w:val="00996895"/>
    <w:rsid w:val="00996EC3"/>
    <w:rsid w:val="00997B9A"/>
    <w:rsid w:val="009A137B"/>
    <w:rsid w:val="009A1C33"/>
    <w:rsid w:val="009A3E2F"/>
    <w:rsid w:val="009A4012"/>
    <w:rsid w:val="009A4D08"/>
    <w:rsid w:val="009A53B1"/>
    <w:rsid w:val="009A5E09"/>
    <w:rsid w:val="009C060E"/>
    <w:rsid w:val="009C4A94"/>
    <w:rsid w:val="009C4B25"/>
    <w:rsid w:val="009C7546"/>
    <w:rsid w:val="009D1B4C"/>
    <w:rsid w:val="009D1EB3"/>
    <w:rsid w:val="009D29CF"/>
    <w:rsid w:val="009D2AB4"/>
    <w:rsid w:val="009D2C10"/>
    <w:rsid w:val="009D34B2"/>
    <w:rsid w:val="009D6151"/>
    <w:rsid w:val="009E00A9"/>
    <w:rsid w:val="009E0E23"/>
    <w:rsid w:val="009E2742"/>
    <w:rsid w:val="009E3E53"/>
    <w:rsid w:val="009E58FD"/>
    <w:rsid w:val="009F0488"/>
    <w:rsid w:val="009F2E85"/>
    <w:rsid w:val="009F33FB"/>
    <w:rsid w:val="009F4439"/>
    <w:rsid w:val="009F4F7E"/>
    <w:rsid w:val="009F521B"/>
    <w:rsid w:val="009F54C8"/>
    <w:rsid w:val="009F5883"/>
    <w:rsid w:val="009F7517"/>
    <w:rsid w:val="00A01494"/>
    <w:rsid w:val="00A05C93"/>
    <w:rsid w:val="00A11B07"/>
    <w:rsid w:val="00A127D0"/>
    <w:rsid w:val="00A21F59"/>
    <w:rsid w:val="00A2286F"/>
    <w:rsid w:val="00A23216"/>
    <w:rsid w:val="00A24790"/>
    <w:rsid w:val="00A2739E"/>
    <w:rsid w:val="00A310A1"/>
    <w:rsid w:val="00A31321"/>
    <w:rsid w:val="00A33B63"/>
    <w:rsid w:val="00A33F14"/>
    <w:rsid w:val="00A35253"/>
    <w:rsid w:val="00A36271"/>
    <w:rsid w:val="00A37A72"/>
    <w:rsid w:val="00A37DD0"/>
    <w:rsid w:val="00A44F89"/>
    <w:rsid w:val="00A46674"/>
    <w:rsid w:val="00A532CB"/>
    <w:rsid w:val="00A5632F"/>
    <w:rsid w:val="00A64A94"/>
    <w:rsid w:val="00A64E62"/>
    <w:rsid w:val="00A65FC7"/>
    <w:rsid w:val="00A677A8"/>
    <w:rsid w:val="00A7103F"/>
    <w:rsid w:val="00A74963"/>
    <w:rsid w:val="00A74B0F"/>
    <w:rsid w:val="00A804D6"/>
    <w:rsid w:val="00A81DA6"/>
    <w:rsid w:val="00A8206A"/>
    <w:rsid w:val="00A821BB"/>
    <w:rsid w:val="00A83860"/>
    <w:rsid w:val="00A8567B"/>
    <w:rsid w:val="00A85D00"/>
    <w:rsid w:val="00A90B87"/>
    <w:rsid w:val="00A942B7"/>
    <w:rsid w:val="00A949D5"/>
    <w:rsid w:val="00A97AE8"/>
    <w:rsid w:val="00AA073D"/>
    <w:rsid w:val="00AA13CD"/>
    <w:rsid w:val="00AA33F5"/>
    <w:rsid w:val="00AA683C"/>
    <w:rsid w:val="00AB4BBE"/>
    <w:rsid w:val="00AB5399"/>
    <w:rsid w:val="00AC3623"/>
    <w:rsid w:val="00AC38B5"/>
    <w:rsid w:val="00AC4EF8"/>
    <w:rsid w:val="00AD2E73"/>
    <w:rsid w:val="00AD39C8"/>
    <w:rsid w:val="00AD3B36"/>
    <w:rsid w:val="00AD3E34"/>
    <w:rsid w:val="00AE2EF2"/>
    <w:rsid w:val="00AE32E5"/>
    <w:rsid w:val="00AF0A5F"/>
    <w:rsid w:val="00AF104A"/>
    <w:rsid w:val="00AF1C81"/>
    <w:rsid w:val="00AF1D2C"/>
    <w:rsid w:val="00AF65FC"/>
    <w:rsid w:val="00B01D0F"/>
    <w:rsid w:val="00B01E27"/>
    <w:rsid w:val="00B06257"/>
    <w:rsid w:val="00B06F94"/>
    <w:rsid w:val="00B152CE"/>
    <w:rsid w:val="00B23AD3"/>
    <w:rsid w:val="00B24A5E"/>
    <w:rsid w:val="00B27B76"/>
    <w:rsid w:val="00B27F6A"/>
    <w:rsid w:val="00B33E47"/>
    <w:rsid w:val="00B33E89"/>
    <w:rsid w:val="00B4000E"/>
    <w:rsid w:val="00B40C30"/>
    <w:rsid w:val="00B43709"/>
    <w:rsid w:val="00B44F2C"/>
    <w:rsid w:val="00B450A8"/>
    <w:rsid w:val="00B47244"/>
    <w:rsid w:val="00B51636"/>
    <w:rsid w:val="00B52567"/>
    <w:rsid w:val="00B54D78"/>
    <w:rsid w:val="00B55C89"/>
    <w:rsid w:val="00B60972"/>
    <w:rsid w:val="00B61023"/>
    <w:rsid w:val="00B61B6F"/>
    <w:rsid w:val="00B6657D"/>
    <w:rsid w:val="00B6716B"/>
    <w:rsid w:val="00B6758F"/>
    <w:rsid w:val="00B70D17"/>
    <w:rsid w:val="00B767FE"/>
    <w:rsid w:val="00B768D0"/>
    <w:rsid w:val="00B77910"/>
    <w:rsid w:val="00B80979"/>
    <w:rsid w:val="00B82F03"/>
    <w:rsid w:val="00B84C91"/>
    <w:rsid w:val="00B858FF"/>
    <w:rsid w:val="00B91F19"/>
    <w:rsid w:val="00B955AD"/>
    <w:rsid w:val="00B97281"/>
    <w:rsid w:val="00BA0D2C"/>
    <w:rsid w:val="00BA17D7"/>
    <w:rsid w:val="00BA3DEF"/>
    <w:rsid w:val="00BA74EB"/>
    <w:rsid w:val="00BA762A"/>
    <w:rsid w:val="00BB251B"/>
    <w:rsid w:val="00BB2CBA"/>
    <w:rsid w:val="00BB7D1F"/>
    <w:rsid w:val="00BC1080"/>
    <w:rsid w:val="00BC300E"/>
    <w:rsid w:val="00BC333A"/>
    <w:rsid w:val="00BC5C3C"/>
    <w:rsid w:val="00BD07BD"/>
    <w:rsid w:val="00BD3B12"/>
    <w:rsid w:val="00BD3B55"/>
    <w:rsid w:val="00BD3E08"/>
    <w:rsid w:val="00BD5C44"/>
    <w:rsid w:val="00BE0A10"/>
    <w:rsid w:val="00BE16E8"/>
    <w:rsid w:val="00BE25E2"/>
    <w:rsid w:val="00BE2992"/>
    <w:rsid w:val="00BE3479"/>
    <w:rsid w:val="00BE5369"/>
    <w:rsid w:val="00BE5879"/>
    <w:rsid w:val="00BE6F20"/>
    <w:rsid w:val="00BF055E"/>
    <w:rsid w:val="00BF07A6"/>
    <w:rsid w:val="00BF3B42"/>
    <w:rsid w:val="00C00597"/>
    <w:rsid w:val="00C0091A"/>
    <w:rsid w:val="00C0137C"/>
    <w:rsid w:val="00C04CF6"/>
    <w:rsid w:val="00C04EF8"/>
    <w:rsid w:val="00C0538C"/>
    <w:rsid w:val="00C06179"/>
    <w:rsid w:val="00C06DBB"/>
    <w:rsid w:val="00C07965"/>
    <w:rsid w:val="00C10176"/>
    <w:rsid w:val="00C13207"/>
    <w:rsid w:val="00C15305"/>
    <w:rsid w:val="00C155D6"/>
    <w:rsid w:val="00C15C3C"/>
    <w:rsid w:val="00C15E33"/>
    <w:rsid w:val="00C2113A"/>
    <w:rsid w:val="00C21A6F"/>
    <w:rsid w:val="00C23520"/>
    <w:rsid w:val="00C23C17"/>
    <w:rsid w:val="00C24DEB"/>
    <w:rsid w:val="00C27225"/>
    <w:rsid w:val="00C30DC5"/>
    <w:rsid w:val="00C3259A"/>
    <w:rsid w:val="00C3497C"/>
    <w:rsid w:val="00C353B5"/>
    <w:rsid w:val="00C358BE"/>
    <w:rsid w:val="00C45AE4"/>
    <w:rsid w:val="00C45C1D"/>
    <w:rsid w:val="00C4611A"/>
    <w:rsid w:val="00C513BF"/>
    <w:rsid w:val="00C51E15"/>
    <w:rsid w:val="00C526ED"/>
    <w:rsid w:val="00C536DA"/>
    <w:rsid w:val="00C540EB"/>
    <w:rsid w:val="00C545D0"/>
    <w:rsid w:val="00C5531B"/>
    <w:rsid w:val="00C575E0"/>
    <w:rsid w:val="00C60863"/>
    <w:rsid w:val="00C62066"/>
    <w:rsid w:val="00C640D2"/>
    <w:rsid w:val="00C65128"/>
    <w:rsid w:val="00C67DDF"/>
    <w:rsid w:val="00C70AAF"/>
    <w:rsid w:val="00C714E5"/>
    <w:rsid w:val="00C71BBA"/>
    <w:rsid w:val="00C71E52"/>
    <w:rsid w:val="00C72EAC"/>
    <w:rsid w:val="00C735B1"/>
    <w:rsid w:val="00C73EDC"/>
    <w:rsid w:val="00C740C2"/>
    <w:rsid w:val="00C74875"/>
    <w:rsid w:val="00C76B6B"/>
    <w:rsid w:val="00C81FC2"/>
    <w:rsid w:val="00C83260"/>
    <w:rsid w:val="00C85232"/>
    <w:rsid w:val="00C87001"/>
    <w:rsid w:val="00C877B7"/>
    <w:rsid w:val="00C9226B"/>
    <w:rsid w:val="00C9389B"/>
    <w:rsid w:val="00C93F2F"/>
    <w:rsid w:val="00C941F3"/>
    <w:rsid w:val="00C945F3"/>
    <w:rsid w:val="00C95588"/>
    <w:rsid w:val="00C95672"/>
    <w:rsid w:val="00C96061"/>
    <w:rsid w:val="00CA01D3"/>
    <w:rsid w:val="00CA0B96"/>
    <w:rsid w:val="00CA26D6"/>
    <w:rsid w:val="00CA486D"/>
    <w:rsid w:val="00CA498B"/>
    <w:rsid w:val="00CA5E3A"/>
    <w:rsid w:val="00CA69A0"/>
    <w:rsid w:val="00CA6EFB"/>
    <w:rsid w:val="00CB2116"/>
    <w:rsid w:val="00CB2EB9"/>
    <w:rsid w:val="00CB5F77"/>
    <w:rsid w:val="00CB5FC4"/>
    <w:rsid w:val="00CC05C6"/>
    <w:rsid w:val="00CC3FB8"/>
    <w:rsid w:val="00CC4C85"/>
    <w:rsid w:val="00CC6DEC"/>
    <w:rsid w:val="00CC7595"/>
    <w:rsid w:val="00CC7629"/>
    <w:rsid w:val="00CD1B07"/>
    <w:rsid w:val="00CD5AAB"/>
    <w:rsid w:val="00CD5E30"/>
    <w:rsid w:val="00CD6201"/>
    <w:rsid w:val="00CE1193"/>
    <w:rsid w:val="00CE17DC"/>
    <w:rsid w:val="00CE20C3"/>
    <w:rsid w:val="00CE3189"/>
    <w:rsid w:val="00CE6F86"/>
    <w:rsid w:val="00CE719C"/>
    <w:rsid w:val="00CF072C"/>
    <w:rsid w:val="00CF3CAD"/>
    <w:rsid w:val="00CF7823"/>
    <w:rsid w:val="00D005DF"/>
    <w:rsid w:val="00D0273F"/>
    <w:rsid w:val="00D048F0"/>
    <w:rsid w:val="00D051BB"/>
    <w:rsid w:val="00D076CE"/>
    <w:rsid w:val="00D12381"/>
    <w:rsid w:val="00D128C0"/>
    <w:rsid w:val="00D21380"/>
    <w:rsid w:val="00D2299D"/>
    <w:rsid w:val="00D242C8"/>
    <w:rsid w:val="00D2549B"/>
    <w:rsid w:val="00D27214"/>
    <w:rsid w:val="00D30CE7"/>
    <w:rsid w:val="00D319D2"/>
    <w:rsid w:val="00D32F88"/>
    <w:rsid w:val="00D3590F"/>
    <w:rsid w:val="00D411F1"/>
    <w:rsid w:val="00D46FA2"/>
    <w:rsid w:val="00D52BBF"/>
    <w:rsid w:val="00D543BE"/>
    <w:rsid w:val="00D565B2"/>
    <w:rsid w:val="00D5737A"/>
    <w:rsid w:val="00D61399"/>
    <w:rsid w:val="00D615BA"/>
    <w:rsid w:val="00D679AC"/>
    <w:rsid w:val="00D70EB5"/>
    <w:rsid w:val="00D72B77"/>
    <w:rsid w:val="00D73650"/>
    <w:rsid w:val="00D73689"/>
    <w:rsid w:val="00D77245"/>
    <w:rsid w:val="00D8175B"/>
    <w:rsid w:val="00D81987"/>
    <w:rsid w:val="00D83A66"/>
    <w:rsid w:val="00D84F56"/>
    <w:rsid w:val="00D85C31"/>
    <w:rsid w:val="00D92535"/>
    <w:rsid w:val="00D93927"/>
    <w:rsid w:val="00D941EC"/>
    <w:rsid w:val="00D95503"/>
    <w:rsid w:val="00DA031B"/>
    <w:rsid w:val="00DA0616"/>
    <w:rsid w:val="00DA2327"/>
    <w:rsid w:val="00DA2CA9"/>
    <w:rsid w:val="00DA4AB8"/>
    <w:rsid w:val="00DB0F81"/>
    <w:rsid w:val="00DB302A"/>
    <w:rsid w:val="00DB3390"/>
    <w:rsid w:val="00DB398D"/>
    <w:rsid w:val="00DB47EB"/>
    <w:rsid w:val="00DB4DA5"/>
    <w:rsid w:val="00DB5BDC"/>
    <w:rsid w:val="00DB5C70"/>
    <w:rsid w:val="00DB6144"/>
    <w:rsid w:val="00DB70C9"/>
    <w:rsid w:val="00DB7E04"/>
    <w:rsid w:val="00DC11C3"/>
    <w:rsid w:val="00DC219A"/>
    <w:rsid w:val="00DC75FE"/>
    <w:rsid w:val="00DC7BFD"/>
    <w:rsid w:val="00DD34DE"/>
    <w:rsid w:val="00DD3D7B"/>
    <w:rsid w:val="00DD56E4"/>
    <w:rsid w:val="00DD6D0B"/>
    <w:rsid w:val="00DE05F0"/>
    <w:rsid w:val="00DE0CC4"/>
    <w:rsid w:val="00DE41BD"/>
    <w:rsid w:val="00DE6186"/>
    <w:rsid w:val="00DE6777"/>
    <w:rsid w:val="00DE69C4"/>
    <w:rsid w:val="00DE77CB"/>
    <w:rsid w:val="00DF1B3F"/>
    <w:rsid w:val="00DF2079"/>
    <w:rsid w:val="00DF31D3"/>
    <w:rsid w:val="00E03A59"/>
    <w:rsid w:val="00E051BE"/>
    <w:rsid w:val="00E055FE"/>
    <w:rsid w:val="00E07E7D"/>
    <w:rsid w:val="00E13293"/>
    <w:rsid w:val="00E147C9"/>
    <w:rsid w:val="00E15C02"/>
    <w:rsid w:val="00E20807"/>
    <w:rsid w:val="00E208CB"/>
    <w:rsid w:val="00E21029"/>
    <w:rsid w:val="00E21333"/>
    <w:rsid w:val="00E21680"/>
    <w:rsid w:val="00E22AEA"/>
    <w:rsid w:val="00E251A7"/>
    <w:rsid w:val="00E3056B"/>
    <w:rsid w:val="00E31BE2"/>
    <w:rsid w:val="00E35748"/>
    <w:rsid w:val="00E40675"/>
    <w:rsid w:val="00E41067"/>
    <w:rsid w:val="00E44DA4"/>
    <w:rsid w:val="00E4779B"/>
    <w:rsid w:val="00E47CBD"/>
    <w:rsid w:val="00E50E50"/>
    <w:rsid w:val="00E550C3"/>
    <w:rsid w:val="00E57B74"/>
    <w:rsid w:val="00E66659"/>
    <w:rsid w:val="00E66787"/>
    <w:rsid w:val="00E66AF9"/>
    <w:rsid w:val="00E74B76"/>
    <w:rsid w:val="00E74B84"/>
    <w:rsid w:val="00E776D8"/>
    <w:rsid w:val="00E77C8C"/>
    <w:rsid w:val="00E82DE9"/>
    <w:rsid w:val="00E9198A"/>
    <w:rsid w:val="00E93279"/>
    <w:rsid w:val="00EA0122"/>
    <w:rsid w:val="00EA03C7"/>
    <w:rsid w:val="00EA07FE"/>
    <w:rsid w:val="00EA2325"/>
    <w:rsid w:val="00EA2F6D"/>
    <w:rsid w:val="00EA4EB0"/>
    <w:rsid w:val="00EA6C50"/>
    <w:rsid w:val="00EA7FF5"/>
    <w:rsid w:val="00EB23B0"/>
    <w:rsid w:val="00EC1991"/>
    <w:rsid w:val="00EC1D6F"/>
    <w:rsid w:val="00EC21E8"/>
    <w:rsid w:val="00EC5A81"/>
    <w:rsid w:val="00ED0050"/>
    <w:rsid w:val="00ED02A0"/>
    <w:rsid w:val="00ED249A"/>
    <w:rsid w:val="00ED5788"/>
    <w:rsid w:val="00ED601E"/>
    <w:rsid w:val="00EE0241"/>
    <w:rsid w:val="00EE0F6D"/>
    <w:rsid w:val="00EE2F87"/>
    <w:rsid w:val="00EE3655"/>
    <w:rsid w:val="00EE4005"/>
    <w:rsid w:val="00EE504F"/>
    <w:rsid w:val="00EF0B81"/>
    <w:rsid w:val="00EF3C2C"/>
    <w:rsid w:val="00EF44AB"/>
    <w:rsid w:val="00F0511E"/>
    <w:rsid w:val="00F05676"/>
    <w:rsid w:val="00F0751A"/>
    <w:rsid w:val="00F1421A"/>
    <w:rsid w:val="00F149B8"/>
    <w:rsid w:val="00F15895"/>
    <w:rsid w:val="00F1619B"/>
    <w:rsid w:val="00F20F0B"/>
    <w:rsid w:val="00F21C96"/>
    <w:rsid w:val="00F227A1"/>
    <w:rsid w:val="00F256F1"/>
    <w:rsid w:val="00F3474E"/>
    <w:rsid w:val="00F36093"/>
    <w:rsid w:val="00F400F1"/>
    <w:rsid w:val="00F43CB7"/>
    <w:rsid w:val="00F45D14"/>
    <w:rsid w:val="00F4684B"/>
    <w:rsid w:val="00F50E86"/>
    <w:rsid w:val="00F5307D"/>
    <w:rsid w:val="00F546B1"/>
    <w:rsid w:val="00F56C00"/>
    <w:rsid w:val="00F5777C"/>
    <w:rsid w:val="00F61D2F"/>
    <w:rsid w:val="00F65747"/>
    <w:rsid w:val="00F70646"/>
    <w:rsid w:val="00F715DC"/>
    <w:rsid w:val="00F71C42"/>
    <w:rsid w:val="00F73B95"/>
    <w:rsid w:val="00F73D75"/>
    <w:rsid w:val="00F760FF"/>
    <w:rsid w:val="00F82FC2"/>
    <w:rsid w:val="00F84BBC"/>
    <w:rsid w:val="00F874D3"/>
    <w:rsid w:val="00F87A41"/>
    <w:rsid w:val="00F91E53"/>
    <w:rsid w:val="00F94022"/>
    <w:rsid w:val="00F942A7"/>
    <w:rsid w:val="00F95D6D"/>
    <w:rsid w:val="00F95F2E"/>
    <w:rsid w:val="00F9732D"/>
    <w:rsid w:val="00F979BA"/>
    <w:rsid w:val="00FA0017"/>
    <w:rsid w:val="00FA1D1A"/>
    <w:rsid w:val="00FA4051"/>
    <w:rsid w:val="00FA6259"/>
    <w:rsid w:val="00FB0AEF"/>
    <w:rsid w:val="00FB0C7A"/>
    <w:rsid w:val="00FB0D35"/>
    <w:rsid w:val="00FB13AC"/>
    <w:rsid w:val="00FB2A85"/>
    <w:rsid w:val="00FB623E"/>
    <w:rsid w:val="00FC0BC3"/>
    <w:rsid w:val="00FC46D8"/>
    <w:rsid w:val="00FC7165"/>
    <w:rsid w:val="00FC7504"/>
    <w:rsid w:val="00FC75A7"/>
    <w:rsid w:val="00FD36E3"/>
    <w:rsid w:val="00FD4804"/>
    <w:rsid w:val="00FD4CC7"/>
    <w:rsid w:val="00FD64E1"/>
    <w:rsid w:val="00FE1CAC"/>
    <w:rsid w:val="00FE2620"/>
    <w:rsid w:val="00FF389D"/>
    <w:rsid w:val="00FF6A32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581135"/>
  <w14:defaultImageDpi w14:val="0"/>
  <w15:docId w15:val="{A0C28D74-5652-445B-A05F-3E06663F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621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75E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rsid w:val="00975E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rsid w:val="00975E7A"/>
    <w:pPr>
      <w:autoSpaceDE w:val="0"/>
      <w:autoSpaceDN w:val="0"/>
      <w:adjustRightInd w:val="0"/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975E7A"/>
    <w:pPr>
      <w:spacing w:after="60"/>
      <w:ind w:left="720"/>
      <w:jc w:val="both"/>
    </w:pPr>
  </w:style>
  <w:style w:type="paragraph" w:styleId="a3">
    <w:name w:val="header"/>
    <w:basedOn w:val="a"/>
    <w:link w:val="a4"/>
    <w:uiPriority w:val="99"/>
    <w:rsid w:val="00975E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E1255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920563"/>
    <w:pPr>
      <w:widowControl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975E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975E7A"/>
    <w:rPr>
      <w:rFonts w:cs="Times New Roman"/>
    </w:rPr>
  </w:style>
  <w:style w:type="paragraph" w:customStyle="1" w:styleId="210">
    <w:name w:val="Основной текст с отступом 21"/>
    <w:basedOn w:val="a"/>
    <w:uiPriority w:val="99"/>
    <w:rsid w:val="001D44C0"/>
    <w:pPr>
      <w:suppressAutoHyphens/>
      <w:spacing w:after="120" w:line="480" w:lineRule="auto"/>
      <w:ind w:left="283"/>
    </w:pPr>
    <w:rPr>
      <w:lang w:val="en-US" w:eastAsia="ar-SA"/>
    </w:rPr>
  </w:style>
  <w:style w:type="paragraph" w:styleId="a8">
    <w:name w:val="Body Text"/>
    <w:basedOn w:val="a"/>
    <w:link w:val="a9"/>
    <w:uiPriority w:val="99"/>
    <w:rsid w:val="003F5D34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3F5D34"/>
    <w:rPr>
      <w:rFonts w:cs="Times New Roman"/>
      <w:sz w:val="24"/>
    </w:rPr>
  </w:style>
  <w:style w:type="paragraph" w:styleId="aa">
    <w:name w:val="Normal (Web)"/>
    <w:basedOn w:val="a"/>
    <w:uiPriority w:val="99"/>
    <w:rsid w:val="00EE504F"/>
  </w:style>
  <w:style w:type="paragraph" w:styleId="ab">
    <w:name w:val="Body Text Indent"/>
    <w:basedOn w:val="a"/>
    <w:link w:val="ac"/>
    <w:uiPriority w:val="99"/>
    <w:rsid w:val="000E1255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Plain Text"/>
    <w:basedOn w:val="a"/>
    <w:link w:val="ae"/>
    <w:uiPriority w:val="99"/>
    <w:rsid w:val="000E1255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uiPriority w:val="99"/>
    <w:rsid w:val="000E1255"/>
    <w:pPr>
      <w:ind w:left="720"/>
    </w:pPr>
    <w:rPr>
      <w:rFonts w:ascii="Calibri" w:hAnsi="Calibri"/>
    </w:rPr>
  </w:style>
  <w:style w:type="paragraph" w:customStyle="1" w:styleId="af">
    <w:name w:val="Ïîäðàçäåë"/>
    <w:basedOn w:val="a"/>
    <w:uiPriority w:val="99"/>
    <w:rsid w:val="00920563"/>
    <w:pPr>
      <w:tabs>
        <w:tab w:val="left" w:pos="567"/>
        <w:tab w:val="left" w:pos="1004"/>
      </w:tabs>
      <w:ind w:left="680" w:hanging="396"/>
      <w:jc w:val="both"/>
    </w:pPr>
    <w:rPr>
      <w:szCs w:val="20"/>
    </w:rPr>
  </w:style>
  <w:style w:type="paragraph" w:customStyle="1" w:styleId="af0">
    <w:name w:val="Ñïèñîê_ïîäðàçäåëà"/>
    <w:basedOn w:val="a"/>
    <w:uiPriority w:val="99"/>
    <w:rsid w:val="00920563"/>
    <w:pPr>
      <w:tabs>
        <w:tab w:val="left" w:pos="851"/>
      </w:tabs>
      <w:ind w:left="567"/>
      <w:jc w:val="both"/>
    </w:pPr>
    <w:rPr>
      <w:szCs w:val="20"/>
    </w:rPr>
  </w:style>
  <w:style w:type="paragraph" w:customStyle="1" w:styleId="rvps1">
    <w:name w:val="rvps1"/>
    <w:basedOn w:val="a"/>
    <w:uiPriority w:val="99"/>
    <w:rsid w:val="0018551E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rsid w:val="009E3E53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9E3E53"/>
    <w:rPr>
      <w:rFonts w:ascii="Tahoma" w:hAnsi="Tahoma" w:cs="Times New Roman"/>
      <w:sz w:val="16"/>
    </w:rPr>
  </w:style>
  <w:style w:type="character" w:customStyle="1" w:styleId="23">
    <w:name w:val="Основной текст (2)_"/>
    <w:link w:val="24"/>
    <w:uiPriority w:val="99"/>
    <w:locked/>
    <w:rsid w:val="00B82F03"/>
    <w:rPr>
      <w:b/>
      <w:sz w:val="30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B82F03"/>
    <w:rPr>
      <w:b/>
      <w:sz w:val="22"/>
      <w:shd w:val="clear" w:color="auto" w:fill="FFFFFF"/>
    </w:rPr>
  </w:style>
  <w:style w:type="character" w:customStyle="1" w:styleId="af3">
    <w:name w:val="Основной текст_"/>
    <w:link w:val="12"/>
    <w:uiPriority w:val="99"/>
    <w:locked/>
    <w:rsid w:val="00B82F03"/>
    <w:rPr>
      <w:sz w:val="22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B82F03"/>
    <w:rPr>
      <w:spacing w:val="10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82F03"/>
    <w:pPr>
      <w:widowControl w:val="0"/>
      <w:shd w:val="clear" w:color="auto" w:fill="FFFFFF"/>
      <w:spacing w:before="3960" w:line="365" w:lineRule="exact"/>
      <w:jc w:val="center"/>
    </w:pPr>
    <w:rPr>
      <w:b/>
      <w:bCs/>
      <w:sz w:val="30"/>
      <w:szCs w:val="30"/>
    </w:rPr>
  </w:style>
  <w:style w:type="paragraph" w:customStyle="1" w:styleId="11">
    <w:name w:val="Заголовок №1"/>
    <w:basedOn w:val="a"/>
    <w:link w:val="10"/>
    <w:uiPriority w:val="99"/>
    <w:rsid w:val="00B82F03"/>
    <w:pPr>
      <w:widowControl w:val="0"/>
      <w:shd w:val="clear" w:color="auto" w:fill="FFFFFF"/>
      <w:spacing w:before="18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12">
    <w:name w:val="Основной текст1"/>
    <w:basedOn w:val="a"/>
    <w:link w:val="af3"/>
    <w:uiPriority w:val="99"/>
    <w:rsid w:val="00B82F03"/>
    <w:pPr>
      <w:widowControl w:val="0"/>
      <w:shd w:val="clear" w:color="auto" w:fill="FFFFFF"/>
      <w:spacing w:before="360" w:line="274" w:lineRule="exact"/>
      <w:ind w:firstLine="540"/>
      <w:jc w:val="both"/>
    </w:pPr>
    <w:rPr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B82F03"/>
    <w:pPr>
      <w:widowControl w:val="0"/>
      <w:shd w:val="clear" w:color="auto" w:fill="FFFFFF"/>
      <w:spacing w:before="2760" w:after="60" w:line="240" w:lineRule="atLeast"/>
      <w:jc w:val="both"/>
    </w:pPr>
    <w:rPr>
      <w:spacing w:val="10"/>
      <w:sz w:val="20"/>
      <w:szCs w:val="20"/>
    </w:rPr>
  </w:style>
  <w:style w:type="character" w:styleId="af4">
    <w:name w:val="annotation reference"/>
    <w:uiPriority w:val="99"/>
    <w:rsid w:val="00964048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964048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locked/>
    <w:rsid w:val="00964048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964048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964048"/>
    <w:rPr>
      <w:rFonts w:cs="Times New Roman"/>
      <w:b/>
    </w:rPr>
  </w:style>
  <w:style w:type="table" w:styleId="af9">
    <w:name w:val="Table Grid"/>
    <w:basedOn w:val="a1"/>
    <w:uiPriority w:val="99"/>
    <w:rsid w:val="00887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"/>
    <w:uiPriority w:val="99"/>
    <w:qFormat/>
    <w:rsid w:val="00CF78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b">
    <w:name w:val="Hyperlink"/>
    <w:uiPriority w:val="99"/>
    <w:rsid w:val="00CF7823"/>
    <w:rPr>
      <w:rFonts w:cs="Times New Roman"/>
      <w:color w:val="0000FF"/>
      <w:u w:val="single"/>
    </w:rPr>
  </w:style>
  <w:style w:type="character" w:styleId="afc">
    <w:name w:val="FollowedHyperlink"/>
    <w:uiPriority w:val="99"/>
    <w:rsid w:val="00CC7595"/>
    <w:rPr>
      <w:rFonts w:cs="Times New Roman"/>
      <w:color w:val="800080"/>
      <w:u w:val="single"/>
    </w:rPr>
  </w:style>
  <w:style w:type="character" w:customStyle="1" w:styleId="25">
    <w:name w:val="Сноска (2)_"/>
    <w:link w:val="26"/>
    <w:uiPriority w:val="99"/>
    <w:locked/>
    <w:rsid w:val="002D18B8"/>
    <w:rPr>
      <w:shd w:val="clear" w:color="auto" w:fill="FFFFFF"/>
    </w:rPr>
  </w:style>
  <w:style w:type="character" w:customStyle="1" w:styleId="33">
    <w:name w:val="Основной текст (3)_"/>
    <w:link w:val="310"/>
    <w:uiPriority w:val="99"/>
    <w:locked/>
    <w:rsid w:val="002D18B8"/>
    <w:rPr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2D18B8"/>
    <w:rPr>
      <w:i/>
      <w:shd w:val="clear" w:color="auto" w:fill="FFFFFF"/>
    </w:rPr>
  </w:style>
  <w:style w:type="paragraph" w:customStyle="1" w:styleId="26">
    <w:name w:val="Сноска (2)"/>
    <w:basedOn w:val="a"/>
    <w:link w:val="25"/>
    <w:uiPriority w:val="99"/>
    <w:rsid w:val="002D18B8"/>
    <w:pPr>
      <w:shd w:val="clear" w:color="auto" w:fill="FFFFFF"/>
      <w:spacing w:line="230" w:lineRule="exact"/>
    </w:pPr>
    <w:rPr>
      <w:sz w:val="20"/>
      <w:szCs w:val="20"/>
    </w:rPr>
  </w:style>
  <w:style w:type="paragraph" w:customStyle="1" w:styleId="310">
    <w:name w:val="Основной текст (3)1"/>
    <w:basedOn w:val="a"/>
    <w:link w:val="33"/>
    <w:uiPriority w:val="99"/>
    <w:rsid w:val="002D18B8"/>
    <w:pPr>
      <w:shd w:val="clear" w:color="auto" w:fill="FFFFFF"/>
      <w:spacing w:before="2460" w:line="240" w:lineRule="atLeast"/>
    </w:pPr>
    <w:rPr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2D18B8"/>
    <w:pPr>
      <w:shd w:val="clear" w:color="auto" w:fill="FFFFFF"/>
      <w:spacing w:before="60" w:after="240" w:line="240" w:lineRule="atLeast"/>
    </w:pPr>
    <w:rPr>
      <w:i/>
      <w:iCs/>
      <w:sz w:val="20"/>
      <w:szCs w:val="20"/>
    </w:rPr>
  </w:style>
  <w:style w:type="character" w:customStyle="1" w:styleId="7">
    <w:name w:val="Основной текст (7)_"/>
    <w:link w:val="70"/>
    <w:locked/>
    <w:rsid w:val="00881FD4"/>
    <w:rPr>
      <w:b/>
      <w:i/>
      <w:sz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81FD4"/>
    <w:pPr>
      <w:shd w:val="clear" w:color="auto" w:fill="FFFFFF"/>
      <w:spacing w:line="274" w:lineRule="exact"/>
      <w:jc w:val="both"/>
    </w:pPr>
    <w:rPr>
      <w:b/>
      <w:bCs/>
      <w:i/>
      <w:iCs/>
      <w:sz w:val="23"/>
      <w:szCs w:val="23"/>
    </w:rPr>
  </w:style>
  <w:style w:type="paragraph" w:styleId="afd">
    <w:name w:val="footnote text"/>
    <w:basedOn w:val="a"/>
    <w:link w:val="afe"/>
    <w:uiPriority w:val="99"/>
    <w:rsid w:val="00E35748"/>
    <w:rPr>
      <w:sz w:val="20"/>
      <w:szCs w:val="20"/>
    </w:rPr>
  </w:style>
  <w:style w:type="character" w:customStyle="1" w:styleId="afe">
    <w:name w:val="Текст сноски Знак"/>
    <w:link w:val="afd"/>
    <w:uiPriority w:val="99"/>
    <w:locked/>
    <w:rsid w:val="00E35748"/>
    <w:rPr>
      <w:rFonts w:cs="Times New Roman"/>
    </w:rPr>
  </w:style>
  <w:style w:type="character" w:styleId="aff">
    <w:name w:val="footnote reference"/>
    <w:uiPriority w:val="99"/>
    <w:rsid w:val="00E35748"/>
    <w:rPr>
      <w:rFonts w:cs="Times New Roman"/>
      <w:vertAlign w:val="superscript"/>
    </w:rPr>
  </w:style>
  <w:style w:type="table" w:customStyle="1" w:styleId="13">
    <w:name w:val="Сетка таблицы1"/>
    <w:uiPriority w:val="99"/>
    <w:rsid w:val="00240215"/>
    <w:rPr>
      <w:rFonts w:ascii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77B2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4">
    <w:name w:val="Знак1"/>
    <w:basedOn w:val="a"/>
    <w:rsid w:val="00EC5A8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D3CD3"/>
    <w:pPr>
      <w:widowControl w:val="0"/>
      <w:tabs>
        <w:tab w:val="left" w:pos="708"/>
      </w:tabs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01">
    <w:name w:val="fontstyle01"/>
    <w:rsid w:val="002D3CD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8;&#1056;&#1048;&#1053;&#1040;\&#1040;&#1082;&#1082;&#1088;&#1077;&#1076;&#1080;&#1090;&#1072;&#1094;&#1080;&#1103;\&#1050;&#1086;&#1084;&#1087;&#1083;&#1077;&#1082;&#1089;&#1085;&#1072;&#1103;%202021\&#1064;&#1072;&#1073;&#1083;&#1086;&#1085;&#1099;%202020\&#1054;&#1055;&#1054;&#1055;\&#1048;&#1089;&#1090;&#1086;&#1088;&#1103;,%20&#1086;&#1073;&#1097;&#1077;&#1089;&#1090;&#1074;&#1086;&#1079;&#1085;&#1072;&#1085;&#1080;&#1077;%20&#1054;&#1055;&#1054;&#1055;%20&#1060;&#1043;&#1054;&#1057;%203++%20&#1073;&#1072;&#1082;.,%20&#1089;&#1087;&#1077;&#1094;.,%20&#1084;&#1072;&#1075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1C675-43FF-4A9C-9BCF-735F0BB0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Исторя, обществознание ОПОП ФГОС 3++ бак., спец., маг.</Template>
  <TotalTime>0</TotalTime>
  <Pages>18</Pages>
  <Words>4851</Words>
  <Characters>37512</Characters>
  <Application>Microsoft Office Word</Application>
  <DocSecurity>0</DocSecurity>
  <Lines>312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</vt:lpstr>
    </vt:vector>
  </TitlesOfParts>
  <Company>KSU</Company>
  <LinksUpToDate>false</LinksUpToDate>
  <CharactersWithSpaces>42279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</dc:title>
  <dc:creator>Михайлова Ирина</dc:creator>
  <cp:lastModifiedBy>Sveta</cp:lastModifiedBy>
  <cp:revision>2</cp:revision>
  <cp:lastPrinted>2019-08-19T08:32:00Z</cp:lastPrinted>
  <dcterms:created xsi:type="dcterms:W3CDTF">2025-07-01T13:27:00Z</dcterms:created>
  <dcterms:modified xsi:type="dcterms:W3CDTF">2025-07-01T13:27:00Z</dcterms:modified>
</cp:coreProperties>
</file>