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rsidTr="009F7E3E">
        <w:trPr>
          <w:tblCellSpacing w:w="15" w:type="dxa"/>
          <w:jc w:val="center"/>
        </w:trPr>
        <w:tc>
          <w:tcPr>
            <w:tcW w:w="0" w:type="auto"/>
            <w:vAlign w:val="center"/>
          </w:tcPr>
          <w:p w:rsidR="00AD52C8" w:rsidRDefault="00BE6C5E" w:rsidP="00862180">
            <w:pPr>
              <w:widowControl w:val="0"/>
              <w:autoSpaceDE w:val="0"/>
              <w:autoSpaceDN w:val="0"/>
              <w:spacing w:before="12"/>
              <w:jc w:val="center"/>
              <w:rPr>
                <w:rFonts w:eastAsia="Times New Roman"/>
                <w:sz w:val="20"/>
                <w:szCs w:val="20"/>
              </w:rPr>
            </w:pPr>
            <w:r w:rsidRPr="00BE6C5E">
              <w:rPr>
                <w:rFonts w:eastAsia="Times New Roman"/>
                <w:noProof/>
                <w:sz w:val="20"/>
                <w:szCs w:val="20"/>
              </w:rPr>
              <w:drawing>
                <wp:inline distT="0" distB="0" distL="0" distR="0">
                  <wp:extent cx="6364108" cy="9001125"/>
                  <wp:effectExtent l="0" t="0" r="0" b="0"/>
                  <wp:docPr id="1" name="Рисунок 1" descr="C:\Users\sveta\AppData\Local\Temp\Rar$DIa5424.39323\Охрана приро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39323\Охрана природы.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4653" cy="9001896"/>
                          </a:xfrm>
                          <a:prstGeom prst="rect">
                            <a:avLst/>
                          </a:prstGeom>
                          <a:noFill/>
                          <a:ln>
                            <a:noFill/>
                          </a:ln>
                        </pic:spPr>
                      </pic:pic>
                    </a:graphicData>
                  </a:graphic>
                </wp:inline>
              </w:drawing>
            </w:r>
          </w:p>
          <w:p w:rsidR="00AD52C8" w:rsidRDefault="00AD52C8" w:rsidP="00AD52C8">
            <w:pPr>
              <w:widowControl w:val="0"/>
              <w:autoSpaceDE w:val="0"/>
              <w:autoSpaceDN w:val="0"/>
              <w:spacing w:before="12"/>
              <w:ind w:left="494"/>
              <w:rPr>
                <w:rFonts w:eastAsia="Times New Roman"/>
                <w:sz w:val="20"/>
                <w:szCs w:val="20"/>
              </w:rPr>
            </w:pPr>
          </w:p>
        </w:tc>
      </w:tr>
      <w:tr w:rsidR="00A6114B" w:rsidTr="009F7E3E">
        <w:trPr>
          <w:tblCellSpacing w:w="15" w:type="dxa"/>
          <w:jc w:val="center"/>
        </w:trPr>
        <w:tc>
          <w:tcPr>
            <w:tcW w:w="0" w:type="auto"/>
            <w:vAlign w:val="center"/>
          </w:tcPr>
          <w:p w:rsidR="00A6114B" w:rsidRDefault="00A6114B">
            <w:pPr>
              <w:ind w:firstLine="525"/>
              <w:jc w:val="center"/>
              <w:rPr>
                <w:rFonts w:eastAsia="Times New Roman"/>
                <w:sz w:val="20"/>
                <w:szCs w:val="20"/>
              </w:rPr>
            </w:pPr>
          </w:p>
        </w:tc>
      </w:tr>
    </w:tbl>
    <w:p w:rsidR="00A6114B" w:rsidRDefault="00A6114B">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jc w:val="center"/>
        </w:trPr>
        <w:tc>
          <w:tcPr>
            <w:tcW w:w="0" w:type="auto"/>
            <w:vAlign w:val="center"/>
            <w:hideMark/>
          </w:tcPr>
          <w:p w:rsidR="00A6114B" w:rsidRDefault="00E21E31" w:rsidP="003B25C6">
            <w:pPr>
              <w:jc w:val="center"/>
              <w:rPr>
                <w:rFonts w:eastAsia="Times New Roman"/>
                <w:sz w:val="20"/>
                <w:szCs w:val="20"/>
              </w:rPr>
            </w:pPr>
            <w:r>
              <w:rPr>
                <w:rFonts w:eastAsia="Times New Roman"/>
                <w:b/>
                <w:bCs/>
                <w:sz w:val="20"/>
                <w:szCs w:val="20"/>
              </w:rPr>
              <w:t>Содержание</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4.2. Содержание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13. Приложение №1. Фонд оценочных средств</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A6114B">
        <w:trPr>
          <w:tblCellSpacing w:w="15" w:type="dxa"/>
          <w:jc w:val="center"/>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A6114B" w:rsidRDefault="00E21E31">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AD52C8" w:rsidP="00F756E8">
            <w:pPr>
              <w:ind w:firstLine="525"/>
              <w:jc w:val="both"/>
              <w:rPr>
                <w:rFonts w:eastAsia="Times New Roman"/>
                <w:sz w:val="20"/>
                <w:szCs w:val="20"/>
              </w:rPr>
            </w:pPr>
            <w:r w:rsidRPr="00AD52C8">
              <w:rPr>
                <w:rFonts w:eastAsia="Times New Roman"/>
                <w:sz w:val="20"/>
                <w:szCs w:val="20"/>
              </w:rPr>
              <w:t xml:space="preserve">Программу дисциплины разработал(а)(и) доцент, к.б.н. Леонтьев В.В. (Кафедра биологии и химии, </w:t>
            </w:r>
            <w:r w:rsidR="00F756E8">
              <w:rPr>
                <w:rFonts w:eastAsia="Times New Roman"/>
                <w:sz w:val="20"/>
                <w:szCs w:val="20"/>
              </w:rPr>
              <w:t>Отделение</w:t>
            </w:r>
            <w:r w:rsidRPr="00AD52C8">
              <w:rPr>
                <w:rFonts w:eastAsia="Times New Roman"/>
                <w:sz w:val="20"/>
                <w:szCs w:val="20"/>
              </w:rPr>
              <w:t xml:space="preserve"> математики и естественных наук), </w:t>
            </w:r>
            <w:proofErr w:type="spellStart"/>
            <w:r w:rsidRPr="00AD52C8">
              <w:rPr>
                <w:rFonts w:eastAsia="Times New Roman"/>
                <w:sz w:val="20"/>
                <w:szCs w:val="20"/>
                <w:lang w:val="en-US"/>
              </w:rPr>
              <w:t>VVLeontev</w:t>
            </w:r>
            <w:proofErr w:type="spellEnd"/>
            <w:r w:rsidRPr="00AD52C8">
              <w:rPr>
                <w:rFonts w:eastAsia="Times New Roman"/>
                <w:sz w:val="20"/>
                <w:szCs w:val="20"/>
              </w:rPr>
              <w:t>@</w:t>
            </w:r>
            <w:proofErr w:type="spellStart"/>
            <w:r w:rsidRPr="00AD52C8">
              <w:rPr>
                <w:rFonts w:eastAsia="Times New Roman"/>
                <w:sz w:val="20"/>
                <w:szCs w:val="20"/>
                <w:lang w:val="en-US"/>
              </w:rPr>
              <w:t>kpfu</w:t>
            </w:r>
            <w:proofErr w:type="spellEnd"/>
            <w:r w:rsidRPr="00AD52C8">
              <w:rPr>
                <w:rFonts w:eastAsia="Times New Roman"/>
                <w:sz w:val="20"/>
                <w:szCs w:val="20"/>
              </w:rPr>
              <w:t>.</w:t>
            </w:r>
            <w:proofErr w:type="spellStart"/>
            <w:r w:rsidRPr="00AD52C8">
              <w:rPr>
                <w:rFonts w:eastAsia="Times New Roman"/>
                <w:sz w:val="20"/>
                <w:szCs w:val="20"/>
                <w:lang w:val="en-US"/>
              </w:rPr>
              <w:t>ru</w:t>
            </w:r>
            <w:proofErr w:type="spellEnd"/>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p w:rsidR="00F96457" w:rsidRDefault="00F96457">
            <w:pPr>
              <w:ind w:firstLine="525"/>
              <w:jc w:val="both"/>
              <w:rPr>
                <w:rFonts w:eastAsia="Times New Roman"/>
                <w:sz w:val="20"/>
                <w:szCs w:val="20"/>
              </w:rPr>
            </w:pPr>
          </w:p>
          <w:tbl>
            <w:tblPr>
              <w:tblW w:w="981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97"/>
              <w:gridCol w:w="8421"/>
            </w:tblGrid>
            <w:tr w:rsidR="00F96457"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6457" w:rsidRDefault="00F96457" w:rsidP="00F96457">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3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96457" w:rsidRDefault="00F96457" w:rsidP="00F96457">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F96457" w:rsidRPr="00804D3E"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6457" w:rsidRDefault="00F96457" w:rsidP="00F96457">
                  <w:pPr>
                    <w:jc w:val="center"/>
                    <w:rPr>
                      <w:sz w:val="20"/>
                      <w:szCs w:val="20"/>
                    </w:rPr>
                  </w:pPr>
                  <w:r>
                    <w:rPr>
                      <w:sz w:val="20"/>
                      <w:szCs w:val="20"/>
                    </w:rPr>
                    <w:t>УК-1</w:t>
                  </w:r>
                </w:p>
              </w:tc>
              <w:tc>
                <w:tcPr>
                  <w:tcW w:w="83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96457" w:rsidRPr="00804D3E" w:rsidRDefault="00F96457" w:rsidP="00F96457">
                  <w:pPr>
                    <w:ind w:left="94" w:right="95"/>
                    <w:jc w:val="both"/>
                    <w:rPr>
                      <w:sz w:val="20"/>
                      <w:szCs w:val="20"/>
                    </w:rPr>
                  </w:pPr>
                  <w:r w:rsidRPr="00362273">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F96457" w:rsidRPr="00227C09"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96457" w:rsidRDefault="00F96457" w:rsidP="00F96457">
                  <w:pPr>
                    <w:jc w:val="center"/>
                    <w:rPr>
                      <w:sz w:val="20"/>
                      <w:szCs w:val="20"/>
                    </w:rPr>
                  </w:pPr>
                  <w:r>
                    <w:rPr>
                      <w:sz w:val="20"/>
                      <w:szCs w:val="20"/>
                    </w:rPr>
                    <w:t>УК-1.1</w:t>
                  </w:r>
                </w:p>
              </w:tc>
              <w:tc>
                <w:tcPr>
                  <w:tcW w:w="834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96457" w:rsidRPr="00227C09" w:rsidRDefault="00F96457" w:rsidP="00F96457">
                  <w:pPr>
                    <w:widowControl w:val="0"/>
                    <w:rPr>
                      <w:rFonts w:eastAsia="Times New Roman"/>
                      <w:sz w:val="20"/>
                      <w:szCs w:val="20"/>
                    </w:rPr>
                  </w:pPr>
                  <w:r w:rsidRPr="00227C09">
                    <w:rPr>
                      <w:rFonts w:eastAsia="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rsidR="00F96457" w:rsidRPr="00227C09" w:rsidRDefault="00F96457" w:rsidP="00F96457">
                  <w:pPr>
                    <w:widowControl w:val="0"/>
                    <w:rPr>
                      <w:rFonts w:eastAsia="Times New Roman"/>
                      <w:b/>
                      <w:sz w:val="20"/>
                      <w:szCs w:val="20"/>
                    </w:rPr>
                  </w:pPr>
                </w:p>
              </w:tc>
            </w:tr>
            <w:tr w:rsidR="00F96457" w:rsidRPr="00227C09"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96457" w:rsidRDefault="00F96457" w:rsidP="00F96457">
                  <w:pPr>
                    <w:jc w:val="center"/>
                    <w:rPr>
                      <w:sz w:val="20"/>
                      <w:szCs w:val="20"/>
                    </w:rPr>
                  </w:pPr>
                  <w:r>
                    <w:rPr>
                      <w:sz w:val="20"/>
                      <w:szCs w:val="20"/>
                    </w:rPr>
                    <w:t>УК-1.2</w:t>
                  </w:r>
                </w:p>
              </w:tc>
              <w:tc>
                <w:tcPr>
                  <w:tcW w:w="834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96457" w:rsidRPr="00227C09" w:rsidRDefault="00F96457" w:rsidP="00F96457">
                  <w:pPr>
                    <w:widowControl w:val="0"/>
                    <w:shd w:val="clear" w:color="auto" w:fill="FFFFFF"/>
                    <w:rPr>
                      <w:rFonts w:eastAsia="Times New Roman"/>
                      <w:sz w:val="20"/>
                      <w:szCs w:val="20"/>
                    </w:rPr>
                  </w:pPr>
                  <w:r w:rsidRPr="00227C09">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F96457" w:rsidRPr="00227C09" w:rsidTr="00FE5FA7">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96457" w:rsidRDefault="00F96457" w:rsidP="00F96457">
                  <w:pPr>
                    <w:jc w:val="center"/>
                    <w:rPr>
                      <w:sz w:val="20"/>
                      <w:szCs w:val="20"/>
                    </w:rPr>
                  </w:pPr>
                  <w:r>
                    <w:rPr>
                      <w:sz w:val="20"/>
                      <w:szCs w:val="20"/>
                    </w:rPr>
                    <w:t>УК-1.3</w:t>
                  </w:r>
                </w:p>
              </w:tc>
              <w:tc>
                <w:tcPr>
                  <w:tcW w:w="8348" w:type="dxa"/>
                  <w:tcBorders>
                    <w:top w:val="single" w:sz="4" w:space="0" w:color="000000"/>
                    <w:left w:val="nil"/>
                    <w:bottom w:val="single" w:sz="4" w:space="0" w:color="auto"/>
                    <w:right w:val="single" w:sz="4" w:space="0" w:color="000000"/>
                  </w:tcBorders>
                  <w:shd w:val="clear" w:color="auto" w:fill="auto"/>
                  <w:tcMar>
                    <w:top w:w="15" w:type="dxa"/>
                    <w:left w:w="15" w:type="dxa"/>
                    <w:bottom w:w="15" w:type="dxa"/>
                    <w:right w:w="15" w:type="dxa"/>
                  </w:tcMar>
                </w:tcPr>
                <w:p w:rsidR="00F96457" w:rsidRPr="00227C09" w:rsidRDefault="00F96457" w:rsidP="00F96457">
                  <w:pPr>
                    <w:widowControl w:val="0"/>
                    <w:shd w:val="clear" w:color="auto" w:fill="FFFFFF"/>
                    <w:rPr>
                      <w:rFonts w:eastAsia="Times New Roman"/>
                      <w:sz w:val="20"/>
                      <w:szCs w:val="20"/>
                    </w:rPr>
                  </w:pPr>
                  <w:r w:rsidRPr="00227C09">
                    <w:rPr>
                      <w:rFonts w:eastAsia="Times New Roman"/>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F96457" w:rsidTr="00FE5FA7">
              <w:tc>
                <w:tcPr>
                  <w:tcW w:w="14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96457" w:rsidRDefault="00F96457" w:rsidP="00F96457">
                  <w:pPr>
                    <w:jc w:val="center"/>
                    <w:rPr>
                      <w:rFonts w:eastAsia="Times New Roman"/>
                      <w:sz w:val="20"/>
                      <w:szCs w:val="20"/>
                    </w:rPr>
                  </w:pPr>
                  <w:r>
                    <w:rPr>
                      <w:sz w:val="20"/>
                      <w:szCs w:val="20"/>
                    </w:rPr>
                    <w:t>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96457" w:rsidRDefault="00F96457" w:rsidP="00F96457">
                  <w:pPr>
                    <w:ind w:left="98" w:right="132"/>
                    <w:jc w:val="both"/>
                    <w:rPr>
                      <w:rFonts w:eastAsia="Times New Roman"/>
                      <w:sz w:val="20"/>
                      <w:szCs w:val="20"/>
                    </w:rPr>
                  </w:pPr>
                  <w:r w:rsidRPr="00804D3E">
                    <w:rPr>
                      <w:rFonts w:eastAsia="Times New Roman"/>
                      <w:sz w:val="20"/>
                      <w:szCs w:val="20"/>
                    </w:rPr>
                    <w:t>Способен применять предметные знания в области биологии при реализации образовательного процесса</w:t>
                  </w:r>
                </w:p>
              </w:tc>
            </w:tr>
            <w:tr w:rsidR="00F96457" w:rsidRPr="00227C09" w:rsidTr="00FE5FA7">
              <w:tc>
                <w:tcPr>
                  <w:tcW w:w="14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F96457" w:rsidRDefault="00F96457" w:rsidP="00F96457">
                  <w:pPr>
                    <w:jc w:val="center"/>
                    <w:rPr>
                      <w:sz w:val="20"/>
                      <w:szCs w:val="20"/>
                    </w:rPr>
                  </w:pPr>
                  <w:r>
                    <w:rPr>
                      <w:sz w:val="20"/>
                      <w:szCs w:val="20"/>
                    </w:rPr>
                    <w:t>ПК-3.1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96457" w:rsidRPr="00227C09" w:rsidRDefault="00F96457" w:rsidP="00F96457">
                  <w:pPr>
                    <w:widowControl w:val="0"/>
                    <w:pBdr>
                      <w:top w:val="nil"/>
                      <w:left w:val="nil"/>
                      <w:bottom w:val="nil"/>
                      <w:right w:val="nil"/>
                      <w:between w:val="nil"/>
                    </w:pBdr>
                    <w:rPr>
                      <w:rFonts w:eastAsia="Times New Roman"/>
                      <w:sz w:val="20"/>
                      <w:szCs w:val="20"/>
                    </w:rPr>
                  </w:pPr>
                  <w:r w:rsidRPr="00227C09">
                    <w:rPr>
                      <w:rFonts w:eastAsia="Times New Roman"/>
                      <w:sz w:val="20"/>
                      <w:szCs w:val="20"/>
                    </w:rPr>
                    <w:t xml:space="preserve">Знать биологические понятия, принципы организации и функционирования живых систем различного уровня  </w:t>
                  </w:r>
                </w:p>
              </w:tc>
            </w:tr>
            <w:tr w:rsidR="00F96457" w:rsidRPr="00227C09" w:rsidTr="00FE5FA7">
              <w:tc>
                <w:tcPr>
                  <w:tcW w:w="1470" w:type="dxa"/>
                  <w:tcBorders>
                    <w:top w:val="outset" w:sz="6" w:space="0" w:color="auto"/>
                    <w:left w:val="outset" w:sz="6" w:space="0" w:color="auto"/>
                    <w:bottom w:val="outset" w:sz="6" w:space="0" w:color="auto"/>
                    <w:right w:val="single" w:sz="4" w:space="0" w:color="auto"/>
                  </w:tcBorders>
                  <w:tcMar>
                    <w:top w:w="75" w:type="dxa"/>
                    <w:left w:w="0" w:type="dxa"/>
                    <w:bottom w:w="75" w:type="dxa"/>
                    <w:right w:w="0" w:type="dxa"/>
                  </w:tcMar>
                </w:tcPr>
                <w:p w:rsidR="00F96457" w:rsidRDefault="00F96457" w:rsidP="00F96457">
                  <w:pPr>
                    <w:jc w:val="center"/>
                    <w:rPr>
                      <w:sz w:val="20"/>
                      <w:szCs w:val="20"/>
                    </w:rPr>
                  </w:pPr>
                  <w:r>
                    <w:rPr>
                      <w:sz w:val="20"/>
                      <w:szCs w:val="20"/>
                    </w:rPr>
                    <w:t>ПК-3.2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96457" w:rsidRPr="00227C09" w:rsidRDefault="00F96457" w:rsidP="00F96457">
                  <w:pPr>
                    <w:widowControl w:val="0"/>
                    <w:pBdr>
                      <w:top w:val="nil"/>
                      <w:left w:val="nil"/>
                      <w:bottom w:val="nil"/>
                      <w:right w:val="nil"/>
                      <w:between w:val="nil"/>
                    </w:pBdr>
                    <w:rPr>
                      <w:rFonts w:eastAsia="Times New Roman"/>
                      <w:sz w:val="20"/>
                      <w:szCs w:val="20"/>
                    </w:rPr>
                  </w:pPr>
                  <w:r w:rsidRPr="00227C09">
                    <w:rPr>
                      <w:rFonts w:eastAsia="Times New Roman"/>
                      <w:sz w:val="20"/>
                      <w:szCs w:val="20"/>
                    </w:rPr>
                    <w:t>Уметь применять биологические знания, принципы и законы организации живых систем при реализации образовательного процесса</w:t>
                  </w:r>
                </w:p>
              </w:tc>
            </w:tr>
            <w:tr w:rsidR="00F96457" w:rsidRPr="00227C09" w:rsidTr="00FE5FA7">
              <w:tc>
                <w:tcPr>
                  <w:tcW w:w="1470" w:type="dxa"/>
                  <w:tcBorders>
                    <w:top w:val="outset" w:sz="6" w:space="0" w:color="auto"/>
                    <w:left w:val="outset" w:sz="6" w:space="0" w:color="auto"/>
                    <w:bottom w:val="outset" w:sz="6" w:space="0" w:color="auto"/>
                    <w:right w:val="single" w:sz="4" w:space="0" w:color="auto"/>
                  </w:tcBorders>
                  <w:tcMar>
                    <w:top w:w="75" w:type="dxa"/>
                    <w:left w:w="0" w:type="dxa"/>
                    <w:bottom w:w="75" w:type="dxa"/>
                    <w:right w:w="0" w:type="dxa"/>
                  </w:tcMar>
                </w:tcPr>
                <w:p w:rsidR="00F96457" w:rsidRDefault="00F96457" w:rsidP="00F96457">
                  <w:pPr>
                    <w:jc w:val="center"/>
                    <w:rPr>
                      <w:sz w:val="20"/>
                      <w:szCs w:val="20"/>
                    </w:rPr>
                  </w:pPr>
                  <w:r>
                    <w:rPr>
                      <w:sz w:val="20"/>
                      <w:szCs w:val="20"/>
                    </w:rPr>
                    <w:t>ПК-3.3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96457" w:rsidRPr="00227C09" w:rsidRDefault="00F96457" w:rsidP="00F96457">
                  <w:pPr>
                    <w:widowControl w:val="0"/>
                    <w:pBdr>
                      <w:top w:val="nil"/>
                      <w:left w:val="nil"/>
                      <w:bottom w:val="nil"/>
                      <w:right w:val="nil"/>
                      <w:between w:val="nil"/>
                    </w:pBdr>
                    <w:rPr>
                      <w:rFonts w:eastAsia="Times New Roman"/>
                      <w:sz w:val="20"/>
                      <w:szCs w:val="20"/>
                    </w:rPr>
                  </w:pPr>
                  <w:r w:rsidRPr="00227C09">
                    <w:rPr>
                      <w:rFonts w:eastAsia="Times New Roman"/>
                      <w:sz w:val="20"/>
                      <w:szCs w:val="20"/>
                    </w:rPr>
                    <w:t>Владеть теоретическими знаниями и практическими умениями в области биологии при реализации образовательного процесса</w:t>
                  </w:r>
                </w:p>
              </w:tc>
            </w:tr>
          </w:tbl>
          <w:p w:rsidR="00F96457" w:rsidRDefault="00F96457">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bl>
    <w:p w:rsidR="00A6114B" w:rsidRDefault="00A6114B">
      <w:pPr>
        <w:ind w:firstLine="525"/>
        <w:rPr>
          <w:rFonts w:eastAsia="Times New Roman"/>
          <w:vanish/>
          <w:sz w:val="20"/>
          <w:szCs w:val="20"/>
        </w:rPr>
      </w:pPr>
    </w:p>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A6114B" w:rsidRDefault="00A6114B">
      <w:pPr>
        <w:ind w:firstLine="525"/>
        <w:rPr>
          <w:rFonts w:eastAsia="Times New Roman"/>
          <w:vanish/>
          <w:sz w:val="20"/>
          <w:szCs w:val="20"/>
        </w:rPr>
      </w:pPr>
    </w:p>
    <w:p w:rsidR="00A6114B" w:rsidRDefault="00A6114B">
      <w:pPr>
        <w:ind w:firstLine="525"/>
        <w:rPr>
          <w:rFonts w:eastAsia="Times New Roman"/>
          <w:vanish/>
          <w:sz w:val="20"/>
          <w:szCs w:val="20"/>
        </w:rPr>
      </w:pPr>
    </w:p>
    <w:p w:rsidR="00A6114B" w:rsidRDefault="00A6114B">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A6114B" w:rsidTr="002879FC">
        <w:trPr>
          <w:tblCellSpacing w:w="15" w:type="dxa"/>
        </w:trPr>
        <w:tc>
          <w:tcPr>
            <w:tcW w:w="4969" w:type="pct"/>
            <w:vAlign w:val="center"/>
            <w:hideMark/>
          </w:tcPr>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0" w:type="auto"/>
                  <w:vAlign w:val="center"/>
                  <w:hideMark/>
                </w:tcPr>
                <w:p w:rsidR="00032BEE" w:rsidRDefault="00032BEE" w:rsidP="006015CC">
                  <w:pPr>
                    <w:ind w:firstLine="525"/>
                    <w:jc w:val="both"/>
                    <w:rPr>
                      <w:sz w:val="20"/>
                      <w:szCs w:val="20"/>
                    </w:rPr>
                  </w:pPr>
                  <w:r>
                    <w:rPr>
                      <w:sz w:val="20"/>
                      <w:szCs w:val="20"/>
                    </w:rPr>
                    <w:t xml:space="preserve">знать: </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4970" w:type="pct"/>
                  <w:vAlign w:val="center"/>
                  <w:hideMark/>
                </w:tcPr>
                <w:p w:rsidR="00032BEE" w:rsidRDefault="00032BEE" w:rsidP="006015CC">
                  <w:pPr>
                    <w:ind w:firstLine="525"/>
                    <w:jc w:val="both"/>
                    <w:rPr>
                      <w:sz w:val="20"/>
                      <w:szCs w:val="20"/>
                    </w:rPr>
                  </w:pPr>
                  <w:r>
                    <w:rPr>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поставленных задач</w:t>
                  </w:r>
                  <w:r>
                    <w:rPr>
                      <w:sz w:val="20"/>
                      <w:szCs w:val="20"/>
                    </w:rPr>
                    <w:t>;</w:t>
                  </w:r>
                </w:p>
                <w:p w:rsidR="00032BEE" w:rsidRDefault="00032BEE" w:rsidP="006015CC">
                  <w:pPr>
                    <w:ind w:firstLine="525"/>
                    <w:jc w:val="both"/>
                    <w:rPr>
                      <w:sz w:val="20"/>
                      <w:szCs w:val="20"/>
                    </w:rPr>
                  </w:pPr>
                  <w:r>
                    <w:rPr>
                      <w:sz w:val="20"/>
                      <w:szCs w:val="20"/>
                    </w:rPr>
                    <w:t xml:space="preserve">- </w:t>
                  </w:r>
                  <w:r w:rsidRPr="00886CA2">
                    <w:rPr>
                      <w:rFonts w:eastAsia="Times New Roman"/>
                      <w:sz w:val="20"/>
                      <w:szCs w:val="20"/>
                    </w:rPr>
                    <w:t>биологические понятия, принципы организации и функционирования</w:t>
                  </w:r>
                  <w:r>
                    <w:rPr>
                      <w:rFonts w:eastAsia="Times New Roman"/>
                      <w:sz w:val="20"/>
                      <w:szCs w:val="20"/>
                    </w:rPr>
                    <w:t xml:space="preserve"> живых систем различного уровня;</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0" w:type="auto"/>
                  <w:vAlign w:val="center"/>
                  <w:hideMark/>
                </w:tcPr>
                <w:p w:rsidR="00032BEE" w:rsidRDefault="00032BEE" w:rsidP="006015CC">
                  <w:pPr>
                    <w:ind w:firstLine="525"/>
                    <w:jc w:val="both"/>
                    <w:rPr>
                      <w:sz w:val="20"/>
                      <w:szCs w:val="20"/>
                    </w:rPr>
                  </w:pPr>
                  <w:r>
                    <w:rPr>
                      <w:sz w:val="20"/>
                      <w:szCs w:val="20"/>
                    </w:rPr>
                    <w:t xml:space="preserve">уметь: </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4970" w:type="pct"/>
                  <w:vAlign w:val="center"/>
                  <w:hideMark/>
                </w:tcPr>
                <w:p w:rsidR="00032BEE" w:rsidRDefault="00032BEE" w:rsidP="006015CC">
                  <w:pPr>
                    <w:ind w:firstLine="525"/>
                    <w:jc w:val="both"/>
                    <w:rPr>
                      <w:color w:val="000000"/>
                      <w:sz w:val="20"/>
                      <w:szCs w:val="20"/>
                    </w:rPr>
                  </w:pPr>
                  <w:r>
                    <w:rPr>
                      <w:color w:val="000000"/>
                      <w:sz w:val="20"/>
                      <w:szCs w:val="20"/>
                    </w:rPr>
                    <w:t xml:space="preserve">- </w:t>
                  </w:r>
                  <w:r w:rsidRPr="00362273">
                    <w:rPr>
                      <w:sz w:val="20"/>
                      <w:szCs w:val="20"/>
                    </w:rPr>
                    <w:t>осуществлять поиск, критический анализ и синтез информации, применять системный подход для решения поставленных задач</w:t>
                  </w:r>
                  <w:r>
                    <w:rPr>
                      <w:sz w:val="20"/>
                      <w:szCs w:val="20"/>
                    </w:rPr>
                    <w:t>;</w:t>
                  </w:r>
                </w:p>
                <w:p w:rsidR="00032BEE" w:rsidRDefault="00032BEE" w:rsidP="006015CC">
                  <w:pPr>
                    <w:ind w:firstLine="525"/>
                    <w:jc w:val="both"/>
                    <w:rPr>
                      <w:sz w:val="20"/>
                      <w:szCs w:val="20"/>
                    </w:rPr>
                  </w:pPr>
                  <w:r>
                    <w:rPr>
                      <w:color w:val="000000"/>
                      <w:sz w:val="20"/>
                      <w:szCs w:val="20"/>
                    </w:rPr>
                    <w:t xml:space="preserve">- </w:t>
                  </w:r>
                  <w:r w:rsidRPr="00886CA2">
                    <w:rPr>
                      <w:rFonts w:eastAsia="Times New Roman"/>
                      <w:color w:val="000000"/>
                      <w:sz w:val="20"/>
                      <w:szCs w:val="20"/>
                    </w:rPr>
                    <w:t>применять биологические знания, принципы и законы организации живых систем при реализации образовательного процесса</w:t>
                  </w:r>
                  <w:r>
                    <w:rPr>
                      <w:rFonts w:eastAsia="Times New Roman"/>
                      <w:color w:val="000000"/>
                      <w:sz w:val="20"/>
                      <w:szCs w:val="20"/>
                    </w:rPr>
                    <w:t>;</w:t>
                  </w:r>
                </w:p>
              </w:tc>
            </w:tr>
          </w:tbl>
          <w:p w:rsidR="00032BEE" w:rsidRDefault="00032BEE" w:rsidP="00032BEE">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35"/>
            </w:tblGrid>
            <w:tr w:rsidR="00032BEE" w:rsidTr="006015CC">
              <w:trPr>
                <w:tblCellSpacing w:w="15" w:type="dxa"/>
              </w:trPr>
              <w:tc>
                <w:tcPr>
                  <w:tcW w:w="0" w:type="auto"/>
                  <w:vAlign w:val="center"/>
                  <w:hideMark/>
                </w:tcPr>
                <w:p w:rsidR="00032BEE" w:rsidRDefault="00032BEE" w:rsidP="006015CC">
                  <w:pPr>
                    <w:ind w:firstLine="525"/>
                    <w:jc w:val="both"/>
                    <w:rPr>
                      <w:sz w:val="20"/>
                      <w:szCs w:val="20"/>
                    </w:rPr>
                  </w:pPr>
                  <w:r>
                    <w:rPr>
                      <w:sz w:val="20"/>
                      <w:szCs w:val="20"/>
                    </w:rPr>
                    <w:t xml:space="preserve">владеть: </w:t>
                  </w:r>
                </w:p>
              </w:tc>
            </w:tr>
            <w:tr w:rsidR="00032BEE" w:rsidTr="006015CC">
              <w:trPr>
                <w:tblCellSpacing w:w="15" w:type="dxa"/>
              </w:trPr>
              <w:tc>
                <w:tcPr>
                  <w:tcW w:w="0" w:type="auto"/>
                  <w:vAlign w:val="center"/>
                </w:tcPr>
                <w:p w:rsidR="00032BEE" w:rsidRDefault="00032BEE" w:rsidP="006015CC">
                  <w:pPr>
                    <w:ind w:firstLine="525"/>
                    <w:jc w:val="both"/>
                    <w:rPr>
                      <w:color w:val="000000"/>
                      <w:sz w:val="20"/>
                      <w:szCs w:val="20"/>
                    </w:rPr>
                  </w:pPr>
                  <w:r>
                    <w:rPr>
                      <w:color w:val="000000"/>
                      <w:sz w:val="20"/>
                      <w:szCs w:val="20"/>
                    </w:rPr>
                    <w:t xml:space="preserve">- </w:t>
                  </w:r>
                  <w:r w:rsidRPr="00362273">
                    <w:rPr>
                      <w:sz w:val="20"/>
                      <w:szCs w:val="20"/>
                    </w:rPr>
                    <w:t>навыками поиска, критического анализа и синтеза информации; способностью применять системный подход для решения поставленных задач</w:t>
                  </w:r>
                  <w:r>
                    <w:rPr>
                      <w:sz w:val="20"/>
                      <w:szCs w:val="20"/>
                    </w:rPr>
                    <w:t>;</w:t>
                  </w:r>
                </w:p>
                <w:p w:rsidR="00032BEE" w:rsidRDefault="00032BEE" w:rsidP="006015CC">
                  <w:pPr>
                    <w:ind w:firstLine="525"/>
                    <w:jc w:val="both"/>
                    <w:rPr>
                      <w:sz w:val="20"/>
                      <w:szCs w:val="20"/>
                    </w:rPr>
                  </w:pPr>
                  <w:r>
                    <w:rPr>
                      <w:color w:val="000000"/>
                      <w:sz w:val="20"/>
                      <w:szCs w:val="20"/>
                    </w:rPr>
                    <w:t xml:space="preserve">- </w:t>
                  </w:r>
                  <w:r w:rsidRPr="00886CA2">
                    <w:rPr>
                      <w:rFonts w:eastAsia="Times New Roman"/>
                      <w:color w:val="000000"/>
                      <w:sz w:val="20"/>
                      <w:szCs w:val="20"/>
                    </w:rPr>
                    <w:t>теоретическими знаниями и практическими умениями в области биологии при реализации образовательного процесса</w:t>
                  </w:r>
                  <w:r>
                    <w:rPr>
                      <w:sz w:val="20"/>
                      <w:szCs w:val="20"/>
                    </w:rPr>
                    <w:t>.</w:t>
                  </w:r>
                </w:p>
              </w:tc>
            </w:tr>
          </w:tbl>
          <w:p w:rsidR="00A6114B" w:rsidRDefault="00E21E31">
            <w:pPr>
              <w:ind w:firstLine="525"/>
              <w:jc w:val="both"/>
              <w:rPr>
                <w:rFonts w:eastAsia="Times New Roman"/>
                <w:sz w:val="20"/>
                <w:szCs w:val="20"/>
              </w:rPr>
            </w:pPr>
            <w:r>
              <w:rPr>
                <w:rFonts w:eastAsia="Times New Roman"/>
                <w:sz w:val="20"/>
                <w:szCs w:val="20"/>
              </w:rPr>
              <w:tab/>
              <w:t xml:space="preserve">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2879FC" w:rsidRPr="002879FC" w:rsidRDefault="002879FC" w:rsidP="002879FC">
            <w:pPr>
              <w:ind w:firstLine="525"/>
              <w:jc w:val="both"/>
              <w:rPr>
                <w:rFonts w:eastAsia="Times New Roman"/>
                <w:sz w:val="20"/>
                <w:szCs w:val="20"/>
              </w:rPr>
            </w:pPr>
            <w:r w:rsidRPr="002879FC">
              <w:rPr>
                <w:rFonts w:eastAsia="Times New Roman"/>
                <w:sz w:val="20"/>
                <w:szCs w:val="20"/>
              </w:rPr>
              <w:t>Дисциплина «</w:t>
            </w:r>
            <w:r w:rsidR="008D185F">
              <w:rPr>
                <w:rFonts w:eastAsia="Times New Roman"/>
                <w:sz w:val="20"/>
                <w:szCs w:val="20"/>
              </w:rPr>
              <w:t xml:space="preserve">Б1.В.ДВ.03.02 </w:t>
            </w:r>
            <w:r w:rsidRPr="002879FC">
              <w:rPr>
                <w:rFonts w:eastAsia="Times New Roman"/>
                <w:sz w:val="20"/>
                <w:szCs w:val="20"/>
              </w:rPr>
              <w:t xml:space="preserve">Охрана природы и рациональное природопользование» относится к </w:t>
            </w:r>
            <w:r w:rsidR="00032BEE">
              <w:rPr>
                <w:rFonts w:eastAsia="Times New Roman"/>
                <w:sz w:val="20"/>
                <w:szCs w:val="20"/>
              </w:rPr>
              <w:t xml:space="preserve">дисциплинам по выбору </w:t>
            </w:r>
            <w:r w:rsidRPr="002879FC">
              <w:rPr>
                <w:rFonts w:eastAsia="Times New Roman"/>
                <w:sz w:val="20"/>
                <w:szCs w:val="20"/>
              </w:rPr>
              <w:t xml:space="preserve">ОПОП </w:t>
            </w:r>
            <w:r w:rsidR="00613010">
              <w:rPr>
                <w:rFonts w:eastAsia="Times New Roman"/>
                <w:sz w:val="20"/>
                <w:szCs w:val="20"/>
              </w:rPr>
              <w:t xml:space="preserve">ВО </w:t>
            </w:r>
            <w:r w:rsidRPr="002879FC">
              <w:rPr>
                <w:rFonts w:eastAsia="Times New Roman"/>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химия". </w:t>
            </w:r>
          </w:p>
          <w:p w:rsidR="00A6114B" w:rsidRDefault="00E21E31" w:rsidP="00AC6B4E">
            <w:pPr>
              <w:ind w:firstLine="525"/>
              <w:jc w:val="both"/>
              <w:rPr>
                <w:rFonts w:eastAsia="Times New Roman"/>
                <w:sz w:val="20"/>
                <w:szCs w:val="20"/>
              </w:rPr>
            </w:pPr>
            <w:r>
              <w:rPr>
                <w:rFonts w:eastAsia="Times New Roman"/>
                <w:sz w:val="20"/>
                <w:szCs w:val="20"/>
              </w:rPr>
              <w:t xml:space="preserve">Осваивается на </w:t>
            </w:r>
            <w:r w:rsidR="00AC6B4E">
              <w:rPr>
                <w:rFonts w:eastAsia="Times New Roman"/>
                <w:sz w:val="20"/>
                <w:szCs w:val="20"/>
              </w:rPr>
              <w:t>5</w:t>
            </w:r>
            <w:r>
              <w:rPr>
                <w:rFonts w:eastAsia="Times New Roman"/>
                <w:sz w:val="20"/>
                <w:szCs w:val="20"/>
              </w:rPr>
              <w:t xml:space="preserve"> курсе в </w:t>
            </w:r>
            <w:r w:rsidR="00AC6B4E">
              <w:rPr>
                <w:rFonts w:eastAsia="Times New Roman"/>
                <w:sz w:val="20"/>
                <w:szCs w:val="20"/>
              </w:rPr>
              <w:t>10</w:t>
            </w:r>
            <w:r>
              <w:rPr>
                <w:rFonts w:eastAsia="Times New Roman"/>
                <w:sz w:val="20"/>
                <w:szCs w:val="20"/>
              </w:rPr>
              <w:t xml:space="preserve"> семестре.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lastRenderedPageBreak/>
              <w:t>Общая трудоемкость дисциплины составляет 4 зачетных(</w:t>
            </w:r>
            <w:proofErr w:type="spellStart"/>
            <w:r>
              <w:rPr>
                <w:rFonts w:eastAsia="Times New Roman"/>
                <w:sz w:val="20"/>
                <w:szCs w:val="20"/>
              </w:rPr>
              <w:t>ые</w:t>
            </w:r>
            <w:proofErr w:type="spellEnd"/>
            <w:r>
              <w:rPr>
                <w:rFonts w:eastAsia="Times New Roman"/>
                <w:sz w:val="20"/>
                <w:szCs w:val="20"/>
              </w:rPr>
              <w:t>) единиц(ы) на 144 часа(</w:t>
            </w:r>
            <w:proofErr w:type="spellStart"/>
            <w:r>
              <w:rPr>
                <w:rFonts w:eastAsia="Times New Roman"/>
                <w:sz w:val="20"/>
                <w:szCs w:val="20"/>
              </w:rPr>
              <w:t>ов</w:t>
            </w:r>
            <w:proofErr w:type="spellEnd"/>
            <w:r>
              <w:rPr>
                <w:rFonts w:eastAsia="Times New Roman"/>
                <w:sz w:val="20"/>
                <w:szCs w:val="20"/>
              </w:rPr>
              <w:t>).</w:t>
            </w:r>
          </w:p>
        </w:tc>
      </w:tr>
      <w:tr w:rsidR="00A6114B">
        <w:trPr>
          <w:tblCellSpacing w:w="15" w:type="dxa"/>
        </w:trPr>
        <w:tc>
          <w:tcPr>
            <w:tcW w:w="0" w:type="auto"/>
            <w:vAlign w:val="center"/>
            <w:hideMark/>
          </w:tcPr>
          <w:p w:rsidR="00A6114B" w:rsidRDefault="00E21E31" w:rsidP="00874A6C">
            <w:pPr>
              <w:ind w:firstLine="525"/>
              <w:jc w:val="both"/>
              <w:rPr>
                <w:rFonts w:eastAsia="Times New Roman"/>
                <w:sz w:val="20"/>
                <w:szCs w:val="20"/>
              </w:rPr>
            </w:pPr>
            <w:r>
              <w:rPr>
                <w:rFonts w:eastAsia="Times New Roman"/>
                <w:sz w:val="20"/>
                <w:szCs w:val="20"/>
              </w:rPr>
              <w:t>Контактная работа - 4</w:t>
            </w:r>
            <w:r w:rsidR="00874A6C">
              <w:rPr>
                <w:rFonts w:eastAsia="Times New Roman"/>
                <w:sz w:val="20"/>
                <w:szCs w:val="20"/>
              </w:rPr>
              <w:t>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в том числе лекции - 2</w:t>
            </w:r>
            <w:r w:rsidR="00874A6C">
              <w:rPr>
                <w:rFonts w:eastAsia="Times New Roman"/>
                <w:sz w:val="20"/>
                <w:szCs w:val="20"/>
              </w:rPr>
              <w:t>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практические занятия - 24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A6114B">
        <w:trPr>
          <w:tblCellSpacing w:w="15" w:type="dxa"/>
        </w:trPr>
        <w:tc>
          <w:tcPr>
            <w:tcW w:w="0" w:type="auto"/>
            <w:vAlign w:val="center"/>
            <w:hideMark/>
          </w:tcPr>
          <w:p w:rsidR="00A6114B" w:rsidRDefault="00E21E31" w:rsidP="00874A6C">
            <w:pPr>
              <w:ind w:firstLine="525"/>
              <w:jc w:val="both"/>
              <w:rPr>
                <w:rFonts w:eastAsia="Times New Roman"/>
                <w:sz w:val="20"/>
                <w:szCs w:val="20"/>
              </w:rPr>
            </w:pPr>
            <w:r>
              <w:rPr>
                <w:rFonts w:eastAsia="Times New Roman"/>
                <w:sz w:val="20"/>
                <w:szCs w:val="20"/>
              </w:rPr>
              <w:t>Самостоятельная работа - 6</w:t>
            </w:r>
            <w:r w:rsidR="00874A6C">
              <w:rPr>
                <w:rFonts w:eastAsia="Times New Roman"/>
                <w:sz w:val="20"/>
                <w:szCs w:val="20"/>
              </w:rPr>
              <w:t>0</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A6114B">
        <w:trPr>
          <w:tblCellSpacing w:w="15" w:type="dxa"/>
        </w:trPr>
        <w:tc>
          <w:tcPr>
            <w:tcW w:w="0" w:type="auto"/>
            <w:vAlign w:val="center"/>
            <w:hideMark/>
          </w:tcPr>
          <w:p w:rsidR="00A6114B" w:rsidRDefault="004B0238" w:rsidP="004B0238">
            <w:pPr>
              <w:ind w:firstLine="525"/>
              <w:jc w:val="both"/>
              <w:rPr>
                <w:rFonts w:eastAsia="Times New Roman"/>
                <w:sz w:val="20"/>
                <w:szCs w:val="20"/>
              </w:rPr>
            </w:pPr>
            <w:r>
              <w:rPr>
                <w:rFonts w:eastAsia="Times New Roman"/>
                <w:sz w:val="20"/>
                <w:szCs w:val="20"/>
              </w:rPr>
              <w:t>Контроль (</w:t>
            </w:r>
            <w:r w:rsidR="00E21E31">
              <w:rPr>
                <w:rFonts w:eastAsia="Times New Roman"/>
                <w:sz w:val="20"/>
                <w:szCs w:val="20"/>
              </w:rPr>
              <w:t>экзамен) - 36 часа(</w:t>
            </w:r>
            <w:proofErr w:type="spellStart"/>
            <w:r w:rsidR="00E21E31">
              <w:rPr>
                <w:rFonts w:eastAsia="Times New Roman"/>
                <w:sz w:val="20"/>
                <w:szCs w:val="20"/>
              </w:rPr>
              <w:t>ов</w:t>
            </w:r>
            <w:proofErr w:type="spellEnd"/>
            <w:r w:rsidR="00E21E31">
              <w:rPr>
                <w:rFonts w:eastAsia="Times New Roman"/>
                <w:sz w:val="20"/>
                <w:szCs w:val="20"/>
              </w:rPr>
              <w:t xml:space="preserve">). </w:t>
            </w:r>
          </w:p>
        </w:tc>
      </w:tr>
      <w:tr w:rsidR="00A6114B">
        <w:trPr>
          <w:tblCellSpacing w:w="15" w:type="dxa"/>
        </w:trPr>
        <w:tc>
          <w:tcPr>
            <w:tcW w:w="0" w:type="auto"/>
            <w:vAlign w:val="center"/>
            <w:hideMark/>
          </w:tcPr>
          <w:p w:rsidR="00A6114B" w:rsidRDefault="00E21E31" w:rsidP="00874A6C">
            <w:pPr>
              <w:ind w:firstLine="525"/>
              <w:jc w:val="both"/>
              <w:rPr>
                <w:rFonts w:eastAsia="Times New Roman"/>
                <w:sz w:val="20"/>
                <w:szCs w:val="20"/>
              </w:rPr>
            </w:pPr>
            <w:r>
              <w:rPr>
                <w:rFonts w:eastAsia="Times New Roman"/>
                <w:sz w:val="20"/>
                <w:szCs w:val="20"/>
              </w:rPr>
              <w:t xml:space="preserve">Форма промежуточного контроля дисциплины: экзамен в </w:t>
            </w:r>
            <w:r w:rsidR="00874A6C">
              <w:rPr>
                <w:rFonts w:eastAsia="Times New Roman"/>
                <w:sz w:val="20"/>
                <w:szCs w:val="20"/>
              </w:rPr>
              <w:t>10</w:t>
            </w:r>
            <w:r>
              <w:rPr>
                <w:rFonts w:eastAsia="Times New Roman"/>
                <w:sz w:val="20"/>
                <w:szCs w:val="20"/>
              </w:rPr>
              <w:t xml:space="preserve"> семестре.</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A6114B">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4.1</w:t>
            </w:r>
            <w:r w:rsidR="006015CC">
              <w:rPr>
                <w:rFonts w:eastAsia="Times New Roman"/>
                <w:b/>
                <w:bCs/>
                <w:sz w:val="20"/>
                <w:szCs w:val="20"/>
              </w:rPr>
              <w:t>.</w:t>
            </w:r>
            <w:r>
              <w:rPr>
                <w:rFonts w:eastAsia="Times New Roman"/>
                <w:b/>
                <w:bCs/>
                <w:sz w:val="20"/>
                <w:szCs w:val="20"/>
              </w:rPr>
              <w:t xml:space="preserve">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A6114B" w:rsidRDefault="00A6114B">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A6114B" w:rsidTr="00032BEE">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Семестр</w:t>
            </w:r>
            <w:r>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Самостоятельная работа</w:t>
            </w:r>
            <w:r>
              <w:t xml:space="preserve"> </w:t>
            </w:r>
          </w:p>
        </w:tc>
      </w:tr>
      <w:tr w:rsidR="00A6114B" w:rsidTr="000A5A05">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A6114B" w:rsidRDefault="00E21E31">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A6114B" w:rsidRDefault="00A6114B"/>
        </w:tc>
      </w:tr>
      <w:tr w:rsidR="00A6114B" w:rsidTr="000A5A05">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A6114B" w:rsidRPr="000A5A05" w:rsidRDefault="000A5A05">
            <w:pPr>
              <w:rPr>
                <w:rFonts w:eastAsia="Times New Roman"/>
                <w:sz w:val="20"/>
                <w:szCs w:val="20"/>
              </w:rPr>
            </w:pPr>
            <w:r w:rsidRPr="000A5A05">
              <w:rPr>
                <w:sz w:val="20"/>
                <w:szCs w:val="20"/>
              </w:rPr>
              <w:t>Тема 1. Общие понятия о природопользовании.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A6114B" w:rsidRDefault="00874A6C">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A6114B" w:rsidRDefault="006070F2">
            <w:pPr>
              <w:jc w:val="center"/>
              <w:rPr>
                <w:rFonts w:eastAsia="Times New Roman"/>
                <w:sz w:val="20"/>
                <w:szCs w:val="20"/>
              </w:rPr>
            </w:pPr>
            <w:r>
              <w:rPr>
                <w:rFonts w:eastAsia="Times New Roman"/>
                <w:sz w:val="20"/>
                <w:szCs w:val="20"/>
              </w:rPr>
              <w:t>6</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rsidP="000A5A05">
            <w:pPr>
              <w:jc w:val="both"/>
              <w:rPr>
                <w:rFonts w:eastAsia="Times New Roman"/>
                <w:color w:val="000000"/>
                <w:sz w:val="20"/>
                <w:szCs w:val="20"/>
              </w:rPr>
            </w:pPr>
            <w:r w:rsidRPr="000A5A05">
              <w:rPr>
                <w:rFonts w:eastAsia="Times New Roman"/>
                <w:color w:val="000000"/>
                <w:sz w:val="20"/>
                <w:szCs w:val="20"/>
              </w:rPr>
              <w:t>Тема 2. Понятие о ресурсных циклах.</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3. Системы природопользования.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rsidP="000A5A05">
            <w:pPr>
              <w:jc w:val="both"/>
              <w:rPr>
                <w:rFonts w:eastAsia="Times New Roman"/>
                <w:color w:val="000000"/>
                <w:sz w:val="20"/>
                <w:szCs w:val="20"/>
              </w:rPr>
            </w:pPr>
            <w:r w:rsidRPr="000A5A05">
              <w:rPr>
                <w:rFonts w:eastAsia="Times New Roman"/>
                <w:color w:val="000000"/>
                <w:sz w:val="20"/>
                <w:szCs w:val="20"/>
              </w:rPr>
              <w:t>Тема 4. Общее понятие об охране природы и объектах охраны.</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Pr>
                <w:rFonts w:eastAsia="Times New Roman"/>
                <w:sz w:val="20"/>
                <w:szCs w:val="20"/>
              </w:rPr>
              <w:t>6</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5. Правовые и экономические механизмы охраны природы.</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Pr>
                <w:rFonts w:eastAsia="Times New Roman"/>
                <w:sz w:val="20"/>
                <w:szCs w:val="20"/>
              </w:rPr>
              <w:t>6</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6.</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6. Охрана измененных человеком ландшафтов.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CE16B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7.</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rsidP="000A5A05">
            <w:pPr>
              <w:rPr>
                <w:rFonts w:eastAsia="Times New Roman"/>
                <w:sz w:val="20"/>
                <w:szCs w:val="20"/>
              </w:rPr>
            </w:pPr>
            <w:r w:rsidRPr="000A5A05">
              <w:rPr>
                <w:rFonts w:eastAsia="Times New Roman"/>
                <w:color w:val="000000"/>
                <w:sz w:val="20"/>
                <w:szCs w:val="20"/>
              </w:rPr>
              <w:t>Тема 7. Особо охраняемые природные территорий (ООПТ).</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8.</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Pr="000A5A05" w:rsidRDefault="006070F2">
            <w:pPr>
              <w:rPr>
                <w:rFonts w:eastAsia="Times New Roman"/>
                <w:sz w:val="20"/>
                <w:szCs w:val="20"/>
              </w:rPr>
            </w:pPr>
            <w:r w:rsidRPr="000A5A05">
              <w:rPr>
                <w:rFonts w:eastAsia="Times New Roman"/>
                <w:color w:val="000000"/>
                <w:sz w:val="20"/>
                <w:szCs w:val="20"/>
              </w:rPr>
              <w:t>Тема 8. Понятие об управлении природопользованием.</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6070F2" w:rsidTr="006070F2">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9.</w:t>
            </w:r>
          </w:p>
        </w:tc>
        <w:tc>
          <w:tcPr>
            <w:tcW w:w="2581" w:type="pct"/>
            <w:tcBorders>
              <w:top w:val="outset" w:sz="6" w:space="0" w:color="auto"/>
              <w:left w:val="outset" w:sz="6" w:space="0" w:color="auto"/>
              <w:bottom w:val="outset" w:sz="6" w:space="0" w:color="auto"/>
              <w:right w:val="outset" w:sz="6" w:space="0" w:color="auto"/>
            </w:tcBorders>
            <w:vAlign w:val="center"/>
            <w:hideMark/>
          </w:tcPr>
          <w:p w:rsidR="006070F2" w:rsidRDefault="006070F2">
            <w:pPr>
              <w:rPr>
                <w:rFonts w:eastAsia="Times New Roman"/>
                <w:sz w:val="20"/>
                <w:szCs w:val="20"/>
              </w:rPr>
            </w:pPr>
            <w:r>
              <w:rPr>
                <w:sz w:val="20"/>
                <w:szCs w:val="20"/>
              </w:rPr>
              <w:t xml:space="preserve">Тема 9. </w:t>
            </w:r>
            <w:r w:rsidRPr="009B477A">
              <w:rPr>
                <w:sz w:val="20"/>
                <w:szCs w:val="20"/>
              </w:rPr>
              <w:t>Понятия о загрязнениях окружающей среды, их классификация и характеристика.</w:t>
            </w:r>
          </w:p>
        </w:tc>
        <w:tc>
          <w:tcPr>
            <w:tcW w:w="234"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CE16B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6070F2" w:rsidRDefault="006070F2">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6070F2" w:rsidRDefault="006070F2" w:rsidP="006070F2">
            <w:pPr>
              <w:jc w:val="center"/>
            </w:pPr>
            <w:r w:rsidRPr="00AF4E1D">
              <w:rPr>
                <w:rFonts w:eastAsia="Times New Roman"/>
                <w:sz w:val="20"/>
                <w:szCs w:val="20"/>
              </w:rPr>
              <w:t>7</w:t>
            </w:r>
          </w:p>
        </w:tc>
      </w:tr>
      <w:tr w:rsidR="00032BEE" w:rsidTr="000A5A05">
        <w:trPr>
          <w:jc w:val="center"/>
        </w:trPr>
        <w:tc>
          <w:tcPr>
            <w:tcW w:w="2781" w:type="pct"/>
            <w:gridSpan w:val="2"/>
            <w:tcBorders>
              <w:top w:val="outset" w:sz="6" w:space="0" w:color="auto"/>
              <w:left w:val="outset" w:sz="6" w:space="0" w:color="auto"/>
              <w:bottom w:val="outset" w:sz="6" w:space="0" w:color="auto"/>
              <w:right w:val="outset" w:sz="6" w:space="0" w:color="auto"/>
            </w:tcBorders>
            <w:vAlign w:val="center"/>
            <w:hideMark/>
          </w:tcPr>
          <w:p w:rsidR="00032BEE" w:rsidRDefault="00032BEE" w:rsidP="00032BEE">
            <w:pPr>
              <w:jc w:val="center"/>
              <w:rPr>
                <w:rFonts w:eastAsia="Times New Roman"/>
                <w:sz w:val="20"/>
                <w:szCs w:val="20"/>
              </w:rPr>
            </w:pPr>
            <w:r>
              <w:rPr>
                <w:rFonts w:eastAsia="Times New Roman"/>
                <w:sz w:val="20"/>
                <w:szCs w:val="20"/>
              </w:rPr>
              <w:t>Итого: 108</w:t>
            </w:r>
          </w:p>
        </w:tc>
        <w:tc>
          <w:tcPr>
            <w:tcW w:w="234" w:type="pct"/>
            <w:tcBorders>
              <w:top w:val="outset" w:sz="6" w:space="0" w:color="auto"/>
              <w:left w:val="outset" w:sz="6" w:space="0" w:color="auto"/>
              <w:bottom w:val="outset" w:sz="6" w:space="0" w:color="auto"/>
              <w:right w:val="outset" w:sz="6" w:space="0" w:color="auto"/>
            </w:tcBorders>
            <w:vAlign w:val="center"/>
            <w:hideMark/>
          </w:tcPr>
          <w:p w:rsidR="00032BEE" w:rsidRDefault="0022701C" w:rsidP="0022701C">
            <w:pPr>
              <w:jc w:val="center"/>
              <w:rPr>
                <w:rFonts w:eastAsia="Times New Roman"/>
                <w:sz w:val="20"/>
                <w:szCs w:val="20"/>
              </w:rPr>
            </w:pPr>
            <w:r>
              <w:rPr>
                <w:rFonts w:eastAsia="Times New Roman"/>
                <w:sz w:val="20"/>
                <w:szCs w:val="20"/>
              </w:rPr>
              <w:t>10</w:t>
            </w:r>
          </w:p>
        </w:tc>
        <w:tc>
          <w:tcPr>
            <w:tcW w:w="392" w:type="pct"/>
            <w:tcBorders>
              <w:top w:val="outset" w:sz="6" w:space="0" w:color="auto"/>
              <w:left w:val="outset" w:sz="6" w:space="0" w:color="auto"/>
              <w:bottom w:val="outset" w:sz="6" w:space="0" w:color="auto"/>
              <w:right w:val="outset" w:sz="6" w:space="0" w:color="auto"/>
            </w:tcBorders>
            <w:vAlign w:val="center"/>
            <w:hideMark/>
          </w:tcPr>
          <w:p w:rsidR="00032BEE" w:rsidRDefault="00032BEE" w:rsidP="00874A6C">
            <w:pPr>
              <w:jc w:val="center"/>
              <w:rPr>
                <w:rFonts w:eastAsia="Times New Roman"/>
                <w:sz w:val="20"/>
                <w:szCs w:val="20"/>
              </w:rPr>
            </w:pPr>
            <w:r>
              <w:rPr>
                <w:rFonts w:eastAsia="Times New Roman"/>
                <w:sz w:val="20"/>
                <w:szCs w:val="20"/>
              </w:rPr>
              <w:t>24</w:t>
            </w:r>
          </w:p>
        </w:tc>
        <w:tc>
          <w:tcPr>
            <w:tcW w:w="505" w:type="pct"/>
            <w:tcBorders>
              <w:top w:val="outset" w:sz="6" w:space="0" w:color="auto"/>
              <w:left w:val="outset" w:sz="6" w:space="0" w:color="auto"/>
              <w:bottom w:val="outset" w:sz="6" w:space="0" w:color="auto"/>
              <w:right w:val="outset" w:sz="6" w:space="0" w:color="auto"/>
            </w:tcBorders>
            <w:vAlign w:val="center"/>
            <w:hideMark/>
          </w:tcPr>
          <w:p w:rsidR="00032BEE" w:rsidRDefault="00032BEE">
            <w:pPr>
              <w:jc w:val="center"/>
              <w:rPr>
                <w:rFonts w:eastAsia="Times New Roman"/>
                <w:sz w:val="20"/>
                <w:szCs w:val="20"/>
              </w:rPr>
            </w:pPr>
            <w:r>
              <w:rPr>
                <w:rFonts w:eastAsia="Times New Roman"/>
                <w:sz w:val="20"/>
                <w:szCs w:val="20"/>
              </w:rPr>
              <w:t>24</w:t>
            </w:r>
          </w:p>
        </w:tc>
        <w:tc>
          <w:tcPr>
            <w:tcW w:w="505" w:type="pct"/>
            <w:tcBorders>
              <w:top w:val="outset" w:sz="6" w:space="0" w:color="auto"/>
              <w:left w:val="outset" w:sz="6" w:space="0" w:color="auto"/>
              <w:bottom w:val="outset" w:sz="6" w:space="0" w:color="auto"/>
              <w:right w:val="outset" w:sz="6" w:space="0" w:color="auto"/>
            </w:tcBorders>
            <w:vAlign w:val="center"/>
            <w:hideMark/>
          </w:tcPr>
          <w:p w:rsidR="00032BEE" w:rsidRDefault="00032BEE">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032BEE" w:rsidRDefault="00032BEE" w:rsidP="00874A6C">
            <w:pPr>
              <w:jc w:val="center"/>
              <w:rPr>
                <w:rFonts w:eastAsia="Times New Roman"/>
                <w:sz w:val="20"/>
                <w:szCs w:val="20"/>
              </w:rPr>
            </w:pPr>
            <w:r>
              <w:rPr>
                <w:rFonts w:eastAsia="Times New Roman"/>
                <w:sz w:val="20"/>
                <w:szCs w:val="20"/>
              </w:rPr>
              <w:t>60</w:t>
            </w:r>
          </w:p>
        </w:tc>
      </w:tr>
    </w:tbl>
    <w:p w:rsidR="00A6114B" w:rsidRDefault="00A6114B">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rsidTr="000A5A05">
        <w:trPr>
          <w:tblCellSpacing w:w="15" w:type="dxa"/>
          <w:jc w:val="center"/>
        </w:trPr>
        <w:tc>
          <w:tcPr>
            <w:tcW w:w="4970" w:type="pct"/>
            <w:vAlign w:val="center"/>
            <w:hideMark/>
          </w:tcPr>
          <w:p w:rsidR="006070F2" w:rsidRDefault="006070F2">
            <w:pPr>
              <w:ind w:firstLine="525"/>
              <w:jc w:val="both"/>
              <w:rPr>
                <w:rFonts w:eastAsia="Times New Roman"/>
                <w:b/>
                <w:bCs/>
                <w:sz w:val="20"/>
                <w:szCs w:val="20"/>
              </w:rPr>
            </w:pPr>
          </w:p>
          <w:p w:rsidR="00A6114B" w:rsidRDefault="00E21E31">
            <w:pPr>
              <w:ind w:firstLine="525"/>
              <w:jc w:val="both"/>
              <w:rPr>
                <w:rFonts w:eastAsia="Times New Roman"/>
                <w:sz w:val="20"/>
                <w:szCs w:val="20"/>
              </w:rPr>
            </w:pPr>
            <w:r>
              <w:rPr>
                <w:rFonts w:eastAsia="Times New Roman"/>
                <w:b/>
                <w:bCs/>
                <w:sz w:val="20"/>
                <w:szCs w:val="20"/>
              </w:rPr>
              <w:t>4.2</w:t>
            </w:r>
            <w:r w:rsidR="006015CC">
              <w:rPr>
                <w:rFonts w:eastAsia="Times New Roman"/>
                <w:b/>
                <w:bCs/>
                <w:sz w:val="20"/>
                <w:szCs w:val="20"/>
              </w:rPr>
              <w:t>.</w:t>
            </w:r>
            <w:r>
              <w:rPr>
                <w:rFonts w:eastAsia="Times New Roman"/>
                <w:b/>
                <w:bCs/>
                <w:sz w:val="20"/>
                <w:szCs w:val="20"/>
              </w:rPr>
              <w:t xml:space="preserve"> Содержание дисциплины (модуля)</w:t>
            </w:r>
          </w:p>
        </w:tc>
      </w:tr>
      <w:tr w:rsidR="00A6114B" w:rsidTr="000A5A05">
        <w:trPr>
          <w:tblCellSpacing w:w="15" w:type="dxa"/>
          <w:jc w:val="center"/>
        </w:trPr>
        <w:tc>
          <w:tcPr>
            <w:tcW w:w="4970" w:type="pct"/>
            <w:vAlign w:val="center"/>
            <w:hideMark/>
          </w:tcPr>
          <w:p w:rsidR="000A5A05" w:rsidRDefault="000A5A05" w:rsidP="000A5A05">
            <w:pPr>
              <w:ind w:firstLine="567"/>
              <w:jc w:val="both"/>
              <w:rPr>
                <w:b/>
                <w:sz w:val="20"/>
                <w:szCs w:val="20"/>
              </w:rPr>
            </w:pPr>
            <w:r>
              <w:rPr>
                <w:b/>
                <w:sz w:val="20"/>
                <w:szCs w:val="20"/>
              </w:rPr>
              <w:t xml:space="preserve">Тема 1. </w:t>
            </w:r>
            <w:r w:rsidRPr="0061130F">
              <w:rPr>
                <w:b/>
                <w:sz w:val="20"/>
                <w:szCs w:val="20"/>
              </w:rPr>
              <w:t>Общие понятия о природопользовании.</w:t>
            </w:r>
          </w:p>
          <w:p w:rsidR="000A5A05" w:rsidRDefault="000A5A05" w:rsidP="000A5A05">
            <w:pPr>
              <w:ind w:firstLine="567"/>
              <w:jc w:val="both"/>
              <w:rPr>
                <w:sz w:val="20"/>
                <w:szCs w:val="20"/>
              </w:rPr>
            </w:pPr>
            <w:r w:rsidRPr="0061130F">
              <w:rPr>
                <w:sz w:val="20"/>
                <w:szCs w:val="20"/>
              </w:rPr>
              <w:t xml:space="preserve">Цели, задачи, </w:t>
            </w:r>
            <w:r>
              <w:rPr>
                <w:sz w:val="20"/>
                <w:szCs w:val="20"/>
              </w:rPr>
              <w:t xml:space="preserve">объект, предмет природопользования. Виды природопользования. </w:t>
            </w:r>
            <w:r w:rsidRPr="0061130F">
              <w:rPr>
                <w:rStyle w:val="aa"/>
                <w:rFonts w:eastAsiaTheme="minorEastAsia"/>
                <w:b w:val="0"/>
              </w:rPr>
              <w:t>Нерациональное природопользовани</w:t>
            </w:r>
            <w:r w:rsidRPr="0061130F">
              <w:rPr>
                <w:rStyle w:val="aa"/>
                <w:rFonts w:eastAsiaTheme="minorEastAsia"/>
              </w:rPr>
              <w:t>е</w:t>
            </w:r>
            <w:r w:rsidRPr="0061130F">
              <w:rPr>
                <w:rStyle w:val="aa"/>
                <w:rFonts w:eastAsiaTheme="minorHAnsi"/>
              </w:rPr>
              <w:t xml:space="preserve"> – </w:t>
            </w:r>
            <w:r w:rsidRPr="0061130F">
              <w:rPr>
                <w:sz w:val="20"/>
                <w:szCs w:val="20"/>
              </w:rPr>
              <w:t>система деятель</w:t>
            </w:r>
            <w:r w:rsidRPr="0061130F">
              <w:rPr>
                <w:sz w:val="20"/>
                <w:szCs w:val="20"/>
              </w:rPr>
              <w:softHyphen/>
              <w:t xml:space="preserve">ности, не обеспечивающая сохранение природно-ресурсного потенциала. </w:t>
            </w:r>
            <w:r w:rsidRPr="0061130F">
              <w:rPr>
                <w:rStyle w:val="aa"/>
                <w:rFonts w:eastAsiaTheme="minorEastAsia"/>
                <w:b w:val="0"/>
              </w:rPr>
              <w:t>Рациональное природопользование</w:t>
            </w:r>
            <w:r w:rsidRPr="0061130F">
              <w:rPr>
                <w:rStyle w:val="aa"/>
                <w:rFonts w:eastAsiaTheme="minorEastAsia"/>
              </w:rPr>
              <w:t xml:space="preserve"> </w:t>
            </w:r>
            <w:r w:rsidRPr="0061130F">
              <w:rPr>
                <w:sz w:val="20"/>
                <w:szCs w:val="20"/>
              </w:rPr>
              <w:t>– система деятель</w:t>
            </w:r>
            <w:r w:rsidRPr="0061130F">
              <w:rPr>
                <w:sz w:val="20"/>
                <w:szCs w:val="20"/>
              </w:rPr>
              <w:softHyphen/>
              <w:t>ности, призванная обеспечить экономную эксплуатацию при</w:t>
            </w:r>
            <w:r w:rsidRPr="0061130F">
              <w:rPr>
                <w:sz w:val="20"/>
                <w:szCs w:val="20"/>
              </w:rPr>
              <w:softHyphen/>
              <w:t>родных ресурсов и условий, наиболее эффективный режим их воспроизводства с учетом перспективных интересов развива</w:t>
            </w:r>
            <w:r w:rsidRPr="0061130F">
              <w:rPr>
                <w:sz w:val="20"/>
                <w:szCs w:val="20"/>
              </w:rPr>
              <w:softHyphen/>
              <w:t xml:space="preserve">ющегося хозяйства и сохранения здоровья людей. </w:t>
            </w:r>
            <w:r w:rsidRPr="0061130F">
              <w:rPr>
                <w:rStyle w:val="aa"/>
                <w:rFonts w:eastAsiaTheme="minorEastAsia"/>
                <w:b w:val="0"/>
              </w:rPr>
              <w:t xml:space="preserve">Рекреационное природопользование </w:t>
            </w:r>
            <w:r>
              <w:rPr>
                <w:rStyle w:val="aa"/>
                <w:rFonts w:eastAsiaTheme="minorHAnsi"/>
                <w:b w:val="0"/>
              </w:rPr>
              <w:t>–</w:t>
            </w:r>
            <w:r w:rsidRPr="0061130F">
              <w:rPr>
                <w:sz w:val="20"/>
                <w:szCs w:val="20"/>
              </w:rPr>
              <w:t xml:space="preserve"> формы и спосо</w:t>
            </w:r>
            <w:r w:rsidRPr="0061130F">
              <w:rPr>
                <w:sz w:val="20"/>
                <w:szCs w:val="20"/>
              </w:rPr>
              <w:softHyphen/>
              <w:t>бы использования природных ресурсов и условий для рек</w:t>
            </w:r>
            <w:r w:rsidRPr="0061130F">
              <w:rPr>
                <w:sz w:val="20"/>
                <w:szCs w:val="20"/>
              </w:rPr>
              <w:softHyphen/>
              <w:t>реации.</w:t>
            </w:r>
          </w:p>
          <w:p w:rsidR="000A5A05" w:rsidRPr="00C04576" w:rsidRDefault="000A5A05" w:rsidP="000A5A05">
            <w:pPr>
              <w:pStyle w:val="40"/>
              <w:shd w:val="clear" w:color="auto" w:fill="auto"/>
              <w:tabs>
                <w:tab w:val="left" w:pos="298"/>
              </w:tabs>
              <w:spacing w:after="0" w:line="240" w:lineRule="auto"/>
              <w:ind w:firstLine="567"/>
              <w:rPr>
                <w:rFonts w:ascii="Times New Roman" w:eastAsia="Times New Roman" w:hAnsi="Times New Roman" w:cs="Times New Roman"/>
                <w:color w:val="000000"/>
                <w:sz w:val="20"/>
                <w:szCs w:val="20"/>
              </w:rPr>
            </w:pPr>
            <w:bookmarkStart w:id="0" w:name="bookmark0"/>
            <w:r w:rsidRPr="004651CA">
              <w:rPr>
                <w:rFonts w:ascii="Times New Roman" w:hAnsi="Times New Roman" w:cs="Times New Roman"/>
                <w:sz w:val="20"/>
                <w:szCs w:val="20"/>
              </w:rPr>
              <w:t xml:space="preserve">Понятие о природно-ресурсном потенциале. </w:t>
            </w:r>
            <w:bookmarkEnd w:id="0"/>
            <w:r w:rsidRPr="004651CA">
              <w:rPr>
                <w:rFonts w:ascii="Times New Roman" w:hAnsi="Times New Roman" w:cs="Times New Roman"/>
                <w:sz w:val="20"/>
                <w:szCs w:val="20"/>
              </w:rPr>
              <w:t>Критерии оптими</w:t>
            </w:r>
            <w:r w:rsidRPr="004651CA">
              <w:rPr>
                <w:rFonts w:ascii="Times New Roman" w:hAnsi="Times New Roman" w:cs="Times New Roman"/>
                <w:sz w:val="20"/>
                <w:szCs w:val="20"/>
              </w:rPr>
              <w:softHyphen/>
            </w:r>
            <w:r w:rsidRPr="004651CA">
              <w:rPr>
                <w:rStyle w:val="9pt"/>
                <w:rFonts w:eastAsia="Arial Narrow"/>
                <w:sz w:val="20"/>
                <w:szCs w:val="20"/>
              </w:rPr>
              <w:t>зации</w:t>
            </w:r>
            <w:r w:rsidRPr="004651CA">
              <w:rPr>
                <w:rStyle w:val="9pt"/>
                <w:rFonts w:eastAsiaTheme="minorHAnsi"/>
                <w:sz w:val="20"/>
                <w:szCs w:val="20"/>
              </w:rPr>
              <w:t xml:space="preserve">. </w:t>
            </w:r>
            <w:r w:rsidRPr="004651CA">
              <w:rPr>
                <w:rFonts w:ascii="Times New Roman" w:eastAsia="Times New Roman" w:hAnsi="Times New Roman" w:cs="Times New Roman"/>
                <w:color w:val="000000"/>
                <w:sz w:val="20"/>
                <w:szCs w:val="20"/>
              </w:rPr>
              <w:t>Использование природных ресурсов и концепция ресурсных циклов.</w:t>
            </w:r>
            <w:r>
              <w:rPr>
                <w:rFonts w:ascii="Times New Roman" w:eastAsia="Times New Roman" w:hAnsi="Times New Roman" w:cs="Times New Roman"/>
                <w:color w:val="000000"/>
                <w:sz w:val="20"/>
                <w:szCs w:val="20"/>
              </w:rPr>
              <w:t xml:space="preserve"> </w:t>
            </w:r>
            <w:r w:rsidRPr="00C04576">
              <w:rPr>
                <w:rFonts w:ascii="Times New Roman" w:eastAsia="Times New Roman" w:hAnsi="Times New Roman" w:cs="Times New Roman"/>
                <w:color w:val="000000"/>
                <w:sz w:val="20"/>
                <w:szCs w:val="20"/>
              </w:rPr>
              <w:t>Формы использования природно-ресурсного потенциала и меры по его сохранению.</w:t>
            </w:r>
            <w:r w:rsidRPr="00C04576">
              <w:rPr>
                <w:rFonts w:ascii="Times New Roman" w:eastAsia="Times New Roman" w:hAnsi="Times New Roman" w:cs="Times New Roman"/>
                <w:b/>
                <w:color w:val="000000"/>
                <w:sz w:val="20"/>
                <w:szCs w:val="20"/>
              </w:rPr>
              <w:t xml:space="preserve"> </w:t>
            </w:r>
            <w:r w:rsidRPr="00C04576">
              <w:rPr>
                <w:rFonts w:ascii="Times New Roman" w:eastAsia="Times New Roman" w:hAnsi="Times New Roman" w:cs="Times New Roman"/>
                <w:color w:val="000000"/>
                <w:sz w:val="20"/>
                <w:szCs w:val="20"/>
              </w:rPr>
              <w:t>Задачи природопользования.</w:t>
            </w:r>
          </w:p>
          <w:p w:rsidR="000A5A05"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2. </w:t>
            </w:r>
            <w:r w:rsidRPr="00235A7A">
              <w:rPr>
                <w:rFonts w:eastAsia="Times New Roman"/>
                <w:b/>
                <w:color w:val="000000"/>
                <w:sz w:val="20"/>
                <w:szCs w:val="20"/>
              </w:rPr>
              <w:t>Понятие о ресурсных циклах</w:t>
            </w:r>
            <w:r>
              <w:rPr>
                <w:rFonts w:eastAsia="Times New Roman"/>
                <w:b/>
                <w:color w:val="000000"/>
                <w:sz w:val="20"/>
                <w:szCs w:val="20"/>
              </w:rPr>
              <w:t>.</w:t>
            </w:r>
          </w:p>
          <w:p w:rsidR="000A5A05" w:rsidRPr="00235A7A" w:rsidRDefault="000A5A05" w:rsidP="000A5A05">
            <w:pPr>
              <w:ind w:firstLine="567"/>
              <w:jc w:val="both"/>
              <w:rPr>
                <w:rFonts w:eastAsia="Times New Roman"/>
                <w:b/>
                <w:color w:val="000000"/>
                <w:sz w:val="20"/>
                <w:szCs w:val="20"/>
              </w:rPr>
            </w:pPr>
            <w:r w:rsidRPr="00C04576">
              <w:rPr>
                <w:rFonts w:eastAsia="Times New Roman"/>
                <w:color w:val="000000"/>
                <w:sz w:val="20"/>
                <w:szCs w:val="20"/>
              </w:rPr>
              <w:t>Основные виды ресурсных циклов.</w:t>
            </w:r>
            <w:r>
              <w:rPr>
                <w:rFonts w:eastAsia="Times New Roman"/>
                <w:color w:val="000000"/>
                <w:sz w:val="20"/>
                <w:szCs w:val="20"/>
              </w:rPr>
              <w:t xml:space="preserve"> </w:t>
            </w:r>
            <w:r w:rsidRPr="00C04576">
              <w:rPr>
                <w:rFonts w:eastAsia="Times New Roman"/>
                <w:color w:val="000000"/>
                <w:sz w:val="20"/>
                <w:szCs w:val="20"/>
              </w:rPr>
              <w:t>Рациональное природопользование. Показатели рационального природопользования. «</w:t>
            </w:r>
            <w:proofErr w:type="spellStart"/>
            <w:r w:rsidRPr="00C04576">
              <w:rPr>
                <w:rFonts w:eastAsia="Times New Roman"/>
                <w:color w:val="000000"/>
                <w:sz w:val="20"/>
                <w:szCs w:val="20"/>
              </w:rPr>
              <w:t>Экологизация</w:t>
            </w:r>
            <w:proofErr w:type="spellEnd"/>
            <w:r w:rsidRPr="00C04576">
              <w:rPr>
                <w:rFonts w:eastAsia="Times New Roman"/>
                <w:color w:val="000000"/>
                <w:sz w:val="20"/>
                <w:szCs w:val="20"/>
              </w:rPr>
              <w:t xml:space="preserve"> производства».</w:t>
            </w:r>
            <w:r>
              <w:rPr>
                <w:rFonts w:eastAsia="Times New Roman"/>
                <w:color w:val="000000"/>
                <w:sz w:val="20"/>
                <w:szCs w:val="20"/>
              </w:rPr>
              <w:t xml:space="preserve"> </w:t>
            </w:r>
            <w:r w:rsidRPr="00C04576">
              <w:rPr>
                <w:rFonts w:eastAsia="Times New Roman"/>
                <w:color w:val="000000"/>
                <w:sz w:val="20"/>
                <w:szCs w:val="20"/>
              </w:rPr>
              <w:t>Принципы рационального использования и охраны отдельных видов природных ресурсов и ландшафтов.</w:t>
            </w:r>
            <w:r>
              <w:rPr>
                <w:rFonts w:eastAsia="Times New Roman"/>
                <w:color w:val="000000"/>
                <w:sz w:val="20"/>
                <w:szCs w:val="20"/>
              </w:rPr>
              <w:t xml:space="preserve"> </w:t>
            </w:r>
            <w:r w:rsidRPr="00235A7A">
              <w:rPr>
                <w:rFonts w:eastAsia="Times New Roman"/>
                <w:color w:val="000000"/>
                <w:sz w:val="20"/>
                <w:szCs w:val="20"/>
              </w:rPr>
              <w:t xml:space="preserve">Снижение удельной </w:t>
            </w:r>
            <w:proofErr w:type="spellStart"/>
            <w:r w:rsidRPr="00235A7A">
              <w:rPr>
                <w:rFonts w:eastAsia="Times New Roman"/>
                <w:color w:val="000000"/>
                <w:sz w:val="20"/>
                <w:szCs w:val="20"/>
              </w:rPr>
              <w:t>энерго</w:t>
            </w:r>
            <w:proofErr w:type="spellEnd"/>
            <w:r w:rsidRPr="00235A7A">
              <w:rPr>
                <w:rFonts w:eastAsia="Times New Roman"/>
                <w:color w:val="000000"/>
                <w:sz w:val="20"/>
                <w:szCs w:val="20"/>
              </w:rPr>
              <w:t>- и ресурсоемкости продукции и услуг.</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минеральных ресурсов. Направления рационального использования минеральных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климатических ресурсов. Принципы рационального использования климатических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lastRenderedPageBreak/>
              <w:t>Особенности рационального использования водных ресурсов. Задачи рационального использования водных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земельных ресурсов. Комплекс мероприятий по повышению эффективности использования земель. Альтернативное земледелие. Недостатки альтернативного земледелия.</w:t>
            </w:r>
          </w:p>
          <w:p w:rsidR="000A5A05" w:rsidRDefault="000A5A05" w:rsidP="000A5A05">
            <w:pPr>
              <w:ind w:firstLine="567"/>
              <w:jc w:val="both"/>
              <w:rPr>
                <w:rFonts w:eastAsia="Times New Roman"/>
                <w:color w:val="000000"/>
                <w:sz w:val="20"/>
                <w:szCs w:val="20"/>
              </w:rPr>
            </w:pPr>
            <w:r w:rsidRPr="00C04576">
              <w:rPr>
                <w:rFonts w:eastAsia="Times New Roman"/>
                <w:color w:val="000000"/>
                <w:sz w:val="20"/>
                <w:szCs w:val="20"/>
              </w:rPr>
              <w:t>Особенности рационального использования биологических ресурсов.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 xml:space="preserve">Основные задачи стратегии. </w:t>
            </w:r>
            <w:r>
              <w:rPr>
                <w:rFonts w:eastAsia="Times New Roman"/>
                <w:color w:val="000000"/>
                <w:sz w:val="20"/>
                <w:szCs w:val="20"/>
              </w:rPr>
              <w:t xml:space="preserve"> </w:t>
            </w:r>
            <w:r w:rsidRPr="00C04576">
              <w:rPr>
                <w:rFonts w:eastAsia="Times New Roman"/>
                <w:color w:val="000000"/>
                <w:sz w:val="20"/>
                <w:szCs w:val="20"/>
              </w:rPr>
              <w:t>Особенности рационального использования ландшафтов как целостных экосистем. Главные принципы рационального использования ландшафтов. Первый и главный принцип</w:t>
            </w:r>
            <w:r w:rsidRPr="00C04576">
              <w:rPr>
                <w:rFonts w:eastAsia="Times New Roman"/>
                <w:smallCaps/>
                <w:color w:val="000000"/>
                <w:sz w:val="20"/>
                <w:szCs w:val="20"/>
              </w:rPr>
              <w:t xml:space="preserve"> </w:t>
            </w:r>
            <w:r w:rsidRPr="00C04576">
              <w:rPr>
                <w:rFonts w:eastAsia="Times New Roman"/>
                <w:color w:val="000000"/>
                <w:sz w:val="20"/>
                <w:szCs w:val="20"/>
              </w:rPr>
              <w:t>рационального использования ресурсов ландшафта – изъятие ресурсов не должно превышать уровень их естественного возобновления. Второй принцип</w:t>
            </w:r>
            <w:r w:rsidRPr="00235A7A">
              <w:rPr>
                <w:rFonts w:eastAsia="Times New Roman"/>
                <w:color w:val="000000"/>
                <w:sz w:val="20"/>
                <w:szCs w:val="20"/>
              </w:rPr>
              <w:t xml:space="preserve"> рационального использования </w:t>
            </w:r>
            <w:proofErr w:type="spellStart"/>
            <w:r w:rsidRPr="00235A7A">
              <w:rPr>
                <w:rFonts w:eastAsia="Times New Roman"/>
                <w:color w:val="000000"/>
                <w:sz w:val="20"/>
                <w:szCs w:val="20"/>
              </w:rPr>
              <w:t>возобновимых</w:t>
            </w:r>
            <w:proofErr w:type="spellEnd"/>
            <w:r w:rsidRPr="00235A7A">
              <w:rPr>
                <w:rFonts w:eastAsia="Times New Roman"/>
                <w:color w:val="000000"/>
                <w:sz w:val="20"/>
                <w:szCs w:val="20"/>
              </w:rPr>
              <w:t xml:space="preserve"> ресурсов ландшафта характеризуется земельным равновесием, т.е. оптимальным сочетанием площадей угодий ландшафта: пашен, поселений, лесов, лугов, пастбищ, нарушенных и ненарушенных </w:t>
            </w:r>
            <w:proofErr w:type="spellStart"/>
            <w:r w:rsidRPr="00235A7A">
              <w:rPr>
                <w:rFonts w:eastAsia="Times New Roman"/>
                <w:color w:val="000000"/>
                <w:sz w:val="20"/>
                <w:szCs w:val="20"/>
              </w:rPr>
              <w:t>геосистем</w:t>
            </w:r>
            <w:proofErr w:type="spellEnd"/>
            <w:r w:rsidRPr="00235A7A">
              <w:rPr>
                <w:rFonts w:eastAsia="Times New Roman"/>
                <w:color w:val="000000"/>
                <w:sz w:val="20"/>
                <w:szCs w:val="20"/>
              </w:rPr>
              <w:t xml:space="preserve">. </w:t>
            </w:r>
            <w:r w:rsidRPr="00C04576">
              <w:rPr>
                <w:rFonts w:eastAsia="Times New Roman"/>
                <w:color w:val="000000"/>
                <w:sz w:val="20"/>
                <w:szCs w:val="20"/>
              </w:rPr>
              <w:t xml:space="preserve">Третий принцип – </w:t>
            </w:r>
            <w:proofErr w:type="spellStart"/>
            <w:r w:rsidRPr="00C04576">
              <w:rPr>
                <w:rFonts w:eastAsia="Times New Roman"/>
                <w:color w:val="000000"/>
                <w:sz w:val="20"/>
                <w:szCs w:val="20"/>
              </w:rPr>
              <w:t>экологизация</w:t>
            </w:r>
            <w:proofErr w:type="spellEnd"/>
            <w:r w:rsidRPr="00C04576">
              <w:rPr>
                <w:rFonts w:eastAsia="Times New Roman"/>
                <w:color w:val="000000"/>
                <w:sz w:val="20"/>
                <w:szCs w:val="20"/>
              </w:rPr>
              <w:t xml:space="preserve"> землепользования – максимальное сохранение продуктивных сельскохозяйственных земель для решения продовольственных проблем и прекращение отвода плодородных земель, мелиорируемых территорий, ценных лесных угодий для несельскохозяйственных целей. Оптимизация ландшафта.</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3. </w:t>
            </w:r>
            <w:r w:rsidRPr="00235A7A">
              <w:rPr>
                <w:rFonts w:eastAsia="Times New Roman"/>
                <w:b/>
                <w:color w:val="000000"/>
                <w:sz w:val="20"/>
                <w:szCs w:val="20"/>
              </w:rPr>
              <w:t>Системы природопользования.</w:t>
            </w:r>
          </w:p>
          <w:p w:rsidR="000A5A05" w:rsidRPr="00235A7A" w:rsidRDefault="000A5A05" w:rsidP="000A5A05">
            <w:pPr>
              <w:ind w:firstLine="567"/>
              <w:jc w:val="both"/>
              <w:rPr>
                <w:rFonts w:eastAsia="Times New Roman"/>
                <w:b/>
                <w:sz w:val="20"/>
                <w:szCs w:val="20"/>
              </w:rPr>
            </w:pPr>
            <w:r w:rsidRPr="00C04576">
              <w:rPr>
                <w:rFonts w:eastAsia="Times New Roman"/>
                <w:color w:val="000000"/>
                <w:sz w:val="20"/>
                <w:szCs w:val="20"/>
              </w:rPr>
              <w:t>Классификация систем природопользования. Система нерационального природопользования. Экстенсивного хозяйство. Система рационального природопользования. «Система традиционного природопользования</w:t>
            </w:r>
            <w:r w:rsidRPr="00235A7A">
              <w:rPr>
                <w:rFonts w:eastAsia="Times New Roman"/>
                <w:color w:val="000000"/>
                <w:sz w:val="20"/>
                <w:szCs w:val="20"/>
              </w:rPr>
              <w:t xml:space="preserve">». Устойчивость системы природопользования в регионах РФ. </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4. </w:t>
            </w:r>
            <w:r w:rsidRPr="00235A7A">
              <w:rPr>
                <w:rFonts w:eastAsia="Times New Roman"/>
                <w:b/>
                <w:color w:val="000000"/>
                <w:sz w:val="20"/>
                <w:szCs w:val="20"/>
              </w:rPr>
              <w:t>Общее понятие об охране природы и объектах охраны.</w:t>
            </w:r>
          </w:p>
          <w:p w:rsidR="000A5A05" w:rsidRPr="00235A7A" w:rsidRDefault="000A5A05" w:rsidP="000A5A05">
            <w:pPr>
              <w:ind w:firstLine="567"/>
              <w:jc w:val="both"/>
              <w:rPr>
                <w:rFonts w:eastAsia="Times New Roman"/>
                <w:b/>
                <w:sz w:val="20"/>
                <w:szCs w:val="20"/>
              </w:rPr>
            </w:pPr>
            <w:r w:rsidRPr="00C04576">
              <w:rPr>
                <w:rFonts w:eastAsia="Times New Roman"/>
                <w:color w:val="000000"/>
                <w:sz w:val="20"/>
                <w:szCs w:val="20"/>
              </w:rPr>
              <w:t>Мероприятия по охране природы. Принципы и правила охраны природы. Первый принцип – все явления природы имеют для человека множественное значение и должны оцениваться с разных точек зрения. Второй принцип</w:t>
            </w:r>
            <w:r w:rsidRPr="00C04576">
              <w:rPr>
                <w:rFonts w:eastAsia="Times New Roman"/>
                <w:smallCaps/>
                <w:color w:val="000000"/>
                <w:sz w:val="20"/>
                <w:szCs w:val="20"/>
              </w:rPr>
              <w:t xml:space="preserve"> </w:t>
            </w:r>
            <w:r w:rsidRPr="00C04576">
              <w:rPr>
                <w:rFonts w:eastAsia="Times New Roman"/>
                <w:color w:val="000000"/>
                <w:sz w:val="20"/>
                <w:szCs w:val="20"/>
              </w:rPr>
              <w:t xml:space="preserve">– строгий учет местных условий при использовании и охране природного ресурса –правилом </w:t>
            </w:r>
            <w:proofErr w:type="spellStart"/>
            <w:r w:rsidRPr="00C04576">
              <w:rPr>
                <w:rFonts w:eastAsia="Times New Roman"/>
                <w:color w:val="000000"/>
                <w:sz w:val="20"/>
                <w:szCs w:val="20"/>
              </w:rPr>
              <w:t>региональности</w:t>
            </w:r>
            <w:proofErr w:type="spellEnd"/>
            <w:r w:rsidRPr="00C04576">
              <w:rPr>
                <w:rFonts w:eastAsia="Times New Roman"/>
                <w:color w:val="000000"/>
                <w:sz w:val="20"/>
                <w:szCs w:val="20"/>
              </w:rPr>
              <w:t>. Третий принцип</w:t>
            </w:r>
            <w:r w:rsidRPr="00235A7A">
              <w:rPr>
                <w:rFonts w:eastAsia="Times New Roman"/>
                <w:b/>
                <w:color w:val="000000"/>
                <w:sz w:val="20"/>
                <w:szCs w:val="20"/>
              </w:rPr>
              <w:t xml:space="preserve"> –</w:t>
            </w:r>
            <w:r>
              <w:rPr>
                <w:rFonts w:eastAsia="Times New Roman"/>
                <w:b/>
                <w:color w:val="000000"/>
                <w:sz w:val="20"/>
                <w:szCs w:val="20"/>
              </w:rPr>
              <w:t xml:space="preserve"> </w:t>
            </w:r>
            <w:r w:rsidRPr="00235A7A">
              <w:rPr>
                <w:rFonts w:eastAsia="Times New Roman"/>
                <w:color w:val="000000"/>
                <w:sz w:val="20"/>
                <w:szCs w:val="20"/>
              </w:rPr>
              <w:t xml:space="preserve">охрана одного объекта означает одновременно охрану и других объектов, тесно с ним связанных. </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5. </w:t>
            </w:r>
            <w:r w:rsidRPr="00235A7A">
              <w:rPr>
                <w:rFonts w:eastAsia="Times New Roman"/>
                <w:b/>
                <w:color w:val="000000"/>
                <w:sz w:val="20"/>
                <w:szCs w:val="20"/>
              </w:rPr>
              <w:t>Правовые и экономические механизмы охраны природы.</w:t>
            </w:r>
          </w:p>
          <w:p w:rsidR="000A5A05" w:rsidRPr="00235A7A" w:rsidRDefault="000A5A05" w:rsidP="000A5A05">
            <w:pPr>
              <w:ind w:firstLine="567"/>
              <w:jc w:val="both"/>
              <w:rPr>
                <w:rFonts w:eastAsia="Times New Roman"/>
                <w:sz w:val="20"/>
                <w:szCs w:val="20"/>
              </w:rPr>
            </w:pPr>
            <w:r w:rsidRPr="00235A7A">
              <w:rPr>
                <w:rFonts w:eastAsia="Times New Roman"/>
                <w:color w:val="000000"/>
                <w:sz w:val="20"/>
                <w:szCs w:val="20"/>
              </w:rPr>
              <w:t xml:space="preserve">Российские источники экологического права. </w:t>
            </w:r>
            <w:proofErr w:type="spellStart"/>
            <w:r w:rsidRPr="00235A7A">
              <w:rPr>
                <w:rFonts w:eastAsia="Times New Roman"/>
                <w:color w:val="000000"/>
                <w:sz w:val="20"/>
                <w:szCs w:val="20"/>
              </w:rPr>
              <w:t>П</w:t>
            </w:r>
            <w:r w:rsidRPr="00235A7A">
              <w:rPr>
                <w:rFonts w:eastAsia="Times New Roman"/>
                <w:b/>
                <w:color w:val="000000"/>
                <w:sz w:val="20"/>
                <w:szCs w:val="20"/>
              </w:rPr>
              <w:t>риродоресурсное</w:t>
            </w:r>
            <w:proofErr w:type="spellEnd"/>
            <w:r w:rsidRPr="00235A7A">
              <w:rPr>
                <w:rFonts w:eastAsia="Times New Roman"/>
                <w:b/>
                <w:color w:val="000000"/>
                <w:sz w:val="20"/>
                <w:szCs w:val="20"/>
              </w:rPr>
              <w:t xml:space="preserve"> законодательство: </w:t>
            </w:r>
            <w:r w:rsidRPr="00235A7A">
              <w:rPr>
                <w:rFonts w:eastAsia="Times New Roman"/>
                <w:color w:val="000000"/>
                <w:sz w:val="20"/>
                <w:szCs w:val="20"/>
              </w:rPr>
              <w:t xml:space="preserve">Земельный кодекс РФ, Лесной кодекс РФ, Закон РФ "О недрах", Федеральный закон РФ "Об охране атмосферного воздуха". </w:t>
            </w:r>
            <w:r w:rsidRPr="00C04576">
              <w:rPr>
                <w:rFonts w:eastAsia="Times New Roman"/>
                <w:color w:val="000000"/>
                <w:sz w:val="20"/>
                <w:szCs w:val="20"/>
              </w:rPr>
              <w:t>Природоохранное законодательство:</w:t>
            </w:r>
            <w:r w:rsidRPr="00235A7A">
              <w:rPr>
                <w:rFonts w:eastAsia="Times New Roman"/>
                <w:color w:val="000000"/>
                <w:sz w:val="20"/>
                <w:szCs w:val="20"/>
              </w:rPr>
              <w:t xml:space="preserve"> Федеральный закон РФ "Об охране окружающей среды", Федеральный закон РФ "Об особо охраняемых природных территориях", Федеральный закон РФ "Об экологической экспертизе". Понятие об экономическом механизме охраны окружающей природной среды. Платежи за выбросы в атмосферу загрязняющих веществ.</w:t>
            </w:r>
          </w:p>
          <w:p w:rsidR="000A5A05" w:rsidRPr="00C04576" w:rsidRDefault="000A5A05" w:rsidP="000A5A05">
            <w:pPr>
              <w:ind w:firstLine="567"/>
              <w:jc w:val="both"/>
              <w:rPr>
                <w:rFonts w:eastAsia="Times New Roman"/>
                <w:color w:val="000000"/>
                <w:sz w:val="20"/>
                <w:szCs w:val="20"/>
              </w:rPr>
            </w:pPr>
            <w:r w:rsidRPr="00C04576">
              <w:rPr>
                <w:rFonts w:eastAsia="Times New Roman"/>
                <w:color w:val="000000"/>
                <w:sz w:val="20"/>
                <w:szCs w:val="20"/>
              </w:rPr>
              <w:t>Задачи экономического механизма охраны окружающей природной среды.</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6. </w:t>
            </w:r>
            <w:r w:rsidRPr="00235A7A">
              <w:rPr>
                <w:rFonts w:eastAsia="Times New Roman"/>
                <w:b/>
                <w:color w:val="000000"/>
                <w:sz w:val="20"/>
                <w:szCs w:val="20"/>
              </w:rPr>
              <w:t>Охрана измененных человеком ландшафтов.</w:t>
            </w:r>
          </w:p>
          <w:p w:rsidR="000A5A05" w:rsidRPr="00235A7A" w:rsidRDefault="000A5A05" w:rsidP="000A5A05">
            <w:pPr>
              <w:ind w:firstLine="567"/>
              <w:jc w:val="both"/>
              <w:rPr>
                <w:rFonts w:eastAsia="Times New Roman"/>
                <w:color w:val="000000"/>
                <w:sz w:val="20"/>
                <w:szCs w:val="20"/>
              </w:rPr>
            </w:pPr>
            <w:r w:rsidRPr="00235A7A">
              <w:rPr>
                <w:rFonts w:eastAsia="Times New Roman"/>
                <w:color w:val="000000"/>
                <w:sz w:val="20"/>
                <w:szCs w:val="20"/>
              </w:rPr>
              <w:t>Охрана ландшафта –</w:t>
            </w:r>
            <w:r>
              <w:rPr>
                <w:rFonts w:eastAsia="Times New Roman"/>
                <w:color w:val="000000"/>
                <w:sz w:val="20"/>
                <w:szCs w:val="20"/>
              </w:rPr>
              <w:t xml:space="preserve"> </w:t>
            </w:r>
            <w:r w:rsidRPr="00235A7A">
              <w:rPr>
                <w:rFonts w:eastAsia="Times New Roman"/>
                <w:color w:val="000000"/>
                <w:sz w:val="20"/>
                <w:szCs w:val="20"/>
              </w:rPr>
              <w:t>система административно-правовых, организационно-хозяйственных, экономических, технологических, биотехнических, просветительских и пропагандистских мероприятий, направленных на сохранение выполнения ландшафтом основных социально- экономических функций. В</w:t>
            </w:r>
            <w:r w:rsidRPr="00235A7A">
              <w:rPr>
                <w:rFonts w:eastAsia="Times New Roman"/>
                <w:b/>
                <w:color w:val="000000"/>
                <w:sz w:val="20"/>
                <w:szCs w:val="20"/>
              </w:rPr>
              <w:t xml:space="preserve">иды </w:t>
            </w:r>
            <w:r w:rsidRPr="00C04576">
              <w:rPr>
                <w:rFonts w:eastAsia="Times New Roman"/>
                <w:color w:val="000000"/>
                <w:sz w:val="20"/>
                <w:szCs w:val="20"/>
              </w:rPr>
              <w:t>антропогенных ландшафтов</w:t>
            </w:r>
            <w:r w:rsidRPr="00235A7A">
              <w:rPr>
                <w:rFonts w:eastAsia="Times New Roman"/>
                <w:b/>
                <w:color w:val="000000"/>
                <w:sz w:val="20"/>
                <w:szCs w:val="20"/>
              </w:rPr>
              <w:t xml:space="preserve">. </w:t>
            </w:r>
            <w:r w:rsidRPr="00235A7A">
              <w:rPr>
                <w:rFonts w:eastAsia="Times New Roman"/>
                <w:color w:val="000000"/>
                <w:sz w:val="20"/>
                <w:szCs w:val="20"/>
              </w:rPr>
              <w:t>Уход за ландшафтом.</w:t>
            </w:r>
          </w:p>
          <w:p w:rsidR="000A5A05" w:rsidRPr="00235A7A"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7. </w:t>
            </w:r>
            <w:r w:rsidRPr="00235A7A">
              <w:rPr>
                <w:rFonts w:eastAsia="Times New Roman"/>
                <w:b/>
                <w:color w:val="000000"/>
                <w:sz w:val="20"/>
                <w:szCs w:val="20"/>
              </w:rPr>
              <w:t>Особо охраняемые природные территори</w:t>
            </w:r>
            <w:r w:rsidR="003070D5">
              <w:rPr>
                <w:rFonts w:eastAsia="Times New Roman"/>
                <w:b/>
                <w:color w:val="000000"/>
                <w:sz w:val="20"/>
                <w:szCs w:val="20"/>
              </w:rPr>
              <w:t>и</w:t>
            </w:r>
            <w:r>
              <w:rPr>
                <w:rFonts w:eastAsia="Times New Roman"/>
                <w:b/>
                <w:color w:val="000000"/>
                <w:sz w:val="20"/>
                <w:szCs w:val="20"/>
              </w:rPr>
              <w:t xml:space="preserve"> (ООПТ)</w:t>
            </w:r>
            <w:r w:rsidRPr="00235A7A">
              <w:rPr>
                <w:rFonts w:eastAsia="Times New Roman"/>
                <w:b/>
                <w:color w:val="000000"/>
                <w:sz w:val="20"/>
                <w:szCs w:val="20"/>
              </w:rPr>
              <w:t>.</w:t>
            </w:r>
          </w:p>
          <w:p w:rsidR="000A5A05" w:rsidRPr="00C04576" w:rsidRDefault="000A5A05" w:rsidP="000A5A05">
            <w:pPr>
              <w:ind w:firstLine="567"/>
              <w:jc w:val="both"/>
              <w:rPr>
                <w:rFonts w:eastAsia="Times New Roman"/>
                <w:color w:val="000000"/>
                <w:sz w:val="20"/>
                <w:szCs w:val="20"/>
              </w:rPr>
            </w:pPr>
            <w:r w:rsidRPr="00235A7A">
              <w:rPr>
                <w:rFonts w:eastAsia="Times New Roman"/>
                <w:color w:val="000000"/>
                <w:sz w:val="20"/>
                <w:szCs w:val="20"/>
              </w:rPr>
              <w:t>Категори</w:t>
            </w:r>
            <w:r>
              <w:rPr>
                <w:rFonts w:eastAsia="Times New Roman"/>
                <w:color w:val="000000"/>
                <w:sz w:val="20"/>
                <w:szCs w:val="20"/>
              </w:rPr>
              <w:t>и</w:t>
            </w:r>
            <w:r w:rsidRPr="00235A7A">
              <w:rPr>
                <w:rFonts w:eastAsia="Times New Roman"/>
                <w:color w:val="000000"/>
                <w:sz w:val="20"/>
                <w:szCs w:val="20"/>
              </w:rPr>
              <w:t xml:space="preserve"> ООПТ. </w:t>
            </w:r>
            <w:r w:rsidRPr="00C04576">
              <w:rPr>
                <w:rFonts w:eastAsia="Times New Roman"/>
                <w:color w:val="000000"/>
                <w:sz w:val="20"/>
                <w:szCs w:val="20"/>
              </w:rPr>
              <w:t>Заповедники. Национальные парки. Заказники. Ботанические заказники. Геологические и гидрологические заказники. Комплексные заказники. Лесоохотничьи хозяйства. Памятники природы. Заповедные участки леса.</w:t>
            </w:r>
          </w:p>
          <w:p w:rsidR="000A5A05" w:rsidRPr="00C04576" w:rsidRDefault="000A5A05" w:rsidP="000A5A05">
            <w:pPr>
              <w:ind w:firstLine="567"/>
              <w:jc w:val="both"/>
              <w:rPr>
                <w:rFonts w:eastAsia="Times New Roman"/>
                <w:b/>
                <w:color w:val="000000"/>
                <w:sz w:val="20"/>
                <w:szCs w:val="20"/>
              </w:rPr>
            </w:pPr>
            <w:r>
              <w:rPr>
                <w:rFonts w:eastAsia="Times New Roman"/>
                <w:b/>
                <w:color w:val="000000"/>
                <w:sz w:val="20"/>
                <w:szCs w:val="20"/>
              </w:rPr>
              <w:t xml:space="preserve">Тема 8. </w:t>
            </w:r>
            <w:r w:rsidRPr="00C04576">
              <w:rPr>
                <w:rFonts w:eastAsia="Times New Roman"/>
                <w:b/>
                <w:color w:val="000000"/>
                <w:sz w:val="20"/>
                <w:szCs w:val="20"/>
              </w:rPr>
              <w:t>Понятие об управлении природопользованием.</w:t>
            </w:r>
          </w:p>
          <w:p w:rsidR="000A5A05" w:rsidRDefault="000A5A05" w:rsidP="000A5A05">
            <w:pPr>
              <w:ind w:firstLine="567"/>
              <w:jc w:val="both"/>
              <w:rPr>
                <w:rFonts w:eastAsia="Times New Roman"/>
                <w:color w:val="000000"/>
                <w:sz w:val="20"/>
                <w:szCs w:val="20"/>
              </w:rPr>
            </w:pPr>
            <w:r w:rsidRPr="00235A7A">
              <w:rPr>
                <w:rFonts w:eastAsia="Times New Roman"/>
                <w:color w:val="000000"/>
                <w:sz w:val="20"/>
                <w:szCs w:val="20"/>
              </w:rPr>
              <w:t xml:space="preserve">Основные требования к управлению природопользованием. </w:t>
            </w:r>
            <w:r w:rsidRPr="00C04576">
              <w:rPr>
                <w:rFonts w:eastAsia="Times New Roman"/>
                <w:color w:val="000000"/>
                <w:sz w:val="20"/>
                <w:szCs w:val="20"/>
              </w:rPr>
              <w:t>Виды управления природопользованием: мягкое (Правило «мягкого» управления природой), жесткое. Методы управления природопользованием: законодательные методы, информационные методы, административные методы (лицензирование, нормирование (</w:t>
            </w:r>
            <w:proofErr w:type="spellStart"/>
            <w:r w:rsidR="003070D5">
              <w:rPr>
                <w:rFonts w:eastAsia="Times New Roman"/>
                <w:color w:val="000000"/>
                <w:sz w:val="20"/>
                <w:szCs w:val="20"/>
              </w:rPr>
              <w:t>л</w:t>
            </w:r>
            <w:r w:rsidRPr="00C04576">
              <w:rPr>
                <w:rFonts w:eastAsia="Times New Roman"/>
                <w:color w:val="000000"/>
                <w:sz w:val="20"/>
                <w:szCs w:val="20"/>
              </w:rPr>
              <w:t>имитирование</w:t>
            </w:r>
            <w:proofErr w:type="spellEnd"/>
            <w:r w:rsidRPr="00C04576">
              <w:rPr>
                <w:rFonts w:eastAsia="Times New Roman"/>
                <w:color w:val="000000"/>
                <w:sz w:val="20"/>
                <w:szCs w:val="20"/>
              </w:rPr>
              <w:t>), экологический контроль, экологическая экспертиза, экологический аудит), экономические методы</w:t>
            </w:r>
            <w:r>
              <w:rPr>
                <w:rFonts w:eastAsia="Times New Roman"/>
                <w:color w:val="000000"/>
                <w:sz w:val="20"/>
                <w:szCs w:val="20"/>
              </w:rPr>
              <w:t>.</w:t>
            </w:r>
          </w:p>
          <w:p w:rsidR="000A5A05" w:rsidRPr="009B477A" w:rsidRDefault="000A5A05" w:rsidP="000A5A05">
            <w:pPr>
              <w:pStyle w:val="20"/>
              <w:keepNext/>
              <w:keepLines/>
              <w:shd w:val="clear" w:color="auto" w:fill="auto"/>
              <w:tabs>
                <w:tab w:val="left" w:pos="854"/>
              </w:tabs>
              <w:spacing w:before="0" w:after="0" w:line="240" w:lineRule="atLeast"/>
              <w:ind w:right="440" w:firstLine="567"/>
              <w:outlineLvl w:val="9"/>
              <w:rPr>
                <w:rFonts w:ascii="Times New Roman" w:hAnsi="Times New Roman" w:cs="Times New Roman"/>
              </w:rPr>
            </w:pPr>
            <w:bookmarkStart w:id="1" w:name="bookmark7"/>
            <w:r>
              <w:rPr>
                <w:rFonts w:ascii="Times New Roman" w:hAnsi="Times New Roman" w:cs="Times New Roman"/>
              </w:rPr>
              <w:t xml:space="preserve">Тема 9. </w:t>
            </w:r>
            <w:r w:rsidRPr="009B477A">
              <w:rPr>
                <w:rFonts w:ascii="Times New Roman" w:hAnsi="Times New Roman" w:cs="Times New Roman"/>
              </w:rPr>
              <w:t>Понятия о загрязнениях окружающей среды, их классификация и характеристика.</w:t>
            </w:r>
          </w:p>
          <w:bookmarkEnd w:id="1"/>
          <w:p w:rsidR="00A6114B" w:rsidRPr="000A5A05" w:rsidRDefault="000A5A05" w:rsidP="000A5A05">
            <w:pPr>
              <w:ind w:firstLine="567"/>
              <w:jc w:val="both"/>
              <w:rPr>
                <w:sz w:val="20"/>
                <w:szCs w:val="20"/>
              </w:rPr>
            </w:pPr>
            <w:r w:rsidRPr="009B477A">
              <w:rPr>
                <w:rStyle w:val="ab"/>
                <w:rFonts w:eastAsia="Arial Narrow"/>
                <w:i w:val="0"/>
              </w:rPr>
              <w:t>Естественные загрязнения. Физические загрязнения (</w:t>
            </w:r>
            <w:r w:rsidRPr="009B477A">
              <w:rPr>
                <w:sz w:val="20"/>
                <w:szCs w:val="20"/>
              </w:rPr>
              <w:t xml:space="preserve">тепловое загрязнение, </w:t>
            </w:r>
            <w:r w:rsidRPr="009B477A">
              <w:rPr>
                <w:rStyle w:val="ab"/>
                <w:rFonts w:eastAsia="Arial Narrow"/>
                <w:i w:val="0"/>
              </w:rPr>
              <w:t xml:space="preserve">акустическое загрязнение, </w:t>
            </w:r>
            <w:r w:rsidRPr="009B477A">
              <w:rPr>
                <w:sz w:val="20"/>
                <w:szCs w:val="20"/>
              </w:rPr>
              <w:t xml:space="preserve">антропогенное шумовое загрязнение, </w:t>
            </w:r>
            <w:r w:rsidRPr="009B477A">
              <w:rPr>
                <w:rStyle w:val="ab"/>
                <w:rFonts w:eastAsia="Arial Narrow"/>
                <w:i w:val="0"/>
              </w:rPr>
              <w:t xml:space="preserve">радиационное и радиоактивное загрязнение, </w:t>
            </w:r>
            <w:r w:rsidRPr="009B477A">
              <w:rPr>
                <w:sz w:val="20"/>
                <w:szCs w:val="20"/>
              </w:rPr>
              <w:t xml:space="preserve">электромагнитное загрязнение). </w:t>
            </w:r>
            <w:r w:rsidRPr="009B477A">
              <w:rPr>
                <w:rStyle w:val="ac"/>
                <w:rFonts w:eastAsia="Arial Narrow"/>
                <w:b w:val="0"/>
                <w:i w:val="0"/>
              </w:rPr>
              <w:t xml:space="preserve">Химическое загрязнение. </w:t>
            </w:r>
            <w:r w:rsidRPr="009B477A">
              <w:rPr>
                <w:rStyle w:val="ab"/>
                <w:rFonts w:eastAsia="Arial Narrow"/>
                <w:i w:val="0"/>
              </w:rPr>
              <w:t>Биологическое загрязнение (</w:t>
            </w:r>
            <w:r w:rsidRPr="009B477A">
              <w:rPr>
                <w:sz w:val="20"/>
                <w:szCs w:val="20"/>
              </w:rPr>
              <w:t>биотическое загрязнение, м</w:t>
            </w:r>
            <w:r w:rsidRPr="009B477A">
              <w:rPr>
                <w:rStyle w:val="ab"/>
                <w:rFonts w:eastAsia="Arial Narrow"/>
                <w:i w:val="0"/>
              </w:rPr>
              <w:t>икробное загрязнение). У</w:t>
            </w:r>
            <w:r w:rsidRPr="009B477A">
              <w:rPr>
                <w:rFonts w:eastAsia="Times New Roman"/>
                <w:color w:val="000000"/>
                <w:sz w:val="20"/>
                <w:szCs w:val="20"/>
              </w:rPr>
              <w:t xml:space="preserve">щерб антропогенных воздействий: кратковременные аварии и перманентные (постоянные или долговременные) нагрузки на экосистемы. </w:t>
            </w:r>
            <w:r w:rsidRPr="009B477A">
              <w:rPr>
                <w:rStyle w:val="ab"/>
                <w:rFonts w:eastAsia="Arial Narrow"/>
                <w:i w:val="0"/>
              </w:rPr>
              <w:t>Глобальные</w:t>
            </w:r>
            <w:r w:rsidRPr="009B477A">
              <w:rPr>
                <w:rStyle w:val="11"/>
                <w:rFonts w:eastAsiaTheme="minorEastAsia"/>
              </w:rPr>
              <w:t xml:space="preserve"> </w:t>
            </w:r>
            <w:r w:rsidRPr="009B477A">
              <w:rPr>
                <w:sz w:val="20"/>
                <w:szCs w:val="20"/>
              </w:rPr>
              <w:t xml:space="preserve">загрязнения. </w:t>
            </w:r>
            <w:r w:rsidRPr="009B477A">
              <w:rPr>
                <w:rStyle w:val="ab"/>
                <w:rFonts w:eastAsia="Arial Narrow"/>
                <w:i w:val="0"/>
              </w:rPr>
              <w:t>Региональное</w:t>
            </w:r>
            <w:r w:rsidRPr="009B477A">
              <w:rPr>
                <w:rStyle w:val="11"/>
                <w:rFonts w:eastAsiaTheme="minorEastAsia"/>
              </w:rPr>
              <w:t xml:space="preserve"> </w:t>
            </w:r>
            <w:r w:rsidRPr="009B477A">
              <w:rPr>
                <w:sz w:val="20"/>
                <w:szCs w:val="20"/>
              </w:rPr>
              <w:t xml:space="preserve">загрязнение. </w:t>
            </w:r>
            <w:r w:rsidRPr="009B477A">
              <w:rPr>
                <w:rStyle w:val="ab"/>
                <w:rFonts w:eastAsia="Arial Narrow"/>
                <w:i w:val="0"/>
              </w:rPr>
              <w:t xml:space="preserve">Локальные загрязнения. </w:t>
            </w:r>
            <w:r w:rsidRPr="00F81FCD">
              <w:rPr>
                <w:sz w:val="20"/>
                <w:szCs w:val="20"/>
              </w:rPr>
              <w:t>Техногенные компоненты.</w:t>
            </w:r>
            <w:r>
              <w:rPr>
                <w:sz w:val="20"/>
                <w:szCs w:val="20"/>
              </w:rPr>
              <w:t xml:space="preserve"> </w:t>
            </w:r>
            <w:r w:rsidRPr="0001065F">
              <w:rPr>
                <w:rStyle w:val="ac"/>
                <w:rFonts w:eastAsiaTheme="minorEastAsia"/>
                <w:b w:val="0"/>
                <w:i w:val="0"/>
              </w:rPr>
              <w:t>Добывающая промыш</w:t>
            </w:r>
            <w:r w:rsidRPr="0001065F">
              <w:rPr>
                <w:rStyle w:val="ac"/>
                <w:rFonts w:eastAsiaTheme="minorHAnsi"/>
                <w:b w:val="0"/>
                <w:i w:val="0"/>
              </w:rPr>
              <w:t xml:space="preserve">ленность. </w:t>
            </w:r>
            <w:r w:rsidRPr="0001065F">
              <w:rPr>
                <w:rStyle w:val="ac"/>
                <w:rFonts w:eastAsiaTheme="minorEastAsia"/>
                <w:b w:val="0"/>
                <w:i w:val="0"/>
              </w:rPr>
              <w:t>Перерабатывающая промышленность</w:t>
            </w:r>
            <w:r w:rsidRPr="0001065F">
              <w:rPr>
                <w:rStyle w:val="ac"/>
                <w:rFonts w:eastAsiaTheme="minorHAnsi"/>
                <w:b w:val="0"/>
                <w:i w:val="0"/>
              </w:rPr>
              <w:t xml:space="preserve">. </w:t>
            </w:r>
            <w:r w:rsidRPr="0001065F">
              <w:rPr>
                <w:sz w:val="20"/>
                <w:szCs w:val="20"/>
              </w:rPr>
              <w:t>Энергетика. Сельское хозяйство. Лесное хозяйство. Коммунальное хозяйство. Рыбное хозяйство.</w:t>
            </w:r>
            <w:r>
              <w:rPr>
                <w:sz w:val="20"/>
                <w:szCs w:val="20"/>
              </w:rPr>
              <w:t xml:space="preserve"> </w:t>
            </w:r>
            <w:r w:rsidRPr="00F81FCD">
              <w:rPr>
                <w:rStyle w:val="aa"/>
                <w:rFonts w:eastAsiaTheme="minorEastAsia"/>
                <w:b w:val="0"/>
              </w:rPr>
              <w:t>Отходы производства и потребления</w:t>
            </w:r>
            <w:r w:rsidRPr="00F81FCD">
              <w:rPr>
                <w:rStyle w:val="aa"/>
                <w:rFonts w:eastAsiaTheme="minorHAnsi"/>
                <w:b w:val="0"/>
              </w:rPr>
              <w:t>.</w:t>
            </w:r>
            <w:r>
              <w:rPr>
                <w:rStyle w:val="aa"/>
                <w:rFonts w:eastAsiaTheme="minorHAnsi"/>
                <w:b w:val="0"/>
              </w:rPr>
              <w:t xml:space="preserve"> </w:t>
            </w:r>
            <w:r w:rsidRPr="00CD5B5D">
              <w:rPr>
                <w:rStyle w:val="aa"/>
                <w:rFonts w:eastAsiaTheme="minorHAnsi"/>
                <w:b w:val="0"/>
              </w:rPr>
              <w:t>Т</w:t>
            </w:r>
            <w:r w:rsidRPr="00CD5B5D">
              <w:rPr>
                <w:rStyle w:val="aa"/>
                <w:rFonts w:eastAsiaTheme="minorEastAsia"/>
                <w:b w:val="0"/>
              </w:rPr>
              <w:t>верды</w:t>
            </w:r>
            <w:r w:rsidRPr="00CD5B5D">
              <w:rPr>
                <w:rStyle w:val="aa"/>
                <w:rFonts w:eastAsiaTheme="minorHAnsi"/>
                <w:b w:val="0"/>
              </w:rPr>
              <w:t>е</w:t>
            </w:r>
            <w:r w:rsidRPr="00CD5B5D">
              <w:rPr>
                <w:rStyle w:val="aa"/>
                <w:rFonts w:eastAsiaTheme="minorEastAsia"/>
                <w:b w:val="0"/>
              </w:rPr>
              <w:t xml:space="preserve"> бытовы</w:t>
            </w:r>
            <w:r w:rsidRPr="00CD5B5D">
              <w:rPr>
                <w:rStyle w:val="aa"/>
                <w:rFonts w:eastAsiaTheme="minorHAnsi"/>
                <w:b w:val="0"/>
              </w:rPr>
              <w:t>е</w:t>
            </w:r>
            <w:r w:rsidRPr="00CD5B5D">
              <w:rPr>
                <w:rStyle w:val="aa"/>
                <w:rFonts w:eastAsiaTheme="minorEastAsia"/>
                <w:b w:val="0"/>
              </w:rPr>
              <w:t xml:space="preserve"> отход</w:t>
            </w:r>
            <w:r w:rsidRPr="00CD5B5D">
              <w:rPr>
                <w:rStyle w:val="aa"/>
                <w:rFonts w:eastAsiaTheme="minorHAnsi"/>
                <w:b w:val="0"/>
              </w:rPr>
              <w:t>ы</w:t>
            </w:r>
            <w:r w:rsidRPr="00CD5B5D">
              <w:rPr>
                <w:rStyle w:val="aa"/>
                <w:rFonts w:eastAsiaTheme="minorEastAsia"/>
                <w:b w:val="0"/>
              </w:rPr>
              <w:t xml:space="preserve"> (ТБО)</w:t>
            </w:r>
            <w:r w:rsidRPr="00CD5B5D">
              <w:rPr>
                <w:rStyle w:val="aa"/>
                <w:rFonts w:eastAsiaTheme="minorHAnsi"/>
                <w:b w:val="0"/>
              </w:rPr>
              <w:t>. Сточные воды. Газообразные эмиссии</w:t>
            </w:r>
            <w:r w:rsidRPr="00F81FCD">
              <w:rPr>
                <w:rStyle w:val="aa"/>
                <w:rFonts w:eastAsiaTheme="minorHAnsi"/>
              </w:rPr>
              <w:t xml:space="preserve">. </w:t>
            </w:r>
            <w:r w:rsidRPr="00F81FCD">
              <w:rPr>
                <w:sz w:val="20"/>
                <w:szCs w:val="20"/>
              </w:rPr>
              <w:t>Нормирование природной среды.</w:t>
            </w:r>
            <w:r w:rsidRPr="00F81FCD">
              <w:rPr>
                <w:b/>
                <w:sz w:val="20"/>
                <w:szCs w:val="20"/>
              </w:rPr>
              <w:t xml:space="preserve"> </w:t>
            </w:r>
            <w:r w:rsidRPr="00F81FCD">
              <w:rPr>
                <w:sz w:val="20"/>
                <w:szCs w:val="20"/>
              </w:rPr>
              <w:t xml:space="preserve">Оценка качества природной среды. </w:t>
            </w:r>
            <w:r w:rsidRPr="00F81FCD">
              <w:rPr>
                <w:rStyle w:val="ac"/>
                <w:rFonts w:eastAsiaTheme="minorEastAsia"/>
                <w:b w:val="0"/>
                <w:i w:val="0"/>
              </w:rPr>
              <w:t>Медицинские показат</w:t>
            </w:r>
            <w:r w:rsidRPr="00F81FCD">
              <w:rPr>
                <w:rStyle w:val="ac"/>
                <w:rFonts w:eastAsiaTheme="minorHAnsi"/>
                <w:b w:val="0"/>
                <w:i w:val="0"/>
              </w:rPr>
              <w:t xml:space="preserve">ели. </w:t>
            </w:r>
            <w:r w:rsidRPr="00F81FCD">
              <w:rPr>
                <w:rStyle w:val="ac"/>
                <w:rFonts w:eastAsiaTheme="minorEastAsia"/>
                <w:b w:val="0"/>
                <w:i w:val="0"/>
              </w:rPr>
              <w:t>Технологические показатели</w:t>
            </w:r>
            <w:r w:rsidRPr="00F81FCD">
              <w:rPr>
                <w:rStyle w:val="ac"/>
                <w:rFonts w:eastAsiaTheme="minorHAnsi"/>
                <w:b w:val="0"/>
                <w:i w:val="0"/>
              </w:rPr>
              <w:t xml:space="preserve">. </w:t>
            </w:r>
            <w:r w:rsidRPr="00F81FCD">
              <w:rPr>
                <w:rStyle w:val="ac"/>
                <w:rFonts w:eastAsiaTheme="minorEastAsia"/>
                <w:b w:val="0"/>
                <w:i w:val="0"/>
              </w:rPr>
              <w:t>Научно-технические показатели</w:t>
            </w:r>
            <w:r w:rsidRPr="00F81FCD">
              <w:rPr>
                <w:rStyle w:val="ac"/>
                <w:rFonts w:eastAsiaTheme="minorHAnsi"/>
                <w:i w:val="0"/>
              </w:rPr>
              <w:t xml:space="preserve">. </w:t>
            </w:r>
            <w:r w:rsidRPr="00F81FCD">
              <w:rPr>
                <w:rFonts w:eastAsia="Times New Roman"/>
                <w:color w:val="000000"/>
                <w:sz w:val="20"/>
                <w:szCs w:val="20"/>
              </w:rPr>
              <w:t xml:space="preserve">Токсичность. Время жизни загрязняющего вещества. </w:t>
            </w:r>
            <w:proofErr w:type="spellStart"/>
            <w:r w:rsidRPr="00F81FCD">
              <w:rPr>
                <w:color w:val="000000"/>
                <w:sz w:val="20"/>
                <w:szCs w:val="20"/>
              </w:rPr>
              <w:t>Незамкнутость</w:t>
            </w:r>
            <w:proofErr w:type="spellEnd"/>
            <w:r w:rsidRPr="00F81FCD">
              <w:rPr>
                <w:color w:val="000000"/>
                <w:sz w:val="20"/>
                <w:szCs w:val="20"/>
              </w:rPr>
              <w:t xml:space="preserve"> природного цикла.</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w:t>
            </w:r>
            <w:r>
              <w:rPr>
                <w:rFonts w:eastAsia="Times New Roman"/>
                <w:sz w:val="20"/>
                <w:szCs w:val="20"/>
              </w:rPr>
              <w:lastRenderedPageBreak/>
              <w:t xml:space="preserve">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A6114B">
        <w:trPr>
          <w:tblCellSpacing w:w="15" w:type="dxa"/>
        </w:trPr>
        <w:tc>
          <w:tcPr>
            <w:tcW w:w="0" w:type="auto"/>
            <w:vAlign w:val="center"/>
            <w:hideMark/>
          </w:tcPr>
          <w:p w:rsidR="00A6114B" w:rsidRDefault="008D185F">
            <w:pPr>
              <w:ind w:firstLine="525"/>
              <w:jc w:val="both"/>
              <w:rPr>
                <w:rFonts w:eastAsia="Times New Roman"/>
                <w:sz w:val="20"/>
                <w:szCs w:val="20"/>
              </w:rPr>
            </w:pPr>
            <w:r w:rsidRPr="008D185F">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8D185F">
              <w:rPr>
                <w:rFonts w:eastAsia="Times New Roman"/>
                <w:sz w:val="20"/>
                <w:szCs w:val="20"/>
              </w:rPr>
              <w:t>бакалавриата</w:t>
            </w:r>
            <w:proofErr w:type="spellEnd"/>
            <w:r w:rsidRPr="008D185F">
              <w:rPr>
                <w:rFonts w:eastAsia="Times New Roman"/>
                <w:sz w:val="20"/>
                <w:szCs w:val="20"/>
              </w:rPr>
              <w:t xml:space="preserve">, программам </w:t>
            </w:r>
            <w:proofErr w:type="spellStart"/>
            <w:r w:rsidRPr="008D185F">
              <w:rPr>
                <w:rFonts w:eastAsia="Times New Roman"/>
                <w:sz w:val="20"/>
                <w:szCs w:val="20"/>
              </w:rPr>
              <w:t>специалитета</w:t>
            </w:r>
            <w:proofErr w:type="spellEnd"/>
            <w:r w:rsidRPr="008D185F">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2C2B4C">
            <w:pPr>
              <w:ind w:firstLine="525"/>
              <w:jc w:val="both"/>
              <w:rPr>
                <w:rFonts w:eastAsia="Times New Roman"/>
                <w:sz w:val="20"/>
                <w:szCs w:val="20"/>
              </w:rPr>
            </w:pPr>
            <w:r>
              <w:rPr>
                <w:rFonts w:eastAsia="Times New Roman"/>
                <w:b/>
                <w:bCs/>
                <w:sz w:val="20"/>
                <w:szCs w:val="20"/>
              </w:rPr>
              <w:t xml:space="preserve">7. </w:t>
            </w:r>
            <w:r w:rsidR="00E21E31">
              <w:rPr>
                <w:rFonts w:eastAsia="Times New Roman"/>
                <w:b/>
                <w:bCs/>
                <w:sz w:val="20"/>
                <w:szCs w:val="20"/>
              </w:rPr>
              <w:t xml:space="preserve">Перечень литературы, необходимой для освоения дисциплины (модуля)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613010" w:rsidRPr="00613010">
              <w:rPr>
                <w:rFonts w:eastAsia="Times New Roman"/>
                <w:sz w:val="20"/>
                <w:szCs w:val="20"/>
              </w:rPr>
              <w:t>Елабужского</w:t>
            </w:r>
            <w:proofErr w:type="spellEnd"/>
            <w:r w:rsidR="00613010" w:rsidRPr="00613010">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613010" w:rsidRPr="00613010">
              <w:rPr>
                <w:rFonts w:eastAsia="Times New Roman"/>
                <w:sz w:val="20"/>
                <w:szCs w:val="20"/>
              </w:rPr>
              <w:t>Елабужского</w:t>
            </w:r>
            <w:proofErr w:type="spellEnd"/>
            <w:r w:rsidR="00613010" w:rsidRPr="00613010">
              <w:rPr>
                <w:rFonts w:eastAsia="Times New Roman"/>
                <w:sz w:val="20"/>
                <w:szCs w:val="20"/>
              </w:rPr>
              <w:t xml:space="preserve"> института КФУ</w:t>
            </w:r>
            <w:r>
              <w:rPr>
                <w:rFonts w:eastAsia="Times New Roman"/>
                <w:sz w:val="20"/>
                <w:szCs w:val="20"/>
              </w:rPr>
              <w:t xml:space="preserve">.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A6114B">
            <w:pPr>
              <w:ind w:firstLine="525"/>
              <w:jc w:val="both"/>
              <w:rPr>
                <w:rFonts w:eastAsia="Times New Roman"/>
                <w:sz w:val="20"/>
                <w:szCs w:val="20"/>
              </w:rPr>
            </w:pP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t xml:space="preserve">Особо охраняемые природные территории и объекты России - </w:t>
            </w:r>
            <w:hyperlink r:id="rId7" w:history="1">
              <w:r w:rsidR="00613010" w:rsidRPr="00D20979">
                <w:rPr>
                  <w:rStyle w:val="a8"/>
                  <w:rFonts w:eastAsia="Times New Roman"/>
                  <w:sz w:val="20"/>
                  <w:szCs w:val="20"/>
                </w:rPr>
                <w:t>https://www.mnr.gov.ru/activity/oopt/</w:t>
              </w:r>
            </w:hyperlink>
          </w:p>
        </w:tc>
      </w:tr>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lastRenderedPageBreak/>
              <w:t xml:space="preserve">Охрана природы и окружающей среды - </w:t>
            </w:r>
            <w:hyperlink r:id="rId8" w:history="1">
              <w:r w:rsidR="00613010" w:rsidRPr="00D20979">
                <w:rPr>
                  <w:rStyle w:val="a8"/>
                  <w:rFonts w:eastAsia="Times New Roman"/>
                  <w:sz w:val="20"/>
                  <w:szCs w:val="20"/>
                </w:rPr>
                <w:t>https://obrazovanie.guru/nauka/biologiya/ohrana-prirody.html</w:t>
              </w:r>
            </w:hyperlink>
          </w:p>
        </w:tc>
      </w:tr>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t xml:space="preserve">Природопользование - </w:t>
            </w:r>
            <w:hyperlink r:id="rId9" w:history="1">
              <w:r w:rsidR="00613010" w:rsidRPr="00D20979">
                <w:rPr>
                  <w:rStyle w:val="a8"/>
                  <w:rFonts w:eastAsia="Times New Roman"/>
                  <w:sz w:val="20"/>
                  <w:szCs w:val="20"/>
                </w:rPr>
                <w:t>http://www.grandars.ru/shkola/geografiya/ekonomika-prirodopolzovaniya.html</w:t>
              </w:r>
            </w:hyperlink>
          </w:p>
        </w:tc>
      </w:tr>
      <w:tr w:rsidR="00A6114B">
        <w:trPr>
          <w:tblCellSpacing w:w="15" w:type="dxa"/>
        </w:trPr>
        <w:tc>
          <w:tcPr>
            <w:tcW w:w="0" w:type="auto"/>
            <w:vAlign w:val="center"/>
            <w:hideMark/>
          </w:tcPr>
          <w:p w:rsidR="00613010" w:rsidRDefault="00E21E31" w:rsidP="00613010">
            <w:pPr>
              <w:ind w:firstLine="525"/>
              <w:jc w:val="both"/>
              <w:rPr>
                <w:rFonts w:eastAsia="Times New Roman"/>
                <w:sz w:val="20"/>
                <w:szCs w:val="20"/>
              </w:rPr>
            </w:pPr>
            <w:r>
              <w:rPr>
                <w:rFonts w:eastAsia="Times New Roman"/>
                <w:sz w:val="20"/>
                <w:szCs w:val="20"/>
              </w:rPr>
              <w:t xml:space="preserve">Природопользование в Российской Федерации - </w:t>
            </w:r>
            <w:hyperlink r:id="rId10" w:history="1">
              <w:r w:rsidR="00613010" w:rsidRPr="00D20979">
                <w:rPr>
                  <w:rStyle w:val="a8"/>
                  <w:rFonts w:eastAsia="Times New Roman"/>
                  <w:sz w:val="20"/>
                  <w:szCs w:val="20"/>
                </w:rPr>
                <w:t>http://txtb.ru/62/8.html</w:t>
              </w:r>
            </w:hyperlink>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A6114B" w:rsidRDefault="00A6114B">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8462"/>
      </w:tblGrid>
      <w:tr w:rsidR="00A6114B">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A6114B" w:rsidRDefault="00E21E31">
            <w:pPr>
              <w:jc w:val="center"/>
              <w:rPr>
                <w:rFonts w:eastAsia="Times New Roman"/>
                <w:sz w:val="20"/>
                <w:szCs w:val="20"/>
              </w:rPr>
            </w:pPr>
            <w:r>
              <w:rPr>
                <w:rFonts w:eastAsia="Times New Roman"/>
                <w:b/>
                <w:bCs/>
                <w:sz w:val="20"/>
                <w:szCs w:val="20"/>
              </w:rPr>
              <w:t>Методические рекомендации</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rsidP="000F7B49">
            <w:pPr>
              <w:rPr>
                <w:rFonts w:eastAsia="Times New Roman"/>
                <w:sz w:val="20"/>
                <w:szCs w:val="20"/>
              </w:rPr>
            </w:pPr>
            <w:r>
              <w:rPr>
                <w:rFonts w:eastAsia="Times New Roman"/>
                <w:sz w:val="20"/>
                <w:szCs w:val="20"/>
              </w:rPr>
              <w:t>Предусмотрено 1</w:t>
            </w:r>
            <w:r w:rsidR="000F7B49">
              <w:rPr>
                <w:rFonts w:eastAsia="Times New Roman"/>
                <w:sz w:val="20"/>
                <w:szCs w:val="20"/>
              </w:rPr>
              <w:t>2</w:t>
            </w:r>
            <w:r>
              <w:rPr>
                <w:rFonts w:eastAsia="Times New Roman"/>
                <w:sz w:val="20"/>
                <w:szCs w:val="20"/>
              </w:rPr>
              <w:t xml:space="preserve"> лекций</w:t>
            </w:r>
            <w:r w:rsidR="00532AD0">
              <w:rPr>
                <w:rFonts w:eastAsia="Times New Roman"/>
                <w:sz w:val="20"/>
                <w:szCs w:val="20"/>
              </w:rPr>
              <w:t>,</w:t>
            </w:r>
            <w:r>
              <w:rPr>
                <w:rFonts w:eastAsia="Times New Roman"/>
                <w:sz w:val="20"/>
                <w:szCs w:val="20"/>
              </w:rPr>
              <w:t xml:space="preserve"> во время которых студенты знакомятся с глобальными экологическими проблемами, региональными вопросами сохранения состояния природной среды. Для полного освоения курса и подготовки к промежуточной аттестации студентам необходимо полагаться на самостоятельную работу: рекомендуемую литературу и интернет-ресурсы. Отдельные лекционные занятия сопровождаются с использованием презентаций. Предусмотрена возможность просмотра научно-популярных фильмов по различным темам на лекционных или практических занятиях. </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pPr>
              <w:rPr>
                <w:rFonts w:eastAsia="Times New Roman"/>
                <w:sz w:val="20"/>
                <w:szCs w:val="20"/>
              </w:rPr>
            </w:pPr>
            <w:r>
              <w:rPr>
                <w:rFonts w:eastAsia="Times New Roman"/>
                <w:sz w:val="20"/>
                <w:szCs w:val="20"/>
              </w:rPr>
              <w:t>Предусмотрено 12 практических занятий. Во время практических занятий (семинары) студенты представляют доклады по предложенным темам, которые дифференцировано оцениваются. В ходе подготовки к практическим занятиям необходимо изучить в соответствии с вопросами для повторения основную литературу, просмотреть и дополнить конспекты лекции, ознакомиться с дополнительной литературой. Предусмотрена возможность просмотра научно-популярных фильмов по различным темам. </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rsidP="006015CC">
            <w:pPr>
              <w:jc w:val="center"/>
              <w:rPr>
                <w:rFonts w:eastAsia="Times New Roman"/>
                <w:sz w:val="20"/>
                <w:szCs w:val="20"/>
              </w:rPr>
            </w:pPr>
            <w:r>
              <w:rPr>
                <w:rFonts w:eastAsia="Times New Roman"/>
                <w:sz w:val="20"/>
                <w:szCs w:val="20"/>
              </w:rPr>
              <w:t>самостоятельная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rsidP="000F7B49">
            <w:pPr>
              <w:rPr>
                <w:rFonts w:eastAsia="Times New Roman"/>
                <w:sz w:val="20"/>
                <w:szCs w:val="20"/>
              </w:rPr>
            </w:pPr>
            <w:r>
              <w:rPr>
                <w:rFonts w:eastAsia="Times New Roman"/>
                <w:sz w:val="20"/>
                <w:szCs w:val="20"/>
              </w:rPr>
              <w:t xml:space="preserve">Важное место в образовательном процессе по данной дисциплине занимает самостоятельная работа студентов. Текущая СРС по дисциплине направлена на углубление и закрепление знаний студентов, развитие практических умений и включает следующие виды работ: </w:t>
            </w:r>
            <w:r>
              <w:rPr>
                <w:rFonts w:eastAsia="Times New Roman"/>
                <w:sz w:val="20"/>
                <w:szCs w:val="20"/>
              </w:rPr>
              <w:br/>
              <w:t xml:space="preserve">- подготовку сообщений (докладов) на семинары по вопросам конкретной темы; </w:t>
            </w:r>
            <w:r>
              <w:rPr>
                <w:rFonts w:eastAsia="Times New Roman"/>
                <w:sz w:val="20"/>
                <w:szCs w:val="20"/>
              </w:rPr>
              <w:br/>
              <w:t xml:space="preserve">- конспектирование отдельных тем дисциплины по заданию преподавателя; </w:t>
            </w:r>
            <w:r>
              <w:rPr>
                <w:rFonts w:eastAsia="Times New Roman"/>
                <w:sz w:val="20"/>
                <w:szCs w:val="20"/>
              </w:rPr>
              <w:br/>
              <w:t xml:space="preserve">- подготовка реферата; </w:t>
            </w:r>
            <w:r>
              <w:rPr>
                <w:rFonts w:eastAsia="Times New Roman"/>
                <w:sz w:val="20"/>
                <w:szCs w:val="20"/>
              </w:rPr>
              <w:br/>
              <w:t>- подготовку к экзамену. </w:t>
            </w:r>
          </w:p>
        </w:tc>
      </w:tr>
      <w:tr w:rsidR="00A6114B">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A6114B" w:rsidRDefault="00E21E31">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6114B" w:rsidRDefault="00E21E31">
            <w:pPr>
              <w:rPr>
                <w:rFonts w:eastAsia="Times New Roman"/>
                <w:sz w:val="20"/>
                <w:szCs w:val="20"/>
              </w:rPr>
            </w:pPr>
            <w:r>
              <w:rPr>
                <w:rFonts w:eastAsia="Times New Roman"/>
                <w:sz w:val="20"/>
                <w:szCs w:val="20"/>
              </w:rPr>
              <w:t>Формой промежуточной аттестации является экзамен. Готовиться к экзамену необходимо последовательно, с учетом контрольных вопросов, разработанных преподавателем. При подготовке к экзамену необходимо опираться на материал лекций и практических занятий, а также на рекомендованные литературные источники и образовательные интернет-ресурсы.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A6114B" w:rsidTr="004B0238">
        <w:trPr>
          <w:tblCellSpacing w:w="15" w:type="dxa"/>
        </w:trPr>
        <w:tc>
          <w:tcPr>
            <w:tcW w:w="0" w:type="auto"/>
            <w:vAlign w:val="center"/>
          </w:tcPr>
          <w:p w:rsidR="004B0238" w:rsidRPr="004B0238" w:rsidRDefault="004B0238" w:rsidP="004B0238">
            <w:pPr>
              <w:ind w:firstLine="525"/>
              <w:jc w:val="both"/>
              <w:rPr>
                <w:rFonts w:eastAsia="Times New Roman"/>
                <w:sz w:val="20"/>
                <w:szCs w:val="20"/>
              </w:rPr>
            </w:pPr>
            <w:r w:rsidRPr="004B0238">
              <w:rPr>
                <w:rFonts w:eastAsia="Times New Roman"/>
                <w:sz w:val="20"/>
                <w:szCs w:val="20"/>
              </w:rPr>
              <w:t>Учебная аудитория</w:t>
            </w:r>
            <w:r w:rsidR="006015CC">
              <w:rPr>
                <w:rFonts w:eastAsia="Times New Roman"/>
                <w:sz w:val="20"/>
                <w:szCs w:val="20"/>
              </w:rPr>
              <w:t xml:space="preserve"> №13 </w:t>
            </w:r>
            <w:r w:rsidRPr="004B0238">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A6114B" w:rsidRDefault="00613010" w:rsidP="004B0238">
            <w:pPr>
              <w:ind w:firstLine="525"/>
              <w:jc w:val="both"/>
              <w:rPr>
                <w:rFonts w:eastAsia="Times New Roman"/>
                <w:sz w:val="20"/>
                <w:szCs w:val="20"/>
              </w:rPr>
            </w:pPr>
            <w:r>
              <w:rPr>
                <w:rFonts w:eastAsia="Times New Roman"/>
                <w:sz w:val="20"/>
                <w:szCs w:val="20"/>
              </w:rPr>
              <w:t>В</w:t>
            </w:r>
            <w:r w:rsidR="004B0238" w:rsidRPr="004B0238">
              <w:rPr>
                <w:rFonts w:eastAsia="Times New Roman"/>
                <w:sz w:val="20"/>
                <w:szCs w:val="20"/>
              </w:rPr>
              <w:t xml:space="preserve">ыход в Интернет, </w:t>
            </w:r>
            <w:proofErr w:type="spellStart"/>
            <w:r w:rsidR="004B0238" w:rsidRPr="004B0238">
              <w:rPr>
                <w:rFonts w:eastAsia="Times New Roman"/>
                <w:sz w:val="20"/>
                <w:szCs w:val="20"/>
              </w:rPr>
              <w:t>внутривузовская</w:t>
            </w:r>
            <w:proofErr w:type="spellEnd"/>
            <w:r w:rsidR="004B0238" w:rsidRPr="004B0238">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004B0238" w:rsidRPr="004B0238">
              <w:rPr>
                <w:rFonts w:eastAsia="Times New Roman"/>
                <w:sz w:val="20"/>
                <w:szCs w:val="20"/>
              </w:rPr>
              <w:t>Viev</w:t>
            </w:r>
            <w:proofErr w:type="spellEnd"/>
            <w:r w:rsidR="004B0238" w:rsidRPr="004B0238">
              <w:rPr>
                <w:rFonts w:eastAsia="Times New Roman"/>
                <w:sz w:val="20"/>
                <w:szCs w:val="20"/>
              </w:rPr>
              <w:t xml:space="preserve"> </w:t>
            </w:r>
            <w:proofErr w:type="spellStart"/>
            <w:r w:rsidR="004B0238" w:rsidRPr="004B0238">
              <w:rPr>
                <w:rFonts w:eastAsia="Times New Roman"/>
                <w:sz w:val="20"/>
                <w:szCs w:val="20"/>
              </w:rPr>
              <w:t>Sonic</w:t>
            </w:r>
            <w:proofErr w:type="spellEnd"/>
            <w:r w:rsidR="004B0238" w:rsidRPr="004B0238">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tc>
      </w:tr>
      <w:tr w:rsidR="00A6114B" w:rsidTr="004B0238">
        <w:trPr>
          <w:tblCellSpacing w:w="15" w:type="dxa"/>
        </w:trPr>
        <w:tc>
          <w:tcPr>
            <w:tcW w:w="0" w:type="auto"/>
            <w:vAlign w:val="center"/>
          </w:tcPr>
          <w:p w:rsidR="00A6114B" w:rsidRDefault="00A6114B">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lastRenderedPageBreak/>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A6114B">
        <w:trPr>
          <w:tblCellSpacing w:w="15" w:type="dxa"/>
        </w:trPr>
        <w:tc>
          <w:tcPr>
            <w:tcW w:w="0" w:type="auto"/>
            <w:vAlign w:val="center"/>
            <w:hideMark/>
          </w:tcPr>
          <w:p w:rsidR="00A6114B" w:rsidRDefault="00A6114B">
            <w:pPr>
              <w:ind w:firstLine="525"/>
              <w:jc w:val="both"/>
              <w:rPr>
                <w:rFonts w:eastAsia="Times New Roman"/>
                <w:sz w:val="20"/>
                <w:szCs w:val="20"/>
              </w:rPr>
            </w:pPr>
          </w:p>
        </w:tc>
      </w:tr>
    </w:tbl>
    <w:p w:rsidR="00A6114B" w:rsidRDefault="00A6114B">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DD4C9A" w:rsidRDefault="00DD4C9A">
      <w:pPr>
        <w:ind w:firstLine="525"/>
        <w:rPr>
          <w:rFonts w:eastAsia="Times New Roman"/>
          <w:sz w:val="20"/>
          <w:szCs w:val="20"/>
        </w:rPr>
      </w:pPr>
    </w:p>
    <w:p w:rsidR="00DD4C9A" w:rsidRDefault="00DD4C9A">
      <w:pPr>
        <w:rPr>
          <w:rFonts w:eastAsia="Times New Roman"/>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DD4C9A" w:rsidTr="00DD4C9A">
        <w:trPr>
          <w:tblCellSpacing w:w="0" w:type="dxa"/>
        </w:trPr>
        <w:tc>
          <w:tcPr>
            <w:tcW w:w="4500" w:type="dxa"/>
            <w:vAlign w:val="center"/>
            <w:hideMark/>
          </w:tcPr>
          <w:p w:rsidR="00DD4C9A" w:rsidRDefault="00DD4C9A" w:rsidP="00DD4C9A">
            <w:pPr>
              <w:ind w:firstLine="525"/>
              <w:jc w:val="center"/>
              <w:rPr>
                <w:rFonts w:eastAsia="Times New Roman"/>
                <w:sz w:val="20"/>
                <w:szCs w:val="20"/>
              </w:rPr>
            </w:pPr>
            <w:r>
              <w:rPr>
                <w:rFonts w:eastAsia="Times New Roman"/>
                <w:sz w:val="20"/>
                <w:szCs w:val="20"/>
              </w:rPr>
              <w:lastRenderedPageBreak/>
              <w:t> </w:t>
            </w:r>
          </w:p>
        </w:tc>
        <w:tc>
          <w:tcPr>
            <w:tcW w:w="5700" w:type="dxa"/>
            <w:noWrap/>
            <w:vAlign w:val="center"/>
            <w:hideMark/>
          </w:tcPr>
          <w:p w:rsidR="00DD4C9A" w:rsidRDefault="00DD4C9A" w:rsidP="00DD4C9A">
            <w:pPr>
              <w:ind w:firstLine="525"/>
              <w:jc w:val="right"/>
              <w:rPr>
                <w:rFonts w:eastAsia="Times New Roman"/>
                <w:sz w:val="20"/>
                <w:szCs w:val="20"/>
              </w:rPr>
            </w:pPr>
            <w:r>
              <w:rPr>
                <w:rFonts w:eastAsia="Times New Roman"/>
                <w:i/>
                <w:iCs/>
                <w:sz w:val="20"/>
                <w:szCs w:val="20"/>
              </w:rPr>
              <w:t>Приложение 1</w:t>
            </w:r>
          </w:p>
        </w:tc>
      </w:tr>
      <w:tr w:rsidR="00DD4C9A" w:rsidTr="00DD4C9A">
        <w:trPr>
          <w:tblCellSpacing w:w="0" w:type="dxa"/>
        </w:trPr>
        <w:tc>
          <w:tcPr>
            <w:tcW w:w="4500" w:type="dxa"/>
            <w:vAlign w:val="center"/>
            <w:hideMark/>
          </w:tcPr>
          <w:p w:rsidR="00DD4C9A" w:rsidRDefault="00DD4C9A" w:rsidP="00DD4C9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DD4C9A" w:rsidRDefault="00DD4C9A" w:rsidP="00DD4C9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DD4C9A" w:rsidTr="00DD4C9A">
        <w:trPr>
          <w:tblCellSpacing w:w="0" w:type="dxa"/>
        </w:trPr>
        <w:tc>
          <w:tcPr>
            <w:tcW w:w="4500" w:type="dxa"/>
            <w:vAlign w:val="center"/>
            <w:hideMark/>
          </w:tcPr>
          <w:p w:rsidR="00DD4C9A" w:rsidRDefault="00DD4C9A" w:rsidP="00DD4C9A">
            <w:pPr>
              <w:ind w:firstLine="525"/>
              <w:jc w:val="center"/>
              <w:rPr>
                <w:rFonts w:eastAsia="Times New Roman"/>
                <w:sz w:val="20"/>
                <w:szCs w:val="20"/>
              </w:rPr>
            </w:pPr>
            <w:r>
              <w:rPr>
                <w:rFonts w:eastAsia="Times New Roman"/>
                <w:sz w:val="20"/>
                <w:szCs w:val="20"/>
              </w:rPr>
              <w:t> </w:t>
            </w:r>
          </w:p>
        </w:tc>
        <w:tc>
          <w:tcPr>
            <w:tcW w:w="5700" w:type="dxa"/>
            <w:vAlign w:val="center"/>
            <w:hideMark/>
          </w:tcPr>
          <w:p w:rsidR="00DD4C9A" w:rsidRDefault="00DD4C9A" w:rsidP="00B6157C">
            <w:pPr>
              <w:ind w:firstLine="525"/>
              <w:jc w:val="right"/>
              <w:rPr>
                <w:rFonts w:eastAsia="Times New Roman"/>
                <w:sz w:val="20"/>
                <w:szCs w:val="20"/>
              </w:rPr>
            </w:pPr>
            <w:r>
              <w:rPr>
                <w:rFonts w:eastAsia="Times New Roman"/>
                <w:i/>
                <w:iCs/>
                <w:sz w:val="20"/>
                <w:szCs w:val="20"/>
              </w:rPr>
              <w:t>Б1.В.</w:t>
            </w:r>
            <w:r w:rsidR="00874A6C">
              <w:rPr>
                <w:rFonts w:eastAsia="Times New Roman"/>
                <w:i/>
                <w:iCs/>
                <w:sz w:val="20"/>
                <w:szCs w:val="20"/>
              </w:rPr>
              <w:t>ДВ.</w:t>
            </w:r>
            <w:r>
              <w:rPr>
                <w:rFonts w:eastAsia="Times New Roman"/>
                <w:i/>
                <w:iCs/>
                <w:sz w:val="20"/>
                <w:szCs w:val="20"/>
              </w:rPr>
              <w:t>0</w:t>
            </w:r>
            <w:r w:rsidR="00B6157C">
              <w:rPr>
                <w:rFonts w:eastAsia="Times New Roman"/>
                <w:i/>
                <w:iCs/>
                <w:sz w:val="20"/>
                <w:szCs w:val="20"/>
              </w:rPr>
              <w:t>3</w:t>
            </w:r>
            <w:r>
              <w:rPr>
                <w:rFonts w:eastAsia="Times New Roman"/>
                <w:i/>
                <w:iCs/>
                <w:sz w:val="20"/>
                <w:szCs w:val="20"/>
              </w:rPr>
              <w:t>.0</w:t>
            </w:r>
            <w:r w:rsidR="00B6157C">
              <w:rPr>
                <w:rFonts w:eastAsia="Times New Roman"/>
                <w:i/>
                <w:iCs/>
                <w:sz w:val="20"/>
                <w:szCs w:val="20"/>
              </w:rPr>
              <w:t>2</w:t>
            </w:r>
            <w:r>
              <w:rPr>
                <w:rFonts w:eastAsia="Times New Roman"/>
                <w:i/>
                <w:iCs/>
                <w:sz w:val="20"/>
                <w:szCs w:val="20"/>
              </w:rPr>
              <w:t xml:space="preserve"> Охрана природы и рациональное природопользование</w:t>
            </w:r>
          </w:p>
        </w:tc>
      </w:tr>
    </w:tbl>
    <w:p w:rsidR="00DD4C9A" w:rsidRDefault="00DD4C9A" w:rsidP="00DD4C9A">
      <w:pPr>
        <w:ind w:firstLine="525"/>
        <w:rPr>
          <w:rFonts w:eastAsia="Times New Roman"/>
          <w:sz w:val="20"/>
          <w:szCs w:val="20"/>
        </w:rPr>
      </w:pPr>
    </w:p>
    <w:p w:rsidR="004B0238" w:rsidRDefault="004B0238" w:rsidP="004B0238">
      <w:pPr>
        <w:ind w:firstLine="525"/>
        <w:jc w:val="center"/>
        <w:rPr>
          <w:rFonts w:eastAsia="Times New Roman"/>
          <w:sz w:val="20"/>
          <w:szCs w:val="20"/>
        </w:rPr>
      </w:pPr>
    </w:p>
    <w:p w:rsidR="004B0238" w:rsidRDefault="004B0238" w:rsidP="004B0238">
      <w:pPr>
        <w:ind w:firstLine="525"/>
        <w:jc w:val="center"/>
        <w:rPr>
          <w:rFonts w:eastAsia="Times New Roman"/>
          <w:sz w:val="20"/>
          <w:szCs w:val="20"/>
        </w:rPr>
      </w:pPr>
    </w:p>
    <w:p w:rsidR="004B0238" w:rsidRDefault="004B0238" w:rsidP="004B0238">
      <w:pPr>
        <w:ind w:firstLine="525"/>
        <w:jc w:val="center"/>
        <w:rPr>
          <w:rFonts w:eastAsia="Times New Roman"/>
          <w:sz w:val="20"/>
          <w:szCs w:val="20"/>
        </w:rPr>
      </w:pPr>
    </w:p>
    <w:p w:rsidR="004B0238" w:rsidRPr="004B0238" w:rsidRDefault="004B0238" w:rsidP="004B0238">
      <w:pPr>
        <w:ind w:firstLine="525"/>
        <w:jc w:val="center"/>
        <w:rPr>
          <w:rFonts w:eastAsia="Times New Roman"/>
          <w:sz w:val="20"/>
          <w:szCs w:val="20"/>
        </w:rPr>
      </w:pPr>
      <w:r w:rsidRPr="004B0238">
        <w:rPr>
          <w:rFonts w:eastAsia="Times New Roman"/>
          <w:sz w:val="20"/>
          <w:szCs w:val="20"/>
        </w:rPr>
        <w:t>МИНИСТЕРСТВО НАУКИ И ВЫСШЕГО ОБРАЗОВАНИЯ РОССИЙСКОЙ ФЕДЕРАЦИИ</w:t>
      </w:r>
    </w:p>
    <w:p w:rsidR="004B0238" w:rsidRPr="004B0238" w:rsidRDefault="004B0238" w:rsidP="004B0238">
      <w:pPr>
        <w:ind w:firstLine="525"/>
        <w:jc w:val="center"/>
        <w:rPr>
          <w:rFonts w:eastAsia="Times New Roman"/>
          <w:sz w:val="20"/>
          <w:szCs w:val="20"/>
        </w:rPr>
      </w:pPr>
      <w:r w:rsidRPr="004B0238">
        <w:rPr>
          <w:rFonts w:eastAsia="Times New Roman"/>
          <w:sz w:val="20"/>
          <w:szCs w:val="20"/>
        </w:rPr>
        <w:t>Федеральное государственное автономное образовательное учреждение высшего образования</w:t>
      </w:r>
    </w:p>
    <w:p w:rsidR="004B0238" w:rsidRPr="004B0238" w:rsidRDefault="004B0238" w:rsidP="004B0238">
      <w:pPr>
        <w:ind w:firstLine="525"/>
        <w:jc w:val="center"/>
        <w:rPr>
          <w:rFonts w:eastAsia="Times New Roman"/>
          <w:sz w:val="20"/>
          <w:szCs w:val="20"/>
        </w:rPr>
      </w:pPr>
      <w:r w:rsidRPr="004B0238">
        <w:rPr>
          <w:rFonts w:eastAsia="Times New Roman"/>
          <w:sz w:val="20"/>
          <w:szCs w:val="20"/>
        </w:rPr>
        <w:t>"Казанский (Приволжский) федеральный университет"</w:t>
      </w:r>
    </w:p>
    <w:p w:rsidR="004B0238" w:rsidRDefault="004B0238" w:rsidP="004B0238">
      <w:pPr>
        <w:ind w:firstLine="525"/>
        <w:jc w:val="center"/>
        <w:rPr>
          <w:rFonts w:eastAsia="Times New Roman"/>
          <w:sz w:val="20"/>
          <w:szCs w:val="20"/>
        </w:rPr>
      </w:pPr>
      <w:r w:rsidRPr="004B0238">
        <w:rPr>
          <w:rFonts w:eastAsia="Times New Roman"/>
          <w:sz w:val="20"/>
          <w:szCs w:val="20"/>
        </w:rPr>
        <w:t>Елабужский институт (филиал)</w:t>
      </w:r>
    </w:p>
    <w:p w:rsidR="00874A6C" w:rsidRPr="004B0238" w:rsidRDefault="00874A6C" w:rsidP="004B0238">
      <w:pPr>
        <w:ind w:firstLine="525"/>
        <w:jc w:val="center"/>
        <w:rPr>
          <w:rFonts w:eastAsia="Times New Roman"/>
          <w:sz w:val="20"/>
          <w:szCs w:val="20"/>
        </w:rPr>
      </w:pPr>
      <w:r>
        <w:rPr>
          <w:rFonts w:eastAsia="Times New Roman"/>
          <w:sz w:val="20"/>
          <w:szCs w:val="20"/>
        </w:rPr>
        <w:t>Отделение математики и естественных наук</w:t>
      </w: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p w:rsidR="004B0238" w:rsidRDefault="004B0238" w:rsidP="00DD4C9A">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DD4C9A" w:rsidTr="00DD4C9A">
        <w:trPr>
          <w:tblCellSpacing w:w="15" w:type="dxa"/>
        </w:trPr>
        <w:tc>
          <w:tcPr>
            <w:tcW w:w="10140" w:type="dxa"/>
            <w:vAlign w:val="center"/>
            <w:hideMark/>
          </w:tcPr>
          <w:p w:rsidR="00DD4C9A" w:rsidRPr="00DD4C9A" w:rsidRDefault="00DD4C9A" w:rsidP="00DD4C9A">
            <w:pPr>
              <w:jc w:val="center"/>
              <w:rPr>
                <w:rFonts w:eastAsia="Times New Roman"/>
                <w:b/>
                <w:bCs/>
                <w:sz w:val="20"/>
                <w:szCs w:val="20"/>
              </w:rPr>
            </w:pPr>
            <w:r w:rsidRPr="00DD4C9A">
              <w:rPr>
                <w:rFonts w:eastAsia="Times New Roman"/>
                <w:b/>
                <w:bCs/>
                <w:sz w:val="20"/>
                <w:szCs w:val="20"/>
              </w:rPr>
              <w:t>Фонд оценочных средств по дисциплине (модулю)</w:t>
            </w:r>
          </w:p>
          <w:p w:rsidR="00DD4C9A" w:rsidRDefault="00874A6C" w:rsidP="00B6157C">
            <w:pPr>
              <w:jc w:val="center"/>
              <w:rPr>
                <w:rFonts w:eastAsia="Times New Roman"/>
                <w:sz w:val="20"/>
                <w:szCs w:val="20"/>
              </w:rPr>
            </w:pPr>
            <w:r>
              <w:rPr>
                <w:rFonts w:eastAsia="Times New Roman"/>
                <w:iCs/>
                <w:sz w:val="20"/>
                <w:szCs w:val="20"/>
              </w:rPr>
              <w:t>Б1.</w:t>
            </w:r>
            <w:r w:rsidR="00DD4C9A" w:rsidRPr="00DD4C9A">
              <w:rPr>
                <w:rFonts w:eastAsia="Times New Roman"/>
                <w:iCs/>
                <w:sz w:val="20"/>
                <w:szCs w:val="20"/>
              </w:rPr>
              <w:t>В.</w:t>
            </w:r>
            <w:r>
              <w:rPr>
                <w:rFonts w:eastAsia="Times New Roman"/>
                <w:iCs/>
                <w:sz w:val="20"/>
                <w:szCs w:val="20"/>
              </w:rPr>
              <w:t>ДВ.</w:t>
            </w:r>
            <w:r w:rsidR="00DD4C9A" w:rsidRPr="00DD4C9A">
              <w:rPr>
                <w:rFonts w:eastAsia="Times New Roman"/>
                <w:iCs/>
                <w:sz w:val="20"/>
                <w:szCs w:val="20"/>
              </w:rPr>
              <w:t>0</w:t>
            </w:r>
            <w:r w:rsidR="00B6157C">
              <w:rPr>
                <w:rFonts w:eastAsia="Times New Roman"/>
                <w:iCs/>
                <w:sz w:val="20"/>
                <w:szCs w:val="20"/>
              </w:rPr>
              <w:t>3</w:t>
            </w:r>
            <w:r w:rsidR="00DD4C9A" w:rsidRPr="00DD4C9A">
              <w:rPr>
                <w:rFonts w:eastAsia="Times New Roman"/>
                <w:iCs/>
                <w:sz w:val="20"/>
                <w:szCs w:val="20"/>
              </w:rPr>
              <w:t>.0</w:t>
            </w:r>
            <w:r w:rsidR="00B6157C">
              <w:rPr>
                <w:rFonts w:eastAsia="Times New Roman"/>
                <w:iCs/>
                <w:sz w:val="20"/>
                <w:szCs w:val="20"/>
              </w:rPr>
              <w:t>2</w:t>
            </w:r>
            <w:r w:rsidR="00DD4C9A" w:rsidRPr="00DD4C9A">
              <w:rPr>
                <w:rFonts w:eastAsia="Times New Roman"/>
                <w:iCs/>
                <w:sz w:val="20"/>
                <w:szCs w:val="20"/>
              </w:rPr>
              <w:t xml:space="preserve"> Охрана природы и рациональное природопользование</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DD4C9A" w:rsidTr="00DD4C9A">
        <w:trPr>
          <w:tblCellSpacing w:w="15" w:type="dxa"/>
        </w:trPr>
        <w:tc>
          <w:tcPr>
            <w:tcW w:w="0" w:type="auto"/>
            <w:vAlign w:val="center"/>
            <w:hideMark/>
          </w:tcPr>
          <w:p w:rsidR="00DD4C9A" w:rsidRDefault="00DD4C9A" w:rsidP="00DD4C9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DD4C9A" w:rsidTr="00DD4C9A">
        <w:trPr>
          <w:tblCellSpacing w:w="15" w:type="dxa"/>
        </w:trPr>
        <w:tc>
          <w:tcPr>
            <w:tcW w:w="0" w:type="auto"/>
            <w:vAlign w:val="center"/>
            <w:hideMark/>
          </w:tcPr>
          <w:p w:rsidR="00DD4C9A" w:rsidRDefault="00DD4C9A" w:rsidP="000F7B4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3B25C6">
              <w:rPr>
                <w:rFonts w:eastAsia="Times New Roman"/>
                <w:sz w:val="20"/>
                <w:szCs w:val="20"/>
                <w:u w:val="single"/>
              </w:rPr>
              <w:t>202</w:t>
            </w:r>
            <w:r w:rsidR="00BE6C5E">
              <w:rPr>
                <w:rFonts w:eastAsia="Times New Roman"/>
                <w:sz w:val="20"/>
                <w:szCs w:val="20"/>
                <w:u w:val="single"/>
              </w:rPr>
              <w:t>5</w:t>
            </w:r>
          </w:p>
        </w:tc>
      </w:tr>
    </w:tbl>
    <w:p w:rsidR="00DD4C9A" w:rsidRDefault="00DD4C9A" w:rsidP="00DD4C9A">
      <w:pPr>
        <w:spacing w:line="276" w:lineRule="auto"/>
        <w:jc w:val="center"/>
        <w:rPr>
          <w:rFonts w:eastAsia="Times New Roman"/>
          <w:b/>
          <w:sz w:val="20"/>
          <w:szCs w:val="20"/>
        </w:rPr>
      </w:pPr>
    </w:p>
    <w:p w:rsidR="00DD4C9A" w:rsidRDefault="00DD4C9A"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4B0238" w:rsidRDefault="004B0238" w:rsidP="00DD4C9A">
      <w:pPr>
        <w:spacing w:line="276" w:lineRule="auto"/>
        <w:jc w:val="center"/>
        <w:rPr>
          <w:rFonts w:eastAsia="Times New Roman"/>
          <w:b/>
          <w:sz w:val="20"/>
          <w:szCs w:val="20"/>
        </w:rPr>
      </w:pPr>
    </w:p>
    <w:p w:rsidR="00DD4C9A" w:rsidRDefault="00DD4C9A" w:rsidP="00DD4C9A">
      <w:pPr>
        <w:spacing w:line="276" w:lineRule="auto"/>
        <w:jc w:val="center"/>
        <w:rPr>
          <w:rFonts w:eastAsia="Times New Roman"/>
          <w:b/>
          <w:sz w:val="20"/>
          <w:szCs w:val="20"/>
        </w:rPr>
      </w:pPr>
    </w:p>
    <w:p w:rsidR="00874A6C" w:rsidRDefault="00874A6C" w:rsidP="00DD4C9A">
      <w:pPr>
        <w:spacing w:line="276" w:lineRule="auto"/>
        <w:jc w:val="center"/>
        <w:rPr>
          <w:rFonts w:eastAsia="Times New Roman"/>
          <w:b/>
          <w:sz w:val="20"/>
          <w:szCs w:val="20"/>
        </w:rPr>
      </w:pPr>
    </w:p>
    <w:p w:rsidR="00DD4C9A" w:rsidRDefault="00DD4C9A" w:rsidP="00DD4C9A">
      <w:pPr>
        <w:spacing w:line="276" w:lineRule="auto"/>
        <w:jc w:val="center"/>
        <w:rPr>
          <w:rFonts w:eastAsia="Times New Roman"/>
          <w:b/>
          <w:sz w:val="20"/>
          <w:szCs w:val="20"/>
        </w:rPr>
      </w:pPr>
      <w:r>
        <w:rPr>
          <w:rFonts w:eastAsia="Times New Roman"/>
          <w:b/>
          <w:sz w:val="20"/>
          <w:szCs w:val="20"/>
        </w:rPr>
        <w:t>Содержание</w:t>
      </w:r>
    </w:p>
    <w:p w:rsidR="00DD4C9A" w:rsidRPr="00007E9D" w:rsidRDefault="00DD4C9A" w:rsidP="00DD4C9A">
      <w:pPr>
        <w:spacing w:line="276" w:lineRule="auto"/>
        <w:jc w:val="center"/>
        <w:rPr>
          <w:rFonts w:eastAsia="Times New Roman"/>
          <w:b/>
          <w:sz w:val="20"/>
          <w:szCs w:val="20"/>
        </w:rPr>
      </w:pPr>
    </w:p>
    <w:p w:rsidR="00DD4C9A" w:rsidRPr="00007E9D" w:rsidRDefault="00DD4C9A" w:rsidP="00DD4C9A">
      <w:pPr>
        <w:spacing w:line="276" w:lineRule="auto"/>
        <w:rPr>
          <w:rFonts w:eastAsia="Times New Roman"/>
          <w:sz w:val="20"/>
          <w:szCs w:val="20"/>
        </w:rPr>
      </w:pPr>
      <w:r w:rsidRPr="00007E9D">
        <w:rPr>
          <w:rFonts w:eastAsia="Times New Roman"/>
          <w:sz w:val="20"/>
          <w:szCs w:val="20"/>
        </w:rPr>
        <w:t>1. Соответствие компетенций планируемым результатам обучения по дисциплине (модулю)</w:t>
      </w:r>
    </w:p>
    <w:p w:rsidR="00DD4C9A" w:rsidRPr="00007E9D" w:rsidRDefault="00DD4C9A" w:rsidP="00DD4C9A">
      <w:pPr>
        <w:spacing w:line="276" w:lineRule="auto"/>
        <w:rPr>
          <w:rFonts w:eastAsia="Times New Roman"/>
          <w:sz w:val="20"/>
          <w:szCs w:val="20"/>
        </w:rPr>
      </w:pPr>
      <w:r w:rsidRPr="00007E9D">
        <w:rPr>
          <w:rFonts w:eastAsia="Times New Roman"/>
          <w:sz w:val="20"/>
          <w:szCs w:val="20"/>
        </w:rPr>
        <w:t>2. Критерии оценивания сформированности компетенций</w:t>
      </w:r>
    </w:p>
    <w:p w:rsidR="00DD4C9A" w:rsidRPr="00007E9D" w:rsidRDefault="00DD4C9A" w:rsidP="00DD4C9A">
      <w:pPr>
        <w:spacing w:line="276" w:lineRule="auto"/>
        <w:rPr>
          <w:rFonts w:eastAsia="Times New Roman"/>
          <w:sz w:val="20"/>
          <w:szCs w:val="20"/>
        </w:rPr>
      </w:pPr>
      <w:r w:rsidRPr="00007E9D">
        <w:rPr>
          <w:rFonts w:eastAsia="Times New Roman"/>
          <w:sz w:val="20"/>
          <w:szCs w:val="20"/>
        </w:rPr>
        <w:t>3. Распределение оценок за формы текущего контроля и промежуточную аттестацию</w:t>
      </w:r>
    </w:p>
    <w:p w:rsidR="00DD4C9A" w:rsidRPr="00007E9D" w:rsidRDefault="00DD4C9A" w:rsidP="00DD4C9A">
      <w:pPr>
        <w:spacing w:line="276" w:lineRule="auto"/>
        <w:rPr>
          <w:rFonts w:eastAsia="Times New Roman"/>
          <w:sz w:val="20"/>
          <w:szCs w:val="20"/>
        </w:rPr>
      </w:pPr>
      <w:r w:rsidRPr="00007E9D">
        <w:rPr>
          <w:rFonts w:eastAsia="Times New Roman"/>
          <w:sz w:val="20"/>
          <w:szCs w:val="20"/>
        </w:rPr>
        <w:t>4. Оценочные средства, порядок их применения и критерии оценивания</w:t>
      </w:r>
    </w:p>
    <w:p w:rsidR="00DD4C9A" w:rsidRPr="00007E9D" w:rsidRDefault="00DD4C9A" w:rsidP="00DD4C9A">
      <w:pPr>
        <w:spacing w:line="276" w:lineRule="auto"/>
        <w:ind w:left="284"/>
        <w:rPr>
          <w:rFonts w:eastAsia="Calibri"/>
          <w:bCs/>
          <w:color w:val="000000"/>
          <w:sz w:val="20"/>
          <w:szCs w:val="20"/>
        </w:rPr>
      </w:pPr>
      <w:r w:rsidRPr="00007E9D">
        <w:rPr>
          <w:rFonts w:eastAsia="Calibri"/>
          <w:bCs/>
          <w:color w:val="000000"/>
          <w:sz w:val="20"/>
          <w:szCs w:val="20"/>
        </w:rPr>
        <w:t>4.1. Оценочные средства текущего контроля</w:t>
      </w:r>
    </w:p>
    <w:p w:rsidR="00DD4C9A" w:rsidRPr="00007E9D" w:rsidRDefault="00DD4C9A" w:rsidP="00DD4C9A">
      <w:pPr>
        <w:spacing w:line="276" w:lineRule="auto"/>
        <w:ind w:left="567"/>
        <w:rPr>
          <w:sz w:val="20"/>
          <w:szCs w:val="20"/>
        </w:rPr>
      </w:pPr>
      <w:r w:rsidRPr="00007E9D">
        <w:rPr>
          <w:sz w:val="20"/>
          <w:szCs w:val="20"/>
        </w:rPr>
        <w:t>4.1.1. Тестирование</w:t>
      </w:r>
    </w:p>
    <w:p w:rsidR="00DD4C9A" w:rsidRPr="00007E9D" w:rsidRDefault="00DD4C9A" w:rsidP="00DD4C9A">
      <w:pPr>
        <w:spacing w:line="276" w:lineRule="auto"/>
        <w:ind w:left="851"/>
        <w:rPr>
          <w:sz w:val="20"/>
          <w:szCs w:val="20"/>
        </w:rPr>
      </w:pPr>
      <w:r w:rsidRPr="00007E9D">
        <w:rPr>
          <w:sz w:val="20"/>
          <w:szCs w:val="20"/>
        </w:rPr>
        <w:t>4.1.1.1. Порядок проведения и процедура оценивания</w:t>
      </w:r>
    </w:p>
    <w:p w:rsidR="00DD4C9A" w:rsidRPr="00007E9D" w:rsidRDefault="00DD4C9A" w:rsidP="00DD4C9A">
      <w:pPr>
        <w:spacing w:line="276" w:lineRule="auto"/>
        <w:ind w:left="851"/>
        <w:rPr>
          <w:sz w:val="20"/>
          <w:szCs w:val="20"/>
        </w:rPr>
      </w:pPr>
      <w:r w:rsidRPr="00007E9D">
        <w:rPr>
          <w:sz w:val="20"/>
          <w:szCs w:val="20"/>
        </w:rPr>
        <w:t>4.1.1.2. Критерии оценивания</w:t>
      </w:r>
    </w:p>
    <w:p w:rsidR="00DD4C9A" w:rsidRPr="00007E9D" w:rsidRDefault="00DD4C9A" w:rsidP="00DD4C9A">
      <w:pPr>
        <w:spacing w:line="276" w:lineRule="auto"/>
        <w:ind w:left="851"/>
        <w:rPr>
          <w:sz w:val="20"/>
          <w:szCs w:val="20"/>
        </w:rPr>
      </w:pPr>
      <w:r w:rsidRPr="00007E9D">
        <w:rPr>
          <w:sz w:val="20"/>
          <w:szCs w:val="20"/>
        </w:rPr>
        <w:t>4.1.1.3. Содержание оценочного средства</w:t>
      </w:r>
    </w:p>
    <w:p w:rsidR="00DD4C9A" w:rsidRPr="00007E9D" w:rsidRDefault="00DD4C9A" w:rsidP="00DD4C9A">
      <w:pPr>
        <w:spacing w:line="276" w:lineRule="auto"/>
        <w:ind w:left="567"/>
        <w:rPr>
          <w:sz w:val="20"/>
          <w:szCs w:val="20"/>
        </w:rPr>
      </w:pPr>
      <w:r w:rsidRPr="00007E9D">
        <w:rPr>
          <w:sz w:val="20"/>
          <w:szCs w:val="20"/>
        </w:rPr>
        <w:t>4.1.2. Устный опрос</w:t>
      </w:r>
    </w:p>
    <w:p w:rsidR="00DD4C9A" w:rsidRPr="00007E9D" w:rsidRDefault="00DD4C9A" w:rsidP="00DD4C9A">
      <w:pPr>
        <w:spacing w:line="276" w:lineRule="auto"/>
        <w:ind w:left="851"/>
        <w:rPr>
          <w:sz w:val="20"/>
          <w:szCs w:val="20"/>
        </w:rPr>
      </w:pPr>
      <w:r w:rsidRPr="00007E9D">
        <w:rPr>
          <w:sz w:val="20"/>
          <w:szCs w:val="20"/>
        </w:rPr>
        <w:t>4.1.2.1. Порядок проведения и процедура оценивания</w:t>
      </w:r>
    </w:p>
    <w:p w:rsidR="00DD4C9A" w:rsidRPr="00007E9D" w:rsidRDefault="00DD4C9A" w:rsidP="00DD4C9A">
      <w:pPr>
        <w:spacing w:line="276" w:lineRule="auto"/>
        <w:ind w:left="851"/>
        <w:rPr>
          <w:sz w:val="20"/>
          <w:szCs w:val="20"/>
        </w:rPr>
      </w:pPr>
      <w:r w:rsidRPr="00007E9D">
        <w:rPr>
          <w:sz w:val="20"/>
          <w:szCs w:val="20"/>
        </w:rPr>
        <w:t>4.1.2.2. Критерии оценивания</w:t>
      </w:r>
    </w:p>
    <w:p w:rsidR="00DD4C9A" w:rsidRPr="00007E9D" w:rsidRDefault="00DD4C9A" w:rsidP="00DD4C9A">
      <w:pPr>
        <w:spacing w:line="276" w:lineRule="auto"/>
        <w:ind w:left="851"/>
        <w:rPr>
          <w:sz w:val="20"/>
          <w:szCs w:val="20"/>
        </w:rPr>
      </w:pPr>
      <w:r w:rsidRPr="00007E9D">
        <w:rPr>
          <w:sz w:val="20"/>
          <w:szCs w:val="20"/>
        </w:rPr>
        <w:t>4.1.2.3. Содержание оценочного средства</w:t>
      </w:r>
    </w:p>
    <w:p w:rsidR="00DD4C9A" w:rsidRPr="00007E9D" w:rsidRDefault="00DD4C9A" w:rsidP="00DD4C9A">
      <w:pPr>
        <w:spacing w:line="276" w:lineRule="auto"/>
        <w:ind w:left="567"/>
        <w:rPr>
          <w:sz w:val="20"/>
          <w:szCs w:val="20"/>
        </w:rPr>
      </w:pPr>
      <w:r w:rsidRPr="00007E9D">
        <w:rPr>
          <w:sz w:val="20"/>
          <w:szCs w:val="20"/>
        </w:rPr>
        <w:t>4.1.3. Реферат</w:t>
      </w:r>
    </w:p>
    <w:p w:rsidR="00DD4C9A" w:rsidRPr="00007E9D" w:rsidRDefault="00DD4C9A" w:rsidP="00DD4C9A">
      <w:pPr>
        <w:spacing w:line="276" w:lineRule="auto"/>
        <w:ind w:left="851"/>
        <w:rPr>
          <w:sz w:val="20"/>
          <w:szCs w:val="20"/>
        </w:rPr>
      </w:pPr>
      <w:r w:rsidRPr="00007E9D">
        <w:rPr>
          <w:sz w:val="20"/>
          <w:szCs w:val="20"/>
        </w:rPr>
        <w:t>4.1.3.1. Порядок проведения и процедура оценивания</w:t>
      </w:r>
    </w:p>
    <w:p w:rsidR="00DD4C9A" w:rsidRPr="00007E9D" w:rsidRDefault="00DD4C9A" w:rsidP="00DD4C9A">
      <w:pPr>
        <w:spacing w:line="276" w:lineRule="auto"/>
        <w:ind w:left="851"/>
        <w:rPr>
          <w:sz w:val="20"/>
          <w:szCs w:val="20"/>
        </w:rPr>
      </w:pPr>
      <w:r w:rsidRPr="00007E9D">
        <w:rPr>
          <w:sz w:val="20"/>
          <w:szCs w:val="20"/>
        </w:rPr>
        <w:t>4.1.3.2. Критерии оценивания</w:t>
      </w:r>
    </w:p>
    <w:p w:rsidR="00DD4C9A" w:rsidRPr="00007E9D" w:rsidRDefault="00DD4C9A" w:rsidP="00DD4C9A">
      <w:pPr>
        <w:spacing w:line="276" w:lineRule="auto"/>
        <w:ind w:left="851"/>
        <w:rPr>
          <w:sz w:val="20"/>
          <w:szCs w:val="20"/>
        </w:rPr>
      </w:pPr>
      <w:r w:rsidRPr="00007E9D">
        <w:rPr>
          <w:sz w:val="20"/>
          <w:szCs w:val="20"/>
        </w:rPr>
        <w:t>4.1.3.3. Содержание оценочного средства</w:t>
      </w:r>
    </w:p>
    <w:p w:rsidR="00DD4C9A" w:rsidRPr="00007E9D" w:rsidRDefault="00DD4C9A" w:rsidP="00DD4C9A">
      <w:pPr>
        <w:spacing w:line="276" w:lineRule="auto"/>
        <w:ind w:left="284"/>
        <w:rPr>
          <w:rFonts w:eastAsia="Times New Roman"/>
          <w:sz w:val="20"/>
          <w:szCs w:val="20"/>
        </w:rPr>
      </w:pPr>
      <w:r w:rsidRPr="00007E9D">
        <w:rPr>
          <w:rFonts w:eastAsia="Times New Roman"/>
          <w:sz w:val="20"/>
          <w:szCs w:val="20"/>
        </w:rPr>
        <w:t>4.2. Оценочные средства промежуточной аттестации</w:t>
      </w:r>
    </w:p>
    <w:p w:rsidR="00DD4C9A" w:rsidRPr="00007E9D" w:rsidRDefault="00DD4C9A" w:rsidP="00DD4C9A">
      <w:pPr>
        <w:spacing w:line="276" w:lineRule="auto"/>
        <w:ind w:left="567"/>
        <w:rPr>
          <w:rFonts w:eastAsia="Times New Roman"/>
          <w:sz w:val="20"/>
          <w:szCs w:val="20"/>
        </w:rPr>
      </w:pPr>
      <w:r w:rsidRPr="00007E9D">
        <w:rPr>
          <w:rFonts w:eastAsia="Times New Roman"/>
          <w:sz w:val="20"/>
          <w:szCs w:val="20"/>
        </w:rPr>
        <w:t xml:space="preserve">4.2.1. </w:t>
      </w:r>
      <w:r>
        <w:rPr>
          <w:rFonts w:eastAsia="Times New Roman"/>
          <w:sz w:val="20"/>
          <w:szCs w:val="20"/>
        </w:rPr>
        <w:t>Экзамен</w:t>
      </w:r>
    </w:p>
    <w:p w:rsidR="00DD4C9A" w:rsidRPr="00007E9D" w:rsidRDefault="00DD4C9A" w:rsidP="00DD4C9A">
      <w:pPr>
        <w:spacing w:line="276" w:lineRule="auto"/>
        <w:ind w:left="851"/>
        <w:rPr>
          <w:rFonts w:eastAsia="Times New Roman"/>
          <w:sz w:val="20"/>
          <w:szCs w:val="20"/>
        </w:rPr>
      </w:pPr>
      <w:r w:rsidRPr="00007E9D">
        <w:rPr>
          <w:rFonts w:eastAsia="Times New Roman"/>
          <w:sz w:val="20"/>
          <w:szCs w:val="20"/>
        </w:rPr>
        <w:t>4.2.1.1. Порядок проведения и процедура оценивания</w:t>
      </w:r>
    </w:p>
    <w:p w:rsidR="00DD4C9A" w:rsidRPr="00007E9D" w:rsidRDefault="00DD4C9A" w:rsidP="00DD4C9A">
      <w:pPr>
        <w:spacing w:line="276" w:lineRule="auto"/>
        <w:ind w:left="851"/>
        <w:rPr>
          <w:rFonts w:eastAsia="Times New Roman"/>
          <w:sz w:val="20"/>
          <w:szCs w:val="20"/>
        </w:rPr>
      </w:pPr>
      <w:r w:rsidRPr="00007E9D">
        <w:rPr>
          <w:rFonts w:eastAsia="Times New Roman"/>
          <w:sz w:val="20"/>
          <w:szCs w:val="20"/>
        </w:rPr>
        <w:t>4.2.1.2. Критерии оценивания</w:t>
      </w:r>
    </w:p>
    <w:p w:rsidR="00DD4C9A" w:rsidRPr="00007E9D" w:rsidRDefault="00DD4C9A" w:rsidP="00DD4C9A">
      <w:pPr>
        <w:spacing w:line="276" w:lineRule="auto"/>
        <w:ind w:left="851"/>
        <w:rPr>
          <w:rFonts w:eastAsia="Times New Roman"/>
          <w:sz w:val="20"/>
          <w:szCs w:val="20"/>
        </w:rPr>
      </w:pPr>
      <w:r w:rsidRPr="00007E9D">
        <w:rPr>
          <w:rFonts w:eastAsia="Times New Roman"/>
          <w:sz w:val="20"/>
          <w:szCs w:val="20"/>
        </w:rPr>
        <w:t>4.2.1.3. Оценочные средства</w:t>
      </w:r>
    </w:p>
    <w:p w:rsidR="00DD4C9A" w:rsidRDefault="00DD4C9A">
      <w:pPr>
        <w:ind w:firstLine="525"/>
        <w:rPr>
          <w:rFonts w:eastAsia="Times New Roman"/>
          <w:sz w:val="20"/>
          <w:szCs w:val="20"/>
        </w:rPr>
      </w:pPr>
    </w:p>
    <w:p w:rsidR="00DD4C9A" w:rsidRDefault="00DD4C9A" w:rsidP="00DD4C9A">
      <w:pPr>
        <w:pStyle w:val="1"/>
        <w:spacing w:before="0" w:beforeAutospacing="0" w:after="0" w:afterAutospacing="0"/>
        <w:jc w:val="both"/>
        <w:rPr>
          <w:b w:val="0"/>
          <w:bCs w:val="0"/>
          <w:color w:val="000000"/>
          <w:sz w:val="24"/>
          <w:szCs w:val="24"/>
        </w:rPr>
      </w:pPr>
      <w:bookmarkStart w:id="2" w:name="_Toc31551160"/>
      <w:bookmarkStart w:id="3" w:name="_Toc36926271"/>
      <w:bookmarkStart w:id="4" w:name="_Toc36929822"/>
      <w:bookmarkStart w:id="5" w:name="_Hlk31550383"/>
      <w:r w:rsidRPr="0046415F">
        <w:rPr>
          <w:color w:val="000000"/>
          <w:sz w:val="24"/>
          <w:szCs w:val="24"/>
        </w:rPr>
        <w:lastRenderedPageBreak/>
        <w:t>1. Соответствие компетенций планируемым результатам обучения по дисциплине</w:t>
      </w:r>
      <w:bookmarkEnd w:id="2"/>
      <w:r w:rsidRPr="0046415F">
        <w:rPr>
          <w:color w:val="000000"/>
          <w:sz w:val="24"/>
          <w:szCs w:val="24"/>
        </w:rPr>
        <w:t xml:space="preserve"> (модулю)</w:t>
      </w:r>
      <w:bookmarkEnd w:id="3"/>
      <w:bookmarkEnd w:id="4"/>
    </w:p>
    <w:p w:rsidR="00DD4C9A" w:rsidRPr="008D3534" w:rsidRDefault="00DD4C9A" w:rsidP="00DD4C9A"/>
    <w:tbl>
      <w:tblPr>
        <w:tblStyle w:val="a5"/>
        <w:tblW w:w="0" w:type="auto"/>
        <w:tblLook w:val="04A0" w:firstRow="1" w:lastRow="0" w:firstColumn="1" w:lastColumn="0" w:noHBand="0" w:noVBand="1"/>
      </w:tblPr>
      <w:tblGrid>
        <w:gridCol w:w="2095"/>
        <w:gridCol w:w="2797"/>
        <w:gridCol w:w="5019"/>
      </w:tblGrid>
      <w:tr w:rsidR="00DD4C9A" w:rsidTr="00675064">
        <w:tc>
          <w:tcPr>
            <w:tcW w:w="2095" w:type="dxa"/>
          </w:tcPr>
          <w:bookmarkEnd w:id="5"/>
          <w:p w:rsidR="00DD4C9A" w:rsidRPr="006C003E" w:rsidRDefault="00DD4C9A" w:rsidP="003B25C6">
            <w:pPr>
              <w:jc w:val="center"/>
              <w:rPr>
                <w:rFonts w:ascii="Times New Roman" w:eastAsia="Times New Roman" w:hAnsi="Times New Roman" w:cs="Times New Roman"/>
                <w:b/>
                <w:sz w:val="20"/>
                <w:szCs w:val="20"/>
              </w:rPr>
            </w:pPr>
            <w:r w:rsidRPr="006C003E">
              <w:rPr>
                <w:rFonts w:ascii="Times New Roman" w:eastAsia="Times New Roman" w:hAnsi="Times New Roman" w:cs="Times New Roman"/>
                <w:b/>
                <w:sz w:val="20"/>
                <w:szCs w:val="20"/>
              </w:rPr>
              <w:t>Код и наименование компетенции</w:t>
            </w:r>
          </w:p>
        </w:tc>
        <w:tc>
          <w:tcPr>
            <w:tcW w:w="2797" w:type="dxa"/>
          </w:tcPr>
          <w:p w:rsidR="00DD4C9A" w:rsidRPr="006C003E" w:rsidRDefault="00C83364" w:rsidP="003B25C6">
            <w:pPr>
              <w:jc w:val="center"/>
              <w:rPr>
                <w:rFonts w:ascii="Times New Roman" w:eastAsia="Times New Roman" w:hAnsi="Times New Roman" w:cs="Times New Roman"/>
                <w:b/>
                <w:sz w:val="20"/>
                <w:szCs w:val="28"/>
              </w:rPr>
            </w:pPr>
            <w:r w:rsidRPr="00C83364">
              <w:rPr>
                <w:rFonts w:ascii="Times New Roman" w:eastAsia="Times New Roman" w:hAnsi="Times New Roman" w:cs="Times New Roman"/>
                <w:b/>
                <w:sz w:val="20"/>
                <w:szCs w:val="28"/>
              </w:rPr>
              <w:t>Индикаторы достижения компетенций для данной дисциплины</w:t>
            </w:r>
          </w:p>
        </w:tc>
        <w:tc>
          <w:tcPr>
            <w:tcW w:w="5019" w:type="dxa"/>
          </w:tcPr>
          <w:p w:rsidR="00DD4C9A" w:rsidRPr="006C003E" w:rsidRDefault="00DD4C9A" w:rsidP="003B25C6">
            <w:pPr>
              <w:jc w:val="center"/>
              <w:rPr>
                <w:rFonts w:ascii="Times New Roman" w:eastAsia="Times New Roman" w:hAnsi="Times New Roman" w:cs="Times New Roman"/>
                <w:b/>
                <w:sz w:val="20"/>
                <w:szCs w:val="28"/>
              </w:rPr>
            </w:pPr>
            <w:r w:rsidRPr="006C003E">
              <w:rPr>
                <w:rFonts w:ascii="Times New Roman" w:eastAsia="Times New Roman" w:hAnsi="Times New Roman" w:cs="Times New Roman"/>
                <w:b/>
                <w:sz w:val="20"/>
                <w:szCs w:val="28"/>
              </w:rPr>
              <w:t>Оценочные средства текущего контроля и промежуточной аттестации</w:t>
            </w:r>
          </w:p>
        </w:tc>
      </w:tr>
      <w:tr w:rsidR="000F7B49" w:rsidTr="00675064">
        <w:tc>
          <w:tcPr>
            <w:tcW w:w="2095" w:type="dxa"/>
          </w:tcPr>
          <w:p w:rsidR="000F7B49" w:rsidRPr="000F7B49" w:rsidRDefault="000F7B49" w:rsidP="00DD4C9A">
            <w:pPr>
              <w:rPr>
                <w:rFonts w:ascii="Times New Roman" w:eastAsia="Times New Roman" w:hAnsi="Times New Roman" w:cs="Times New Roman"/>
                <w:sz w:val="20"/>
                <w:szCs w:val="20"/>
              </w:rPr>
            </w:pPr>
            <w:r w:rsidRPr="000F7B49">
              <w:rPr>
                <w:rFonts w:ascii="Times New Roman" w:eastAsia="Times New Roman" w:hAnsi="Times New Roman" w:cs="Times New Roman"/>
                <w:sz w:val="20"/>
                <w:szCs w:val="20"/>
              </w:rPr>
              <w:t xml:space="preserve">УК-1 </w:t>
            </w:r>
            <w:r w:rsidRPr="00362273">
              <w:rPr>
                <w:rFonts w:ascii="Times New Roman" w:eastAsia="Times New Roman" w:hAnsi="Times New Roman" w:cs="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797" w:type="dxa"/>
          </w:tcPr>
          <w:p w:rsidR="005106E7" w:rsidRPr="00362273" w:rsidRDefault="005106E7" w:rsidP="005106E7">
            <w:pPr>
              <w:widowControl w:val="0"/>
              <w:rPr>
                <w:rFonts w:ascii="Times New Roman" w:eastAsia="Times New Roman" w:hAnsi="Times New Roman" w:cs="Times New Roman"/>
                <w:sz w:val="20"/>
                <w:szCs w:val="20"/>
              </w:rPr>
            </w:pPr>
            <w:r w:rsidRPr="00362273">
              <w:rPr>
                <w:rFonts w:ascii="Times New Roman" w:eastAsia="Times New Roman" w:hAnsi="Times New Roman" w:cs="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r>
              <w:rPr>
                <w:rFonts w:ascii="Times New Roman" w:eastAsia="Times New Roman" w:hAnsi="Times New Roman" w:cs="Times New Roman"/>
                <w:sz w:val="20"/>
                <w:szCs w:val="20"/>
              </w:rPr>
              <w:t>.</w:t>
            </w:r>
          </w:p>
          <w:p w:rsidR="000F7B49" w:rsidRDefault="005106E7" w:rsidP="00675064">
            <w:pPr>
              <w:rPr>
                <w:rFonts w:ascii="Times New Roman" w:eastAsia="Times New Roman" w:hAnsi="Times New Roman" w:cs="Times New Roman"/>
                <w:sz w:val="20"/>
                <w:szCs w:val="20"/>
              </w:rPr>
            </w:pPr>
            <w:r w:rsidRPr="00362273">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r>
              <w:rPr>
                <w:rFonts w:ascii="Times New Roman" w:eastAsia="Times New Roman" w:hAnsi="Times New Roman" w:cs="Times New Roman"/>
                <w:sz w:val="20"/>
                <w:szCs w:val="20"/>
              </w:rPr>
              <w:t>.</w:t>
            </w:r>
          </w:p>
          <w:p w:rsidR="005106E7" w:rsidRPr="000F7B49" w:rsidRDefault="005106E7" w:rsidP="00675064">
            <w:pPr>
              <w:rPr>
                <w:rFonts w:ascii="Times New Roman" w:eastAsia="Times New Roman" w:hAnsi="Times New Roman" w:cs="Times New Roman"/>
                <w:sz w:val="20"/>
                <w:szCs w:val="20"/>
              </w:rPr>
            </w:pPr>
            <w:r w:rsidRPr="00362273">
              <w:rPr>
                <w:rFonts w:ascii="Times New Roman" w:eastAsia="Times New Roman" w:hAnsi="Times New Roman" w:cs="Times New Roman"/>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r>
              <w:rPr>
                <w:rFonts w:ascii="Times New Roman" w:eastAsia="Times New Roman" w:hAnsi="Times New Roman" w:cs="Times New Roman"/>
                <w:sz w:val="20"/>
                <w:szCs w:val="20"/>
              </w:rPr>
              <w:t>.</w:t>
            </w:r>
          </w:p>
        </w:tc>
        <w:tc>
          <w:tcPr>
            <w:tcW w:w="5019" w:type="dxa"/>
          </w:tcPr>
          <w:p w:rsidR="00985073" w:rsidRPr="001F3DAF" w:rsidRDefault="00985073" w:rsidP="00985073">
            <w:pPr>
              <w:ind w:firstLine="495"/>
              <w:rPr>
                <w:rFonts w:ascii="Times New Roman" w:eastAsia="Times New Roman" w:hAnsi="Times New Roman" w:cs="Times New Roman"/>
                <w:b/>
                <w:sz w:val="20"/>
                <w:szCs w:val="20"/>
              </w:rPr>
            </w:pPr>
            <w:r w:rsidRPr="001F3DAF">
              <w:rPr>
                <w:rFonts w:ascii="Times New Roman" w:eastAsia="Times New Roman" w:hAnsi="Times New Roman" w:cs="Times New Roman"/>
                <w:b/>
                <w:sz w:val="20"/>
                <w:szCs w:val="20"/>
              </w:rPr>
              <w:t>Текущий контроль:</w:t>
            </w:r>
          </w:p>
          <w:p w:rsidR="00985073" w:rsidRPr="00D47A8A" w:rsidRDefault="00985073" w:rsidP="00985073">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Тестирование:</w:t>
            </w:r>
            <w:r w:rsidRPr="001F3DAF">
              <w:rPr>
                <w:rFonts w:ascii="Times New Roman" w:eastAsia="Times New Roman" w:hAnsi="Times New Roman" w:cs="Times New Roman"/>
                <w:sz w:val="20"/>
                <w:szCs w:val="20"/>
              </w:rPr>
              <w:t xml:space="preserve"> </w:t>
            </w:r>
            <w:r w:rsidRPr="00D47A8A">
              <w:rPr>
                <w:rFonts w:ascii="Times New Roman" w:hAnsi="Times New Roman" w:cs="Times New Roman"/>
                <w:sz w:val="20"/>
                <w:szCs w:val="20"/>
              </w:rPr>
              <w:t>Тема 1. Общие понятия о природопользовании.</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985073" w:rsidRPr="00D47A8A" w:rsidRDefault="00985073" w:rsidP="00985073">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985073" w:rsidRPr="00D47A8A" w:rsidRDefault="00985073" w:rsidP="00985073">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Устный опрос:</w:t>
            </w:r>
            <w:r w:rsidRPr="00133810">
              <w:rPr>
                <w:rFonts w:ascii="Times New Roman" w:eastAsia="Times New Roman" w:hAnsi="Times New Roman" w:cs="Times New Roman"/>
                <w:sz w:val="20"/>
                <w:szCs w:val="20"/>
              </w:rPr>
              <w:t xml:space="preserve">  </w:t>
            </w:r>
            <w:r w:rsidRPr="00D47A8A">
              <w:rPr>
                <w:rFonts w:ascii="Times New Roman" w:hAnsi="Times New Roman" w:cs="Times New Roman"/>
                <w:sz w:val="20"/>
                <w:szCs w:val="20"/>
              </w:rPr>
              <w:t>Тема 1. Общие понятия о природопользовании.</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985073" w:rsidRPr="00D47A8A" w:rsidRDefault="00985073" w:rsidP="00985073">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985073" w:rsidRPr="00D47A8A" w:rsidRDefault="00985073" w:rsidP="00985073">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Реферат:</w:t>
            </w:r>
            <w:r>
              <w:rPr>
                <w:rFonts w:ascii="Times New Roman" w:eastAsia="Times New Roman" w:hAnsi="Times New Roman" w:cs="Times New Roman"/>
                <w:sz w:val="20"/>
                <w:szCs w:val="20"/>
              </w:rPr>
              <w:t xml:space="preserve"> </w:t>
            </w:r>
            <w:r w:rsidRPr="00D47A8A">
              <w:rPr>
                <w:rFonts w:ascii="Times New Roman" w:hAnsi="Times New Roman" w:cs="Times New Roman"/>
                <w:sz w:val="20"/>
                <w:szCs w:val="20"/>
              </w:rPr>
              <w:t>Тема 1. Общие понятия о природопользовании.</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985073" w:rsidRPr="00D47A8A" w:rsidRDefault="00985073" w:rsidP="00985073">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985073" w:rsidRPr="00D47A8A" w:rsidRDefault="00985073" w:rsidP="00985073">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985073" w:rsidRPr="00D47A8A" w:rsidRDefault="00985073" w:rsidP="00985073">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985073" w:rsidRPr="006C003E" w:rsidRDefault="00985073" w:rsidP="00985073">
            <w:pPr>
              <w:ind w:firstLine="495"/>
              <w:rPr>
                <w:rFonts w:ascii="Times New Roman" w:eastAsia="Times New Roman" w:hAnsi="Times New Roman" w:cs="Times New Roman"/>
                <w:sz w:val="20"/>
                <w:szCs w:val="20"/>
              </w:rPr>
            </w:pPr>
            <w:r w:rsidRPr="006C003E">
              <w:rPr>
                <w:rFonts w:ascii="Times New Roman" w:eastAsia="Times New Roman" w:hAnsi="Times New Roman" w:cs="Times New Roman"/>
                <w:b/>
                <w:sz w:val="20"/>
                <w:szCs w:val="20"/>
              </w:rPr>
              <w:t>Промежуточная аттестация:</w:t>
            </w:r>
            <w:r w:rsidRPr="006C003E">
              <w:rPr>
                <w:rFonts w:ascii="Times New Roman" w:eastAsia="Times New Roman" w:hAnsi="Times New Roman" w:cs="Times New Roman"/>
                <w:sz w:val="20"/>
                <w:szCs w:val="20"/>
              </w:rPr>
              <w:t xml:space="preserve"> </w:t>
            </w:r>
          </w:p>
          <w:p w:rsidR="000F7B49" w:rsidRPr="000F7B49" w:rsidRDefault="00985073" w:rsidP="00985073">
            <w:pPr>
              <w:rPr>
                <w:rFonts w:ascii="Times New Roman" w:eastAsia="Times New Roman" w:hAnsi="Times New Roman" w:cs="Times New Roman"/>
                <w:b/>
                <w:sz w:val="20"/>
                <w:szCs w:val="20"/>
              </w:rPr>
            </w:pPr>
            <w:r w:rsidRPr="005106E7">
              <w:rPr>
                <w:rFonts w:ascii="Times New Roman" w:eastAsia="Times New Roman" w:hAnsi="Times New Roman" w:cs="Times New Roman"/>
                <w:b/>
                <w:sz w:val="20"/>
                <w:szCs w:val="20"/>
              </w:rPr>
              <w:t>экзамен</w:t>
            </w:r>
          </w:p>
        </w:tc>
      </w:tr>
      <w:tr w:rsidR="00DD4C9A" w:rsidTr="00675064">
        <w:tc>
          <w:tcPr>
            <w:tcW w:w="2095" w:type="dxa"/>
          </w:tcPr>
          <w:p w:rsidR="00DD4C9A" w:rsidRPr="00874A6C" w:rsidRDefault="00874A6C" w:rsidP="00DD4C9A">
            <w:pPr>
              <w:rPr>
                <w:rFonts w:ascii="Times New Roman" w:eastAsia="Times New Roman" w:hAnsi="Times New Roman" w:cs="Times New Roman"/>
                <w:sz w:val="20"/>
                <w:szCs w:val="20"/>
              </w:rPr>
            </w:pPr>
            <w:r w:rsidRPr="00874A6C">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  </w:t>
            </w:r>
          </w:p>
        </w:tc>
        <w:tc>
          <w:tcPr>
            <w:tcW w:w="2797" w:type="dxa"/>
          </w:tcPr>
          <w:p w:rsidR="005106E7" w:rsidRPr="005106E7" w:rsidRDefault="005106E7" w:rsidP="005106E7">
            <w:pPr>
              <w:rPr>
                <w:rFonts w:ascii="Times New Roman" w:hAnsi="Times New Roman" w:cs="Times New Roman"/>
                <w:sz w:val="20"/>
                <w:szCs w:val="20"/>
              </w:rPr>
            </w:pPr>
            <w:r w:rsidRPr="005106E7">
              <w:rPr>
                <w:rFonts w:ascii="Times New Roman" w:hAnsi="Times New Roman" w:cs="Times New Roman"/>
                <w:sz w:val="20"/>
                <w:szCs w:val="20"/>
              </w:rPr>
              <w:t>Знать весь комплекс биологических понятий, принципов организации и функционирования живых систем различного уровня</w:t>
            </w:r>
          </w:p>
          <w:p w:rsidR="005106E7" w:rsidRPr="005106E7" w:rsidRDefault="005106E7" w:rsidP="005106E7">
            <w:pPr>
              <w:rPr>
                <w:rFonts w:ascii="Times New Roman" w:hAnsi="Times New Roman" w:cs="Times New Roman"/>
                <w:color w:val="000000"/>
                <w:sz w:val="20"/>
                <w:szCs w:val="20"/>
              </w:rPr>
            </w:pPr>
            <w:r w:rsidRPr="005106E7">
              <w:rPr>
                <w:rFonts w:ascii="Times New Roman" w:hAnsi="Times New Roman" w:cs="Times New Roman"/>
                <w:color w:val="000000"/>
                <w:sz w:val="20"/>
                <w:szCs w:val="20"/>
              </w:rPr>
              <w:t xml:space="preserve">Уметь применять биологические знания, принципы и законы организации живых систем при реализации образовательного процесса в </w:t>
            </w:r>
            <w:r w:rsidRPr="005106E7">
              <w:rPr>
                <w:rFonts w:ascii="Times New Roman" w:hAnsi="Times New Roman" w:cs="Times New Roman"/>
                <w:color w:val="000000"/>
                <w:sz w:val="20"/>
                <w:szCs w:val="20"/>
              </w:rPr>
              <w:lastRenderedPageBreak/>
              <w:t>соответствии с дидактическими целями и возрастными особенностями обучающихся</w:t>
            </w:r>
          </w:p>
          <w:p w:rsidR="001D5FF8" w:rsidRPr="00874A6C" w:rsidRDefault="005106E7" w:rsidP="005106E7">
            <w:pPr>
              <w:rPr>
                <w:rFonts w:ascii="Times New Roman" w:eastAsia="Times New Roman" w:hAnsi="Times New Roman" w:cs="Times New Roman"/>
                <w:sz w:val="20"/>
                <w:szCs w:val="20"/>
              </w:rPr>
            </w:pPr>
            <w:r w:rsidRPr="005106E7">
              <w:rPr>
                <w:rFonts w:ascii="Times New Roman" w:hAnsi="Times New Roman" w:cs="Times New Roman"/>
                <w:color w:val="000000"/>
                <w:sz w:val="20"/>
                <w:szCs w:val="20"/>
              </w:rPr>
              <w:t>Владеть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5019" w:type="dxa"/>
          </w:tcPr>
          <w:p w:rsidR="00DD4C9A" w:rsidRPr="001F3DAF" w:rsidRDefault="00DD4C9A" w:rsidP="00D47A8A">
            <w:pPr>
              <w:ind w:firstLine="495"/>
              <w:rPr>
                <w:rFonts w:ascii="Times New Roman" w:eastAsia="Times New Roman" w:hAnsi="Times New Roman" w:cs="Times New Roman"/>
                <w:b/>
                <w:sz w:val="20"/>
                <w:szCs w:val="20"/>
              </w:rPr>
            </w:pPr>
            <w:r w:rsidRPr="001F3DAF">
              <w:rPr>
                <w:rFonts w:ascii="Times New Roman" w:eastAsia="Times New Roman" w:hAnsi="Times New Roman" w:cs="Times New Roman"/>
                <w:b/>
                <w:sz w:val="20"/>
                <w:szCs w:val="20"/>
              </w:rPr>
              <w:lastRenderedPageBreak/>
              <w:t>Текущий контроль:</w:t>
            </w:r>
          </w:p>
          <w:p w:rsidR="00D47A8A" w:rsidRPr="00D47A8A" w:rsidRDefault="00DD4C9A" w:rsidP="00D47A8A">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Тестирование:</w:t>
            </w:r>
            <w:r w:rsidRPr="001F3DAF">
              <w:rPr>
                <w:rFonts w:ascii="Times New Roman" w:eastAsia="Times New Roman" w:hAnsi="Times New Roman" w:cs="Times New Roman"/>
                <w:sz w:val="20"/>
                <w:szCs w:val="20"/>
              </w:rPr>
              <w:t xml:space="preserve"> </w:t>
            </w:r>
            <w:r w:rsidR="00D47A8A" w:rsidRPr="00D47A8A">
              <w:rPr>
                <w:rFonts w:ascii="Times New Roman" w:hAnsi="Times New Roman" w:cs="Times New Roman"/>
                <w:sz w:val="20"/>
                <w:szCs w:val="20"/>
              </w:rPr>
              <w:t>Тема 1. Общие понятия о природопользовании.</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lastRenderedPageBreak/>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D47A8A" w:rsidRPr="00D47A8A" w:rsidRDefault="00D47A8A" w:rsidP="00D47A8A">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D47A8A" w:rsidRPr="00D47A8A" w:rsidRDefault="00DD4C9A" w:rsidP="00D47A8A">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Устный опрос:</w:t>
            </w:r>
            <w:r w:rsidRPr="00133810">
              <w:rPr>
                <w:rFonts w:ascii="Times New Roman" w:eastAsia="Times New Roman" w:hAnsi="Times New Roman" w:cs="Times New Roman"/>
                <w:sz w:val="20"/>
                <w:szCs w:val="20"/>
              </w:rPr>
              <w:t xml:space="preserve">  </w:t>
            </w:r>
            <w:r w:rsidR="00D47A8A" w:rsidRPr="00D47A8A">
              <w:rPr>
                <w:rFonts w:ascii="Times New Roman" w:hAnsi="Times New Roman" w:cs="Times New Roman"/>
                <w:sz w:val="20"/>
                <w:szCs w:val="20"/>
              </w:rPr>
              <w:t>Тема 1. Общие понятия о природопользовании.</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D47A8A" w:rsidRPr="00D47A8A" w:rsidRDefault="00D47A8A" w:rsidP="00D47A8A">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D47A8A" w:rsidRPr="00D47A8A" w:rsidRDefault="00DD4C9A" w:rsidP="00D47A8A">
            <w:pPr>
              <w:rPr>
                <w:rFonts w:ascii="Times New Roman" w:eastAsia="Times New Roman" w:hAnsi="Times New Roman" w:cs="Times New Roman"/>
                <w:sz w:val="20"/>
                <w:szCs w:val="20"/>
              </w:rPr>
            </w:pPr>
            <w:r w:rsidRPr="005106E7">
              <w:rPr>
                <w:rFonts w:ascii="Times New Roman" w:eastAsia="Times New Roman" w:hAnsi="Times New Roman" w:cs="Times New Roman"/>
                <w:b/>
                <w:sz w:val="20"/>
                <w:szCs w:val="20"/>
              </w:rPr>
              <w:t>Реферат:</w:t>
            </w:r>
            <w:r>
              <w:rPr>
                <w:rFonts w:ascii="Times New Roman" w:eastAsia="Times New Roman" w:hAnsi="Times New Roman" w:cs="Times New Roman"/>
                <w:sz w:val="20"/>
                <w:szCs w:val="20"/>
              </w:rPr>
              <w:t xml:space="preserve"> </w:t>
            </w:r>
            <w:r w:rsidR="00D47A8A" w:rsidRPr="00D47A8A">
              <w:rPr>
                <w:rFonts w:ascii="Times New Roman" w:hAnsi="Times New Roman" w:cs="Times New Roman"/>
                <w:sz w:val="20"/>
                <w:szCs w:val="20"/>
              </w:rPr>
              <w:t>Тема 1. Общие понятия о природопользовании.</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2. Понятие о ресурсных циклах.</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3. Системы природопользования.</w:t>
            </w:r>
          </w:p>
          <w:p w:rsidR="00D47A8A" w:rsidRPr="00D47A8A" w:rsidRDefault="00D47A8A" w:rsidP="00D47A8A">
            <w:pPr>
              <w:jc w:val="both"/>
              <w:rPr>
                <w:rFonts w:ascii="Times New Roman" w:eastAsia="Times New Roman" w:hAnsi="Times New Roman" w:cs="Times New Roman"/>
                <w:color w:val="000000"/>
                <w:sz w:val="20"/>
                <w:szCs w:val="20"/>
              </w:rPr>
            </w:pPr>
            <w:r w:rsidRPr="00D47A8A">
              <w:rPr>
                <w:rFonts w:ascii="Times New Roman" w:eastAsia="Times New Roman" w:hAnsi="Times New Roman" w:cs="Times New Roman"/>
                <w:color w:val="000000"/>
                <w:sz w:val="20"/>
                <w:szCs w:val="20"/>
              </w:rPr>
              <w:t>Тема 4. Общее понятие об охране природы и объектах охраны.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5. Правовые и экономические механизмы охраны природы.</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6. Охрана измененных человеком ландшафтов.</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7. Особо охраняемые природные территори</w:t>
            </w:r>
            <w:r>
              <w:rPr>
                <w:rFonts w:ascii="Times New Roman" w:eastAsia="Times New Roman" w:hAnsi="Times New Roman" w:cs="Times New Roman"/>
                <w:color w:val="000000"/>
                <w:sz w:val="20"/>
                <w:szCs w:val="20"/>
              </w:rPr>
              <w:t>и</w:t>
            </w:r>
            <w:r w:rsidRPr="00D47A8A">
              <w:rPr>
                <w:rFonts w:ascii="Times New Roman" w:eastAsia="Times New Roman" w:hAnsi="Times New Roman" w:cs="Times New Roman"/>
                <w:color w:val="000000"/>
                <w:sz w:val="20"/>
                <w:szCs w:val="20"/>
              </w:rPr>
              <w:t xml:space="preserve"> (ООПТ).</w:t>
            </w:r>
          </w:p>
          <w:p w:rsidR="00D47A8A" w:rsidRPr="00D47A8A" w:rsidRDefault="00D47A8A" w:rsidP="00D47A8A">
            <w:pPr>
              <w:rPr>
                <w:rFonts w:ascii="Times New Roman" w:eastAsia="Times New Roman" w:hAnsi="Times New Roman" w:cs="Times New Roman"/>
                <w:sz w:val="20"/>
                <w:szCs w:val="20"/>
              </w:rPr>
            </w:pPr>
            <w:r w:rsidRPr="00D47A8A">
              <w:rPr>
                <w:rFonts w:ascii="Times New Roman" w:eastAsia="Times New Roman" w:hAnsi="Times New Roman" w:cs="Times New Roman"/>
                <w:color w:val="000000"/>
                <w:sz w:val="20"/>
                <w:szCs w:val="20"/>
              </w:rPr>
              <w:t>Тема 8. Понятие об управлении природопользованием.</w:t>
            </w:r>
          </w:p>
          <w:p w:rsidR="00D47A8A" w:rsidRPr="00D47A8A" w:rsidRDefault="00D47A8A" w:rsidP="00D47A8A">
            <w:pPr>
              <w:rPr>
                <w:rFonts w:ascii="Times New Roman" w:eastAsia="Times New Roman" w:hAnsi="Times New Roman" w:cs="Times New Roman"/>
                <w:sz w:val="20"/>
                <w:szCs w:val="20"/>
              </w:rPr>
            </w:pPr>
            <w:r w:rsidRPr="00D47A8A">
              <w:rPr>
                <w:rFonts w:ascii="Times New Roman" w:hAnsi="Times New Roman" w:cs="Times New Roman"/>
                <w:sz w:val="20"/>
                <w:szCs w:val="20"/>
              </w:rPr>
              <w:t>Тема 9. Понятия о загрязнениях окружающей среды, их классификация и характеристика.</w:t>
            </w:r>
          </w:p>
          <w:p w:rsidR="00DD4C9A" w:rsidRPr="006C003E" w:rsidRDefault="00DD4C9A" w:rsidP="00D47A8A">
            <w:pPr>
              <w:ind w:firstLine="495"/>
              <w:rPr>
                <w:rFonts w:ascii="Times New Roman" w:eastAsia="Times New Roman" w:hAnsi="Times New Roman" w:cs="Times New Roman"/>
                <w:sz w:val="20"/>
                <w:szCs w:val="20"/>
              </w:rPr>
            </w:pPr>
            <w:r w:rsidRPr="006C003E">
              <w:rPr>
                <w:rFonts w:ascii="Times New Roman" w:eastAsia="Times New Roman" w:hAnsi="Times New Roman" w:cs="Times New Roman"/>
                <w:b/>
                <w:sz w:val="20"/>
                <w:szCs w:val="20"/>
              </w:rPr>
              <w:t>Промежуточная аттестация:</w:t>
            </w:r>
            <w:r w:rsidRPr="006C003E">
              <w:rPr>
                <w:rFonts w:ascii="Times New Roman" w:eastAsia="Times New Roman" w:hAnsi="Times New Roman" w:cs="Times New Roman"/>
                <w:sz w:val="20"/>
                <w:szCs w:val="20"/>
              </w:rPr>
              <w:t xml:space="preserve"> </w:t>
            </w:r>
          </w:p>
          <w:p w:rsidR="00DD4C9A" w:rsidRPr="005106E7" w:rsidRDefault="00DD4C9A" w:rsidP="00DD4C9A">
            <w:pPr>
              <w:rPr>
                <w:rFonts w:ascii="Times New Roman" w:eastAsia="Times New Roman" w:hAnsi="Times New Roman" w:cs="Times New Roman"/>
                <w:b/>
                <w:szCs w:val="28"/>
              </w:rPr>
            </w:pPr>
            <w:r w:rsidRPr="005106E7">
              <w:rPr>
                <w:rFonts w:ascii="Times New Roman" w:eastAsia="Times New Roman" w:hAnsi="Times New Roman" w:cs="Times New Roman"/>
                <w:b/>
                <w:sz w:val="20"/>
                <w:szCs w:val="20"/>
              </w:rPr>
              <w:t>экзамен</w:t>
            </w:r>
          </w:p>
        </w:tc>
      </w:tr>
    </w:tbl>
    <w:p w:rsidR="00DD4C9A" w:rsidRDefault="00DD4C9A" w:rsidP="00DD4C9A">
      <w:pPr>
        <w:ind w:firstLine="525"/>
        <w:rPr>
          <w:rFonts w:eastAsia="Times New Roman"/>
          <w:sz w:val="20"/>
          <w:szCs w:val="20"/>
        </w:rPr>
      </w:pPr>
    </w:p>
    <w:p w:rsidR="00F4208E" w:rsidRPr="000365E7" w:rsidRDefault="00F4208E" w:rsidP="00F4208E">
      <w:pPr>
        <w:rPr>
          <w:b/>
        </w:rPr>
      </w:pPr>
      <w:r w:rsidRPr="000365E7">
        <w:rPr>
          <w:b/>
        </w:rPr>
        <w:t>2. Критерии оценивания сформированности компетенций</w:t>
      </w:r>
    </w:p>
    <w:p w:rsidR="00F4208E" w:rsidRPr="000365E7" w:rsidRDefault="00F4208E" w:rsidP="00F4208E">
      <w:pPr>
        <w:rPr>
          <w:b/>
        </w:rPr>
      </w:pPr>
    </w:p>
    <w:tbl>
      <w:tblPr>
        <w:tblStyle w:val="a5"/>
        <w:tblW w:w="10031" w:type="dxa"/>
        <w:tblLayout w:type="fixed"/>
        <w:tblLook w:val="04A0" w:firstRow="1" w:lastRow="0" w:firstColumn="1" w:lastColumn="0" w:noHBand="0" w:noVBand="1"/>
      </w:tblPr>
      <w:tblGrid>
        <w:gridCol w:w="959"/>
        <w:gridCol w:w="2268"/>
        <w:gridCol w:w="2126"/>
        <w:gridCol w:w="2268"/>
        <w:gridCol w:w="2410"/>
      </w:tblGrid>
      <w:tr w:rsidR="00F4208E" w:rsidTr="00B906CD">
        <w:tc>
          <w:tcPr>
            <w:tcW w:w="959" w:type="dxa"/>
            <w:vMerge w:val="restart"/>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r w:rsidRPr="007B0C3D">
              <w:rPr>
                <w:rFonts w:ascii="Times New Roman" w:eastAsia="Times New Roman" w:hAnsi="Times New Roman" w:cs="Times New Roman"/>
                <w:b/>
                <w:color w:val="000000" w:themeColor="text1"/>
                <w:sz w:val="20"/>
                <w:szCs w:val="28"/>
              </w:rPr>
              <w:t>Компетенция</w:t>
            </w:r>
          </w:p>
        </w:tc>
        <w:tc>
          <w:tcPr>
            <w:tcW w:w="6662" w:type="dxa"/>
            <w:gridSpan w:val="3"/>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r w:rsidRPr="007B0C3D">
              <w:rPr>
                <w:rFonts w:ascii="Times New Roman" w:eastAsia="Times New Roman" w:hAnsi="Times New Roman" w:cs="Times New Roman"/>
                <w:b/>
                <w:color w:val="000000" w:themeColor="text1"/>
                <w:sz w:val="20"/>
                <w:szCs w:val="28"/>
              </w:rPr>
              <w:t>Зачтено</w:t>
            </w:r>
          </w:p>
        </w:tc>
        <w:tc>
          <w:tcPr>
            <w:tcW w:w="2410" w:type="dxa"/>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r w:rsidRPr="007B0C3D">
              <w:rPr>
                <w:rFonts w:ascii="Times New Roman" w:eastAsia="Times New Roman" w:hAnsi="Times New Roman" w:cs="Times New Roman"/>
                <w:b/>
                <w:color w:val="000000" w:themeColor="text1"/>
                <w:sz w:val="20"/>
                <w:szCs w:val="28"/>
              </w:rPr>
              <w:t>Не зачтено</w:t>
            </w:r>
          </w:p>
        </w:tc>
      </w:tr>
      <w:tr w:rsidR="00F4208E" w:rsidTr="00B906CD">
        <w:trPr>
          <w:trHeight w:val="629"/>
        </w:trPr>
        <w:tc>
          <w:tcPr>
            <w:tcW w:w="959" w:type="dxa"/>
            <w:vMerge/>
            <w:vAlign w:val="center"/>
          </w:tcPr>
          <w:p w:rsidR="00F4208E" w:rsidRPr="007B0C3D" w:rsidRDefault="00F4208E" w:rsidP="00B906CD">
            <w:pPr>
              <w:jc w:val="center"/>
              <w:rPr>
                <w:rFonts w:ascii="Times New Roman" w:eastAsia="Times New Roman" w:hAnsi="Times New Roman" w:cs="Times New Roman"/>
                <w:b/>
                <w:color w:val="000000" w:themeColor="text1"/>
                <w:sz w:val="20"/>
                <w:szCs w:val="28"/>
              </w:rPr>
            </w:pPr>
          </w:p>
        </w:tc>
        <w:tc>
          <w:tcPr>
            <w:tcW w:w="2268"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Высокий уровень</w:t>
            </w:r>
          </w:p>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w:t>
            </w:r>
            <w:r w:rsidRPr="004F5D8B">
              <w:rPr>
                <w:rFonts w:ascii="Times New Roman" w:hAnsi="Times New Roman" w:cs="Times New Roman"/>
                <w:b/>
                <w:bCs/>
                <w:color w:val="000000"/>
                <w:sz w:val="20"/>
                <w:szCs w:val="20"/>
              </w:rPr>
              <w:t>86-100 баллов</w:t>
            </w:r>
            <w:r w:rsidRPr="007B0C3D">
              <w:rPr>
                <w:rFonts w:ascii="Times New Roman" w:hAnsi="Times New Roman" w:cs="Times New Roman"/>
                <w:b/>
                <w:bCs/>
                <w:color w:val="000000" w:themeColor="text1"/>
                <w:sz w:val="20"/>
                <w:szCs w:val="20"/>
              </w:rPr>
              <w:t>)</w:t>
            </w:r>
          </w:p>
        </w:tc>
        <w:tc>
          <w:tcPr>
            <w:tcW w:w="2126"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Средний уровень (</w:t>
            </w:r>
            <w:r w:rsidRPr="004F5D8B">
              <w:rPr>
                <w:rFonts w:ascii="Times New Roman" w:hAnsi="Times New Roman" w:cs="Times New Roman"/>
                <w:b/>
                <w:bCs/>
                <w:color w:val="000000"/>
                <w:sz w:val="20"/>
                <w:szCs w:val="20"/>
              </w:rPr>
              <w:t>71-85 баллов</w:t>
            </w:r>
            <w:r w:rsidRPr="007B0C3D">
              <w:rPr>
                <w:rFonts w:ascii="Times New Roman" w:hAnsi="Times New Roman" w:cs="Times New Roman"/>
                <w:b/>
                <w:bCs/>
                <w:color w:val="000000" w:themeColor="text1"/>
                <w:sz w:val="20"/>
                <w:szCs w:val="20"/>
              </w:rPr>
              <w:t>)</w:t>
            </w:r>
          </w:p>
        </w:tc>
        <w:tc>
          <w:tcPr>
            <w:tcW w:w="2268"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Низкий уровень</w:t>
            </w:r>
          </w:p>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w:t>
            </w:r>
            <w:r w:rsidRPr="004F5D8B">
              <w:rPr>
                <w:rFonts w:ascii="Times New Roman" w:hAnsi="Times New Roman" w:cs="Times New Roman"/>
                <w:b/>
                <w:bCs/>
                <w:color w:val="000000" w:themeColor="text1"/>
                <w:sz w:val="20"/>
                <w:szCs w:val="20"/>
              </w:rPr>
              <w:t>56-70 баллов</w:t>
            </w:r>
            <w:r w:rsidRPr="007B0C3D">
              <w:rPr>
                <w:rFonts w:ascii="Times New Roman" w:hAnsi="Times New Roman" w:cs="Times New Roman"/>
                <w:b/>
                <w:bCs/>
                <w:color w:val="000000" w:themeColor="text1"/>
                <w:sz w:val="20"/>
                <w:szCs w:val="20"/>
              </w:rPr>
              <w:t>)</w:t>
            </w:r>
          </w:p>
        </w:tc>
        <w:tc>
          <w:tcPr>
            <w:tcW w:w="2410" w:type="dxa"/>
            <w:vAlign w:val="center"/>
          </w:tcPr>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Ниже порогового уровня</w:t>
            </w:r>
          </w:p>
          <w:p w:rsidR="00F4208E" w:rsidRPr="007B0C3D" w:rsidRDefault="00F4208E" w:rsidP="00B906CD">
            <w:pPr>
              <w:jc w:val="center"/>
              <w:rPr>
                <w:rFonts w:ascii="Times New Roman" w:hAnsi="Times New Roman" w:cs="Times New Roman"/>
                <w:b/>
                <w:bCs/>
                <w:color w:val="000000" w:themeColor="text1"/>
                <w:sz w:val="20"/>
                <w:szCs w:val="20"/>
              </w:rPr>
            </w:pPr>
            <w:r w:rsidRPr="007B0C3D">
              <w:rPr>
                <w:rFonts w:ascii="Times New Roman" w:hAnsi="Times New Roman" w:cs="Times New Roman"/>
                <w:b/>
                <w:bCs/>
                <w:color w:val="000000" w:themeColor="text1"/>
                <w:sz w:val="20"/>
                <w:szCs w:val="20"/>
              </w:rPr>
              <w:t>(</w:t>
            </w:r>
            <w:r w:rsidRPr="004F5D8B">
              <w:rPr>
                <w:rFonts w:ascii="Times New Roman" w:hAnsi="Times New Roman" w:cs="Times New Roman"/>
                <w:b/>
                <w:bCs/>
                <w:color w:val="000000" w:themeColor="text1"/>
                <w:sz w:val="20"/>
                <w:szCs w:val="20"/>
              </w:rPr>
              <w:t>0-55 баллов</w:t>
            </w:r>
            <w:r w:rsidRPr="007B0C3D">
              <w:rPr>
                <w:rFonts w:ascii="Times New Roman" w:hAnsi="Times New Roman" w:cs="Times New Roman"/>
                <w:b/>
                <w:bCs/>
                <w:color w:val="000000" w:themeColor="text1"/>
                <w:sz w:val="20"/>
                <w:szCs w:val="20"/>
              </w:rPr>
              <w:t>)</w:t>
            </w:r>
          </w:p>
        </w:tc>
      </w:tr>
      <w:tr w:rsidR="005106E7" w:rsidTr="006015CC">
        <w:trPr>
          <w:trHeight w:val="70"/>
        </w:trPr>
        <w:tc>
          <w:tcPr>
            <w:tcW w:w="959" w:type="dxa"/>
          </w:tcPr>
          <w:p w:rsidR="005106E7" w:rsidRPr="00F4208E" w:rsidRDefault="005106E7" w:rsidP="00675064">
            <w:pPr>
              <w:rPr>
                <w:sz w:val="20"/>
                <w:szCs w:val="20"/>
              </w:rPr>
            </w:pPr>
            <w:r w:rsidRPr="00362273">
              <w:rPr>
                <w:rFonts w:ascii="Times New Roman" w:eastAsia="Times New Roman" w:hAnsi="Times New Roman" w:cs="Times New Roman"/>
                <w:sz w:val="20"/>
                <w:szCs w:val="20"/>
              </w:rPr>
              <w:t>УК-1.1</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widowControl w:val="0"/>
              <w:rPr>
                <w:rFonts w:ascii="Times New Roman" w:hAnsi="Times New Roman" w:cs="Times New Roman"/>
                <w:sz w:val="20"/>
                <w:szCs w:val="20"/>
              </w:rPr>
            </w:pPr>
            <w:r w:rsidRPr="005106E7">
              <w:rPr>
                <w:rFonts w:ascii="Times New Roman" w:hAnsi="Times New Roman" w:cs="Times New Roman"/>
                <w:sz w:val="20"/>
                <w:szCs w:val="20"/>
              </w:rPr>
              <w:t>Знает множество принципов эффективного поиска, критического анализа и синтеза информации, комплекс методик системного подхода для решения поставленных задач</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Знает общие принципы поиска, критического анализа и синтеза информации, методики системного подхода для решения стандартных и нестандартных задач</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widowControl w:val="0"/>
              <w:rPr>
                <w:rFonts w:ascii="Times New Roman" w:hAnsi="Times New Roman" w:cs="Times New Roman"/>
                <w:sz w:val="20"/>
                <w:szCs w:val="20"/>
              </w:rPr>
            </w:pPr>
            <w:r w:rsidRPr="005106E7">
              <w:rPr>
                <w:rFonts w:ascii="Times New Roman" w:hAnsi="Times New Roman" w:cs="Times New Roman"/>
                <w:sz w:val="20"/>
                <w:szCs w:val="20"/>
              </w:rPr>
              <w:t>Знает базовые принципы поиска, критического анализа и синтеза информации, основные методики системного подхода для решения стандартных задач</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Не знает базовые принципы поиска, критического анализа и синтеза информации, основные методики системного подхода для решения стандартных задач</w:t>
            </w:r>
          </w:p>
        </w:tc>
      </w:tr>
      <w:tr w:rsidR="005106E7" w:rsidTr="006015CC">
        <w:trPr>
          <w:trHeight w:val="70"/>
        </w:trPr>
        <w:tc>
          <w:tcPr>
            <w:tcW w:w="959" w:type="dxa"/>
          </w:tcPr>
          <w:p w:rsidR="005106E7" w:rsidRPr="00F4208E" w:rsidRDefault="005106E7" w:rsidP="00675064">
            <w:pPr>
              <w:rPr>
                <w:sz w:val="20"/>
                <w:szCs w:val="20"/>
              </w:rPr>
            </w:pPr>
            <w:r>
              <w:rPr>
                <w:rFonts w:ascii="Times New Roman" w:eastAsia="Times New Roman" w:hAnsi="Times New Roman" w:cs="Times New Roman"/>
                <w:sz w:val="20"/>
                <w:szCs w:val="20"/>
              </w:rPr>
              <w:t>УК-1.2</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Умеет успешно осуществлять эффективный поиск, критический анализ и синтез информации, использовать системный подход для решения поставленных задач</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 xml:space="preserve">Умеет </w:t>
            </w:r>
            <w:r w:rsidRPr="005106E7">
              <w:rPr>
                <w:rFonts w:ascii="Times New Roman" w:hAnsi="Times New Roman" w:cs="Times New Roman"/>
                <w:color w:val="000000"/>
                <w:sz w:val="20"/>
                <w:szCs w:val="20"/>
              </w:rPr>
              <w:t xml:space="preserve">с небольшими недочетами </w:t>
            </w:r>
            <w:r w:rsidRPr="005106E7">
              <w:rPr>
                <w:rFonts w:ascii="Times New Roman" w:hAnsi="Times New Roman" w:cs="Times New Roman"/>
                <w:sz w:val="20"/>
                <w:szCs w:val="20"/>
              </w:rPr>
              <w:t>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Умеет на базовом уровне осуществлять поиск, критический анализ и синтез информации, применять системный подход для решения стандартных задач</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Не умеет осуществлять поиск, критический анализ и синтез информации, применять системный подход для решения стандартных задач</w:t>
            </w:r>
          </w:p>
        </w:tc>
      </w:tr>
      <w:tr w:rsidR="005106E7" w:rsidTr="006015CC">
        <w:trPr>
          <w:trHeight w:val="70"/>
        </w:trPr>
        <w:tc>
          <w:tcPr>
            <w:tcW w:w="959" w:type="dxa"/>
          </w:tcPr>
          <w:p w:rsidR="005106E7" w:rsidRPr="00F4208E" w:rsidRDefault="005106E7" w:rsidP="00675064">
            <w:pPr>
              <w:rPr>
                <w:sz w:val="20"/>
                <w:szCs w:val="20"/>
              </w:rPr>
            </w:pPr>
            <w:r>
              <w:rPr>
                <w:rFonts w:ascii="Times New Roman" w:eastAsia="Times New Roman" w:hAnsi="Times New Roman" w:cs="Times New Roman"/>
                <w:sz w:val="20"/>
                <w:szCs w:val="20"/>
              </w:rPr>
              <w:t>УК-1.3</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t xml:space="preserve">Владеет на высоком уровне навыками </w:t>
            </w:r>
            <w:r w:rsidRPr="005106E7">
              <w:rPr>
                <w:rFonts w:ascii="Times New Roman" w:hAnsi="Times New Roman" w:cs="Times New Roman"/>
                <w:sz w:val="20"/>
                <w:szCs w:val="20"/>
              </w:rPr>
              <w:lastRenderedPageBreak/>
              <w:t>эффективного поиска, критического анализа и синтеза информации, способностью применять системный подход для решения поставленных задач</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lastRenderedPageBreak/>
              <w:t xml:space="preserve">Владеет  с небольшими </w:t>
            </w:r>
            <w:r w:rsidRPr="005106E7">
              <w:rPr>
                <w:rFonts w:ascii="Times New Roman" w:hAnsi="Times New Roman" w:cs="Times New Roman"/>
                <w:sz w:val="20"/>
                <w:szCs w:val="20"/>
              </w:rPr>
              <w:lastRenderedPageBreak/>
              <w:t>недочетами навыками поиска, критического анализа и синтеза информации, способностью применять системный подход для решения стандартных и нестандартных задач</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lastRenderedPageBreak/>
              <w:t xml:space="preserve">Владеет базовыми навыками поиска, </w:t>
            </w:r>
            <w:r w:rsidRPr="005106E7">
              <w:rPr>
                <w:rFonts w:ascii="Times New Roman" w:hAnsi="Times New Roman" w:cs="Times New Roman"/>
                <w:sz w:val="20"/>
                <w:szCs w:val="20"/>
              </w:rPr>
              <w:lastRenderedPageBreak/>
              <w:t>критического анализа и синтеза информации, способностью применять системный подход для решения стандартных задач</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sz w:val="20"/>
                <w:szCs w:val="20"/>
              </w:rPr>
              <w:lastRenderedPageBreak/>
              <w:t xml:space="preserve">Не владеет навыками поиска, критического </w:t>
            </w:r>
            <w:r w:rsidRPr="005106E7">
              <w:rPr>
                <w:rFonts w:ascii="Times New Roman" w:hAnsi="Times New Roman" w:cs="Times New Roman"/>
                <w:sz w:val="20"/>
                <w:szCs w:val="20"/>
              </w:rPr>
              <w:lastRenderedPageBreak/>
              <w:t>анализа и синтеза информации, способностью применять системный подход для решения стандартных задач</w:t>
            </w:r>
          </w:p>
        </w:tc>
      </w:tr>
      <w:tr w:rsidR="005106E7" w:rsidTr="006015CC">
        <w:trPr>
          <w:trHeight w:val="70"/>
        </w:trPr>
        <w:tc>
          <w:tcPr>
            <w:tcW w:w="959" w:type="dxa"/>
          </w:tcPr>
          <w:p w:rsidR="005106E7" w:rsidRPr="00F4208E" w:rsidRDefault="005106E7" w:rsidP="005106E7">
            <w:pPr>
              <w:rPr>
                <w:rFonts w:ascii="Times New Roman" w:eastAsia="Times New Roman" w:hAnsi="Times New Roman" w:cs="Times New Roman"/>
                <w:color w:val="000000" w:themeColor="text1"/>
                <w:sz w:val="20"/>
                <w:szCs w:val="20"/>
              </w:rPr>
            </w:pPr>
            <w:r w:rsidRPr="00F4208E">
              <w:rPr>
                <w:rFonts w:ascii="Times New Roman" w:hAnsi="Times New Roman" w:cs="Times New Roman"/>
                <w:sz w:val="20"/>
                <w:szCs w:val="20"/>
              </w:rPr>
              <w:lastRenderedPageBreak/>
              <w:t>ПК-3.</w:t>
            </w:r>
            <w:r>
              <w:rPr>
                <w:rFonts w:ascii="Times New Roman" w:hAnsi="Times New Roman" w:cs="Times New Roman"/>
                <w:sz w:val="20"/>
                <w:szCs w:val="20"/>
              </w:rPr>
              <w:t>1</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sz w:val="20"/>
                <w:szCs w:val="20"/>
              </w:rPr>
              <w:t xml:space="preserve">Знает весь комплекс биологических понятий, принципов организации и функционирования живых систем различного уровня  </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sz w:val="20"/>
                <w:szCs w:val="20"/>
              </w:rPr>
              <w:t xml:space="preserve">Знает с небольшими недочетами весь комплекс биологических понятий, принципов организации и функционирования живых систем различного уровня  </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color w:val="000000"/>
                <w:sz w:val="20"/>
                <w:szCs w:val="20"/>
              </w:rPr>
            </w:pPr>
            <w:r w:rsidRPr="005106E7">
              <w:rPr>
                <w:rFonts w:ascii="Times New Roman" w:hAnsi="Times New Roman" w:cs="Times New Roman"/>
                <w:sz w:val="20"/>
                <w:szCs w:val="20"/>
              </w:rPr>
              <w:t xml:space="preserve">Знает фрагментарно комплекс биологических понятий, принципов организации и функционирования живых систем различного уровня  </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sz w:val="20"/>
                <w:szCs w:val="20"/>
              </w:rPr>
              <w:t xml:space="preserve">Не знает весь комплекс биологических понятий, принципов организации и функционирования живых систем различного уровня  </w:t>
            </w:r>
          </w:p>
        </w:tc>
      </w:tr>
      <w:tr w:rsidR="005106E7" w:rsidTr="006015CC">
        <w:trPr>
          <w:trHeight w:val="70"/>
        </w:trPr>
        <w:tc>
          <w:tcPr>
            <w:tcW w:w="959" w:type="dxa"/>
          </w:tcPr>
          <w:p w:rsidR="005106E7" w:rsidRPr="00F4208E" w:rsidRDefault="005106E7" w:rsidP="005106E7">
            <w:pPr>
              <w:rPr>
                <w:sz w:val="20"/>
                <w:szCs w:val="20"/>
              </w:rPr>
            </w:pPr>
            <w:r w:rsidRPr="00F4208E">
              <w:rPr>
                <w:rFonts w:ascii="Times New Roman" w:hAnsi="Times New Roman" w:cs="Times New Roman"/>
                <w:sz w:val="20"/>
                <w:szCs w:val="20"/>
              </w:rPr>
              <w:t>ПК-3.</w:t>
            </w:r>
            <w:r>
              <w:rPr>
                <w:rFonts w:ascii="Times New Roman" w:hAnsi="Times New Roman" w:cs="Times New Roman"/>
                <w:sz w:val="20"/>
                <w:szCs w:val="20"/>
              </w:rPr>
              <w:t>2</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color w:val="000000"/>
                <w:sz w:val="20"/>
                <w:szCs w:val="20"/>
              </w:rPr>
              <w:t>Умеет с небольшими недочетами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Умеет фрагментарно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Не умеет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tc>
      </w:tr>
      <w:tr w:rsidR="005106E7" w:rsidTr="006015CC">
        <w:trPr>
          <w:trHeight w:val="70"/>
        </w:trPr>
        <w:tc>
          <w:tcPr>
            <w:tcW w:w="959" w:type="dxa"/>
          </w:tcPr>
          <w:p w:rsidR="005106E7" w:rsidRPr="00F4208E" w:rsidRDefault="005106E7" w:rsidP="005106E7">
            <w:pPr>
              <w:rPr>
                <w:sz w:val="20"/>
                <w:szCs w:val="20"/>
              </w:rPr>
            </w:pPr>
            <w:r w:rsidRPr="00F4208E">
              <w:rPr>
                <w:rFonts w:ascii="Times New Roman" w:hAnsi="Times New Roman" w:cs="Times New Roman"/>
                <w:sz w:val="20"/>
                <w:szCs w:val="20"/>
              </w:rPr>
              <w:t>ПК-3.</w:t>
            </w:r>
            <w:r>
              <w:rPr>
                <w:rFonts w:ascii="Times New Roman" w:hAnsi="Times New Roman" w:cs="Times New Roman"/>
                <w:sz w:val="20"/>
                <w:szCs w:val="20"/>
              </w:rPr>
              <w:t>3</w:t>
            </w:r>
          </w:p>
        </w:tc>
        <w:tc>
          <w:tcPr>
            <w:tcW w:w="2268" w:type="dxa"/>
            <w:tcBorders>
              <w:top w:val="single" w:sz="4" w:space="0" w:color="auto"/>
              <w:left w:val="nil"/>
              <w:bottom w:val="single" w:sz="4" w:space="0" w:color="auto"/>
              <w:right w:val="single" w:sz="4" w:space="0" w:color="auto"/>
            </w:tcBorders>
          </w:tcPr>
          <w:p w:rsidR="005106E7" w:rsidRPr="005106E7" w:rsidRDefault="005106E7" w:rsidP="006015CC">
            <w:pPr>
              <w:rPr>
                <w:rFonts w:ascii="Times New Roman" w:hAnsi="Times New Roman" w:cs="Times New Roman"/>
                <w:color w:val="000000"/>
                <w:sz w:val="20"/>
                <w:szCs w:val="20"/>
              </w:rPr>
            </w:pPr>
            <w:r w:rsidRPr="005106E7">
              <w:rPr>
                <w:rFonts w:ascii="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126"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rPr>
                <w:rFonts w:ascii="Times New Roman" w:hAnsi="Times New Roman" w:cs="Times New Roman"/>
                <w:sz w:val="20"/>
                <w:szCs w:val="20"/>
              </w:rPr>
            </w:pPr>
            <w:r w:rsidRPr="005106E7">
              <w:rPr>
                <w:rFonts w:ascii="Times New Roman" w:hAnsi="Times New Roman" w:cs="Times New Roman"/>
                <w:color w:val="000000"/>
                <w:sz w:val="20"/>
                <w:szCs w:val="20"/>
              </w:rPr>
              <w:t>Владеет с небольшими недочетами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68"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Владеет фрагментарно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410" w:type="dxa"/>
            <w:tcBorders>
              <w:top w:val="single" w:sz="4" w:space="0" w:color="auto"/>
              <w:left w:val="single" w:sz="4" w:space="0" w:color="auto"/>
              <w:bottom w:val="single" w:sz="4" w:space="0" w:color="auto"/>
              <w:right w:val="single" w:sz="4" w:space="0" w:color="auto"/>
            </w:tcBorders>
          </w:tcPr>
          <w:p w:rsidR="005106E7" w:rsidRPr="005106E7" w:rsidRDefault="005106E7" w:rsidP="006015CC">
            <w:pPr>
              <w:autoSpaceDE w:val="0"/>
              <w:autoSpaceDN w:val="0"/>
              <w:adjustRightInd w:val="0"/>
              <w:rPr>
                <w:rFonts w:ascii="Times New Roman" w:hAnsi="Times New Roman" w:cs="Times New Roman"/>
                <w:sz w:val="20"/>
                <w:szCs w:val="20"/>
              </w:rPr>
            </w:pPr>
            <w:r w:rsidRPr="005106E7">
              <w:rPr>
                <w:rFonts w:ascii="Times New Roman" w:hAnsi="Times New Roman" w:cs="Times New Roman"/>
                <w:color w:val="000000"/>
                <w:sz w:val="20"/>
                <w:szCs w:val="20"/>
              </w:rPr>
              <w:t>Не 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r>
    </w:tbl>
    <w:p w:rsidR="00F4208E" w:rsidRPr="00D62F57" w:rsidRDefault="00F4208E" w:rsidP="00F4208E">
      <w:pPr>
        <w:rPr>
          <w:rFonts w:eastAsia="Times New Roman"/>
          <w:b/>
          <w:szCs w:val="20"/>
        </w:rPr>
      </w:pPr>
    </w:p>
    <w:p w:rsidR="0097367C" w:rsidRDefault="0097367C" w:rsidP="0097367C">
      <w:pPr>
        <w:ind w:firstLine="567"/>
        <w:rPr>
          <w:rFonts w:eastAsia="Times New Roman"/>
          <w:b/>
          <w:sz w:val="20"/>
          <w:szCs w:val="20"/>
        </w:rPr>
      </w:pPr>
      <w:r>
        <w:rPr>
          <w:rFonts w:eastAsia="Times New Roman"/>
          <w:b/>
          <w:sz w:val="20"/>
          <w:szCs w:val="20"/>
        </w:rPr>
        <w:t>3. Распределение оценок за формы текущего контроля и промежуточную аттестацию</w:t>
      </w:r>
    </w:p>
    <w:p w:rsidR="0097367C" w:rsidRDefault="0097367C" w:rsidP="0097367C">
      <w:pPr>
        <w:ind w:firstLine="567"/>
        <w:rPr>
          <w:rFonts w:eastAsia="Times New Roman"/>
          <w:b/>
          <w:sz w:val="20"/>
          <w:szCs w:val="20"/>
        </w:rPr>
      </w:pPr>
    </w:p>
    <w:p w:rsidR="0097367C" w:rsidRPr="00224454" w:rsidRDefault="00874A6C" w:rsidP="0097367C">
      <w:pPr>
        <w:ind w:firstLine="567"/>
        <w:rPr>
          <w:rFonts w:eastAsia="Times New Roman"/>
          <w:b/>
          <w:sz w:val="20"/>
          <w:szCs w:val="20"/>
        </w:rPr>
      </w:pPr>
      <w:r>
        <w:rPr>
          <w:rFonts w:eastAsia="Times New Roman"/>
          <w:b/>
          <w:sz w:val="20"/>
          <w:szCs w:val="20"/>
        </w:rPr>
        <w:t>10</w:t>
      </w:r>
      <w:r w:rsidR="0097367C" w:rsidRPr="00224454">
        <w:rPr>
          <w:rFonts w:eastAsia="Times New Roman"/>
          <w:b/>
          <w:sz w:val="20"/>
          <w:szCs w:val="20"/>
        </w:rPr>
        <w:t xml:space="preserve"> семестр.</w:t>
      </w:r>
      <w:r w:rsidR="0097367C">
        <w:rPr>
          <w:rFonts w:eastAsia="Times New Roman"/>
          <w:b/>
          <w:sz w:val="20"/>
          <w:szCs w:val="20"/>
        </w:rPr>
        <w:t xml:space="preserve"> </w:t>
      </w:r>
      <w:r w:rsidR="00127AFE">
        <w:rPr>
          <w:rFonts w:eastAsia="Times New Roman"/>
          <w:b/>
          <w:sz w:val="20"/>
          <w:szCs w:val="20"/>
        </w:rPr>
        <w:t xml:space="preserve"> </w:t>
      </w:r>
    </w:p>
    <w:p w:rsidR="0097367C" w:rsidRPr="00224454" w:rsidRDefault="0097367C" w:rsidP="0097367C">
      <w:pPr>
        <w:ind w:firstLine="567"/>
        <w:rPr>
          <w:b/>
          <w:sz w:val="20"/>
          <w:szCs w:val="28"/>
        </w:rPr>
      </w:pPr>
      <w:r w:rsidRPr="00224454">
        <w:rPr>
          <w:b/>
          <w:sz w:val="20"/>
          <w:szCs w:val="28"/>
        </w:rPr>
        <w:t xml:space="preserve">Текущий контроль: </w:t>
      </w:r>
    </w:p>
    <w:p w:rsidR="0097367C" w:rsidRPr="00224454" w:rsidRDefault="0097367C" w:rsidP="0097367C">
      <w:pPr>
        <w:ind w:left="567" w:firstLine="567"/>
        <w:rPr>
          <w:sz w:val="20"/>
          <w:szCs w:val="28"/>
        </w:rPr>
      </w:pPr>
      <w:r w:rsidRPr="00224454">
        <w:rPr>
          <w:sz w:val="20"/>
          <w:szCs w:val="28"/>
        </w:rPr>
        <w:t>1. Тестирование</w:t>
      </w:r>
      <w:r>
        <w:rPr>
          <w:sz w:val="20"/>
          <w:szCs w:val="28"/>
        </w:rPr>
        <w:t xml:space="preserve"> – 16 баллов </w:t>
      </w:r>
      <w:r w:rsidR="002F5F13">
        <w:rPr>
          <w:sz w:val="20"/>
          <w:szCs w:val="28"/>
        </w:rPr>
        <w:t>(Темы 1-3, 6-12)</w:t>
      </w:r>
    </w:p>
    <w:p w:rsidR="0097367C" w:rsidRPr="00224454" w:rsidRDefault="0097367C" w:rsidP="0097367C">
      <w:pPr>
        <w:ind w:left="567" w:firstLine="567"/>
        <w:rPr>
          <w:sz w:val="20"/>
          <w:szCs w:val="28"/>
        </w:rPr>
      </w:pPr>
      <w:r>
        <w:rPr>
          <w:sz w:val="20"/>
          <w:szCs w:val="28"/>
        </w:rPr>
        <w:t xml:space="preserve">2. Устный опрос – 24 балла </w:t>
      </w:r>
      <w:r w:rsidR="002F5F13">
        <w:rPr>
          <w:sz w:val="20"/>
          <w:szCs w:val="28"/>
        </w:rPr>
        <w:t>(Темы 1-3, 5-12)</w:t>
      </w:r>
    </w:p>
    <w:p w:rsidR="0097367C" w:rsidRPr="00224454" w:rsidRDefault="0097367C" w:rsidP="0097367C">
      <w:pPr>
        <w:ind w:left="567" w:firstLine="567"/>
        <w:rPr>
          <w:sz w:val="20"/>
          <w:szCs w:val="28"/>
        </w:rPr>
      </w:pPr>
      <w:r>
        <w:rPr>
          <w:sz w:val="20"/>
          <w:szCs w:val="28"/>
        </w:rPr>
        <w:t>3. Реферат – 10 баллов</w:t>
      </w:r>
      <w:r w:rsidR="002F5F13">
        <w:rPr>
          <w:sz w:val="20"/>
          <w:szCs w:val="28"/>
        </w:rPr>
        <w:t xml:space="preserve"> (Темы 1-12)</w:t>
      </w:r>
    </w:p>
    <w:p w:rsidR="0097367C" w:rsidRDefault="0097367C" w:rsidP="0097367C">
      <w:pPr>
        <w:suppressAutoHyphens/>
        <w:ind w:firstLine="567"/>
        <w:jc w:val="both"/>
        <w:rPr>
          <w:bCs/>
          <w:color w:val="000000"/>
          <w:sz w:val="20"/>
        </w:rPr>
      </w:pPr>
      <w:r>
        <w:rPr>
          <w:bCs/>
          <w:color w:val="000000"/>
          <w:sz w:val="20"/>
        </w:rPr>
        <w:t>Итого: 16+24+10 = 50 баллов</w:t>
      </w:r>
    </w:p>
    <w:p w:rsidR="0097367C" w:rsidRPr="007456D8" w:rsidRDefault="0097367C" w:rsidP="0097367C">
      <w:pPr>
        <w:suppressAutoHyphens/>
        <w:ind w:firstLine="567"/>
        <w:jc w:val="both"/>
        <w:rPr>
          <w:bCs/>
          <w:color w:val="000000"/>
          <w:sz w:val="20"/>
          <w:szCs w:val="20"/>
        </w:rPr>
      </w:pPr>
      <w:r>
        <w:rPr>
          <w:bCs/>
          <w:color w:val="000000"/>
          <w:sz w:val="20"/>
          <w:szCs w:val="20"/>
        </w:rPr>
        <w:t xml:space="preserve"> </w:t>
      </w:r>
    </w:p>
    <w:p w:rsidR="0097367C" w:rsidRPr="00224454" w:rsidRDefault="0097367C" w:rsidP="0097367C">
      <w:pPr>
        <w:suppressAutoHyphens/>
        <w:ind w:firstLine="567"/>
        <w:jc w:val="both"/>
        <w:rPr>
          <w:b/>
          <w:bCs/>
          <w:sz w:val="20"/>
        </w:rPr>
      </w:pPr>
      <w:r w:rsidRPr="00224454">
        <w:rPr>
          <w:b/>
          <w:bCs/>
          <w:sz w:val="20"/>
        </w:rPr>
        <w:t xml:space="preserve">Промежуточная аттестация – </w:t>
      </w:r>
      <w:r>
        <w:rPr>
          <w:b/>
          <w:bCs/>
          <w:sz w:val="20"/>
        </w:rPr>
        <w:t>экзамен</w:t>
      </w:r>
    </w:p>
    <w:p w:rsidR="0097367C" w:rsidRDefault="0097367C" w:rsidP="0097367C">
      <w:pPr>
        <w:ind w:firstLine="567"/>
        <w:jc w:val="both"/>
        <w:rPr>
          <w:sz w:val="20"/>
        </w:rPr>
      </w:pPr>
      <w:r w:rsidRPr="00224454">
        <w:rPr>
          <w:sz w:val="20"/>
        </w:rPr>
        <w:t>По дисциплине</w:t>
      </w:r>
      <w:r>
        <w:rPr>
          <w:sz w:val="20"/>
        </w:rPr>
        <w:t xml:space="preserve"> «Охрана природы и рациональное природопользование» предусмотрен экзамен, который </w:t>
      </w:r>
      <w:r w:rsidRPr="00224454">
        <w:rPr>
          <w:sz w:val="20"/>
        </w:rPr>
        <w:t>проходит по билетам. В каждом билете два вопроса. Зачет нацелен на комплексную проверку освоения дисциплины. Обучающийся получает билет и вре</w:t>
      </w:r>
      <w:r>
        <w:rPr>
          <w:sz w:val="20"/>
        </w:rPr>
        <w:t>мя на подготовку (30 мин). Экзамен</w:t>
      </w:r>
      <w:r w:rsidRPr="00224454">
        <w:rPr>
          <w:sz w:val="20"/>
        </w:rPr>
        <w:t xml:space="preserve"> проводится в </w:t>
      </w:r>
      <w:r>
        <w:rPr>
          <w:sz w:val="20"/>
        </w:rPr>
        <w:t xml:space="preserve">форме устного ответа </w:t>
      </w:r>
      <w:r>
        <w:rPr>
          <w:sz w:val="20"/>
        </w:rPr>
        <w:lastRenderedPageBreak/>
        <w:t>обучающегося</w:t>
      </w:r>
      <w:r w:rsidRPr="00224454">
        <w:rPr>
          <w:sz w:val="20"/>
        </w:rPr>
        <w:t>. Оценивается владение учебным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7367C" w:rsidRPr="005E4B5D" w:rsidRDefault="0097367C" w:rsidP="0097367C">
      <w:pPr>
        <w:suppressAutoHyphens/>
        <w:ind w:firstLine="567"/>
        <w:jc w:val="both"/>
        <w:rPr>
          <w:bCs/>
          <w:sz w:val="20"/>
          <w:szCs w:val="20"/>
          <w:lang w:eastAsia="en-US"/>
        </w:rPr>
      </w:pPr>
      <w:r w:rsidRPr="005E4B5D">
        <w:rPr>
          <w:bCs/>
          <w:sz w:val="20"/>
          <w:szCs w:val="20"/>
          <w:lang w:eastAsia="en-US"/>
        </w:rPr>
        <w:t xml:space="preserve">Преподаватель, принимающий </w:t>
      </w:r>
      <w:r>
        <w:rPr>
          <w:bCs/>
          <w:sz w:val="20"/>
          <w:szCs w:val="20"/>
          <w:lang w:eastAsia="en-US"/>
        </w:rPr>
        <w:t xml:space="preserve">экзамен </w:t>
      </w:r>
      <w:r w:rsidRPr="005E4B5D">
        <w:rPr>
          <w:bCs/>
          <w:sz w:val="20"/>
          <w:szCs w:val="20"/>
          <w:lang w:eastAsia="en-US"/>
        </w:rPr>
        <w:t xml:space="preserve">обеспечивает случайное распределение вариантов </w:t>
      </w:r>
      <w:proofErr w:type="gramStart"/>
      <w:r>
        <w:rPr>
          <w:bCs/>
          <w:sz w:val="20"/>
          <w:szCs w:val="20"/>
          <w:lang w:eastAsia="en-US"/>
        </w:rPr>
        <w:t xml:space="preserve">экзаменационных </w:t>
      </w:r>
      <w:r w:rsidRPr="005E4B5D">
        <w:rPr>
          <w:bCs/>
          <w:sz w:val="20"/>
          <w:szCs w:val="20"/>
          <w:lang w:eastAsia="en-US"/>
        </w:rPr>
        <w:t xml:space="preserve"> заданий</w:t>
      </w:r>
      <w:proofErr w:type="gramEnd"/>
      <w:r w:rsidRPr="005E4B5D">
        <w:rPr>
          <w:bCs/>
          <w:sz w:val="20"/>
          <w:szCs w:val="20"/>
          <w:lang w:eastAsia="en-US"/>
        </w:rPr>
        <w:t xml:space="preserve"> между обучающимися с помощью билетов; вправе задавать обучающемуся дополнительные вопросы и давать дополнительные задания помимо тех, которые указаны в билете.</w:t>
      </w:r>
    </w:p>
    <w:p w:rsidR="0097367C" w:rsidRPr="007456D8" w:rsidRDefault="0097367C" w:rsidP="0097367C">
      <w:pPr>
        <w:ind w:firstLine="567"/>
        <w:jc w:val="both"/>
        <w:rPr>
          <w:bCs/>
          <w:color w:val="000000"/>
          <w:sz w:val="20"/>
          <w:szCs w:val="20"/>
        </w:rPr>
      </w:pPr>
      <w:r w:rsidRPr="007456D8">
        <w:rPr>
          <w:bCs/>
          <w:color w:val="000000"/>
          <w:sz w:val="20"/>
          <w:szCs w:val="20"/>
        </w:rPr>
        <w:t>Устный ответ за промежуточную аттестацию оцениваетс</w:t>
      </w:r>
      <w:r>
        <w:rPr>
          <w:bCs/>
          <w:color w:val="000000"/>
          <w:sz w:val="20"/>
          <w:szCs w:val="20"/>
        </w:rPr>
        <w:t>я по шкале: отлично, хорошо, удовлетворительно, неудовлетворительно.</w:t>
      </w:r>
    </w:p>
    <w:p w:rsidR="0097367C" w:rsidRDefault="00127AFE" w:rsidP="0097367C">
      <w:pPr>
        <w:ind w:firstLine="567"/>
        <w:jc w:val="both"/>
        <w:rPr>
          <w:sz w:val="20"/>
        </w:rPr>
      </w:pPr>
      <w:r>
        <w:rPr>
          <w:sz w:val="20"/>
        </w:rPr>
        <w:t>Экзаменационный билет</w:t>
      </w:r>
      <w:r w:rsidR="0097367C">
        <w:rPr>
          <w:sz w:val="20"/>
        </w:rPr>
        <w:t xml:space="preserve"> </w:t>
      </w:r>
      <w:r w:rsidR="0097367C">
        <w:rPr>
          <w:bCs/>
          <w:sz w:val="20"/>
          <w:szCs w:val="20"/>
          <w:lang w:eastAsia="en-US"/>
        </w:rPr>
        <w:t>состоит из двух вопросов</w:t>
      </w:r>
      <w:r w:rsidR="0097367C" w:rsidRPr="005E4B5D">
        <w:rPr>
          <w:bCs/>
          <w:sz w:val="20"/>
          <w:szCs w:val="20"/>
          <w:lang w:eastAsia="en-US"/>
        </w:rPr>
        <w:t>:</w:t>
      </w:r>
    </w:p>
    <w:p w:rsidR="0097367C" w:rsidRPr="005E4B5D" w:rsidRDefault="0097367C" w:rsidP="0097367C">
      <w:pPr>
        <w:numPr>
          <w:ilvl w:val="0"/>
          <w:numId w:val="1"/>
        </w:numPr>
        <w:suppressAutoHyphens/>
        <w:spacing w:line="276" w:lineRule="auto"/>
        <w:jc w:val="both"/>
        <w:rPr>
          <w:bCs/>
          <w:sz w:val="20"/>
          <w:szCs w:val="20"/>
          <w:lang w:eastAsia="en-US"/>
        </w:rPr>
      </w:pPr>
      <w:r w:rsidRPr="005E4B5D">
        <w:rPr>
          <w:bCs/>
          <w:sz w:val="20"/>
          <w:szCs w:val="20"/>
          <w:lang w:eastAsia="en-US"/>
        </w:rPr>
        <w:t xml:space="preserve">Устный ответ на теоретический вопрос по курсу дисциплины – </w:t>
      </w:r>
      <w:r>
        <w:rPr>
          <w:bCs/>
          <w:sz w:val="20"/>
          <w:szCs w:val="20"/>
          <w:lang w:eastAsia="en-US"/>
        </w:rPr>
        <w:t>3</w:t>
      </w:r>
      <w:r w:rsidRPr="005E4B5D">
        <w:rPr>
          <w:bCs/>
          <w:sz w:val="20"/>
          <w:szCs w:val="20"/>
          <w:lang w:eastAsia="en-US"/>
        </w:rPr>
        <w:t>0 баллов</w:t>
      </w:r>
    </w:p>
    <w:p w:rsidR="0097367C" w:rsidRDefault="00CF531B" w:rsidP="0097367C">
      <w:pPr>
        <w:numPr>
          <w:ilvl w:val="0"/>
          <w:numId w:val="1"/>
        </w:numPr>
        <w:suppressAutoHyphens/>
        <w:spacing w:line="276" w:lineRule="auto"/>
        <w:jc w:val="both"/>
        <w:rPr>
          <w:bCs/>
          <w:sz w:val="20"/>
          <w:szCs w:val="20"/>
          <w:lang w:eastAsia="en-US"/>
        </w:rPr>
      </w:pPr>
      <w:r>
        <w:rPr>
          <w:bCs/>
          <w:sz w:val="20"/>
          <w:szCs w:val="20"/>
          <w:lang w:eastAsia="en-US"/>
        </w:rPr>
        <w:t>Устный ответ на практический</w:t>
      </w:r>
      <w:r w:rsidRPr="005E4B5D">
        <w:rPr>
          <w:bCs/>
          <w:sz w:val="20"/>
          <w:szCs w:val="20"/>
          <w:lang w:eastAsia="en-US"/>
        </w:rPr>
        <w:t xml:space="preserve"> вопрос по курсу дисциплины</w:t>
      </w:r>
      <w:r>
        <w:rPr>
          <w:bCs/>
          <w:sz w:val="20"/>
          <w:szCs w:val="20"/>
          <w:lang w:eastAsia="en-US"/>
        </w:rPr>
        <w:t xml:space="preserve"> (решение проблемной  задачи) </w:t>
      </w:r>
      <w:r w:rsidR="0097367C">
        <w:rPr>
          <w:bCs/>
          <w:sz w:val="20"/>
          <w:szCs w:val="20"/>
          <w:lang w:eastAsia="en-US"/>
        </w:rPr>
        <w:t>–</w:t>
      </w:r>
      <w:r w:rsidR="0097367C" w:rsidRPr="005E4B5D">
        <w:rPr>
          <w:bCs/>
          <w:sz w:val="20"/>
          <w:szCs w:val="20"/>
          <w:lang w:eastAsia="en-US"/>
        </w:rPr>
        <w:t xml:space="preserve"> </w:t>
      </w:r>
      <w:r w:rsidR="0097367C">
        <w:rPr>
          <w:bCs/>
          <w:sz w:val="20"/>
          <w:szCs w:val="20"/>
          <w:lang w:eastAsia="en-US"/>
        </w:rPr>
        <w:t>2</w:t>
      </w:r>
      <w:r w:rsidR="0097367C" w:rsidRPr="005E4B5D">
        <w:rPr>
          <w:bCs/>
          <w:sz w:val="20"/>
          <w:szCs w:val="20"/>
          <w:lang w:eastAsia="en-US"/>
        </w:rPr>
        <w:t>0 баллов.</w:t>
      </w:r>
    </w:p>
    <w:p w:rsidR="0097367C" w:rsidRPr="00514FA9" w:rsidRDefault="0097367C" w:rsidP="0097367C">
      <w:pPr>
        <w:suppressAutoHyphens/>
        <w:ind w:firstLine="567"/>
        <w:jc w:val="both"/>
        <w:rPr>
          <w:bCs/>
          <w:sz w:val="20"/>
          <w:szCs w:val="20"/>
          <w:lang w:eastAsia="en-US"/>
        </w:rPr>
      </w:pPr>
      <w:r w:rsidRPr="00514FA9">
        <w:rPr>
          <w:bCs/>
          <w:sz w:val="20"/>
          <w:szCs w:val="20"/>
          <w:lang w:eastAsia="en-US"/>
        </w:rPr>
        <w:t xml:space="preserve">Итого: </w:t>
      </w:r>
      <w:r>
        <w:rPr>
          <w:bCs/>
          <w:sz w:val="20"/>
          <w:szCs w:val="20"/>
          <w:lang w:eastAsia="en-US"/>
        </w:rPr>
        <w:t>3</w:t>
      </w:r>
      <w:r w:rsidRPr="00514FA9">
        <w:rPr>
          <w:bCs/>
          <w:sz w:val="20"/>
          <w:szCs w:val="20"/>
          <w:lang w:eastAsia="en-US"/>
        </w:rPr>
        <w:t xml:space="preserve">0 баллов + </w:t>
      </w:r>
      <w:r>
        <w:rPr>
          <w:bCs/>
          <w:sz w:val="20"/>
          <w:szCs w:val="20"/>
          <w:lang w:eastAsia="en-US"/>
        </w:rPr>
        <w:t>2</w:t>
      </w:r>
      <w:r w:rsidRPr="00514FA9">
        <w:rPr>
          <w:bCs/>
          <w:sz w:val="20"/>
          <w:szCs w:val="20"/>
          <w:lang w:eastAsia="en-US"/>
        </w:rPr>
        <w:t xml:space="preserve">0 баллов = 50 баллов </w:t>
      </w:r>
    </w:p>
    <w:p w:rsidR="0097367C" w:rsidRPr="005E4B5D" w:rsidRDefault="0097367C" w:rsidP="0097367C">
      <w:pPr>
        <w:suppressAutoHyphens/>
        <w:ind w:firstLine="567"/>
        <w:jc w:val="both"/>
        <w:rPr>
          <w:bCs/>
          <w:sz w:val="20"/>
          <w:szCs w:val="20"/>
          <w:lang w:eastAsia="en-US"/>
        </w:rPr>
      </w:pPr>
      <w:r w:rsidRPr="005E4B5D">
        <w:rPr>
          <w:bCs/>
          <w:sz w:val="20"/>
          <w:szCs w:val="20"/>
          <w:lang w:eastAsia="en-US"/>
        </w:rPr>
        <w:t>Общее количество баллов по дисциплине за текущий контроль и промежуточную аттестацию: 50+50=100 баллов.</w:t>
      </w:r>
    </w:p>
    <w:p w:rsidR="0097367C" w:rsidRDefault="00CF531B" w:rsidP="0097367C">
      <w:pPr>
        <w:suppressAutoHyphens/>
        <w:ind w:firstLine="567"/>
        <w:jc w:val="both"/>
        <w:rPr>
          <w:bCs/>
          <w:color w:val="000000"/>
          <w:sz w:val="20"/>
          <w:szCs w:val="20"/>
        </w:rPr>
      </w:pPr>
      <w:r w:rsidRPr="00CF531B">
        <w:rPr>
          <w:b/>
          <w:bCs/>
          <w:color w:val="000000"/>
          <w:sz w:val="20"/>
          <w:szCs w:val="20"/>
        </w:rPr>
        <w:t>Шкала баллов и оценок д</w:t>
      </w:r>
      <w:r w:rsidR="0097367C" w:rsidRPr="00CF531B">
        <w:rPr>
          <w:b/>
          <w:bCs/>
          <w:color w:val="000000"/>
          <w:sz w:val="20"/>
          <w:szCs w:val="20"/>
        </w:rPr>
        <w:t>ля экзамена</w:t>
      </w:r>
      <w:r w:rsidR="0097367C">
        <w:rPr>
          <w:bCs/>
          <w:color w:val="000000"/>
          <w:sz w:val="20"/>
          <w:szCs w:val="20"/>
        </w:rPr>
        <w:t>:</w:t>
      </w:r>
    </w:p>
    <w:p w:rsidR="0097367C" w:rsidRDefault="0097367C" w:rsidP="0097367C">
      <w:pPr>
        <w:suppressAutoHyphens/>
        <w:ind w:firstLine="567"/>
        <w:jc w:val="both"/>
        <w:rPr>
          <w:bCs/>
          <w:color w:val="000000"/>
          <w:sz w:val="20"/>
          <w:szCs w:val="20"/>
        </w:rPr>
      </w:pPr>
      <w:r>
        <w:rPr>
          <w:bCs/>
          <w:color w:val="000000"/>
          <w:sz w:val="20"/>
          <w:szCs w:val="20"/>
        </w:rPr>
        <w:t>86-100 – отлично</w:t>
      </w:r>
    </w:p>
    <w:p w:rsidR="0097367C" w:rsidRDefault="0097367C" w:rsidP="0097367C">
      <w:pPr>
        <w:suppressAutoHyphens/>
        <w:ind w:firstLine="567"/>
        <w:jc w:val="both"/>
        <w:rPr>
          <w:bCs/>
          <w:color w:val="000000"/>
          <w:sz w:val="20"/>
          <w:szCs w:val="20"/>
        </w:rPr>
      </w:pPr>
      <w:r>
        <w:rPr>
          <w:bCs/>
          <w:color w:val="000000"/>
          <w:sz w:val="20"/>
          <w:szCs w:val="20"/>
        </w:rPr>
        <w:t>71-85 – хорошо</w:t>
      </w:r>
    </w:p>
    <w:p w:rsidR="0097367C" w:rsidRDefault="0097367C" w:rsidP="0097367C">
      <w:pPr>
        <w:suppressAutoHyphens/>
        <w:ind w:firstLine="567"/>
        <w:jc w:val="both"/>
        <w:rPr>
          <w:bCs/>
          <w:color w:val="000000"/>
          <w:sz w:val="20"/>
          <w:szCs w:val="20"/>
        </w:rPr>
      </w:pPr>
      <w:r>
        <w:rPr>
          <w:bCs/>
          <w:color w:val="000000"/>
          <w:sz w:val="20"/>
          <w:szCs w:val="20"/>
        </w:rPr>
        <w:t>56-70 – удовлетворительно</w:t>
      </w:r>
    </w:p>
    <w:p w:rsidR="0097367C" w:rsidRDefault="0097367C" w:rsidP="0097367C">
      <w:pPr>
        <w:suppressAutoHyphens/>
        <w:ind w:firstLine="567"/>
        <w:jc w:val="both"/>
        <w:rPr>
          <w:bCs/>
          <w:color w:val="000000"/>
          <w:sz w:val="20"/>
          <w:szCs w:val="20"/>
        </w:rPr>
      </w:pPr>
      <w:r>
        <w:rPr>
          <w:bCs/>
          <w:color w:val="000000"/>
          <w:sz w:val="20"/>
          <w:szCs w:val="20"/>
        </w:rPr>
        <w:t>0-55 – неудовлетворительно</w:t>
      </w:r>
    </w:p>
    <w:p w:rsidR="0097367C" w:rsidRDefault="0097367C" w:rsidP="0097367C">
      <w:pPr>
        <w:ind w:firstLine="525"/>
        <w:rPr>
          <w:rFonts w:eastAsia="Times New Roman"/>
          <w:sz w:val="20"/>
          <w:szCs w:val="20"/>
        </w:rPr>
      </w:pPr>
    </w:p>
    <w:p w:rsidR="0097367C" w:rsidRPr="00514FA9" w:rsidRDefault="0097367C" w:rsidP="0097367C">
      <w:pPr>
        <w:ind w:firstLine="567"/>
        <w:jc w:val="both"/>
        <w:rPr>
          <w:rFonts w:eastAsia="Calibri"/>
          <w:b/>
          <w:bCs/>
          <w:color w:val="000000"/>
          <w:sz w:val="20"/>
          <w:szCs w:val="20"/>
          <w:lang w:eastAsia="en-US"/>
        </w:rPr>
      </w:pPr>
      <w:r w:rsidRPr="00514FA9">
        <w:rPr>
          <w:rFonts w:eastAsia="Calibri"/>
          <w:b/>
          <w:bCs/>
          <w:color w:val="000000"/>
          <w:sz w:val="20"/>
          <w:szCs w:val="20"/>
          <w:lang w:eastAsia="en-US"/>
        </w:rPr>
        <w:t>4. Оценочные средства, порядок их применения и критерии оценивания</w:t>
      </w:r>
    </w:p>
    <w:p w:rsidR="0097367C" w:rsidRPr="00514FA9" w:rsidRDefault="0097367C" w:rsidP="0097367C">
      <w:pPr>
        <w:ind w:firstLine="567"/>
        <w:jc w:val="both"/>
        <w:rPr>
          <w:rFonts w:eastAsia="Calibri"/>
          <w:b/>
          <w:bCs/>
          <w:color w:val="000000"/>
          <w:sz w:val="20"/>
          <w:szCs w:val="20"/>
          <w:lang w:eastAsia="en-US"/>
        </w:rPr>
      </w:pPr>
      <w:bookmarkStart w:id="6" w:name="_Toc31551164"/>
      <w:bookmarkStart w:id="7" w:name="_Toc31727678"/>
      <w:r w:rsidRPr="00514FA9">
        <w:rPr>
          <w:rFonts w:eastAsia="Calibri"/>
          <w:b/>
          <w:bCs/>
          <w:color w:val="000000"/>
          <w:sz w:val="20"/>
          <w:szCs w:val="20"/>
          <w:lang w:eastAsia="en-US"/>
        </w:rPr>
        <w:t>4.1. Оценочные средства текущего контроля</w:t>
      </w:r>
      <w:bookmarkEnd w:id="6"/>
      <w:bookmarkEnd w:id="7"/>
    </w:p>
    <w:p w:rsidR="0097367C" w:rsidRPr="00514FA9" w:rsidRDefault="0097367C" w:rsidP="0097367C">
      <w:pPr>
        <w:ind w:firstLine="567"/>
        <w:jc w:val="both"/>
        <w:rPr>
          <w:rFonts w:eastAsia="Calibri"/>
          <w:b/>
          <w:bCs/>
          <w:color w:val="000000"/>
          <w:sz w:val="20"/>
          <w:szCs w:val="20"/>
          <w:lang w:eastAsia="en-US"/>
        </w:rPr>
      </w:pPr>
      <w:bookmarkStart w:id="8" w:name="_Toc31551165"/>
      <w:bookmarkStart w:id="9" w:name="_Toc31727679"/>
      <w:r w:rsidRPr="00514FA9">
        <w:rPr>
          <w:rFonts w:eastAsia="Calibri"/>
          <w:b/>
          <w:bCs/>
          <w:color w:val="000000"/>
          <w:sz w:val="20"/>
          <w:szCs w:val="20"/>
          <w:lang w:eastAsia="en-US"/>
        </w:rPr>
        <w:t xml:space="preserve">4.1.1. </w:t>
      </w:r>
      <w:bookmarkEnd w:id="8"/>
      <w:bookmarkEnd w:id="9"/>
      <w:r>
        <w:rPr>
          <w:rFonts w:eastAsia="Calibri"/>
          <w:b/>
          <w:bCs/>
          <w:iCs/>
          <w:color w:val="000000"/>
          <w:sz w:val="20"/>
          <w:szCs w:val="20"/>
          <w:lang w:eastAsia="en-US"/>
        </w:rPr>
        <w:t>Тестирование</w:t>
      </w:r>
    </w:p>
    <w:p w:rsidR="0097367C" w:rsidRPr="00514FA9" w:rsidRDefault="0097367C" w:rsidP="0097367C">
      <w:pPr>
        <w:ind w:firstLine="567"/>
        <w:jc w:val="both"/>
        <w:rPr>
          <w:rFonts w:eastAsia="Calibri"/>
          <w:b/>
          <w:bCs/>
          <w:color w:val="000000"/>
          <w:sz w:val="20"/>
          <w:szCs w:val="20"/>
          <w:lang w:eastAsia="en-US"/>
        </w:rPr>
      </w:pPr>
      <w:r w:rsidRPr="00514FA9">
        <w:rPr>
          <w:rFonts w:eastAsia="Calibri"/>
          <w:b/>
          <w:bCs/>
          <w:color w:val="000000"/>
          <w:sz w:val="20"/>
          <w:szCs w:val="20"/>
          <w:lang w:eastAsia="en-US"/>
        </w:rPr>
        <w:t>4.1.1.1. Порядок проведения.</w:t>
      </w:r>
    </w:p>
    <w:p w:rsidR="0097367C" w:rsidRDefault="0097367C" w:rsidP="0097367C">
      <w:pPr>
        <w:suppressAutoHyphens/>
        <w:ind w:firstLine="567"/>
        <w:jc w:val="both"/>
        <w:rPr>
          <w:rFonts w:eastAsia="Times New Roman"/>
          <w:sz w:val="20"/>
          <w:szCs w:val="20"/>
        </w:rPr>
      </w:pPr>
      <w:r>
        <w:rPr>
          <w:rFonts w:eastAsia="Times New Roman"/>
          <w:sz w:val="20"/>
          <w:szCs w:val="20"/>
        </w:rPr>
        <w:t>Работа на практических занятиях предполагает выполнение студентами тестовых заданий по отдельным темам. Тестовые задания содержат вопросы закрытой формы с 4-мя вариантами ответа, из которых необходимо выбрать либо один, либо несколько правильных ответа. Готовясь к тестированию, необходимо проработать информационный материал по дисциплине. Приступая к работе над тестами, необходимо внимательно прочитать вопрос и предлагаемые варианты ответов; выбрать правильные. На отдельном листке ответов выписать цифру вопроса и буквы, соответствующие правильным ответам. </w:t>
      </w:r>
    </w:p>
    <w:p w:rsidR="0097367C" w:rsidRDefault="0097367C" w:rsidP="0097367C">
      <w:pPr>
        <w:suppressAutoHyphens/>
        <w:ind w:firstLine="567"/>
        <w:jc w:val="both"/>
        <w:rPr>
          <w:bCs/>
          <w:sz w:val="20"/>
        </w:rPr>
      </w:pPr>
      <w:r w:rsidRPr="000D1205">
        <w:rPr>
          <w:bCs/>
          <w:color w:val="000000" w:themeColor="text1"/>
          <w:sz w:val="20"/>
        </w:rPr>
        <w:t xml:space="preserve">За время изучения дисциплины запланировано </w:t>
      </w:r>
      <w:r>
        <w:rPr>
          <w:bCs/>
          <w:color w:val="000000" w:themeColor="text1"/>
          <w:sz w:val="20"/>
        </w:rPr>
        <w:t>4</w:t>
      </w:r>
      <w:r w:rsidRPr="000D1205">
        <w:rPr>
          <w:bCs/>
          <w:color w:val="000000" w:themeColor="text1"/>
          <w:sz w:val="20"/>
        </w:rPr>
        <w:t xml:space="preserve"> тестовых задани</w:t>
      </w:r>
      <w:r>
        <w:rPr>
          <w:bCs/>
          <w:color w:val="000000" w:themeColor="text1"/>
          <w:sz w:val="20"/>
        </w:rPr>
        <w:t>я</w:t>
      </w:r>
      <w:r w:rsidRPr="000D1205">
        <w:rPr>
          <w:bCs/>
          <w:color w:val="000000" w:themeColor="text1"/>
          <w:sz w:val="20"/>
        </w:rPr>
        <w:t xml:space="preserve">, каждый из которых состоит из 10 вопросов. </w:t>
      </w:r>
      <w:r w:rsidRPr="000D1205">
        <w:rPr>
          <w:bCs/>
          <w:iCs/>
          <w:color w:val="000000" w:themeColor="text1"/>
          <w:sz w:val="20"/>
        </w:rPr>
        <w:t xml:space="preserve">Оценка выставляется в зависимости от процента правильно выполненных заданий. </w:t>
      </w:r>
      <w:r w:rsidRPr="000D1205">
        <w:rPr>
          <w:bCs/>
          <w:color w:val="000000" w:themeColor="text1"/>
          <w:sz w:val="20"/>
        </w:rPr>
        <w:t xml:space="preserve"> </w:t>
      </w:r>
      <w:r w:rsidRPr="002F5329">
        <w:rPr>
          <w:bCs/>
          <w:sz w:val="20"/>
          <w:szCs w:val="20"/>
        </w:rPr>
        <w:t xml:space="preserve">На решение </w:t>
      </w:r>
      <w:r>
        <w:rPr>
          <w:bCs/>
          <w:sz w:val="20"/>
          <w:szCs w:val="20"/>
        </w:rPr>
        <w:t>каждого</w:t>
      </w:r>
      <w:r w:rsidRPr="002F5329">
        <w:rPr>
          <w:bCs/>
          <w:sz w:val="20"/>
          <w:szCs w:val="20"/>
        </w:rPr>
        <w:t xml:space="preserve"> теста отводиться </w:t>
      </w:r>
      <w:r>
        <w:rPr>
          <w:bCs/>
          <w:sz w:val="20"/>
          <w:szCs w:val="20"/>
        </w:rPr>
        <w:t xml:space="preserve">15 мин. </w:t>
      </w:r>
      <w:r w:rsidRPr="00073283">
        <w:rPr>
          <w:bCs/>
          <w:iCs/>
          <w:sz w:val="20"/>
        </w:rPr>
        <w:t xml:space="preserve">Оценка выставляется в зависимости от процента правильно выполненных заданий. </w:t>
      </w:r>
      <w:r>
        <w:rPr>
          <w:bCs/>
          <w:sz w:val="20"/>
        </w:rPr>
        <w:t>З</w:t>
      </w:r>
      <w:r w:rsidRPr="00073283">
        <w:rPr>
          <w:bCs/>
          <w:sz w:val="20"/>
        </w:rPr>
        <w:t xml:space="preserve">а тестирование при изучении дисциплины студент может заработать </w:t>
      </w:r>
      <w:r>
        <w:rPr>
          <w:bCs/>
          <w:sz w:val="20"/>
        </w:rPr>
        <w:t>16 баллов</w:t>
      </w:r>
      <w:r w:rsidRPr="00073283">
        <w:rPr>
          <w:bCs/>
          <w:sz w:val="20"/>
        </w:rPr>
        <w:t xml:space="preserve"> (из 50). </w:t>
      </w:r>
    </w:p>
    <w:p w:rsidR="0097367C" w:rsidRPr="002F5329" w:rsidRDefault="0097367C" w:rsidP="0097367C">
      <w:pPr>
        <w:suppressAutoHyphens/>
        <w:ind w:firstLine="567"/>
        <w:jc w:val="both"/>
        <w:rPr>
          <w:b/>
          <w:bCs/>
          <w:sz w:val="20"/>
          <w:szCs w:val="20"/>
        </w:rPr>
      </w:pPr>
      <w:r w:rsidRPr="002F5329">
        <w:rPr>
          <w:b/>
          <w:bCs/>
          <w:sz w:val="20"/>
          <w:szCs w:val="20"/>
        </w:rPr>
        <w:t>4.1.1.2. Критерии оценивания</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 xml:space="preserve">Баллы в интервале </w:t>
      </w:r>
      <w:r>
        <w:rPr>
          <w:rFonts w:eastAsia="Calibri"/>
          <w:b/>
          <w:bCs/>
          <w:color w:val="000000"/>
          <w:sz w:val="20"/>
          <w:szCs w:val="20"/>
        </w:rPr>
        <w:t xml:space="preserve">14-16 </w:t>
      </w:r>
      <w:r w:rsidRPr="00F13AF1">
        <w:rPr>
          <w:rFonts w:eastAsia="Calibri"/>
          <w:b/>
          <w:bCs/>
          <w:color w:val="000000"/>
          <w:sz w:val="20"/>
          <w:szCs w:val="20"/>
        </w:rPr>
        <w:t>ставятся, если обучающийся</w:t>
      </w:r>
      <w:r w:rsidRPr="00F13AF1">
        <w:rPr>
          <w:b/>
          <w:bCs/>
          <w:sz w:val="20"/>
          <w:szCs w:val="20"/>
        </w:rPr>
        <w:t>:</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ответил правильно на 86-100% тестовых вопросов.</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 xml:space="preserve">Баллы в интервале </w:t>
      </w:r>
      <w:r>
        <w:rPr>
          <w:rFonts w:eastAsia="Calibri"/>
          <w:b/>
          <w:bCs/>
          <w:color w:val="000000"/>
          <w:sz w:val="20"/>
          <w:szCs w:val="20"/>
        </w:rPr>
        <w:t xml:space="preserve">10-13 </w:t>
      </w:r>
      <w:r w:rsidRPr="00F13AF1">
        <w:rPr>
          <w:rFonts w:eastAsia="Calibri"/>
          <w:b/>
          <w:bCs/>
          <w:color w:val="000000"/>
          <w:sz w:val="20"/>
          <w:szCs w:val="20"/>
        </w:rPr>
        <w:t>ставятся, если обучающийся:</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xml:space="preserve">– ответил правильно на </w:t>
      </w:r>
      <w:r>
        <w:rPr>
          <w:bCs/>
          <w:sz w:val="20"/>
          <w:szCs w:val="20"/>
        </w:rPr>
        <w:t>71</w:t>
      </w:r>
      <w:r w:rsidRPr="00F13AF1">
        <w:rPr>
          <w:bCs/>
          <w:sz w:val="20"/>
          <w:szCs w:val="20"/>
        </w:rPr>
        <w:t>-85% тестовых вопросов.</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 xml:space="preserve">Баллы в интервале </w:t>
      </w:r>
      <w:r>
        <w:rPr>
          <w:rFonts w:eastAsia="Calibri"/>
          <w:b/>
          <w:bCs/>
          <w:color w:val="000000"/>
          <w:sz w:val="20"/>
          <w:szCs w:val="20"/>
        </w:rPr>
        <w:t xml:space="preserve">5-9 </w:t>
      </w:r>
      <w:r w:rsidRPr="00F13AF1">
        <w:rPr>
          <w:rFonts w:eastAsia="Calibri"/>
          <w:b/>
          <w:bCs/>
          <w:color w:val="000000"/>
          <w:sz w:val="20"/>
          <w:szCs w:val="20"/>
        </w:rPr>
        <w:t>ставятся, если обучающийся:</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xml:space="preserve">– ответил правильно на </w:t>
      </w:r>
      <w:r>
        <w:rPr>
          <w:bCs/>
          <w:sz w:val="20"/>
          <w:szCs w:val="20"/>
        </w:rPr>
        <w:t>56-70</w:t>
      </w:r>
      <w:r w:rsidRPr="00F13AF1">
        <w:rPr>
          <w:bCs/>
          <w:sz w:val="20"/>
          <w:szCs w:val="20"/>
        </w:rPr>
        <w:t>% тестовых вопросов.</w:t>
      </w:r>
    </w:p>
    <w:p w:rsidR="0097367C" w:rsidRPr="00F13AF1" w:rsidRDefault="0097367C" w:rsidP="0097367C">
      <w:pPr>
        <w:ind w:firstLine="567"/>
        <w:jc w:val="both"/>
        <w:rPr>
          <w:rFonts w:eastAsia="Calibri"/>
          <w:b/>
          <w:bCs/>
          <w:color w:val="000000"/>
          <w:sz w:val="20"/>
          <w:szCs w:val="20"/>
        </w:rPr>
      </w:pPr>
      <w:r w:rsidRPr="00F13AF1">
        <w:rPr>
          <w:rFonts w:eastAsia="Calibri"/>
          <w:b/>
          <w:bCs/>
          <w:color w:val="000000"/>
          <w:sz w:val="20"/>
          <w:szCs w:val="20"/>
        </w:rPr>
        <w:t>Баллы в интервале 0-</w:t>
      </w:r>
      <w:r>
        <w:rPr>
          <w:rFonts w:eastAsia="Calibri"/>
          <w:b/>
          <w:bCs/>
          <w:color w:val="000000"/>
          <w:sz w:val="20"/>
          <w:szCs w:val="20"/>
        </w:rPr>
        <w:t>4 став</w:t>
      </w:r>
      <w:r w:rsidRPr="00F13AF1">
        <w:rPr>
          <w:rFonts w:eastAsia="Calibri"/>
          <w:b/>
          <w:bCs/>
          <w:color w:val="000000"/>
          <w:sz w:val="20"/>
          <w:szCs w:val="20"/>
        </w:rPr>
        <w:t>ятся, если обучающийся:</w:t>
      </w:r>
    </w:p>
    <w:p w:rsidR="0097367C" w:rsidRPr="00F13AF1" w:rsidRDefault="0097367C" w:rsidP="0097367C">
      <w:pPr>
        <w:suppressAutoHyphens/>
        <w:ind w:firstLine="567"/>
        <w:jc w:val="both"/>
        <w:rPr>
          <w:bCs/>
          <w:sz w:val="20"/>
          <w:szCs w:val="20"/>
        </w:rPr>
      </w:pPr>
      <w:r w:rsidRPr="00F13AF1">
        <w:rPr>
          <w:bCs/>
          <w:sz w:val="20"/>
          <w:szCs w:val="20"/>
        </w:rPr>
        <w:t>– уложился за отведенное время,</w:t>
      </w:r>
    </w:p>
    <w:p w:rsidR="0097367C" w:rsidRPr="00F13AF1" w:rsidRDefault="0097367C" w:rsidP="0097367C">
      <w:pPr>
        <w:suppressAutoHyphens/>
        <w:ind w:firstLine="567"/>
        <w:jc w:val="both"/>
        <w:rPr>
          <w:bCs/>
          <w:sz w:val="20"/>
          <w:szCs w:val="20"/>
        </w:rPr>
      </w:pPr>
      <w:r w:rsidRPr="00F13AF1">
        <w:rPr>
          <w:bCs/>
          <w:sz w:val="20"/>
          <w:szCs w:val="20"/>
        </w:rPr>
        <w:t>– дал правильные ответы на менее 5</w:t>
      </w:r>
      <w:r>
        <w:rPr>
          <w:bCs/>
          <w:sz w:val="20"/>
          <w:szCs w:val="20"/>
        </w:rPr>
        <w:t>5</w:t>
      </w:r>
      <w:r w:rsidRPr="00F13AF1">
        <w:rPr>
          <w:bCs/>
          <w:sz w:val="20"/>
          <w:szCs w:val="20"/>
        </w:rPr>
        <w:t>% тестовых вопросов.</w:t>
      </w:r>
    </w:p>
    <w:p w:rsidR="0097367C" w:rsidRPr="00903CA6" w:rsidRDefault="0097367C" w:rsidP="0097367C">
      <w:pPr>
        <w:suppressAutoHyphens/>
        <w:ind w:firstLine="567"/>
        <w:jc w:val="both"/>
        <w:rPr>
          <w:b/>
          <w:bCs/>
          <w:sz w:val="20"/>
          <w:szCs w:val="20"/>
        </w:rPr>
      </w:pPr>
      <w:r w:rsidRPr="00903CA6">
        <w:rPr>
          <w:b/>
          <w:bCs/>
          <w:sz w:val="20"/>
          <w:szCs w:val="20"/>
        </w:rPr>
        <w:t>4.1.1.3. Содержание оценочного средства</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Тест 1. Тема 1. </w:t>
      </w:r>
      <w:r w:rsidRPr="000D4247">
        <w:rPr>
          <w:rFonts w:eastAsia="Times New Roman"/>
          <w:sz w:val="20"/>
          <w:szCs w:val="20"/>
        </w:rPr>
        <w:t xml:space="preserve">Экология - как наука. </w:t>
      </w:r>
      <w:r>
        <w:rPr>
          <w:rFonts w:eastAsia="Times New Roman"/>
          <w:sz w:val="20"/>
          <w:szCs w:val="20"/>
        </w:rPr>
        <w:t xml:space="preserve">Тема 2. </w:t>
      </w:r>
      <w:r w:rsidRPr="000D4247">
        <w:rPr>
          <w:rFonts w:eastAsia="Times New Roman"/>
          <w:sz w:val="20"/>
          <w:szCs w:val="20"/>
        </w:rPr>
        <w:t xml:space="preserve">Аутэкология. </w:t>
      </w:r>
      <w:r>
        <w:rPr>
          <w:rFonts w:eastAsia="Times New Roman"/>
          <w:sz w:val="20"/>
          <w:szCs w:val="20"/>
        </w:rPr>
        <w:t xml:space="preserve">Тема 3. </w:t>
      </w:r>
      <w:r w:rsidRPr="000D4247">
        <w:rPr>
          <w:rFonts w:eastAsia="Times New Roman"/>
          <w:sz w:val="20"/>
          <w:szCs w:val="20"/>
        </w:rPr>
        <w:t>Глобальная экология.</w:t>
      </w:r>
      <w:r>
        <w:rPr>
          <w:rFonts w:eastAsia="Times New Roman"/>
          <w:sz w:val="20"/>
          <w:szCs w:val="20"/>
        </w:rPr>
        <w:t xml:space="preserve"> </w:t>
      </w:r>
    </w:p>
    <w:p w:rsidR="0097367C" w:rsidRPr="00B7590D" w:rsidRDefault="0097367C" w:rsidP="0097367C">
      <w:pPr>
        <w:ind w:firstLine="567"/>
        <w:jc w:val="both"/>
        <w:rPr>
          <w:rStyle w:val="a9"/>
          <w:b w:val="0"/>
          <w:sz w:val="20"/>
          <w:szCs w:val="20"/>
        </w:rPr>
      </w:pPr>
      <w:r w:rsidRPr="00B7590D">
        <w:rPr>
          <w:rFonts w:eastAsia="Times New Roman"/>
          <w:sz w:val="20"/>
          <w:szCs w:val="20"/>
        </w:rPr>
        <w:t xml:space="preserve">1. </w:t>
      </w:r>
      <w:r w:rsidRPr="00B7590D">
        <w:rPr>
          <w:rStyle w:val="a9"/>
          <w:b w:val="0"/>
          <w:sz w:val="20"/>
          <w:szCs w:val="20"/>
        </w:rPr>
        <w:t>Учение о биосфере создано трудами:</w:t>
      </w:r>
    </w:p>
    <w:p w:rsidR="0097367C" w:rsidRPr="00B7590D" w:rsidRDefault="0097367C" w:rsidP="0097367C">
      <w:pPr>
        <w:ind w:firstLine="567"/>
        <w:jc w:val="both"/>
        <w:rPr>
          <w:rStyle w:val="a9"/>
          <w:b w:val="0"/>
          <w:sz w:val="20"/>
          <w:szCs w:val="20"/>
        </w:rPr>
      </w:pPr>
      <w:r w:rsidRPr="00B7590D">
        <w:rPr>
          <w:rStyle w:val="a9"/>
          <w:b w:val="0"/>
          <w:sz w:val="20"/>
          <w:szCs w:val="20"/>
        </w:rPr>
        <w:t xml:space="preserve">А) Р. </w:t>
      </w:r>
      <w:proofErr w:type="spellStart"/>
      <w:r w:rsidRPr="00B7590D">
        <w:rPr>
          <w:rStyle w:val="a9"/>
          <w:b w:val="0"/>
          <w:sz w:val="20"/>
          <w:szCs w:val="20"/>
        </w:rPr>
        <w:t>Линдемана</w:t>
      </w:r>
      <w:proofErr w:type="spellEnd"/>
      <w:r w:rsidRPr="00B7590D">
        <w:rPr>
          <w:rStyle w:val="a9"/>
          <w:b w:val="0"/>
          <w:sz w:val="20"/>
          <w:szCs w:val="20"/>
        </w:rPr>
        <w:t>, Б) В.И. Вернадского, В) И.И. Мечникова, Г) А.И. Опарина.</w:t>
      </w:r>
    </w:p>
    <w:p w:rsidR="0097367C" w:rsidRPr="00B7590D" w:rsidRDefault="0097367C" w:rsidP="0097367C">
      <w:pPr>
        <w:ind w:firstLine="567"/>
        <w:jc w:val="both"/>
        <w:rPr>
          <w:rStyle w:val="a9"/>
          <w:b w:val="0"/>
          <w:sz w:val="20"/>
          <w:szCs w:val="20"/>
        </w:rPr>
      </w:pPr>
      <w:r w:rsidRPr="00B7590D">
        <w:rPr>
          <w:rStyle w:val="a9"/>
          <w:b w:val="0"/>
          <w:sz w:val="20"/>
          <w:szCs w:val="20"/>
        </w:rPr>
        <w:t>2. Кто ввел термин «</w:t>
      </w:r>
      <w:hyperlink r:id="rId11" w:tooltip="Глоссарий к теме 1: Экология" w:history="1">
        <w:r w:rsidRPr="00B7590D">
          <w:rPr>
            <w:rStyle w:val="a8"/>
            <w:bCs/>
            <w:color w:val="auto"/>
            <w:sz w:val="20"/>
            <w:szCs w:val="20"/>
            <w:u w:val="none"/>
          </w:rPr>
          <w:t>экология</w:t>
        </w:r>
      </w:hyperlink>
      <w:r w:rsidRPr="00B7590D">
        <w:rPr>
          <w:rStyle w:val="a9"/>
          <w:b w:val="0"/>
          <w:sz w:val="20"/>
          <w:szCs w:val="20"/>
        </w:rPr>
        <w:t>»?</w:t>
      </w:r>
    </w:p>
    <w:p w:rsidR="0097367C" w:rsidRPr="00B7590D" w:rsidRDefault="0097367C" w:rsidP="0097367C">
      <w:pPr>
        <w:ind w:firstLine="567"/>
        <w:jc w:val="both"/>
        <w:rPr>
          <w:rFonts w:eastAsia="Times New Roman"/>
          <w:sz w:val="20"/>
          <w:szCs w:val="20"/>
        </w:rPr>
      </w:pPr>
      <w:r w:rsidRPr="00B7590D">
        <w:rPr>
          <w:rStyle w:val="a9"/>
          <w:b w:val="0"/>
          <w:sz w:val="20"/>
          <w:szCs w:val="20"/>
        </w:rPr>
        <w:t xml:space="preserve">А) </w:t>
      </w:r>
      <w:r w:rsidRPr="00B7590D">
        <w:rPr>
          <w:rFonts w:eastAsia="Times New Roman"/>
          <w:sz w:val="20"/>
          <w:szCs w:val="20"/>
        </w:rPr>
        <w:t>В.И. Вернадский, Б). В.Н. Сука</w:t>
      </w:r>
      <w:r w:rsidR="0052766B">
        <w:rPr>
          <w:rFonts w:eastAsia="Times New Roman"/>
          <w:sz w:val="20"/>
          <w:szCs w:val="20"/>
        </w:rPr>
        <w:t>ч</w:t>
      </w:r>
      <w:r w:rsidRPr="00B7590D">
        <w:rPr>
          <w:rFonts w:eastAsia="Times New Roman"/>
          <w:sz w:val="20"/>
          <w:szCs w:val="20"/>
        </w:rPr>
        <w:t>ев, В) А.</w:t>
      </w:r>
      <w:r>
        <w:rPr>
          <w:rFonts w:eastAsia="Times New Roman"/>
          <w:sz w:val="20"/>
          <w:szCs w:val="20"/>
        </w:rPr>
        <w:t xml:space="preserve"> </w:t>
      </w:r>
      <w:proofErr w:type="spellStart"/>
      <w:r w:rsidRPr="00B7590D">
        <w:rPr>
          <w:rFonts w:eastAsia="Times New Roman"/>
          <w:sz w:val="20"/>
          <w:szCs w:val="20"/>
        </w:rPr>
        <w:t>Тенсли</w:t>
      </w:r>
      <w:proofErr w:type="spellEnd"/>
      <w:r w:rsidRPr="00B7590D">
        <w:rPr>
          <w:rFonts w:eastAsia="Times New Roman"/>
          <w:sz w:val="20"/>
          <w:szCs w:val="20"/>
        </w:rPr>
        <w:t>, Э. Геккель.</w:t>
      </w:r>
    </w:p>
    <w:p w:rsidR="0097367C" w:rsidRPr="00B7590D" w:rsidRDefault="0097367C" w:rsidP="0097367C">
      <w:pPr>
        <w:ind w:firstLine="567"/>
        <w:jc w:val="both"/>
        <w:rPr>
          <w:sz w:val="20"/>
          <w:szCs w:val="20"/>
        </w:rPr>
      </w:pPr>
      <w:r w:rsidRPr="00B7590D">
        <w:rPr>
          <w:rFonts w:eastAsia="Times New Roman"/>
          <w:sz w:val="20"/>
          <w:szCs w:val="20"/>
        </w:rPr>
        <w:t xml:space="preserve">3. </w:t>
      </w:r>
      <w:r w:rsidRPr="00B7590D">
        <w:rPr>
          <w:rStyle w:val="a9"/>
          <w:b w:val="0"/>
          <w:sz w:val="20"/>
          <w:szCs w:val="20"/>
        </w:rPr>
        <w:t xml:space="preserve">Группу популяций разных </w:t>
      </w:r>
      <w:hyperlink r:id="rId12" w:tooltip="Глоссарий к теме 1: Вид" w:history="1">
        <w:r w:rsidRPr="00B7590D">
          <w:rPr>
            <w:rStyle w:val="a8"/>
            <w:bCs/>
            <w:color w:val="auto"/>
            <w:sz w:val="20"/>
            <w:szCs w:val="20"/>
            <w:u w:val="none"/>
          </w:rPr>
          <w:t>вид</w:t>
        </w:r>
      </w:hyperlink>
      <w:r w:rsidRPr="00B7590D">
        <w:rPr>
          <w:rStyle w:val="a9"/>
          <w:b w:val="0"/>
          <w:sz w:val="20"/>
          <w:szCs w:val="20"/>
        </w:rPr>
        <w:t>ов, населяющих определенную территорию, и окружающую их среду, называют</w:t>
      </w:r>
      <w:r w:rsidRPr="00B7590D">
        <w:rPr>
          <w:sz w:val="20"/>
          <w:szCs w:val="20"/>
        </w:rPr>
        <w:t>...</w:t>
      </w:r>
      <w:r>
        <w:rPr>
          <w:sz w:val="20"/>
          <w:szCs w:val="20"/>
        </w:rPr>
        <w:t xml:space="preserve"> (закончите предложение).</w:t>
      </w:r>
    </w:p>
    <w:p w:rsidR="0097367C" w:rsidRPr="00B7590D" w:rsidRDefault="0097367C" w:rsidP="0097367C">
      <w:pPr>
        <w:ind w:firstLine="567"/>
        <w:jc w:val="both"/>
        <w:rPr>
          <w:rStyle w:val="a9"/>
          <w:b w:val="0"/>
          <w:sz w:val="20"/>
          <w:szCs w:val="20"/>
        </w:rPr>
      </w:pPr>
      <w:r w:rsidRPr="00B7590D">
        <w:rPr>
          <w:sz w:val="20"/>
          <w:szCs w:val="20"/>
        </w:rPr>
        <w:t xml:space="preserve">4. </w:t>
      </w:r>
      <w:r w:rsidRPr="00B7590D">
        <w:rPr>
          <w:rStyle w:val="a9"/>
          <w:b w:val="0"/>
          <w:sz w:val="20"/>
          <w:szCs w:val="20"/>
        </w:rPr>
        <w:t>К среде абиотической относится (-</w:t>
      </w:r>
      <w:proofErr w:type="spellStart"/>
      <w:r w:rsidRPr="00B7590D">
        <w:rPr>
          <w:rStyle w:val="a9"/>
          <w:b w:val="0"/>
          <w:sz w:val="20"/>
          <w:szCs w:val="20"/>
        </w:rPr>
        <w:t>ятся</w:t>
      </w:r>
      <w:proofErr w:type="spellEnd"/>
      <w:r w:rsidRPr="00B7590D">
        <w:rPr>
          <w:rStyle w:val="a9"/>
          <w:b w:val="0"/>
          <w:sz w:val="20"/>
          <w:szCs w:val="20"/>
        </w:rPr>
        <w:t>):</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фитоценозы, определяющие ход биологической продуктивности, Б) солнечная радиация и </w:t>
      </w:r>
      <w:hyperlink r:id="rId13" w:tooltip="Глоссарий к теме 2: Продуценты" w:history="1">
        <w:r w:rsidRPr="00B7590D">
          <w:rPr>
            <w:rFonts w:eastAsia="Times New Roman"/>
            <w:sz w:val="20"/>
            <w:szCs w:val="20"/>
          </w:rPr>
          <w:t>продуценты</w:t>
        </w:r>
      </w:hyperlink>
      <w:r w:rsidRPr="00B7590D">
        <w:rPr>
          <w:rFonts w:eastAsia="Times New Roman"/>
          <w:sz w:val="20"/>
          <w:szCs w:val="20"/>
        </w:rPr>
        <w:t>, использующие ее для производства биомассы, В) почва, включая почвенных микроорганизмов и почвенную влагу, Г) почвенная влага, воздух и подстилающие горные породы.</w:t>
      </w:r>
    </w:p>
    <w:p w:rsidR="0097367C" w:rsidRPr="00B7590D" w:rsidRDefault="0097367C" w:rsidP="0097367C">
      <w:pPr>
        <w:ind w:firstLine="567"/>
        <w:jc w:val="both"/>
        <w:rPr>
          <w:rStyle w:val="a9"/>
          <w:b w:val="0"/>
          <w:sz w:val="20"/>
          <w:szCs w:val="20"/>
        </w:rPr>
      </w:pPr>
      <w:r w:rsidRPr="00B7590D">
        <w:rPr>
          <w:rFonts w:eastAsia="Times New Roman"/>
          <w:sz w:val="20"/>
          <w:szCs w:val="20"/>
        </w:rPr>
        <w:t xml:space="preserve">5. </w:t>
      </w:r>
      <w:hyperlink r:id="rId14" w:tooltip="Глоссарий к теме 1: Экология" w:history="1">
        <w:r w:rsidRPr="00B7590D">
          <w:rPr>
            <w:rStyle w:val="a8"/>
            <w:bCs/>
            <w:color w:val="auto"/>
            <w:sz w:val="20"/>
            <w:szCs w:val="20"/>
            <w:u w:val="none"/>
          </w:rPr>
          <w:t>Экология</w:t>
        </w:r>
      </w:hyperlink>
      <w:r w:rsidRPr="00B7590D">
        <w:rPr>
          <w:rStyle w:val="a9"/>
          <w:b w:val="0"/>
          <w:sz w:val="20"/>
          <w:szCs w:val="20"/>
        </w:rPr>
        <w:t xml:space="preserve"> – это:</w:t>
      </w:r>
    </w:p>
    <w:p w:rsidR="0097367C" w:rsidRPr="00190180" w:rsidRDefault="0097367C" w:rsidP="0097367C">
      <w:pPr>
        <w:ind w:firstLine="567"/>
        <w:jc w:val="both"/>
        <w:rPr>
          <w:rFonts w:eastAsia="Times New Roman"/>
          <w:sz w:val="20"/>
          <w:szCs w:val="20"/>
        </w:rPr>
      </w:pPr>
      <w:r w:rsidRPr="00B7590D">
        <w:rPr>
          <w:rFonts w:eastAsia="Times New Roman"/>
          <w:sz w:val="20"/>
          <w:szCs w:val="20"/>
        </w:rPr>
        <w:t xml:space="preserve">А) наука, осуществляющая анализ эффектов воздействия различных факторов на окружающую среду, Б) наука о взаимодействии между живыми организмами и средой их обитания, В) наука об отрицательном воздействии человека на </w:t>
      </w:r>
      <w:r w:rsidRPr="00190180">
        <w:rPr>
          <w:rFonts w:eastAsia="Times New Roman"/>
          <w:sz w:val="20"/>
          <w:szCs w:val="20"/>
        </w:rPr>
        <w:t xml:space="preserve">окружающую среду, Г) наука о взаимодействии между </w:t>
      </w:r>
      <w:hyperlink r:id="rId15" w:tooltip="Глоссарий к теме 1: Вид" w:history="1">
        <w:r w:rsidRPr="00190180">
          <w:rPr>
            <w:rFonts w:eastAsia="Times New Roman"/>
            <w:sz w:val="20"/>
            <w:szCs w:val="20"/>
          </w:rPr>
          <w:t>вид</w:t>
        </w:r>
      </w:hyperlink>
      <w:r w:rsidRPr="00190180">
        <w:rPr>
          <w:rFonts w:eastAsia="Times New Roman"/>
          <w:sz w:val="20"/>
          <w:szCs w:val="20"/>
        </w:rPr>
        <w:t>ами.</w:t>
      </w:r>
    </w:p>
    <w:p w:rsidR="0097367C" w:rsidRPr="00190180" w:rsidRDefault="0097367C" w:rsidP="0097367C">
      <w:pPr>
        <w:ind w:firstLine="567"/>
        <w:jc w:val="both"/>
        <w:rPr>
          <w:rFonts w:eastAsia="Times New Roman"/>
          <w:sz w:val="20"/>
          <w:szCs w:val="20"/>
        </w:rPr>
      </w:pPr>
      <w:r>
        <w:rPr>
          <w:rFonts w:eastAsia="Times New Roman"/>
          <w:sz w:val="20"/>
          <w:szCs w:val="20"/>
        </w:rPr>
        <w:t>6</w:t>
      </w:r>
      <w:r w:rsidRPr="00190180">
        <w:rPr>
          <w:rFonts w:eastAsia="Times New Roman"/>
          <w:sz w:val="20"/>
          <w:szCs w:val="20"/>
        </w:rPr>
        <w:t>. Газовая функция живого вещества связана:</w:t>
      </w:r>
    </w:p>
    <w:p w:rsidR="0097367C" w:rsidRPr="00190180" w:rsidRDefault="0097367C" w:rsidP="0097367C">
      <w:pPr>
        <w:ind w:firstLine="567"/>
        <w:jc w:val="both"/>
        <w:rPr>
          <w:rFonts w:eastAsia="Times New Roman"/>
          <w:sz w:val="20"/>
          <w:szCs w:val="20"/>
        </w:rPr>
      </w:pPr>
      <w:r w:rsidRPr="00190180">
        <w:rPr>
          <w:rFonts w:eastAsia="Times New Roman"/>
          <w:sz w:val="20"/>
          <w:szCs w:val="20"/>
        </w:rPr>
        <w:lastRenderedPageBreak/>
        <w:t xml:space="preserve">А) с преобразованием физико-химических параметров среды, Б) с запасанием энергии в процессе фотосинтеза, В) с изменением микроклимата в лесном сообществе, Г) со способностью изменять и поддерживать определенный газовый состав среды обитания и атмосферы в целом. </w:t>
      </w:r>
    </w:p>
    <w:p w:rsidR="0097367C" w:rsidRPr="00190180" w:rsidRDefault="0097367C" w:rsidP="0097367C">
      <w:pPr>
        <w:pStyle w:val="a6"/>
        <w:spacing w:before="0" w:beforeAutospacing="0" w:after="0" w:afterAutospacing="0"/>
        <w:ind w:firstLine="567"/>
        <w:jc w:val="both"/>
        <w:rPr>
          <w:sz w:val="20"/>
          <w:szCs w:val="20"/>
        </w:rPr>
      </w:pPr>
      <w:r>
        <w:rPr>
          <w:sz w:val="20"/>
          <w:szCs w:val="20"/>
        </w:rPr>
        <w:t>7</w:t>
      </w:r>
      <w:r w:rsidRPr="00190180">
        <w:rPr>
          <w:sz w:val="20"/>
          <w:szCs w:val="20"/>
        </w:rPr>
        <w:t xml:space="preserve">. </w:t>
      </w:r>
      <w:r w:rsidRPr="00190180">
        <w:rPr>
          <w:bCs/>
          <w:sz w:val="20"/>
          <w:szCs w:val="20"/>
        </w:rPr>
        <w:t>Особая оболочка Земли, образованная живыми организмами, называется:</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ноосферой, Б) биосферой, В) ионосферой, Г) гидросферой. </w:t>
      </w:r>
    </w:p>
    <w:p w:rsidR="0097367C" w:rsidRPr="00190180" w:rsidRDefault="0097367C" w:rsidP="0097367C">
      <w:pPr>
        <w:pStyle w:val="a6"/>
        <w:spacing w:before="0" w:beforeAutospacing="0" w:after="0" w:afterAutospacing="0"/>
        <w:ind w:firstLine="567"/>
        <w:jc w:val="both"/>
        <w:rPr>
          <w:sz w:val="20"/>
          <w:szCs w:val="20"/>
        </w:rPr>
      </w:pPr>
      <w:r>
        <w:rPr>
          <w:sz w:val="20"/>
          <w:szCs w:val="20"/>
        </w:rPr>
        <w:t>8</w:t>
      </w:r>
      <w:r w:rsidRPr="00190180">
        <w:rPr>
          <w:sz w:val="20"/>
          <w:szCs w:val="20"/>
        </w:rPr>
        <w:t xml:space="preserve">. </w:t>
      </w:r>
      <w:hyperlink r:id="rId16" w:tooltip="Глоссарий к теме 10: Биосфера" w:history="1">
        <w:r w:rsidRPr="00190180">
          <w:rPr>
            <w:bCs/>
            <w:sz w:val="20"/>
            <w:szCs w:val="20"/>
          </w:rPr>
          <w:t>Биосфера</w:t>
        </w:r>
      </w:hyperlink>
      <w:r w:rsidRPr="00190180">
        <w:rPr>
          <w:bCs/>
          <w:sz w:val="20"/>
          <w:szCs w:val="20"/>
        </w:rPr>
        <w:t xml:space="preserve"> в переводе с греческого означает ...</w:t>
      </w:r>
    </w:p>
    <w:p w:rsidR="0097367C" w:rsidRPr="00190180" w:rsidRDefault="0097367C" w:rsidP="0097367C">
      <w:pPr>
        <w:ind w:firstLine="567"/>
        <w:jc w:val="both"/>
        <w:rPr>
          <w:rFonts w:eastAsia="Times New Roman"/>
          <w:sz w:val="20"/>
          <w:szCs w:val="20"/>
        </w:rPr>
      </w:pPr>
      <w:r w:rsidRPr="00190180">
        <w:rPr>
          <w:rFonts w:eastAsia="Times New Roman"/>
          <w:sz w:val="20"/>
          <w:szCs w:val="20"/>
        </w:rPr>
        <w:t>А) природа, Б) земная кора, В) сфера разума, Г) сфера жизни.</w:t>
      </w:r>
    </w:p>
    <w:p w:rsidR="0097367C" w:rsidRPr="00190180" w:rsidRDefault="0097367C" w:rsidP="0097367C">
      <w:pPr>
        <w:pStyle w:val="a6"/>
        <w:spacing w:before="0" w:beforeAutospacing="0" w:after="0" w:afterAutospacing="0"/>
        <w:ind w:firstLine="567"/>
        <w:rPr>
          <w:sz w:val="20"/>
          <w:szCs w:val="20"/>
        </w:rPr>
      </w:pPr>
      <w:r>
        <w:rPr>
          <w:sz w:val="20"/>
          <w:szCs w:val="20"/>
        </w:rPr>
        <w:t>9</w:t>
      </w:r>
      <w:r w:rsidRPr="00190180">
        <w:rPr>
          <w:sz w:val="20"/>
          <w:szCs w:val="20"/>
        </w:rPr>
        <w:t xml:space="preserve">. </w:t>
      </w:r>
      <w:r w:rsidRPr="00190180">
        <w:rPr>
          <w:bCs/>
          <w:sz w:val="20"/>
          <w:szCs w:val="20"/>
        </w:rPr>
        <w:t xml:space="preserve">Абиотическая часть биосферы представлена: </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атмосферным воздухом до высот, на которых возможна жизнь, Б) совокупностью живых организмов, В) водной средой океанов, рек, озер, Г) почвой и подстилающими ее породами. </w:t>
      </w:r>
    </w:p>
    <w:p w:rsidR="0097367C" w:rsidRPr="00190180" w:rsidRDefault="0097367C" w:rsidP="0097367C">
      <w:pPr>
        <w:pStyle w:val="a6"/>
        <w:spacing w:before="0" w:beforeAutospacing="0" w:after="0" w:afterAutospacing="0"/>
        <w:ind w:firstLine="567"/>
        <w:jc w:val="both"/>
        <w:rPr>
          <w:sz w:val="20"/>
          <w:szCs w:val="20"/>
        </w:rPr>
      </w:pPr>
      <w:r>
        <w:rPr>
          <w:sz w:val="20"/>
          <w:szCs w:val="20"/>
        </w:rPr>
        <w:t>10</w:t>
      </w:r>
      <w:r w:rsidRPr="00190180">
        <w:rPr>
          <w:sz w:val="20"/>
          <w:szCs w:val="20"/>
        </w:rPr>
        <w:t xml:space="preserve">. </w:t>
      </w:r>
      <w:r w:rsidRPr="00190180">
        <w:rPr>
          <w:bCs/>
          <w:sz w:val="20"/>
          <w:szCs w:val="20"/>
        </w:rPr>
        <w:t>Все количество живых организмов планеты, представляющее собой единое целое, по мнению В.И. Вернадского называется:</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живым веществом, Б) </w:t>
      </w:r>
      <w:proofErr w:type="spellStart"/>
      <w:r w:rsidRPr="00190180">
        <w:rPr>
          <w:rFonts w:eastAsia="Times New Roman"/>
          <w:sz w:val="20"/>
          <w:szCs w:val="20"/>
        </w:rPr>
        <w:t>всюдностью</w:t>
      </w:r>
      <w:proofErr w:type="spellEnd"/>
      <w:r w:rsidRPr="00190180">
        <w:rPr>
          <w:rFonts w:eastAsia="Times New Roman"/>
          <w:sz w:val="20"/>
          <w:szCs w:val="20"/>
        </w:rPr>
        <w:t xml:space="preserve"> жизни, В) </w:t>
      </w:r>
      <w:proofErr w:type="spellStart"/>
      <w:r w:rsidRPr="00190180">
        <w:rPr>
          <w:rFonts w:eastAsia="Times New Roman"/>
          <w:sz w:val="20"/>
          <w:szCs w:val="20"/>
        </w:rPr>
        <w:t>биокосным</w:t>
      </w:r>
      <w:proofErr w:type="spellEnd"/>
      <w:r w:rsidRPr="00190180">
        <w:rPr>
          <w:rFonts w:eastAsia="Times New Roman"/>
          <w:sz w:val="20"/>
          <w:szCs w:val="20"/>
        </w:rPr>
        <w:t xml:space="preserve"> веществом, Г) биологическим разнообразием.</w:t>
      </w:r>
    </w:p>
    <w:p w:rsidR="0097367C" w:rsidRPr="00190180" w:rsidRDefault="0097367C" w:rsidP="0097367C">
      <w:pPr>
        <w:ind w:firstLine="567"/>
        <w:jc w:val="both"/>
        <w:rPr>
          <w:rFonts w:eastAsia="Times New Roman"/>
          <w:sz w:val="20"/>
          <w:szCs w:val="20"/>
        </w:rPr>
      </w:pPr>
      <w:r>
        <w:rPr>
          <w:rFonts w:eastAsia="Times New Roman"/>
          <w:sz w:val="20"/>
          <w:szCs w:val="20"/>
        </w:rPr>
        <w:t>Тест 2. Тема 6</w:t>
      </w:r>
      <w:r w:rsidRPr="00190180">
        <w:rPr>
          <w:rFonts w:eastAsia="Times New Roman"/>
          <w:sz w:val="20"/>
          <w:szCs w:val="20"/>
        </w:rPr>
        <w:t xml:space="preserve">. </w:t>
      </w:r>
      <w:r>
        <w:rPr>
          <w:rFonts w:eastAsia="Times New Roman"/>
          <w:sz w:val="20"/>
          <w:szCs w:val="20"/>
        </w:rPr>
        <w:t xml:space="preserve"> Охрана водных</w:t>
      </w:r>
      <w:r w:rsidRPr="00190180">
        <w:rPr>
          <w:rFonts w:eastAsia="Times New Roman"/>
          <w:sz w:val="20"/>
          <w:szCs w:val="20"/>
        </w:rPr>
        <w:t xml:space="preserve"> ресурсов.</w:t>
      </w:r>
      <w:r>
        <w:rPr>
          <w:rFonts w:eastAsia="Times New Roman"/>
          <w:sz w:val="20"/>
          <w:szCs w:val="20"/>
        </w:rPr>
        <w:t xml:space="preserve"> Тема 7. Охрана почвенных</w:t>
      </w:r>
      <w:r w:rsidRPr="00190180">
        <w:rPr>
          <w:rFonts w:eastAsia="Times New Roman"/>
          <w:sz w:val="20"/>
          <w:szCs w:val="20"/>
        </w:rPr>
        <w:t xml:space="preserve"> ресурсов.</w:t>
      </w:r>
    </w:p>
    <w:p w:rsidR="0097367C" w:rsidRPr="00190180" w:rsidRDefault="0097367C" w:rsidP="0097367C">
      <w:pPr>
        <w:ind w:firstLine="567"/>
        <w:jc w:val="both"/>
        <w:rPr>
          <w:rFonts w:eastAsia="Times New Roman"/>
          <w:sz w:val="20"/>
          <w:szCs w:val="20"/>
        </w:rPr>
      </w:pPr>
      <w:r w:rsidRPr="00190180">
        <w:rPr>
          <w:rFonts w:eastAsia="Times New Roman"/>
          <w:bCs/>
          <w:sz w:val="20"/>
          <w:szCs w:val="20"/>
        </w:rPr>
        <w:t>1. Сколько основных водных бассейнов расположено на территории России?</w:t>
      </w:r>
    </w:p>
    <w:p w:rsidR="0097367C" w:rsidRPr="00190180" w:rsidRDefault="0097367C" w:rsidP="0097367C">
      <w:pPr>
        <w:ind w:firstLine="567"/>
        <w:jc w:val="both"/>
        <w:rPr>
          <w:rFonts w:eastAsia="Times New Roman"/>
          <w:sz w:val="20"/>
          <w:szCs w:val="20"/>
        </w:rPr>
      </w:pPr>
      <w:r w:rsidRPr="00190180">
        <w:rPr>
          <w:rFonts w:eastAsia="Times New Roman"/>
          <w:sz w:val="20"/>
          <w:szCs w:val="20"/>
        </w:rPr>
        <w:t>А) четыре. Б) два. В) шесть. Г) восемь.</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2. </w:t>
      </w:r>
      <w:r w:rsidRPr="00190180">
        <w:rPr>
          <w:bCs/>
          <w:sz w:val="20"/>
          <w:szCs w:val="20"/>
        </w:rPr>
        <w:t>В какой водный бассейн входит река Волга?</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Северного Ледовитого океана. Б) Тихого океана. В) Атлантического океана. Г) Каспийского моря. </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3. </w:t>
      </w:r>
      <w:r w:rsidRPr="00190180">
        <w:rPr>
          <w:bCs/>
          <w:sz w:val="20"/>
          <w:szCs w:val="20"/>
        </w:rPr>
        <w:t>Основным загрязнителем воды Мирового океана является:</w:t>
      </w:r>
    </w:p>
    <w:p w:rsidR="0097367C" w:rsidRPr="00190180" w:rsidRDefault="0097367C" w:rsidP="0097367C">
      <w:pPr>
        <w:ind w:firstLine="567"/>
        <w:jc w:val="both"/>
        <w:rPr>
          <w:rFonts w:eastAsia="Times New Roman"/>
          <w:sz w:val="20"/>
          <w:szCs w:val="20"/>
        </w:rPr>
      </w:pPr>
      <w:r w:rsidRPr="00190180">
        <w:rPr>
          <w:rFonts w:eastAsia="Times New Roman"/>
          <w:sz w:val="20"/>
          <w:szCs w:val="20"/>
        </w:rPr>
        <w:t>А) твердые промышленные отходы. Б) бытовой мусор. В) нефть и нефтепродукты. Г) биологические отходы.</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4. </w:t>
      </w:r>
      <w:r w:rsidRPr="00190180">
        <w:rPr>
          <w:bCs/>
          <w:sz w:val="20"/>
          <w:szCs w:val="20"/>
        </w:rPr>
        <w:t>Воды Мирового океана относят к:</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w:t>
      </w:r>
      <w:proofErr w:type="spellStart"/>
      <w:r w:rsidRPr="00190180">
        <w:rPr>
          <w:rFonts w:eastAsia="Times New Roman"/>
          <w:sz w:val="20"/>
          <w:szCs w:val="20"/>
        </w:rPr>
        <w:t>невозобновляемым</w:t>
      </w:r>
      <w:proofErr w:type="spellEnd"/>
      <w:r w:rsidRPr="00190180">
        <w:rPr>
          <w:rFonts w:eastAsia="Times New Roman"/>
          <w:sz w:val="20"/>
          <w:szCs w:val="20"/>
        </w:rPr>
        <w:t xml:space="preserve"> (</w:t>
      </w:r>
      <w:proofErr w:type="spellStart"/>
      <w:r w:rsidRPr="00190180">
        <w:rPr>
          <w:rFonts w:eastAsia="Times New Roman"/>
          <w:sz w:val="20"/>
          <w:szCs w:val="20"/>
        </w:rPr>
        <w:t>исчерпаемым</w:t>
      </w:r>
      <w:proofErr w:type="spellEnd"/>
      <w:r w:rsidRPr="00190180">
        <w:rPr>
          <w:rFonts w:eastAsia="Times New Roman"/>
          <w:sz w:val="20"/>
          <w:szCs w:val="20"/>
        </w:rPr>
        <w:t xml:space="preserve">) природным ресурсам. Б) возобновляемым природным ресурсам. В) неисчерпаемым природным ресурсам. Г) частично </w:t>
      </w:r>
      <w:proofErr w:type="spellStart"/>
      <w:r w:rsidRPr="00190180">
        <w:rPr>
          <w:rFonts w:eastAsia="Times New Roman"/>
          <w:sz w:val="20"/>
          <w:szCs w:val="20"/>
        </w:rPr>
        <w:t>исчерпаемым</w:t>
      </w:r>
      <w:proofErr w:type="spellEnd"/>
      <w:r w:rsidRPr="00190180">
        <w:rPr>
          <w:rFonts w:eastAsia="Times New Roman"/>
          <w:sz w:val="20"/>
          <w:szCs w:val="20"/>
        </w:rPr>
        <w:t xml:space="preserve"> природным ресурсам. </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5. К компонентам гидросферы </w:t>
      </w:r>
      <w:r w:rsidRPr="00190180">
        <w:rPr>
          <w:bCs/>
          <w:sz w:val="20"/>
          <w:szCs w:val="20"/>
        </w:rPr>
        <w:t>не относится (-</w:t>
      </w:r>
      <w:proofErr w:type="spellStart"/>
      <w:r w:rsidRPr="00190180">
        <w:rPr>
          <w:bCs/>
          <w:sz w:val="20"/>
          <w:szCs w:val="20"/>
        </w:rPr>
        <w:t>ятся</w:t>
      </w:r>
      <w:proofErr w:type="spellEnd"/>
      <w:r w:rsidRPr="00190180">
        <w:rPr>
          <w:bCs/>
          <w:sz w:val="20"/>
          <w:szCs w:val="20"/>
        </w:rPr>
        <w:t>)</w:t>
      </w:r>
      <w:r w:rsidRPr="00190180">
        <w:rPr>
          <w:sz w:val="20"/>
          <w:szCs w:val="20"/>
        </w:rPr>
        <w:t>:</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грунтовые воды. Б) ледники. В) водяной пар атмосферы. Г) озера. </w:t>
      </w:r>
    </w:p>
    <w:p w:rsidR="0097367C" w:rsidRPr="00190180" w:rsidRDefault="0097367C" w:rsidP="0097367C">
      <w:pPr>
        <w:pStyle w:val="a6"/>
        <w:spacing w:before="0" w:beforeAutospacing="0" w:after="0" w:afterAutospacing="0"/>
        <w:ind w:firstLine="567"/>
        <w:jc w:val="both"/>
        <w:rPr>
          <w:sz w:val="20"/>
          <w:szCs w:val="20"/>
        </w:rPr>
      </w:pPr>
      <w:r w:rsidRPr="00190180">
        <w:rPr>
          <w:sz w:val="20"/>
          <w:szCs w:val="20"/>
        </w:rPr>
        <w:t xml:space="preserve">6. </w:t>
      </w:r>
      <w:r w:rsidRPr="00190180">
        <w:rPr>
          <w:bCs/>
          <w:sz w:val="20"/>
          <w:szCs w:val="20"/>
        </w:rPr>
        <w:t>Черный цвет почвы связан с содержащимися (-</w:t>
      </w:r>
      <w:proofErr w:type="spellStart"/>
      <w:r w:rsidRPr="00190180">
        <w:rPr>
          <w:bCs/>
          <w:sz w:val="20"/>
          <w:szCs w:val="20"/>
        </w:rPr>
        <w:t>имся</w:t>
      </w:r>
      <w:proofErr w:type="spellEnd"/>
      <w:r w:rsidRPr="00190180">
        <w:rPr>
          <w:bCs/>
          <w:sz w:val="20"/>
          <w:szCs w:val="20"/>
        </w:rPr>
        <w:t>) в почве…</w:t>
      </w:r>
    </w:p>
    <w:p w:rsidR="0097367C" w:rsidRPr="00190180" w:rsidRDefault="0097367C" w:rsidP="0097367C">
      <w:pPr>
        <w:ind w:firstLine="567"/>
        <w:jc w:val="both"/>
        <w:rPr>
          <w:rFonts w:eastAsia="Times New Roman"/>
          <w:sz w:val="20"/>
          <w:szCs w:val="20"/>
        </w:rPr>
      </w:pPr>
      <w:r w:rsidRPr="00190180">
        <w:rPr>
          <w:rFonts w:eastAsia="Times New Roman"/>
          <w:sz w:val="20"/>
          <w:szCs w:val="20"/>
        </w:rPr>
        <w:t xml:space="preserve">А) гумусом. Б) гипсом. В) оксидами железа. Г) нитратами калия. </w:t>
      </w:r>
    </w:p>
    <w:p w:rsidR="0097367C" w:rsidRPr="00B7590D" w:rsidRDefault="0097367C" w:rsidP="0097367C">
      <w:pPr>
        <w:pStyle w:val="a6"/>
        <w:spacing w:before="0" w:beforeAutospacing="0" w:after="0" w:afterAutospacing="0"/>
        <w:ind w:firstLine="567"/>
        <w:jc w:val="both"/>
        <w:rPr>
          <w:sz w:val="20"/>
          <w:szCs w:val="20"/>
        </w:rPr>
      </w:pPr>
      <w:r w:rsidRPr="00190180">
        <w:rPr>
          <w:sz w:val="20"/>
          <w:szCs w:val="20"/>
        </w:rPr>
        <w:t xml:space="preserve">7. </w:t>
      </w:r>
      <w:r w:rsidRPr="00190180">
        <w:rPr>
          <w:bCs/>
          <w:sz w:val="20"/>
          <w:szCs w:val="20"/>
        </w:rPr>
        <w:t xml:space="preserve">Способность </w:t>
      </w:r>
      <w:r w:rsidRPr="00B7590D">
        <w:rPr>
          <w:bCs/>
          <w:sz w:val="20"/>
          <w:szCs w:val="20"/>
        </w:rPr>
        <w:t>почвы удерживать то или иное количество воды называется:</w:t>
      </w:r>
      <w:r w:rsidRPr="00B7590D">
        <w:rPr>
          <w:bCs/>
          <w:sz w:val="20"/>
          <w:szCs w:val="20"/>
        </w:rPr>
        <w:br/>
      </w:r>
      <w:r w:rsidRPr="00B7590D">
        <w:rPr>
          <w:sz w:val="20"/>
          <w:szCs w:val="20"/>
        </w:rPr>
        <w:t>А) влажностью. Б) водопроницаемостью. В) влагоемкостью. Г) кислотностью.</w:t>
      </w:r>
    </w:p>
    <w:p w:rsidR="0097367C" w:rsidRPr="00B7590D" w:rsidRDefault="0097367C" w:rsidP="0097367C">
      <w:pPr>
        <w:pStyle w:val="a6"/>
        <w:spacing w:before="0" w:beforeAutospacing="0" w:after="0" w:afterAutospacing="0"/>
        <w:ind w:firstLine="567"/>
        <w:jc w:val="both"/>
        <w:rPr>
          <w:sz w:val="20"/>
          <w:szCs w:val="20"/>
        </w:rPr>
      </w:pPr>
      <w:r w:rsidRPr="00B7590D">
        <w:rPr>
          <w:sz w:val="20"/>
          <w:szCs w:val="20"/>
        </w:rPr>
        <w:t xml:space="preserve">8. </w:t>
      </w:r>
      <w:r w:rsidRPr="00B7590D">
        <w:rPr>
          <w:bCs/>
          <w:sz w:val="20"/>
          <w:szCs w:val="20"/>
        </w:rPr>
        <w:t>Из остатков умерших растений и животных под воздействием микробов образуется …</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ил. Б) перегной. В) песок. Г) глина.</w:t>
      </w:r>
    </w:p>
    <w:p w:rsidR="0097367C" w:rsidRPr="00B7590D" w:rsidRDefault="0097367C" w:rsidP="0097367C">
      <w:pPr>
        <w:pStyle w:val="a6"/>
        <w:spacing w:before="0" w:beforeAutospacing="0" w:after="0" w:afterAutospacing="0"/>
        <w:ind w:firstLine="567"/>
        <w:jc w:val="both"/>
        <w:rPr>
          <w:sz w:val="20"/>
          <w:szCs w:val="20"/>
        </w:rPr>
      </w:pPr>
      <w:r w:rsidRPr="00B7590D">
        <w:rPr>
          <w:sz w:val="20"/>
          <w:szCs w:val="20"/>
        </w:rPr>
        <w:t xml:space="preserve">9. </w:t>
      </w:r>
      <w:r w:rsidRPr="00B7590D">
        <w:rPr>
          <w:bCs/>
          <w:sz w:val="20"/>
          <w:szCs w:val="20"/>
        </w:rPr>
        <w:t>Автотранспорт загрязняет почвенную среду свинцом из-за применения в качестве добавки в топливо.</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оксида свинца. Б) сульфата свинца. В) гидрохлорида свинца. Г) тетраэтилсвинца. </w:t>
      </w:r>
    </w:p>
    <w:p w:rsidR="0097367C" w:rsidRPr="00B7590D" w:rsidRDefault="0097367C" w:rsidP="0097367C">
      <w:pPr>
        <w:pStyle w:val="a6"/>
        <w:spacing w:before="0" w:beforeAutospacing="0" w:after="0" w:afterAutospacing="0"/>
        <w:ind w:firstLine="567"/>
        <w:jc w:val="both"/>
        <w:rPr>
          <w:sz w:val="20"/>
          <w:szCs w:val="20"/>
        </w:rPr>
      </w:pPr>
      <w:r w:rsidRPr="00B7590D">
        <w:rPr>
          <w:sz w:val="20"/>
          <w:szCs w:val="20"/>
        </w:rPr>
        <w:t xml:space="preserve">10. </w:t>
      </w:r>
      <w:r w:rsidRPr="00B7590D">
        <w:rPr>
          <w:bCs/>
          <w:sz w:val="20"/>
          <w:szCs w:val="20"/>
        </w:rPr>
        <w:t>Для мелиорации кислых почв и придания им нейтральной или слабокислой реакции, благоприятной для жизнедеятельности растений и активности микроорганизмов, применяется:</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культивация. Б) гипсование. В) известкование. Г) орошение.</w:t>
      </w:r>
    </w:p>
    <w:p w:rsidR="0097367C" w:rsidRPr="00B7590D" w:rsidRDefault="0097367C" w:rsidP="0097367C">
      <w:pPr>
        <w:ind w:firstLine="567"/>
        <w:jc w:val="both"/>
        <w:rPr>
          <w:rFonts w:eastAsia="Times New Roman"/>
          <w:sz w:val="20"/>
          <w:szCs w:val="20"/>
        </w:rPr>
      </w:pPr>
      <w:r>
        <w:rPr>
          <w:rFonts w:eastAsia="Times New Roman"/>
          <w:sz w:val="20"/>
          <w:szCs w:val="20"/>
        </w:rPr>
        <w:t>Тест 3. Тема 8</w:t>
      </w:r>
      <w:r w:rsidRPr="00B7590D">
        <w:rPr>
          <w:rFonts w:eastAsia="Times New Roman"/>
          <w:sz w:val="20"/>
          <w:szCs w:val="20"/>
        </w:rPr>
        <w:t xml:space="preserve">. </w:t>
      </w:r>
      <w:r>
        <w:rPr>
          <w:rFonts w:eastAsia="Times New Roman"/>
          <w:sz w:val="20"/>
          <w:szCs w:val="20"/>
        </w:rPr>
        <w:t>Охрана растительного</w:t>
      </w:r>
      <w:r w:rsidRPr="00B7590D">
        <w:rPr>
          <w:rFonts w:eastAsia="Times New Roman"/>
          <w:sz w:val="20"/>
          <w:szCs w:val="20"/>
        </w:rPr>
        <w:t xml:space="preserve"> мира.</w:t>
      </w:r>
      <w:r>
        <w:rPr>
          <w:rFonts w:eastAsia="Times New Roman"/>
          <w:sz w:val="20"/>
          <w:szCs w:val="20"/>
        </w:rPr>
        <w:t xml:space="preserve"> Тема 9. Охрана ресурсов животного мира</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1. Какова самая важная мера по защите растений?</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уничтожение насекомых-вредителей. Б) разведение новых растений путем селекции. В) охрана естественного местообитания. Г) внесение удобрений в почву. </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2. Как называется территория, на которой выращивают и изучают разных представителей флоры?</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ботанический сад. Б) зоологический сад. В) заказник. Г) памятник природы. </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3. К чему приведет вырубка лесов?</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к засухе. Б) ко всему перечисленному. В) разрушению почвы. Г) к понижению уровня грунтовых вод.</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4. Что понимается под защитой леса?</w:t>
      </w:r>
    </w:p>
    <w:p w:rsidR="0097367C" w:rsidRPr="00B7590D" w:rsidRDefault="0097367C" w:rsidP="0097367C">
      <w:pPr>
        <w:ind w:firstLine="567"/>
        <w:jc w:val="both"/>
        <w:rPr>
          <w:sz w:val="20"/>
          <w:szCs w:val="20"/>
        </w:rPr>
      </w:pPr>
      <w:r w:rsidRPr="00B7590D">
        <w:rPr>
          <w:sz w:val="20"/>
          <w:szCs w:val="20"/>
        </w:rPr>
        <w:t xml:space="preserve">А) действия, направленные на обеспечение санитарной безопасности в лесах. Б) изучение факторов, влияющих на развитие леса. В) борьба с самовольной вырубкой деревьев. Г) изучение </w:t>
      </w:r>
      <w:hyperlink r:id="rId17" w:tooltip="Глоссарий к теме 1: Вид" w:history="1">
        <w:r w:rsidRPr="00B7590D">
          <w:rPr>
            <w:rStyle w:val="a8"/>
            <w:color w:val="auto"/>
            <w:sz w:val="20"/>
            <w:szCs w:val="20"/>
            <w:u w:val="none"/>
          </w:rPr>
          <w:t>вид</w:t>
        </w:r>
      </w:hyperlink>
      <w:r w:rsidRPr="00B7590D">
        <w:rPr>
          <w:sz w:val="20"/>
          <w:szCs w:val="20"/>
        </w:rPr>
        <w:t>ового состава древесных насаждений.</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5. Обеспечение соблюдения лесного законодательства РФ и осуществление государственного контроля за состоянием, использованием, охраной, защитой лесного фонда и воспроизводством лесов в соответствии с установленным порядком являются:</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основными задачами государственной лесной охраны. Б) основными правилами государственной лесной охраны. В) основными правами государственной лесной охраны. Г) основными обязанностями государственной лесной охраны.</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6. Обязательной мерой охраны животного мира является ...</w:t>
      </w:r>
    </w:p>
    <w:p w:rsidR="0097367C" w:rsidRPr="00B7590D" w:rsidRDefault="0097367C" w:rsidP="0097367C">
      <w:pPr>
        <w:ind w:firstLine="567"/>
        <w:jc w:val="both"/>
        <w:rPr>
          <w:sz w:val="20"/>
          <w:szCs w:val="20"/>
        </w:rPr>
      </w:pPr>
      <w:r w:rsidRPr="00B7590D">
        <w:rPr>
          <w:sz w:val="20"/>
          <w:szCs w:val="20"/>
        </w:rPr>
        <w:t>А) государственный контроль. Б) государственный надзор. В) государственная экологическая экспертиза. Г) государственная политика.</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7. Какова роль животных в жизни человека? </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оказывают влияние на климат. Б) являются источником белка и жира. В) играют огромную </w:t>
      </w:r>
      <w:proofErr w:type="spellStart"/>
      <w:r w:rsidRPr="00B7590D">
        <w:rPr>
          <w:rFonts w:eastAsia="Times New Roman"/>
          <w:sz w:val="20"/>
          <w:szCs w:val="20"/>
        </w:rPr>
        <w:t>средообразующую</w:t>
      </w:r>
      <w:proofErr w:type="spellEnd"/>
      <w:r w:rsidRPr="00B7590D">
        <w:rPr>
          <w:rFonts w:eastAsia="Times New Roman"/>
          <w:sz w:val="20"/>
          <w:szCs w:val="20"/>
        </w:rPr>
        <w:t xml:space="preserve"> роль. Г) являются поставщиками для промышленного сырья. Д) являются объектами научных исследований.</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8. Появление стад домашних животных повлекло за собой увеличение численности некоторых хищников, </w:t>
      </w:r>
      <w:proofErr w:type="gramStart"/>
      <w:r w:rsidRPr="00B7590D">
        <w:rPr>
          <w:rFonts w:eastAsia="Times New Roman"/>
          <w:bCs/>
          <w:sz w:val="20"/>
          <w:szCs w:val="20"/>
        </w:rPr>
        <w:t>например,...</w:t>
      </w:r>
      <w:proofErr w:type="gramEnd"/>
    </w:p>
    <w:p w:rsidR="0097367C" w:rsidRPr="00B7590D" w:rsidRDefault="0097367C" w:rsidP="0097367C">
      <w:pPr>
        <w:ind w:firstLine="567"/>
        <w:jc w:val="both"/>
        <w:rPr>
          <w:rFonts w:eastAsia="Times New Roman"/>
          <w:sz w:val="20"/>
          <w:szCs w:val="20"/>
        </w:rPr>
      </w:pPr>
      <w:r w:rsidRPr="00B7590D">
        <w:rPr>
          <w:rFonts w:eastAsia="Times New Roman"/>
          <w:sz w:val="20"/>
          <w:szCs w:val="20"/>
        </w:rPr>
        <w:lastRenderedPageBreak/>
        <w:t>А) песцов. Б) волков. В) медведей. Г) собак.</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9. Как называлась дикая лошадь, распространенная в степных и лесостепных районах Европы, Казахстана, Западной Сибири, Средней Азии?</w:t>
      </w:r>
    </w:p>
    <w:p w:rsidR="0097367C" w:rsidRPr="00B7590D" w:rsidRDefault="0097367C" w:rsidP="0097367C">
      <w:pPr>
        <w:ind w:firstLine="567"/>
        <w:jc w:val="both"/>
        <w:rPr>
          <w:rFonts w:eastAsia="Times New Roman"/>
          <w:sz w:val="20"/>
          <w:szCs w:val="20"/>
        </w:rPr>
      </w:pPr>
      <w:r w:rsidRPr="00B7590D">
        <w:rPr>
          <w:rFonts w:eastAsia="Times New Roman"/>
          <w:sz w:val="20"/>
          <w:szCs w:val="20"/>
        </w:rPr>
        <w:t xml:space="preserve">А) колонок. Б) тарпан. В) </w:t>
      </w:r>
      <w:proofErr w:type="spellStart"/>
      <w:r w:rsidRPr="00B7590D">
        <w:rPr>
          <w:rFonts w:eastAsia="Times New Roman"/>
          <w:sz w:val="20"/>
          <w:szCs w:val="20"/>
        </w:rPr>
        <w:t>толай</w:t>
      </w:r>
      <w:proofErr w:type="spellEnd"/>
      <w:r w:rsidRPr="00B7590D">
        <w:rPr>
          <w:rFonts w:eastAsia="Times New Roman"/>
          <w:sz w:val="20"/>
          <w:szCs w:val="20"/>
        </w:rPr>
        <w:t>. Г) тур.</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10. Что такое промысел?</w:t>
      </w:r>
    </w:p>
    <w:p w:rsidR="0097367C" w:rsidRPr="00B7590D" w:rsidRDefault="0097367C" w:rsidP="0097367C">
      <w:pPr>
        <w:ind w:firstLine="567"/>
        <w:jc w:val="both"/>
        <w:rPr>
          <w:sz w:val="20"/>
          <w:szCs w:val="20"/>
        </w:rPr>
      </w:pPr>
      <w:r w:rsidRPr="00B7590D">
        <w:rPr>
          <w:sz w:val="20"/>
          <w:szCs w:val="20"/>
        </w:rPr>
        <w:t>А) рыбалка.  Б) лик</w:t>
      </w:r>
      <w:hyperlink r:id="rId18" w:tooltip="Глоссарий к теме 1: Вид" w:history="1">
        <w:r w:rsidRPr="00B7590D">
          <w:rPr>
            <w:rStyle w:val="a8"/>
            <w:color w:val="auto"/>
            <w:sz w:val="20"/>
            <w:szCs w:val="20"/>
            <w:u w:val="none"/>
          </w:rPr>
          <w:t>вид</w:t>
        </w:r>
      </w:hyperlink>
      <w:r w:rsidRPr="00B7590D">
        <w:rPr>
          <w:sz w:val="20"/>
          <w:szCs w:val="20"/>
        </w:rPr>
        <w:t xml:space="preserve">ация животных. В) охота. Г) изъятие человеком из природы животных путем отлова. </w:t>
      </w:r>
    </w:p>
    <w:p w:rsidR="0097367C" w:rsidRDefault="0097367C" w:rsidP="0097367C">
      <w:pPr>
        <w:ind w:firstLine="567"/>
        <w:jc w:val="both"/>
        <w:rPr>
          <w:rFonts w:eastAsia="Times New Roman"/>
          <w:sz w:val="20"/>
          <w:szCs w:val="20"/>
        </w:rPr>
      </w:pPr>
      <w:r w:rsidRPr="00B7590D">
        <w:rPr>
          <w:rFonts w:eastAsia="Times New Roman"/>
          <w:sz w:val="20"/>
          <w:szCs w:val="20"/>
        </w:rPr>
        <w:t xml:space="preserve">Тест 4. Тема </w:t>
      </w:r>
      <w:r>
        <w:rPr>
          <w:rFonts w:eastAsia="Times New Roman"/>
          <w:sz w:val="20"/>
          <w:szCs w:val="20"/>
        </w:rPr>
        <w:t>10</w:t>
      </w:r>
      <w:r w:rsidRPr="00B7590D">
        <w:rPr>
          <w:rFonts w:eastAsia="Times New Roman"/>
          <w:sz w:val="20"/>
          <w:szCs w:val="20"/>
        </w:rPr>
        <w:t xml:space="preserve">. Глобальные экологические проблемы. </w:t>
      </w:r>
      <w:r>
        <w:rPr>
          <w:rFonts w:eastAsia="Times New Roman"/>
          <w:sz w:val="20"/>
          <w:szCs w:val="20"/>
        </w:rPr>
        <w:t xml:space="preserve">Тема 11. Особо охраняемые природные территории. Тема 12. </w:t>
      </w:r>
      <w:r w:rsidRPr="00B7590D">
        <w:rPr>
          <w:rFonts w:eastAsia="Times New Roman"/>
          <w:sz w:val="20"/>
          <w:szCs w:val="20"/>
        </w:rPr>
        <w:t>Международное сотрудничество в области охраны природы.</w:t>
      </w:r>
    </w:p>
    <w:p w:rsidR="0097367C" w:rsidRPr="00B7590D" w:rsidRDefault="0097367C" w:rsidP="0097367C">
      <w:pPr>
        <w:ind w:firstLine="567"/>
        <w:jc w:val="both"/>
        <w:rPr>
          <w:sz w:val="20"/>
          <w:szCs w:val="20"/>
        </w:rPr>
      </w:pPr>
      <w:r w:rsidRPr="00B7590D">
        <w:rPr>
          <w:rStyle w:val="a9"/>
          <w:b w:val="0"/>
          <w:sz w:val="20"/>
          <w:szCs w:val="20"/>
        </w:rPr>
        <w:t xml:space="preserve">1. Кто обосновал необходимость создания </w:t>
      </w:r>
      <w:hyperlink r:id="rId19" w:tooltip="Глоссарий к теме 11: Заповедник" w:history="1">
        <w:r w:rsidRPr="00B7590D">
          <w:rPr>
            <w:rStyle w:val="a8"/>
            <w:bCs/>
            <w:color w:val="auto"/>
            <w:sz w:val="20"/>
            <w:szCs w:val="20"/>
            <w:u w:val="none"/>
          </w:rPr>
          <w:t>заповедник</w:t>
        </w:r>
      </w:hyperlink>
      <w:r w:rsidRPr="00B7590D">
        <w:rPr>
          <w:rStyle w:val="a9"/>
          <w:b w:val="0"/>
          <w:sz w:val="20"/>
          <w:szCs w:val="20"/>
        </w:rPr>
        <w:t>ов как эталонов природы?</w:t>
      </w:r>
    </w:p>
    <w:p w:rsidR="0097367C" w:rsidRPr="00B7590D" w:rsidRDefault="0097367C" w:rsidP="0097367C">
      <w:pPr>
        <w:ind w:firstLine="567"/>
        <w:jc w:val="both"/>
        <w:rPr>
          <w:sz w:val="20"/>
          <w:szCs w:val="20"/>
        </w:rPr>
      </w:pPr>
      <w:r w:rsidRPr="00B7590D">
        <w:rPr>
          <w:sz w:val="20"/>
          <w:szCs w:val="20"/>
        </w:rPr>
        <w:t>А) И.П. Бородин. Б) Г.П. Морозов. В) Г.А. Кожевников. Г) В.И. Талиев.</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2. Особо охраняемая природная территория, при которой запрещена любая хозяйственная деятельность – это:</w:t>
      </w:r>
    </w:p>
    <w:p w:rsidR="0097367C" w:rsidRPr="00B7590D" w:rsidRDefault="0097367C" w:rsidP="0097367C">
      <w:pPr>
        <w:ind w:firstLine="567"/>
        <w:jc w:val="both"/>
        <w:rPr>
          <w:sz w:val="20"/>
          <w:szCs w:val="20"/>
        </w:rPr>
      </w:pPr>
      <w:r w:rsidRPr="00B7590D">
        <w:rPr>
          <w:sz w:val="20"/>
          <w:szCs w:val="20"/>
        </w:rPr>
        <w:t>А) заповедник. Б) заказник. В) национальный парк. Г) памятник природы.</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3. Страницы </w:t>
      </w:r>
      <w:hyperlink r:id="rId20" w:tooltip="Глоссарий к теме 1: Вид" w:history="1">
        <w:r w:rsidRPr="00B7590D">
          <w:rPr>
            <w:rStyle w:val="a8"/>
            <w:bCs/>
            <w:color w:val="auto"/>
            <w:sz w:val="20"/>
            <w:szCs w:val="20"/>
            <w:u w:val="none"/>
          </w:rPr>
          <w:t>вид</w:t>
        </w:r>
      </w:hyperlink>
      <w:r w:rsidRPr="00B7590D">
        <w:rPr>
          <w:rStyle w:val="a9"/>
          <w:b w:val="0"/>
          <w:sz w:val="20"/>
          <w:szCs w:val="20"/>
        </w:rPr>
        <w:t>ов в Красной книге, находящихся под угрозой исчезновения, численность которых стремительно и неуклонно сокращается - </w:t>
      </w:r>
    </w:p>
    <w:p w:rsidR="0097367C" w:rsidRPr="00B7590D" w:rsidRDefault="0097367C" w:rsidP="0097367C">
      <w:pPr>
        <w:ind w:firstLine="567"/>
        <w:jc w:val="both"/>
        <w:rPr>
          <w:sz w:val="20"/>
          <w:szCs w:val="20"/>
        </w:rPr>
      </w:pPr>
      <w:r w:rsidRPr="00B7590D">
        <w:rPr>
          <w:sz w:val="20"/>
          <w:szCs w:val="20"/>
        </w:rPr>
        <w:t>А) желтые. Б) красные. В) зеленые. Г) белые.</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4. Редкие </w:t>
      </w:r>
      <w:hyperlink r:id="rId21" w:tooltip="Глоссарий к теме 1: Вид" w:history="1">
        <w:r w:rsidRPr="00B7590D">
          <w:rPr>
            <w:rStyle w:val="a8"/>
            <w:bCs/>
            <w:color w:val="auto"/>
            <w:sz w:val="20"/>
            <w:szCs w:val="20"/>
            <w:u w:val="none"/>
          </w:rPr>
          <w:t>вид</w:t>
        </w:r>
      </w:hyperlink>
      <w:r w:rsidRPr="00B7590D">
        <w:rPr>
          <w:rStyle w:val="a9"/>
          <w:b w:val="0"/>
          <w:sz w:val="20"/>
          <w:szCs w:val="20"/>
        </w:rPr>
        <w:t>ы, не находящиеся под угрозой исчезновения, относятся к _________ категории Красной Книги.</w:t>
      </w:r>
    </w:p>
    <w:p w:rsidR="0097367C" w:rsidRPr="00B7590D" w:rsidRDefault="0097367C" w:rsidP="0097367C">
      <w:pPr>
        <w:ind w:firstLine="567"/>
        <w:jc w:val="both"/>
        <w:rPr>
          <w:sz w:val="20"/>
          <w:szCs w:val="20"/>
        </w:rPr>
      </w:pPr>
      <w:r w:rsidRPr="00B7590D">
        <w:rPr>
          <w:sz w:val="20"/>
          <w:szCs w:val="20"/>
        </w:rPr>
        <w:t>А) третьей. Б) пятой. В) второй. Г) четвертой.</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5. Кем устанавливается ограничение на осуществление хозяйственной деятельности на </w:t>
      </w:r>
      <w:proofErr w:type="spellStart"/>
      <w:r w:rsidRPr="00B7590D">
        <w:rPr>
          <w:rFonts w:eastAsia="Times New Roman"/>
          <w:bCs/>
          <w:sz w:val="20"/>
          <w:szCs w:val="20"/>
        </w:rPr>
        <w:t>особоохраняемых</w:t>
      </w:r>
      <w:proofErr w:type="spellEnd"/>
      <w:r w:rsidRPr="00B7590D">
        <w:rPr>
          <w:rFonts w:eastAsia="Times New Roman"/>
          <w:bCs/>
          <w:sz w:val="20"/>
          <w:szCs w:val="20"/>
        </w:rPr>
        <w:t xml:space="preserve"> природных территориях?</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коммунальными службами ближайшего населенного пункта. Б) государством. В) главой администрации (мэром) городского поселения. Г) лесничеством.</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6. В каком году в России были созданы первые </w:t>
      </w:r>
      <w:hyperlink r:id="rId22" w:tooltip="Глоссарий к теме 11: Заповедник" w:history="1">
        <w:r w:rsidRPr="00B7590D">
          <w:rPr>
            <w:rStyle w:val="a8"/>
            <w:bCs/>
            <w:color w:val="auto"/>
            <w:sz w:val="20"/>
            <w:szCs w:val="20"/>
            <w:u w:val="none"/>
          </w:rPr>
          <w:t>заповедник</w:t>
        </w:r>
      </w:hyperlink>
      <w:r w:rsidRPr="00B7590D">
        <w:rPr>
          <w:rStyle w:val="a9"/>
          <w:b w:val="0"/>
          <w:sz w:val="20"/>
          <w:szCs w:val="20"/>
        </w:rPr>
        <w:t>и?</w:t>
      </w:r>
    </w:p>
    <w:p w:rsidR="0097367C" w:rsidRPr="00B7590D" w:rsidRDefault="0097367C" w:rsidP="0097367C">
      <w:pPr>
        <w:ind w:firstLine="567"/>
        <w:jc w:val="both"/>
        <w:rPr>
          <w:sz w:val="20"/>
          <w:szCs w:val="20"/>
        </w:rPr>
      </w:pPr>
      <w:r w:rsidRPr="00B7590D">
        <w:rPr>
          <w:sz w:val="20"/>
          <w:szCs w:val="20"/>
        </w:rPr>
        <w:t>А) 1908. Б) 1945. В) 1912. Г) 1900.</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7. Наиболее жесткой формой охраны природы на территории России являются:</w:t>
      </w:r>
    </w:p>
    <w:p w:rsidR="0097367C" w:rsidRPr="00B7590D" w:rsidRDefault="0097367C" w:rsidP="0097367C">
      <w:pPr>
        <w:ind w:firstLine="567"/>
        <w:jc w:val="both"/>
        <w:rPr>
          <w:sz w:val="20"/>
          <w:szCs w:val="20"/>
        </w:rPr>
      </w:pPr>
      <w:r w:rsidRPr="00B7590D">
        <w:rPr>
          <w:sz w:val="20"/>
          <w:szCs w:val="20"/>
        </w:rPr>
        <w:t xml:space="preserve">А) ботанические сады. Б) </w:t>
      </w:r>
      <w:hyperlink r:id="rId23" w:tooltip="Глоссарий к теме 11: Заповедник" w:history="1">
        <w:r w:rsidRPr="00B7590D">
          <w:rPr>
            <w:rStyle w:val="a8"/>
            <w:color w:val="auto"/>
            <w:sz w:val="20"/>
            <w:szCs w:val="20"/>
            <w:u w:val="none"/>
          </w:rPr>
          <w:t>заповедник</w:t>
        </w:r>
      </w:hyperlink>
      <w:r w:rsidRPr="00B7590D">
        <w:rPr>
          <w:sz w:val="20"/>
          <w:szCs w:val="20"/>
        </w:rPr>
        <w:t>и. В) национальные парки. Г) заказники.</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8. Перечислите основные функции национальных парков</w:t>
      </w:r>
      <w:r w:rsidRPr="00B7590D">
        <w:rPr>
          <w:sz w:val="20"/>
          <w:szCs w:val="20"/>
        </w:rPr>
        <w:t>.</w:t>
      </w:r>
    </w:p>
    <w:p w:rsidR="0097367C" w:rsidRPr="00B7590D" w:rsidRDefault="0097367C" w:rsidP="0097367C">
      <w:pPr>
        <w:ind w:firstLine="567"/>
        <w:jc w:val="both"/>
        <w:rPr>
          <w:sz w:val="20"/>
          <w:szCs w:val="20"/>
        </w:rPr>
      </w:pPr>
      <w:r w:rsidRPr="00B7590D">
        <w:rPr>
          <w:sz w:val="20"/>
          <w:szCs w:val="20"/>
        </w:rPr>
        <w:t>А) экологический мониторинг. Б) экологическое просвещение. В) международное научное сотрудничество. Г) природоохранная.</w:t>
      </w:r>
    </w:p>
    <w:p w:rsidR="0097367C" w:rsidRPr="00B7590D" w:rsidRDefault="0097367C" w:rsidP="0097367C">
      <w:pPr>
        <w:pStyle w:val="a6"/>
        <w:spacing w:before="0" w:beforeAutospacing="0" w:after="0" w:afterAutospacing="0"/>
        <w:ind w:firstLine="567"/>
        <w:jc w:val="both"/>
        <w:rPr>
          <w:sz w:val="20"/>
          <w:szCs w:val="20"/>
        </w:rPr>
      </w:pPr>
      <w:r w:rsidRPr="00B7590D">
        <w:rPr>
          <w:rStyle w:val="a9"/>
          <w:b w:val="0"/>
          <w:sz w:val="20"/>
          <w:szCs w:val="20"/>
        </w:rPr>
        <w:t xml:space="preserve">9. Сколько российских </w:t>
      </w:r>
      <w:hyperlink r:id="rId24" w:tooltip="Глоссарий к теме 11: Заповедник" w:history="1">
        <w:r w:rsidRPr="00B7590D">
          <w:rPr>
            <w:rStyle w:val="a8"/>
            <w:bCs/>
            <w:color w:val="auto"/>
            <w:sz w:val="20"/>
            <w:szCs w:val="20"/>
            <w:u w:val="none"/>
          </w:rPr>
          <w:t>заповедник</w:t>
        </w:r>
      </w:hyperlink>
      <w:r w:rsidRPr="00B7590D">
        <w:rPr>
          <w:rStyle w:val="a9"/>
          <w:b w:val="0"/>
          <w:sz w:val="20"/>
          <w:szCs w:val="20"/>
        </w:rPr>
        <w:t>ов имеют статус международного резервата биосферного типа?</w:t>
      </w:r>
    </w:p>
    <w:p w:rsidR="0097367C" w:rsidRPr="00B7590D" w:rsidRDefault="0097367C" w:rsidP="0097367C">
      <w:pPr>
        <w:ind w:firstLine="567"/>
        <w:jc w:val="both"/>
        <w:rPr>
          <w:sz w:val="20"/>
          <w:szCs w:val="20"/>
        </w:rPr>
      </w:pPr>
      <w:r w:rsidRPr="00B7590D">
        <w:rPr>
          <w:sz w:val="20"/>
          <w:szCs w:val="20"/>
        </w:rPr>
        <w:t>А) 10. Б) 20. В) 45. Г) 31.</w:t>
      </w:r>
    </w:p>
    <w:p w:rsidR="0097367C" w:rsidRPr="00B7590D" w:rsidRDefault="0097367C" w:rsidP="0097367C">
      <w:pPr>
        <w:ind w:firstLine="567"/>
        <w:jc w:val="both"/>
        <w:rPr>
          <w:rFonts w:eastAsia="Times New Roman"/>
          <w:sz w:val="20"/>
          <w:szCs w:val="20"/>
        </w:rPr>
      </w:pPr>
      <w:r w:rsidRPr="00B7590D">
        <w:rPr>
          <w:rFonts w:eastAsia="Times New Roman"/>
          <w:bCs/>
          <w:sz w:val="20"/>
          <w:szCs w:val="20"/>
        </w:rPr>
        <w:t xml:space="preserve">10. В чем заключается особенность экологического образования? </w:t>
      </w:r>
      <w:r w:rsidRPr="00B7590D">
        <w:rPr>
          <w:rFonts w:eastAsia="Times New Roman"/>
          <w:i/>
          <w:iCs/>
          <w:sz w:val="20"/>
          <w:szCs w:val="20"/>
        </w:rPr>
        <w:t xml:space="preserve"> </w:t>
      </w:r>
    </w:p>
    <w:p w:rsidR="0097367C" w:rsidRPr="00B7590D" w:rsidRDefault="0097367C" w:rsidP="0097367C">
      <w:pPr>
        <w:ind w:firstLine="567"/>
        <w:jc w:val="both"/>
        <w:rPr>
          <w:rFonts w:eastAsia="Times New Roman"/>
          <w:sz w:val="20"/>
          <w:szCs w:val="20"/>
        </w:rPr>
      </w:pPr>
      <w:r w:rsidRPr="00B7590D">
        <w:rPr>
          <w:rFonts w:eastAsia="Times New Roman"/>
          <w:sz w:val="20"/>
          <w:szCs w:val="20"/>
        </w:rPr>
        <w:t>А) усвоение систематизированных знаний об окружающей среде. Б) непрерывный процесс обучения, воспитания и развития личности. В) формирование системы экологических знаний и представлений. Г) развитие понимания современных проблем окружающей среды.</w:t>
      </w:r>
    </w:p>
    <w:p w:rsidR="0097367C" w:rsidRPr="00D57028" w:rsidRDefault="0097367C" w:rsidP="0097367C">
      <w:pPr>
        <w:ind w:firstLine="567"/>
        <w:jc w:val="both"/>
        <w:rPr>
          <w:rFonts w:eastAsia="Times New Roman"/>
          <w:sz w:val="20"/>
          <w:szCs w:val="20"/>
        </w:rPr>
      </w:pPr>
    </w:p>
    <w:p w:rsidR="0097367C" w:rsidRPr="00190180" w:rsidRDefault="0097367C" w:rsidP="0097367C">
      <w:pPr>
        <w:ind w:firstLine="525"/>
        <w:jc w:val="both"/>
        <w:rPr>
          <w:b/>
          <w:sz w:val="20"/>
          <w:szCs w:val="20"/>
        </w:rPr>
      </w:pPr>
      <w:r w:rsidRPr="00190180">
        <w:rPr>
          <w:b/>
          <w:bCs/>
          <w:iCs/>
          <w:sz w:val="20"/>
          <w:szCs w:val="20"/>
        </w:rPr>
        <w:t xml:space="preserve">4.1.2. </w:t>
      </w:r>
      <w:r w:rsidRPr="00190180">
        <w:rPr>
          <w:b/>
          <w:sz w:val="20"/>
          <w:szCs w:val="20"/>
        </w:rPr>
        <w:t>Устный опрос</w:t>
      </w:r>
    </w:p>
    <w:p w:rsidR="0097367C" w:rsidRPr="00190180" w:rsidRDefault="0097367C" w:rsidP="0097367C">
      <w:pPr>
        <w:ind w:firstLine="525"/>
        <w:jc w:val="both"/>
        <w:rPr>
          <w:b/>
          <w:sz w:val="20"/>
          <w:szCs w:val="20"/>
        </w:rPr>
      </w:pPr>
      <w:r w:rsidRPr="00190180">
        <w:rPr>
          <w:b/>
          <w:sz w:val="20"/>
          <w:szCs w:val="20"/>
        </w:rPr>
        <w:t>4.1.2.1. Порядок проведения</w:t>
      </w:r>
    </w:p>
    <w:p w:rsidR="0097367C" w:rsidRPr="00190180" w:rsidRDefault="0097367C" w:rsidP="0097367C">
      <w:pPr>
        <w:suppressAutoHyphens/>
        <w:ind w:firstLine="525"/>
        <w:jc w:val="both"/>
        <w:rPr>
          <w:sz w:val="20"/>
          <w:szCs w:val="20"/>
        </w:rPr>
      </w:pPr>
      <w:r w:rsidRPr="00190180">
        <w:rPr>
          <w:sz w:val="20"/>
          <w:szCs w:val="20"/>
        </w:rPr>
        <w:t xml:space="preserve">При изучении дисциплины запланированы семь практических занятий (семинаров).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темам, способность системно и логично излагать материал, анализировать, формулировать собственную позицию, отвечать на дополнительные вопросы. </w:t>
      </w:r>
    </w:p>
    <w:p w:rsidR="0097367C" w:rsidRDefault="0097367C" w:rsidP="0097367C">
      <w:pPr>
        <w:suppressAutoHyphens/>
        <w:ind w:firstLine="567"/>
        <w:jc w:val="both"/>
        <w:rPr>
          <w:rFonts w:eastAsia="Times New Roman"/>
          <w:sz w:val="20"/>
          <w:szCs w:val="20"/>
        </w:rPr>
      </w:pPr>
      <w:r>
        <w:rPr>
          <w:rFonts w:eastAsia="Times New Roman"/>
          <w:sz w:val="20"/>
          <w:szCs w:val="20"/>
        </w:rPr>
        <w:t>При подготовке к устному опросу на семинарах студент должен проработать конспект лекций, изучить основную и дополнительную литературу, а также интернет-источники по данной дисциплине. Необходимо продумать развернутые ответы на предложенные вопросы темы, дополняя их данными из учебников или учебных пособий. </w:t>
      </w:r>
    </w:p>
    <w:p w:rsidR="0097367C" w:rsidRPr="002F5329" w:rsidRDefault="0097367C" w:rsidP="0097367C">
      <w:pPr>
        <w:ind w:firstLine="567"/>
        <w:jc w:val="both"/>
        <w:rPr>
          <w:sz w:val="20"/>
          <w:szCs w:val="20"/>
        </w:rPr>
      </w:pPr>
      <w:r w:rsidRPr="002F5329">
        <w:rPr>
          <w:sz w:val="20"/>
          <w:szCs w:val="20"/>
        </w:rPr>
        <w:t>При выставлении оценки учитываются следующие параметры:</w:t>
      </w:r>
    </w:p>
    <w:p w:rsidR="0097367C" w:rsidRPr="002F5329" w:rsidRDefault="0097367C" w:rsidP="0097367C">
      <w:pPr>
        <w:ind w:firstLine="567"/>
        <w:jc w:val="both"/>
        <w:rPr>
          <w:sz w:val="20"/>
          <w:szCs w:val="20"/>
        </w:rPr>
      </w:pPr>
      <w:r w:rsidRPr="002F5329">
        <w:rPr>
          <w:sz w:val="20"/>
          <w:szCs w:val="20"/>
        </w:rPr>
        <w:t>– правильное понимание рассматриваемых вопросов;</w:t>
      </w:r>
    </w:p>
    <w:p w:rsidR="0097367C" w:rsidRPr="002F5329" w:rsidRDefault="0097367C" w:rsidP="0097367C">
      <w:pPr>
        <w:ind w:firstLine="567"/>
        <w:jc w:val="both"/>
        <w:rPr>
          <w:sz w:val="20"/>
          <w:szCs w:val="20"/>
        </w:rPr>
      </w:pPr>
      <w:r w:rsidRPr="002F5329">
        <w:rPr>
          <w:sz w:val="20"/>
          <w:szCs w:val="20"/>
        </w:rPr>
        <w:t>– изложение материала в определенной логической последовательности, точно используя терминологию;</w:t>
      </w:r>
    </w:p>
    <w:p w:rsidR="0097367C" w:rsidRPr="002F5329" w:rsidRDefault="0097367C" w:rsidP="0097367C">
      <w:pPr>
        <w:ind w:firstLine="567"/>
        <w:jc w:val="both"/>
        <w:rPr>
          <w:sz w:val="20"/>
          <w:szCs w:val="20"/>
        </w:rPr>
      </w:pPr>
      <w:r w:rsidRPr="002F5329">
        <w:rPr>
          <w:sz w:val="20"/>
          <w:szCs w:val="20"/>
        </w:rPr>
        <w:t>– сопровождает рассказ примерами, умеет применить знания в новой ситуации при выполнении практических заданий;</w:t>
      </w:r>
    </w:p>
    <w:p w:rsidR="0097367C" w:rsidRDefault="0097367C" w:rsidP="0097367C">
      <w:pPr>
        <w:suppressAutoHyphens/>
        <w:ind w:firstLine="567"/>
        <w:jc w:val="both"/>
        <w:rPr>
          <w:sz w:val="20"/>
          <w:szCs w:val="20"/>
        </w:rPr>
      </w:pPr>
      <w:r w:rsidRPr="002F5329">
        <w:rPr>
          <w:sz w:val="20"/>
          <w:szCs w:val="20"/>
        </w:rPr>
        <w:t>– может устанавливать связь между изучаемым и ранее изученным материалом по дисциплине.</w:t>
      </w:r>
      <w:r w:rsidRPr="008D291D">
        <w:rPr>
          <w:sz w:val="20"/>
          <w:szCs w:val="20"/>
        </w:rPr>
        <w:t xml:space="preserve"> </w:t>
      </w:r>
    </w:p>
    <w:p w:rsidR="0097367C" w:rsidRPr="001276C6" w:rsidRDefault="00A70FE0" w:rsidP="0097367C">
      <w:pPr>
        <w:suppressAutoHyphens/>
        <w:ind w:firstLine="567"/>
        <w:jc w:val="both"/>
        <w:rPr>
          <w:sz w:val="20"/>
          <w:szCs w:val="20"/>
        </w:rPr>
      </w:pPr>
      <w:r>
        <w:rPr>
          <w:sz w:val="20"/>
          <w:szCs w:val="20"/>
        </w:rPr>
        <w:t>З</w:t>
      </w:r>
      <w:r w:rsidR="0097367C" w:rsidRPr="001276C6">
        <w:rPr>
          <w:bCs/>
          <w:sz w:val="20"/>
          <w:szCs w:val="20"/>
        </w:rPr>
        <w:t>а устные ответы на семинар</w:t>
      </w:r>
      <w:r w:rsidR="0097367C">
        <w:rPr>
          <w:bCs/>
          <w:sz w:val="20"/>
          <w:szCs w:val="20"/>
        </w:rPr>
        <w:t>ах</w:t>
      </w:r>
      <w:r w:rsidR="0097367C" w:rsidRPr="001276C6">
        <w:rPr>
          <w:bCs/>
          <w:sz w:val="20"/>
          <w:szCs w:val="20"/>
        </w:rPr>
        <w:t xml:space="preserve"> студент может заработать </w:t>
      </w:r>
      <w:r w:rsidR="0097367C">
        <w:rPr>
          <w:bCs/>
          <w:sz w:val="20"/>
          <w:szCs w:val="20"/>
        </w:rPr>
        <w:t>24 балла</w:t>
      </w:r>
      <w:r w:rsidR="0097367C" w:rsidRPr="001276C6">
        <w:rPr>
          <w:bCs/>
          <w:sz w:val="20"/>
          <w:szCs w:val="20"/>
        </w:rPr>
        <w:t xml:space="preserve"> (из 50).</w:t>
      </w:r>
    </w:p>
    <w:p w:rsidR="0097367C" w:rsidRPr="002F5329" w:rsidRDefault="0097367C" w:rsidP="0097367C">
      <w:pPr>
        <w:ind w:firstLine="567"/>
        <w:jc w:val="both"/>
        <w:rPr>
          <w:b/>
          <w:sz w:val="20"/>
          <w:szCs w:val="20"/>
        </w:rPr>
      </w:pPr>
      <w:r w:rsidRPr="002F5329">
        <w:rPr>
          <w:b/>
          <w:sz w:val="20"/>
          <w:szCs w:val="20"/>
        </w:rPr>
        <w:t>4.1.2.2. Критерии оценивания</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t xml:space="preserve">Баллы в интервале </w:t>
      </w:r>
      <w:r>
        <w:rPr>
          <w:rFonts w:eastAsia="Calibri"/>
          <w:b/>
          <w:bCs/>
          <w:color w:val="000000"/>
          <w:sz w:val="20"/>
          <w:szCs w:val="20"/>
        </w:rPr>
        <w:t>20-24</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rStyle w:val="c1"/>
          <w:sz w:val="20"/>
          <w:szCs w:val="20"/>
        </w:rPr>
      </w:pPr>
      <w:r w:rsidRPr="002F5329">
        <w:rPr>
          <w:bCs/>
          <w:sz w:val="20"/>
          <w:szCs w:val="20"/>
        </w:rPr>
        <w:t xml:space="preserve">– </w:t>
      </w:r>
      <w:r w:rsidRPr="002F5329">
        <w:rPr>
          <w:rStyle w:val="c1"/>
          <w:sz w:val="20"/>
          <w:szCs w:val="20"/>
        </w:rPr>
        <w:t>показывает глубокие и полные знания по всем разделам учебной дисциплины;</w:t>
      </w:r>
    </w:p>
    <w:p w:rsidR="0097367C" w:rsidRPr="002F5329" w:rsidRDefault="0097367C" w:rsidP="0097367C">
      <w:pPr>
        <w:suppressAutoHyphens/>
        <w:ind w:firstLine="567"/>
        <w:jc w:val="both"/>
        <w:rPr>
          <w:rStyle w:val="c1"/>
          <w:sz w:val="20"/>
          <w:szCs w:val="20"/>
        </w:rPr>
      </w:pPr>
      <w:r w:rsidRPr="002F5329">
        <w:rPr>
          <w:rStyle w:val="c1"/>
          <w:sz w:val="20"/>
          <w:szCs w:val="20"/>
        </w:rPr>
        <w:t xml:space="preserve">– излагает материал в определенной логической последовательности, ответы на вопросы стилистически грамотны; </w:t>
      </w:r>
    </w:p>
    <w:p w:rsidR="0097367C" w:rsidRPr="002F5329" w:rsidRDefault="0097367C" w:rsidP="0097367C">
      <w:pPr>
        <w:suppressAutoHyphens/>
        <w:ind w:firstLine="567"/>
        <w:jc w:val="both"/>
        <w:rPr>
          <w:bCs/>
          <w:sz w:val="20"/>
          <w:szCs w:val="20"/>
        </w:rPr>
      </w:pPr>
      <w:r w:rsidRPr="002F5329">
        <w:rPr>
          <w:rStyle w:val="c1"/>
          <w:sz w:val="20"/>
          <w:szCs w:val="20"/>
        </w:rPr>
        <w:t>– систематически участвует в групповых обсуждениях, может обосновать свои суждения, применить знания на практике</w:t>
      </w:r>
      <w:r w:rsidRPr="002F5329">
        <w:rPr>
          <w:bCs/>
          <w:sz w:val="20"/>
          <w:szCs w:val="20"/>
        </w:rPr>
        <w:t>.</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t xml:space="preserve">Баллы в интервале </w:t>
      </w:r>
      <w:r>
        <w:rPr>
          <w:rFonts w:eastAsia="Calibri"/>
          <w:b/>
          <w:bCs/>
          <w:color w:val="000000"/>
          <w:sz w:val="20"/>
          <w:szCs w:val="20"/>
        </w:rPr>
        <w:t>14-19</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bCs/>
          <w:sz w:val="20"/>
          <w:szCs w:val="20"/>
        </w:rPr>
      </w:pPr>
      <w:r w:rsidRPr="002F5329">
        <w:rPr>
          <w:bCs/>
          <w:sz w:val="20"/>
          <w:szCs w:val="20"/>
        </w:rPr>
        <w:t xml:space="preserve">– </w:t>
      </w:r>
      <w:r w:rsidRPr="002F5329">
        <w:rPr>
          <w:rStyle w:val="c1"/>
          <w:sz w:val="20"/>
          <w:szCs w:val="20"/>
        </w:rPr>
        <w:t>материал излагает в определенной логической последовательности, но при этом допускает несущественные ошибки, исправленные под руководством преподавателя.</w:t>
      </w:r>
    </w:p>
    <w:p w:rsidR="0097367C" w:rsidRPr="002F5329" w:rsidRDefault="0097367C" w:rsidP="0097367C">
      <w:pPr>
        <w:suppressAutoHyphens/>
        <w:ind w:firstLine="567"/>
        <w:jc w:val="both"/>
        <w:rPr>
          <w:bCs/>
          <w:sz w:val="20"/>
          <w:szCs w:val="20"/>
        </w:rPr>
      </w:pPr>
      <w:r w:rsidRPr="002F5329">
        <w:rPr>
          <w:bCs/>
          <w:sz w:val="20"/>
          <w:szCs w:val="20"/>
        </w:rPr>
        <w:t>– участвует в групповых обсуждениях отдельных вопросов.</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lastRenderedPageBreak/>
        <w:t xml:space="preserve">Баллы в интервале </w:t>
      </w:r>
      <w:r>
        <w:rPr>
          <w:rFonts w:eastAsia="Calibri"/>
          <w:b/>
          <w:bCs/>
          <w:color w:val="000000"/>
          <w:sz w:val="20"/>
          <w:szCs w:val="20"/>
        </w:rPr>
        <w:t>6-13</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rStyle w:val="c1"/>
          <w:sz w:val="20"/>
          <w:szCs w:val="20"/>
        </w:rPr>
      </w:pPr>
      <w:r w:rsidRPr="002F5329">
        <w:rPr>
          <w:bCs/>
          <w:sz w:val="20"/>
          <w:szCs w:val="20"/>
        </w:rPr>
        <w:t xml:space="preserve">– </w:t>
      </w:r>
      <w:r w:rsidRPr="002F5329">
        <w:rPr>
          <w:rStyle w:val="c1"/>
          <w:sz w:val="20"/>
          <w:szCs w:val="20"/>
        </w:rPr>
        <w:t xml:space="preserve">демонстрирует недостаточно полный объем знаний в рамках образовательного стандарта; </w:t>
      </w:r>
    </w:p>
    <w:p w:rsidR="0097367C" w:rsidRPr="002F5329" w:rsidRDefault="0097367C" w:rsidP="0097367C">
      <w:pPr>
        <w:suppressAutoHyphens/>
        <w:ind w:firstLine="567"/>
        <w:jc w:val="both"/>
        <w:rPr>
          <w:rStyle w:val="c1"/>
          <w:sz w:val="20"/>
          <w:szCs w:val="20"/>
        </w:rPr>
      </w:pPr>
      <w:r w:rsidRPr="002F5329">
        <w:rPr>
          <w:rStyle w:val="c1"/>
          <w:sz w:val="20"/>
          <w:szCs w:val="20"/>
        </w:rPr>
        <w:t xml:space="preserve">- дает ответ на вопрос неполный, несвязный, с существенными лингвистическими и логическими ошибками; </w:t>
      </w:r>
    </w:p>
    <w:p w:rsidR="0097367C" w:rsidRPr="002F5329" w:rsidRDefault="0097367C" w:rsidP="0097367C">
      <w:pPr>
        <w:suppressAutoHyphens/>
        <w:ind w:firstLine="567"/>
        <w:jc w:val="both"/>
        <w:rPr>
          <w:rStyle w:val="c1"/>
          <w:sz w:val="20"/>
          <w:szCs w:val="20"/>
        </w:rPr>
      </w:pPr>
      <w:r w:rsidRPr="002F5329">
        <w:rPr>
          <w:rStyle w:val="c1"/>
          <w:sz w:val="20"/>
          <w:szCs w:val="20"/>
        </w:rPr>
        <w:t>– не ориентируется в основных теориях, концепциях и направлениях изучаемой дисциплины;</w:t>
      </w:r>
    </w:p>
    <w:p w:rsidR="0097367C" w:rsidRPr="002F5329" w:rsidRDefault="0097367C" w:rsidP="0097367C">
      <w:pPr>
        <w:suppressAutoHyphens/>
        <w:ind w:firstLine="567"/>
        <w:jc w:val="both"/>
        <w:rPr>
          <w:bCs/>
          <w:sz w:val="20"/>
          <w:szCs w:val="20"/>
        </w:rPr>
      </w:pPr>
      <w:r w:rsidRPr="002F5329">
        <w:rPr>
          <w:rStyle w:val="c1"/>
          <w:sz w:val="20"/>
          <w:szCs w:val="20"/>
        </w:rPr>
        <w:t>– не умеет достаточно глубоко и доказательно обосновать свои суждения и привести свои примеры.</w:t>
      </w:r>
    </w:p>
    <w:p w:rsidR="0097367C" w:rsidRPr="002F5329" w:rsidRDefault="0097367C" w:rsidP="0097367C">
      <w:pPr>
        <w:suppressAutoHyphens/>
        <w:ind w:firstLine="567"/>
        <w:jc w:val="both"/>
        <w:rPr>
          <w:b/>
          <w:bCs/>
          <w:sz w:val="20"/>
          <w:szCs w:val="20"/>
        </w:rPr>
      </w:pPr>
      <w:r w:rsidRPr="001276C6">
        <w:rPr>
          <w:rFonts w:eastAsia="Calibri"/>
          <w:b/>
          <w:bCs/>
          <w:color w:val="000000"/>
          <w:sz w:val="20"/>
          <w:szCs w:val="20"/>
        </w:rPr>
        <w:t xml:space="preserve">Баллы в интервале </w:t>
      </w:r>
      <w:r>
        <w:rPr>
          <w:rFonts w:eastAsia="Calibri"/>
          <w:b/>
          <w:bCs/>
          <w:color w:val="000000"/>
          <w:sz w:val="20"/>
          <w:szCs w:val="20"/>
        </w:rPr>
        <w:t>0-5</w:t>
      </w:r>
      <w:r w:rsidRPr="001276C6">
        <w:rPr>
          <w:rFonts w:eastAsia="Calibri"/>
          <w:b/>
          <w:bCs/>
          <w:color w:val="000000"/>
          <w:sz w:val="20"/>
          <w:szCs w:val="20"/>
        </w:rPr>
        <w:t xml:space="preserve"> ставятся</w:t>
      </w:r>
      <w:r w:rsidRPr="002F5329">
        <w:rPr>
          <w:b/>
          <w:bCs/>
          <w:sz w:val="20"/>
          <w:szCs w:val="20"/>
        </w:rPr>
        <w:t>, если обучающийся:</w:t>
      </w:r>
    </w:p>
    <w:p w:rsidR="0097367C" w:rsidRPr="002F5329" w:rsidRDefault="0097367C" w:rsidP="0097367C">
      <w:pPr>
        <w:suppressAutoHyphens/>
        <w:ind w:firstLine="567"/>
        <w:jc w:val="both"/>
        <w:rPr>
          <w:bCs/>
          <w:sz w:val="20"/>
          <w:szCs w:val="20"/>
        </w:rPr>
      </w:pPr>
      <w:r w:rsidRPr="002F5329">
        <w:rPr>
          <w:bCs/>
          <w:sz w:val="20"/>
          <w:szCs w:val="20"/>
        </w:rPr>
        <w:t>– проявляет непонимание сути рассматриваемых вопросов;</w:t>
      </w:r>
    </w:p>
    <w:p w:rsidR="0097367C" w:rsidRPr="002F5329" w:rsidRDefault="0097367C" w:rsidP="0097367C">
      <w:pPr>
        <w:suppressAutoHyphens/>
        <w:ind w:firstLine="567"/>
        <w:jc w:val="both"/>
        <w:rPr>
          <w:bCs/>
          <w:sz w:val="20"/>
          <w:szCs w:val="20"/>
        </w:rPr>
      </w:pPr>
      <w:r w:rsidRPr="002F5329">
        <w:rPr>
          <w:bCs/>
          <w:sz w:val="20"/>
          <w:szCs w:val="20"/>
        </w:rPr>
        <w:t>– в ответах допускает грубые ошибки;</w:t>
      </w:r>
    </w:p>
    <w:p w:rsidR="0097367C" w:rsidRPr="002F5329" w:rsidRDefault="0097367C" w:rsidP="0097367C">
      <w:pPr>
        <w:suppressAutoHyphens/>
        <w:ind w:firstLine="567"/>
        <w:jc w:val="both"/>
        <w:rPr>
          <w:bCs/>
          <w:sz w:val="20"/>
          <w:szCs w:val="20"/>
        </w:rPr>
      </w:pPr>
      <w:r w:rsidRPr="002F5329">
        <w:rPr>
          <w:bCs/>
          <w:sz w:val="20"/>
          <w:szCs w:val="20"/>
        </w:rPr>
        <w:t>– не может дать ответ на дополнительные или уточняющие вопросы;</w:t>
      </w:r>
    </w:p>
    <w:p w:rsidR="0097367C" w:rsidRPr="002F5329" w:rsidRDefault="0097367C" w:rsidP="0097367C">
      <w:pPr>
        <w:suppressAutoHyphens/>
        <w:ind w:firstLine="567"/>
        <w:jc w:val="both"/>
        <w:rPr>
          <w:bCs/>
          <w:sz w:val="20"/>
          <w:szCs w:val="20"/>
        </w:rPr>
      </w:pPr>
      <w:r w:rsidRPr="002F5329">
        <w:rPr>
          <w:bCs/>
          <w:sz w:val="20"/>
          <w:szCs w:val="20"/>
        </w:rPr>
        <w:t>– показывает полное отсутствие знаний по изучаемой дисциплине.</w:t>
      </w:r>
    </w:p>
    <w:p w:rsidR="0097367C" w:rsidRPr="002F5329" w:rsidRDefault="0097367C" w:rsidP="0097367C">
      <w:pPr>
        <w:ind w:firstLine="567"/>
        <w:jc w:val="both"/>
        <w:rPr>
          <w:b/>
          <w:sz w:val="20"/>
          <w:szCs w:val="20"/>
        </w:rPr>
      </w:pPr>
      <w:r w:rsidRPr="002F5329">
        <w:rPr>
          <w:b/>
          <w:sz w:val="20"/>
          <w:szCs w:val="20"/>
        </w:rPr>
        <w:t>4.1.2.3. Содержание оценочного средства</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Семинар 1. Тема 1. Экология - как наука. </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Общие черты взаимодействия природы и общества.</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 xml:space="preserve">Раскрытие понятий: </w:t>
      </w:r>
      <w:hyperlink r:id="rId25" w:tooltip="Глоссарий: Природоохранная деятельность" w:history="1">
        <w:r w:rsidRPr="00C165AB">
          <w:rPr>
            <w:rStyle w:val="a8"/>
            <w:color w:val="000000" w:themeColor="text1"/>
            <w:sz w:val="20"/>
            <w:szCs w:val="20"/>
            <w:u w:val="none"/>
          </w:rPr>
          <w:t>природоохранная деятельность</w:t>
        </w:r>
      </w:hyperlink>
      <w:r w:rsidRPr="00C165AB">
        <w:rPr>
          <w:color w:val="000000" w:themeColor="text1"/>
          <w:sz w:val="20"/>
          <w:szCs w:val="20"/>
        </w:rPr>
        <w:t xml:space="preserve">, экологическое равновесие, </w:t>
      </w:r>
      <w:hyperlink r:id="rId26" w:tooltip="Глоссарий к теме 4: Экологический мониторинг" w:history="1">
        <w:r w:rsidRPr="00C165AB">
          <w:rPr>
            <w:rStyle w:val="a8"/>
            <w:color w:val="000000" w:themeColor="text1"/>
            <w:sz w:val="20"/>
            <w:szCs w:val="20"/>
            <w:u w:val="none"/>
          </w:rPr>
          <w:t>экологический мониторинг</w:t>
        </w:r>
      </w:hyperlink>
      <w:r w:rsidRPr="00C165AB">
        <w:rPr>
          <w:color w:val="000000" w:themeColor="text1"/>
          <w:sz w:val="20"/>
          <w:szCs w:val="20"/>
        </w:rPr>
        <w:t>. оценка качества среды.</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Связь живых организмов между собой и окружающей средой.</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Причины нарушения экологического равновесия.</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 xml:space="preserve">Основные задачи </w:t>
      </w:r>
      <w:hyperlink r:id="rId27" w:tooltip="Глоссарий к теме 9: Мониторинг" w:history="1">
        <w:r w:rsidRPr="00C165AB">
          <w:rPr>
            <w:rStyle w:val="a8"/>
            <w:color w:val="000000" w:themeColor="text1"/>
            <w:sz w:val="20"/>
            <w:szCs w:val="20"/>
            <w:u w:val="none"/>
          </w:rPr>
          <w:t>мониторинг</w:t>
        </w:r>
      </w:hyperlink>
      <w:r w:rsidRPr="00C165AB">
        <w:rPr>
          <w:color w:val="000000" w:themeColor="text1"/>
          <w:sz w:val="20"/>
          <w:szCs w:val="20"/>
        </w:rPr>
        <w:t>а окружающей среды.</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Семинар 2. Тема 2. Аутэкология. </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Экологический фактор. Классификация экологических факторов.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Характеристика действия абиотических факторов: климатических (температура, влажность, свет), эдафических (почвенных), гидрологических.</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Правило оптимума.</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Закон минимума.</w:t>
      </w:r>
    </w:p>
    <w:p w:rsidR="0097367C" w:rsidRPr="00C165AB" w:rsidRDefault="0097367C" w:rsidP="0097367C">
      <w:pPr>
        <w:ind w:firstLine="567"/>
        <w:rPr>
          <w:color w:val="000000" w:themeColor="text1"/>
          <w:sz w:val="20"/>
          <w:szCs w:val="20"/>
        </w:rPr>
      </w:pPr>
      <w:r>
        <w:rPr>
          <w:color w:val="000000" w:themeColor="text1"/>
          <w:sz w:val="20"/>
          <w:szCs w:val="20"/>
        </w:rPr>
        <w:t xml:space="preserve">5. </w:t>
      </w:r>
      <w:hyperlink r:id="rId28" w:tooltip="Глоссарий к теме 2: Закон толерантности" w:history="1">
        <w:r w:rsidRPr="00C165AB">
          <w:rPr>
            <w:rStyle w:val="a8"/>
            <w:color w:val="000000" w:themeColor="text1"/>
            <w:sz w:val="20"/>
            <w:szCs w:val="20"/>
            <w:u w:val="none"/>
          </w:rPr>
          <w:t>Закон толерантности</w:t>
        </w:r>
      </w:hyperlink>
      <w:r w:rsidRPr="00C165AB">
        <w:rPr>
          <w:color w:val="000000" w:themeColor="text1"/>
          <w:sz w:val="20"/>
          <w:szCs w:val="20"/>
        </w:rPr>
        <w:t>. Практическое применение этого закона.</w:t>
      </w:r>
      <w:r w:rsidRPr="00C165AB">
        <w:rPr>
          <w:rStyle w:val="a9"/>
          <w:color w:val="000000" w:themeColor="text1"/>
          <w:sz w:val="20"/>
          <w:szCs w:val="20"/>
        </w:rPr>
        <w:t xml:space="preserve"> </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Лимитирующие факторы, пределы толерантности. Группы организмов в зависимости от величины пределов толерантности.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Пищевая специализация организмов. Примеры.</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Семинар 3. Тема 2. Аутэкология</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175E73" w:rsidRDefault="0097367C" w:rsidP="0097367C">
      <w:pPr>
        <w:ind w:firstLine="567"/>
        <w:rPr>
          <w:color w:val="000000" w:themeColor="text1"/>
          <w:sz w:val="20"/>
          <w:szCs w:val="20"/>
        </w:rPr>
      </w:pPr>
      <w:r>
        <w:rPr>
          <w:color w:val="000000" w:themeColor="text1"/>
          <w:sz w:val="20"/>
          <w:szCs w:val="20"/>
        </w:rPr>
        <w:t xml:space="preserve">1. </w:t>
      </w:r>
      <w:r w:rsidRPr="00175E73">
        <w:rPr>
          <w:color w:val="000000" w:themeColor="text1"/>
          <w:sz w:val="20"/>
          <w:szCs w:val="20"/>
        </w:rPr>
        <w:t xml:space="preserve">Классификация биоценотических отношений по Беклемишеву (трофические, топические, </w:t>
      </w:r>
      <w:proofErr w:type="spellStart"/>
      <w:r w:rsidRPr="00175E73">
        <w:rPr>
          <w:color w:val="000000" w:themeColor="text1"/>
          <w:sz w:val="20"/>
          <w:szCs w:val="20"/>
        </w:rPr>
        <w:t>форические</w:t>
      </w:r>
      <w:proofErr w:type="spellEnd"/>
      <w:r w:rsidRPr="00175E73">
        <w:rPr>
          <w:color w:val="000000" w:themeColor="text1"/>
          <w:sz w:val="20"/>
          <w:szCs w:val="20"/>
        </w:rPr>
        <w:t xml:space="preserve">, </w:t>
      </w:r>
      <w:proofErr w:type="spellStart"/>
      <w:r w:rsidRPr="00175E73">
        <w:rPr>
          <w:color w:val="000000" w:themeColor="text1"/>
          <w:sz w:val="20"/>
          <w:szCs w:val="20"/>
        </w:rPr>
        <w:t>фабрические</w:t>
      </w:r>
      <w:proofErr w:type="spellEnd"/>
      <w:r w:rsidRPr="00175E73">
        <w:rPr>
          <w:color w:val="000000" w:themeColor="text1"/>
          <w:sz w:val="20"/>
          <w:szCs w:val="20"/>
        </w:rPr>
        <w:t>).</w:t>
      </w:r>
    </w:p>
    <w:p w:rsidR="0097367C" w:rsidRPr="00175E73" w:rsidRDefault="0097367C" w:rsidP="0097367C">
      <w:pPr>
        <w:ind w:firstLine="567"/>
        <w:rPr>
          <w:color w:val="000000" w:themeColor="text1"/>
          <w:sz w:val="20"/>
          <w:szCs w:val="20"/>
        </w:rPr>
      </w:pPr>
      <w:r>
        <w:rPr>
          <w:color w:val="000000" w:themeColor="text1"/>
          <w:sz w:val="20"/>
          <w:szCs w:val="20"/>
        </w:rPr>
        <w:t xml:space="preserve">2. </w:t>
      </w:r>
      <w:r w:rsidRPr="00175E73">
        <w:rPr>
          <w:color w:val="000000" w:themeColor="text1"/>
          <w:sz w:val="20"/>
          <w:szCs w:val="20"/>
        </w:rPr>
        <w:t>Отношения хищник-жертва.</w:t>
      </w:r>
    </w:p>
    <w:p w:rsidR="0097367C" w:rsidRPr="00175E73" w:rsidRDefault="0097367C" w:rsidP="0097367C">
      <w:pPr>
        <w:ind w:firstLine="567"/>
        <w:rPr>
          <w:color w:val="000000" w:themeColor="text1"/>
          <w:sz w:val="20"/>
          <w:szCs w:val="20"/>
        </w:rPr>
      </w:pPr>
      <w:r>
        <w:rPr>
          <w:color w:val="000000" w:themeColor="text1"/>
          <w:sz w:val="20"/>
          <w:szCs w:val="20"/>
        </w:rPr>
        <w:t xml:space="preserve">3. </w:t>
      </w:r>
      <w:r w:rsidRPr="00175E73">
        <w:rPr>
          <w:color w:val="000000" w:themeColor="text1"/>
          <w:sz w:val="20"/>
          <w:szCs w:val="20"/>
        </w:rPr>
        <w:t>Отношения паразит-хозяин.</w:t>
      </w:r>
    </w:p>
    <w:p w:rsidR="0097367C" w:rsidRPr="00175E73" w:rsidRDefault="0097367C" w:rsidP="0097367C">
      <w:pPr>
        <w:ind w:firstLine="567"/>
        <w:rPr>
          <w:color w:val="000000" w:themeColor="text1"/>
          <w:sz w:val="20"/>
          <w:szCs w:val="20"/>
        </w:rPr>
      </w:pPr>
      <w:r>
        <w:rPr>
          <w:color w:val="000000" w:themeColor="text1"/>
          <w:sz w:val="20"/>
          <w:szCs w:val="20"/>
        </w:rPr>
        <w:t xml:space="preserve">4. </w:t>
      </w:r>
      <w:r w:rsidRPr="00175E73">
        <w:rPr>
          <w:color w:val="000000" w:themeColor="text1"/>
          <w:sz w:val="20"/>
          <w:szCs w:val="20"/>
        </w:rPr>
        <w:t>Комменсализм.</w:t>
      </w:r>
    </w:p>
    <w:p w:rsidR="0097367C" w:rsidRPr="00175E73" w:rsidRDefault="0097367C" w:rsidP="0097367C">
      <w:pPr>
        <w:ind w:firstLine="567"/>
        <w:rPr>
          <w:color w:val="000000" w:themeColor="text1"/>
          <w:sz w:val="20"/>
          <w:szCs w:val="20"/>
        </w:rPr>
      </w:pPr>
      <w:r>
        <w:rPr>
          <w:color w:val="000000" w:themeColor="text1"/>
          <w:sz w:val="20"/>
          <w:szCs w:val="20"/>
        </w:rPr>
        <w:t xml:space="preserve">5. </w:t>
      </w:r>
      <w:r w:rsidRPr="00175E73">
        <w:rPr>
          <w:color w:val="000000" w:themeColor="text1"/>
          <w:sz w:val="20"/>
          <w:szCs w:val="20"/>
        </w:rPr>
        <w:t>Конкуренция.</w:t>
      </w:r>
    </w:p>
    <w:p w:rsidR="0097367C" w:rsidRPr="00175E73" w:rsidRDefault="0097367C" w:rsidP="0097367C">
      <w:pPr>
        <w:ind w:firstLine="567"/>
        <w:rPr>
          <w:color w:val="000000" w:themeColor="text1"/>
          <w:sz w:val="20"/>
          <w:szCs w:val="20"/>
        </w:rPr>
      </w:pPr>
      <w:r>
        <w:rPr>
          <w:color w:val="000000" w:themeColor="text1"/>
          <w:sz w:val="20"/>
          <w:szCs w:val="20"/>
        </w:rPr>
        <w:t xml:space="preserve">6. </w:t>
      </w:r>
      <w:r w:rsidRPr="00175E73">
        <w:rPr>
          <w:color w:val="000000" w:themeColor="text1"/>
          <w:sz w:val="20"/>
          <w:szCs w:val="20"/>
        </w:rPr>
        <w:t>Нейтрализм.</w:t>
      </w:r>
    </w:p>
    <w:p w:rsidR="0097367C" w:rsidRPr="00175E73" w:rsidRDefault="0097367C" w:rsidP="0097367C">
      <w:pPr>
        <w:ind w:firstLine="567"/>
        <w:rPr>
          <w:color w:val="000000" w:themeColor="text1"/>
          <w:sz w:val="20"/>
          <w:szCs w:val="20"/>
        </w:rPr>
      </w:pPr>
      <w:r>
        <w:rPr>
          <w:color w:val="000000" w:themeColor="text1"/>
          <w:sz w:val="20"/>
          <w:szCs w:val="20"/>
        </w:rPr>
        <w:t xml:space="preserve">7. </w:t>
      </w:r>
      <w:hyperlink r:id="rId29" w:tooltip="Глоссарий к теме 2: Аменсализм" w:history="1">
        <w:proofErr w:type="spellStart"/>
        <w:r w:rsidRPr="00175E73">
          <w:rPr>
            <w:rStyle w:val="a8"/>
            <w:color w:val="000000" w:themeColor="text1"/>
            <w:sz w:val="20"/>
            <w:szCs w:val="20"/>
            <w:u w:val="none"/>
          </w:rPr>
          <w:t>Аменсализм</w:t>
        </w:r>
        <w:proofErr w:type="spellEnd"/>
      </w:hyperlink>
      <w:r w:rsidRPr="00175E73">
        <w:rPr>
          <w:color w:val="000000" w:themeColor="text1"/>
          <w:sz w:val="20"/>
          <w:szCs w:val="20"/>
        </w:rPr>
        <w:t>.</w:t>
      </w:r>
    </w:p>
    <w:p w:rsidR="0097367C" w:rsidRPr="00175E73" w:rsidRDefault="0097367C" w:rsidP="0097367C">
      <w:pPr>
        <w:ind w:firstLine="567"/>
        <w:rPr>
          <w:color w:val="000000" w:themeColor="text1"/>
          <w:sz w:val="20"/>
          <w:szCs w:val="20"/>
        </w:rPr>
      </w:pPr>
      <w:r>
        <w:rPr>
          <w:color w:val="000000" w:themeColor="text1"/>
          <w:sz w:val="20"/>
          <w:szCs w:val="20"/>
        </w:rPr>
        <w:t xml:space="preserve">8. </w:t>
      </w:r>
      <w:r w:rsidRPr="00175E73">
        <w:rPr>
          <w:color w:val="000000" w:themeColor="text1"/>
          <w:sz w:val="20"/>
          <w:szCs w:val="20"/>
        </w:rPr>
        <w:t>Аллелопатия.</w:t>
      </w:r>
    </w:p>
    <w:p w:rsidR="0097367C" w:rsidRPr="00175E73" w:rsidRDefault="0097367C" w:rsidP="0097367C">
      <w:pPr>
        <w:ind w:firstLine="567"/>
        <w:rPr>
          <w:color w:val="000000" w:themeColor="text1"/>
          <w:sz w:val="20"/>
          <w:szCs w:val="20"/>
        </w:rPr>
      </w:pPr>
      <w:r>
        <w:rPr>
          <w:color w:val="000000" w:themeColor="text1"/>
          <w:sz w:val="20"/>
          <w:szCs w:val="20"/>
        </w:rPr>
        <w:t xml:space="preserve">9. </w:t>
      </w:r>
      <w:r w:rsidRPr="00175E73">
        <w:rPr>
          <w:color w:val="000000" w:themeColor="text1"/>
          <w:sz w:val="20"/>
          <w:szCs w:val="20"/>
        </w:rPr>
        <w:t>Симбиоз.</w:t>
      </w:r>
    </w:p>
    <w:p w:rsidR="0097367C" w:rsidRPr="00175E73" w:rsidRDefault="0097367C" w:rsidP="0097367C">
      <w:pPr>
        <w:ind w:firstLine="567"/>
        <w:rPr>
          <w:color w:val="000000" w:themeColor="text1"/>
          <w:sz w:val="20"/>
          <w:szCs w:val="20"/>
        </w:rPr>
      </w:pPr>
      <w:r>
        <w:rPr>
          <w:color w:val="000000" w:themeColor="text1"/>
          <w:sz w:val="20"/>
          <w:szCs w:val="20"/>
        </w:rPr>
        <w:t xml:space="preserve">10. </w:t>
      </w:r>
      <w:hyperlink r:id="rId30" w:tooltip="Глоссарий: Протокооперация" w:history="1">
        <w:proofErr w:type="spellStart"/>
        <w:r w:rsidRPr="00175E73">
          <w:rPr>
            <w:rStyle w:val="a8"/>
            <w:color w:val="000000" w:themeColor="text1"/>
            <w:sz w:val="20"/>
            <w:szCs w:val="20"/>
            <w:u w:val="none"/>
          </w:rPr>
          <w:t>Протокооперация</w:t>
        </w:r>
        <w:proofErr w:type="spellEnd"/>
      </w:hyperlink>
      <w:r w:rsidRPr="00175E73">
        <w:rPr>
          <w:color w:val="000000" w:themeColor="text1"/>
          <w:sz w:val="20"/>
          <w:szCs w:val="20"/>
        </w:rPr>
        <w:t>.</w:t>
      </w:r>
    </w:p>
    <w:p w:rsidR="0097367C" w:rsidRPr="00175E73" w:rsidRDefault="0097367C" w:rsidP="0097367C">
      <w:pPr>
        <w:ind w:firstLine="567"/>
        <w:rPr>
          <w:color w:val="000000" w:themeColor="text1"/>
          <w:sz w:val="20"/>
          <w:szCs w:val="20"/>
        </w:rPr>
      </w:pPr>
      <w:r>
        <w:rPr>
          <w:color w:val="000000" w:themeColor="text1"/>
          <w:sz w:val="20"/>
          <w:szCs w:val="20"/>
        </w:rPr>
        <w:t xml:space="preserve">11. </w:t>
      </w:r>
      <w:hyperlink r:id="rId31" w:tooltip="Глоссарий: Синойкия" w:history="1">
        <w:proofErr w:type="spellStart"/>
        <w:r w:rsidRPr="00175E73">
          <w:rPr>
            <w:rStyle w:val="a8"/>
            <w:color w:val="000000" w:themeColor="text1"/>
            <w:sz w:val="20"/>
            <w:szCs w:val="20"/>
            <w:u w:val="none"/>
          </w:rPr>
          <w:t>Синойкия</w:t>
        </w:r>
        <w:proofErr w:type="spellEnd"/>
      </w:hyperlink>
      <w:r w:rsidRPr="00175E73">
        <w:rPr>
          <w:color w:val="000000" w:themeColor="text1"/>
          <w:sz w:val="20"/>
          <w:szCs w:val="20"/>
        </w:rPr>
        <w:t>.</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Семинар 4. Тема 3. Глобальная экология</w:t>
      </w:r>
    </w:p>
    <w:p w:rsidR="0097367C" w:rsidRPr="00C165AB" w:rsidRDefault="0097367C" w:rsidP="0097367C">
      <w:pPr>
        <w:autoSpaceDE w:val="0"/>
        <w:autoSpaceDN w:val="0"/>
        <w:adjustRightInd w:val="0"/>
        <w:ind w:firstLine="567"/>
        <w:jc w:val="both"/>
        <w:rPr>
          <w:color w:val="000000" w:themeColor="text1"/>
          <w:sz w:val="20"/>
          <w:szCs w:val="20"/>
        </w:rPr>
      </w:pPr>
      <w:r w:rsidRPr="00C165AB">
        <w:rPr>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Понятие "</w:t>
      </w:r>
      <w:hyperlink r:id="rId32" w:tooltip="Глоссарий к теме 10: Биосфера" w:history="1">
        <w:r w:rsidRPr="00C165AB">
          <w:rPr>
            <w:rStyle w:val="a8"/>
            <w:color w:val="000000" w:themeColor="text1"/>
            <w:sz w:val="20"/>
            <w:szCs w:val="20"/>
            <w:u w:val="none"/>
          </w:rPr>
          <w:t>биосфера</w:t>
        </w:r>
      </w:hyperlink>
      <w:r w:rsidRPr="00C165AB">
        <w:rPr>
          <w:color w:val="000000" w:themeColor="text1"/>
          <w:sz w:val="20"/>
          <w:szCs w:val="20"/>
        </w:rPr>
        <w:t>". Структура и границы биосферы.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Эволюция биосферы.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Категории веществ биосферы по В.И. Вернадскому.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Функции живого вещества.</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Отличия растений от животных.</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Основные законы, определяющие функционирование  биосферы.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Большой и малый круговороты веществ в биосфере.</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Круговороты воды, углерода, азота, кислорода, фосфора.</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Концепция ноосферы.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5. Тема 5. Охрана атмосферы.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Значение атмосферы для планеты. Строение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Экологические функции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Химический (газовый) состав атмосферного воздуха. Особенности его постоянства.</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Значение озонового экрана атмосферы. Его расположение.</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Естественные и искусственные источники загрязнения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Классификация выбросов в атмосферу по агрегатному состоянию.</w:t>
      </w:r>
    </w:p>
    <w:p w:rsidR="0097367C" w:rsidRPr="00C165AB" w:rsidRDefault="0097367C" w:rsidP="0097367C">
      <w:pPr>
        <w:ind w:firstLine="567"/>
        <w:rPr>
          <w:color w:val="000000" w:themeColor="text1"/>
          <w:sz w:val="20"/>
          <w:szCs w:val="20"/>
        </w:rPr>
      </w:pPr>
      <w:r>
        <w:rPr>
          <w:color w:val="000000" w:themeColor="text1"/>
          <w:sz w:val="20"/>
          <w:szCs w:val="20"/>
        </w:rPr>
        <w:lastRenderedPageBreak/>
        <w:t xml:space="preserve">7. </w:t>
      </w:r>
      <w:r w:rsidRPr="00C165AB">
        <w:rPr>
          <w:color w:val="000000" w:themeColor="text1"/>
          <w:sz w:val="20"/>
          <w:szCs w:val="20"/>
        </w:rPr>
        <w:t>Экологические последствия загрязнения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Понятие смога. Его разно</w:t>
      </w:r>
      <w:hyperlink r:id="rId33" w:tooltip="Глоссарий к теме 1: Вид" w:history="1">
        <w:r w:rsidRPr="00C165AB">
          <w:rPr>
            <w:rStyle w:val="a8"/>
            <w:color w:val="000000" w:themeColor="text1"/>
            <w:sz w:val="20"/>
            <w:szCs w:val="20"/>
            <w:u w:val="none"/>
          </w:rPr>
          <w:t>вид</w:t>
        </w:r>
      </w:hyperlink>
      <w:r w:rsidRPr="00C165AB">
        <w:rPr>
          <w:color w:val="000000" w:themeColor="text1"/>
          <w:sz w:val="20"/>
          <w:szCs w:val="20"/>
        </w:rPr>
        <w:t>ности и причины возникновения.</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Опасность загрязнения воздуха для здоровья человека.</w:t>
      </w:r>
    </w:p>
    <w:p w:rsidR="0097367C" w:rsidRPr="00C165AB" w:rsidRDefault="0097367C" w:rsidP="0097367C">
      <w:pPr>
        <w:ind w:firstLine="567"/>
        <w:rPr>
          <w:color w:val="000000" w:themeColor="text1"/>
          <w:sz w:val="20"/>
          <w:szCs w:val="20"/>
        </w:rPr>
      </w:pPr>
      <w:r>
        <w:rPr>
          <w:color w:val="000000" w:themeColor="text1"/>
          <w:sz w:val="20"/>
          <w:szCs w:val="20"/>
        </w:rPr>
        <w:t xml:space="preserve">10. </w:t>
      </w:r>
      <w:r w:rsidRPr="00C165AB">
        <w:rPr>
          <w:color w:val="000000" w:themeColor="text1"/>
          <w:sz w:val="20"/>
          <w:szCs w:val="20"/>
        </w:rPr>
        <w:t>Влияние загрязнения воздуха на погоду и климат, животный и растительный мир.</w:t>
      </w:r>
    </w:p>
    <w:p w:rsidR="0097367C" w:rsidRPr="00C165AB" w:rsidRDefault="0097367C" w:rsidP="0097367C">
      <w:pPr>
        <w:ind w:firstLine="567"/>
        <w:rPr>
          <w:color w:val="000000" w:themeColor="text1"/>
          <w:sz w:val="20"/>
          <w:szCs w:val="20"/>
        </w:rPr>
      </w:pPr>
      <w:r>
        <w:rPr>
          <w:color w:val="000000" w:themeColor="text1"/>
          <w:sz w:val="20"/>
          <w:szCs w:val="20"/>
        </w:rPr>
        <w:t xml:space="preserve">11. </w:t>
      </w:r>
      <w:r w:rsidRPr="00C165AB">
        <w:rPr>
          <w:color w:val="000000" w:themeColor="text1"/>
          <w:sz w:val="20"/>
          <w:szCs w:val="20"/>
        </w:rPr>
        <w:t xml:space="preserve">Радиоактивное </w:t>
      </w:r>
      <w:hyperlink r:id="rId34"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12. </w:t>
      </w:r>
      <w:r w:rsidRPr="00C165AB">
        <w:rPr>
          <w:color w:val="000000" w:themeColor="text1"/>
          <w:sz w:val="20"/>
          <w:szCs w:val="20"/>
        </w:rPr>
        <w:t>Средства защиты атмосферы.</w:t>
      </w:r>
    </w:p>
    <w:p w:rsidR="0097367C" w:rsidRPr="00C165AB" w:rsidRDefault="0097367C" w:rsidP="0097367C">
      <w:pPr>
        <w:ind w:firstLine="567"/>
        <w:rPr>
          <w:color w:val="000000" w:themeColor="text1"/>
          <w:sz w:val="20"/>
          <w:szCs w:val="20"/>
        </w:rPr>
      </w:pPr>
      <w:r>
        <w:rPr>
          <w:color w:val="000000" w:themeColor="text1"/>
          <w:sz w:val="20"/>
          <w:szCs w:val="20"/>
        </w:rPr>
        <w:t xml:space="preserve">13. </w:t>
      </w:r>
      <w:r w:rsidRPr="00C165AB">
        <w:rPr>
          <w:color w:val="000000" w:themeColor="text1"/>
          <w:sz w:val="20"/>
          <w:szCs w:val="20"/>
        </w:rPr>
        <w:t>Устройства для очистки технологических выбросов в атмосферу.</w:t>
      </w:r>
    </w:p>
    <w:p w:rsidR="0097367C" w:rsidRPr="00C165AB" w:rsidRDefault="0097367C" w:rsidP="0097367C">
      <w:pPr>
        <w:ind w:firstLine="567"/>
        <w:rPr>
          <w:color w:val="000000" w:themeColor="text1"/>
          <w:sz w:val="20"/>
          <w:szCs w:val="20"/>
        </w:rPr>
      </w:pPr>
      <w:r>
        <w:rPr>
          <w:color w:val="000000" w:themeColor="text1"/>
          <w:sz w:val="20"/>
          <w:szCs w:val="20"/>
        </w:rPr>
        <w:t xml:space="preserve">14. </w:t>
      </w:r>
      <w:r w:rsidRPr="00C165AB">
        <w:rPr>
          <w:color w:val="000000" w:themeColor="text1"/>
          <w:sz w:val="20"/>
          <w:szCs w:val="20"/>
        </w:rPr>
        <w:t>Способы очистки воздуха от газообразных примесей.</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6. Тема 6. Охрана водных ресурсов</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 </w:t>
      </w:r>
      <w:r w:rsidRPr="00F15B86">
        <w:rPr>
          <w:rFonts w:eastAsia="Times New Roman"/>
          <w:color w:val="000000" w:themeColor="text1"/>
          <w:sz w:val="20"/>
          <w:szCs w:val="20"/>
        </w:rPr>
        <w:t>Водные ресурсы. Роль воды на Земле.</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2. </w:t>
      </w:r>
      <w:r w:rsidRPr="00F15B86">
        <w:rPr>
          <w:rFonts w:eastAsia="Times New Roman"/>
          <w:color w:val="000000" w:themeColor="text1"/>
          <w:sz w:val="20"/>
          <w:szCs w:val="20"/>
        </w:rPr>
        <w:t>Круговорот воды в природе и его влияние на природные процессы.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3. </w:t>
      </w:r>
      <w:r w:rsidRPr="00F15B86">
        <w:rPr>
          <w:rFonts w:eastAsia="Times New Roman"/>
          <w:color w:val="000000" w:themeColor="text1"/>
          <w:sz w:val="20"/>
          <w:szCs w:val="20"/>
        </w:rPr>
        <w:t>Основные показатели качества воды. Химический состав пресной воды.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4. </w:t>
      </w:r>
      <w:r w:rsidRPr="00F15B86">
        <w:rPr>
          <w:rFonts w:eastAsia="Times New Roman"/>
          <w:color w:val="000000" w:themeColor="text1"/>
          <w:sz w:val="20"/>
          <w:szCs w:val="20"/>
        </w:rPr>
        <w:t>Основные источники загрязнения воды.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5. </w:t>
      </w:r>
      <w:r w:rsidRPr="00F15B86">
        <w:rPr>
          <w:rFonts w:eastAsia="Times New Roman"/>
          <w:color w:val="000000" w:themeColor="text1"/>
          <w:sz w:val="20"/>
          <w:szCs w:val="20"/>
        </w:rPr>
        <w:t>Причины недостатка пресной воды в разных районах Земли.</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6. </w:t>
      </w:r>
      <w:r w:rsidRPr="00F15B86">
        <w:rPr>
          <w:rFonts w:eastAsia="Times New Roman"/>
          <w:color w:val="000000" w:themeColor="text1"/>
          <w:sz w:val="20"/>
          <w:szCs w:val="20"/>
        </w:rPr>
        <w:t>Основные загрязнители воды.</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7. </w:t>
      </w:r>
      <w:r w:rsidRPr="00F15B86">
        <w:rPr>
          <w:rFonts w:eastAsia="Times New Roman"/>
          <w:color w:val="000000" w:themeColor="text1"/>
          <w:sz w:val="20"/>
          <w:szCs w:val="20"/>
        </w:rPr>
        <w:t>Понятие "самоочищение водоемов".</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8. </w:t>
      </w:r>
      <w:r w:rsidRPr="00F15B86">
        <w:rPr>
          <w:rFonts w:eastAsia="Times New Roman"/>
          <w:color w:val="000000" w:themeColor="text1"/>
          <w:sz w:val="20"/>
          <w:szCs w:val="20"/>
        </w:rPr>
        <w:t>Экологическая защита водных ресурсов.</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9. </w:t>
      </w:r>
      <w:r w:rsidRPr="00F15B86">
        <w:rPr>
          <w:rFonts w:eastAsia="Times New Roman"/>
          <w:color w:val="000000" w:themeColor="text1"/>
          <w:sz w:val="20"/>
          <w:szCs w:val="20"/>
        </w:rPr>
        <w:t>Способы очистки сточных вод.</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10. </w:t>
      </w:r>
      <w:r w:rsidRPr="00F15B86">
        <w:rPr>
          <w:rFonts w:eastAsia="Times New Roman"/>
          <w:color w:val="000000" w:themeColor="text1"/>
          <w:sz w:val="20"/>
          <w:szCs w:val="20"/>
        </w:rPr>
        <w:t>Значение подземных вод. Особенности их использования.</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11. </w:t>
      </w:r>
      <w:r w:rsidRPr="00F15B86">
        <w:rPr>
          <w:rFonts w:eastAsia="Times New Roman"/>
          <w:color w:val="000000" w:themeColor="text1"/>
          <w:sz w:val="20"/>
          <w:szCs w:val="20"/>
        </w:rPr>
        <w:t>Причины истощения подземных вод.</w:t>
      </w:r>
    </w:p>
    <w:p w:rsidR="0097367C" w:rsidRPr="00F15B86" w:rsidRDefault="0097367C" w:rsidP="0097367C">
      <w:pPr>
        <w:ind w:firstLine="567"/>
        <w:rPr>
          <w:rFonts w:eastAsia="Times New Roman"/>
          <w:color w:val="000000" w:themeColor="text1"/>
          <w:sz w:val="20"/>
          <w:szCs w:val="20"/>
        </w:rPr>
      </w:pPr>
      <w:r>
        <w:rPr>
          <w:rFonts w:eastAsia="Times New Roman"/>
          <w:color w:val="000000" w:themeColor="text1"/>
          <w:sz w:val="20"/>
          <w:szCs w:val="20"/>
        </w:rPr>
        <w:t xml:space="preserve">12. </w:t>
      </w:r>
      <w:r w:rsidRPr="00F15B86">
        <w:rPr>
          <w:rFonts w:eastAsia="Times New Roman"/>
          <w:color w:val="000000" w:themeColor="text1"/>
          <w:sz w:val="20"/>
          <w:szCs w:val="20"/>
        </w:rPr>
        <w:t>Особенности загрязнения вод Мирового океана и внутренних морей страны.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7. Тема 7. Охрана почвенных ресурсов</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175E73" w:rsidRDefault="0097367C" w:rsidP="0097367C">
      <w:pPr>
        <w:ind w:firstLine="567"/>
        <w:rPr>
          <w:color w:val="000000" w:themeColor="text1"/>
          <w:sz w:val="20"/>
          <w:szCs w:val="20"/>
        </w:rPr>
      </w:pPr>
      <w:r>
        <w:rPr>
          <w:color w:val="000000" w:themeColor="text1"/>
          <w:sz w:val="20"/>
          <w:szCs w:val="20"/>
        </w:rPr>
        <w:t xml:space="preserve">1. </w:t>
      </w:r>
      <w:r w:rsidRPr="00175E73">
        <w:rPr>
          <w:color w:val="000000" w:themeColor="text1"/>
          <w:sz w:val="20"/>
          <w:szCs w:val="20"/>
        </w:rPr>
        <w:t>Понятие почвы. Строение почв.</w:t>
      </w:r>
    </w:p>
    <w:p w:rsidR="0097367C" w:rsidRPr="00175E73" w:rsidRDefault="0097367C" w:rsidP="0097367C">
      <w:pPr>
        <w:ind w:firstLine="567"/>
        <w:rPr>
          <w:color w:val="000000" w:themeColor="text1"/>
          <w:sz w:val="20"/>
          <w:szCs w:val="20"/>
        </w:rPr>
      </w:pPr>
      <w:r>
        <w:rPr>
          <w:color w:val="000000" w:themeColor="text1"/>
          <w:sz w:val="20"/>
          <w:szCs w:val="20"/>
        </w:rPr>
        <w:t xml:space="preserve">2. </w:t>
      </w:r>
      <w:r w:rsidRPr="00175E73">
        <w:rPr>
          <w:color w:val="000000" w:themeColor="text1"/>
          <w:sz w:val="20"/>
          <w:szCs w:val="20"/>
        </w:rPr>
        <w:t>Типы почв. Значение плодородия.</w:t>
      </w:r>
    </w:p>
    <w:p w:rsidR="0097367C" w:rsidRPr="00175E73" w:rsidRDefault="0097367C" w:rsidP="0097367C">
      <w:pPr>
        <w:ind w:firstLine="567"/>
        <w:rPr>
          <w:color w:val="000000" w:themeColor="text1"/>
          <w:sz w:val="20"/>
          <w:szCs w:val="20"/>
        </w:rPr>
      </w:pPr>
      <w:r>
        <w:rPr>
          <w:color w:val="000000" w:themeColor="text1"/>
          <w:sz w:val="20"/>
          <w:szCs w:val="20"/>
        </w:rPr>
        <w:t xml:space="preserve">3. </w:t>
      </w:r>
      <w:r w:rsidRPr="00175E73">
        <w:rPr>
          <w:color w:val="000000" w:themeColor="text1"/>
          <w:sz w:val="20"/>
          <w:szCs w:val="20"/>
        </w:rPr>
        <w:t>Химический состав почвы.</w:t>
      </w:r>
    </w:p>
    <w:p w:rsidR="0097367C" w:rsidRPr="00175E73" w:rsidRDefault="0097367C" w:rsidP="0097367C">
      <w:pPr>
        <w:ind w:firstLine="567"/>
        <w:rPr>
          <w:color w:val="000000" w:themeColor="text1"/>
          <w:sz w:val="20"/>
          <w:szCs w:val="20"/>
        </w:rPr>
      </w:pPr>
      <w:r>
        <w:rPr>
          <w:color w:val="000000" w:themeColor="text1"/>
          <w:sz w:val="20"/>
          <w:szCs w:val="20"/>
        </w:rPr>
        <w:t xml:space="preserve">4. </w:t>
      </w:r>
      <w:r w:rsidRPr="00175E73">
        <w:rPr>
          <w:color w:val="000000" w:themeColor="text1"/>
          <w:sz w:val="20"/>
          <w:szCs w:val="20"/>
        </w:rPr>
        <w:t>Значение почвенных ресурсов на планете.</w:t>
      </w:r>
    </w:p>
    <w:p w:rsidR="0097367C" w:rsidRPr="00175E73" w:rsidRDefault="0097367C" w:rsidP="0097367C">
      <w:pPr>
        <w:ind w:firstLine="567"/>
        <w:rPr>
          <w:color w:val="000000" w:themeColor="text1"/>
          <w:sz w:val="20"/>
          <w:szCs w:val="20"/>
        </w:rPr>
      </w:pPr>
      <w:r>
        <w:rPr>
          <w:color w:val="000000" w:themeColor="text1"/>
          <w:sz w:val="20"/>
          <w:szCs w:val="20"/>
        </w:rPr>
        <w:t xml:space="preserve">5. </w:t>
      </w:r>
      <w:r w:rsidRPr="00175E73">
        <w:rPr>
          <w:color w:val="000000" w:themeColor="text1"/>
          <w:sz w:val="20"/>
          <w:szCs w:val="20"/>
        </w:rPr>
        <w:t>Причины нарушения верхних слоев земной коры.</w:t>
      </w:r>
    </w:p>
    <w:p w:rsidR="0097367C" w:rsidRPr="00175E73" w:rsidRDefault="0097367C" w:rsidP="0097367C">
      <w:pPr>
        <w:ind w:firstLine="567"/>
        <w:jc w:val="both"/>
        <w:rPr>
          <w:color w:val="000000" w:themeColor="text1"/>
          <w:sz w:val="20"/>
          <w:szCs w:val="20"/>
        </w:rPr>
      </w:pPr>
      <w:r>
        <w:rPr>
          <w:color w:val="000000" w:themeColor="text1"/>
          <w:sz w:val="20"/>
          <w:szCs w:val="20"/>
        </w:rPr>
        <w:t xml:space="preserve">6. </w:t>
      </w:r>
      <w:r w:rsidRPr="00175E73">
        <w:rPr>
          <w:color w:val="000000" w:themeColor="text1"/>
          <w:sz w:val="20"/>
          <w:szCs w:val="20"/>
        </w:rPr>
        <w:t xml:space="preserve">Основные </w:t>
      </w:r>
      <w:hyperlink r:id="rId35" w:tooltip="Глоссарий к теме 1: Вид" w:history="1">
        <w:r w:rsidRPr="00175E73">
          <w:rPr>
            <w:rStyle w:val="a8"/>
            <w:color w:val="000000" w:themeColor="text1"/>
            <w:sz w:val="20"/>
            <w:szCs w:val="20"/>
            <w:u w:val="none"/>
          </w:rPr>
          <w:t>вид</w:t>
        </w:r>
      </w:hyperlink>
      <w:r w:rsidRPr="00175E73">
        <w:rPr>
          <w:color w:val="000000" w:themeColor="text1"/>
          <w:sz w:val="20"/>
          <w:szCs w:val="20"/>
        </w:rPr>
        <w:t xml:space="preserve">ы антропогенного воздействия на почвы: естественная и искусственная </w:t>
      </w:r>
      <w:hyperlink r:id="rId36" w:tooltip="Глоссарий к теме 10: Эрозия" w:history="1">
        <w:r w:rsidRPr="00175E73">
          <w:rPr>
            <w:rStyle w:val="a8"/>
            <w:color w:val="000000" w:themeColor="text1"/>
            <w:sz w:val="20"/>
            <w:szCs w:val="20"/>
            <w:u w:val="none"/>
          </w:rPr>
          <w:t>эрозия</w:t>
        </w:r>
      </w:hyperlink>
      <w:r w:rsidRPr="00175E73">
        <w:rPr>
          <w:color w:val="000000" w:themeColor="text1"/>
          <w:sz w:val="20"/>
          <w:szCs w:val="20"/>
        </w:rPr>
        <w:t xml:space="preserve">, </w:t>
      </w:r>
      <w:hyperlink r:id="rId37" w:tooltip="Глоссарий к теме 8: Загрязнение" w:history="1">
        <w:r w:rsidRPr="00175E73">
          <w:rPr>
            <w:rStyle w:val="a8"/>
            <w:color w:val="000000" w:themeColor="text1"/>
            <w:sz w:val="20"/>
            <w:szCs w:val="20"/>
            <w:u w:val="none"/>
          </w:rPr>
          <w:t>загрязнение</w:t>
        </w:r>
      </w:hyperlink>
      <w:r w:rsidRPr="00175E73">
        <w:rPr>
          <w:color w:val="000000" w:themeColor="text1"/>
          <w:sz w:val="20"/>
          <w:szCs w:val="20"/>
        </w:rPr>
        <w:t xml:space="preserve">, </w:t>
      </w:r>
      <w:hyperlink r:id="rId38" w:tooltip="Глоссарий: Засоление" w:history="1">
        <w:r w:rsidRPr="00175E73">
          <w:rPr>
            <w:rStyle w:val="a8"/>
            <w:color w:val="000000" w:themeColor="text1"/>
            <w:sz w:val="20"/>
            <w:szCs w:val="20"/>
            <w:u w:val="none"/>
          </w:rPr>
          <w:t>засоление</w:t>
        </w:r>
      </w:hyperlink>
      <w:r w:rsidRPr="00175E73">
        <w:rPr>
          <w:color w:val="000000" w:themeColor="text1"/>
          <w:sz w:val="20"/>
          <w:szCs w:val="20"/>
        </w:rPr>
        <w:t xml:space="preserve"> и </w:t>
      </w:r>
      <w:hyperlink r:id="rId39" w:tooltip="Глоссарий к теме 7: Заболачивание" w:history="1">
        <w:r w:rsidRPr="00175E73">
          <w:rPr>
            <w:rStyle w:val="a8"/>
            <w:color w:val="000000" w:themeColor="text1"/>
            <w:sz w:val="20"/>
            <w:szCs w:val="20"/>
            <w:u w:val="none"/>
          </w:rPr>
          <w:t>заболачивание</w:t>
        </w:r>
      </w:hyperlink>
      <w:r w:rsidRPr="00175E73">
        <w:rPr>
          <w:color w:val="000000" w:themeColor="text1"/>
          <w:sz w:val="20"/>
          <w:szCs w:val="20"/>
        </w:rPr>
        <w:t>, опустынивание, отчуждение земель для промышленного и коммунального строительства.</w:t>
      </w:r>
    </w:p>
    <w:p w:rsidR="0097367C" w:rsidRPr="00175E73" w:rsidRDefault="0097367C" w:rsidP="0097367C">
      <w:pPr>
        <w:ind w:firstLine="567"/>
        <w:rPr>
          <w:color w:val="000000" w:themeColor="text1"/>
          <w:sz w:val="20"/>
          <w:szCs w:val="20"/>
        </w:rPr>
      </w:pPr>
      <w:r>
        <w:rPr>
          <w:color w:val="000000" w:themeColor="text1"/>
          <w:sz w:val="20"/>
          <w:szCs w:val="20"/>
        </w:rPr>
        <w:t xml:space="preserve">7. </w:t>
      </w:r>
      <w:r w:rsidRPr="00175E73">
        <w:rPr>
          <w:color w:val="000000" w:themeColor="text1"/>
          <w:sz w:val="20"/>
          <w:szCs w:val="20"/>
        </w:rPr>
        <w:t>Основные мероприятия по защите почв от эрозии.</w:t>
      </w:r>
    </w:p>
    <w:p w:rsidR="0097367C" w:rsidRPr="00175E73" w:rsidRDefault="0097367C" w:rsidP="0097367C">
      <w:pPr>
        <w:ind w:firstLine="567"/>
        <w:rPr>
          <w:color w:val="000000" w:themeColor="text1"/>
          <w:sz w:val="20"/>
          <w:szCs w:val="20"/>
        </w:rPr>
      </w:pPr>
      <w:r>
        <w:rPr>
          <w:color w:val="000000" w:themeColor="text1"/>
          <w:sz w:val="20"/>
          <w:szCs w:val="20"/>
        </w:rPr>
        <w:t xml:space="preserve">8. </w:t>
      </w:r>
      <w:r w:rsidRPr="00175E73">
        <w:rPr>
          <w:color w:val="000000" w:themeColor="text1"/>
          <w:sz w:val="20"/>
          <w:szCs w:val="20"/>
        </w:rPr>
        <w:t>Опасность для почв выбросов промышленных предприятий.</w:t>
      </w:r>
    </w:p>
    <w:p w:rsidR="0097367C" w:rsidRPr="00175E73" w:rsidRDefault="0097367C" w:rsidP="0097367C">
      <w:pPr>
        <w:ind w:firstLine="567"/>
        <w:rPr>
          <w:color w:val="000000" w:themeColor="text1"/>
          <w:sz w:val="20"/>
          <w:szCs w:val="20"/>
        </w:rPr>
      </w:pPr>
      <w:r>
        <w:rPr>
          <w:color w:val="000000" w:themeColor="text1"/>
          <w:sz w:val="20"/>
          <w:szCs w:val="20"/>
        </w:rPr>
        <w:t xml:space="preserve">9. </w:t>
      </w:r>
      <w:r w:rsidRPr="00175E73">
        <w:rPr>
          <w:color w:val="000000" w:themeColor="text1"/>
          <w:sz w:val="20"/>
          <w:szCs w:val="20"/>
        </w:rPr>
        <w:t>Пути решения проблемы ресурсов полезных ископаемых.</w:t>
      </w:r>
    </w:p>
    <w:p w:rsidR="0097367C" w:rsidRPr="00175E73" w:rsidRDefault="0097367C" w:rsidP="0097367C">
      <w:pPr>
        <w:ind w:firstLine="567"/>
        <w:rPr>
          <w:color w:val="000000" w:themeColor="text1"/>
          <w:sz w:val="20"/>
          <w:szCs w:val="20"/>
        </w:rPr>
      </w:pPr>
      <w:r>
        <w:rPr>
          <w:color w:val="000000" w:themeColor="text1"/>
          <w:sz w:val="20"/>
          <w:szCs w:val="20"/>
        </w:rPr>
        <w:t xml:space="preserve">10. </w:t>
      </w:r>
      <w:r w:rsidRPr="00175E73">
        <w:rPr>
          <w:color w:val="000000" w:themeColor="text1"/>
          <w:sz w:val="20"/>
          <w:szCs w:val="20"/>
        </w:rPr>
        <w:t>Значение рекультивации земель.</w:t>
      </w:r>
    </w:p>
    <w:p w:rsidR="0097367C" w:rsidRPr="00175E73" w:rsidRDefault="0097367C" w:rsidP="0097367C">
      <w:pPr>
        <w:ind w:firstLine="567"/>
        <w:rPr>
          <w:color w:val="000000" w:themeColor="text1"/>
          <w:sz w:val="20"/>
          <w:szCs w:val="20"/>
        </w:rPr>
      </w:pPr>
      <w:r>
        <w:rPr>
          <w:color w:val="000000" w:themeColor="text1"/>
          <w:sz w:val="20"/>
          <w:szCs w:val="20"/>
        </w:rPr>
        <w:t xml:space="preserve">11. </w:t>
      </w:r>
      <w:r w:rsidRPr="00175E73">
        <w:rPr>
          <w:color w:val="000000" w:themeColor="text1"/>
          <w:sz w:val="20"/>
          <w:szCs w:val="20"/>
        </w:rPr>
        <w:t>Значение Государственного земельного кадастра для рационального землепользования.</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8. Тема 8. Охрана растительного мира. Тема 9. Охрана ресурсов животного мира.</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 xml:space="preserve">Контрольные вопросы: </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Роль растений и животных в круговороте веществ в природе и в жизни человека.</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Значение лесов в природе и в жизни человека.</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Причины сокращения лесов на планете.</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Современное состояние лесных ресурсов на территории России.</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Основные меры по рациональному использованию, охране и восстановлению лесных ресурсов.</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Вред лесных пожаров. Основные меры борьбы с ними.</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Вред лесным насаждениям от насекомых-вредителей.</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Рекреационное значение лесов. Охрана рекреационных лесов.</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Меры по охране растительного мира. Значение Красных книг.</w:t>
      </w:r>
    </w:p>
    <w:p w:rsidR="0097367C" w:rsidRPr="00C165AB" w:rsidRDefault="0097367C" w:rsidP="0097367C">
      <w:pPr>
        <w:ind w:firstLine="567"/>
        <w:rPr>
          <w:color w:val="000000" w:themeColor="text1"/>
          <w:sz w:val="20"/>
          <w:szCs w:val="20"/>
        </w:rPr>
      </w:pPr>
      <w:r>
        <w:rPr>
          <w:color w:val="000000" w:themeColor="text1"/>
          <w:sz w:val="20"/>
          <w:szCs w:val="20"/>
        </w:rPr>
        <w:t xml:space="preserve">10. </w:t>
      </w:r>
      <w:r w:rsidRPr="00C165AB">
        <w:rPr>
          <w:color w:val="000000" w:themeColor="text1"/>
          <w:sz w:val="20"/>
          <w:szCs w:val="20"/>
        </w:rPr>
        <w:t>Прямое и косвенное воздействие человека на животных.</w:t>
      </w:r>
    </w:p>
    <w:p w:rsidR="0097367C" w:rsidRPr="00C165AB" w:rsidRDefault="0097367C" w:rsidP="0097367C">
      <w:pPr>
        <w:ind w:firstLine="567"/>
        <w:rPr>
          <w:color w:val="000000" w:themeColor="text1"/>
          <w:sz w:val="20"/>
          <w:szCs w:val="20"/>
        </w:rPr>
      </w:pPr>
      <w:r>
        <w:rPr>
          <w:color w:val="000000" w:themeColor="text1"/>
          <w:sz w:val="20"/>
          <w:szCs w:val="20"/>
        </w:rPr>
        <w:t xml:space="preserve">11. </w:t>
      </w:r>
      <w:r w:rsidRPr="00C165AB">
        <w:rPr>
          <w:color w:val="000000" w:themeColor="text1"/>
          <w:sz w:val="20"/>
          <w:szCs w:val="20"/>
        </w:rPr>
        <w:t xml:space="preserve"> вымирания животных. Примеры.</w:t>
      </w:r>
    </w:p>
    <w:p w:rsidR="0097367C" w:rsidRPr="00C165AB" w:rsidRDefault="0097367C" w:rsidP="0097367C">
      <w:pPr>
        <w:ind w:firstLine="567"/>
        <w:rPr>
          <w:color w:val="000000" w:themeColor="text1"/>
          <w:sz w:val="20"/>
          <w:szCs w:val="20"/>
        </w:rPr>
      </w:pPr>
      <w:r>
        <w:rPr>
          <w:color w:val="000000" w:themeColor="text1"/>
          <w:sz w:val="20"/>
          <w:szCs w:val="20"/>
        </w:rPr>
        <w:t xml:space="preserve">12. </w:t>
      </w:r>
      <w:r w:rsidRPr="00C165AB">
        <w:rPr>
          <w:color w:val="000000" w:themeColor="text1"/>
          <w:sz w:val="20"/>
          <w:szCs w:val="20"/>
        </w:rPr>
        <w:t>Рациональное использование и охрана охотничьих ресурсов.</w:t>
      </w:r>
    </w:p>
    <w:p w:rsidR="0097367C" w:rsidRPr="00C165AB" w:rsidRDefault="0097367C" w:rsidP="0097367C">
      <w:pPr>
        <w:ind w:firstLine="567"/>
        <w:rPr>
          <w:color w:val="000000" w:themeColor="text1"/>
          <w:sz w:val="20"/>
          <w:szCs w:val="20"/>
        </w:rPr>
      </w:pPr>
      <w:r>
        <w:rPr>
          <w:color w:val="000000" w:themeColor="text1"/>
          <w:sz w:val="20"/>
          <w:szCs w:val="20"/>
        </w:rPr>
        <w:t xml:space="preserve">13. </w:t>
      </w:r>
      <w:r w:rsidRPr="00C165AB">
        <w:rPr>
          <w:color w:val="000000" w:themeColor="text1"/>
          <w:sz w:val="20"/>
          <w:szCs w:val="20"/>
        </w:rPr>
        <w:t xml:space="preserve">Особенности охраны редких и исчезающих </w:t>
      </w:r>
      <w:hyperlink r:id="rId40" w:tooltip="Глоссарий к теме 1: Вид" w:history="1">
        <w:r w:rsidRPr="00C165AB">
          <w:rPr>
            <w:rStyle w:val="a8"/>
            <w:color w:val="000000" w:themeColor="text1"/>
            <w:sz w:val="20"/>
            <w:szCs w:val="20"/>
            <w:u w:val="none"/>
          </w:rPr>
          <w:t>вид</w:t>
        </w:r>
      </w:hyperlink>
      <w:r w:rsidRPr="00C165AB">
        <w:rPr>
          <w:color w:val="000000" w:themeColor="text1"/>
          <w:sz w:val="20"/>
          <w:szCs w:val="20"/>
        </w:rPr>
        <w:t>ов животных в России.</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Семинар 9. Тема 10. Глобальные экологические проблемы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ind w:firstLine="567"/>
        <w:rPr>
          <w:color w:val="000000" w:themeColor="text1"/>
          <w:sz w:val="20"/>
          <w:szCs w:val="20"/>
        </w:rPr>
      </w:pPr>
      <w:r>
        <w:rPr>
          <w:color w:val="000000" w:themeColor="text1"/>
          <w:sz w:val="20"/>
          <w:szCs w:val="20"/>
        </w:rPr>
        <w:t xml:space="preserve">1. </w:t>
      </w:r>
      <w:hyperlink r:id="rId41"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атмосферы. "Парниковый эффект". Резкое потепление климата на земном шаре.</w:t>
      </w:r>
    </w:p>
    <w:p w:rsidR="0097367C" w:rsidRPr="00C165AB" w:rsidRDefault="0097367C" w:rsidP="0097367C">
      <w:pPr>
        <w:ind w:firstLine="567"/>
        <w:rPr>
          <w:color w:val="000000" w:themeColor="text1"/>
          <w:sz w:val="20"/>
          <w:szCs w:val="20"/>
        </w:rPr>
      </w:pPr>
      <w:r>
        <w:rPr>
          <w:color w:val="000000" w:themeColor="text1"/>
          <w:sz w:val="20"/>
          <w:szCs w:val="20"/>
        </w:rPr>
        <w:t xml:space="preserve">2. </w:t>
      </w:r>
      <w:hyperlink r:id="rId42"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гидросферы. Экологическое состояние Мирового океана.</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Проблема обеспечения человечества пресной водой.</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Кислотные осадки.</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Разрушение озонового слоя.</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Потеря биологического разнообразия.</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Опустынивание.</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Нарушение почвенного покрова.</w:t>
      </w:r>
    </w:p>
    <w:p w:rsidR="0097367C" w:rsidRPr="00C165AB" w:rsidRDefault="0097367C" w:rsidP="0097367C">
      <w:pPr>
        <w:ind w:firstLine="567"/>
        <w:rPr>
          <w:color w:val="000000" w:themeColor="text1"/>
          <w:sz w:val="20"/>
          <w:szCs w:val="20"/>
        </w:rPr>
      </w:pPr>
      <w:r>
        <w:rPr>
          <w:color w:val="000000" w:themeColor="text1"/>
          <w:sz w:val="20"/>
          <w:szCs w:val="20"/>
        </w:rPr>
        <w:t xml:space="preserve">9. </w:t>
      </w:r>
      <w:r w:rsidRPr="00C165AB">
        <w:rPr>
          <w:color w:val="000000" w:themeColor="text1"/>
          <w:sz w:val="20"/>
          <w:szCs w:val="20"/>
        </w:rPr>
        <w:t xml:space="preserve">Радиационное </w:t>
      </w:r>
      <w:hyperlink r:id="rId43"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lastRenderedPageBreak/>
        <w:t>Семинар 10. Тема 10. Глобальные экологические проблемы</w:t>
      </w:r>
    </w:p>
    <w:p w:rsidR="0097367C" w:rsidRPr="00C165AB" w:rsidRDefault="0097367C" w:rsidP="0097367C">
      <w:pPr>
        <w:ind w:firstLine="567"/>
        <w:jc w:val="both"/>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ind w:firstLine="567"/>
        <w:rPr>
          <w:color w:val="000000" w:themeColor="text1"/>
          <w:sz w:val="20"/>
          <w:szCs w:val="20"/>
        </w:rPr>
      </w:pPr>
      <w:r>
        <w:rPr>
          <w:color w:val="000000" w:themeColor="text1"/>
          <w:sz w:val="20"/>
          <w:szCs w:val="20"/>
        </w:rPr>
        <w:t xml:space="preserve">1. </w:t>
      </w:r>
      <w:r w:rsidRPr="00C165AB">
        <w:rPr>
          <w:color w:val="000000" w:themeColor="text1"/>
          <w:sz w:val="20"/>
          <w:szCs w:val="20"/>
        </w:rPr>
        <w:t>История появления мусора на планете.</w:t>
      </w:r>
    </w:p>
    <w:p w:rsidR="0097367C" w:rsidRPr="00C165AB" w:rsidRDefault="0097367C" w:rsidP="0097367C">
      <w:pPr>
        <w:ind w:firstLine="567"/>
        <w:rPr>
          <w:color w:val="000000" w:themeColor="text1"/>
          <w:sz w:val="20"/>
          <w:szCs w:val="20"/>
        </w:rPr>
      </w:pPr>
      <w:r>
        <w:rPr>
          <w:color w:val="000000" w:themeColor="text1"/>
          <w:sz w:val="20"/>
          <w:szCs w:val="20"/>
        </w:rPr>
        <w:t xml:space="preserve">2. </w:t>
      </w:r>
      <w:r w:rsidRPr="00C165AB">
        <w:rPr>
          <w:color w:val="000000" w:themeColor="text1"/>
          <w:sz w:val="20"/>
          <w:szCs w:val="20"/>
        </w:rPr>
        <w:t>Классификация твердых отходов. Понятие опасных и безопасных отходов.</w:t>
      </w:r>
    </w:p>
    <w:p w:rsidR="0097367C" w:rsidRPr="00C165AB" w:rsidRDefault="0097367C" w:rsidP="0097367C">
      <w:pPr>
        <w:ind w:firstLine="567"/>
        <w:rPr>
          <w:color w:val="000000" w:themeColor="text1"/>
          <w:sz w:val="20"/>
          <w:szCs w:val="20"/>
        </w:rPr>
      </w:pPr>
      <w:r>
        <w:rPr>
          <w:color w:val="000000" w:themeColor="text1"/>
          <w:sz w:val="20"/>
          <w:szCs w:val="20"/>
        </w:rPr>
        <w:t xml:space="preserve">3. </w:t>
      </w:r>
      <w:r w:rsidRPr="00C165AB">
        <w:rPr>
          <w:color w:val="000000" w:themeColor="text1"/>
          <w:sz w:val="20"/>
          <w:szCs w:val="20"/>
        </w:rPr>
        <w:t>Определение класса опасности отходов.</w:t>
      </w:r>
    </w:p>
    <w:p w:rsidR="0097367C" w:rsidRPr="00C165AB" w:rsidRDefault="0097367C" w:rsidP="0097367C">
      <w:pPr>
        <w:ind w:firstLine="567"/>
        <w:rPr>
          <w:color w:val="000000" w:themeColor="text1"/>
          <w:sz w:val="20"/>
          <w:szCs w:val="20"/>
        </w:rPr>
      </w:pPr>
      <w:r>
        <w:rPr>
          <w:color w:val="000000" w:themeColor="text1"/>
          <w:sz w:val="20"/>
          <w:szCs w:val="20"/>
        </w:rPr>
        <w:t xml:space="preserve">4. </w:t>
      </w:r>
      <w:r w:rsidRPr="00C165AB">
        <w:rPr>
          <w:color w:val="000000" w:themeColor="text1"/>
          <w:sz w:val="20"/>
          <w:szCs w:val="20"/>
        </w:rPr>
        <w:t xml:space="preserve">Влияние отдельных </w:t>
      </w:r>
      <w:hyperlink r:id="rId44" w:tooltip="Глоссарий к теме 1: Вид" w:history="1">
        <w:r w:rsidRPr="00C165AB">
          <w:rPr>
            <w:rStyle w:val="a8"/>
            <w:color w:val="000000" w:themeColor="text1"/>
            <w:sz w:val="20"/>
            <w:szCs w:val="20"/>
            <w:u w:val="none"/>
          </w:rPr>
          <w:t>вид</w:t>
        </w:r>
      </w:hyperlink>
      <w:r w:rsidRPr="00C165AB">
        <w:rPr>
          <w:color w:val="000000" w:themeColor="text1"/>
          <w:sz w:val="20"/>
          <w:szCs w:val="20"/>
        </w:rPr>
        <w:t>ов отходов на окружающую среду.</w:t>
      </w:r>
    </w:p>
    <w:p w:rsidR="0097367C" w:rsidRPr="00C165AB" w:rsidRDefault="0097367C" w:rsidP="0097367C">
      <w:pPr>
        <w:ind w:firstLine="567"/>
        <w:rPr>
          <w:color w:val="000000" w:themeColor="text1"/>
          <w:sz w:val="20"/>
          <w:szCs w:val="20"/>
        </w:rPr>
      </w:pPr>
      <w:r>
        <w:rPr>
          <w:color w:val="000000" w:themeColor="text1"/>
          <w:sz w:val="20"/>
          <w:szCs w:val="20"/>
        </w:rPr>
        <w:t xml:space="preserve">5. </w:t>
      </w:r>
      <w:r w:rsidRPr="00C165AB">
        <w:rPr>
          <w:color w:val="000000" w:themeColor="text1"/>
          <w:sz w:val="20"/>
          <w:szCs w:val="20"/>
        </w:rPr>
        <w:t>Государственные мероприятия по переработке твердых отходов: сортировка мусора, вторичное использование материалов.</w:t>
      </w:r>
    </w:p>
    <w:p w:rsidR="0097367C" w:rsidRPr="00C165AB" w:rsidRDefault="0097367C" w:rsidP="0097367C">
      <w:pPr>
        <w:ind w:firstLine="567"/>
        <w:rPr>
          <w:color w:val="000000" w:themeColor="text1"/>
          <w:sz w:val="20"/>
          <w:szCs w:val="20"/>
        </w:rPr>
      </w:pPr>
      <w:r>
        <w:rPr>
          <w:color w:val="000000" w:themeColor="text1"/>
          <w:sz w:val="20"/>
          <w:szCs w:val="20"/>
        </w:rPr>
        <w:t xml:space="preserve">6. </w:t>
      </w:r>
      <w:r w:rsidRPr="00C165AB">
        <w:rPr>
          <w:color w:val="000000" w:themeColor="text1"/>
          <w:sz w:val="20"/>
          <w:szCs w:val="20"/>
        </w:rPr>
        <w:t>Утилизация мусора в России и за рубежом.</w:t>
      </w:r>
    </w:p>
    <w:p w:rsidR="0097367C" w:rsidRPr="00C165AB" w:rsidRDefault="0097367C" w:rsidP="0097367C">
      <w:pPr>
        <w:ind w:firstLine="567"/>
        <w:rPr>
          <w:color w:val="000000" w:themeColor="text1"/>
          <w:sz w:val="20"/>
          <w:szCs w:val="20"/>
        </w:rPr>
      </w:pPr>
      <w:r>
        <w:rPr>
          <w:color w:val="000000" w:themeColor="text1"/>
          <w:sz w:val="20"/>
          <w:szCs w:val="20"/>
        </w:rPr>
        <w:t xml:space="preserve">7. </w:t>
      </w:r>
      <w:r w:rsidRPr="00C165AB">
        <w:rPr>
          <w:color w:val="000000" w:themeColor="text1"/>
          <w:sz w:val="20"/>
          <w:szCs w:val="20"/>
        </w:rPr>
        <w:t>Какова наша роль в борьбе с мусором на планете?</w:t>
      </w:r>
    </w:p>
    <w:p w:rsidR="0097367C" w:rsidRPr="00C165AB" w:rsidRDefault="0097367C" w:rsidP="0097367C">
      <w:pPr>
        <w:ind w:firstLine="567"/>
        <w:rPr>
          <w:color w:val="000000" w:themeColor="text1"/>
          <w:sz w:val="20"/>
          <w:szCs w:val="20"/>
        </w:rPr>
      </w:pPr>
      <w:r>
        <w:rPr>
          <w:color w:val="000000" w:themeColor="text1"/>
          <w:sz w:val="20"/>
          <w:szCs w:val="20"/>
        </w:rPr>
        <w:t xml:space="preserve">8. </w:t>
      </w:r>
      <w:r w:rsidRPr="00C165AB">
        <w:rPr>
          <w:color w:val="000000" w:themeColor="text1"/>
          <w:sz w:val="20"/>
          <w:szCs w:val="20"/>
        </w:rPr>
        <w:t>Решение проблемы несанкционированного выброса мусора.</w:t>
      </w:r>
    </w:p>
    <w:p w:rsidR="0097367C" w:rsidRPr="00C165AB" w:rsidRDefault="0097367C" w:rsidP="0097367C">
      <w:pPr>
        <w:ind w:firstLine="567"/>
        <w:rPr>
          <w:color w:val="000000" w:themeColor="text1"/>
          <w:sz w:val="20"/>
          <w:szCs w:val="20"/>
        </w:rPr>
      </w:pPr>
      <w:r>
        <w:rPr>
          <w:color w:val="000000" w:themeColor="text1"/>
          <w:sz w:val="20"/>
          <w:szCs w:val="20"/>
        </w:rPr>
        <w:t xml:space="preserve">9. </w:t>
      </w:r>
      <w:hyperlink r:id="rId45" w:tooltip="Глоссарий к теме 8: Загрязнение" w:history="1">
        <w:r w:rsidRPr="00C165AB">
          <w:rPr>
            <w:rStyle w:val="a8"/>
            <w:color w:val="000000" w:themeColor="text1"/>
            <w:sz w:val="20"/>
            <w:szCs w:val="20"/>
            <w:u w:val="none"/>
          </w:rPr>
          <w:t>Загрязнение</w:t>
        </w:r>
      </w:hyperlink>
      <w:r w:rsidRPr="00C165AB">
        <w:rPr>
          <w:color w:val="000000" w:themeColor="text1"/>
          <w:sz w:val="20"/>
          <w:szCs w:val="20"/>
        </w:rPr>
        <w:t xml:space="preserve"> мусором вод Мирового океана.</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 xml:space="preserve">Семинар 11. Тема 11. Особо охраняемые природные территории. </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 Понятие ООПТ. Классификации ООПТ (отечественные и зарубежные).</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2. Вклад русских ученых в развитии основ заповедного дела.</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3. Основные этапы истории заповедного дела в России.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4. Национальные парки: отличительные особенности, цель, задачи, назначение, размеры, режим охраны, принципы организации.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5. Государственные природные </w:t>
      </w:r>
      <w:hyperlink r:id="rId46"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и: отличительные особенности, цель, задачи, назначение, размеры, режим охраны, принципы организации.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6. </w:t>
      </w:r>
      <w:hyperlink r:id="rId47" w:tooltip="Глоссарий: Государственные природные заказники" w:history="1">
        <w:r w:rsidRPr="00C165AB">
          <w:rPr>
            <w:rStyle w:val="a8"/>
            <w:color w:val="000000" w:themeColor="text1"/>
            <w:sz w:val="20"/>
            <w:szCs w:val="20"/>
            <w:u w:val="none"/>
          </w:rPr>
          <w:t>Государственные природные заказники</w:t>
        </w:r>
      </w:hyperlink>
      <w:r w:rsidRPr="00C165AB">
        <w:rPr>
          <w:color w:val="000000" w:themeColor="text1"/>
          <w:sz w:val="20"/>
          <w:szCs w:val="20"/>
        </w:rPr>
        <w:t>: отличительные особенности, цель, задачи, назначение, размеры, режим охраны, принципы организации.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7. Биосферные резерваты: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 отличие биосферных резерватов от классических </w:t>
      </w:r>
      <w:hyperlink r:id="rId48"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ов;</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 требования, предъявляемые к территориям биосферных </w:t>
      </w:r>
      <w:hyperlink r:id="rId49"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ов;</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 цель и задачи </w:t>
      </w:r>
      <w:proofErr w:type="spellStart"/>
      <w:r w:rsidRPr="00C165AB">
        <w:rPr>
          <w:color w:val="000000" w:themeColor="text1"/>
          <w:sz w:val="20"/>
          <w:szCs w:val="20"/>
        </w:rPr>
        <w:t>биорезерватов</w:t>
      </w:r>
      <w:proofErr w:type="spellEnd"/>
      <w:r w:rsidRPr="00C165AB">
        <w:rPr>
          <w:color w:val="000000" w:themeColor="text1"/>
          <w:sz w:val="20"/>
          <w:szCs w:val="20"/>
        </w:rPr>
        <w:t>, зонирование;</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особенности природоохранной деятельности.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8. Участие </w:t>
      </w:r>
      <w:hyperlink r:id="rId50"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ов в международных программах по охране природы.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9. Федеральный закон "Особо охраняемые природные территории".</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 xml:space="preserve">10. Развитие экологического и научного туризма в </w:t>
      </w:r>
      <w:hyperlink r:id="rId51" w:tooltip="Глоссарий к теме 11: Заповедник" w:history="1">
        <w:r w:rsidRPr="00C165AB">
          <w:rPr>
            <w:rStyle w:val="a8"/>
            <w:color w:val="000000" w:themeColor="text1"/>
            <w:sz w:val="20"/>
            <w:szCs w:val="20"/>
            <w:u w:val="none"/>
          </w:rPr>
          <w:t>заповедник</w:t>
        </w:r>
      </w:hyperlink>
      <w:r w:rsidRPr="00C165AB">
        <w:rPr>
          <w:color w:val="000000" w:themeColor="text1"/>
          <w:sz w:val="20"/>
          <w:szCs w:val="20"/>
        </w:rPr>
        <w:t>ах.</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11. Понятие об экологических тропах.</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12. Значение Красных Книг в сохранении биологического разнообразия. История создания Красных Книг.</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Семинар 12. Тема 12. Международное сотрудничество в области охраны природы.</w:t>
      </w:r>
    </w:p>
    <w:p w:rsidR="0097367C" w:rsidRPr="00C165AB" w:rsidRDefault="0097367C" w:rsidP="0097367C">
      <w:pPr>
        <w:ind w:firstLine="567"/>
        <w:rPr>
          <w:rFonts w:eastAsia="Times New Roman"/>
          <w:color w:val="000000" w:themeColor="text1"/>
          <w:sz w:val="20"/>
          <w:szCs w:val="20"/>
        </w:rPr>
      </w:pPr>
      <w:r w:rsidRPr="00C165AB">
        <w:rPr>
          <w:rFonts w:eastAsia="Times New Roman"/>
          <w:color w:val="000000" w:themeColor="text1"/>
          <w:sz w:val="20"/>
          <w:szCs w:val="20"/>
        </w:rPr>
        <w:t>Контрольные вопросы:</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1. Экологическое движение в России: история и современность.</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2. Цели и задачи экологических общественных движений.</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3. Российские экологические организации:</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Российская экологическая партия "Зеленые".</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Всероссийское общество охраны природы (ВООП).</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Детское экологическое движение "Зеленая планета".</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Конструктивно-экологическое движение России «Кедр».</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Благотворительный экологический фонд "Моя планета".</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Неправительственный экологический фонд имени В.И.Вернадского.</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Российский региональный экологический центр (РРЭЦ).</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Общероссийская общественная организация "Зеленый патруль".</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Движение Дружин охраны природы (ДОП).</w:t>
      </w:r>
    </w:p>
    <w:p w:rsidR="0097367C" w:rsidRPr="004C3B81" w:rsidRDefault="0097367C" w:rsidP="0097367C">
      <w:pPr>
        <w:pStyle w:val="a7"/>
        <w:numPr>
          <w:ilvl w:val="0"/>
          <w:numId w:val="2"/>
        </w:numPr>
        <w:rPr>
          <w:color w:val="000000" w:themeColor="text1"/>
          <w:sz w:val="20"/>
          <w:szCs w:val="20"/>
        </w:rPr>
      </w:pPr>
      <w:r w:rsidRPr="004C3B81">
        <w:rPr>
          <w:color w:val="000000" w:themeColor="text1"/>
          <w:sz w:val="20"/>
          <w:szCs w:val="20"/>
        </w:rPr>
        <w:t>Российский Зеленый Крест (</w:t>
      </w:r>
      <w:proofErr w:type="spellStart"/>
      <w:r w:rsidRPr="004C3B81">
        <w:rPr>
          <w:color w:val="000000" w:themeColor="text1"/>
          <w:sz w:val="20"/>
          <w:szCs w:val="20"/>
        </w:rPr>
        <w:t>Green</w:t>
      </w:r>
      <w:proofErr w:type="spellEnd"/>
      <w:r w:rsidRPr="004C3B81">
        <w:rPr>
          <w:color w:val="000000" w:themeColor="text1"/>
          <w:sz w:val="20"/>
          <w:szCs w:val="20"/>
        </w:rPr>
        <w:t xml:space="preserve"> </w:t>
      </w:r>
      <w:proofErr w:type="spellStart"/>
      <w:r w:rsidRPr="004C3B81">
        <w:rPr>
          <w:color w:val="000000" w:themeColor="text1"/>
          <w:sz w:val="20"/>
          <w:szCs w:val="20"/>
        </w:rPr>
        <w:t>Cross</w:t>
      </w:r>
      <w:proofErr w:type="spellEnd"/>
      <w:r w:rsidRPr="004C3B81">
        <w:rPr>
          <w:color w:val="000000" w:themeColor="text1"/>
          <w:sz w:val="20"/>
          <w:szCs w:val="20"/>
        </w:rPr>
        <w:t>).</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4. Международные экологические организации:</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Международная природоохранная организация "</w:t>
      </w:r>
      <w:proofErr w:type="spellStart"/>
      <w:r w:rsidRPr="004C3B81">
        <w:rPr>
          <w:color w:val="000000" w:themeColor="text1"/>
          <w:sz w:val="20"/>
          <w:szCs w:val="20"/>
        </w:rPr>
        <w:t>Greenpeace</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Всемирный фонд дикой природы (WWF).</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Международная организация по защите птиц и сохранению их природной среды обитания "</w:t>
      </w:r>
      <w:proofErr w:type="spellStart"/>
      <w:r w:rsidRPr="004C3B81">
        <w:rPr>
          <w:color w:val="000000" w:themeColor="text1"/>
          <w:sz w:val="20"/>
          <w:szCs w:val="20"/>
        </w:rPr>
        <w:t>Birdlife</w:t>
      </w:r>
      <w:proofErr w:type="spellEnd"/>
      <w:r w:rsidRPr="004C3B81">
        <w:rPr>
          <w:color w:val="000000" w:themeColor="text1"/>
          <w:sz w:val="20"/>
          <w:szCs w:val="20"/>
        </w:rPr>
        <w:t xml:space="preserve"> </w:t>
      </w:r>
      <w:proofErr w:type="spellStart"/>
      <w:r w:rsidRPr="004C3B81">
        <w:rPr>
          <w:color w:val="000000" w:themeColor="text1"/>
          <w:sz w:val="20"/>
          <w:szCs w:val="20"/>
        </w:rPr>
        <w:t>international</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Международный союз охраны природы и природных ресурсов (UNEP).</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 xml:space="preserve">Всемирный центр охраны и </w:t>
      </w:r>
      <w:hyperlink r:id="rId52" w:tooltip="Глоссарий к теме 9: Мониторинг" w:history="1">
        <w:r w:rsidRPr="004C3B81">
          <w:rPr>
            <w:rStyle w:val="a8"/>
            <w:color w:val="000000" w:themeColor="text1"/>
            <w:sz w:val="20"/>
            <w:szCs w:val="20"/>
            <w:u w:val="none"/>
          </w:rPr>
          <w:t>мониторинг</w:t>
        </w:r>
      </w:hyperlink>
      <w:r w:rsidRPr="004C3B81">
        <w:rPr>
          <w:color w:val="000000" w:themeColor="text1"/>
          <w:sz w:val="20"/>
          <w:szCs w:val="20"/>
        </w:rPr>
        <w:t>а.</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Международный социально-экологический союз (</w:t>
      </w:r>
      <w:proofErr w:type="spellStart"/>
      <w:r w:rsidRPr="004C3B81">
        <w:rPr>
          <w:color w:val="000000" w:themeColor="text1"/>
          <w:sz w:val="20"/>
          <w:szCs w:val="20"/>
        </w:rPr>
        <w:t>МСоЭС</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Международная экологическая партия "</w:t>
      </w:r>
      <w:proofErr w:type="spellStart"/>
      <w:r w:rsidRPr="004C3B81">
        <w:rPr>
          <w:color w:val="000000" w:themeColor="text1"/>
          <w:sz w:val="20"/>
          <w:szCs w:val="20"/>
        </w:rPr>
        <w:t>Беллона</w:t>
      </w:r>
      <w:proofErr w:type="spellEnd"/>
      <w:r w:rsidRPr="004C3B81">
        <w:rPr>
          <w:color w:val="000000" w:themeColor="text1"/>
          <w:sz w:val="20"/>
          <w:szCs w:val="20"/>
        </w:rPr>
        <w:t>".</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Глобальный экологический фонд (GEF).</w:t>
      </w:r>
    </w:p>
    <w:p w:rsidR="0097367C" w:rsidRPr="004C3B81" w:rsidRDefault="0097367C" w:rsidP="0097367C">
      <w:pPr>
        <w:pStyle w:val="a7"/>
        <w:numPr>
          <w:ilvl w:val="0"/>
          <w:numId w:val="3"/>
        </w:numPr>
        <w:rPr>
          <w:color w:val="000000" w:themeColor="text1"/>
          <w:sz w:val="20"/>
          <w:szCs w:val="20"/>
        </w:rPr>
      </w:pPr>
      <w:r w:rsidRPr="004C3B81">
        <w:rPr>
          <w:color w:val="000000" w:themeColor="text1"/>
          <w:sz w:val="20"/>
          <w:szCs w:val="20"/>
        </w:rPr>
        <w:t>Международный союз охраны природы и природных ресурсов (МСОП).</w:t>
      </w:r>
    </w:p>
    <w:p w:rsidR="0097367C" w:rsidRPr="00C165AB" w:rsidRDefault="0097367C" w:rsidP="0097367C">
      <w:pPr>
        <w:pStyle w:val="a6"/>
        <w:spacing w:before="0" w:beforeAutospacing="0" w:after="0" w:afterAutospacing="0"/>
        <w:ind w:firstLine="567"/>
        <w:rPr>
          <w:color w:val="000000" w:themeColor="text1"/>
          <w:sz w:val="20"/>
          <w:szCs w:val="20"/>
        </w:rPr>
      </w:pPr>
      <w:r w:rsidRPr="00C165AB">
        <w:rPr>
          <w:color w:val="000000" w:themeColor="text1"/>
          <w:sz w:val="20"/>
          <w:szCs w:val="20"/>
        </w:rPr>
        <w:t>5. Преимущества и недостатки общественных экологических движений.</w:t>
      </w:r>
    </w:p>
    <w:p w:rsidR="0097367C" w:rsidRPr="00C165AB" w:rsidRDefault="0097367C" w:rsidP="0097367C">
      <w:pPr>
        <w:ind w:firstLine="567"/>
        <w:jc w:val="both"/>
        <w:rPr>
          <w:rFonts w:eastAsia="Times New Roman"/>
          <w:sz w:val="20"/>
          <w:szCs w:val="20"/>
        </w:rPr>
      </w:pPr>
      <w:r w:rsidRPr="00C165AB">
        <w:rPr>
          <w:rFonts w:eastAsia="Times New Roman"/>
          <w:sz w:val="20"/>
          <w:szCs w:val="20"/>
        </w:rPr>
        <w:t xml:space="preserve"> </w:t>
      </w:r>
    </w:p>
    <w:p w:rsidR="0097367C" w:rsidRPr="00C11FEC" w:rsidRDefault="0097367C" w:rsidP="0097367C">
      <w:pPr>
        <w:ind w:firstLine="567"/>
        <w:jc w:val="both"/>
        <w:rPr>
          <w:b/>
          <w:sz w:val="20"/>
          <w:szCs w:val="20"/>
        </w:rPr>
      </w:pPr>
      <w:r w:rsidRPr="00C11FEC">
        <w:rPr>
          <w:b/>
          <w:sz w:val="20"/>
          <w:szCs w:val="20"/>
        </w:rPr>
        <w:t>4.1.3. Реферат</w:t>
      </w:r>
    </w:p>
    <w:p w:rsidR="0097367C" w:rsidRPr="00C11FEC" w:rsidRDefault="0097367C" w:rsidP="0097367C">
      <w:pPr>
        <w:ind w:firstLine="567"/>
        <w:jc w:val="both"/>
        <w:rPr>
          <w:b/>
          <w:sz w:val="20"/>
          <w:szCs w:val="20"/>
        </w:rPr>
      </w:pPr>
      <w:r w:rsidRPr="00C11FEC">
        <w:rPr>
          <w:b/>
          <w:sz w:val="20"/>
          <w:szCs w:val="20"/>
        </w:rPr>
        <w:lastRenderedPageBreak/>
        <w:t>4.1.3.1. Порядок проведения и процедура оценивания</w:t>
      </w:r>
    </w:p>
    <w:p w:rsidR="0097367C" w:rsidRPr="00C11FEC" w:rsidRDefault="0097367C" w:rsidP="0097367C">
      <w:pPr>
        <w:ind w:firstLine="567"/>
        <w:jc w:val="both"/>
        <w:rPr>
          <w:sz w:val="20"/>
          <w:szCs w:val="20"/>
        </w:rPr>
      </w:pPr>
      <w:r w:rsidRPr="00C11FEC">
        <w:rPr>
          <w:sz w:val="20"/>
          <w:szCs w:val="20"/>
        </w:rPr>
        <w:t xml:space="preserve">В рамках изучения дисциплины предусмотрено самостоятельное написание реферата. Работа над рефератом проводится студентом вне аудиторных занятий. Основная цель данной работы – формирование у обучающихся навыков и умений самостоятельной работы в учебно-научной сфере деятельности, в частности обучение письменному реферированию и устному публичному выступлению. </w:t>
      </w:r>
    </w:p>
    <w:p w:rsidR="0097367C" w:rsidRDefault="0097367C" w:rsidP="0097367C">
      <w:pPr>
        <w:ind w:firstLine="567"/>
        <w:jc w:val="both"/>
        <w:rPr>
          <w:sz w:val="20"/>
          <w:szCs w:val="20"/>
        </w:rPr>
      </w:pPr>
      <w:r w:rsidRPr="00C11FEC">
        <w:rPr>
          <w:sz w:val="20"/>
          <w:szCs w:val="20"/>
        </w:rPr>
        <w:t>В работе производится краткий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r>
        <w:rPr>
          <w:sz w:val="20"/>
          <w:szCs w:val="20"/>
        </w:rPr>
        <w:t xml:space="preserve"> </w:t>
      </w:r>
      <w:r w:rsidRPr="007455C8">
        <w:rPr>
          <w:sz w:val="20"/>
          <w:szCs w:val="20"/>
        </w:rPr>
        <w:t xml:space="preserve">За написание реферата </w:t>
      </w:r>
      <w:r>
        <w:rPr>
          <w:sz w:val="20"/>
          <w:szCs w:val="20"/>
        </w:rPr>
        <w:t>студент может заработать 10</w:t>
      </w:r>
      <w:r w:rsidRPr="007455C8">
        <w:rPr>
          <w:sz w:val="20"/>
          <w:szCs w:val="20"/>
        </w:rPr>
        <w:t xml:space="preserve"> баллов (из 50).</w:t>
      </w:r>
      <w:r>
        <w:rPr>
          <w:sz w:val="20"/>
          <w:szCs w:val="20"/>
        </w:rPr>
        <w:t xml:space="preserve"> </w:t>
      </w:r>
    </w:p>
    <w:p w:rsidR="0097367C" w:rsidRPr="00C11FEC" w:rsidRDefault="0097367C" w:rsidP="0097367C">
      <w:pPr>
        <w:ind w:firstLine="567"/>
        <w:jc w:val="both"/>
        <w:rPr>
          <w:rFonts w:eastAsia="Times New Roman"/>
          <w:bCs/>
          <w:sz w:val="20"/>
          <w:szCs w:val="20"/>
        </w:rPr>
      </w:pPr>
      <w:r w:rsidRPr="00C11FEC">
        <w:rPr>
          <w:rFonts w:eastAsia="Times New Roman"/>
          <w:bCs/>
          <w:sz w:val="20"/>
          <w:szCs w:val="20"/>
        </w:rPr>
        <w:t>К оформлению реферата предъявляются следующие требования:</w:t>
      </w:r>
    </w:p>
    <w:p w:rsidR="0097367C" w:rsidRPr="00C11FEC" w:rsidRDefault="0097367C" w:rsidP="0097367C">
      <w:pPr>
        <w:ind w:firstLine="567"/>
        <w:jc w:val="both"/>
        <w:rPr>
          <w:rFonts w:eastAsia="Times New Roman"/>
          <w:sz w:val="20"/>
          <w:szCs w:val="20"/>
        </w:rPr>
      </w:pPr>
      <w:r w:rsidRPr="00C11FEC">
        <w:rPr>
          <w:rFonts w:eastAsia="Times New Roman"/>
          <w:sz w:val="20"/>
          <w:szCs w:val="20"/>
        </w:rPr>
        <w:t>Реферат оформляется на листах формата А4, текст печатается на одной стороне листа;</w:t>
      </w:r>
    </w:p>
    <w:p w:rsidR="0097367C" w:rsidRPr="00C11FEC" w:rsidRDefault="0097367C" w:rsidP="0097367C">
      <w:pPr>
        <w:ind w:firstLine="567"/>
        <w:jc w:val="both"/>
        <w:rPr>
          <w:rFonts w:eastAsia="Times New Roman"/>
          <w:sz w:val="20"/>
          <w:szCs w:val="20"/>
        </w:rPr>
      </w:pPr>
      <w:r w:rsidRPr="00C11FEC">
        <w:rPr>
          <w:rFonts w:eastAsia="Times New Roman"/>
          <w:sz w:val="20"/>
          <w:szCs w:val="20"/>
        </w:rPr>
        <w:t xml:space="preserve">Параметры шрифта: гарнитура шрифта – </w:t>
      </w:r>
      <w:proofErr w:type="spellStart"/>
      <w:r w:rsidRPr="00C11FEC">
        <w:rPr>
          <w:rFonts w:eastAsia="Times New Roman"/>
          <w:sz w:val="20"/>
          <w:szCs w:val="20"/>
        </w:rPr>
        <w:t>TimesNewRoman</w:t>
      </w:r>
      <w:proofErr w:type="spellEnd"/>
      <w:r w:rsidRPr="00C11FEC">
        <w:rPr>
          <w:rFonts w:eastAsia="Times New Roman"/>
          <w:sz w:val="20"/>
          <w:szCs w:val="20"/>
        </w:rPr>
        <w:t>, кегль шрифта – 12-14 пунктов, цвет текста – авто (черный);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Параметры абзаца: выравнивание текста – по ширине страницы, отступ первой строки – 12,5 мм, межстрочный интервал – полуторный;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поля страницы: верхнее и нижнее поля – 20 мм; правое – 25 мм, левое – 15 мм;</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руководителя, место и год выполнения работы; </w:t>
      </w:r>
    </w:p>
    <w:p w:rsidR="0097367C" w:rsidRPr="007455C8" w:rsidRDefault="0097367C" w:rsidP="0097367C">
      <w:pPr>
        <w:ind w:firstLine="567"/>
        <w:jc w:val="both"/>
        <w:rPr>
          <w:rFonts w:eastAsia="Times New Roman"/>
          <w:sz w:val="20"/>
          <w:szCs w:val="20"/>
        </w:rPr>
      </w:pPr>
      <w:r w:rsidRPr="007455C8">
        <w:rPr>
          <w:rFonts w:eastAsia="Times New Roman"/>
          <w:sz w:val="20"/>
          <w:szCs w:val="20"/>
        </w:rPr>
        <w:t>Страницы нумеруют арабскими цифрами, соблюдая сквозную нумерацию по всему тексту. Порядковый номер ставят вверху страницы, справа;</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Нумерация страниц начинается с титульного листа, но на титульном листе номер страницы не указывается,  нумерация указывается с цифры 2 (со второй страницы); </w:t>
      </w:r>
    </w:p>
    <w:p w:rsidR="0097367C" w:rsidRPr="007455C8" w:rsidRDefault="0097367C" w:rsidP="0097367C">
      <w:pPr>
        <w:ind w:firstLine="567"/>
        <w:jc w:val="both"/>
        <w:rPr>
          <w:rFonts w:eastAsia="Times New Roman"/>
          <w:sz w:val="20"/>
          <w:szCs w:val="20"/>
        </w:rPr>
      </w:pPr>
      <w:r w:rsidRPr="007455C8">
        <w:rPr>
          <w:rFonts w:eastAsia="Times New Roman"/>
          <w:sz w:val="20"/>
          <w:szCs w:val="20"/>
        </w:rPr>
        <w:t>Текст основной части разбивается на разделы, подразделы, пункты; разделы должны иметь порядковую нумерацию в пределах излагаемого материала и обозначаться арабскими цифрами с точкой.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Подразделы нумеруются в пределах каждого раздела. Номер подраздела состоит из номера раздела и порядкового номера подраздела, разделенных точкой.</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Пункты нумеруют в пределах каждого подраздела. Номер пункта состоит из порядкового номера раздела, подраздела, пункта. Между цифрами и в конце номера ставиться точка.</w:t>
      </w:r>
    </w:p>
    <w:p w:rsidR="0097367C" w:rsidRPr="007455C8" w:rsidRDefault="0097367C" w:rsidP="0097367C">
      <w:pPr>
        <w:ind w:firstLine="567"/>
        <w:jc w:val="both"/>
        <w:rPr>
          <w:rFonts w:eastAsia="Times New Roman"/>
          <w:sz w:val="20"/>
          <w:szCs w:val="20"/>
        </w:rPr>
      </w:pPr>
      <w:r w:rsidRPr="007455C8">
        <w:rPr>
          <w:rFonts w:eastAsia="Times New Roman"/>
          <w:sz w:val="20"/>
          <w:szCs w:val="20"/>
        </w:rPr>
        <w:t>Иллюстрации (рисунки, схемы, графики) и таблицы размещаются в тексте и имеют сквозную нумерацию;</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Иллюстрации необходимо помещать непосредственно после первого упоминания о них в тексте или на следующей странице;   </w:t>
      </w:r>
    </w:p>
    <w:p w:rsidR="0097367C" w:rsidRPr="007455C8" w:rsidRDefault="0097367C" w:rsidP="0097367C">
      <w:pPr>
        <w:ind w:firstLine="567"/>
        <w:jc w:val="both"/>
        <w:rPr>
          <w:rFonts w:eastAsia="Times New Roman"/>
          <w:sz w:val="20"/>
          <w:szCs w:val="20"/>
        </w:rPr>
      </w:pPr>
      <w:r w:rsidRPr="007455C8">
        <w:rPr>
          <w:rFonts w:eastAsia="Times New Roman"/>
          <w:sz w:val="20"/>
          <w:szCs w:val="20"/>
        </w:rPr>
        <w:t xml:space="preserve">Таблицы нумеруются арабскими цифрами по порядку в пределах раздела;  </w:t>
      </w:r>
    </w:p>
    <w:p w:rsidR="0097367C" w:rsidRPr="007455C8" w:rsidRDefault="0097367C" w:rsidP="00CF531B">
      <w:pPr>
        <w:ind w:firstLine="567"/>
        <w:jc w:val="both"/>
        <w:rPr>
          <w:rFonts w:eastAsia="Times New Roman"/>
          <w:sz w:val="20"/>
          <w:szCs w:val="20"/>
        </w:rPr>
      </w:pPr>
      <w:r w:rsidRPr="007455C8">
        <w:rPr>
          <w:rFonts w:eastAsia="Times New Roman"/>
          <w:sz w:val="20"/>
          <w:szCs w:val="20"/>
        </w:rPr>
        <w:t xml:space="preserve">В реферате должны быть обязательно указаны ссылки на используемую литературу; </w:t>
      </w:r>
    </w:p>
    <w:p w:rsidR="0097367C" w:rsidRPr="007455C8" w:rsidRDefault="0097367C" w:rsidP="00CF531B">
      <w:pPr>
        <w:ind w:firstLine="567"/>
        <w:jc w:val="both"/>
        <w:rPr>
          <w:rFonts w:eastAsia="Times New Roman"/>
          <w:sz w:val="20"/>
          <w:szCs w:val="20"/>
        </w:rPr>
      </w:pPr>
      <w:r w:rsidRPr="007455C8">
        <w:rPr>
          <w:rFonts w:eastAsia="Times New Roman"/>
          <w:sz w:val="20"/>
          <w:szCs w:val="20"/>
        </w:rPr>
        <w:t>Ссылки на источники следует указывать в квадратных скобках, например: [1];</w:t>
      </w:r>
    </w:p>
    <w:p w:rsidR="0097367C" w:rsidRPr="007455C8" w:rsidRDefault="0097367C" w:rsidP="00CF531B">
      <w:pPr>
        <w:ind w:firstLine="567"/>
        <w:jc w:val="both"/>
        <w:rPr>
          <w:rFonts w:eastAsia="Times New Roman"/>
          <w:bCs/>
          <w:sz w:val="20"/>
          <w:szCs w:val="20"/>
        </w:rPr>
      </w:pPr>
      <w:r w:rsidRPr="007455C8">
        <w:rPr>
          <w:rFonts w:eastAsia="Times New Roman"/>
          <w:sz w:val="20"/>
          <w:szCs w:val="20"/>
        </w:rPr>
        <w:t>Список источников информации оформляется в алфавитном порядке фамилий авторов.</w:t>
      </w:r>
    </w:p>
    <w:p w:rsidR="0097367C" w:rsidRPr="007455C8" w:rsidRDefault="0097367C" w:rsidP="00CF531B">
      <w:pPr>
        <w:ind w:firstLine="567"/>
        <w:jc w:val="both"/>
        <w:rPr>
          <w:rFonts w:eastAsia="Times New Roman"/>
          <w:sz w:val="20"/>
          <w:szCs w:val="20"/>
        </w:rPr>
      </w:pPr>
      <w:r w:rsidRPr="007455C8">
        <w:rPr>
          <w:rFonts w:eastAsia="Times New Roman"/>
          <w:bCs/>
          <w:sz w:val="20"/>
          <w:szCs w:val="20"/>
        </w:rPr>
        <w:t xml:space="preserve">Реферат должен иметь следующую структуру: </w:t>
      </w:r>
      <w:r w:rsidRPr="007455C8">
        <w:rPr>
          <w:rFonts w:eastAsia="Times New Roman"/>
          <w:sz w:val="20"/>
          <w:szCs w:val="20"/>
        </w:rPr>
        <w:t>титульный лист, содержание, введение (1-2 стр.), основная часть (2-15 стр.), заключение (1-3 стр.), список литературы, приложения (если имеются).</w:t>
      </w:r>
    </w:p>
    <w:p w:rsidR="0097367C" w:rsidRPr="007455C8" w:rsidRDefault="0097367C" w:rsidP="00CF531B">
      <w:pPr>
        <w:ind w:firstLine="567"/>
        <w:jc w:val="both"/>
        <w:rPr>
          <w:sz w:val="20"/>
          <w:szCs w:val="20"/>
        </w:rPr>
      </w:pPr>
      <w:r w:rsidRPr="007455C8">
        <w:rPr>
          <w:bCs/>
          <w:sz w:val="20"/>
          <w:szCs w:val="20"/>
        </w:rPr>
        <w:t>Введение</w:t>
      </w:r>
      <w:r w:rsidRPr="007455C8">
        <w:rPr>
          <w:sz w:val="20"/>
          <w:szCs w:val="20"/>
        </w:rPr>
        <w:t xml:space="preserve"> – раздел научного исследования, призванный показать важность выбранной темы, ее актуальность и указать цель и задачи проведенной работы.  </w:t>
      </w:r>
    </w:p>
    <w:p w:rsidR="0097367C" w:rsidRPr="007455C8" w:rsidRDefault="0097367C" w:rsidP="00CF531B">
      <w:pPr>
        <w:ind w:firstLine="567"/>
        <w:jc w:val="both"/>
        <w:rPr>
          <w:sz w:val="20"/>
          <w:szCs w:val="20"/>
        </w:rPr>
      </w:pPr>
      <w:r w:rsidRPr="007455C8">
        <w:rPr>
          <w:rStyle w:val="headnewsmall"/>
          <w:sz w:val="20"/>
          <w:szCs w:val="20"/>
        </w:rPr>
        <w:t>В основной части реферата</w:t>
      </w:r>
      <w:r w:rsidRPr="007455C8">
        <w:rPr>
          <w:sz w:val="20"/>
          <w:szCs w:val="20"/>
        </w:rPr>
        <w:t xml:space="preserve"> постепенно раскрывается тема. Каждый из разделов рассматривает какую-либо из сторон основной темы. Утверждения позиций подкрепляются доказательствами, взятыми из литературных источников (цитирование, указание цифр, фактов, определения). Если доказательства заимствованы у автора используемой литературы – это оформляется как ссылка на источник и имеет порядковый номер.</w:t>
      </w:r>
    </w:p>
    <w:p w:rsidR="0097367C" w:rsidRDefault="0097367C" w:rsidP="00CF531B">
      <w:pPr>
        <w:suppressAutoHyphens/>
        <w:ind w:firstLine="567"/>
        <w:jc w:val="both"/>
        <w:rPr>
          <w:sz w:val="20"/>
          <w:szCs w:val="20"/>
        </w:rPr>
      </w:pPr>
      <w:r w:rsidRPr="007455C8">
        <w:rPr>
          <w:sz w:val="20"/>
          <w:szCs w:val="20"/>
        </w:rPr>
        <w:t>В заключение реферата приводятся ответы на поставленные во введении задачи, дается общий вывод и делается заключение о достижении цели реферата.</w:t>
      </w:r>
      <w:r>
        <w:rPr>
          <w:sz w:val="20"/>
          <w:szCs w:val="20"/>
        </w:rPr>
        <w:t xml:space="preserve"> </w:t>
      </w:r>
    </w:p>
    <w:p w:rsidR="0097367C" w:rsidRPr="007455C8" w:rsidRDefault="0097367C" w:rsidP="0097367C">
      <w:pPr>
        <w:ind w:firstLine="567"/>
        <w:rPr>
          <w:b/>
          <w:sz w:val="20"/>
          <w:szCs w:val="20"/>
        </w:rPr>
      </w:pPr>
      <w:r w:rsidRPr="007455C8">
        <w:rPr>
          <w:b/>
          <w:sz w:val="20"/>
          <w:szCs w:val="20"/>
        </w:rPr>
        <w:t>4.1.3.2. Критерии оценивания</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t xml:space="preserve">Баллы в интервале 8-10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sz w:val="20"/>
          <w:szCs w:val="20"/>
        </w:rPr>
      </w:pPr>
      <w:r w:rsidRPr="007455C8">
        <w:rPr>
          <w:bCs/>
          <w:sz w:val="20"/>
          <w:szCs w:val="20"/>
        </w:rPr>
        <w:t xml:space="preserve">– </w:t>
      </w:r>
      <w:r w:rsidRPr="007455C8">
        <w:rPr>
          <w:sz w:val="20"/>
          <w:szCs w:val="20"/>
        </w:rPr>
        <w:t xml:space="preserve">раскрывает тему полностью, обозначает проблему и раскрывает ее актуальность; </w:t>
      </w:r>
    </w:p>
    <w:p w:rsidR="0097367C" w:rsidRPr="007455C8" w:rsidRDefault="0097367C" w:rsidP="0097367C">
      <w:pPr>
        <w:suppressAutoHyphens/>
        <w:ind w:firstLine="567"/>
        <w:jc w:val="both"/>
        <w:rPr>
          <w:sz w:val="20"/>
          <w:szCs w:val="20"/>
        </w:rPr>
      </w:pPr>
      <w:r w:rsidRPr="007455C8">
        <w:rPr>
          <w:sz w:val="20"/>
          <w:szCs w:val="20"/>
        </w:rPr>
        <w:t>– демонстрирует превосходное владение материалом, дает краткий анализ различных точек зрения на рассматриваемую проблему;</w:t>
      </w:r>
    </w:p>
    <w:p w:rsidR="0097367C" w:rsidRPr="007455C8" w:rsidRDefault="0097367C" w:rsidP="0097367C">
      <w:pPr>
        <w:suppressAutoHyphens/>
        <w:ind w:firstLine="567"/>
        <w:jc w:val="both"/>
        <w:rPr>
          <w:sz w:val="20"/>
          <w:szCs w:val="20"/>
        </w:rPr>
      </w:pPr>
      <w:r w:rsidRPr="007455C8">
        <w:rPr>
          <w:sz w:val="20"/>
          <w:szCs w:val="20"/>
        </w:rPr>
        <w:t>– использует литературные источники по теме исследования в нужном количестве:</w:t>
      </w:r>
    </w:p>
    <w:p w:rsidR="0097367C" w:rsidRPr="007455C8" w:rsidRDefault="0097367C" w:rsidP="0097367C">
      <w:pPr>
        <w:suppressAutoHyphens/>
        <w:ind w:firstLine="567"/>
        <w:jc w:val="both"/>
        <w:rPr>
          <w:sz w:val="20"/>
          <w:szCs w:val="20"/>
        </w:rPr>
      </w:pPr>
      <w:r w:rsidRPr="007455C8">
        <w:rPr>
          <w:sz w:val="20"/>
          <w:szCs w:val="20"/>
        </w:rPr>
        <w:t>–  показывает высокую степень самостоятельности при выполнении задания. </w:t>
      </w:r>
    </w:p>
    <w:p w:rsidR="0097367C" w:rsidRPr="007455C8" w:rsidRDefault="0097367C" w:rsidP="0097367C">
      <w:pPr>
        <w:suppressAutoHyphens/>
        <w:ind w:firstLine="567"/>
        <w:jc w:val="both"/>
        <w:rPr>
          <w:bCs/>
          <w:sz w:val="20"/>
          <w:szCs w:val="20"/>
        </w:rPr>
      </w:pPr>
      <w:r w:rsidRPr="007455C8">
        <w:rPr>
          <w:sz w:val="20"/>
          <w:szCs w:val="20"/>
        </w:rPr>
        <w:t>– сдает реферат в указанные сроки.</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t xml:space="preserve">Баллы в интервале 6-7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sz w:val="20"/>
          <w:szCs w:val="20"/>
        </w:rPr>
      </w:pPr>
      <w:r w:rsidRPr="007455C8">
        <w:rPr>
          <w:bCs/>
          <w:sz w:val="20"/>
          <w:szCs w:val="20"/>
        </w:rPr>
        <w:t xml:space="preserve">– </w:t>
      </w:r>
      <w:r w:rsidRPr="007455C8">
        <w:rPr>
          <w:sz w:val="20"/>
          <w:szCs w:val="20"/>
        </w:rPr>
        <w:t xml:space="preserve">раскрывает тему полностью, обозначает проблему и раскрывает ее актуальность; </w:t>
      </w:r>
    </w:p>
    <w:p w:rsidR="0097367C" w:rsidRPr="007455C8" w:rsidRDefault="0097367C" w:rsidP="0097367C">
      <w:pPr>
        <w:suppressAutoHyphens/>
        <w:ind w:firstLine="567"/>
        <w:jc w:val="both"/>
        <w:rPr>
          <w:sz w:val="20"/>
          <w:szCs w:val="20"/>
        </w:rPr>
      </w:pPr>
      <w:r w:rsidRPr="007455C8">
        <w:rPr>
          <w:sz w:val="20"/>
          <w:szCs w:val="20"/>
        </w:rPr>
        <w:t>– демонстрирует хорошее владение материалом, дает краткий анализ отдельных точек зрения на рассматриваемую проблему;</w:t>
      </w:r>
    </w:p>
    <w:p w:rsidR="0097367C" w:rsidRPr="007455C8" w:rsidRDefault="0097367C" w:rsidP="0097367C">
      <w:pPr>
        <w:suppressAutoHyphens/>
        <w:ind w:firstLine="567"/>
        <w:jc w:val="both"/>
        <w:rPr>
          <w:bCs/>
          <w:sz w:val="20"/>
          <w:szCs w:val="20"/>
        </w:rPr>
      </w:pPr>
      <w:r w:rsidRPr="007455C8">
        <w:rPr>
          <w:bCs/>
          <w:sz w:val="20"/>
          <w:szCs w:val="20"/>
        </w:rPr>
        <w:t xml:space="preserve">– использует литературные источники по теме исследования в недостаточном количестве; </w:t>
      </w:r>
    </w:p>
    <w:p w:rsidR="0097367C" w:rsidRPr="007455C8" w:rsidRDefault="0097367C" w:rsidP="0097367C">
      <w:pPr>
        <w:suppressAutoHyphens/>
        <w:ind w:firstLine="567"/>
        <w:jc w:val="both"/>
        <w:rPr>
          <w:bCs/>
          <w:sz w:val="20"/>
          <w:szCs w:val="20"/>
        </w:rPr>
      </w:pPr>
      <w:r w:rsidRPr="007455C8">
        <w:rPr>
          <w:bCs/>
          <w:sz w:val="20"/>
          <w:szCs w:val="20"/>
        </w:rPr>
        <w:t>– оформляет реферат в соответствии с общими требованиями, но допускает погрешности в техническом оформлении;</w:t>
      </w:r>
    </w:p>
    <w:p w:rsidR="0097367C" w:rsidRPr="007455C8" w:rsidRDefault="0097367C" w:rsidP="0097367C">
      <w:pPr>
        <w:suppressAutoHyphens/>
        <w:ind w:firstLine="567"/>
        <w:jc w:val="both"/>
        <w:rPr>
          <w:bCs/>
          <w:sz w:val="20"/>
          <w:szCs w:val="20"/>
        </w:rPr>
      </w:pPr>
      <w:r w:rsidRPr="007455C8">
        <w:rPr>
          <w:bCs/>
          <w:sz w:val="20"/>
          <w:szCs w:val="20"/>
        </w:rPr>
        <w:t>– сдает реферат в указанные сроки.</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lastRenderedPageBreak/>
        <w:t xml:space="preserve">Баллы в интервале 3-5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bCs/>
          <w:sz w:val="20"/>
          <w:szCs w:val="20"/>
        </w:rPr>
      </w:pPr>
      <w:r w:rsidRPr="007455C8">
        <w:rPr>
          <w:bCs/>
          <w:sz w:val="20"/>
          <w:szCs w:val="20"/>
        </w:rPr>
        <w:t>– демонстрирует хорошее владение материалом, но отсутствует анализ различных точек зрения на рассматриваемую проблему.</w:t>
      </w:r>
    </w:p>
    <w:p w:rsidR="0097367C" w:rsidRPr="007455C8" w:rsidRDefault="0097367C" w:rsidP="0097367C">
      <w:pPr>
        <w:suppressAutoHyphens/>
        <w:ind w:firstLine="567"/>
        <w:jc w:val="both"/>
        <w:rPr>
          <w:bCs/>
          <w:sz w:val="20"/>
          <w:szCs w:val="20"/>
        </w:rPr>
      </w:pPr>
      <w:r w:rsidRPr="007455C8">
        <w:rPr>
          <w:bCs/>
          <w:sz w:val="20"/>
          <w:szCs w:val="20"/>
        </w:rPr>
        <w:t>– выполняет основные требования к реферату, но при этом допускает существенные недочеты как в оформлении, так и в содержании;</w:t>
      </w:r>
    </w:p>
    <w:p w:rsidR="0097367C" w:rsidRPr="007455C8" w:rsidRDefault="0097367C" w:rsidP="0097367C">
      <w:pPr>
        <w:suppressAutoHyphens/>
        <w:ind w:firstLine="567"/>
        <w:jc w:val="both"/>
        <w:rPr>
          <w:bCs/>
          <w:sz w:val="20"/>
          <w:szCs w:val="20"/>
        </w:rPr>
      </w:pPr>
      <w:r w:rsidRPr="007455C8">
        <w:rPr>
          <w:bCs/>
          <w:sz w:val="20"/>
          <w:szCs w:val="20"/>
        </w:rPr>
        <w:t>– нарушает логическую последовательность излагаемого материала;</w:t>
      </w:r>
    </w:p>
    <w:p w:rsidR="0097367C" w:rsidRPr="007455C8" w:rsidRDefault="0097367C" w:rsidP="0097367C">
      <w:pPr>
        <w:suppressAutoHyphens/>
        <w:ind w:firstLine="567"/>
        <w:jc w:val="both"/>
        <w:rPr>
          <w:bCs/>
          <w:sz w:val="20"/>
          <w:szCs w:val="20"/>
        </w:rPr>
      </w:pPr>
      <w:r w:rsidRPr="007455C8">
        <w:rPr>
          <w:bCs/>
          <w:sz w:val="20"/>
          <w:szCs w:val="20"/>
        </w:rPr>
        <w:t>– не сдает реферат в установленный срок.</w:t>
      </w:r>
    </w:p>
    <w:p w:rsidR="0097367C" w:rsidRPr="007455C8" w:rsidRDefault="0097367C" w:rsidP="0097367C">
      <w:pPr>
        <w:ind w:firstLine="567"/>
        <w:jc w:val="both"/>
        <w:rPr>
          <w:rFonts w:eastAsia="Calibri"/>
          <w:b/>
          <w:bCs/>
          <w:color w:val="000000"/>
          <w:sz w:val="20"/>
          <w:szCs w:val="20"/>
        </w:rPr>
      </w:pPr>
      <w:r>
        <w:rPr>
          <w:rFonts w:eastAsia="Calibri"/>
          <w:b/>
          <w:bCs/>
          <w:color w:val="000000"/>
          <w:sz w:val="20"/>
          <w:szCs w:val="20"/>
        </w:rPr>
        <w:t xml:space="preserve">Баллы в интервале 1-2 </w:t>
      </w:r>
      <w:r w:rsidRPr="007455C8">
        <w:rPr>
          <w:rFonts w:eastAsia="Calibri"/>
          <w:b/>
          <w:bCs/>
          <w:color w:val="000000"/>
          <w:sz w:val="20"/>
          <w:szCs w:val="20"/>
        </w:rPr>
        <w:t>ставятся, если обучающийся:</w:t>
      </w:r>
    </w:p>
    <w:p w:rsidR="0097367C" w:rsidRPr="007455C8" w:rsidRDefault="0097367C" w:rsidP="0097367C">
      <w:pPr>
        <w:suppressAutoHyphens/>
        <w:ind w:firstLine="567"/>
        <w:jc w:val="both"/>
        <w:rPr>
          <w:bCs/>
          <w:sz w:val="20"/>
          <w:szCs w:val="20"/>
        </w:rPr>
      </w:pPr>
      <w:r w:rsidRPr="007455C8">
        <w:rPr>
          <w:bCs/>
          <w:sz w:val="20"/>
          <w:szCs w:val="20"/>
        </w:rPr>
        <w:t>– не раскрыл тему исследования, показывает существенное непонимание проблемы;</w:t>
      </w:r>
    </w:p>
    <w:p w:rsidR="0097367C" w:rsidRPr="007455C8" w:rsidRDefault="0097367C" w:rsidP="0097367C">
      <w:pPr>
        <w:suppressAutoHyphens/>
        <w:ind w:firstLine="567"/>
        <w:jc w:val="both"/>
        <w:rPr>
          <w:bCs/>
          <w:sz w:val="20"/>
          <w:szCs w:val="20"/>
        </w:rPr>
      </w:pPr>
      <w:r w:rsidRPr="007455C8">
        <w:rPr>
          <w:bCs/>
          <w:sz w:val="20"/>
          <w:szCs w:val="20"/>
        </w:rPr>
        <w:t>– показывает несоответствие структуры работы поставленным задачам;</w:t>
      </w:r>
    </w:p>
    <w:p w:rsidR="0097367C" w:rsidRPr="007455C8" w:rsidRDefault="0097367C" w:rsidP="0097367C">
      <w:pPr>
        <w:suppressAutoHyphens/>
        <w:ind w:firstLine="567"/>
        <w:jc w:val="both"/>
        <w:rPr>
          <w:bCs/>
          <w:sz w:val="20"/>
          <w:szCs w:val="20"/>
        </w:rPr>
      </w:pPr>
      <w:r w:rsidRPr="007455C8">
        <w:rPr>
          <w:bCs/>
          <w:sz w:val="20"/>
          <w:szCs w:val="20"/>
        </w:rPr>
        <w:t>– допускает грубейшие ошибки в оформлении реферата;</w:t>
      </w:r>
    </w:p>
    <w:p w:rsidR="0097367C" w:rsidRPr="007455C8" w:rsidRDefault="0097367C" w:rsidP="0097367C">
      <w:pPr>
        <w:suppressAutoHyphens/>
        <w:ind w:firstLine="567"/>
        <w:jc w:val="both"/>
        <w:rPr>
          <w:bCs/>
          <w:sz w:val="20"/>
          <w:szCs w:val="20"/>
        </w:rPr>
      </w:pPr>
      <w:r w:rsidRPr="007455C8">
        <w:rPr>
          <w:bCs/>
          <w:sz w:val="20"/>
          <w:szCs w:val="20"/>
        </w:rPr>
        <w:t>– выполняет работу не самостоятельно;</w:t>
      </w:r>
    </w:p>
    <w:p w:rsidR="0097367C" w:rsidRPr="007455C8" w:rsidRDefault="0097367C" w:rsidP="0097367C">
      <w:pPr>
        <w:suppressAutoHyphens/>
        <w:ind w:firstLine="567"/>
        <w:jc w:val="both"/>
        <w:rPr>
          <w:bCs/>
          <w:sz w:val="20"/>
          <w:szCs w:val="20"/>
        </w:rPr>
      </w:pPr>
      <w:r w:rsidRPr="007455C8">
        <w:rPr>
          <w:bCs/>
          <w:sz w:val="20"/>
          <w:szCs w:val="20"/>
        </w:rPr>
        <w:t>– сдает реферат с несоответствием большинства предъявляемых критериев.</w:t>
      </w:r>
    </w:p>
    <w:p w:rsidR="0097367C" w:rsidRPr="007455C8" w:rsidRDefault="0097367C" w:rsidP="0097367C">
      <w:pPr>
        <w:ind w:firstLine="567"/>
        <w:rPr>
          <w:b/>
          <w:sz w:val="20"/>
          <w:szCs w:val="20"/>
        </w:rPr>
      </w:pPr>
      <w:r w:rsidRPr="007455C8">
        <w:rPr>
          <w:b/>
          <w:sz w:val="20"/>
          <w:szCs w:val="20"/>
        </w:rPr>
        <w:t>4.1.3.3. Содержание оценочного средства</w:t>
      </w:r>
    </w:p>
    <w:p w:rsidR="0097367C" w:rsidRPr="00D57028" w:rsidRDefault="0097367C" w:rsidP="0097367C">
      <w:pPr>
        <w:ind w:firstLine="567"/>
        <w:jc w:val="both"/>
        <w:rPr>
          <w:sz w:val="20"/>
          <w:szCs w:val="20"/>
        </w:rPr>
      </w:pPr>
      <w:r w:rsidRPr="00D57028">
        <w:rPr>
          <w:sz w:val="20"/>
          <w:szCs w:val="20"/>
        </w:rPr>
        <w:t>Темы рефератов: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1. Антропогенные влияния на живую природу. </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 Классификация и характеристика антропогенных загрязнений.</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 Классификация природных ресурсов.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4. </w:t>
      </w:r>
      <w:hyperlink r:id="rId53" w:tooltip="Глоссарий: Охрана природы" w:history="1">
        <w:r w:rsidRPr="00D57028">
          <w:rPr>
            <w:rFonts w:eastAsia="Times New Roman" w:cstheme="minorHAnsi"/>
            <w:sz w:val="20"/>
            <w:szCs w:val="20"/>
          </w:rPr>
          <w:t>Охрана природы</w:t>
        </w:r>
      </w:hyperlink>
      <w:r w:rsidRPr="00D57028">
        <w:rPr>
          <w:rFonts w:eastAsia="Times New Roman" w:cstheme="minorHAnsi"/>
          <w:sz w:val="20"/>
          <w:szCs w:val="20"/>
        </w:rPr>
        <w:t xml:space="preserve"> в древнем мире.</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5. Проблемы охраны и рационального использования водных ресурсов.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6. Развитие заповедного дела в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7. </w:t>
      </w:r>
      <w:hyperlink r:id="rId54" w:tooltip="Глоссарий к теме 5: Атмосфера" w:history="1">
        <w:r w:rsidRPr="00D57028">
          <w:rPr>
            <w:rFonts w:eastAsia="Times New Roman" w:cstheme="minorHAnsi"/>
            <w:sz w:val="20"/>
            <w:szCs w:val="20"/>
          </w:rPr>
          <w:t>Атмосфера</w:t>
        </w:r>
      </w:hyperlink>
      <w:r w:rsidRPr="00D57028">
        <w:rPr>
          <w:rFonts w:eastAsia="Times New Roman" w:cstheme="minorHAnsi"/>
          <w:sz w:val="20"/>
          <w:szCs w:val="20"/>
        </w:rPr>
        <w:t>: проблема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8. </w:t>
      </w:r>
      <w:hyperlink r:id="rId55" w:tooltip="Глоссарий к теме 3: Гидросфера" w:history="1">
        <w:r w:rsidRPr="00D57028">
          <w:rPr>
            <w:rFonts w:eastAsia="Times New Roman" w:cstheme="minorHAnsi"/>
            <w:sz w:val="20"/>
            <w:szCs w:val="20"/>
          </w:rPr>
          <w:t>Гидросфера</w:t>
        </w:r>
      </w:hyperlink>
      <w:r w:rsidRPr="00D57028">
        <w:rPr>
          <w:rFonts w:eastAsia="Times New Roman" w:cstheme="minorHAnsi"/>
          <w:sz w:val="20"/>
          <w:szCs w:val="20"/>
        </w:rPr>
        <w:t>: проблема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9. Охрана почв.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10. Мировые экологические движения.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11. Современные общественные движения в защиту биологического разнообразия.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12. Национальные парки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13. Национальные парки Америки.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14. Биосферные резерваты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15. Заказники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16. Роль </w:t>
      </w:r>
      <w:hyperlink r:id="rId56" w:tooltip="Глоссарий к теме 11: Заповедник" w:history="1">
        <w:r w:rsidRPr="00D57028">
          <w:rPr>
            <w:rFonts w:eastAsia="Times New Roman" w:cstheme="minorHAnsi"/>
            <w:sz w:val="20"/>
            <w:szCs w:val="20"/>
          </w:rPr>
          <w:t>заповедник</w:t>
        </w:r>
      </w:hyperlink>
      <w:r w:rsidRPr="00D57028">
        <w:rPr>
          <w:rFonts w:eastAsia="Times New Roman" w:cstheme="minorHAnsi"/>
          <w:sz w:val="20"/>
          <w:szCs w:val="20"/>
        </w:rPr>
        <w:t xml:space="preserve">ов и заказников в охране редких </w:t>
      </w:r>
      <w:hyperlink r:id="rId57" w:tooltip="Глоссарий к теме 1: Вид" w:history="1">
        <w:r w:rsidRPr="00D57028">
          <w:rPr>
            <w:rFonts w:eastAsia="Times New Roman" w:cstheme="minorHAnsi"/>
            <w:sz w:val="20"/>
            <w:szCs w:val="20"/>
          </w:rPr>
          <w:t>вид</w:t>
        </w:r>
      </w:hyperlink>
      <w:r w:rsidRPr="00D57028">
        <w:rPr>
          <w:rFonts w:eastAsia="Times New Roman" w:cstheme="minorHAnsi"/>
          <w:sz w:val="20"/>
          <w:szCs w:val="20"/>
        </w:rPr>
        <w:t>ов животных и растений в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17. </w:t>
      </w:r>
      <w:hyperlink r:id="rId58" w:tooltip="Глоссарий к теме 5: Кислотные дожди" w:history="1">
        <w:r w:rsidRPr="00D57028">
          <w:rPr>
            <w:rFonts w:eastAsia="Times New Roman" w:cstheme="minorHAnsi"/>
            <w:sz w:val="20"/>
            <w:szCs w:val="20"/>
          </w:rPr>
          <w:t>Кислотные дожди</w:t>
        </w:r>
      </w:hyperlink>
      <w:r w:rsidRPr="00D57028">
        <w:rPr>
          <w:rFonts w:eastAsia="Times New Roman" w:cstheme="minorHAnsi"/>
          <w:sz w:val="20"/>
          <w:szCs w:val="20"/>
        </w:rPr>
        <w:t xml:space="preserve"> и </w:t>
      </w:r>
      <w:hyperlink r:id="rId59" w:tooltip="Глоссарий: Окружающая среда" w:history="1">
        <w:r w:rsidRPr="00D57028">
          <w:rPr>
            <w:rFonts w:eastAsia="Times New Roman" w:cstheme="minorHAnsi"/>
            <w:sz w:val="20"/>
            <w:szCs w:val="20"/>
          </w:rPr>
          <w:t>окружающая среда</w:t>
        </w:r>
      </w:hyperlink>
      <w:r w:rsidRPr="00D57028">
        <w:rPr>
          <w:rFonts w:eastAsia="Times New Roman" w:cstheme="minorHAnsi"/>
          <w:sz w:val="20"/>
          <w:szCs w:val="20"/>
        </w:rPr>
        <w:t>.</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18. Животные как компонент биосферы.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19. Проблема загрязнения Мирового океана.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20. </w:t>
      </w:r>
      <w:hyperlink r:id="rId60" w:tooltip="Глоссарий к теме 12: Антропогенное загрязнение" w:history="1">
        <w:r w:rsidRPr="00D57028">
          <w:rPr>
            <w:rFonts w:eastAsia="Times New Roman" w:cstheme="minorHAnsi"/>
            <w:sz w:val="20"/>
            <w:szCs w:val="20"/>
          </w:rPr>
          <w:t>Антропогенное загрязнение</w:t>
        </w:r>
      </w:hyperlink>
      <w:r w:rsidRPr="00D57028">
        <w:rPr>
          <w:rFonts w:eastAsia="Times New Roman" w:cstheme="minorHAnsi"/>
          <w:sz w:val="20"/>
          <w:szCs w:val="20"/>
        </w:rPr>
        <w:t xml:space="preserve"> биосферы.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21. Влияние автотранспорта на биосферу.</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22. Глобальные экологические проблемы.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23. Правовые основы охраны окружающей природной среды в РФ.</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24. Рациональное использование и охрана пресных водоемов в России.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25. Охрана озера Байкал.</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26. Задачи охраны природы.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27. Экологические катастрофы.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28. Земельные ресурсы и проблема их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29. Экологические основы лесного хозяйства.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30. Леса и проблема их охраны.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31. Охрана недр – </w:t>
      </w:r>
      <w:proofErr w:type="spellStart"/>
      <w:r w:rsidRPr="00D57028">
        <w:rPr>
          <w:rFonts w:eastAsia="Times New Roman" w:cstheme="minorHAnsi"/>
          <w:sz w:val="20"/>
          <w:szCs w:val="20"/>
        </w:rPr>
        <w:t>невозобновимых</w:t>
      </w:r>
      <w:proofErr w:type="spellEnd"/>
      <w:r w:rsidRPr="00D57028">
        <w:rPr>
          <w:rFonts w:eastAsia="Times New Roman" w:cstheme="minorHAnsi"/>
          <w:sz w:val="20"/>
          <w:szCs w:val="20"/>
        </w:rPr>
        <w:t xml:space="preserve"> ресурсов Земли.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32. Рациональное использование ресурсов животного мира.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33. Шумовое </w:t>
      </w:r>
      <w:hyperlink r:id="rId61" w:tooltip="Глоссарий к теме 8: Загрязнение" w:history="1">
        <w:r w:rsidRPr="00D57028">
          <w:rPr>
            <w:rFonts w:eastAsia="Times New Roman" w:cstheme="minorHAnsi"/>
            <w:sz w:val="20"/>
            <w:szCs w:val="20"/>
          </w:rPr>
          <w:t>загрязнение</w:t>
        </w:r>
      </w:hyperlink>
      <w:r w:rsidRPr="00D57028">
        <w:rPr>
          <w:rFonts w:eastAsia="Times New Roman" w:cstheme="minorHAnsi"/>
          <w:sz w:val="20"/>
          <w:szCs w:val="20"/>
        </w:rPr>
        <w:t xml:space="preserve"> атмосферы.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34. Озоновый слой как объект охраны окружающей среды.</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35. Нефтяное </w:t>
      </w:r>
      <w:hyperlink r:id="rId62" w:tooltip="Глоссарий к теме 8: Загрязнение" w:history="1">
        <w:r w:rsidRPr="00D57028">
          <w:rPr>
            <w:rFonts w:eastAsia="Times New Roman" w:cstheme="minorHAnsi"/>
            <w:sz w:val="20"/>
            <w:szCs w:val="20"/>
          </w:rPr>
          <w:t>загрязнение</w:t>
        </w:r>
      </w:hyperlink>
      <w:r w:rsidRPr="00D57028">
        <w:rPr>
          <w:rFonts w:eastAsia="Times New Roman" w:cstheme="minorHAnsi"/>
          <w:sz w:val="20"/>
          <w:szCs w:val="20"/>
        </w:rPr>
        <w:t xml:space="preserve"> Мирового океана.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36. Вторичное использование отходов.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37. Опасность химического загрязнения почв.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38. АЭС – все за и против.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39. Глобальные изменения биологического разнообразия: утрата </w:t>
      </w:r>
      <w:hyperlink r:id="rId63" w:tooltip="Глоссарий к теме 1: Вид" w:history="1">
        <w:r w:rsidRPr="00D57028">
          <w:rPr>
            <w:rFonts w:eastAsia="Times New Roman" w:cstheme="minorHAnsi"/>
            <w:sz w:val="20"/>
            <w:szCs w:val="20"/>
          </w:rPr>
          <w:t>вид</w:t>
        </w:r>
      </w:hyperlink>
      <w:r w:rsidRPr="00D57028">
        <w:rPr>
          <w:rFonts w:eastAsia="Times New Roman" w:cstheme="minorHAnsi"/>
          <w:sz w:val="20"/>
          <w:szCs w:val="20"/>
        </w:rPr>
        <w:t>ов.</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40. Экологическое законодательство  Российской Федерации.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41. Правовые принципы  международного сотрудничества в области экологии.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42. Влияние человека на окружающую среду.</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43. Компьютерные технологии и экологическая безопасность.</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44. Сущность парникового эффекта.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45. Последствия Чернобыльской аварии.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 xml:space="preserve">46. </w:t>
      </w:r>
      <w:hyperlink r:id="rId64" w:tooltip="Глоссарий к теме 7: Пестициды" w:history="1">
        <w:r w:rsidRPr="00D57028">
          <w:rPr>
            <w:rFonts w:eastAsia="Times New Roman" w:cstheme="minorHAnsi"/>
            <w:sz w:val="20"/>
            <w:szCs w:val="20"/>
          </w:rPr>
          <w:t>Пестициды</w:t>
        </w:r>
      </w:hyperlink>
      <w:r w:rsidRPr="00D57028">
        <w:rPr>
          <w:rFonts w:eastAsia="Times New Roman" w:cstheme="minorHAnsi"/>
          <w:sz w:val="20"/>
          <w:szCs w:val="20"/>
        </w:rPr>
        <w:t xml:space="preserve"> и химические удобрения.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47. Рациональное природопользование – фундамент экологической безопасности.</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48. Альтернативные источники энергии и сырья.</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lastRenderedPageBreak/>
        <w:t xml:space="preserve">49. </w:t>
      </w:r>
      <w:hyperlink r:id="rId65" w:tooltip="Глоссарий к теме 1: Экология" w:history="1">
        <w:r w:rsidRPr="00D57028">
          <w:rPr>
            <w:rFonts w:eastAsia="Times New Roman" w:cstheme="minorHAnsi"/>
            <w:sz w:val="20"/>
            <w:szCs w:val="20"/>
          </w:rPr>
          <w:t>Экология</w:t>
        </w:r>
      </w:hyperlink>
      <w:r w:rsidRPr="00D57028">
        <w:rPr>
          <w:rFonts w:eastAsia="Times New Roman" w:cstheme="minorHAnsi"/>
          <w:sz w:val="20"/>
          <w:szCs w:val="20"/>
        </w:rPr>
        <w:t xml:space="preserve"> и здоровье человека.</w:t>
      </w:r>
    </w:p>
    <w:p w:rsidR="0097367C" w:rsidRPr="00D57028" w:rsidRDefault="0097367C" w:rsidP="0097367C">
      <w:pPr>
        <w:ind w:firstLine="567"/>
        <w:rPr>
          <w:rFonts w:eastAsia="Times New Roman" w:cstheme="minorHAnsi"/>
          <w:sz w:val="20"/>
          <w:szCs w:val="20"/>
        </w:rPr>
      </w:pPr>
      <w:r w:rsidRPr="00D57028">
        <w:rPr>
          <w:rFonts w:eastAsia="Times New Roman" w:cstheme="minorHAnsi"/>
          <w:sz w:val="20"/>
          <w:szCs w:val="20"/>
        </w:rPr>
        <w:t>50. Экологические проблемы применения удобрений.</w:t>
      </w:r>
    </w:p>
    <w:p w:rsidR="0097367C" w:rsidRDefault="0097367C" w:rsidP="0097367C">
      <w:pPr>
        <w:ind w:firstLine="525"/>
        <w:jc w:val="both"/>
        <w:rPr>
          <w:rFonts w:eastAsia="Times New Roman"/>
          <w:sz w:val="20"/>
          <w:szCs w:val="20"/>
        </w:rPr>
      </w:pPr>
      <w:r>
        <w:rPr>
          <w:rFonts w:eastAsia="Times New Roman"/>
          <w:sz w:val="20"/>
          <w:szCs w:val="20"/>
        </w:rPr>
        <w:t xml:space="preserve"> </w:t>
      </w:r>
    </w:p>
    <w:p w:rsidR="0097367C" w:rsidRPr="007C6455" w:rsidRDefault="0097367C" w:rsidP="0097367C">
      <w:pPr>
        <w:ind w:firstLine="567"/>
        <w:jc w:val="both"/>
        <w:rPr>
          <w:b/>
          <w:sz w:val="20"/>
        </w:rPr>
      </w:pPr>
      <w:r w:rsidRPr="007C6455">
        <w:rPr>
          <w:b/>
          <w:sz w:val="20"/>
        </w:rPr>
        <w:t>4.2. Оценочные средства промежуточной аттестации</w:t>
      </w:r>
    </w:p>
    <w:p w:rsidR="0097367C" w:rsidRPr="007C6455" w:rsidRDefault="0097367C" w:rsidP="0097367C">
      <w:pPr>
        <w:ind w:firstLine="567"/>
        <w:jc w:val="both"/>
        <w:rPr>
          <w:b/>
          <w:sz w:val="20"/>
        </w:rPr>
      </w:pPr>
      <w:r w:rsidRPr="007C6455">
        <w:rPr>
          <w:b/>
          <w:sz w:val="20"/>
        </w:rPr>
        <w:t xml:space="preserve">4.2.1. </w:t>
      </w:r>
      <w:r>
        <w:rPr>
          <w:b/>
          <w:sz w:val="20"/>
        </w:rPr>
        <w:t>Экзамен</w:t>
      </w:r>
    </w:p>
    <w:p w:rsidR="0097367C" w:rsidRPr="007C6455" w:rsidRDefault="0097367C" w:rsidP="0097367C">
      <w:pPr>
        <w:ind w:firstLine="567"/>
        <w:jc w:val="both"/>
        <w:rPr>
          <w:b/>
          <w:sz w:val="20"/>
        </w:rPr>
      </w:pPr>
      <w:r w:rsidRPr="007C6455">
        <w:rPr>
          <w:b/>
          <w:sz w:val="20"/>
        </w:rPr>
        <w:t>4.2.1.1. Порядок проведения</w:t>
      </w:r>
    </w:p>
    <w:p w:rsidR="0097367C" w:rsidRPr="007C6455" w:rsidRDefault="0097367C" w:rsidP="0097367C">
      <w:pPr>
        <w:ind w:firstLine="567"/>
        <w:jc w:val="both"/>
        <w:rPr>
          <w:sz w:val="20"/>
        </w:rPr>
      </w:pPr>
      <w:r w:rsidRPr="007C6455">
        <w:rPr>
          <w:bCs/>
          <w:sz w:val="20"/>
        </w:rPr>
        <w:t xml:space="preserve">Промежуточная аттестация студентов </w:t>
      </w:r>
      <w:r w:rsidRPr="007C6455">
        <w:rPr>
          <w:sz w:val="20"/>
        </w:rPr>
        <w:t>по дисциплине «</w:t>
      </w:r>
      <w:r>
        <w:rPr>
          <w:sz w:val="20"/>
        </w:rPr>
        <w:t>Охрана природы и рациональное природопользование</w:t>
      </w:r>
      <w:r w:rsidRPr="007C6455">
        <w:rPr>
          <w:sz w:val="20"/>
        </w:rPr>
        <w:t>» проводится в соответствии с ОПОП ВО и является обязательной. Промежуточная атт</w:t>
      </w:r>
      <w:r>
        <w:rPr>
          <w:sz w:val="20"/>
        </w:rPr>
        <w:t>естация проводится в виде экзамена</w:t>
      </w:r>
      <w:r w:rsidRPr="007C6455">
        <w:rPr>
          <w:sz w:val="20"/>
        </w:rPr>
        <w:t xml:space="preserve">, во время которого студент опрашивается преподавателем в устной форме по билетам. В каждом билете по два </w:t>
      </w:r>
      <w:r>
        <w:rPr>
          <w:sz w:val="20"/>
        </w:rPr>
        <w:t xml:space="preserve">теоретических </w:t>
      </w:r>
      <w:r w:rsidRPr="007C6455">
        <w:rPr>
          <w:sz w:val="20"/>
        </w:rPr>
        <w:t>вопроса. Время на подготовку ответа – 30 мин.</w:t>
      </w:r>
    </w:p>
    <w:p w:rsidR="0097367C" w:rsidRDefault="0097367C" w:rsidP="0097367C">
      <w:pPr>
        <w:ind w:firstLine="567"/>
        <w:jc w:val="both"/>
        <w:rPr>
          <w:sz w:val="20"/>
        </w:rPr>
      </w:pPr>
      <w:r>
        <w:rPr>
          <w:rFonts w:eastAsia="Times New Roman"/>
          <w:sz w:val="20"/>
        </w:rPr>
        <w:t xml:space="preserve">Экзамен проводится </w:t>
      </w:r>
      <w:r w:rsidRPr="007C6455">
        <w:rPr>
          <w:rFonts w:eastAsia="Times New Roman"/>
          <w:sz w:val="20"/>
        </w:rPr>
        <w:t>в соответствии с графиком учебного процесса.</w:t>
      </w:r>
      <w:r>
        <w:rPr>
          <w:sz w:val="20"/>
        </w:rPr>
        <w:t xml:space="preserve"> Студент допускается к экзамену</w:t>
      </w:r>
      <w:r w:rsidRPr="007C6455">
        <w:rPr>
          <w:sz w:val="20"/>
        </w:rPr>
        <w:t xml:space="preserve"> в случае выполнения им учебного плана по дисциплине</w:t>
      </w:r>
      <w:r>
        <w:rPr>
          <w:sz w:val="20"/>
        </w:rPr>
        <w:t xml:space="preserve"> в полном объеме</w:t>
      </w:r>
      <w:r w:rsidRPr="007C6455">
        <w:rPr>
          <w:sz w:val="20"/>
        </w:rPr>
        <w:t xml:space="preserve">. В случае наличия учебной задолженности или пропусков студент отрабатывает соответствующие занятия в форме, предложенной преподавателем. </w:t>
      </w:r>
    </w:p>
    <w:p w:rsidR="0097367C" w:rsidRPr="007C6455" w:rsidRDefault="0097367C" w:rsidP="0097367C">
      <w:pPr>
        <w:ind w:firstLine="567"/>
        <w:jc w:val="both"/>
        <w:rPr>
          <w:b/>
          <w:sz w:val="20"/>
        </w:rPr>
      </w:pPr>
      <w:r w:rsidRPr="007C6455">
        <w:rPr>
          <w:b/>
          <w:sz w:val="20"/>
        </w:rPr>
        <w:t>4.2.1.2. Критерии оценивания.</w:t>
      </w:r>
    </w:p>
    <w:p w:rsidR="0097367C" w:rsidRPr="008348A0" w:rsidRDefault="0097367C" w:rsidP="0097367C">
      <w:pPr>
        <w:ind w:firstLine="567"/>
        <w:rPr>
          <w:rFonts w:eastAsia="Calibri"/>
          <w:bCs/>
          <w:i/>
          <w:color w:val="000000"/>
          <w:sz w:val="20"/>
          <w:szCs w:val="20"/>
          <w:lang w:eastAsia="en-US"/>
        </w:rPr>
      </w:pPr>
      <w:r w:rsidRPr="008348A0">
        <w:rPr>
          <w:rFonts w:eastAsia="Calibri"/>
          <w:bCs/>
          <w:i/>
          <w:color w:val="000000"/>
          <w:sz w:val="20"/>
          <w:szCs w:val="20"/>
          <w:lang w:eastAsia="en-US"/>
        </w:rPr>
        <w:t>Устный ответ на теоретический вопрос по курсу дисциплины</w:t>
      </w:r>
    </w:p>
    <w:p w:rsidR="0097367C" w:rsidRPr="005E4B5D"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24-30 ставя</w:t>
      </w:r>
      <w:r w:rsidRPr="005E4B5D">
        <w:rPr>
          <w:rFonts w:eastAsia="Calibri"/>
          <w:b/>
          <w:bCs/>
          <w:color w:val="000000"/>
          <w:sz w:val="20"/>
          <w:szCs w:val="20"/>
          <w:lang w:eastAsia="en-US"/>
        </w:rPr>
        <w:t>тся, если обучающийся:</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5E4B5D">
        <w:rPr>
          <w:rFonts w:eastAsia="Calibri"/>
          <w:color w:val="000000"/>
          <w:sz w:val="20"/>
          <w:szCs w:val="20"/>
          <w:shd w:val="clear" w:color="auto" w:fill="FFFFFF"/>
          <w:lang w:eastAsia="en-US"/>
        </w:rPr>
        <w:t xml:space="preserve">продемонстрировал всестороннее, систематическое и глубокое знание учебно-программного материала, </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изучил основную и дополнительную литературу, рекомендованную программой дисциплины;</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полно излагает изученный материал, дает правильное определение основных понятий;</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излагает материал логически последовательно и правильно с точки зрения норм русского языка;</w:t>
      </w:r>
    </w:p>
    <w:p w:rsidR="0097367C" w:rsidRPr="007C6455" w:rsidRDefault="0097367C" w:rsidP="0097367C">
      <w:pPr>
        <w:ind w:firstLine="567"/>
        <w:jc w:val="both"/>
        <w:rPr>
          <w:rStyle w:val="c1"/>
          <w:sz w:val="20"/>
        </w:rPr>
      </w:pPr>
      <w:r>
        <w:rPr>
          <w:rFonts w:eastAsia="Calibri"/>
          <w:color w:val="000000"/>
          <w:sz w:val="20"/>
          <w:szCs w:val="20"/>
          <w:shd w:val="clear" w:color="auto" w:fill="FFFFFF"/>
          <w:lang w:eastAsia="en-US"/>
        </w:rPr>
        <w:t xml:space="preserve">- </w:t>
      </w:r>
      <w:r w:rsidRPr="007C6455">
        <w:rPr>
          <w:rStyle w:val="c1"/>
          <w:sz w:val="20"/>
        </w:rPr>
        <w:t>показывает умение отвечать на дополнительные вопросы</w:t>
      </w:r>
      <w:r>
        <w:rPr>
          <w:rStyle w:val="c1"/>
          <w:sz w:val="20"/>
        </w:rPr>
        <w:t xml:space="preserve"> преподавателя.</w:t>
      </w:r>
    </w:p>
    <w:p w:rsidR="0097367C" w:rsidRPr="005E4B5D"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16-23 ставя</w:t>
      </w:r>
      <w:r w:rsidRPr="005E4B5D">
        <w:rPr>
          <w:rFonts w:eastAsia="Calibri"/>
          <w:b/>
          <w:bCs/>
          <w:color w:val="000000"/>
          <w:sz w:val="20"/>
          <w:szCs w:val="20"/>
          <w:lang w:eastAsia="en-US"/>
        </w:rPr>
        <w:t>тся, если обучающийся:</w:t>
      </w:r>
    </w:p>
    <w:p w:rsidR="0097367C" w:rsidRPr="003025CB"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3025CB">
        <w:rPr>
          <w:rFonts w:eastAsia="Calibri"/>
          <w:color w:val="000000"/>
          <w:sz w:val="20"/>
          <w:szCs w:val="20"/>
          <w:shd w:val="clear" w:color="auto" w:fill="FFFFFF"/>
          <w:lang w:eastAsia="en-US"/>
        </w:rPr>
        <w:t>продемонстрировал хорошее знание учебно-программного материала, усвоил основную литературу, рекомендованную программой дисциплины;</w:t>
      </w:r>
    </w:p>
    <w:p w:rsidR="0097367C" w:rsidRPr="003025CB" w:rsidRDefault="0097367C" w:rsidP="0097367C">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продемонстрировал умение выделять главные положения в изученном материале;</w:t>
      </w:r>
    </w:p>
    <w:p w:rsidR="0097367C" w:rsidRPr="003025CB" w:rsidRDefault="0097367C" w:rsidP="0097367C">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xml:space="preserve">- допустил незначительные ошибки </w:t>
      </w:r>
      <w:r>
        <w:rPr>
          <w:rFonts w:eastAsia="Calibri"/>
          <w:color w:val="000000"/>
          <w:sz w:val="20"/>
          <w:szCs w:val="20"/>
          <w:shd w:val="clear" w:color="auto" w:fill="FFFFFF"/>
          <w:lang w:eastAsia="en-US"/>
        </w:rPr>
        <w:t xml:space="preserve">(1-2) </w:t>
      </w:r>
      <w:r w:rsidRPr="003025CB">
        <w:rPr>
          <w:rFonts w:eastAsia="Calibri"/>
          <w:color w:val="000000"/>
          <w:sz w:val="20"/>
          <w:szCs w:val="20"/>
          <w:shd w:val="clear" w:color="auto" w:fill="FFFFFF"/>
          <w:lang w:eastAsia="en-US"/>
        </w:rPr>
        <w:t>при воспроизведении изученного материала, которые сам же и исправил;</w:t>
      </w:r>
    </w:p>
    <w:p w:rsidR="0097367C" w:rsidRPr="003025CB" w:rsidRDefault="0097367C" w:rsidP="0097367C">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xml:space="preserve">- </w:t>
      </w:r>
      <w:r>
        <w:rPr>
          <w:rFonts w:eastAsia="Calibri"/>
          <w:color w:val="000000"/>
          <w:sz w:val="20"/>
          <w:szCs w:val="20"/>
          <w:shd w:val="clear" w:color="auto" w:fill="FFFFFF"/>
          <w:lang w:eastAsia="en-US"/>
        </w:rPr>
        <w:t xml:space="preserve">допустил </w:t>
      </w:r>
      <w:r w:rsidRPr="003025CB">
        <w:rPr>
          <w:sz w:val="20"/>
          <w:szCs w:val="20"/>
        </w:rPr>
        <w:t>1-2 недочета в</w:t>
      </w:r>
      <w:r>
        <w:rPr>
          <w:sz w:val="20"/>
          <w:szCs w:val="20"/>
        </w:rPr>
        <w:t xml:space="preserve"> </w:t>
      </w:r>
      <w:r w:rsidRPr="003025CB">
        <w:rPr>
          <w:sz w:val="20"/>
          <w:szCs w:val="20"/>
        </w:rPr>
        <w:t>последовательности и языковом оформлении излагаемого</w:t>
      </w:r>
      <w:r>
        <w:rPr>
          <w:sz w:val="20"/>
          <w:szCs w:val="20"/>
        </w:rPr>
        <w:t xml:space="preserve"> материала</w:t>
      </w:r>
      <w:r w:rsidRPr="003025CB">
        <w:rPr>
          <w:sz w:val="20"/>
          <w:szCs w:val="20"/>
        </w:rPr>
        <w:t>.</w:t>
      </w:r>
    </w:p>
    <w:p w:rsidR="0097367C" w:rsidRPr="005E4B5D"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8-15 ставя</w:t>
      </w:r>
      <w:r w:rsidRPr="005E4B5D">
        <w:rPr>
          <w:rFonts w:eastAsia="Calibri"/>
          <w:b/>
          <w:bCs/>
          <w:color w:val="000000"/>
          <w:sz w:val="20"/>
          <w:szCs w:val="20"/>
          <w:lang w:eastAsia="en-US"/>
        </w:rPr>
        <w:t>тся, если обучающийся:</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w:t>
      </w:r>
      <w:r w:rsidRPr="003025CB">
        <w:rPr>
          <w:rFonts w:eastAsia="Calibri"/>
          <w:color w:val="000000"/>
          <w:sz w:val="20"/>
          <w:szCs w:val="20"/>
          <w:shd w:val="clear" w:color="auto" w:fill="FFFFFF"/>
          <w:lang w:eastAsia="en-US"/>
        </w:rPr>
        <w:t xml:space="preserve"> продемонстрировал</w:t>
      </w:r>
      <w:r w:rsidRPr="005E4B5D">
        <w:rPr>
          <w:rFonts w:eastAsia="Calibri"/>
          <w:color w:val="000000"/>
          <w:sz w:val="20"/>
          <w:szCs w:val="20"/>
          <w:shd w:val="clear" w:color="auto" w:fill="FFFFFF"/>
          <w:lang w:eastAsia="en-US"/>
        </w:rPr>
        <w:t xml:space="preserve"> знание основного учебно-программного материала в объеме, необходимом для дальнейшей учебы и п</w:t>
      </w:r>
      <w:r>
        <w:rPr>
          <w:rFonts w:eastAsia="Calibri"/>
          <w:color w:val="000000"/>
          <w:sz w:val="20"/>
          <w:szCs w:val="20"/>
          <w:shd w:val="clear" w:color="auto" w:fill="FFFFFF"/>
          <w:lang w:eastAsia="en-US"/>
        </w:rPr>
        <w:t>редстоящей работы по профессии;</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5E4B5D">
        <w:rPr>
          <w:rFonts w:eastAsia="Calibri"/>
          <w:color w:val="000000"/>
          <w:sz w:val="20"/>
          <w:szCs w:val="20"/>
          <w:shd w:val="clear" w:color="auto" w:fill="FFFFFF"/>
          <w:lang w:eastAsia="en-US"/>
        </w:rPr>
        <w:t>знаком с основной литературой, рекоме</w:t>
      </w:r>
      <w:r>
        <w:rPr>
          <w:rFonts w:eastAsia="Calibri"/>
          <w:color w:val="000000"/>
          <w:sz w:val="20"/>
          <w:szCs w:val="20"/>
          <w:shd w:val="clear" w:color="auto" w:fill="FFFFFF"/>
          <w:lang w:eastAsia="en-US"/>
        </w:rPr>
        <w:t>ндованной программой дисциплины;</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излагает материал не полно, допускает неточности в определении понятий;</w:t>
      </w:r>
    </w:p>
    <w:p w:rsidR="0097367C" w:rsidRDefault="0097367C" w:rsidP="0097367C">
      <w:pPr>
        <w:pStyle w:val="a6"/>
        <w:shd w:val="clear" w:color="auto" w:fill="FFFFFF"/>
        <w:spacing w:before="0" w:beforeAutospacing="0" w:after="0" w:afterAutospacing="0"/>
        <w:ind w:firstLine="567"/>
        <w:rPr>
          <w:sz w:val="20"/>
          <w:szCs w:val="20"/>
        </w:rPr>
      </w:pPr>
      <w:r w:rsidRPr="00D91B1F">
        <w:rPr>
          <w:rFonts w:eastAsia="Calibri"/>
          <w:color w:val="000000"/>
          <w:sz w:val="20"/>
          <w:szCs w:val="20"/>
          <w:shd w:val="clear" w:color="auto" w:fill="FFFFFF"/>
          <w:lang w:eastAsia="en-US"/>
        </w:rPr>
        <w:t xml:space="preserve">- допускает </w:t>
      </w:r>
      <w:r w:rsidRPr="00D91B1F">
        <w:rPr>
          <w:sz w:val="20"/>
          <w:szCs w:val="20"/>
        </w:rPr>
        <w:t>наличия 1-2 грубых ошибок, нескольких негрубых при воспроизведении изученного матери</w:t>
      </w:r>
      <w:r>
        <w:rPr>
          <w:sz w:val="20"/>
          <w:szCs w:val="20"/>
        </w:rPr>
        <w:t>ла;</w:t>
      </w:r>
    </w:p>
    <w:p w:rsidR="0097367C" w:rsidRDefault="0097367C" w:rsidP="0097367C">
      <w:pPr>
        <w:pStyle w:val="a6"/>
        <w:shd w:val="clear" w:color="auto" w:fill="FFFFFF"/>
        <w:spacing w:before="0" w:beforeAutospacing="0" w:after="0" w:afterAutospacing="0"/>
        <w:ind w:firstLine="567"/>
        <w:rPr>
          <w:rStyle w:val="c1"/>
          <w:sz w:val="20"/>
        </w:rPr>
      </w:pPr>
      <w:r>
        <w:rPr>
          <w:sz w:val="20"/>
          <w:szCs w:val="20"/>
        </w:rPr>
        <w:t xml:space="preserve">- </w:t>
      </w:r>
      <w:r w:rsidRPr="007C6455">
        <w:rPr>
          <w:rStyle w:val="c1"/>
          <w:sz w:val="20"/>
        </w:rPr>
        <w:t>отвечает на дополнительно заданные вопросы</w:t>
      </w:r>
      <w:r>
        <w:rPr>
          <w:rStyle w:val="c1"/>
          <w:sz w:val="20"/>
        </w:rPr>
        <w:t xml:space="preserve"> преподавателем</w:t>
      </w:r>
      <w:r w:rsidRPr="007C6455">
        <w:rPr>
          <w:rStyle w:val="c1"/>
          <w:sz w:val="20"/>
        </w:rPr>
        <w:t>.</w:t>
      </w:r>
    </w:p>
    <w:p w:rsidR="0097367C"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0-7 ставятся, если обучающийся:</w:t>
      </w:r>
    </w:p>
    <w:p w:rsidR="0097367C" w:rsidRPr="00C72356" w:rsidRDefault="0097367C" w:rsidP="0097367C">
      <w:pPr>
        <w:ind w:firstLine="567"/>
        <w:jc w:val="both"/>
        <w:rPr>
          <w:rFonts w:eastAsia="Calibri"/>
          <w:b/>
          <w:bCs/>
          <w:color w:val="000000"/>
          <w:sz w:val="20"/>
          <w:szCs w:val="20"/>
          <w:lang w:eastAsia="en-US"/>
        </w:rPr>
      </w:pPr>
      <w:r w:rsidRPr="00C72356">
        <w:rPr>
          <w:rFonts w:eastAsia="Calibri"/>
          <w:bCs/>
          <w:color w:val="000000"/>
          <w:sz w:val="20"/>
          <w:szCs w:val="20"/>
          <w:lang w:eastAsia="en-US"/>
        </w:rPr>
        <w:t xml:space="preserve">- </w:t>
      </w:r>
      <w:r w:rsidRPr="005E4B5D">
        <w:rPr>
          <w:rFonts w:eastAsia="Calibri"/>
          <w:color w:val="000000"/>
          <w:sz w:val="20"/>
          <w:szCs w:val="20"/>
          <w:shd w:val="clear" w:color="auto" w:fill="FFFFFF"/>
          <w:lang w:eastAsia="en-US"/>
        </w:rPr>
        <w:t>продемонстрировал знание основного учебно-программного материала в объеме, необходимом для дальнейшей учебы и п</w:t>
      </w:r>
      <w:r>
        <w:rPr>
          <w:rFonts w:eastAsia="Calibri"/>
          <w:color w:val="000000"/>
          <w:sz w:val="20"/>
          <w:szCs w:val="20"/>
          <w:shd w:val="clear" w:color="auto" w:fill="FFFFFF"/>
          <w:lang w:eastAsia="en-US"/>
        </w:rPr>
        <w:t>редстоящей работы по профессии;</w:t>
      </w:r>
    </w:p>
    <w:p w:rsidR="0097367C" w:rsidRPr="00C72356" w:rsidRDefault="0097367C" w:rsidP="0097367C">
      <w:pPr>
        <w:pStyle w:val="a6"/>
        <w:shd w:val="clear" w:color="auto" w:fill="FFFFFF"/>
        <w:spacing w:before="0" w:beforeAutospacing="0" w:after="0" w:afterAutospacing="0"/>
        <w:ind w:firstLine="567"/>
        <w:rPr>
          <w:rStyle w:val="c1"/>
          <w:sz w:val="20"/>
          <w:szCs w:val="20"/>
        </w:rPr>
      </w:pPr>
      <w:r w:rsidRPr="00C72356">
        <w:rPr>
          <w:sz w:val="20"/>
          <w:szCs w:val="20"/>
        </w:rPr>
        <w:t xml:space="preserve">- </w:t>
      </w:r>
      <w:r w:rsidRPr="00C72356">
        <w:rPr>
          <w:sz w:val="20"/>
          <w:szCs w:val="20"/>
          <w:shd w:val="clear" w:color="auto" w:fill="FFFFFF"/>
        </w:rPr>
        <w:t xml:space="preserve">в ответе </w:t>
      </w:r>
      <w:r w:rsidRPr="00C72356">
        <w:rPr>
          <w:rStyle w:val="c1"/>
          <w:sz w:val="20"/>
          <w:szCs w:val="20"/>
        </w:rPr>
        <w:t>допускает более трех ошибок в изложении материала;</w:t>
      </w:r>
    </w:p>
    <w:p w:rsidR="0097367C" w:rsidRPr="00C72356" w:rsidRDefault="0097367C" w:rsidP="0097367C">
      <w:pPr>
        <w:suppressAutoHyphens/>
        <w:ind w:firstLine="567"/>
        <w:jc w:val="both"/>
        <w:rPr>
          <w:b/>
          <w:bCs/>
          <w:sz w:val="20"/>
          <w:szCs w:val="20"/>
        </w:rPr>
      </w:pPr>
      <w:r w:rsidRPr="00C72356">
        <w:rPr>
          <w:rStyle w:val="c1"/>
          <w:sz w:val="20"/>
          <w:szCs w:val="20"/>
        </w:rPr>
        <w:t>- не отвечает на дополнительно заданные вопросы</w:t>
      </w:r>
      <w:r>
        <w:rPr>
          <w:rStyle w:val="c1"/>
          <w:sz w:val="20"/>
          <w:szCs w:val="20"/>
        </w:rPr>
        <w:t xml:space="preserve">, </w:t>
      </w:r>
      <w:r w:rsidR="00A70FE0">
        <w:rPr>
          <w:rFonts w:eastAsia="Calibri"/>
          <w:color w:val="000000"/>
          <w:sz w:val="20"/>
          <w:szCs w:val="20"/>
          <w:shd w:val="clear" w:color="auto" w:fill="FFFFFF"/>
          <w:lang w:eastAsia="en-US"/>
        </w:rPr>
        <w:t>не</w:t>
      </w:r>
      <w:r w:rsidRPr="005E4B5D">
        <w:rPr>
          <w:rFonts w:eastAsia="Calibri"/>
          <w:color w:val="000000"/>
          <w:sz w:val="20"/>
          <w:szCs w:val="20"/>
          <w:shd w:val="clear" w:color="auto" w:fill="FFFFFF"/>
          <w:lang w:eastAsia="en-US"/>
        </w:rPr>
        <w:t xml:space="preserve"> обладает необходимыми знаниями для их устранения под руководством преподавателя.</w:t>
      </w:r>
    </w:p>
    <w:p w:rsidR="0097367C" w:rsidRPr="008348A0" w:rsidRDefault="00CF531B" w:rsidP="0097367C">
      <w:pPr>
        <w:ind w:firstLine="567"/>
        <w:rPr>
          <w:rFonts w:eastAsia="Calibri"/>
          <w:i/>
          <w:color w:val="000000"/>
          <w:sz w:val="20"/>
          <w:szCs w:val="20"/>
          <w:shd w:val="clear" w:color="auto" w:fill="FFFFFF"/>
          <w:lang w:eastAsia="en-US"/>
        </w:rPr>
      </w:pPr>
      <w:r w:rsidRPr="008348A0">
        <w:rPr>
          <w:rFonts w:eastAsia="Calibri"/>
          <w:bCs/>
          <w:i/>
          <w:color w:val="000000"/>
          <w:sz w:val="20"/>
          <w:szCs w:val="20"/>
          <w:lang w:eastAsia="en-US"/>
        </w:rPr>
        <w:t xml:space="preserve">Устный ответ на </w:t>
      </w:r>
      <w:r>
        <w:rPr>
          <w:rFonts w:eastAsia="Calibri"/>
          <w:bCs/>
          <w:i/>
          <w:color w:val="000000"/>
          <w:sz w:val="20"/>
          <w:szCs w:val="20"/>
          <w:lang w:eastAsia="en-US"/>
        </w:rPr>
        <w:t xml:space="preserve">практический </w:t>
      </w:r>
      <w:r w:rsidRPr="008348A0">
        <w:rPr>
          <w:rFonts w:eastAsia="Calibri"/>
          <w:bCs/>
          <w:i/>
          <w:color w:val="000000"/>
          <w:sz w:val="20"/>
          <w:szCs w:val="20"/>
          <w:lang w:eastAsia="en-US"/>
        </w:rPr>
        <w:t>вопрос по курсу дисциплины</w:t>
      </w:r>
      <w:r>
        <w:rPr>
          <w:rFonts w:eastAsia="Calibri"/>
          <w:bCs/>
          <w:i/>
          <w:color w:val="000000"/>
          <w:sz w:val="20"/>
          <w:szCs w:val="20"/>
          <w:lang w:eastAsia="en-US"/>
        </w:rPr>
        <w:t xml:space="preserve"> – п</w:t>
      </w:r>
      <w:r w:rsidR="0097367C">
        <w:rPr>
          <w:rFonts w:eastAsia="Calibri"/>
          <w:i/>
          <w:color w:val="000000"/>
          <w:sz w:val="20"/>
          <w:szCs w:val="20"/>
          <w:shd w:val="clear" w:color="auto" w:fill="FFFFFF"/>
          <w:lang w:eastAsia="en-US"/>
        </w:rPr>
        <w:t xml:space="preserve">роблемная </w:t>
      </w:r>
      <w:r w:rsidR="0097367C" w:rsidRPr="008348A0">
        <w:rPr>
          <w:rFonts w:eastAsia="Calibri"/>
          <w:i/>
          <w:color w:val="000000"/>
          <w:sz w:val="20"/>
          <w:szCs w:val="20"/>
          <w:shd w:val="clear" w:color="auto" w:fill="FFFFFF"/>
          <w:lang w:eastAsia="en-US"/>
        </w:rPr>
        <w:t xml:space="preserve">задача </w:t>
      </w:r>
    </w:p>
    <w:p w:rsidR="0097367C" w:rsidRPr="008348A0"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 xml:space="preserve">Балы в </w:t>
      </w:r>
      <w:r w:rsidRPr="008348A0">
        <w:rPr>
          <w:rFonts w:eastAsia="Calibri"/>
          <w:b/>
          <w:bCs/>
          <w:color w:val="000000"/>
          <w:sz w:val="20"/>
          <w:szCs w:val="20"/>
          <w:lang w:eastAsia="en-US"/>
        </w:rPr>
        <w:t>интервале 16-20 ставятся, если обучающийся:</w:t>
      </w:r>
    </w:p>
    <w:p w:rsidR="0097367C" w:rsidRPr="008348A0" w:rsidRDefault="0097367C" w:rsidP="0097367C">
      <w:pPr>
        <w:ind w:firstLine="567"/>
        <w:jc w:val="both"/>
        <w:rPr>
          <w:rFonts w:eastAsia="Calibri"/>
          <w:color w:val="000000"/>
          <w:sz w:val="20"/>
          <w:szCs w:val="20"/>
          <w:shd w:val="clear" w:color="auto" w:fill="FFFFFF"/>
          <w:lang w:eastAsia="en-US"/>
        </w:rPr>
      </w:pPr>
      <w:r w:rsidRPr="008348A0">
        <w:rPr>
          <w:rFonts w:eastAsia="Calibri"/>
          <w:color w:val="000000"/>
          <w:sz w:val="20"/>
          <w:szCs w:val="20"/>
          <w:shd w:val="clear" w:color="auto" w:fill="FFFFFF"/>
          <w:lang w:eastAsia="en-US"/>
        </w:rPr>
        <w:t xml:space="preserve">- демонстрирует точное понимание задания; </w:t>
      </w:r>
    </w:p>
    <w:p w:rsidR="0097367C" w:rsidRPr="008348A0" w:rsidRDefault="0097367C" w:rsidP="0097367C">
      <w:pPr>
        <w:ind w:firstLine="567"/>
        <w:jc w:val="both"/>
        <w:rPr>
          <w:sz w:val="20"/>
          <w:szCs w:val="20"/>
        </w:rPr>
      </w:pPr>
      <w:r w:rsidRPr="008348A0">
        <w:rPr>
          <w:rFonts w:eastAsia="Calibri"/>
          <w:color w:val="000000"/>
          <w:sz w:val="20"/>
          <w:szCs w:val="20"/>
          <w:shd w:val="clear" w:color="auto" w:fill="FFFFFF"/>
          <w:lang w:eastAsia="en-US"/>
        </w:rPr>
        <w:t xml:space="preserve">- дал правильный </w:t>
      </w:r>
      <w:r w:rsidRPr="008348A0">
        <w:rPr>
          <w:sz w:val="20"/>
          <w:szCs w:val="20"/>
        </w:rPr>
        <w:t>ответ на вопрос задачи;</w:t>
      </w:r>
    </w:p>
    <w:p w:rsidR="0097367C" w:rsidRDefault="0097367C" w:rsidP="0097367C">
      <w:pPr>
        <w:ind w:firstLine="567"/>
        <w:jc w:val="both"/>
        <w:rPr>
          <w:sz w:val="20"/>
          <w:szCs w:val="20"/>
        </w:rPr>
      </w:pPr>
      <w:r w:rsidRPr="008348A0">
        <w:rPr>
          <w:sz w:val="20"/>
          <w:szCs w:val="20"/>
        </w:rPr>
        <w:t>- подро</w:t>
      </w:r>
      <w:r>
        <w:rPr>
          <w:sz w:val="20"/>
          <w:szCs w:val="20"/>
        </w:rPr>
        <w:t>бно объяснил ход решения задачи;</w:t>
      </w:r>
    </w:p>
    <w:p w:rsidR="0097367C" w:rsidRPr="008348A0" w:rsidRDefault="0097367C" w:rsidP="0097367C">
      <w:pPr>
        <w:ind w:firstLine="567"/>
        <w:jc w:val="both"/>
        <w:rPr>
          <w:rFonts w:eastAsia="Calibri"/>
          <w:color w:val="000000"/>
          <w:sz w:val="20"/>
          <w:szCs w:val="20"/>
          <w:shd w:val="clear" w:color="auto" w:fill="FFFFFF"/>
          <w:lang w:eastAsia="en-US"/>
        </w:rPr>
      </w:pPr>
      <w:r>
        <w:rPr>
          <w:sz w:val="20"/>
          <w:szCs w:val="20"/>
        </w:rPr>
        <w:t>- дал верные ответы на дополнительные вопросы.</w:t>
      </w:r>
    </w:p>
    <w:p w:rsidR="0097367C"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11-15 ставятся, если обучающийся:</w:t>
      </w:r>
    </w:p>
    <w:p w:rsidR="0097367C" w:rsidRDefault="0097367C" w:rsidP="0097367C">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8348A0">
        <w:rPr>
          <w:rFonts w:eastAsia="Calibri"/>
          <w:color w:val="000000"/>
          <w:sz w:val="20"/>
          <w:szCs w:val="20"/>
          <w:shd w:val="clear" w:color="auto" w:fill="FFFFFF"/>
          <w:lang w:eastAsia="en-US"/>
        </w:rPr>
        <w:t xml:space="preserve">дал правильный </w:t>
      </w:r>
      <w:r w:rsidRPr="008348A0">
        <w:rPr>
          <w:sz w:val="20"/>
          <w:szCs w:val="20"/>
        </w:rPr>
        <w:t>ответ на вопрос задачи;</w:t>
      </w:r>
    </w:p>
    <w:p w:rsidR="0097367C" w:rsidRDefault="0097367C" w:rsidP="0097367C">
      <w:pPr>
        <w:ind w:firstLine="567"/>
        <w:jc w:val="both"/>
        <w:rPr>
          <w:sz w:val="20"/>
          <w:szCs w:val="20"/>
        </w:rPr>
      </w:pPr>
      <w:r>
        <w:rPr>
          <w:rFonts w:eastAsia="Calibri"/>
          <w:color w:val="000000"/>
          <w:sz w:val="20"/>
          <w:szCs w:val="20"/>
          <w:shd w:val="clear" w:color="auto" w:fill="FFFFFF"/>
          <w:lang w:eastAsia="en-US"/>
        </w:rPr>
        <w:t xml:space="preserve">- подробно </w:t>
      </w:r>
      <w:r>
        <w:rPr>
          <w:sz w:val="20"/>
          <w:szCs w:val="20"/>
        </w:rPr>
        <w:t>объяснил ход решения задачи, но недостаточно логично, с единичными ошибками в деталях;</w:t>
      </w:r>
    </w:p>
    <w:p w:rsidR="0097367C" w:rsidRDefault="0097367C" w:rsidP="0097367C">
      <w:pPr>
        <w:ind w:firstLine="567"/>
        <w:jc w:val="both"/>
        <w:rPr>
          <w:sz w:val="20"/>
          <w:szCs w:val="20"/>
        </w:rPr>
      </w:pPr>
      <w:r>
        <w:rPr>
          <w:sz w:val="20"/>
          <w:szCs w:val="20"/>
        </w:rPr>
        <w:t>- дал верные ответы на дополнительные вопросы, но не достаточно четкие.</w:t>
      </w:r>
    </w:p>
    <w:p w:rsidR="0097367C" w:rsidRDefault="0097367C" w:rsidP="0097367C">
      <w:pPr>
        <w:ind w:firstLine="567"/>
        <w:jc w:val="both"/>
        <w:rPr>
          <w:rFonts w:eastAsia="Calibri"/>
          <w:b/>
          <w:bCs/>
          <w:color w:val="000000"/>
          <w:sz w:val="20"/>
          <w:szCs w:val="20"/>
          <w:lang w:eastAsia="en-US"/>
        </w:rPr>
      </w:pPr>
      <w:r>
        <w:rPr>
          <w:rFonts w:eastAsia="Calibri"/>
          <w:b/>
          <w:bCs/>
          <w:color w:val="000000"/>
          <w:sz w:val="20"/>
          <w:szCs w:val="20"/>
          <w:lang w:eastAsia="en-US"/>
        </w:rPr>
        <w:t>Балы в интервале 5-10 ставятся, если обучающийся:</w:t>
      </w:r>
    </w:p>
    <w:p w:rsidR="0097367C" w:rsidRDefault="0097367C" w:rsidP="0097367C">
      <w:pPr>
        <w:ind w:firstLine="567"/>
        <w:jc w:val="both"/>
        <w:rPr>
          <w:sz w:val="20"/>
          <w:szCs w:val="20"/>
        </w:rPr>
      </w:pPr>
      <w:r>
        <w:rPr>
          <w:rFonts w:eastAsia="Calibri"/>
          <w:b/>
          <w:bCs/>
          <w:color w:val="000000"/>
          <w:sz w:val="20"/>
          <w:szCs w:val="20"/>
          <w:lang w:eastAsia="en-US"/>
        </w:rPr>
        <w:t xml:space="preserve">- </w:t>
      </w:r>
      <w:r w:rsidRPr="008348A0">
        <w:rPr>
          <w:rFonts w:eastAsia="Calibri"/>
          <w:color w:val="000000"/>
          <w:sz w:val="20"/>
          <w:szCs w:val="20"/>
          <w:shd w:val="clear" w:color="auto" w:fill="FFFFFF"/>
          <w:lang w:eastAsia="en-US"/>
        </w:rPr>
        <w:t xml:space="preserve">дал правильный </w:t>
      </w:r>
      <w:r w:rsidRPr="008348A0">
        <w:rPr>
          <w:sz w:val="20"/>
          <w:szCs w:val="20"/>
        </w:rPr>
        <w:t>ответ на вопрос за</w:t>
      </w:r>
      <w:r>
        <w:rPr>
          <w:sz w:val="20"/>
          <w:szCs w:val="20"/>
        </w:rPr>
        <w:t>дачи, но недостаточно полно объяснил ход ее решения;</w:t>
      </w:r>
    </w:p>
    <w:p w:rsidR="0097367C" w:rsidRDefault="0097367C" w:rsidP="0097367C">
      <w:pPr>
        <w:ind w:firstLine="567"/>
        <w:jc w:val="both"/>
        <w:rPr>
          <w:sz w:val="20"/>
        </w:rPr>
      </w:pPr>
      <w:r>
        <w:rPr>
          <w:sz w:val="20"/>
          <w:szCs w:val="20"/>
        </w:rPr>
        <w:t xml:space="preserve">- дал </w:t>
      </w:r>
      <w:r w:rsidRPr="00687CFF">
        <w:rPr>
          <w:sz w:val="20"/>
        </w:rPr>
        <w:t>ответы на дополнительные вопросы недостаточно</w:t>
      </w:r>
      <w:r>
        <w:rPr>
          <w:sz w:val="20"/>
        </w:rPr>
        <w:t xml:space="preserve"> четкие, с ошибками в деталях:</w:t>
      </w:r>
    </w:p>
    <w:p w:rsidR="0097367C" w:rsidRDefault="0097367C" w:rsidP="0097367C">
      <w:pPr>
        <w:ind w:firstLine="567"/>
        <w:jc w:val="both"/>
        <w:rPr>
          <w:rFonts w:eastAsia="Calibri"/>
          <w:b/>
          <w:bCs/>
          <w:color w:val="000000"/>
          <w:sz w:val="20"/>
          <w:szCs w:val="20"/>
          <w:lang w:eastAsia="en-US"/>
        </w:rPr>
      </w:pPr>
      <w:r>
        <w:rPr>
          <w:sz w:val="20"/>
        </w:rPr>
        <w:t>- показал слабое знание теоретического материала.</w:t>
      </w:r>
    </w:p>
    <w:p w:rsidR="0097367C" w:rsidRPr="00687CFF" w:rsidRDefault="0097367C" w:rsidP="0097367C">
      <w:pPr>
        <w:ind w:firstLine="567"/>
        <w:jc w:val="both"/>
        <w:rPr>
          <w:rFonts w:eastAsia="Calibri"/>
          <w:b/>
          <w:bCs/>
          <w:color w:val="000000"/>
          <w:sz w:val="20"/>
          <w:szCs w:val="20"/>
          <w:lang w:eastAsia="en-US"/>
        </w:rPr>
      </w:pPr>
      <w:r w:rsidRPr="00687CFF">
        <w:rPr>
          <w:rFonts w:eastAsia="Calibri"/>
          <w:b/>
          <w:bCs/>
          <w:color w:val="000000"/>
          <w:sz w:val="20"/>
          <w:szCs w:val="20"/>
          <w:lang w:eastAsia="en-US"/>
        </w:rPr>
        <w:t>Балы в интервале 0-4 ставятся, если обучающийся:</w:t>
      </w:r>
    </w:p>
    <w:p w:rsidR="0097367C" w:rsidRPr="00687CFF" w:rsidRDefault="0097367C" w:rsidP="0097367C">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дал ответ на задачу неправильный или с грубыми ошибками без теоретического обоснования;</w:t>
      </w:r>
    </w:p>
    <w:p w:rsidR="0097367C" w:rsidRPr="00687CFF" w:rsidRDefault="0097367C" w:rsidP="0097367C">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xml:space="preserve">- выводы по задаче не сформулированы; </w:t>
      </w:r>
    </w:p>
    <w:p w:rsidR="0097367C" w:rsidRPr="00687CFF" w:rsidRDefault="0097367C" w:rsidP="0097367C">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xml:space="preserve">- </w:t>
      </w:r>
      <w:r w:rsidRPr="00687CFF">
        <w:rPr>
          <w:sz w:val="20"/>
          <w:szCs w:val="20"/>
        </w:rPr>
        <w:t xml:space="preserve">ответы на дополнительные вопросы </w:t>
      </w:r>
      <w:r w:rsidR="00A70FE0">
        <w:rPr>
          <w:sz w:val="20"/>
          <w:szCs w:val="20"/>
        </w:rPr>
        <w:t>д</w:t>
      </w:r>
      <w:r w:rsidRPr="00687CFF">
        <w:rPr>
          <w:sz w:val="20"/>
          <w:szCs w:val="20"/>
        </w:rPr>
        <w:t>ал неправильные или они вообще отсутствуют.</w:t>
      </w:r>
    </w:p>
    <w:p w:rsidR="0097367C" w:rsidRPr="00687CFF" w:rsidRDefault="0097367C" w:rsidP="0097367C">
      <w:pPr>
        <w:ind w:firstLine="567"/>
        <w:jc w:val="both"/>
        <w:rPr>
          <w:b/>
          <w:sz w:val="20"/>
          <w:szCs w:val="20"/>
        </w:rPr>
      </w:pPr>
      <w:r w:rsidRPr="00687CFF">
        <w:rPr>
          <w:b/>
          <w:sz w:val="20"/>
          <w:szCs w:val="20"/>
        </w:rPr>
        <w:t>4.2.1.3. Оценочные средства</w:t>
      </w:r>
    </w:p>
    <w:p w:rsidR="0097367C" w:rsidRPr="00687CFF" w:rsidRDefault="0097367C" w:rsidP="0097367C">
      <w:pPr>
        <w:ind w:firstLine="567"/>
        <w:jc w:val="both"/>
        <w:rPr>
          <w:rFonts w:eastAsia="Calibri"/>
          <w:b/>
          <w:bCs/>
          <w:i/>
          <w:color w:val="000000"/>
          <w:sz w:val="20"/>
          <w:szCs w:val="20"/>
          <w:lang w:eastAsia="en-US"/>
        </w:rPr>
      </w:pPr>
      <w:r w:rsidRPr="00687CFF">
        <w:rPr>
          <w:rFonts w:eastAsia="Calibri"/>
          <w:b/>
          <w:bCs/>
          <w:i/>
          <w:color w:val="000000"/>
          <w:sz w:val="20"/>
          <w:szCs w:val="20"/>
          <w:lang w:eastAsia="en-US"/>
        </w:rPr>
        <w:t xml:space="preserve">1 часть билета: устный ответ на </w:t>
      </w:r>
      <w:r w:rsidR="00CF531B">
        <w:rPr>
          <w:rFonts w:eastAsia="Calibri"/>
          <w:b/>
          <w:bCs/>
          <w:i/>
          <w:color w:val="000000"/>
          <w:sz w:val="20"/>
          <w:szCs w:val="20"/>
          <w:lang w:eastAsia="en-US"/>
        </w:rPr>
        <w:t xml:space="preserve">теоретический </w:t>
      </w:r>
      <w:r w:rsidRPr="00687CFF">
        <w:rPr>
          <w:rFonts w:eastAsia="Calibri"/>
          <w:b/>
          <w:bCs/>
          <w:i/>
          <w:color w:val="000000"/>
          <w:sz w:val="20"/>
          <w:szCs w:val="20"/>
          <w:lang w:eastAsia="en-US"/>
        </w:rPr>
        <w:t xml:space="preserve">вопрос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 Структура современной экологии.</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 Разнообразие живых организмов в биосфере по особенностям питания.</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lastRenderedPageBreak/>
        <w:t xml:space="preserve">3. Понятие о среде обитания. Разнообразие сред обитания в биосфере.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4. Экологические факторы. Классификация экологических факторов. Их деление на условия и ресурсы.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5. Общие закономерности взаимодействия организмов и экологических факторов. Сущность правила оптимума.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6. Понятие об экологической валентности (толерантности). Экологическая классификация организмов по данному признаку.</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7. Понятие о биосфере. Основные комплексы биосферы. Понятие «пленки жизни».</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8. Функции живого вещества.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9. Геосферы Земли. Пределы существования жизни в биосфере.</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10. Значение озонового слоя в функционировании биосферы.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11. Понятие охраны окружающей среды. Антропогенное воздействие на природу на разных </w:t>
      </w:r>
      <w:proofErr w:type="gramStart"/>
      <w:r w:rsidRPr="00D57028">
        <w:rPr>
          <w:rFonts w:eastAsia="Times New Roman" w:cstheme="minorHAnsi"/>
          <w:sz w:val="20"/>
          <w:szCs w:val="20"/>
        </w:rPr>
        <w:t>эта-пах</w:t>
      </w:r>
      <w:proofErr w:type="gramEnd"/>
      <w:r w:rsidRPr="00D57028">
        <w:rPr>
          <w:rFonts w:eastAsia="Times New Roman" w:cstheme="minorHAnsi"/>
          <w:sz w:val="20"/>
          <w:szCs w:val="20"/>
        </w:rPr>
        <w:t xml:space="preserve"> развития человеческого общества.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12. Краткая история охраны природы.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13. Понятие о природных ресурсах. Их классификация.</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14. Строение и состав атмосферы. Границы существования жизни в атмосфере. Разнообразие аэробионтов.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15. Антропогенное воздействие на атмосферу. Искусственные и естественные источники загрязнения.</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16. Последствия загрязнения воздушного бассейна. Разрушение озонового экрана.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17. Основные мероприятия по охране атмосферы. Нормативно-правовая база по защите атмосферного воздуха от загрязнений.</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18. Мировые запасы воды. Водные ресурсы России.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19. Экологическое значение воды. Характеристика подземных и поверхностных вод.</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20. Проблема недостатка пресной воды.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21. Основные источники загрязнения природных вод. Загрязнение морей и океанов.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22. Способы охраны водоемов от загрязнения. Законодательная база в области защиты водных ресурсов.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23. Понятие о </w:t>
      </w:r>
      <w:proofErr w:type="spellStart"/>
      <w:r w:rsidRPr="00D57028">
        <w:rPr>
          <w:rFonts w:eastAsia="Times New Roman" w:cstheme="minorHAnsi"/>
          <w:sz w:val="20"/>
          <w:szCs w:val="20"/>
        </w:rPr>
        <w:t>педосфере</w:t>
      </w:r>
      <w:proofErr w:type="spellEnd"/>
      <w:r w:rsidRPr="00D57028">
        <w:rPr>
          <w:rFonts w:eastAsia="Times New Roman" w:cstheme="minorHAnsi"/>
          <w:sz w:val="20"/>
          <w:szCs w:val="20"/>
        </w:rPr>
        <w:t>, ее глобальные функции. Структура почвы.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24. Характеристика земельных ресурсов России. Эрозионные процессы. Причины и последствия ветровой и водной эрозии.</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25. Проблема загрязнения почв </w:t>
      </w:r>
      <w:proofErr w:type="spellStart"/>
      <w:r w:rsidRPr="00D57028">
        <w:rPr>
          <w:rFonts w:eastAsia="Times New Roman" w:cstheme="minorHAnsi"/>
          <w:sz w:val="20"/>
          <w:szCs w:val="20"/>
        </w:rPr>
        <w:t>агрохимикатами</w:t>
      </w:r>
      <w:proofErr w:type="spellEnd"/>
      <w:r w:rsidRPr="00D57028">
        <w:rPr>
          <w:rFonts w:eastAsia="Times New Roman" w:cstheme="minorHAnsi"/>
          <w:sz w:val="20"/>
          <w:szCs w:val="20"/>
        </w:rPr>
        <w:t xml:space="preserve">. Классификация пестицидов.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26. Защита почв от загрязнения. Правовая основа земельного законодательства.</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27. Лес как растительный ресурс планеты. Значение леса для народного хозяйства.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28. Причины сокращения лесных ресурсов на планете.</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29. Рациональное использование лесов. Основные направления по охране лесов.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30. Правовая охрана растительных ресурсов. Значение Красной Книги в сохранении биоразнообразия растений.</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31. Защита леса от пожаров, вредителей и болезней.</w:t>
      </w:r>
    </w:p>
    <w:p w:rsidR="0097367C" w:rsidRDefault="0097367C" w:rsidP="0097367C">
      <w:pPr>
        <w:ind w:firstLine="567"/>
        <w:jc w:val="both"/>
        <w:rPr>
          <w:rFonts w:eastAsia="Times New Roman" w:cstheme="minorHAnsi"/>
          <w:sz w:val="20"/>
          <w:szCs w:val="20"/>
        </w:rPr>
      </w:pPr>
      <w:r w:rsidRPr="00D57028">
        <w:rPr>
          <w:rFonts w:eastAsia="Times New Roman" w:cstheme="minorHAnsi"/>
          <w:sz w:val="20"/>
          <w:szCs w:val="20"/>
        </w:rPr>
        <w:t xml:space="preserve">32. Роль животных в круговороте веществ в природе и жизни человека. Воздействие человека на животных. </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33. Охрана редких и находящихся под угрозой исчезновения растений и животных. Значение Красных книг.</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34. Понятие об особо</w:t>
      </w:r>
      <w:r>
        <w:rPr>
          <w:rFonts w:eastAsia="Times New Roman" w:cstheme="minorHAnsi"/>
          <w:sz w:val="20"/>
          <w:szCs w:val="20"/>
        </w:rPr>
        <w:t xml:space="preserve"> </w:t>
      </w:r>
      <w:r w:rsidRPr="00D57028">
        <w:rPr>
          <w:rFonts w:eastAsia="Times New Roman" w:cstheme="minorHAnsi"/>
          <w:sz w:val="20"/>
          <w:szCs w:val="20"/>
        </w:rPr>
        <w:t>охраняемых</w:t>
      </w:r>
      <w:r>
        <w:rPr>
          <w:rFonts w:eastAsia="Times New Roman" w:cstheme="minorHAnsi"/>
          <w:sz w:val="20"/>
          <w:szCs w:val="20"/>
        </w:rPr>
        <w:t xml:space="preserve"> </w:t>
      </w:r>
      <w:r w:rsidRPr="00D57028">
        <w:rPr>
          <w:rFonts w:eastAsia="Times New Roman" w:cstheme="minorHAnsi"/>
          <w:sz w:val="20"/>
          <w:szCs w:val="20"/>
        </w:rPr>
        <w:t>природных территориях (ООПТ). Виды ООПТ, их прямое назначение.</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35. Значение заказников, заповедников и национальных парков в сохранении биоразнообразия планеты.</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36. Угроза загрязнения отходами окружающей среды. Виды отходов.</w:t>
      </w:r>
    </w:p>
    <w:p w:rsidR="0097367C" w:rsidRPr="00D57028" w:rsidRDefault="0097367C" w:rsidP="0097367C">
      <w:pPr>
        <w:ind w:firstLine="567"/>
        <w:jc w:val="both"/>
        <w:rPr>
          <w:rFonts w:eastAsia="Times New Roman" w:cstheme="minorHAnsi"/>
          <w:sz w:val="20"/>
          <w:szCs w:val="20"/>
        </w:rPr>
      </w:pPr>
      <w:r w:rsidRPr="00D57028">
        <w:rPr>
          <w:rFonts w:eastAsia="Times New Roman" w:cstheme="minorHAnsi"/>
          <w:sz w:val="20"/>
          <w:szCs w:val="20"/>
        </w:rPr>
        <w:t>37. Значение экологических общественных движений в защиту биологического разнообразия живых организмов.</w:t>
      </w:r>
    </w:p>
    <w:p w:rsidR="0097367C" w:rsidRDefault="0097367C" w:rsidP="0097367C">
      <w:pPr>
        <w:ind w:firstLine="567"/>
        <w:rPr>
          <w:b/>
          <w:i/>
          <w:iCs/>
          <w:color w:val="000000"/>
          <w:sz w:val="20"/>
          <w:szCs w:val="20"/>
          <w:lang w:eastAsia="en-US"/>
        </w:rPr>
      </w:pPr>
      <w:r>
        <w:rPr>
          <w:b/>
          <w:i/>
          <w:iCs/>
          <w:color w:val="000000"/>
          <w:sz w:val="20"/>
          <w:szCs w:val="20"/>
          <w:lang w:eastAsia="en-US"/>
        </w:rPr>
        <w:t xml:space="preserve">2 </w:t>
      </w:r>
      <w:r w:rsidRPr="005E4B5D">
        <w:rPr>
          <w:b/>
          <w:i/>
          <w:iCs/>
          <w:color w:val="000000"/>
          <w:sz w:val="20"/>
          <w:szCs w:val="20"/>
          <w:lang w:eastAsia="en-US"/>
        </w:rPr>
        <w:t xml:space="preserve">часть билета: </w:t>
      </w:r>
      <w:r>
        <w:rPr>
          <w:b/>
          <w:i/>
          <w:iCs/>
          <w:color w:val="000000"/>
          <w:sz w:val="20"/>
          <w:szCs w:val="20"/>
          <w:lang w:eastAsia="en-US"/>
        </w:rPr>
        <w:t xml:space="preserve">проблемная </w:t>
      </w:r>
      <w:r w:rsidRPr="005E4B5D">
        <w:rPr>
          <w:b/>
          <w:i/>
          <w:iCs/>
          <w:color w:val="000000"/>
          <w:sz w:val="20"/>
          <w:szCs w:val="20"/>
          <w:lang w:eastAsia="en-US"/>
        </w:rPr>
        <w:t>задача</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1. Почему в национальных парках и заповедных участках можно ходить только по дорожкам или тропинкам?</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2. Экологи считают, что в северных районах лес можно рубить и вывозить только зимой по глубокому снегу. Объясните, почему?</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3. Какие изменения в популяциях растений с красивыми цветками могут возникнуть в результате интенсивного сбора цветущих экземпляров на букеты?</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4. При благоустройстве территории новостроек можно нередко наблюдать следующее: в таких местах часто образуются застойные лужи, плохо растут зеленые насаждения, особенно в первые годы их высадки. В чем причина данных явлений?</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5. В зонах повышенного увлажнения около 20% удобрений и ядохимикатов, вносимых в почву, попадает в водотоки. Какое значение для здоровья людей имеют такие стоки? Предложите пути защиты здоровья людей в населенных пунктах, использующих воду из данных водотоков.</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6. Биологи установили такую парадоксальную зависимость: как только на каком-нибудь водоеме истребляют выдр, так сразу становится больше рыбы, но вскоре ее становится гораздо меньше. Если снова в водоеме появляются выдры, то снова рыбы становится больше. Почему?</w:t>
      </w:r>
    </w:p>
    <w:p w:rsidR="0097367C" w:rsidRPr="00F2582B" w:rsidRDefault="0097367C" w:rsidP="0097367C">
      <w:pPr>
        <w:shd w:val="clear" w:color="auto" w:fill="FFFFFF"/>
        <w:tabs>
          <w:tab w:val="left" w:pos="-993"/>
          <w:tab w:val="left" w:pos="426"/>
        </w:tabs>
        <w:ind w:firstLine="567"/>
        <w:jc w:val="both"/>
        <w:rPr>
          <w:rStyle w:val="c1"/>
          <w:sz w:val="20"/>
          <w:szCs w:val="20"/>
        </w:rPr>
      </w:pPr>
      <w:r w:rsidRPr="00F2582B">
        <w:rPr>
          <w:sz w:val="20"/>
          <w:szCs w:val="20"/>
        </w:rPr>
        <w:t xml:space="preserve">7. </w:t>
      </w:r>
      <w:r w:rsidRPr="00F2582B">
        <w:rPr>
          <w:rStyle w:val="c1"/>
          <w:sz w:val="20"/>
          <w:szCs w:val="20"/>
        </w:rPr>
        <w:t>В одном из канадских заповедников уничтожили всех волков, чтобы добиться увеличения стада оленей. Как вы думаете: удалось ли таким образом достичь цели?</w:t>
      </w:r>
    </w:p>
    <w:p w:rsidR="0097367C" w:rsidRPr="00F2582B" w:rsidRDefault="0097367C" w:rsidP="0097367C">
      <w:pPr>
        <w:shd w:val="clear" w:color="auto" w:fill="FFFFFF"/>
        <w:tabs>
          <w:tab w:val="left" w:pos="-993"/>
          <w:tab w:val="left" w:pos="426"/>
        </w:tabs>
        <w:ind w:firstLine="567"/>
        <w:jc w:val="both"/>
        <w:rPr>
          <w:sz w:val="20"/>
          <w:szCs w:val="20"/>
        </w:rPr>
      </w:pPr>
      <w:r w:rsidRPr="00F2582B">
        <w:rPr>
          <w:rStyle w:val="c1"/>
          <w:sz w:val="20"/>
          <w:szCs w:val="20"/>
        </w:rPr>
        <w:t xml:space="preserve">8. </w:t>
      </w:r>
      <w:r w:rsidRPr="00F2582B">
        <w:rPr>
          <w:sz w:val="20"/>
          <w:szCs w:val="20"/>
        </w:rPr>
        <w:t>Для нейтрализма характерно отсутствие непосредственной связи между видами в сообществе. Однако в любом сообществе опосредованно связаны все виды. Объясните, как нейтральные виды, например, лось и белка, опосредованно влияют друг на друга.</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lastRenderedPageBreak/>
        <w:t xml:space="preserve">9. За сколько лет восстановится темнохвойная тайга при </w:t>
      </w:r>
      <w:proofErr w:type="spellStart"/>
      <w:r w:rsidRPr="00F2582B">
        <w:rPr>
          <w:sz w:val="20"/>
          <w:szCs w:val="20"/>
        </w:rPr>
        <w:t>заповедовании</w:t>
      </w:r>
      <w:proofErr w:type="spellEnd"/>
      <w:r w:rsidRPr="00F2582B">
        <w:rPr>
          <w:sz w:val="20"/>
          <w:szCs w:val="20"/>
        </w:rPr>
        <w:t xml:space="preserve"> леса? Опишите все сукцессионные стадии, начиная от березово-осиновой формации заканчивая типичной тайгой.</w:t>
      </w:r>
    </w:p>
    <w:p w:rsidR="0097367C" w:rsidRPr="00F2582B" w:rsidRDefault="0097367C" w:rsidP="0097367C">
      <w:pPr>
        <w:shd w:val="clear" w:color="auto" w:fill="FFFFFF"/>
        <w:tabs>
          <w:tab w:val="left" w:pos="-993"/>
          <w:tab w:val="left" w:pos="426"/>
        </w:tabs>
        <w:ind w:firstLine="567"/>
        <w:jc w:val="both"/>
        <w:rPr>
          <w:sz w:val="20"/>
          <w:szCs w:val="20"/>
        </w:rPr>
      </w:pPr>
      <w:r w:rsidRPr="00F2582B">
        <w:rPr>
          <w:sz w:val="20"/>
          <w:szCs w:val="20"/>
        </w:rPr>
        <w:t>10. Сточные воды предприятия по мойке машин содержат моющие средства и нефтепродукты. Какие можно применить методы очистки? Почему?</w:t>
      </w:r>
    </w:p>
    <w:p w:rsidR="00F4208E" w:rsidRDefault="00F4208E" w:rsidP="00DD4C9A">
      <w:pPr>
        <w:ind w:firstLine="525"/>
        <w:rPr>
          <w:rFonts w:eastAsia="Times New Roman"/>
          <w:sz w:val="20"/>
          <w:szCs w:val="20"/>
        </w:rPr>
      </w:pPr>
    </w:p>
    <w:p w:rsidR="004E0F7D" w:rsidRDefault="004E0F7D" w:rsidP="00DD4C9A">
      <w:pPr>
        <w:ind w:firstLine="525"/>
        <w:rPr>
          <w:rFonts w:eastAsia="Times New Roman"/>
          <w:sz w:val="20"/>
          <w:szCs w:val="20"/>
        </w:rPr>
      </w:pPr>
    </w:p>
    <w:p w:rsidR="00A6114B" w:rsidRDefault="004E0F7D" w:rsidP="00127AFE">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Приложение 2</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vAlign w:val="center"/>
            <w:hideMark/>
          </w:tcPr>
          <w:p w:rsidR="00A6114B" w:rsidRDefault="00E21E31" w:rsidP="00B6157C">
            <w:pPr>
              <w:ind w:firstLine="525"/>
              <w:jc w:val="right"/>
              <w:rPr>
                <w:rFonts w:eastAsia="Times New Roman"/>
                <w:sz w:val="20"/>
                <w:szCs w:val="20"/>
              </w:rPr>
            </w:pPr>
            <w:r>
              <w:rPr>
                <w:rFonts w:eastAsia="Times New Roman"/>
                <w:i/>
                <w:iCs/>
                <w:sz w:val="20"/>
                <w:szCs w:val="20"/>
              </w:rPr>
              <w:t>Б1.В.</w:t>
            </w:r>
            <w:r w:rsidR="00874A6C">
              <w:rPr>
                <w:rFonts w:eastAsia="Times New Roman"/>
                <w:i/>
                <w:iCs/>
                <w:sz w:val="20"/>
                <w:szCs w:val="20"/>
              </w:rPr>
              <w:t>ДВ.</w:t>
            </w:r>
            <w:r>
              <w:rPr>
                <w:rFonts w:eastAsia="Times New Roman"/>
                <w:i/>
                <w:iCs/>
                <w:sz w:val="20"/>
                <w:szCs w:val="20"/>
              </w:rPr>
              <w:t>0</w:t>
            </w:r>
            <w:r w:rsidR="00B6157C">
              <w:rPr>
                <w:rFonts w:eastAsia="Times New Roman"/>
                <w:i/>
                <w:iCs/>
                <w:sz w:val="20"/>
                <w:szCs w:val="20"/>
              </w:rPr>
              <w:t>3</w:t>
            </w:r>
            <w:r>
              <w:rPr>
                <w:rFonts w:eastAsia="Times New Roman"/>
                <w:i/>
                <w:iCs/>
                <w:sz w:val="20"/>
                <w:szCs w:val="20"/>
              </w:rPr>
              <w:t>.0</w:t>
            </w:r>
            <w:r w:rsidR="00B6157C">
              <w:rPr>
                <w:rFonts w:eastAsia="Times New Roman"/>
                <w:i/>
                <w:iCs/>
                <w:sz w:val="20"/>
                <w:szCs w:val="20"/>
              </w:rPr>
              <w:t xml:space="preserve">2 </w:t>
            </w:r>
            <w:r>
              <w:rPr>
                <w:rFonts w:eastAsia="Times New Roman"/>
                <w:i/>
                <w:iCs/>
                <w:sz w:val="20"/>
                <w:szCs w:val="20"/>
              </w:rPr>
              <w:t>Охрана природы и рациональное природопользование</w:t>
            </w:r>
          </w:p>
        </w:tc>
      </w:tr>
    </w:tbl>
    <w:p w:rsidR="00A6114B" w:rsidRDefault="00A6114B">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A6114B">
        <w:trPr>
          <w:tblCellSpacing w:w="15" w:type="dxa"/>
        </w:trPr>
        <w:tc>
          <w:tcPr>
            <w:tcW w:w="10200" w:type="dxa"/>
            <w:vAlign w:val="center"/>
            <w:hideMark/>
          </w:tcPr>
          <w:p w:rsidR="00A6114B" w:rsidRPr="003B25C6" w:rsidRDefault="00E21E31" w:rsidP="003B25C6">
            <w:pPr>
              <w:jc w:val="center"/>
              <w:rPr>
                <w:rFonts w:eastAsia="Times New Roman"/>
                <w:b/>
                <w:bCs/>
                <w:sz w:val="20"/>
                <w:szCs w:val="20"/>
              </w:rPr>
            </w:pPr>
            <w:r w:rsidRPr="003B25C6">
              <w:rPr>
                <w:rFonts w:eastAsia="Times New Roman"/>
                <w:b/>
                <w:bCs/>
                <w:sz w:val="20"/>
                <w:szCs w:val="20"/>
              </w:rPr>
              <w:t>Перечень литературы, необходимой для освоения дисциплины (модуля)</w:t>
            </w:r>
          </w:p>
          <w:p w:rsidR="003B25C6" w:rsidRDefault="003B25C6" w:rsidP="00B6157C">
            <w:pPr>
              <w:jc w:val="center"/>
              <w:rPr>
                <w:rFonts w:eastAsia="Times New Roman"/>
                <w:sz w:val="20"/>
                <w:szCs w:val="20"/>
              </w:rPr>
            </w:pPr>
            <w:r w:rsidRPr="003B25C6">
              <w:rPr>
                <w:rFonts w:eastAsia="Times New Roman"/>
                <w:iCs/>
                <w:sz w:val="20"/>
                <w:szCs w:val="20"/>
              </w:rPr>
              <w:t>Б1.В.</w:t>
            </w:r>
            <w:r w:rsidR="00874A6C">
              <w:rPr>
                <w:rFonts w:eastAsia="Times New Roman"/>
                <w:iCs/>
                <w:sz w:val="20"/>
                <w:szCs w:val="20"/>
              </w:rPr>
              <w:t>ДВ.</w:t>
            </w:r>
            <w:r w:rsidRPr="003B25C6">
              <w:rPr>
                <w:rFonts w:eastAsia="Times New Roman"/>
                <w:iCs/>
                <w:sz w:val="20"/>
                <w:szCs w:val="20"/>
              </w:rPr>
              <w:t>0</w:t>
            </w:r>
            <w:r w:rsidR="00B6157C">
              <w:rPr>
                <w:rFonts w:eastAsia="Times New Roman"/>
                <w:iCs/>
                <w:sz w:val="20"/>
                <w:szCs w:val="20"/>
              </w:rPr>
              <w:t>3</w:t>
            </w:r>
            <w:r w:rsidRPr="003B25C6">
              <w:rPr>
                <w:rFonts w:eastAsia="Times New Roman"/>
                <w:iCs/>
                <w:sz w:val="20"/>
                <w:szCs w:val="20"/>
              </w:rPr>
              <w:t>.0</w:t>
            </w:r>
            <w:r w:rsidR="00B6157C">
              <w:rPr>
                <w:rFonts w:eastAsia="Times New Roman"/>
                <w:iCs/>
                <w:sz w:val="20"/>
                <w:szCs w:val="20"/>
              </w:rPr>
              <w:t>2</w:t>
            </w:r>
            <w:r w:rsidRPr="003B25C6">
              <w:rPr>
                <w:rFonts w:eastAsia="Times New Roman"/>
                <w:iCs/>
                <w:sz w:val="20"/>
                <w:szCs w:val="20"/>
              </w:rPr>
              <w:t xml:space="preserve"> Охрана природы и рациональное природопользование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A6114B">
        <w:trPr>
          <w:tblCellSpacing w:w="15" w:type="dxa"/>
        </w:trPr>
        <w:tc>
          <w:tcPr>
            <w:tcW w:w="0" w:type="auto"/>
            <w:vAlign w:val="center"/>
            <w:hideMark/>
          </w:tcPr>
          <w:p w:rsidR="00A6114B" w:rsidRDefault="00E21E31" w:rsidP="001B30FF">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3B25C6">
              <w:rPr>
                <w:rFonts w:eastAsia="Times New Roman"/>
                <w:sz w:val="20"/>
                <w:szCs w:val="20"/>
                <w:u w:val="single"/>
              </w:rPr>
              <w:t>202</w:t>
            </w:r>
            <w:r w:rsidR="00BE6C5E">
              <w:rPr>
                <w:rFonts w:eastAsia="Times New Roman"/>
                <w:sz w:val="20"/>
                <w:szCs w:val="20"/>
                <w:u w:val="single"/>
              </w:rPr>
              <w:t>5</w:t>
            </w:r>
          </w:p>
        </w:tc>
      </w:tr>
    </w:tbl>
    <w:p w:rsidR="00A6114B" w:rsidRDefault="00A6114B">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center"/>
              <w:rPr>
                <w:rFonts w:eastAsia="Times New Roman"/>
                <w:sz w:val="20"/>
                <w:szCs w:val="20"/>
              </w:rPr>
            </w:pPr>
            <w:r>
              <w:rPr>
                <w:rFonts w:eastAsia="Times New Roman"/>
                <w:b/>
                <w:bCs/>
                <w:sz w:val="20"/>
                <w:szCs w:val="20"/>
              </w:rPr>
              <w:t>Основная литература:</w:t>
            </w:r>
          </w:p>
        </w:tc>
      </w:tr>
      <w:tr w:rsidR="00A6114B">
        <w:trPr>
          <w:tblCellSpacing w:w="15" w:type="dxa"/>
        </w:trPr>
        <w:tc>
          <w:tcPr>
            <w:tcW w:w="0" w:type="auto"/>
            <w:vAlign w:val="center"/>
            <w:hideMark/>
          </w:tcPr>
          <w:p w:rsidR="00A6114B" w:rsidRDefault="00E21E31" w:rsidP="003B25C6">
            <w:pPr>
              <w:ind w:firstLine="525"/>
              <w:jc w:val="both"/>
              <w:rPr>
                <w:rFonts w:eastAsia="Times New Roman"/>
                <w:sz w:val="20"/>
                <w:szCs w:val="20"/>
              </w:rPr>
            </w:pPr>
            <w:r>
              <w:rPr>
                <w:rFonts w:eastAsia="Times New Roman"/>
                <w:sz w:val="20"/>
                <w:szCs w:val="20"/>
              </w:rPr>
              <w:t xml:space="preserve">1. Герасименко В.П. Герасименко В.П. Экология природопользования: учеб. пособие / В.П. Герасименко. - М.: ИНФРА-М, 2017. - 355 с. - (Высшее образование: </w:t>
            </w:r>
            <w:proofErr w:type="spellStart"/>
            <w:r>
              <w:rPr>
                <w:rFonts w:eastAsia="Times New Roman"/>
                <w:sz w:val="20"/>
                <w:szCs w:val="20"/>
              </w:rPr>
              <w:t>Бакалавриат</w:t>
            </w:r>
            <w:proofErr w:type="spellEnd"/>
            <w:r>
              <w:rPr>
                <w:rFonts w:eastAsia="Times New Roman"/>
                <w:sz w:val="20"/>
                <w:szCs w:val="20"/>
              </w:rPr>
              <w:t xml:space="preserve">). - www.dx.doi.org/10.12737/21344. URL: </w:t>
            </w:r>
            <w:hyperlink r:id="rId66" w:history="1">
              <w:r w:rsidR="0044272E" w:rsidRPr="00037A94">
                <w:rPr>
                  <w:rStyle w:val="a8"/>
                  <w:rFonts w:eastAsia="Times New Roman"/>
                  <w:sz w:val="20"/>
                  <w:szCs w:val="20"/>
                </w:rPr>
                <w:t>http://znanium.com/bookread2.php?book=553619</w:t>
              </w:r>
            </w:hyperlink>
            <w:r>
              <w:rPr>
                <w:rFonts w:eastAsia="Times New Roman"/>
                <w:sz w:val="20"/>
                <w:szCs w:val="20"/>
              </w:rPr>
              <w:t xml:space="preserve">  </w:t>
            </w:r>
          </w:p>
        </w:tc>
      </w:tr>
      <w:tr w:rsidR="00A6114B">
        <w:trPr>
          <w:tblCellSpacing w:w="15" w:type="dxa"/>
        </w:trPr>
        <w:tc>
          <w:tcPr>
            <w:tcW w:w="5000" w:type="pct"/>
            <w:vAlign w:val="center"/>
            <w:hideMark/>
          </w:tcPr>
          <w:p w:rsidR="00A6114B" w:rsidRDefault="00E21E31" w:rsidP="003B25C6">
            <w:pPr>
              <w:ind w:firstLine="525"/>
              <w:jc w:val="both"/>
              <w:rPr>
                <w:rFonts w:eastAsia="Times New Roman"/>
                <w:sz w:val="20"/>
                <w:szCs w:val="20"/>
              </w:rPr>
            </w:pPr>
            <w:r>
              <w:rPr>
                <w:rFonts w:eastAsia="Times New Roman"/>
                <w:sz w:val="20"/>
                <w:szCs w:val="20"/>
              </w:rPr>
              <w:t xml:space="preserve">2. Никифоров Л.Л. Экология: учебное пособие / Л.Л. Никифоров. - М.: НИЦ ИНФРА-М, 2015. - 204 с.: - (Высшее образование: </w:t>
            </w:r>
            <w:proofErr w:type="spellStart"/>
            <w:r>
              <w:rPr>
                <w:rFonts w:eastAsia="Times New Roman"/>
                <w:sz w:val="20"/>
                <w:szCs w:val="20"/>
              </w:rPr>
              <w:t>Бакалавриат</w:t>
            </w:r>
            <w:proofErr w:type="spellEnd"/>
            <w:r>
              <w:rPr>
                <w:rFonts w:eastAsia="Times New Roman"/>
                <w:sz w:val="20"/>
                <w:szCs w:val="20"/>
              </w:rPr>
              <w:t xml:space="preserve">.) - ISBN 978-5-16-010377-8. URL: </w:t>
            </w:r>
            <w:hyperlink r:id="rId67" w:history="1">
              <w:r w:rsidR="0044272E" w:rsidRPr="00037A94">
                <w:rPr>
                  <w:rStyle w:val="a8"/>
                  <w:rFonts w:eastAsia="Times New Roman"/>
                  <w:sz w:val="20"/>
                  <w:szCs w:val="20"/>
                </w:rPr>
                <w:t>http://znanium.com/bookread2.php?book=486270</w:t>
              </w:r>
            </w:hyperlink>
            <w:r>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proofErr w:type="spellStart"/>
            <w:r w:rsidRPr="0044272E">
              <w:rPr>
                <w:rFonts w:eastAsia="Times New Roman"/>
                <w:sz w:val="20"/>
                <w:szCs w:val="20"/>
              </w:rPr>
              <w:t>Николайкин</w:t>
            </w:r>
            <w:proofErr w:type="spellEnd"/>
            <w:r w:rsidRPr="0044272E">
              <w:rPr>
                <w:rFonts w:eastAsia="Times New Roman"/>
                <w:sz w:val="20"/>
                <w:szCs w:val="20"/>
              </w:rPr>
              <w:t xml:space="preserve"> Н.И. Экология: учебник / Н.И. </w:t>
            </w:r>
            <w:proofErr w:type="spellStart"/>
            <w:r w:rsidRPr="0044272E">
              <w:rPr>
                <w:rFonts w:eastAsia="Times New Roman"/>
                <w:sz w:val="20"/>
                <w:szCs w:val="20"/>
              </w:rPr>
              <w:t>Николайкин</w:t>
            </w:r>
            <w:proofErr w:type="spellEnd"/>
            <w:r w:rsidRPr="0044272E">
              <w:rPr>
                <w:rFonts w:eastAsia="Times New Roman"/>
                <w:sz w:val="20"/>
                <w:szCs w:val="20"/>
              </w:rPr>
              <w:t xml:space="preserve">, Н.Е. </w:t>
            </w:r>
            <w:proofErr w:type="spellStart"/>
            <w:r w:rsidRPr="0044272E">
              <w:rPr>
                <w:rFonts w:eastAsia="Times New Roman"/>
                <w:sz w:val="20"/>
                <w:szCs w:val="20"/>
              </w:rPr>
              <w:t>Николайкина</w:t>
            </w:r>
            <w:proofErr w:type="spellEnd"/>
            <w:r w:rsidRPr="0044272E">
              <w:rPr>
                <w:rFonts w:eastAsia="Times New Roman"/>
                <w:sz w:val="20"/>
                <w:szCs w:val="20"/>
              </w:rPr>
              <w:t xml:space="preserve">, О.П. Мелехова. - 9-е изд., </w:t>
            </w:r>
            <w:proofErr w:type="spellStart"/>
            <w:r w:rsidRPr="0044272E">
              <w:rPr>
                <w:rFonts w:eastAsia="Times New Roman"/>
                <w:sz w:val="20"/>
                <w:szCs w:val="20"/>
              </w:rPr>
              <w:t>перераб</w:t>
            </w:r>
            <w:proofErr w:type="spellEnd"/>
            <w:r w:rsidRPr="0044272E">
              <w:rPr>
                <w:rFonts w:eastAsia="Times New Roman"/>
                <w:sz w:val="20"/>
                <w:szCs w:val="20"/>
              </w:rPr>
              <w:t xml:space="preserve">. и доп. - М.: ИНФРА-М, 2018. - 615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URL: </w:t>
            </w:r>
            <w:hyperlink r:id="rId68" w:history="1">
              <w:r w:rsidR="0044272E" w:rsidRPr="00037A94">
                <w:rPr>
                  <w:rStyle w:val="a8"/>
                  <w:rFonts w:eastAsia="Times New Roman"/>
                  <w:sz w:val="20"/>
                  <w:szCs w:val="20"/>
                </w:rPr>
                <w:t>http://znanium.com/bookread2.php?book=566393</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r w:rsidRPr="0044272E">
              <w:rPr>
                <w:rFonts w:eastAsia="Times New Roman"/>
                <w:sz w:val="20"/>
                <w:szCs w:val="20"/>
              </w:rPr>
              <w:t xml:space="preserve">Потапов А.Д. Экология: учебник / Потапов А.Д. - 2-е изд., </w:t>
            </w:r>
            <w:proofErr w:type="spellStart"/>
            <w:r w:rsidRPr="0044272E">
              <w:rPr>
                <w:rFonts w:eastAsia="Times New Roman"/>
                <w:sz w:val="20"/>
                <w:szCs w:val="20"/>
              </w:rPr>
              <w:t>испр</w:t>
            </w:r>
            <w:proofErr w:type="spellEnd"/>
            <w:r w:rsidRPr="0044272E">
              <w:rPr>
                <w:rFonts w:eastAsia="Times New Roman"/>
                <w:sz w:val="20"/>
                <w:szCs w:val="20"/>
              </w:rPr>
              <w:t xml:space="preserve">. и доп. - М.: НИЦ ИНФРА-М, 2016. - 528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 ISBN 978-5-16-010409-6. URL: </w:t>
            </w:r>
            <w:hyperlink r:id="rId69" w:history="1">
              <w:r w:rsidR="0044272E" w:rsidRPr="00037A94">
                <w:rPr>
                  <w:rStyle w:val="a8"/>
                  <w:rFonts w:eastAsia="Times New Roman"/>
                  <w:sz w:val="20"/>
                  <w:szCs w:val="20"/>
                </w:rPr>
                <w:t>http://znanium.com/bookread2.php?book=487374</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r w:rsidRPr="0044272E">
              <w:rPr>
                <w:rFonts w:eastAsia="Times New Roman"/>
                <w:sz w:val="20"/>
                <w:szCs w:val="20"/>
              </w:rPr>
              <w:t xml:space="preserve">Пушкарь В.С. Экология: учебник / В.С. Пушкарь, Л.В. Якименко. - М.: НИЦ ИНФРА-М, 2015. - 397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 ISBN 978-5-16-011679-2. URL: </w:t>
            </w:r>
            <w:hyperlink r:id="rId70" w:history="1">
              <w:r w:rsidR="0044272E" w:rsidRPr="00037A94">
                <w:rPr>
                  <w:rStyle w:val="a8"/>
                  <w:rFonts w:eastAsia="Times New Roman"/>
                  <w:sz w:val="20"/>
                  <w:szCs w:val="20"/>
                </w:rPr>
                <w:t>http://znanium.com/bookread2.php?book=539404</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r w:rsidRPr="0044272E">
              <w:rPr>
                <w:rFonts w:eastAsia="Times New Roman"/>
                <w:sz w:val="20"/>
                <w:szCs w:val="20"/>
              </w:rPr>
              <w:t xml:space="preserve">Разумов В.А. Экология: учебное пособие / В.А. Разумов. - М.: НИЦ Инфра-М, 2012. - 296 с. - (Высшее образование: </w:t>
            </w:r>
            <w:proofErr w:type="spellStart"/>
            <w:r w:rsidRPr="0044272E">
              <w:rPr>
                <w:rFonts w:eastAsia="Times New Roman"/>
                <w:sz w:val="20"/>
                <w:szCs w:val="20"/>
              </w:rPr>
              <w:t>Бакалавриат</w:t>
            </w:r>
            <w:proofErr w:type="spellEnd"/>
            <w:r w:rsidRPr="0044272E">
              <w:rPr>
                <w:rFonts w:eastAsia="Times New Roman"/>
                <w:sz w:val="20"/>
                <w:szCs w:val="20"/>
              </w:rPr>
              <w:t xml:space="preserve">). - ISBN 978-5-16-005219-9. URL: </w:t>
            </w:r>
            <w:hyperlink r:id="rId71" w:history="1">
              <w:r w:rsidR="0044272E" w:rsidRPr="00037A94">
                <w:rPr>
                  <w:rStyle w:val="a8"/>
                  <w:rFonts w:eastAsia="Times New Roman"/>
                  <w:sz w:val="20"/>
                  <w:szCs w:val="20"/>
                </w:rPr>
                <w:t>http://znanium.com/bookread2.php?book=315994</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Default="00E21E31" w:rsidP="003B25C6">
            <w:pPr>
              <w:ind w:firstLine="525"/>
              <w:jc w:val="both"/>
              <w:rPr>
                <w:rFonts w:eastAsia="Times New Roman"/>
                <w:sz w:val="20"/>
                <w:szCs w:val="20"/>
              </w:rPr>
            </w:pPr>
            <w:r>
              <w:rPr>
                <w:rFonts w:eastAsia="Times New Roman"/>
                <w:sz w:val="20"/>
                <w:szCs w:val="20"/>
              </w:rPr>
              <w:t>7. Страхова Н.А. Экология и природопользование: учебное пособие / Н.А. Страхова. Е.В. Омельченко. - Ростов н/Д: Феникс, 2007. - 252 с. - 11 экз.  </w:t>
            </w:r>
          </w:p>
        </w:tc>
      </w:tr>
      <w:tr w:rsidR="00A6114B">
        <w:trPr>
          <w:tblCellSpacing w:w="15" w:type="dxa"/>
        </w:trPr>
        <w:tc>
          <w:tcPr>
            <w:tcW w:w="5000" w:type="pct"/>
            <w:vAlign w:val="center"/>
            <w:hideMark/>
          </w:tcPr>
          <w:p w:rsidR="00A6114B" w:rsidRPr="0044272E" w:rsidRDefault="00E21E31" w:rsidP="003B25C6">
            <w:pPr>
              <w:pStyle w:val="a7"/>
              <w:numPr>
                <w:ilvl w:val="0"/>
                <w:numId w:val="1"/>
              </w:numPr>
              <w:ind w:left="0" w:firstLine="525"/>
              <w:jc w:val="both"/>
              <w:rPr>
                <w:rFonts w:eastAsia="Times New Roman"/>
                <w:sz w:val="20"/>
                <w:szCs w:val="20"/>
              </w:rPr>
            </w:pPr>
            <w:proofErr w:type="spellStart"/>
            <w:r w:rsidRPr="0044272E">
              <w:rPr>
                <w:rFonts w:eastAsia="Times New Roman"/>
                <w:sz w:val="20"/>
                <w:szCs w:val="20"/>
              </w:rPr>
              <w:t>Тетельмин</w:t>
            </w:r>
            <w:proofErr w:type="spellEnd"/>
            <w:r w:rsidRPr="0044272E">
              <w:rPr>
                <w:rFonts w:eastAsia="Times New Roman"/>
                <w:sz w:val="20"/>
                <w:szCs w:val="20"/>
              </w:rPr>
              <w:t xml:space="preserve"> В.В. Рациональное природопользование: учебное пособие / В.В. </w:t>
            </w:r>
            <w:proofErr w:type="spellStart"/>
            <w:r w:rsidRPr="0044272E">
              <w:rPr>
                <w:rFonts w:eastAsia="Times New Roman"/>
                <w:sz w:val="20"/>
                <w:szCs w:val="20"/>
              </w:rPr>
              <w:t>Тетельмин</w:t>
            </w:r>
            <w:proofErr w:type="spellEnd"/>
            <w:r w:rsidRPr="0044272E">
              <w:rPr>
                <w:rFonts w:eastAsia="Times New Roman"/>
                <w:sz w:val="20"/>
                <w:szCs w:val="20"/>
              </w:rPr>
              <w:t xml:space="preserve">, В.А. Язев. - Долгопрудный: Интеллект, 2012. - 288 с. - ISBN 978-5-91559-122-5. URL: </w:t>
            </w:r>
            <w:hyperlink r:id="rId72" w:history="1">
              <w:r w:rsidR="0044272E" w:rsidRPr="00037A94">
                <w:rPr>
                  <w:rStyle w:val="a8"/>
                  <w:rFonts w:eastAsia="Times New Roman"/>
                  <w:sz w:val="20"/>
                  <w:szCs w:val="20"/>
                </w:rPr>
                <w:t>http://znanium.com/bookread2.php?book=413207</w:t>
              </w:r>
            </w:hyperlink>
            <w:r w:rsidRPr="0044272E">
              <w:rPr>
                <w:rFonts w:eastAsia="Times New Roman"/>
                <w:sz w:val="20"/>
                <w:szCs w:val="20"/>
              </w:rPr>
              <w:t xml:space="preserve">  </w:t>
            </w:r>
          </w:p>
        </w:tc>
      </w:tr>
      <w:tr w:rsidR="00A6114B">
        <w:trPr>
          <w:tblCellSpacing w:w="15" w:type="dxa"/>
        </w:trPr>
        <w:tc>
          <w:tcPr>
            <w:tcW w:w="5000" w:type="pct"/>
            <w:vAlign w:val="center"/>
            <w:hideMark/>
          </w:tcPr>
          <w:p w:rsidR="00A6114B" w:rsidRDefault="00A6114B">
            <w:pPr>
              <w:ind w:firstLine="525"/>
              <w:jc w:val="both"/>
              <w:rPr>
                <w:rFonts w:eastAsia="Times New Roman"/>
                <w:sz w:val="20"/>
                <w:szCs w:val="20"/>
              </w:rPr>
            </w:pPr>
          </w:p>
        </w:tc>
      </w:tr>
    </w:tbl>
    <w:p w:rsidR="00A6114B" w:rsidRDefault="00A6114B">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center"/>
              <w:rPr>
                <w:rFonts w:eastAsia="Times New Roman"/>
                <w:sz w:val="20"/>
                <w:szCs w:val="20"/>
              </w:rPr>
            </w:pPr>
            <w:r>
              <w:rPr>
                <w:rFonts w:eastAsia="Times New Roman"/>
                <w:b/>
                <w:bCs/>
                <w:sz w:val="20"/>
                <w:szCs w:val="20"/>
              </w:rPr>
              <w:t>Дополнительная литература:</w:t>
            </w: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 xml:space="preserve">1. Бродский А.К. Общая экология: учебник для студ. </w:t>
            </w:r>
            <w:proofErr w:type="spellStart"/>
            <w:r>
              <w:rPr>
                <w:rFonts w:eastAsia="Times New Roman"/>
                <w:sz w:val="20"/>
                <w:szCs w:val="20"/>
              </w:rPr>
              <w:t>высш</w:t>
            </w:r>
            <w:proofErr w:type="spellEnd"/>
            <w:r>
              <w:rPr>
                <w:rFonts w:eastAsia="Times New Roman"/>
                <w:sz w:val="20"/>
                <w:szCs w:val="20"/>
              </w:rPr>
              <w:t>. учеб. заведений / А.К. Бродский. - 4-е изд., стер. - М.: Академия, 2009. - 256 с. - 271-70; 265-10. (10 экз.)  </w:t>
            </w:r>
          </w:p>
        </w:tc>
      </w:tr>
      <w:tr w:rsidR="00A6114B">
        <w:trPr>
          <w:tblCellSpacing w:w="15" w:type="dxa"/>
        </w:trPr>
        <w:tc>
          <w:tcPr>
            <w:tcW w:w="5000" w:type="pct"/>
            <w:vAlign w:val="center"/>
            <w:hideMark/>
          </w:tcPr>
          <w:p w:rsidR="00A6114B" w:rsidRDefault="00E21E31">
            <w:pPr>
              <w:ind w:firstLine="525"/>
              <w:jc w:val="both"/>
              <w:rPr>
                <w:rFonts w:eastAsia="Times New Roman"/>
                <w:sz w:val="20"/>
                <w:szCs w:val="20"/>
              </w:rPr>
            </w:pPr>
            <w:r>
              <w:rPr>
                <w:rFonts w:eastAsia="Times New Roman"/>
                <w:sz w:val="20"/>
                <w:szCs w:val="20"/>
              </w:rPr>
              <w:t>2. Емельянов А.Г. Основы природопользования: учебник / А.Г. Емельянов. - 2-е изд., стер. - М.: Академия, 2006. - 304 с. - 5 экз.  </w:t>
            </w:r>
          </w:p>
        </w:tc>
      </w:tr>
      <w:tr w:rsidR="00A6114B">
        <w:trPr>
          <w:tblCellSpacing w:w="15" w:type="dxa"/>
        </w:trPr>
        <w:tc>
          <w:tcPr>
            <w:tcW w:w="5000" w:type="pct"/>
            <w:vAlign w:val="center"/>
            <w:hideMark/>
          </w:tcPr>
          <w:p w:rsidR="00A6114B" w:rsidRDefault="00E21E31" w:rsidP="0044272E">
            <w:pPr>
              <w:ind w:firstLine="525"/>
              <w:jc w:val="both"/>
              <w:rPr>
                <w:rFonts w:eastAsia="Times New Roman"/>
                <w:sz w:val="20"/>
                <w:szCs w:val="20"/>
              </w:rPr>
            </w:pPr>
            <w:r>
              <w:rPr>
                <w:rFonts w:eastAsia="Times New Roman"/>
                <w:sz w:val="20"/>
                <w:szCs w:val="20"/>
              </w:rPr>
              <w:t xml:space="preserve">3. Протасов В.Ф. Экологические основы природопользования: учебное пособие. - М.: Альфа-М: НИЦ ИНФРА-М, 2015. - 304 с. URL: </w:t>
            </w:r>
            <w:hyperlink r:id="rId73" w:history="1">
              <w:r w:rsidR="0044272E" w:rsidRPr="00037A94">
                <w:rPr>
                  <w:rStyle w:val="a8"/>
                  <w:rFonts w:eastAsia="Times New Roman"/>
                  <w:sz w:val="20"/>
                  <w:szCs w:val="20"/>
                </w:rPr>
                <w:t>http://znanium.com/bookread2.php?book=534685</w:t>
              </w:r>
            </w:hyperlink>
            <w:r>
              <w:rPr>
                <w:rFonts w:eastAsia="Times New Roman"/>
                <w:sz w:val="20"/>
                <w:szCs w:val="20"/>
              </w:rPr>
              <w:t xml:space="preserve">  </w:t>
            </w:r>
          </w:p>
        </w:tc>
      </w:tr>
      <w:tr w:rsidR="00A6114B">
        <w:trPr>
          <w:tblCellSpacing w:w="15" w:type="dxa"/>
        </w:trPr>
        <w:tc>
          <w:tcPr>
            <w:tcW w:w="5000" w:type="pct"/>
            <w:vAlign w:val="center"/>
            <w:hideMark/>
          </w:tcPr>
          <w:p w:rsidR="0044272E" w:rsidRDefault="00E21E31">
            <w:pPr>
              <w:ind w:firstLine="525"/>
              <w:jc w:val="both"/>
              <w:rPr>
                <w:rFonts w:eastAsia="Times New Roman"/>
                <w:sz w:val="20"/>
                <w:szCs w:val="20"/>
              </w:rPr>
            </w:pPr>
            <w:r>
              <w:rPr>
                <w:rFonts w:eastAsia="Times New Roman"/>
                <w:sz w:val="20"/>
                <w:szCs w:val="20"/>
              </w:rPr>
              <w:t xml:space="preserve">4. </w:t>
            </w:r>
            <w:proofErr w:type="spellStart"/>
            <w:r>
              <w:rPr>
                <w:rFonts w:eastAsia="Times New Roman"/>
                <w:sz w:val="20"/>
                <w:szCs w:val="20"/>
              </w:rPr>
              <w:t>Шоба</w:t>
            </w:r>
            <w:proofErr w:type="spellEnd"/>
            <w:r>
              <w:rPr>
                <w:rFonts w:eastAsia="Times New Roman"/>
                <w:sz w:val="20"/>
                <w:szCs w:val="20"/>
              </w:rPr>
              <w:t xml:space="preserve"> В.А. Экология: Практикум / В.А. </w:t>
            </w:r>
            <w:proofErr w:type="spellStart"/>
            <w:r>
              <w:rPr>
                <w:rFonts w:eastAsia="Times New Roman"/>
                <w:sz w:val="20"/>
                <w:szCs w:val="20"/>
              </w:rPr>
              <w:t>Шоба</w:t>
            </w:r>
            <w:proofErr w:type="spellEnd"/>
            <w:r>
              <w:rPr>
                <w:rFonts w:eastAsia="Times New Roman"/>
                <w:sz w:val="20"/>
                <w:szCs w:val="20"/>
              </w:rPr>
              <w:t xml:space="preserve">. - Новосибирск: Изд-во НГТУ, 2011. - 107 с. - ISBN 978-5-7782-1519-1. URL: </w:t>
            </w:r>
            <w:hyperlink r:id="rId74" w:history="1">
              <w:r w:rsidR="0044272E" w:rsidRPr="00037A94">
                <w:rPr>
                  <w:rStyle w:val="a8"/>
                  <w:rFonts w:eastAsia="Times New Roman"/>
                  <w:sz w:val="20"/>
                  <w:szCs w:val="20"/>
                </w:rPr>
                <w:t>http://znanium.com/bookread2.php?book=546550</w:t>
              </w:r>
            </w:hyperlink>
          </w:p>
          <w:p w:rsidR="00A6114B" w:rsidRDefault="00E21E31">
            <w:pPr>
              <w:ind w:firstLine="525"/>
              <w:jc w:val="both"/>
              <w:rPr>
                <w:rFonts w:eastAsia="Times New Roman"/>
                <w:sz w:val="20"/>
                <w:szCs w:val="20"/>
              </w:rPr>
            </w:pPr>
            <w:r>
              <w:rPr>
                <w:rFonts w:eastAsia="Times New Roman"/>
                <w:sz w:val="20"/>
                <w:szCs w:val="20"/>
              </w:rPr>
              <w:t xml:space="preserve">  </w:t>
            </w:r>
          </w:p>
        </w:tc>
      </w:tr>
      <w:tr w:rsidR="00A6114B">
        <w:trPr>
          <w:tblCellSpacing w:w="15" w:type="dxa"/>
        </w:trPr>
        <w:tc>
          <w:tcPr>
            <w:tcW w:w="5000" w:type="pct"/>
            <w:vAlign w:val="center"/>
            <w:hideMark/>
          </w:tcPr>
          <w:p w:rsidR="00A6114B" w:rsidRDefault="00A6114B">
            <w:pPr>
              <w:ind w:firstLine="525"/>
              <w:jc w:val="both"/>
              <w:rPr>
                <w:rFonts w:eastAsia="Times New Roman"/>
                <w:sz w:val="20"/>
                <w:szCs w:val="20"/>
              </w:rPr>
            </w:pPr>
          </w:p>
        </w:tc>
      </w:tr>
    </w:tbl>
    <w:p w:rsidR="00A6114B" w:rsidRDefault="00E21E31">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Приложение 3</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A6114B" w:rsidRDefault="00E21E31">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A6114B">
        <w:trPr>
          <w:tblCellSpacing w:w="0" w:type="dxa"/>
        </w:trPr>
        <w:tc>
          <w:tcPr>
            <w:tcW w:w="4500" w:type="dxa"/>
            <w:vAlign w:val="center"/>
            <w:hideMark/>
          </w:tcPr>
          <w:p w:rsidR="00A6114B" w:rsidRDefault="00E21E31">
            <w:pPr>
              <w:ind w:firstLine="525"/>
              <w:jc w:val="center"/>
              <w:rPr>
                <w:rFonts w:eastAsia="Times New Roman"/>
                <w:sz w:val="20"/>
                <w:szCs w:val="20"/>
              </w:rPr>
            </w:pPr>
            <w:r>
              <w:rPr>
                <w:rFonts w:eastAsia="Times New Roman"/>
                <w:sz w:val="20"/>
                <w:szCs w:val="20"/>
              </w:rPr>
              <w:t> </w:t>
            </w:r>
          </w:p>
        </w:tc>
        <w:tc>
          <w:tcPr>
            <w:tcW w:w="5700" w:type="dxa"/>
            <w:vAlign w:val="center"/>
            <w:hideMark/>
          </w:tcPr>
          <w:p w:rsidR="00A6114B" w:rsidRDefault="00E21E31" w:rsidP="00B6157C">
            <w:pPr>
              <w:ind w:firstLine="525"/>
              <w:jc w:val="right"/>
              <w:rPr>
                <w:rFonts w:eastAsia="Times New Roman"/>
                <w:sz w:val="20"/>
                <w:szCs w:val="20"/>
              </w:rPr>
            </w:pPr>
            <w:r>
              <w:rPr>
                <w:rFonts w:eastAsia="Times New Roman"/>
                <w:i/>
                <w:iCs/>
                <w:sz w:val="20"/>
                <w:szCs w:val="20"/>
              </w:rPr>
              <w:t>Б1.В.</w:t>
            </w:r>
            <w:r w:rsidR="00874A6C">
              <w:rPr>
                <w:rFonts w:eastAsia="Times New Roman"/>
                <w:i/>
                <w:iCs/>
                <w:sz w:val="20"/>
                <w:szCs w:val="20"/>
              </w:rPr>
              <w:t>ДВ.</w:t>
            </w:r>
            <w:r>
              <w:rPr>
                <w:rFonts w:eastAsia="Times New Roman"/>
                <w:i/>
                <w:iCs/>
                <w:sz w:val="20"/>
                <w:szCs w:val="20"/>
              </w:rPr>
              <w:t>0</w:t>
            </w:r>
            <w:r w:rsidR="00B6157C">
              <w:rPr>
                <w:rFonts w:eastAsia="Times New Roman"/>
                <w:i/>
                <w:iCs/>
                <w:sz w:val="20"/>
                <w:szCs w:val="20"/>
              </w:rPr>
              <w:t>3</w:t>
            </w:r>
            <w:r>
              <w:rPr>
                <w:rFonts w:eastAsia="Times New Roman"/>
                <w:i/>
                <w:iCs/>
                <w:sz w:val="20"/>
                <w:szCs w:val="20"/>
              </w:rPr>
              <w:t>.0</w:t>
            </w:r>
            <w:r w:rsidR="00B6157C">
              <w:rPr>
                <w:rFonts w:eastAsia="Times New Roman"/>
                <w:i/>
                <w:iCs/>
                <w:sz w:val="20"/>
                <w:szCs w:val="20"/>
              </w:rPr>
              <w:t>2</w:t>
            </w:r>
            <w:r>
              <w:rPr>
                <w:rFonts w:eastAsia="Times New Roman"/>
                <w:i/>
                <w:iCs/>
                <w:sz w:val="20"/>
                <w:szCs w:val="20"/>
              </w:rPr>
              <w:t xml:space="preserve"> Охрана природы и рациональное природопользование</w:t>
            </w:r>
          </w:p>
        </w:tc>
      </w:tr>
    </w:tbl>
    <w:p w:rsidR="00A6114B" w:rsidRDefault="00A6114B">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A6114B">
        <w:trPr>
          <w:tblCellSpacing w:w="15" w:type="dxa"/>
        </w:trPr>
        <w:tc>
          <w:tcPr>
            <w:tcW w:w="10200" w:type="dxa"/>
            <w:vAlign w:val="center"/>
            <w:hideMark/>
          </w:tcPr>
          <w:p w:rsidR="00A6114B" w:rsidRDefault="00E21E31">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A6114B">
        <w:trPr>
          <w:tblCellSpacing w:w="15" w:type="dxa"/>
        </w:trPr>
        <w:tc>
          <w:tcPr>
            <w:tcW w:w="0" w:type="auto"/>
            <w:vAlign w:val="center"/>
            <w:hideMark/>
          </w:tcPr>
          <w:p w:rsidR="00A6114B" w:rsidRDefault="00E21E31">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A6114B">
        <w:trPr>
          <w:tblCellSpacing w:w="15" w:type="dxa"/>
        </w:trPr>
        <w:tc>
          <w:tcPr>
            <w:tcW w:w="0" w:type="auto"/>
            <w:vAlign w:val="center"/>
            <w:hideMark/>
          </w:tcPr>
          <w:p w:rsidR="00A6114B" w:rsidRDefault="00E21E31" w:rsidP="001B30FF">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3B25C6">
              <w:rPr>
                <w:rFonts w:eastAsia="Times New Roman"/>
                <w:sz w:val="20"/>
                <w:szCs w:val="20"/>
                <w:u w:val="single"/>
              </w:rPr>
              <w:t>202</w:t>
            </w:r>
            <w:r w:rsidR="00BE6C5E">
              <w:rPr>
                <w:rFonts w:eastAsia="Times New Roman"/>
                <w:sz w:val="20"/>
                <w:szCs w:val="20"/>
                <w:u w:val="single"/>
              </w:rPr>
              <w:t>5</w:t>
            </w:r>
            <w:bookmarkStart w:id="10" w:name="_GoBack"/>
            <w:bookmarkEnd w:id="10"/>
          </w:p>
        </w:tc>
      </w:tr>
    </w:tbl>
    <w:p w:rsidR="00A6114B" w:rsidRDefault="00A6114B">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A6114B" w:rsidTr="004B0238">
        <w:trPr>
          <w:tblCellSpacing w:w="15" w:type="dxa"/>
        </w:trPr>
        <w:tc>
          <w:tcPr>
            <w:tcW w:w="0" w:type="auto"/>
            <w:vAlign w:val="center"/>
          </w:tcPr>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1. Mozilla Firefox,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2. Google Chrome,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3. Windows Professional 7 Russian,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4. Office Professional Plus 2010,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5. 7-Zip, </w:t>
            </w:r>
          </w:p>
          <w:p w:rsidR="004B0238" w:rsidRPr="004B0238" w:rsidRDefault="004B0238" w:rsidP="004B0238">
            <w:pPr>
              <w:ind w:firstLine="525"/>
              <w:jc w:val="both"/>
              <w:rPr>
                <w:rFonts w:eastAsia="Times New Roman"/>
                <w:sz w:val="20"/>
                <w:szCs w:val="20"/>
                <w:lang w:val="en-US"/>
              </w:rPr>
            </w:pPr>
            <w:r w:rsidRPr="004B0238">
              <w:rPr>
                <w:rFonts w:eastAsia="Times New Roman"/>
                <w:sz w:val="20"/>
                <w:szCs w:val="20"/>
                <w:lang w:val="en-US"/>
              </w:rPr>
              <w:t xml:space="preserve">6. Kaspersky Endpoint Security </w:t>
            </w:r>
            <w:r w:rsidRPr="004B0238">
              <w:rPr>
                <w:rFonts w:eastAsia="Times New Roman"/>
                <w:sz w:val="20"/>
                <w:szCs w:val="20"/>
              </w:rPr>
              <w:t>для</w:t>
            </w:r>
            <w:r w:rsidRPr="004B0238">
              <w:rPr>
                <w:rFonts w:eastAsia="Times New Roman"/>
                <w:sz w:val="20"/>
                <w:szCs w:val="20"/>
                <w:lang w:val="en-US"/>
              </w:rPr>
              <w:t xml:space="preserve"> Windows, </w:t>
            </w:r>
          </w:p>
          <w:p w:rsidR="004B0238" w:rsidRPr="004B0238" w:rsidRDefault="004B0238" w:rsidP="004B0238">
            <w:pPr>
              <w:ind w:firstLine="525"/>
              <w:jc w:val="both"/>
              <w:rPr>
                <w:rFonts w:eastAsia="Times New Roman"/>
                <w:sz w:val="20"/>
                <w:szCs w:val="20"/>
              </w:rPr>
            </w:pPr>
            <w:r w:rsidRPr="004B0238">
              <w:rPr>
                <w:rFonts w:eastAsia="Times New Roman"/>
                <w:sz w:val="20"/>
                <w:szCs w:val="20"/>
              </w:rPr>
              <w:t xml:space="preserve">7. </w:t>
            </w:r>
            <w:proofErr w:type="spellStart"/>
            <w:r w:rsidRPr="004B0238">
              <w:rPr>
                <w:rFonts w:eastAsia="Times New Roman"/>
                <w:sz w:val="20"/>
                <w:szCs w:val="20"/>
                <w:lang w:val="en-US"/>
              </w:rPr>
              <w:t>AdobeReader</w:t>
            </w:r>
            <w:proofErr w:type="spellEnd"/>
            <w:r w:rsidRPr="004B0238">
              <w:rPr>
                <w:rFonts w:eastAsia="Times New Roman"/>
                <w:sz w:val="20"/>
                <w:szCs w:val="20"/>
              </w:rPr>
              <w:t xml:space="preserve"> 11</w:t>
            </w:r>
          </w:p>
          <w:p w:rsidR="00A6114B" w:rsidRDefault="00A6114B">
            <w:pPr>
              <w:ind w:firstLine="525"/>
              <w:jc w:val="both"/>
              <w:rPr>
                <w:rFonts w:eastAsia="Times New Roman"/>
                <w:sz w:val="20"/>
                <w:szCs w:val="20"/>
              </w:rPr>
            </w:pPr>
          </w:p>
        </w:tc>
      </w:tr>
      <w:tr w:rsidR="00A6114B">
        <w:trPr>
          <w:tblCellSpacing w:w="15" w:type="dxa"/>
        </w:trPr>
        <w:tc>
          <w:tcPr>
            <w:tcW w:w="0" w:type="auto"/>
            <w:vAlign w:val="center"/>
            <w:hideMark/>
          </w:tcPr>
          <w:p w:rsidR="00A6114B" w:rsidRDefault="00E21E31">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E21E31" w:rsidRDefault="00E21E31">
      <w:pPr>
        <w:rPr>
          <w:rFonts w:eastAsia="Times New Roman"/>
        </w:rPr>
      </w:pPr>
    </w:p>
    <w:sectPr w:rsidR="00E21E31" w:rsidSect="00F56BD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2D04"/>
    <w:multiLevelType w:val="multilevel"/>
    <w:tmpl w:val="3260143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4E360F2"/>
    <w:multiLevelType w:val="multilevel"/>
    <w:tmpl w:val="3260143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D9"/>
    <w:rsid w:val="00001197"/>
    <w:rsid w:val="00032BEE"/>
    <w:rsid w:val="0009188D"/>
    <w:rsid w:val="000A5A05"/>
    <w:rsid w:val="000E6EF4"/>
    <w:rsid w:val="000F7B49"/>
    <w:rsid w:val="00127AFE"/>
    <w:rsid w:val="001B30FF"/>
    <w:rsid w:val="001D5FF8"/>
    <w:rsid w:val="0022701C"/>
    <w:rsid w:val="002879FC"/>
    <w:rsid w:val="002C2B4C"/>
    <w:rsid w:val="002D5CDD"/>
    <w:rsid w:val="002F5F13"/>
    <w:rsid w:val="003070D5"/>
    <w:rsid w:val="003666A8"/>
    <w:rsid w:val="003B25C6"/>
    <w:rsid w:val="0044272E"/>
    <w:rsid w:val="004522A2"/>
    <w:rsid w:val="00482912"/>
    <w:rsid w:val="004B0238"/>
    <w:rsid w:val="004B4FD9"/>
    <w:rsid w:val="004E0F7D"/>
    <w:rsid w:val="005106E7"/>
    <w:rsid w:val="005221B3"/>
    <w:rsid w:val="0052766B"/>
    <w:rsid w:val="00532AD0"/>
    <w:rsid w:val="005520A2"/>
    <w:rsid w:val="006015CC"/>
    <w:rsid w:val="006070F2"/>
    <w:rsid w:val="00613010"/>
    <w:rsid w:val="00673A0D"/>
    <w:rsid w:val="00675064"/>
    <w:rsid w:val="00726349"/>
    <w:rsid w:val="00736413"/>
    <w:rsid w:val="00743AF2"/>
    <w:rsid w:val="00862180"/>
    <w:rsid w:val="0087001F"/>
    <w:rsid w:val="00874A6C"/>
    <w:rsid w:val="008D185F"/>
    <w:rsid w:val="0090286B"/>
    <w:rsid w:val="00971A1F"/>
    <w:rsid w:val="0097367C"/>
    <w:rsid w:val="00985073"/>
    <w:rsid w:val="009F7E3E"/>
    <w:rsid w:val="00A6114B"/>
    <w:rsid w:val="00A70FE0"/>
    <w:rsid w:val="00AC6B4E"/>
    <w:rsid w:val="00AD52C8"/>
    <w:rsid w:val="00B6157C"/>
    <w:rsid w:val="00B906CD"/>
    <w:rsid w:val="00BD7669"/>
    <w:rsid w:val="00BE6C5E"/>
    <w:rsid w:val="00C83364"/>
    <w:rsid w:val="00C969AC"/>
    <w:rsid w:val="00CE16BE"/>
    <w:rsid w:val="00CF531B"/>
    <w:rsid w:val="00D47A8A"/>
    <w:rsid w:val="00DD4C9A"/>
    <w:rsid w:val="00DD7446"/>
    <w:rsid w:val="00E21E31"/>
    <w:rsid w:val="00E6216B"/>
    <w:rsid w:val="00F4208E"/>
    <w:rsid w:val="00F56BD1"/>
    <w:rsid w:val="00F756E8"/>
    <w:rsid w:val="00F9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EFAA7"/>
  <w15:docId w15:val="{C1673A3C-D419-4D21-B206-B46A8BC4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BD1"/>
    <w:rPr>
      <w:rFonts w:eastAsiaTheme="minorEastAsia"/>
      <w:sz w:val="24"/>
      <w:szCs w:val="24"/>
    </w:rPr>
  </w:style>
  <w:style w:type="paragraph" w:styleId="1">
    <w:name w:val="heading 1"/>
    <w:basedOn w:val="a"/>
    <w:link w:val="10"/>
    <w:uiPriority w:val="9"/>
    <w:qFormat/>
    <w:rsid w:val="00F56BD1"/>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BD1"/>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F56BD1"/>
    <w:pPr>
      <w:spacing w:before="100" w:beforeAutospacing="1" w:after="100" w:afterAutospacing="1"/>
      <w:jc w:val="center"/>
    </w:pPr>
  </w:style>
  <w:style w:type="character" w:customStyle="1" w:styleId="right">
    <w:name w:val="right"/>
    <w:basedOn w:val="a0"/>
    <w:rsid w:val="00F56BD1"/>
  </w:style>
  <w:style w:type="paragraph" w:styleId="a3">
    <w:name w:val="Balloon Text"/>
    <w:basedOn w:val="a"/>
    <w:link w:val="a4"/>
    <w:uiPriority w:val="99"/>
    <w:semiHidden/>
    <w:unhideWhenUsed/>
    <w:rsid w:val="004B4FD9"/>
    <w:rPr>
      <w:rFonts w:ascii="Tahoma" w:hAnsi="Tahoma" w:cs="Tahoma"/>
      <w:sz w:val="16"/>
      <w:szCs w:val="16"/>
    </w:rPr>
  </w:style>
  <w:style w:type="character" w:customStyle="1" w:styleId="a4">
    <w:name w:val="Текст выноски Знак"/>
    <w:basedOn w:val="a0"/>
    <w:link w:val="a3"/>
    <w:uiPriority w:val="99"/>
    <w:semiHidden/>
    <w:rsid w:val="004B4FD9"/>
    <w:rPr>
      <w:rFonts w:ascii="Tahoma" w:eastAsiaTheme="minorEastAsia" w:hAnsi="Tahoma" w:cs="Tahoma"/>
      <w:sz w:val="16"/>
      <w:szCs w:val="16"/>
    </w:rPr>
  </w:style>
  <w:style w:type="table" w:styleId="a5">
    <w:name w:val="Table Grid"/>
    <w:basedOn w:val="a1"/>
    <w:uiPriority w:val="59"/>
    <w:rsid w:val="00DD4C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1D5FF8"/>
  </w:style>
  <w:style w:type="character" w:customStyle="1" w:styleId="extended-textfull">
    <w:name w:val="extended-text__full"/>
    <w:basedOn w:val="a0"/>
    <w:rsid w:val="001D5FF8"/>
  </w:style>
  <w:style w:type="character" w:customStyle="1" w:styleId="c1">
    <w:name w:val="c1"/>
    <w:basedOn w:val="a0"/>
    <w:rsid w:val="0097367C"/>
  </w:style>
  <w:style w:type="character" w:customStyle="1" w:styleId="headnewsmall">
    <w:name w:val="headnewsmall"/>
    <w:basedOn w:val="a0"/>
    <w:rsid w:val="0097367C"/>
  </w:style>
  <w:style w:type="paragraph" w:styleId="a6">
    <w:name w:val="Normal (Web)"/>
    <w:basedOn w:val="a"/>
    <w:uiPriority w:val="99"/>
    <w:unhideWhenUsed/>
    <w:rsid w:val="0097367C"/>
    <w:pPr>
      <w:spacing w:before="100" w:beforeAutospacing="1" w:after="100" w:afterAutospacing="1"/>
    </w:pPr>
    <w:rPr>
      <w:rFonts w:eastAsia="Times New Roman"/>
    </w:rPr>
  </w:style>
  <w:style w:type="paragraph" w:styleId="a7">
    <w:name w:val="List Paragraph"/>
    <w:basedOn w:val="a"/>
    <w:uiPriority w:val="34"/>
    <w:qFormat/>
    <w:rsid w:val="0097367C"/>
    <w:pPr>
      <w:ind w:left="720"/>
      <w:contextualSpacing/>
    </w:pPr>
  </w:style>
  <w:style w:type="character" w:styleId="a8">
    <w:name w:val="Hyperlink"/>
    <w:basedOn w:val="a0"/>
    <w:uiPriority w:val="99"/>
    <w:unhideWhenUsed/>
    <w:rsid w:val="0097367C"/>
    <w:rPr>
      <w:color w:val="0000FF"/>
      <w:u w:val="single"/>
    </w:rPr>
  </w:style>
  <w:style w:type="character" w:styleId="a9">
    <w:name w:val="Strong"/>
    <w:basedOn w:val="a0"/>
    <w:uiPriority w:val="22"/>
    <w:qFormat/>
    <w:rsid w:val="0097367C"/>
    <w:rPr>
      <w:b/>
      <w:bCs/>
    </w:rPr>
  </w:style>
  <w:style w:type="character" w:customStyle="1" w:styleId="aa">
    <w:name w:val="Основной текст + Полужирный"/>
    <w:basedOn w:val="a0"/>
    <w:rsid w:val="000A5A0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4">
    <w:name w:val="Основной текст (4)_"/>
    <w:basedOn w:val="a0"/>
    <w:link w:val="40"/>
    <w:rsid w:val="000A5A05"/>
    <w:rPr>
      <w:rFonts w:ascii="Arial Narrow" w:eastAsia="Arial Narrow" w:hAnsi="Arial Narrow" w:cs="Arial Narrow"/>
      <w:sz w:val="17"/>
      <w:szCs w:val="17"/>
      <w:shd w:val="clear" w:color="auto" w:fill="FFFFFF"/>
    </w:rPr>
  </w:style>
  <w:style w:type="paragraph" w:customStyle="1" w:styleId="40">
    <w:name w:val="Основной текст (4)"/>
    <w:basedOn w:val="a"/>
    <w:link w:val="4"/>
    <w:rsid w:val="000A5A05"/>
    <w:pPr>
      <w:widowControl w:val="0"/>
      <w:shd w:val="clear" w:color="auto" w:fill="FFFFFF"/>
      <w:spacing w:after="180" w:line="0" w:lineRule="atLeast"/>
      <w:jc w:val="both"/>
    </w:pPr>
    <w:rPr>
      <w:rFonts w:ascii="Arial Narrow" w:eastAsia="Arial Narrow" w:hAnsi="Arial Narrow" w:cs="Arial Narrow"/>
      <w:sz w:val="17"/>
      <w:szCs w:val="17"/>
    </w:rPr>
  </w:style>
  <w:style w:type="character" w:customStyle="1" w:styleId="9pt">
    <w:name w:val="Основной текст + 9 pt"/>
    <w:basedOn w:val="a0"/>
    <w:rsid w:val="000A5A05"/>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2">
    <w:name w:val="Заголовок №2_"/>
    <w:basedOn w:val="a0"/>
    <w:link w:val="20"/>
    <w:rsid w:val="000A5A05"/>
    <w:rPr>
      <w:rFonts w:ascii="Arial Narrow" w:eastAsia="Arial Narrow" w:hAnsi="Arial Narrow" w:cs="Arial Narrow"/>
      <w:b/>
      <w:bCs/>
      <w:shd w:val="clear" w:color="auto" w:fill="FFFFFF"/>
    </w:rPr>
  </w:style>
  <w:style w:type="paragraph" w:customStyle="1" w:styleId="20">
    <w:name w:val="Заголовок №2"/>
    <w:basedOn w:val="a"/>
    <w:link w:val="2"/>
    <w:rsid w:val="000A5A05"/>
    <w:pPr>
      <w:widowControl w:val="0"/>
      <w:shd w:val="clear" w:color="auto" w:fill="FFFFFF"/>
      <w:spacing w:before="420" w:after="60" w:line="0" w:lineRule="atLeast"/>
      <w:ind w:hanging="1900"/>
      <w:jc w:val="both"/>
      <w:outlineLvl w:val="1"/>
    </w:pPr>
    <w:rPr>
      <w:rFonts w:ascii="Arial Narrow" w:eastAsia="Arial Narrow" w:hAnsi="Arial Narrow" w:cs="Arial Narrow"/>
      <w:b/>
      <w:bCs/>
      <w:sz w:val="20"/>
      <w:szCs w:val="20"/>
    </w:rPr>
  </w:style>
  <w:style w:type="character" w:customStyle="1" w:styleId="ab">
    <w:name w:val="Основной текст + Курсив"/>
    <w:basedOn w:val="a0"/>
    <w:rsid w:val="000A5A05"/>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c">
    <w:name w:val="Основной текст + Полужирный;Курсив"/>
    <w:basedOn w:val="a0"/>
    <w:rsid w:val="000A5A05"/>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1">
    <w:name w:val="Основной текст1"/>
    <w:basedOn w:val="a0"/>
    <w:rsid w:val="000A5A05"/>
    <w:rPr>
      <w:rFonts w:ascii="Times New Roman" w:eastAsia="Times New Roman" w:hAnsi="Times New Roman" w:cs="Times New Roman"/>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kpfu.ru/mod/glossary/showentry.php?eid=279627&amp;displayformat=dictionary" TargetMode="External"/><Relationship Id="rId18" Type="http://schemas.openxmlformats.org/officeDocument/2006/relationships/hyperlink" Target="https://edu.kpfu.ru/mod/glossary/showentry.php?eid=279310&amp;displayformat=dictionary" TargetMode="External"/><Relationship Id="rId26" Type="http://schemas.openxmlformats.org/officeDocument/2006/relationships/hyperlink" Target="https://edu.kpfu.ru/mod/glossary/showentry.php?eid=313545&amp;displayformat=dictionary" TargetMode="External"/><Relationship Id="rId39" Type="http://schemas.openxmlformats.org/officeDocument/2006/relationships/hyperlink" Target="https://edu.kpfu.ru/mod/glossary/showentry.php?eid=313540&amp;displayformat=dictionary" TargetMode="External"/><Relationship Id="rId21" Type="http://schemas.openxmlformats.org/officeDocument/2006/relationships/hyperlink" Target="https://edu.kpfu.ru/mod/glossary/showentry.php?eid=279310&amp;displayformat=dictionary" TargetMode="External"/><Relationship Id="rId34" Type="http://schemas.openxmlformats.org/officeDocument/2006/relationships/hyperlink" Target="https://edu.kpfu.ru/mod/glossary/showentry.php?eid=279232&amp;displayformat=dictionary" TargetMode="External"/><Relationship Id="rId42" Type="http://schemas.openxmlformats.org/officeDocument/2006/relationships/hyperlink" Target="https://edu.kpfu.ru/mod/glossary/showentry.php?eid=279232&amp;displayformat=dictionary" TargetMode="External"/><Relationship Id="rId47" Type="http://schemas.openxmlformats.org/officeDocument/2006/relationships/hyperlink" Target="https://edu.kpfu.ru/mod/glossary/showentry.php?eid=315032&amp;displayformat=dictionary" TargetMode="External"/><Relationship Id="rId50" Type="http://schemas.openxmlformats.org/officeDocument/2006/relationships/hyperlink" Target="https://edu.kpfu.ru/mod/glossary/showentry.php?eid=311489&amp;displayformat=dictionary" TargetMode="External"/><Relationship Id="rId55" Type="http://schemas.openxmlformats.org/officeDocument/2006/relationships/hyperlink" Target="https://edu.kpfu.ru/mod/glossary/showentry.php?eid=279637&amp;displayformat=dictionary" TargetMode="External"/><Relationship Id="rId63" Type="http://schemas.openxmlformats.org/officeDocument/2006/relationships/hyperlink" Target="https://edu.kpfu.ru/mod/glossary/showentry.php?eid=279310&amp;displayformat=dictionary" TargetMode="External"/><Relationship Id="rId68" Type="http://schemas.openxmlformats.org/officeDocument/2006/relationships/hyperlink" Target="http://znanium.com/bookread2.php?book=566393" TargetMode="External"/><Relationship Id="rId76" Type="http://schemas.openxmlformats.org/officeDocument/2006/relationships/theme" Target="theme/theme1.xml"/><Relationship Id="rId7" Type="http://schemas.openxmlformats.org/officeDocument/2006/relationships/hyperlink" Target="https://www.mnr.gov.ru/activity/oopt/" TargetMode="External"/><Relationship Id="rId71" Type="http://schemas.openxmlformats.org/officeDocument/2006/relationships/hyperlink" Target="http://znanium.com/bookread2.php?book=315994" TargetMode="External"/><Relationship Id="rId2" Type="http://schemas.openxmlformats.org/officeDocument/2006/relationships/numbering" Target="numbering.xml"/><Relationship Id="rId16" Type="http://schemas.openxmlformats.org/officeDocument/2006/relationships/hyperlink" Target="https://edu.kpfu.ru/mod/glossary/showentry.php?eid=311710&amp;displayformat=dictionary" TargetMode="External"/><Relationship Id="rId29" Type="http://schemas.openxmlformats.org/officeDocument/2006/relationships/hyperlink" Target="https://edu.kpfu.ru/mod/glossary/showentry.php?eid=278748&amp;displayformat=dictionary" TargetMode="External"/><Relationship Id="rId11" Type="http://schemas.openxmlformats.org/officeDocument/2006/relationships/hyperlink" Target="https://edu.kpfu.ru/mod/glossary/showentry.php?eid=279306&amp;displayformat=dictionary" TargetMode="External"/><Relationship Id="rId24" Type="http://schemas.openxmlformats.org/officeDocument/2006/relationships/hyperlink" Target="https://edu.kpfu.ru/mod/glossary/showentry.php?eid=311489&amp;displayformat=dictionary" TargetMode="External"/><Relationship Id="rId32" Type="http://schemas.openxmlformats.org/officeDocument/2006/relationships/hyperlink" Target="https://edu.kpfu.ru/mod/glossary/showentry.php?eid=311710&amp;displayformat=dictionary" TargetMode="External"/><Relationship Id="rId37" Type="http://schemas.openxmlformats.org/officeDocument/2006/relationships/hyperlink" Target="https://edu.kpfu.ru/mod/glossary/showentry.php?eid=279232&amp;displayformat=dictionary" TargetMode="External"/><Relationship Id="rId40" Type="http://schemas.openxmlformats.org/officeDocument/2006/relationships/hyperlink" Target="https://edu.kpfu.ru/mod/glossary/showentry.php?eid=279310&amp;displayformat=dictionary" TargetMode="External"/><Relationship Id="rId45" Type="http://schemas.openxmlformats.org/officeDocument/2006/relationships/hyperlink" Target="https://edu.kpfu.ru/mod/glossary/showentry.php?eid=279232&amp;displayformat=dictionary" TargetMode="External"/><Relationship Id="rId53" Type="http://schemas.openxmlformats.org/officeDocument/2006/relationships/hyperlink" Target="https://edu.kpfu.ru/mod/glossary/showentry.php?eid=314981&amp;displayformat=dictionary" TargetMode="External"/><Relationship Id="rId58" Type="http://schemas.openxmlformats.org/officeDocument/2006/relationships/hyperlink" Target="https://edu.kpfu.ru/mod/glossary/showentry.php?eid=279490&amp;displayformat=dictionary" TargetMode="External"/><Relationship Id="rId66" Type="http://schemas.openxmlformats.org/officeDocument/2006/relationships/hyperlink" Target="http://znanium.com/bookread2.php?book=553619" TargetMode="External"/><Relationship Id="rId74" Type="http://schemas.openxmlformats.org/officeDocument/2006/relationships/hyperlink" Target="http://znanium.com/bookread2.php?book=546550" TargetMode="External"/><Relationship Id="rId5" Type="http://schemas.openxmlformats.org/officeDocument/2006/relationships/webSettings" Target="webSettings.xml"/><Relationship Id="rId15" Type="http://schemas.openxmlformats.org/officeDocument/2006/relationships/hyperlink" Target="https://edu.kpfu.ru/mod/glossary/showentry.php?eid=279310&amp;displayformat=dictionary" TargetMode="External"/><Relationship Id="rId23" Type="http://schemas.openxmlformats.org/officeDocument/2006/relationships/hyperlink" Target="https://edu.kpfu.ru/mod/glossary/showentry.php?eid=311489&amp;displayformat=dictionary" TargetMode="External"/><Relationship Id="rId28" Type="http://schemas.openxmlformats.org/officeDocument/2006/relationships/hyperlink" Target="https://edu.kpfu.ru/mod/glossary/showentry.php?eid=279619&amp;displayformat=dictionary" TargetMode="External"/><Relationship Id="rId36" Type="http://schemas.openxmlformats.org/officeDocument/2006/relationships/hyperlink" Target="https://edu.kpfu.ru/mod/glossary/showentry.php?eid=311709&amp;displayformat=dictionary" TargetMode="External"/><Relationship Id="rId49" Type="http://schemas.openxmlformats.org/officeDocument/2006/relationships/hyperlink" Target="https://edu.kpfu.ru/mod/glossary/showentry.php?eid=311489&amp;displayformat=dictionary" TargetMode="External"/><Relationship Id="rId57" Type="http://schemas.openxmlformats.org/officeDocument/2006/relationships/hyperlink" Target="https://edu.kpfu.ru/mod/glossary/showentry.php?eid=279310&amp;displayformat=dictionary" TargetMode="External"/><Relationship Id="rId61" Type="http://schemas.openxmlformats.org/officeDocument/2006/relationships/hyperlink" Target="https://edu.kpfu.ru/mod/glossary/showentry.php?eid=279232&amp;displayformat=dictionary" TargetMode="External"/><Relationship Id="rId10" Type="http://schemas.openxmlformats.org/officeDocument/2006/relationships/hyperlink" Target="http://txtb.ru/62/8.html" TargetMode="External"/><Relationship Id="rId19" Type="http://schemas.openxmlformats.org/officeDocument/2006/relationships/hyperlink" Target="https://edu.kpfu.ru/mod/glossary/showentry.php?eid=311489&amp;displayformat=dictionary" TargetMode="External"/><Relationship Id="rId31" Type="http://schemas.openxmlformats.org/officeDocument/2006/relationships/hyperlink" Target="https://edu.kpfu.ru/mod/glossary/showentry.php?eid=314938&amp;displayformat=dictionary" TargetMode="External"/><Relationship Id="rId44" Type="http://schemas.openxmlformats.org/officeDocument/2006/relationships/hyperlink" Target="https://edu.kpfu.ru/mod/glossary/showentry.php?eid=279310&amp;displayformat=dictionary" TargetMode="External"/><Relationship Id="rId52" Type="http://schemas.openxmlformats.org/officeDocument/2006/relationships/hyperlink" Target="https://edu.kpfu.ru/mod/glossary/showentry.php?eid=279300&amp;displayformat=dictionary" TargetMode="External"/><Relationship Id="rId60" Type="http://schemas.openxmlformats.org/officeDocument/2006/relationships/hyperlink" Target="https://edu.kpfu.ru/mod/glossary/showentry.php?eid=279205&amp;displayformat=dictionary" TargetMode="External"/><Relationship Id="rId65" Type="http://schemas.openxmlformats.org/officeDocument/2006/relationships/hyperlink" Target="https://edu.kpfu.ru/mod/glossary/showentry.php?eid=279306&amp;displayformat=dictionary" TargetMode="External"/><Relationship Id="rId73" Type="http://schemas.openxmlformats.org/officeDocument/2006/relationships/hyperlink" Target="http://znanium.com/bookread2.php?book=534685" TargetMode="External"/><Relationship Id="rId4" Type="http://schemas.openxmlformats.org/officeDocument/2006/relationships/settings" Target="settings.xml"/><Relationship Id="rId9" Type="http://schemas.openxmlformats.org/officeDocument/2006/relationships/hyperlink" Target="http://www.grandars.ru/shkola/geografiya/ekonomika-prirodopolzovaniya.html" TargetMode="External"/><Relationship Id="rId14" Type="http://schemas.openxmlformats.org/officeDocument/2006/relationships/hyperlink" Target="https://edu.kpfu.ru/mod/glossary/showentry.php?eid=279306&amp;displayformat=dictionary" TargetMode="External"/><Relationship Id="rId22" Type="http://schemas.openxmlformats.org/officeDocument/2006/relationships/hyperlink" Target="https://edu.kpfu.ru/mod/glossary/showentry.php?eid=311489&amp;displayformat=dictionary" TargetMode="External"/><Relationship Id="rId27" Type="http://schemas.openxmlformats.org/officeDocument/2006/relationships/hyperlink" Target="https://edu.kpfu.ru/mod/glossary/showentry.php?eid=279300&amp;displayformat=dictionary" TargetMode="External"/><Relationship Id="rId30" Type="http://schemas.openxmlformats.org/officeDocument/2006/relationships/hyperlink" Target="https://edu.kpfu.ru/mod/glossary/showentry.php?eid=314936&amp;displayformat=dictionary" TargetMode="External"/><Relationship Id="rId35" Type="http://schemas.openxmlformats.org/officeDocument/2006/relationships/hyperlink" Target="https://edu.kpfu.ru/mod/glossary/showentry.php?eid=279310&amp;displayformat=dictionary" TargetMode="External"/><Relationship Id="rId43" Type="http://schemas.openxmlformats.org/officeDocument/2006/relationships/hyperlink" Target="https://edu.kpfu.ru/mod/glossary/showentry.php?eid=279232&amp;displayformat=dictionary" TargetMode="External"/><Relationship Id="rId48" Type="http://schemas.openxmlformats.org/officeDocument/2006/relationships/hyperlink" Target="https://edu.kpfu.ru/mod/glossary/showentry.php?eid=311489&amp;displayformat=dictionary" TargetMode="External"/><Relationship Id="rId56" Type="http://schemas.openxmlformats.org/officeDocument/2006/relationships/hyperlink" Target="https://edu.kpfu.ru/mod/glossary/showentry.php?eid=311489&amp;displayformat=dictionary" TargetMode="External"/><Relationship Id="rId64" Type="http://schemas.openxmlformats.org/officeDocument/2006/relationships/hyperlink" Target="https://edu.kpfu.ru/mod/glossary/showentry.php?eid=313549&amp;displayformat=dictionary" TargetMode="External"/><Relationship Id="rId69" Type="http://schemas.openxmlformats.org/officeDocument/2006/relationships/hyperlink" Target="http://znanium.com/bookread2.php?book=487374" TargetMode="External"/><Relationship Id="rId8" Type="http://schemas.openxmlformats.org/officeDocument/2006/relationships/hyperlink" Target="https://obrazovanie.guru/nauka/biologiya/ohrana-prirody.html" TargetMode="External"/><Relationship Id="rId51" Type="http://schemas.openxmlformats.org/officeDocument/2006/relationships/hyperlink" Target="https://edu.kpfu.ru/mod/glossary/showentry.php?eid=311489&amp;displayformat=dictionary" TargetMode="External"/><Relationship Id="rId72" Type="http://schemas.openxmlformats.org/officeDocument/2006/relationships/hyperlink" Target="http://znanium.com/bookread2.php?book=413207" TargetMode="External"/><Relationship Id="rId3" Type="http://schemas.openxmlformats.org/officeDocument/2006/relationships/styles" Target="styles.xml"/><Relationship Id="rId12" Type="http://schemas.openxmlformats.org/officeDocument/2006/relationships/hyperlink" Target="https://edu.kpfu.ru/mod/glossary/showentry.php?eid=279310&amp;displayformat=dictionary" TargetMode="External"/><Relationship Id="rId17" Type="http://schemas.openxmlformats.org/officeDocument/2006/relationships/hyperlink" Target="https://edu.kpfu.ru/mod/glossary/showentry.php?eid=279310&amp;displayformat=dictionary" TargetMode="External"/><Relationship Id="rId25" Type="http://schemas.openxmlformats.org/officeDocument/2006/relationships/hyperlink" Target="https://edu.kpfu.ru/mod/glossary/showentry.php?eid=315027&amp;displayformat=dictionary" TargetMode="External"/><Relationship Id="rId33" Type="http://schemas.openxmlformats.org/officeDocument/2006/relationships/hyperlink" Target="https://edu.kpfu.ru/mod/glossary/showentry.php?eid=279310&amp;displayformat=dictionary" TargetMode="External"/><Relationship Id="rId38" Type="http://schemas.openxmlformats.org/officeDocument/2006/relationships/hyperlink" Target="https://edu.kpfu.ru/mod/glossary/showentry.php?eid=314986&amp;displayformat=dictionary" TargetMode="External"/><Relationship Id="rId46" Type="http://schemas.openxmlformats.org/officeDocument/2006/relationships/hyperlink" Target="https://edu.kpfu.ru/mod/glossary/showentry.php?eid=311489&amp;displayformat=dictionary" TargetMode="External"/><Relationship Id="rId59" Type="http://schemas.openxmlformats.org/officeDocument/2006/relationships/hyperlink" Target="https://edu.kpfu.ru/mod/glossary/showentry.php?eid=314965&amp;displayformat=dictionary" TargetMode="External"/><Relationship Id="rId67" Type="http://schemas.openxmlformats.org/officeDocument/2006/relationships/hyperlink" Target="http://znanium.com/bookread2.php?book=486270" TargetMode="External"/><Relationship Id="rId20" Type="http://schemas.openxmlformats.org/officeDocument/2006/relationships/hyperlink" Target="https://edu.kpfu.ru/mod/glossary/showentry.php?eid=279310&amp;displayformat=dictionary" TargetMode="External"/><Relationship Id="rId41" Type="http://schemas.openxmlformats.org/officeDocument/2006/relationships/hyperlink" Target="https://edu.kpfu.ru/mod/glossary/showentry.php?eid=279232&amp;displayformat=dictionary" TargetMode="External"/><Relationship Id="rId54" Type="http://schemas.openxmlformats.org/officeDocument/2006/relationships/hyperlink" Target="https://edu.kpfu.ru/mod/glossary/showentry.php?eid=279482&amp;displayformat=dictionary" TargetMode="External"/><Relationship Id="rId62" Type="http://schemas.openxmlformats.org/officeDocument/2006/relationships/hyperlink" Target="https://edu.kpfu.ru/mod/glossary/showentry.php?eid=279232&amp;displayformat=dictionary" TargetMode="External"/><Relationship Id="rId70" Type="http://schemas.openxmlformats.org/officeDocument/2006/relationships/hyperlink" Target="http://znanium.com/bookread2.php?book=53940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4024-83D7-454B-AAE7-1E6611F0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9272</Words>
  <Characters>75627</Characters>
  <Application>Microsoft Office Word</Application>
  <DocSecurity>0</DocSecurity>
  <Lines>630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cp:lastPrinted>2021-06-30T18:49:00Z</cp:lastPrinted>
  <dcterms:created xsi:type="dcterms:W3CDTF">2025-06-20T12:55:00Z</dcterms:created>
  <dcterms:modified xsi:type="dcterms:W3CDTF">2025-06-20T12:55:00Z</dcterms:modified>
</cp:coreProperties>
</file>