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8666B" w14:textId="3D2AA966" w:rsidR="00DE0053" w:rsidRDefault="001B6C59">
      <w:r>
        <w:t xml:space="preserve"> </w:t>
      </w:r>
    </w:p>
    <w:p w14:paraId="6DAC8349" w14:textId="6342FF34" w:rsidR="00A847AC" w:rsidRDefault="00DE07FA">
      <w:r w:rsidRPr="00DE07FA">
        <w:rPr>
          <w:noProof/>
        </w:rPr>
        <w:drawing>
          <wp:inline distT="0" distB="0" distL="0" distR="0" wp14:anchorId="17123454" wp14:editId="46015ECE">
            <wp:extent cx="6299835" cy="8910220"/>
            <wp:effectExtent l="0" t="0" r="5715" b="5715"/>
            <wp:docPr id="2" name="Рисунок 2" descr="C:\Users\sveta\Desktop\Титульники БиХ 2025 скан\Недостающие\РПВ Б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РПВ БиХ.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bookmarkStart w:id="0" w:name="_GoBack"/>
      <w:bookmarkEnd w:id="0"/>
      <w:r w:rsidR="00A847AC">
        <w:br w:type="page"/>
      </w:r>
    </w:p>
    <w:p w14:paraId="36E3D31C" w14:textId="77777777" w:rsidR="00A847AC" w:rsidRPr="002922D0" w:rsidRDefault="00A847AC"/>
    <w:p w14:paraId="48536775" w14:textId="77777777" w:rsidR="008806CF" w:rsidRPr="002922D0" w:rsidRDefault="008806CF" w:rsidP="008806CF">
      <w:pPr>
        <w:jc w:val="center"/>
      </w:pPr>
      <w:r w:rsidRPr="002922D0">
        <w:rPr>
          <w:b/>
          <w:bCs/>
        </w:rPr>
        <w:t>Содержание</w:t>
      </w:r>
    </w:p>
    <w:p w14:paraId="42B4D2AA" w14:textId="77777777" w:rsidR="008806CF" w:rsidRPr="002922D0" w:rsidRDefault="008806CF" w:rsidP="008806CF">
      <w:pPr>
        <w:ind w:firstLine="525"/>
        <w:jc w:val="both"/>
      </w:pPr>
    </w:p>
    <w:p w14:paraId="2E029176" w14:textId="4DE67776" w:rsidR="008806CF" w:rsidRPr="002922D0" w:rsidRDefault="008806CF" w:rsidP="008806CF">
      <w:pPr>
        <w:ind w:firstLine="709"/>
        <w:jc w:val="both"/>
      </w:pPr>
      <w:r w:rsidRPr="002922D0">
        <w:t>1. Цели и задачи воспитательной работы с обучающимися</w:t>
      </w:r>
    </w:p>
    <w:p w14:paraId="33931D35" w14:textId="1D81CE93" w:rsidR="008806CF" w:rsidRPr="002922D0" w:rsidRDefault="008806CF" w:rsidP="008806CF">
      <w:pPr>
        <w:ind w:firstLine="709"/>
        <w:jc w:val="both"/>
      </w:pPr>
      <w:r w:rsidRPr="002922D0">
        <w:t>2. Основные направления и виды деятельности обучающихся в воспитательной системе</w:t>
      </w:r>
    </w:p>
    <w:p w14:paraId="2DD43CB7" w14:textId="179353AA" w:rsidR="008806CF" w:rsidRPr="002922D0" w:rsidRDefault="008806CF" w:rsidP="008806CF">
      <w:pPr>
        <w:ind w:firstLine="709"/>
        <w:jc w:val="both"/>
      </w:pPr>
      <w:r w:rsidRPr="002922D0">
        <w:t xml:space="preserve">3. Формы, методы и особенности воспитательной </w:t>
      </w:r>
      <w:r w:rsidR="00D16D19" w:rsidRPr="002922D0">
        <w:t>работы</w:t>
      </w:r>
    </w:p>
    <w:p w14:paraId="422A16BE" w14:textId="52D89D58" w:rsidR="008806CF" w:rsidRPr="002922D0" w:rsidRDefault="008806CF" w:rsidP="008806CF">
      <w:pPr>
        <w:ind w:firstLine="709"/>
        <w:jc w:val="both"/>
      </w:pPr>
      <w:r w:rsidRPr="002922D0">
        <w:t>4. Матрица внедрения воспитательной работы в образовательную программу</w:t>
      </w:r>
    </w:p>
    <w:p w14:paraId="661BE339" w14:textId="41323964" w:rsidR="00270642" w:rsidRPr="002922D0" w:rsidRDefault="00270642" w:rsidP="008806CF">
      <w:pPr>
        <w:ind w:firstLine="709"/>
        <w:jc w:val="both"/>
      </w:pPr>
      <w:r w:rsidRPr="002922D0">
        <w:t xml:space="preserve">5. Критерии освоения рабочей программы воспитания </w:t>
      </w:r>
    </w:p>
    <w:p w14:paraId="63B73DD4" w14:textId="5F559ADD" w:rsidR="008806CF" w:rsidRPr="002922D0" w:rsidRDefault="00270642" w:rsidP="008806CF">
      <w:pPr>
        <w:ind w:firstLine="709"/>
        <w:jc w:val="both"/>
      </w:pPr>
      <w:r w:rsidRPr="002922D0">
        <w:t>6</w:t>
      </w:r>
      <w:r w:rsidR="008806CF" w:rsidRPr="002922D0">
        <w:t xml:space="preserve">. Ресурсное обеспечение реализации воспитательной </w:t>
      </w:r>
      <w:r w:rsidR="00D16D19" w:rsidRPr="002922D0">
        <w:t xml:space="preserve">деятельности </w:t>
      </w:r>
    </w:p>
    <w:p w14:paraId="07CBE0CF" w14:textId="42C704EA" w:rsidR="008806CF" w:rsidRPr="002922D0" w:rsidRDefault="00270642" w:rsidP="008806CF">
      <w:pPr>
        <w:ind w:firstLine="709"/>
        <w:jc w:val="both"/>
      </w:pPr>
      <w:r w:rsidRPr="002922D0">
        <w:t>6</w:t>
      </w:r>
      <w:r w:rsidR="008806CF" w:rsidRPr="002922D0">
        <w:t>.1. Нормативно-правовое обеспечение</w:t>
      </w:r>
    </w:p>
    <w:p w14:paraId="337C232A" w14:textId="70FA7754" w:rsidR="008806CF" w:rsidRPr="002922D0" w:rsidRDefault="00270642" w:rsidP="008806CF">
      <w:pPr>
        <w:ind w:firstLine="709"/>
        <w:jc w:val="both"/>
      </w:pPr>
      <w:r w:rsidRPr="002922D0">
        <w:t>6</w:t>
      </w:r>
      <w:r w:rsidR="008806CF" w:rsidRPr="002922D0">
        <w:t>.2. Информационное обеспечение</w:t>
      </w:r>
    </w:p>
    <w:p w14:paraId="3C5DE46A" w14:textId="25742607" w:rsidR="008806CF" w:rsidRPr="002922D0" w:rsidRDefault="00270642" w:rsidP="008806CF">
      <w:pPr>
        <w:ind w:firstLine="709"/>
        <w:jc w:val="both"/>
      </w:pPr>
      <w:r w:rsidRPr="002922D0">
        <w:t>6</w:t>
      </w:r>
      <w:r w:rsidR="008806CF" w:rsidRPr="002922D0">
        <w:t>.3. Материально-техническое обеспечение</w:t>
      </w:r>
    </w:p>
    <w:p w14:paraId="79108E65" w14:textId="7C9DFE0B" w:rsidR="008806CF" w:rsidRPr="002922D0" w:rsidRDefault="00270642" w:rsidP="008806CF">
      <w:pPr>
        <w:ind w:firstLine="709"/>
        <w:jc w:val="both"/>
      </w:pPr>
      <w:r w:rsidRPr="002922D0">
        <w:t>7</w:t>
      </w:r>
      <w:r w:rsidR="008806CF" w:rsidRPr="002922D0">
        <w:t>. Перечень учебной литературы</w:t>
      </w:r>
    </w:p>
    <w:p w14:paraId="0B33BB5F" w14:textId="1B77A873" w:rsidR="008806CF" w:rsidRPr="002922D0" w:rsidRDefault="00270642" w:rsidP="008806CF">
      <w:pPr>
        <w:ind w:firstLine="709"/>
        <w:jc w:val="both"/>
      </w:pPr>
      <w:r w:rsidRPr="002922D0">
        <w:t>8</w:t>
      </w:r>
      <w:r w:rsidR="008806CF" w:rsidRPr="002922D0">
        <w:t>. Средства адаптации воспитательной работы к потребностям обучающихся с инвалидностью и лиц с ограниченными возможностями здоровья</w:t>
      </w:r>
    </w:p>
    <w:p w14:paraId="5AA7D698" w14:textId="2673E9E6" w:rsidR="008806CF" w:rsidRPr="002922D0" w:rsidRDefault="00270642" w:rsidP="008806CF">
      <w:pPr>
        <w:ind w:firstLine="709"/>
        <w:jc w:val="both"/>
      </w:pPr>
      <w:r w:rsidRPr="002922D0">
        <w:t>9</w:t>
      </w:r>
      <w:r w:rsidR="008806CF" w:rsidRPr="002922D0">
        <w:t>. Приложение № 1. Календарный план воспитательной работы на срок реализации ОПОП</w:t>
      </w:r>
    </w:p>
    <w:p w14:paraId="73E07010" w14:textId="07C7443C" w:rsidR="008806CF" w:rsidRPr="002922D0" w:rsidRDefault="00270642" w:rsidP="00DE0053">
      <w:pPr>
        <w:ind w:firstLine="709"/>
        <w:jc w:val="both"/>
      </w:pPr>
      <w:r w:rsidRPr="002922D0">
        <w:t>10</w:t>
      </w:r>
      <w:r w:rsidR="00194774" w:rsidRPr="002922D0">
        <w:t>. Приложение № 2. «Отчет о проведенных мероприятиях в рамках Календарного плана воспитательной работы</w:t>
      </w:r>
      <w:r w:rsidR="009333F7" w:rsidRPr="002922D0">
        <w:t xml:space="preserve"> за 1 семестр текущего учебного года и за 2 семестр предыдущего учебного года</w:t>
      </w:r>
      <w:r w:rsidR="00194774" w:rsidRPr="002922D0">
        <w:t>».</w:t>
      </w:r>
    </w:p>
    <w:p w14:paraId="043816C5" w14:textId="77777777" w:rsidR="008806CF" w:rsidRPr="002922D0" w:rsidRDefault="008806CF" w:rsidP="008806CF">
      <w:pPr>
        <w:ind w:firstLine="525"/>
        <w:jc w:val="both"/>
      </w:pPr>
    </w:p>
    <w:p w14:paraId="76CE27E7" w14:textId="77777777" w:rsidR="008806CF" w:rsidRPr="002922D0" w:rsidRDefault="008806CF" w:rsidP="00BC049C">
      <w:pPr>
        <w:ind w:firstLine="709"/>
        <w:jc w:val="both"/>
        <w:rPr>
          <w:vanish/>
        </w:rPr>
      </w:pPr>
      <w:r w:rsidRPr="002922D0">
        <w:br w:type="page"/>
      </w:r>
    </w:p>
    <w:p w14:paraId="21065599" w14:textId="77777777" w:rsidR="008806CF" w:rsidRPr="002922D0" w:rsidRDefault="008806CF" w:rsidP="008806CF">
      <w:pPr>
        <w:ind w:firstLine="709"/>
        <w:jc w:val="both"/>
      </w:pPr>
    </w:p>
    <w:p w14:paraId="0B0E9DDC" w14:textId="77777777" w:rsidR="008806CF" w:rsidRPr="002922D0" w:rsidRDefault="008806CF" w:rsidP="008806CF">
      <w:pPr>
        <w:pStyle w:val="a3"/>
        <w:numPr>
          <w:ilvl w:val="0"/>
          <w:numId w:val="31"/>
        </w:numPr>
        <w:spacing w:after="0" w:line="240" w:lineRule="auto"/>
        <w:jc w:val="both"/>
        <w:rPr>
          <w:rFonts w:ascii="Times New Roman" w:hAnsi="Times New Roman"/>
          <w:b/>
          <w:bCs/>
          <w:sz w:val="24"/>
          <w:szCs w:val="24"/>
        </w:rPr>
      </w:pPr>
      <w:r w:rsidRPr="002922D0">
        <w:rPr>
          <w:rFonts w:ascii="Times New Roman" w:hAnsi="Times New Roman"/>
          <w:b/>
          <w:bCs/>
          <w:sz w:val="24"/>
          <w:szCs w:val="24"/>
        </w:rPr>
        <w:t>Цели и задачи воспитательной работы с обучающимися</w:t>
      </w:r>
    </w:p>
    <w:p w14:paraId="4ACABB24" w14:textId="77777777" w:rsidR="008806CF" w:rsidRPr="002922D0" w:rsidRDefault="008806CF" w:rsidP="008806CF">
      <w:pPr>
        <w:pStyle w:val="a3"/>
        <w:ind w:left="1069"/>
        <w:jc w:val="both"/>
      </w:pPr>
    </w:p>
    <w:p w14:paraId="5E7A3316" w14:textId="7ED4E1B9" w:rsidR="008806CF" w:rsidRPr="002922D0" w:rsidRDefault="008806CF" w:rsidP="00BC049C">
      <w:pPr>
        <w:ind w:firstLine="709"/>
        <w:jc w:val="both"/>
      </w:pPr>
      <w:r w:rsidRPr="002922D0">
        <w:t xml:space="preserve">Воспитание </w:t>
      </w:r>
      <w:r w:rsidR="00BC049C" w:rsidRPr="002922D0">
        <w:t>–</w:t>
      </w:r>
      <w:r w:rsidRPr="002922D0">
        <w:t xml:space="preserve">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w:t>
      </w:r>
      <w:r w:rsidR="002B0940" w:rsidRPr="002922D0">
        <w:t xml:space="preserve">героев </w:t>
      </w:r>
      <w:r w:rsidRPr="002922D0">
        <w:t>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106B91F" w14:textId="2219B5C5" w:rsidR="008806CF" w:rsidRPr="002922D0" w:rsidRDefault="008806CF" w:rsidP="00BC049C">
      <w:pPr>
        <w:ind w:firstLine="709"/>
        <w:jc w:val="both"/>
      </w:pPr>
      <w:r w:rsidRPr="002922D0">
        <w:t xml:space="preserve">Целью воспитательной работы в </w:t>
      </w:r>
      <w:r w:rsidR="00DE0053" w:rsidRPr="002922D0">
        <w:t xml:space="preserve">ЕИ </w:t>
      </w:r>
      <w:r w:rsidRPr="002922D0">
        <w:t>КФУ является реализация единой с учебным процессом цели по эффективному содействию развития личности,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49F8A3D7" w14:textId="77777777" w:rsidR="008806CF" w:rsidRPr="002922D0" w:rsidRDefault="008806CF" w:rsidP="00BC049C">
      <w:pPr>
        <w:pStyle w:val="36"/>
        <w:spacing w:line="240" w:lineRule="auto"/>
        <w:ind w:firstLine="709"/>
        <w:jc w:val="both"/>
        <w:rPr>
          <w:sz w:val="24"/>
          <w:szCs w:val="24"/>
        </w:rPr>
      </w:pPr>
      <w:r w:rsidRPr="002922D0">
        <w:rPr>
          <w:sz w:val="24"/>
          <w:szCs w:val="24"/>
        </w:rPr>
        <w:t>Достижение поставленной цели будет осуществляться посредством решения следующих задач:</w:t>
      </w:r>
    </w:p>
    <w:p w14:paraId="62B2572E"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целостной системы поддержки инициативной и талантливой студенческой молодежи, обладающей лидерскими навыками.</w:t>
      </w:r>
    </w:p>
    <w:p w14:paraId="6EC76503"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Развитие инновационного потенциала и поддержка предпринимательской активности молодежи, создание механизмов стимулирования инновационного поведения молодежи и ее участия в разработке и реализации инновационных идей.</w:t>
      </w:r>
    </w:p>
    <w:p w14:paraId="727B141B"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Сохранение и развитие лучших традиций российской интеллигентности как единства образованности, воспитанности и культуры. </w:t>
      </w:r>
    </w:p>
    <w:p w14:paraId="76BF3EED"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у обучающихся мотивации к профессиональной деятельности, стремления к саморазвитию и самообразованию.</w:t>
      </w:r>
    </w:p>
    <w:p w14:paraId="21DDF253" w14:textId="58D06679"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у обучающихся системы социально</w:t>
      </w:r>
      <w:r w:rsidR="00215944" w:rsidRPr="002922D0">
        <w:rPr>
          <w:rFonts w:ascii="Times New Roman" w:hAnsi="Times New Roman"/>
          <w:sz w:val="24"/>
          <w:szCs w:val="24"/>
        </w:rPr>
        <w:t xml:space="preserve"> </w:t>
      </w:r>
      <w:r w:rsidRPr="002922D0">
        <w:rPr>
          <w:rFonts w:ascii="Times New Roman" w:hAnsi="Times New Roman"/>
          <w:sz w:val="24"/>
          <w:szCs w:val="24"/>
        </w:rPr>
        <w:t xml:space="preserve">значимых ценностей. </w:t>
      </w:r>
    </w:p>
    <w:p w14:paraId="5AA6271A"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Сохранение и приумножение традиций КФУ, формирование у обучающихся чувства университетской солидарности и корпоративности.</w:t>
      </w:r>
    </w:p>
    <w:p w14:paraId="3336FF31" w14:textId="56F49ED2" w:rsidR="008806CF" w:rsidRPr="002922D0" w:rsidRDefault="008806CF" w:rsidP="00BC049C">
      <w:pPr>
        <w:pStyle w:val="36"/>
        <w:numPr>
          <w:ilvl w:val="0"/>
          <w:numId w:val="15"/>
        </w:numPr>
        <w:tabs>
          <w:tab w:val="left" w:pos="709"/>
          <w:tab w:val="left" w:pos="1134"/>
        </w:tabs>
        <w:spacing w:line="240" w:lineRule="auto"/>
        <w:ind w:left="0" w:firstLine="709"/>
        <w:jc w:val="both"/>
        <w:rPr>
          <w:sz w:val="24"/>
          <w:szCs w:val="24"/>
        </w:rPr>
      </w:pPr>
      <w:r w:rsidRPr="002922D0">
        <w:rPr>
          <w:sz w:val="24"/>
          <w:szCs w:val="24"/>
        </w:rPr>
        <w:t>Модернизация традиционных методов, поиск, разработка и внедрение новых технологий воспитательной работы, соответствующих духу времени</w:t>
      </w:r>
      <w:r w:rsidR="00215944" w:rsidRPr="002922D0">
        <w:rPr>
          <w:sz w:val="24"/>
          <w:szCs w:val="24"/>
        </w:rPr>
        <w:t>,</w:t>
      </w:r>
      <w:r w:rsidRPr="002922D0">
        <w:rPr>
          <w:sz w:val="24"/>
          <w:szCs w:val="24"/>
        </w:rPr>
        <w:t xml:space="preserve"> новым социальным потребностям, интересам студентов.</w:t>
      </w:r>
    </w:p>
    <w:p w14:paraId="5FE8C01C" w14:textId="77777777" w:rsidR="008806CF" w:rsidRPr="002922D0" w:rsidRDefault="008806CF" w:rsidP="00BC049C">
      <w:pPr>
        <w:pStyle w:val="36"/>
        <w:numPr>
          <w:ilvl w:val="0"/>
          <w:numId w:val="15"/>
        </w:numPr>
        <w:tabs>
          <w:tab w:val="left" w:pos="709"/>
          <w:tab w:val="left" w:pos="1134"/>
        </w:tabs>
        <w:spacing w:line="240" w:lineRule="auto"/>
        <w:ind w:left="0" w:firstLine="709"/>
        <w:jc w:val="both"/>
        <w:rPr>
          <w:sz w:val="24"/>
          <w:szCs w:val="24"/>
        </w:rPr>
      </w:pPr>
      <w:r w:rsidRPr="002922D0">
        <w:rPr>
          <w:sz w:val="24"/>
          <w:szCs w:val="24"/>
        </w:rPr>
        <w:t xml:space="preserve">Создание системы социальной поддержки и защиты обучающихся. </w:t>
      </w:r>
    </w:p>
    <w:p w14:paraId="7F1ECCAF" w14:textId="3862EC98" w:rsidR="008806CF" w:rsidRPr="002922D0" w:rsidRDefault="008806CF" w:rsidP="00BC049C">
      <w:pPr>
        <w:ind w:firstLine="709"/>
        <w:jc w:val="both"/>
      </w:pPr>
      <w:r w:rsidRPr="002922D0">
        <w:t xml:space="preserve">В результате реализации стратегических целей и задач в </w:t>
      </w:r>
      <w:r w:rsidR="00215944" w:rsidRPr="002922D0">
        <w:t xml:space="preserve">университете </w:t>
      </w:r>
      <w:r w:rsidRPr="002922D0">
        <w:t xml:space="preserve">должна быть сформирована эффективная, развивающаяся культурно-воспитательная среда, гармонично дополняющая образовательную, научно-исследовательскую деятельность и позволяющая: </w:t>
      </w:r>
    </w:p>
    <w:p w14:paraId="5B9F3F99" w14:textId="77777777" w:rsidR="008806CF" w:rsidRPr="002922D0" w:rsidRDefault="008806CF" w:rsidP="00BC049C">
      <w:pPr>
        <w:tabs>
          <w:tab w:val="left" w:pos="1134"/>
        </w:tabs>
        <w:ind w:firstLine="709"/>
        <w:jc w:val="both"/>
      </w:pPr>
      <w:r w:rsidRPr="002922D0">
        <w:t xml:space="preserve">− увеличить число молодых людей, обладающих навыками и компетенциями, необходимыми для инновационной деятельности, способных и готовых к непрерывному образованию, постоянному совершенствованию, переобучению и самообучению, профессиональной мобильности, стремлению к новому, владеющих иностранными языками; </w:t>
      </w:r>
    </w:p>
    <w:p w14:paraId="0757AB53" w14:textId="77777777" w:rsidR="008806CF" w:rsidRPr="002922D0" w:rsidRDefault="008806CF" w:rsidP="00BC049C">
      <w:pPr>
        <w:ind w:firstLine="709"/>
        <w:jc w:val="both"/>
      </w:pPr>
      <w:r w:rsidRPr="002922D0">
        <w:t>− повысить научную, творческую, инновационную, предпринимательскую, волонтерскую, спортивную активность студентов;</w:t>
      </w:r>
    </w:p>
    <w:p w14:paraId="4954415B" w14:textId="77777777" w:rsidR="008806CF" w:rsidRPr="002922D0" w:rsidRDefault="008806CF" w:rsidP="008806CF">
      <w:pPr>
        <w:tabs>
          <w:tab w:val="left" w:pos="1134"/>
        </w:tabs>
        <w:ind w:firstLine="709"/>
        <w:jc w:val="both"/>
      </w:pPr>
      <w:r w:rsidRPr="002922D0">
        <w:t>−  сформировать высокую академическую корпоративную культуру.</w:t>
      </w:r>
    </w:p>
    <w:p w14:paraId="405C0E5C" w14:textId="77777777" w:rsidR="008806CF" w:rsidRPr="002922D0" w:rsidRDefault="008806CF" w:rsidP="008806CF">
      <w:pPr>
        <w:ind w:firstLine="709"/>
        <w:jc w:val="both"/>
      </w:pPr>
      <w:r w:rsidRPr="002922D0">
        <w:t>Для достижения цели и эффективного решения поставленных задач необходим комплекс условий, обеспечивающих раскрытие творческих способностей и самореализацию личности обучающегося. Это следующие условия:</w:t>
      </w:r>
    </w:p>
    <w:p w14:paraId="269FB225" w14:textId="77777777" w:rsidR="008806CF" w:rsidRPr="002922D0" w:rsidRDefault="008806CF" w:rsidP="008806CF">
      <w:pPr>
        <w:ind w:firstLine="709"/>
        <w:jc w:val="both"/>
      </w:pPr>
      <w:r w:rsidRPr="002922D0">
        <w:t>− ориентация содержания и форм внеаудиторной работы с обучающимися на активность и деятельность самих обучающихся, на проявление ими самостоятельности в организации и проведении мероприятий;</w:t>
      </w:r>
    </w:p>
    <w:p w14:paraId="5781FD4C" w14:textId="77777777" w:rsidR="008806CF" w:rsidRPr="002922D0" w:rsidRDefault="008806CF" w:rsidP="008806CF">
      <w:pPr>
        <w:ind w:firstLine="709"/>
        <w:jc w:val="both"/>
      </w:pPr>
      <w:r w:rsidRPr="002922D0">
        <w:lastRenderedPageBreak/>
        <w:t>− создание и организация работы творческих, спортивных и научных коллективов, объединений обучающихся и преподавателей по интересам;</w:t>
      </w:r>
    </w:p>
    <w:p w14:paraId="30DF2DDE" w14:textId="77777777" w:rsidR="008806CF" w:rsidRPr="002922D0" w:rsidRDefault="008806CF" w:rsidP="008806CF">
      <w:pPr>
        <w:ind w:firstLine="709"/>
        <w:jc w:val="both"/>
      </w:pPr>
      <w:r w:rsidRPr="002922D0">
        <w:t>− активизация студенческих общественных организаций;</w:t>
      </w:r>
    </w:p>
    <w:p w14:paraId="7CEF6EA4" w14:textId="77777777" w:rsidR="008806CF" w:rsidRPr="002922D0" w:rsidRDefault="008806CF" w:rsidP="008806CF">
      <w:pPr>
        <w:ind w:firstLine="709"/>
        <w:jc w:val="both"/>
      </w:pPr>
      <w:r w:rsidRPr="002922D0">
        <w:t>− использование традиций и позитивного опыта, накопленного КФУ, для становления, функционирования и развития системы воспитательной работы в современных условиях, их сочетание с поиском новых форм и направлений;</w:t>
      </w:r>
    </w:p>
    <w:p w14:paraId="08749759" w14:textId="77777777" w:rsidR="008806CF" w:rsidRPr="002922D0" w:rsidRDefault="008806CF" w:rsidP="008806CF">
      <w:pPr>
        <w:ind w:firstLine="709"/>
        <w:jc w:val="both"/>
      </w:pPr>
      <w:r w:rsidRPr="002922D0">
        <w:t>− проведение научно-просветительских, физкультурно-спортивных и культурно-массовых мероприятий, организация досуга обучающихся;</w:t>
      </w:r>
    </w:p>
    <w:p w14:paraId="7BDED7EB" w14:textId="77777777" w:rsidR="008806CF" w:rsidRPr="002922D0" w:rsidRDefault="008806CF" w:rsidP="008806CF">
      <w:pPr>
        <w:ind w:firstLine="709"/>
        <w:jc w:val="both"/>
      </w:pPr>
      <w:r w:rsidRPr="002922D0">
        <w:t>− поддержка и развитие студенческих средств массовой информации;</w:t>
      </w:r>
    </w:p>
    <w:p w14:paraId="2F0E411E" w14:textId="77777777" w:rsidR="008806CF" w:rsidRPr="002922D0" w:rsidRDefault="008806CF" w:rsidP="008806CF">
      <w:pPr>
        <w:ind w:firstLine="709"/>
        <w:jc w:val="both"/>
      </w:pPr>
      <w:r w:rsidRPr="002922D0">
        <w:t>− изучение (мониторинг) интересов, динамики ценностных ориентаций студентов как основа планирования воспитательной работы;</w:t>
      </w:r>
    </w:p>
    <w:p w14:paraId="50E4E135" w14:textId="229FDC31" w:rsidR="008806CF" w:rsidRPr="002922D0" w:rsidRDefault="008806CF" w:rsidP="008806CF">
      <w:pPr>
        <w:ind w:firstLine="709"/>
        <w:jc w:val="both"/>
      </w:pPr>
      <w:r w:rsidRPr="002922D0">
        <w:t>− реализация целенаправленной кадровой политики, обеспечение профессионализма организаторов воспитательной/внеучебной работы;</w:t>
      </w:r>
    </w:p>
    <w:p w14:paraId="77A088C4" w14:textId="77777777" w:rsidR="008806CF" w:rsidRPr="002922D0" w:rsidRDefault="008806CF" w:rsidP="008806CF">
      <w:pPr>
        <w:ind w:firstLine="709"/>
        <w:jc w:val="both"/>
      </w:pPr>
      <w:r w:rsidRPr="002922D0">
        <w:t>− создание системы морального и материального стимулирования преподавателей и обучающихся, активно участвующих в организации воспитательной работы;</w:t>
      </w:r>
    </w:p>
    <w:p w14:paraId="64ABB13A" w14:textId="77777777" w:rsidR="008806CF" w:rsidRPr="002922D0" w:rsidRDefault="008806CF" w:rsidP="008806CF">
      <w:pPr>
        <w:ind w:firstLine="709"/>
        <w:jc w:val="both"/>
      </w:pPr>
      <w:r w:rsidRPr="002922D0">
        <w:t>− совершенствование технологии планирования на уровне всех субъектов воспитательной работы;</w:t>
      </w:r>
    </w:p>
    <w:p w14:paraId="29BAD8CF" w14:textId="77777777" w:rsidR="008806CF" w:rsidRPr="002922D0" w:rsidRDefault="008806CF" w:rsidP="008806CF">
      <w:pPr>
        <w:ind w:firstLine="709"/>
        <w:jc w:val="both"/>
      </w:pPr>
      <w:r w:rsidRPr="002922D0">
        <w:t>− осуществление контроля за содержанием и эффективностью воспитательной работы, использованием ее результатов для корректировки планов и решений.</w:t>
      </w:r>
    </w:p>
    <w:p w14:paraId="001C55C5" w14:textId="257F38AD" w:rsidR="008806CF" w:rsidRPr="002922D0" w:rsidRDefault="008806CF" w:rsidP="008D7DFF">
      <w:pPr>
        <w:shd w:val="clear" w:color="auto" w:fill="FFFFFF" w:themeFill="background1"/>
        <w:ind w:firstLine="709"/>
        <w:jc w:val="both"/>
      </w:pPr>
      <w:r w:rsidRPr="002922D0">
        <w:t>Воспитательная работа является частью образовательного процесса и составляющей университетской среды, носит событийно-деятельностный характер. Воспитательная работа вариативна, ориентирована на добровольное самоопределение и свободу выбора обучающимися видов деятельности. Воспитательная работа осуществляется на основе бинарности воспитательных влияний на обучающихся в среде университета и проявления субъектной позиции обучающихся. Результаты воспитательной работы являются частью образовательных результатов ФГОС ВО и формируются в терминах</w:t>
      </w:r>
      <w:r w:rsidR="0047504A" w:rsidRPr="002922D0">
        <w:t xml:space="preserve">: </w:t>
      </w:r>
      <w:r w:rsidRPr="002922D0">
        <w:t>универсальных</w:t>
      </w:r>
      <w:r w:rsidR="00177301" w:rsidRPr="002922D0">
        <w:t xml:space="preserve">, </w:t>
      </w:r>
      <w:r w:rsidRPr="002922D0">
        <w:t>общепрофессиональных</w:t>
      </w:r>
      <w:r w:rsidR="00177301" w:rsidRPr="002922D0">
        <w:t xml:space="preserve"> и профессиональных</w:t>
      </w:r>
      <w:r w:rsidRPr="002922D0">
        <w:t xml:space="preserve"> компетенций</w:t>
      </w:r>
      <w:r w:rsidR="0047504A" w:rsidRPr="002922D0">
        <w:t>.</w:t>
      </w:r>
      <w:r w:rsidR="00D02410" w:rsidRPr="002922D0">
        <w:t xml:space="preserve"> </w:t>
      </w:r>
    </w:p>
    <w:p w14:paraId="5A130E80" w14:textId="77777777" w:rsidR="008806CF" w:rsidRPr="002922D0" w:rsidRDefault="008806CF" w:rsidP="008806CF">
      <w:pPr>
        <w:ind w:firstLine="709"/>
        <w:jc w:val="both"/>
      </w:pPr>
    </w:p>
    <w:p w14:paraId="28203D96" w14:textId="77777777" w:rsidR="008806CF" w:rsidRPr="002922D0" w:rsidRDefault="008806CF" w:rsidP="00BC049C">
      <w:pPr>
        <w:ind w:firstLine="709"/>
        <w:jc w:val="both"/>
        <w:rPr>
          <w:b/>
          <w:bCs/>
        </w:rPr>
      </w:pPr>
      <w:r w:rsidRPr="002922D0">
        <w:rPr>
          <w:b/>
          <w:bCs/>
        </w:rPr>
        <w:t>2. Основные направления и виды деятельности обучающихся в воспитательной системе</w:t>
      </w:r>
    </w:p>
    <w:p w14:paraId="77E779BB" w14:textId="77777777" w:rsidR="008806CF" w:rsidRPr="002922D0" w:rsidRDefault="008806CF" w:rsidP="00BC049C">
      <w:pPr>
        <w:ind w:firstLine="709"/>
        <w:jc w:val="both"/>
      </w:pPr>
    </w:p>
    <w:p w14:paraId="0635FDC3" w14:textId="77777777" w:rsidR="008806CF" w:rsidRPr="002922D0" w:rsidRDefault="008806CF" w:rsidP="00BC049C">
      <w:pPr>
        <w:ind w:firstLine="709"/>
        <w:jc w:val="both"/>
      </w:pPr>
      <w:r w:rsidRPr="002922D0">
        <w:t>Основными направлениями воспитательной работы в КФУ выступают:</w:t>
      </w:r>
    </w:p>
    <w:p w14:paraId="6054DADC" w14:textId="77777777" w:rsidR="008806CF" w:rsidRPr="002922D0" w:rsidRDefault="008806CF" w:rsidP="00BC049C">
      <w:pPr>
        <w:pStyle w:val="a3"/>
        <w:numPr>
          <w:ilvl w:val="0"/>
          <w:numId w:val="29"/>
        </w:numPr>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Приоритетные направления:</w:t>
      </w:r>
    </w:p>
    <w:p w14:paraId="10BC648C" w14:textId="03E523ED" w:rsidR="00D26788"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 xml:space="preserve">гражданское </w:t>
      </w:r>
      <w:r w:rsidR="00D26788" w:rsidRPr="002922D0">
        <w:rPr>
          <w:rFonts w:ascii="Times New Roman" w:hAnsi="Times New Roman"/>
          <w:sz w:val="24"/>
          <w:szCs w:val="24"/>
        </w:rPr>
        <w:t>воспитание обучающихся;</w:t>
      </w:r>
    </w:p>
    <w:p w14:paraId="325D0C87" w14:textId="0AF229E9" w:rsidR="008806CF"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патриотическое</w:t>
      </w:r>
      <w:r w:rsidRPr="002922D0">
        <w:rPr>
          <w:rFonts w:ascii="Times New Roman" w:hAnsi="Times New Roman"/>
          <w:b/>
          <w:bCs/>
          <w:sz w:val="24"/>
          <w:szCs w:val="24"/>
        </w:rPr>
        <w:t xml:space="preserve"> </w:t>
      </w:r>
      <w:r w:rsidRPr="002922D0">
        <w:rPr>
          <w:rFonts w:ascii="Times New Roman" w:hAnsi="Times New Roman"/>
          <w:bCs/>
          <w:sz w:val="24"/>
          <w:szCs w:val="24"/>
        </w:rPr>
        <w:t>воспитание обучающихся;</w:t>
      </w:r>
    </w:p>
    <w:p w14:paraId="36B67262" w14:textId="2EA329CD" w:rsidR="008806CF"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духовно-нравственное воспитание обучающихся</w:t>
      </w:r>
      <w:r w:rsidR="00025A47" w:rsidRPr="002922D0">
        <w:rPr>
          <w:rFonts w:ascii="Times New Roman" w:hAnsi="Times New Roman"/>
          <w:bCs/>
          <w:sz w:val="24"/>
          <w:szCs w:val="24"/>
        </w:rPr>
        <w:t>.</w:t>
      </w:r>
    </w:p>
    <w:p w14:paraId="104EDD31" w14:textId="280CD1EA" w:rsidR="008806CF" w:rsidRPr="002922D0" w:rsidRDefault="008806CF" w:rsidP="00BC049C">
      <w:pPr>
        <w:pStyle w:val="a3"/>
        <w:numPr>
          <w:ilvl w:val="0"/>
          <w:numId w:val="29"/>
        </w:numPr>
        <w:spacing w:after="0" w:line="240" w:lineRule="auto"/>
        <w:ind w:left="0" w:firstLine="709"/>
        <w:jc w:val="both"/>
        <w:rPr>
          <w:rFonts w:ascii="Times New Roman" w:hAnsi="Times New Roman"/>
          <w:bCs/>
          <w:sz w:val="24"/>
          <w:szCs w:val="24"/>
        </w:rPr>
      </w:pPr>
      <w:r w:rsidRPr="002922D0">
        <w:rPr>
          <w:rFonts w:ascii="Times New Roman" w:hAnsi="Times New Roman"/>
          <w:sz w:val="24"/>
          <w:szCs w:val="24"/>
        </w:rPr>
        <w:t>Вариативные направления</w:t>
      </w:r>
      <w:r w:rsidR="00177301" w:rsidRPr="002922D0">
        <w:rPr>
          <w:rFonts w:ascii="Times New Roman" w:hAnsi="Times New Roman"/>
          <w:sz w:val="24"/>
          <w:szCs w:val="24"/>
        </w:rPr>
        <w:t>:</w:t>
      </w:r>
    </w:p>
    <w:p w14:paraId="7B515065" w14:textId="77777777" w:rsidR="009E427A" w:rsidRPr="002922D0"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bookmarkStart w:id="1" w:name="_Hlk90219022"/>
      <w:r w:rsidRPr="002922D0">
        <w:rPr>
          <w:rFonts w:ascii="Times New Roman" w:hAnsi="Times New Roman"/>
          <w:bCs/>
          <w:sz w:val="24"/>
          <w:szCs w:val="24"/>
        </w:rPr>
        <w:t>культурно-просветительское воспитание обучающихся;</w:t>
      </w:r>
    </w:p>
    <w:p w14:paraId="79862867" w14:textId="77777777" w:rsidR="009E427A"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научно-образовательное воспитание обучающихся;</w:t>
      </w:r>
    </w:p>
    <w:p w14:paraId="2AC8DF0C" w14:textId="77777777" w:rsidR="009E427A" w:rsidRPr="00CB6561"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CB6561">
        <w:rPr>
          <w:rFonts w:ascii="Times New Roman" w:hAnsi="Times New Roman"/>
          <w:bCs/>
          <w:sz w:val="24"/>
          <w:szCs w:val="24"/>
        </w:rPr>
        <w:t>экологическое воспитание обучающихся;</w:t>
      </w:r>
    </w:p>
    <w:p w14:paraId="77218AED" w14:textId="77777777" w:rsidR="009E427A" w:rsidRPr="002922D0"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профессионально-трудовое воспитание обучающихся;</w:t>
      </w:r>
    </w:p>
    <w:p w14:paraId="5CDB8F72" w14:textId="77777777" w:rsidR="009E427A"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физическое воспитание обучающихся и формирование здорового образа жизни.</w:t>
      </w:r>
    </w:p>
    <w:p w14:paraId="6E1AF116" w14:textId="77777777" w:rsidR="009E427A" w:rsidRPr="002922D0" w:rsidRDefault="009E427A" w:rsidP="009E427A">
      <w:pPr>
        <w:pStyle w:val="a3"/>
        <w:tabs>
          <w:tab w:val="left" w:pos="1134"/>
        </w:tabs>
        <w:spacing w:after="0" w:line="240" w:lineRule="auto"/>
        <w:ind w:left="709"/>
        <w:jc w:val="both"/>
        <w:rPr>
          <w:rFonts w:ascii="Times New Roman" w:hAnsi="Times New Roman"/>
          <w:bCs/>
          <w:sz w:val="24"/>
          <w:szCs w:val="24"/>
        </w:rPr>
      </w:pPr>
    </w:p>
    <w:p w14:paraId="23F6B069" w14:textId="6BE89CF4" w:rsidR="008806CF" w:rsidRPr="002922D0" w:rsidRDefault="008806CF" w:rsidP="00BC049C">
      <w:pPr>
        <w:ind w:firstLine="709"/>
        <w:jc w:val="both"/>
      </w:pPr>
      <w:r w:rsidRPr="002922D0">
        <w:t>Приоритетные виды деятельности обучающихся в воспитательной системе КФУ:</w:t>
      </w:r>
    </w:p>
    <w:p w14:paraId="5A9B9C89" w14:textId="77777777" w:rsidR="008806CF" w:rsidRPr="002922D0" w:rsidRDefault="008806CF" w:rsidP="00BC049C">
      <w:pPr>
        <w:pStyle w:val="a5"/>
        <w:numPr>
          <w:ilvl w:val="0"/>
          <w:numId w:val="18"/>
        </w:numPr>
        <w:tabs>
          <w:tab w:val="left" w:pos="1134"/>
        </w:tabs>
        <w:autoSpaceDE w:val="0"/>
        <w:autoSpaceDN w:val="0"/>
        <w:adjustRightInd w:val="0"/>
        <w:spacing w:before="0" w:after="0"/>
        <w:ind w:left="0" w:firstLine="709"/>
        <w:jc w:val="both"/>
        <w:rPr>
          <w:color w:val="auto"/>
        </w:rPr>
      </w:pPr>
      <w:r w:rsidRPr="002922D0">
        <w:rPr>
          <w:color w:val="auto"/>
        </w:rPr>
        <w:t>Волонтерская (добровольческая) деятельность.</w:t>
      </w:r>
    </w:p>
    <w:p w14:paraId="1ED111A8" w14:textId="77777777" w:rsidR="008806CF" w:rsidRDefault="008806CF"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Учебно-исследовательская и научно-исследовательская деятельность обучающихся.</w:t>
      </w:r>
    </w:p>
    <w:p w14:paraId="5B4E7E05" w14:textId="6D457070" w:rsidR="001A30A3" w:rsidRPr="002922D0" w:rsidRDefault="001A30A3"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BB6D33">
        <w:rPr>
          <w:rFonts w:ascii="Times New Roman" w:hAnsi="Times New Roman"/>
          <w:sz w:val="24"/>
          <w:szCs w:val="24"/>
        </w:rPr>
        <w:t>Деятельность студенческих объединений и органов студенческого самоуправления.</w:t>
      </w:r>
    </w:p>
    <w:p w14:paraId="05A8FD62" w14:textId="5CEA833D" w:rsidR="00D26788" w:rsidRPr="002922D0" w:rsidRDefault="008806CF"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Досуговая, творческая, социально-культурная, физкультурно-оздоровительная деятельность</w:t>
      </w:r>
      <w:r w:rsidR="00D26788" w:rsidRPr="002922D0">
        <w:rPr>
          <w:rFonts w:ascii="Times New Roman" w:hAnsi="Times New Roman"/>
          <w:sz w:val="24"/>
          <w:szCs w:val="24"/>
        </w:rPr>
        <w:t>.</w:t>
      </w:r>
    </w:p>
    <w:p w14:paraId="7C914A98" w14:textId="2BB990CE" w:rsidR="008806CF"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Деятельность </w:t>
      </w:r>
      <w:r w:rsidR="008806CF" w:rsidRPr="002922D0">
        <w:rPr>
          <w:rFonts w:ascii="Times New Roman" w:hAnsi="Times New Roman"/>
          <w:sz w:val="24"/>
          <w:szCs w:val="24"/>
        </w:rPr>
        <w:t>по организации и проведению значимых событий и мероприятий</w:t>
      </w:r>
      <w:r w:rsidR="00025A47" w:rsidRPr="002922D0">
        <w:rPr>
          <w:rFonts w:ascii="Times New Roman" w:hAnsi="Times New Roman"/>
          <w:sz w:val="24"/>
          <w:szCs w:val="24"/>
        </w:rPr>
        <w:t>.</w:t>
      </w:r>
    </w:p>
    <w:p w14:paraId="79AAA2D9" w14:textId="1791C95B" w:rsidR="00D26788"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Деятельность по профилактике д</w:t>
      </w:r>
      <w:r w:rsidR="00A55E63" w:rsidRPr="002922D0">
        <w:rPr>
          <w:rFonts w:ascii="Times New Roman" w:hAnsi="Times New Roman"/>
          <w:sz w:val="24"/>
          <w:szCs w:val="24"/>
        </w:rPr>
        <w:t>е</w:t>
      </w:r>
      <w:r w:rsidRPr="002922D0">
        <w:rPr>
          <w:rFonts w:ascii="Times New Roman" w:hAnsi="Times New Roman"/>
          <w:sz w:val="24"/>
          <w:szCs w:val="24"/>
        </w:rPr>
        <w:t>структивного поведения обучающихся</w:t>
      </w:r>
      <w:r w:rsidR="00A55E63" w:rsidRPr="002922D0">
        <w:rPr>
          <w:rFonts w:ascii="Times New Roman" w:hAnsi="Times New Roman"/>
          <w:sz w:val="24"/>
          <w:szCs w:val="24"/>
        </w:rPr>
        <w:t>.</w:t>
      </w:r>
    </w:p>
    <w:p w14:paraId="6CE79CFB" w14:textId="2236675B" w:rsidR="008806CF"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w:t>
      </w:r>
      <w:r w:rsidR="008806CF" w:rsidRPr="002922D0">
        <w:rPr>
          <w:rFonts w:ascii="Times New Roman" w:hAnsi="Times New Roman"/>
          <w:sz w:val="24"/>
          <w:szCs w:val="24"/>
        </w:rPr>
        <w:t>Профориентационная деятельность.</w:t>
      </w:r>
    </w:p>
    <w:bookmarkEnd w:id="1"/>
    <w:p w14:paraId="08F4F9EB" w14:textId="1C27BFBD" w:rsidR="00D26788" w:rsidRPr="002922D0" w:rsidRDefault="00D26788" w:rsidP="00D26788">
      <w:pPr>
        <w:pStyle w:val="a5"/>
        <w:tabs>
          <w:tab w:val="left" w:pos="1134"/>
        </w:tabs>
        <w:autoSpaceDE w:val="0"/>
        <w:autoSpaceDN w:val="0"/>
        <w:adjustRightInd w:val="0"/>
        <w:spacing w:before="0" w:after="0"/>
        <w:ind w:left="709"/>
        <w:jc w:val="both"/>
        <w:rPr>
          <w:b/>
          <w:bCs/>
          <w:color w:val="auto"/>
        </w:rPr>
      </w:pPr>
    </w:p>
    <w:p w14:paraId="61BB84C4" w14:textId="6BE4542A" w:rsidR="008806CF" w:rsidRPr="002922D0" w:rsidRDefault="008806CF" w:rsidP="00BC049C">
      <w:pPr>
        <w:pStyle w:val="a5"/>
        <w:tabs>
          <w:tab w:val="left" w:pos="993"/>
        </w:tabs>
        <w:autoSpaceDE w:val="0"/>
        <w:autoSpaceDN w:val="0"/>
        <w:adjustRightInd w:val="0"/>
        <w:spacing w:before="0" w:after="0"/>
        <w:ind w:firstLine="709"/>
        <w:jc w:val="both"/>
        <w:rPr>
          <w:color w:val="auto"/>
        </w:rPr>
      </w:pPr>
      <w:r w:rsidRPr="002922D0">
        <w:rPr>
          <w:color w:val="auto"/>
        </w:rPr>
        <w:t>Направления и виды деятельности обучающихся в воспитательной системе КФУ реализуются через воспитательные компоненты в учебных дисциплинах образовательной программы (п.</w:t>
      </w:r>
      <w:r w:rsidR="00025A47" w:rsidRPr="002922D0">
        <w:rPr>
          <w:color w:val="auto"/>
        </w:rPr>
        <w:t xml:space="preserve"> </w:t>
      </w:r>
      <w:r w:rsidRPr="002922D0">
        <w:rPr>
          <w:color w:val="auto"/>
        </w:rPr>
        <w:t>4 рабочей программы воспитания) и организацию мероприятий и событий воспитательной направленности во внеучебной деятельности (</w:t>
      </w:r>
      <w:r w:rsidR="00025A47" w:rsidRPr="002922D0">
        <w:rPr>
          <w:color w:val="auto"/>
        </w:rPr>
        <w:t xml:space="preserve">приложение </w:t>
      </w:r>
      <w:r w:rsidRPr="002922D0">
        <w:rPr>
          <w:color w:val="auto"/>
        </w:rPr>
        <w:t xml:space="preserve">№ 1 </w:t>
      </w:r>
      <w:r w:rsidR="00025A47" w:rsidRPr="002922D0">
        <w:rPr>
          <w:color w:val="auto"/>
        </w:rPr>
        <w:t>–</w:t>
      </w:r>
      <w:r w:rsidRPr="002922D0">
        <w:rPr>
          <w:color w:val="auto"/>
        </w:rPr>
        <w:t xml:space="preserve"> </w:t>
      </w:r>
      <w:r w:rsidR="00025A47" w:rsidRPr="002922D0">
        <w:rPr>
          <w:color w:val="auto"/>
        </w:rPr>
        <w:t xml:space="preserve">календарный </w:t>
      </w:r>
      <w:r w:rsidRPr="002922D0">
        <w:rPr>
          <w:color w:val="auto"/>
        </w:rPr>
        <w:t>план воспитательной работы).</w:t>
      </w:r>
    </w:p>
    <w:p w14:paraId="71E132CF" w14:textId="77777777" w:rsidR="008806CF" w:rsidRPr="002922D0" w:rsidRDefault="008806CF" w:rsidP="00BC049C">
      <w:pPr>
        <w:pStyle w:val="a5"/>
        <w:tabs>
          <w:tab w:val="left" w:pos="993"/>
        </w:tabs>
        <w:autoSpaceDE w:val="0"/>
        <w:autoSpaceDN w:val="0"/>
        <w:adjustRightInd w:val="0"/>
        <w:spacing w:before="0" w:after="0"/>
        <w:ind w:firstLine="709"/>
        <w:jc w:val="both"/>
        <w:rPr>
          <w:bCs/>
          <w:color w:val="auto"/>
        </w:rPr>
      </w:pPr>
    </w:p>
    <w:p w14:paraId="676726B5" w14:textId="77777777" w:rsidR="008806CF" w:rsidRPr="002922D0" w:rsidRDefault="008806CF" w:rsidP="00BC049C">
      <w:pPr>
        <w:ind w:firstLine="709"/>
        <w:jc w:val="both"/>
        <w:rPr>
          <w:b/>
        </w:rPr>
      </w:pPr>
      <w:r w:rsidRPr="002922D0">
        <w:rPr>
          <w:b/>
        </w:rPr>
        <w:t>3. Формы, методы и особенности воспитательной работы.</w:t>
      </w:r>
    </w:p>
    <w:p w14:paraId="7B44E32A" w14:textId="77777777" w:rsidR="008806CF" w:rsidRPr="002922D0" w:rsidRDefault="008806CF" w:rsidP="00BC049C">
      <w:pPr>
        <w:ind w:firstLine="709"/>
        <w:jc w:val="both"/>
        <w:rPr>
          <w:b/>
        </w:rPr>
      </w:pPr>
    </w:p>
    <w:p w14:paraId="1CCBB44D" w14:textId="35B66CC0" w:rsidR="008806CF" w:rsidRPr="002922D0" w:rsidRDefault="008806CF" w:rsidP="00BC049C">
      <w:pPr>
        <w:ind w:firstLine="709"/>
        <w:jc w:val="both"/>
      </w:pPr>
      <w:r w:rsidRPr="002922D0">
        <w:t>Выбор методов и форм воспитания определяется на основе научных принципов в зависимости от следующих факторов: цель воспитания, содержание и направленност</w:t>
      </w:r>
      <w:r w:rsidR="0084552E">
        <w:t>ь</w:t>
      </w:r>
      <w:r w:rsidRPr="002922D0">
        <w:t xml:space="preserve"> воспитательных задач, курс обучения; личный социальный опыт, особенности академической группы как коллектива с его традициями; технические и материальные возможности вуза. </w:t>
      </w:r>
    </w:p>
    <w:p w14:paraId="4DD0B2FB" w14:textId="317DB217" w:rsidR="008806CF" w:rsidRPr="002922D0" w:rsidRDefault="008806CF" w:rsidP="00BC049C">
      <w:pPr>
        <w:pStyle w:val="a5"/>
        <w:spacing w:before="0" w:after="0"/>
        <w:ind w:firstLine="709"/>
        <w:jc w:val="both"/>
        <w:rPr>
          <w:color w:val="auto"/>
        </w:rPr>
      </w:pPr>
      <w:r w:rsidRPr="002922D0">
        <w:rPr>
          <w:color w:val="auto"/>
        </w:rPr>
        <w:t xml:space="preserve">Все многообразие методов воспитания представлено следующими группами: </w:t>
      </w:r>
    </w:p>
    <w:p w14:paraId="5A6F2C30" w14:textId="7F64134F" w:rsidR="008806CF" w:rsidRPr="002922D0" w:rsidRDefault="008806CF" w:rsidP="00BC049C">
      <w:pPr>
        <w:ind w:firstLine="709"/>
        <w:jc w:val="both"/>
      </w:pPr>
      <w:r w:rsidRPr="002922D0">
        <w:t xml:space="preserve">1. Методы формирования сознания личности: рассказ, беседа, убеждение, лекция, пример, </w:t>
      </w:r>
      <w:r w:rsidRPr="002922D0">
        <w:rPr>
          <w:bCs/>
        </w:rPr>
        <w:t>объяснение,</w:t>
      </w:r>
      <w:r w:rsidRPr="002922D0">
        <w:t xml:space="preserve"> </w:t>
      </w:r>
      <w:r w:rsidRPr="002922D0">
        <w:rPr>
          <w:bCs/>
        </w:rPr>
        <w:t>разъяснение,</w:t>
      </w:r>
      <w:r w:rsidRPr="002922D0">
        <w:t xml:space="preserve"> дискуссия, анализ педагогических воспитывающих ситуаций и др.</w:t>
      </w:r>
    </w:p>
    <w:p w14:paraId="75FF0194" w14:textId="1C0B99D0" w:rsidR="008806CF" w:rsidRPr="002922D0" w:rsidRDefault="008806CF" w:rsidP="00BC049C">
      <w:pPr>
        <w:ind w:firstLine="709"/>
        <w:jc w:val="both"/>
      </w:pPr>
      <w:r w:rsidRPr="002922D0">
        <w:t xml:space="preserve">2. Методы организации деятельности и </w:t>
      </w:r>
      <w:r w:rsidRPr="002922D0">
        <w:rPr>
          <w:bCs/>
        </w:rPr>
        <w:t>формирования опыта поведения</w:t>
      </w:r>
      <w:r w:rsidRPr="002922D0">
        <w:t xml:space="preserve"> </w:t>
      </w:r>
      <w:r w:rsidR="00025A47" w:rsidRPr="002922D0">
        <w:t>–</w:t>
      </w:r>
      <w:r w:rsidRPr="002922D0">
        <w:t xml:space="preserve"> пути и способы воздействия на предметно-практическую сферу личности с целью выделения, закрепления и формирования в опыте положительных способов и форм поведения и нравственной мотивации воспитанников. При этом используются:</w:t>
      </w:r>
      <w:r w:rsidRPr="002922D0">
        <w:rPr>
          <w:bCs/>
        </w:rPr>
        <w:t xml:space="preserve"> задание,</w:t>
      </w:r>
      <w:r w:rsidRPr="002922D0">
        <w:t xml:space="preserve"> </w:t>
      </w:r>
      <w:r w:rsidRPr="002922D0">
        <w:rPr>
          <w:bCs/>
        </w:rPr>
        <w:t>общественное мнение, педагогическое требование, поручение,</w:t>
      </w:r>
      <w:r w:rsidRPr="002922D0">
        <w:t xml:space="preserve"> </w:t>
      </w:r>
      <w:r w:rsidRPr="002922D0">
        <w:rPr>
          <w:bCs/>
        </w:rPr>
        <w:t>приучение, создание воспитывающих ситуаций,</w:t>
      </w:r>
      <w:r w:rsidRPr="002922D0">
        <w:t xml:space="preserve"> </w:t>
      </w:r>
      <w:r w:rsidRPr="002922D0">
        <w:rPr>
          <w:bCs/>
        </w:rPr>
        <w:t>тренинг,</w:t>
      </w:r>
      <w:r w:rsidRPr="002922D0">
        <w:t xml:space="preserve"> </w:t>
      </w:r>
      <w:r w:rsidRPr="002922D0">
        <w:rPr>
          <w:bCs/>
        </w:rPr>
        <w:t>упражнение и др.</w:t>
      </w:r>
    </w:p>
    <w:p w14:paraId="52EC8A4B" w14:textId="3A75E64E" w:rsidR="008806CF" w:rsidRPr="002922D0" w:rsidRDefault="008806CF" w:rsidP="00BC049C">
      <w:pPr>
        <w:ind w:firstLine="709"/>
        <w:jc w:val="both"/>
      </w:pPr>
      <w:r w:rsidRPr="002922D0">
        <w:t xml:space="preserve">3. Методы мотивации деятельности и поведения </w:t>
      </w:r>
      <w:r w:rsidR="00025A47" w:rsidRPr="002922D0">
        <w:t>–</w:t>
      </w:r>
      <w:r w:rsidRPr="002922D0">
        <w:t xml:space="preserve"> способы воздействия на мотивационную сферу личности, направленные на побуждение воспитанников к улучшению своего поведения, развитие нравственно-положительной мотивации поведения. Используются следующие методы:</w:t>
      </w:r>
      <w:r w:rsidRPr="002922D0">
        <w:rPr>
          <w:bCs/>
        </w:rPr>
        <w:t xml:space="preserve"> одобрение,</w:t>
      </w:r>
      <w:r w:rsidRPr="002922D0">
        <w:t xml:space="preserve"> </w:t>
      </w:r>
      <w:r w:rsidRPr="002922D0">
        <w:rPr>
          <w:bCs/>
        </w:rPr>
        <w:t>поощрение социальной активности,</w:t>
      </w:r>
      <w:r w:rsidRPr="002922D0">
        <w:t xml:space="preserve"> </w:t>
      </w:r>
      <w:r w:rsidRPr="002922D0">
        <w:rPr>
          <w:bCs/>
        </w:rPr>
        <w:t>порицание,</w:t>
      </w:r>
      <w:r w:rsidRPr="002922D0">
        <w:t xml:space="preserve"> </w:t>
      </w:r>
      <w:r w:rsidRPr="002922D0">
        <w:rPr>
          <w:bCs/>
        </w:rPr>
        <w:t>создание ситуаций успеха, создание ситуаций для эмоционально-нравственных переживаний,</w:t>
      </w:r>
      <w:r w:rsidRPr="002922D0">
        <w:t xml:space="preserve"> </w:t>
      </w:r>
      <w:r w:rsidRPr="002922D0">
        <w:rPr>
          <w:bCs/>
        </w:rPr>
        <w:t>соревнование</w:t>
      </w:r>
      <w:r w:rsidRPr="002922D0">
        <w:t xml:space="preserve"> </w:t>
      </w:r>
      <w:r w:rsidRPr="002922D0">
        <w:rPr>
          <w:bCs/>
        </w:rPr>
        <w:t>и др.</w:t>
      </w:r>
    </w:p>
    <w:p w14:paraId="57823EEE" w14:textId="461CA7AA" w:rsidR="008806CF" w:rsidRPr="002922D0" w:rsidRDefault="008806CF" w:rsidP="00BC049C">
      <w:pPr>
        <w:ind w:firstLine="709"/>
        <w:jc w:val="both"/>
      </w:pPr>
      <w:r w:rsidRPr="002922D0">
        <w:t xml:space="preserve">4. Методы самовоспитания </w:t>
      </w:r>
      <w:r w:rsidR="00025A47" w:rsidRPr="002922D0">
        <w:t>–</w:t>
      </w:r>
      <w:r w:rsidRPr="002922D0">
        <w:t xml:space="preserve"> способы воздействия на сферу саморегуляции, направленные на сознательное изменение воспитанником своей личности в соответствии с требованиями общества и личного плана развития. К методам самовоспитания относят рефлексию и основные методы формирования сознания, поведения и его стимулирования с указанием «само»: самонаблюдение, самоанализ, самоотчет и т.д.</w:t>
      </w:r>
    </w:p>
    <w:p w14:paraId="3AE64F43" w14:textId="6B900EAA" w:rsidR="00025A47" w:rsidRPr="002922D0" w:rsidRDefault="008806CF" w:rsidP="00D334B7">
      <w:pPr>
        <w:ind w:firstLine="709"/>
        <w:jc w:val="both"/>
      </w:pPr>
      <w:r w:rsidRPr="002922D0">
        <w:t xml:space="preserve">5. </w:t>
      </w:r>
      <w:r w:rsidRPr="002922D0">
        <w:rPr>
          <w:bCs/>
        </w:rPr>
        <w:t>Методы контроля и самоконтроля в воспитании</w:t>
      </w:r>
      <w:r w:rsidRPr="002922D0">
        <w:rPr>
          <w:b/>
          <w:bCs/>
        </w:rPr>
        <w:t xml:space="preserve"> </w:t>
      </w:r>
      <w:r w:rsidR="00025A47" w:rsidRPr="002922D0">
        <w:t>–</w:t>
      </w:r>
      <w:r w:rsidRPr="002922D0">
        <w:t xml:space="preserve"> способы и пути получения информации об эффективности воспитательных воздействий и взаимодействия. Данные методы направлены на выявление эффективности педагогической деятельности и воспитания в целом. Используются следующие методы: педагогическое наблюдение за обучающимся; беседы, направленные на выявление воспитанности; опросы (анкетные, устные и т. п.); анализ результатов общественно полезной деятельности, деятельности органов </w:t>
      </w:r>
      <w:r w:rsidR="0048368D" w:rsidRPr="002922D0">
        <w:t xml:space="preserve">студенческого </w:t>
      </w:r>
      <w:r w:rsidRPr="002922D0">
        <w:t>самоуправления; создание педагогических ситуаций для изучения поведения студентов.</w:t>
      </w:r>
    </w:p>
    <w:p w14:paraId="4E16E09E" w14:textId="3E89E6D3" w:rsidR="008806CF" w:rsidRPr="002922D0" w:rsidRDefault="008806CF" w:rsidP="00BC049C">
      <w:pPr>
        <w:pStyle w:val="ab"/>
        <w:tabs>
          <w:tab w:val="left" w:pos="993"/>
        </w:tabs>
        <w:kinsoku w:val="0"/>
        <w:overflowPunct w:val="0"/>
        <w:spacing w:after="0"/>
        <w:ind w:firstLine="709"/>
        <w:jc w:val="both"/>
        <w:rPr>
          <w:b/>
        </w:rPr>
      </w:pPr>
      <w:r w:rsidRPr="002922D0">
        <w:t xml:space="preserve">Формы воспитательной </w:t>
      </w:r>
      <w:r w:rsidR="00461D17" w:rsidRPr="002922D0">
        <w:t>деятельности</w:t>
      </w:r>
      <w:r w:rsidRPr="002922D0">
        <w:t xml:space="preserve"> с обучающимися представлены следующими группами:</w:t>
      </w:r>
    </w:p>
    <w:p w14:paraId="5EB3F8D8" w14:textId="1A53BD0D" w:rsidR="008806CF" w:rsidRPr="002922D0" w:rsidRDefault="00025A47" w:rsidP="00BC049C">
      <w:pPr>
        <w:pStyle w:val="a3"/>
        <w:widowControl w:val="0"/>
        <w:numPr>
          <w:ilvl w:val="0"/>
          <w:numId w:val="24"/>
        </w:numPr>
        <w:tabs>
          <w:tab w:val="left" w:pos="284"/>
          <w:tab w:val="left" w:pos="1134"/>
          <w:tab w:val="left" w:pos="3593"/>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познавательные</w:t>
      </w:r>
      <w:r w:rsidR="008806CF" w:rsidRPr="002922D0">
        <w:rPr>
          <w:rFonts w:ascii="Times New Roman" w:hAnsi="Times New Roman"/>
          <w:sz w:val="24"/>
          <w:szCs w:val="24"/>
        </w:rPr>
        <w:t>: конференции, круглые столы, фестивали, конкурсы, предметные недели, мастер-классы, чтения, встречи с интересными</w:t>
      </w:r>
      <w:r w:rsidR="008806CF" w:rsidRPr="002922D0">
        <w:rPr>
          <w:rFonts w:ascii="Times New Roman" w:hAnsi="Times New Roman"/>
          <w:spacing w:val="-12"/>
          <w:sz w:val="24"/>
          <w:szCs w:val="24"/>
        </w:rPr>
        <w:t xml:space="preserve"> </w:t>
      </w:r>
      <w:r w:rsidR="008806CF" w:rsidRPr="002922D0">
        <w:rPr>
          <w:rFonts w:ascii="Times New Roman" w:hAnsi="Times New Roman"/>
          <w:sz w:val="24"/>
          <w:szCs w:val="24"/>
        </w:rPr>
        <w:t>людьми и др.;</w:t>
      </w:r>
    </w:p>
    <w:p w14:paraId="395E6271" w14:textId="77777777" w:rsidR="008806CF" w:rsidRPr="002922D0" w:rsidRDefault="008806CF" w:rsidP="00BC049C">
      <w:pPr>
        <w:pStyle w:val="a3"/>
        <w:widowControl w:val="0"/>
        <w:numPr>
          <w:ilvl w:val="0"/>
          <w:numId w:val="24"/>
        </w:numPr>
        <w:tabs>
          <w:tab w:val="left" w:pos="284"/>
          <w:tab w:val="left" w:pos="1134"/>
          <w:tab w:val="left" w:pos="5080"/>
          <w:tab w:val="left" w:pos="8954"/>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 xml:space="preserve">интерактивные: групповая дискуссия, панельная дискуссия, мозговой штурм, ролевая </w:t>
      </w:r>
      <w:r w:rsidRPr="002922D0">
        <w:rPr>
          <w:rFonts w:ascii="Times New Roman" w:hAnsi="Times New Roman"/>
          <w:spacing w:val="-14"/>
          <w:sz w:val="24"/>
          <w:szCs w:val="24"/>
        </w:rPr>
        <w:t xml:space="preserve">и </w:t>
      </w:r>
      <w:r w:rsidRPr="002922D0">
        <w:rPr>
          <w:rFonts w:ascii="Times New Roman" w:hAnsi="Times New Roman"/>
          <w:sz w:val="24"/>
          <w:szCs w:val="24"/>
        </w:rPr>
        <w:t>деловая игра, тренинг, защита</w:t>
      </w:r>
      <w:r w:rsidRPr="002922D0">
        <w:rPr>
          <w:rFonts w:ascii="Times New Roman" w:hAnsi="Times New Roman"/>
          <w:spacing w:val="-7"/>
          <w:sz w:val="24"/>
          <w:szCs w:val="24"/>
        </w:rPr>
        <w:t xml:space="preserve"> </w:t>
      </w:r>
      <w:r w:rsidRPr="002922D0">
        <w:rPr>
          <w:rFonts w:ascii="Times New Roman" w:hAnsi="Times New Roman"/>
          <w:sz w:val="24"/>
          <w:szCs w:val="24"/>
        </w:rPr>
        <w:t>проектов и др.;</w:t>
      </w:r>
    </w:p>
    <w:p w14:paraId="74F35912" w14:textId="77777777" w:rsidR="008806CF" w:rsidRPr="002922D0" w:rsidRDefault="008806CF" w:rsidP="00BC049C">
      <w:pPr>
        <w:pStyle w:val="a3"/>
        <w:widowControl w:val="0"/>
        <w:numPr>
          <w:ilvl w:val="0"/>
          <w:numId w:val="24"/>
        </w:numPr>
        <w:tabs>
          <w:tab w:val="left" w:pos="284"/>
          <w:tab w:val="left" w:pos="1134"/>
          <w:tab w:val="left" w:pos="1216"/>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досуговые: праздники, концерты, фестивали, творческие конкурсы, культурно-творческие мероприятия, соревнования, тематические вечера, посещение учреждений</w:t>
      </w:r>
      <w:r w:rsidRPr="002922D0">
        <w:rPr>
          <w:rFonts w:ascii="Times New Roman" w:hAnsi="Times New Roman"/>
          <w:spacing w:val="-2"/>
          <w:sz w:val="24"/>
          <w:szCs w:val="24"/>
        </w:rPr>
        <w:t xml:space="preserve"> </w:t>
      </w:r>
      <w:r w:rsidRPr="002922D0">
        <w:rPr>
          <w:rFonts w:ascii="Times New Roman" w:hAnsi="Times New Roman"/>
          <w:sz w:val="24"/>
          <w:szCs w:val="24"/>
        </w:rPr>
        <w:t>культуры и др.;</w:t>
      </w:r>
    </w:p>
    <w:p w14:paraId="36AD0771" w14:textId="5EBCCE76" w:rsidR="008806CF" w:rsidRPr="002922D0" w:rsidRDefault="008806CF" w:rsidP="00BC049C">
      <w:pPr>
        <w:pStyle w:val="a3"/>
        <w:widowControl w:val="0"/>
        <w:numPr>
          <w:ilvl w:val="0"/>
          <w:numId w:val="24"/>
        </w:numPr>
        <w:tabs>
          <w:tab w:val="left" w:pos="284"/>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правление и самоуправление: школа актива, работа в общественных объединениях, конкурс социальных проектов, акции, фл</w:t>
      </w:r>
      <w:r w:rsidR="00025A47" w:rsidRPr="002922D0">
        <w:rPr>
          <w:rFonts w:ascii="Times New Roman" w:hAnsi="Times New Roman"/>
          <w:sz w:val="24"/>
          <w:szCs w:val="24"/>
        </w:rPr>
        <w:t>еш</w:t>
      </w:r>
      <w:r w:rsidRPr="002922D0">
        <w:rPr>
          <w:rFonts w:ascii="Times New Roman" w:hAnsi="Times New Roman"/>
          <w:sz w:val="24"/>
          <w:szCs w:val="24"/>
        </w:rPr>
        <w:t xml:space="preserve">мобы, дебат-клубы, задание, общественное мнение, педагогическое требование, поручение, приучение, создание воспитывающих ситуаций, тренинг, </w:t>
      </w:r>
      <w:r w:rsidRPr="002922D0">
        <w:rPr>
          <w:rFonts w:ascii="Times New Roman" w:hAnsi="Times New Roman"/>
          <w:sz w:val="24"/>
          <w:szCs w:val="24"/>
        </w:rPr>
        <w:lastRenderedPageBreak/>
        <w:t>упражнение, мастер</w:t>
      </w:r>
      <w:r w:rsidR="00A24F16" w:rsidRPr="002922D0">
        <w:rPr>
          <w:rFonts w:ascii="Times New Roman" w:hAnsi="Times New Roman"/>
          <w:sz w:val="24"/>
          <w:szCs w:val="24"/>
        </w:rPr>
        <w:t>-</w:t>
      </w:r>
      <w:r w:rsidRPr="002922D0">
        <w:rPr>
          <w:rFonts w:ascii="Times New Roman" w:hAnsi="Times New Roman"/>
          <w:sz w:val="24"/>
          <w:szCs w:val="24"/>
        </w:rPr>
        <w:t>класс и</w:t>
      </w:r>
      <w:r w:rsidRPr="002922D0">
        <w:rPr>
          <w:rFonts w:ascii="Times New Roman" w:hAnsi="Times New Roman"/>
          <w:spacing w:val="-19"/>
          <w:sz w:val="24"/>
          <w:szCs w:val="24"/>
        </w:rPr>
        <w:t xml:space="preserve"> </w:t>
      </w:r>
      <w:r w:rsidRPr="002922D0">
        <w:rPr>
          <w:rFonts w:ascii="Times New Roman" w:hAnsi="Times New Roman"/>
          <w:sz w:val="24"/>
          <w:szCs w:val="24"/>
        </w:rPr>
        <w:t>др.</w:t>
      </w:r>
    </w:p>
    <w:p w14:paraId="2703564A" w14:textId="19327465"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 xml:space="preserve">Указанные формы и методы воспитательной работы применяются преподавателями и </w:t>
      </w:r>
      <w:r w:rsidR="00025A47" w:rsidRPr="002922D0">
        <w:t>работниками</w:t>
      </w:r>
      <w:r w:rsidRPr="002922D0">
        <w:t xml:space="preserve"> КФУ как при реализации учебных дисциплин и практик в рамках ОПОП, так и при организации и проведении мероприятий и событий внеучебной работы.</w:t>
      </w:r>
    </w:p>
    <w:p w14:paraId="46121F5D" w14:textId="77777777"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Особенности воспитательной работы с обучающимися разных курсов.</w:t>
      </w:r>
    </w:p>
    <w:p w14:paraId="4049FB64" w14:textId="622518F1"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С учетом утвержденных учебных планов с целью повышения эффективности реализации программы, при планировании программ по направлениям воспитательной деятельности, учитываются следующие особенности образовательного процесса обучающихся:</w:t>
      </w:r>
    </w:p>
    <w:p w14:paraId="713E058A" w14:textId="19EB850C" w:rsidR="008806CF" w:rsidRPr="002922D0" w:rsidRDefault="00025A47" w:rsidP="00BC049C">
      <w:pPr>
        <w:widowControl w:val="0"/>
        <w:tabs>
          <w:tab w:val="left" w:pos="993"/>
          <w:tab w:val="left" w:pos="1276"/>
        </w:tabs>
        <w:kinsoku w:val="0"/>
        <w:overflowPunct w:val="0"/>
        <w:autoSpaceDE w:val="0"/>
        <w:autoSpaceDN w:val="0"/>
        <w:adjustRightInd w:val="0"/>
        <w:ind w:firstLine="709"/>
        <w:jc w:val="both"/>
      </w:pPr>
      <w:r w:rsidRPr="002922D0">
        <w:t>1</w:t>
      </w:r>
      <w:r w:rsidR="008806CF" w:rsidRPr="002922D0">
        <w:t xml:space="preserve"> курс</w:t>
      </w:r>
      <w:r w:rsidRPr="002922D0">
        <w:t>:</w:t>
      </w:r>
    </w:p>
    <w:p w14:paraId="736773A5"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происходит адаптация к новым условиям получения образования, университетской среде, формируется понимание будущей профессиональной деятельности;</w:t>
      </w:r>
    </w:p>
    <w:p w14:paraId="62CC6C29" w14:textId="0E2A0D16" w:rsidR="008806CF" w:rsidRPr="002922D0" w:rsidRDefault="008806CF" w:rsidP="0065697B">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осуществляется изучение следующих дисциплин: история</w:t>
      </w:r>
      <w:r w:rsidR="00901DF9">
        <w:rPr>
          <w:rFonts w:ascii="Times New Roman" w:hAnsi="Times New Roman"/>
          <w:sz w:val="24"/>
          <w:szCs w:val="24"/>
        </w:rPr>
        <w:t xml:space="preserve"> </w:t>
      </w:r>
      <w:r w:rsidR="00052539" w:rsidRPr="002922D0">
        <w:rPr>
          <w:rFonts w:ascii="Times New Roman" w:hAnsi="Times New Roman"/>
          <w:sz w:val="24"/>
          <w:szCs w:val="24"/>
        </w:rPr>
        <w:t>России</w:t>
      </w:r>
      <w:r w:rsidRPr="002922D0">
        <w:rPr>
          <w:rFonts w:ascii="Times New Roman" w:hAnsi="Times New Roman"/>
          <w:sz w:val="24"/>
          <w:szCs w:val="24"/>
        </w:rPr>
        <w:t>, русский язык</w:t>
      </w:r>
      <w:r w:rsidR="00BC3E43" w:rsidRPr="002922D0">
        <w:rPr>
          <w:rFonts w:ascii="Times New Roman" w:hAnsi="Times New Roman"/>
          <w:sz w:val="24"/>
          <w:szCs w:val="24"/>
        </w:rPr>
        <w:t xml:space="preserve"> и культура речи</w:t>
      </w:r>
      <w:r w:rsidRPr="002922D0">
        <w:rPr>
          <w:rFonts w:ascii="Times New Roman" w:hAnsi="Times New Roman"/>
          <w:sz w:val="24"/>
          <w:szCs w:val="24"/>
        </w:rPr>
        <w:t>, физическая культур</w:t>
      </w:r>
      <w:r w:rsidR="00BC3E43" w:rsidRPr="002922D0">
        <w:rPr>
          <w:rFonts w:ascii="Times New Roman" w:hAnsi="Times New Roman"/>
          <w:sz w:val="24"/>
          <w:szCs w:val="24"/>
        </w:rPr>
        <w:t xml:space="preserve">а и спорт, </w:t>
      </w:r>
      <w:r w:rsidR="001B6C59">
        <w:rPr>
          <w:rFonts w:ascii="Times New Roman" w:hAnsi="Times New Roman"/>
          <w:sz w:val="24"/>
          <w:szCs w:val="24"/>
        </w:rPr>
        <w:t>нормативно-правовые основы профессиональной деятельности. Антикоррупционное поведение,</w:t>
      </w:r>
      <w:r w:rsidR="001B6C59">
        <w:rPr>
          <w:rFonts w:ascii="Times New Roman" w:hAnsi="Times New Roman"/>
          <w:color w:val="FF0000"/>
          <w:sz w:val="24"/>
          <w:szCs w:val="24"/>
        </w:rPr>
        <w:t xml:space="preserve"> </w:t>
      </w:r>
      <w:r w:rsidR="001B6C59" w:rsidRPr="001B6C59">
        <w:rPr>
          <w:rFonts w:ascii="Times New Roman" w:hAnsi="Times New Roman"/>
          <w:sz w:val="24"/>
          <w:szCs w:val="24"/>
        </w:rPr>
        <w:t xml:space="preserve">история </w:t>
      </w:r>
      <w:r w:rsidR="00901DF9">
        <w:rPr>
          <w:rFonts w:ascii="Times New Roman" w:hAnsi="Times New Roman"/>
          <w:sz w:val="24"/>
          <w:szCs w:val="24"/>
        </w:rPr>
        <w:t>химии</w:t>
      </w:r>
      <w:r w:rsidR="001B6C59">
        <w:rPr>
          <w:rFonts w:ascii="Times New Roman" w:hAnsi="Times New Roman"/>
          <w:sz w:val="24"/>
          <w:szCs w:val="24"/>
        </w:rPr>
        <w:t>.</w:t>
      </w:r>
    </w:p>
    <w:p w14:paraId="575E5E66" w14:textId="2AA7A01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уделяется внимание изучению индивидуальных особенностей, увлечений, интересов обучающегося;</w:t>
      </w:r>
    </w:p>
    <w:p w14:paraId="5A585269"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формируются понятия эстетической культуры и культуры межнационального общения;</w:t>
      </w:r>
    </w:p>
    <w:p w14:paraId="095E5A71"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обучающиеся включаются в активную студенческую жизнь университета и приобщаются к корпоративной культуре университета;</w:t>
      </w:r>
    </w:p>
    <w:p w14:paraId="03C061CB" w14:textId="05AA6692"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формируются навыки и культуры работы в команде, создаются условия для формирования лидерских качеств</w:t>
      </w:r>
      <w:r w:rsidR="006E4B02" w:rsidRPr="002922D0">
        <w:rPr>
          <w:rFonts w:ascii="Times New Roman" w:hAnsi="Times New Roman"/>
          <w:sz w:val="24"/>
          <w:szCs w:val="24"/>
        </w:rPr>
        <w:t>;</w:t>
      </w:r>
    </w:p>
    <w:p w14:paraId="067459D4" w14:textId="73C327FC" w:rsidR="008806CF" w:rsidRPr="0084552E" w:rsidRDefault="00025A47" w:rsidP="00BC049C">
      <w:pPr>
        <w:widowControl w:val="0"/>
        <w:tabs>
          <w:tab w:val="left" w:pos="993"/>
          <w:tab w:val="left" w:pos="1276"/>
        </w:tabs>
        <w:kinsoku w:val="0"/>
        <w:overflowPunct w:val="0"/>
        <w:autoSpaceDE w:val="0"/>
        <w:autoSpaceDN w:val="0"/>
        <w:adjustRightInd w:val="0"/>
        <w:ind w:firstLine="709"/>
        <w:jc w:val="both"/>
      </w:pPr>
      <w:r w:rsidRPr="0084552E">
        <w:t>2</w:t>
      </w:r>
      <w:r w:rsidR="008806CF" w:rsidRPr="0084552E">
        <w:t xml:space="preserve"> курс</w:t>
      </w:r>
      <w:r w:rsidR="006E4B02" w:rsidRPr="0084552E">
        <w:t>:</w:t>
      </w:r>
    </w:p>
    <w:p w14:paraId="38A6CC85" w14:textId="0F966AD7" w:rsidR="008806CF" w:rsidRPr="0084552E" w:rsidRDefault="008806CF" w:rsidP="008E5F77">
      <w:pPr>
        <w:jc w:val="both"/>
      </w:pPr>
      <w:r w:rsidRPr="0084552E">
        <w:t>осуществляется изучение следующих дисциплин:</w:t>
      </w:r>
      <w:bookmarkStart w:id="2" w:name="_Hlk89508730"/>
      <w:r w:rsidR="001B6C59">
        <w:t xml:space="preserve"> </w:t>
      </w:r>
      <w:r w:rsidR="00BC3E43" w:rsidRPr="0084552E">
        <w:t>элективные дисциплины (модули) по физической культуре и спорту</w:t>
      </w:r>
      <w:bookmarkEnd w:id="2"/>
      <w:r w:rsidR="001B6C59">
        <w:t xml:space="preserve">, </w:t>
      </w:r>
      <w:r w:rsidR="008B1202">
        <w:t xml:space="preserve">безопасность жизнедеятельности, </w:t>
      </w:r>
      <w:r w:rsidR="001B6C59">
        <w:t>исследовательская деятельность в образовании</w:t>
      </w:r>
      <w:r w:rsidRPr="0084552E">
        <w:t>;</w:t>
      </w:r>
    </w:p>
    <w:p w14:paraId="7200CE20"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активное участие обучающихся в студенческой жизни университета;</w:t>
      </w:r>
    </w:p>
    <w:p w14:paraId="23F08A3A" w14:textId="3207AD29"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 xml:space="preserve">формируются потребности и создаются условия для приобщения к </w:t>
      </w:r>
      <w:r w:rsidR="002922D0" w:rsidRPr="0084552E">
        <w:rPr>
          <w:rFonts w:ascii="Times New Roman" w:hAnsi="Times New Roman"/>
          <w:sz w:val="24"/>
          <w:szCs w:val="24"/>
        </w:rPr>
        <w:t>научно-</w:t>
      </w:r>
      <w:r w:rsidRPr="0084552E">
        <w:rPr>
          <w:rFonts w:ascii="Times New Roman" w:hAnsi="Times New Roman"/>
          <w:sz w:val="24"/>
          <w:szCs w:val="24"/>
        </w:rPr>
        <w:t>исследовательской деятельности;</w:t>
      </w:r>
    </w:p>
    <w:p w14:paraId="5DF39C6C"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формируется и развивается проектная культура, отрабатываются навыки проектирования, в том числе на базе студенческих проектов университета;</w:t>
      </w:r>
    </w:p>
    <w:p w14:paraId="65C4D4C4"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создается система эффективного сотрудничества, тьюторской поддержки, наставничества старших курсов над младшими;</w:t>
      </w:r>
    </w:p>
    <w:p w14:paraId="4B2354DE" w14:textId="6856AFCC" w:rsidR="008806CF" w:rsidRPr="0084552E" w:rsidRDefault="0084552E"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создаются условия для участия обучающихся в органах студенческого самоуправления и общественных организациях и объединениях;</w:t>
      </w:r>
    </w:p>
    <w:p w14:paraId="257BB78B" w14:textId="12A8BA81"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участие в профессиональных конкурсах, олимпиадах, научных кружках</w:t>
      </w:r>
      <w:r w:rsidR="006E4B02" w:rsidRPr="0084552E">
        <w:rPr>
          <w:rFonts w:ascii="Times New Roman" w:hAnsi="Times New Roman"/>
          <w:sz w:val="24"/>
          <w:szCs w:val="24"/>
        </w:rPr>
        <w:t>;</w:t>
      </w:r>
    </w:p>
    <w:p w14:paraId="163D22BF" w14:textId="5BFBC08D" w:rsidR="008806CF" w:rsidRPr="0084552E" w:rsidRDefault="006E4B02" w:rsidP="00BC049C">
      <w:pPr>
        <w:widowControl w:val="0"/>
        <w:tabs>
          <w:tab w:val="left" w:pos="993"/>
          <w:tab w:val="left" w:pos="1276"/>
        </w:tabs>
        <w:kinsoku w:val="0"/>
        <w:overflowPunct w:val="0"/>
        <w:autoSpaceDE w:val="0"/>
        <w:autoSpaceDN w:val="0"/>
        <w:adjustRightInd w:val="0"/>
        <w:ind w:firstLine="709"/>
        <w:jc w:val="both"/>
      </w:pPr>
      <w:r w:rsidRPr="0084552E">
        <w:t>3</w:t>
      </w:r>
      <w:r w:rsidR="008806CF" w:rsidRPr="0084552E">
        <w:t xml:space="preserve"> курс</w:t>
      </w:r>
      <w:r w:rsidRPr="0084552E">
        <w:t>:</w:t>
      </w:r>
    </w:p>
    <w:p w14:paraId="426AA54B" w14:textId="649672D2" w:rsidR="008806CF" w:rsidRPr="0084552E" w:rsidRDefault="008806CF" w:rsidP="0065697B">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 xml:space="preserve">осуществляется изучение дисциплин: </w:t>
      </w:r>
      <w:r w:rsidR="00406910" w:rsidRPr="0084552E">
        <w:rPr>
          <w:rFonts w:ascii="Times New Roman" w:hAnsi="Times New Roman"/>
          <w:sz w:val="24"/>
          <w:szCs w:val="24"/>
        </w:rPr>
        <w:t>основы вожатской деятельности</w:t>
      </w:r>
      <w:r w:rsidR="008E5F77" w:rsidRPr="0084552E">
        <w:rPr>
          <w:rFonts w:ascii="Times New Roman" w:hAnsi="Times New Roman"/>
          <w:sz w:val="24"/>
          <w:szCs w:val="24"/>
        </w:rPr>
        <w:t>, элективные дисциплины (модули) по физической культуре и спорту</w:t>
      </w:r>
      <w:r w:rsidR="001B6C59">
        <w:rPr>
          <w:rFonts w:ascii="Times New Roman" w:hAnsi="Times New Roman"/>
          <w:sz w:val="24"/>
          <w:szCs w:val="24"/>
        </w:rPr>
        <w:t>, практика личностно-ориентированного образования, общая экология</w:t>
      </w:r>
      <w:r w:rsidRPr="0084552E">
        <w:rPr>
          <w:rFonts w:ascii="Times New Roman" w:hAnsi="Times New Roman"/>
          <w:sz w:val="24"/>
          <w:szCs w:val="24"/>
        </w:rPr>
        <w:t>;</w:t>
      </w:r>
      <w:r w:rsidR="007142F3" w:rsidRPr="0084552E">
        <w:rPr>
          <w:rFonts w:ascii="Times New Roman" w:hAnsi="Times New Roman"/>
          <w:sz w:val="24"/>
          <w:szCs w:val="24"/>
        </w:rPr>
        <w:t xml:space="preserve"> </w:t>
      </w:r>
    </w:p>
    <w:p w14:paraId="10541906" w14:textId="097694E0" w:rsidR="008806CF" w:rsidRPr="0084552E" w:rsidRDefault="0084552E"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создаются условия для самореализации через участие в студенческом самоуправлении и общественных организациях и объединениях;</w:t>
      </w:r>
    </w:p>
    <w:p w14:paraId="0550A871"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активное вовлечение в научно-исследовательскую деятельность;</w:t>
      </w:r>
    </w:p>
    <w:p w14:paraId="025A9F71"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обучающиеся активно вовлекаются в подготовку и реализацию проектов университета, а также российских и международных проектов;</w:t>
      </w:r>
    </w:p>
    <w:p w14:paraId="69A361DA"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оказывается содействие в приобретении обучающимися первоначального опыта работы по специальности;</w:t>
      </w:r>
    </w:p>
    <w:p w14:paraId="3BEDE40E"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активизируются и стимулируются международные профессиональные контакты обучающихся;</w:t>
      </w:r>
    </w:p>
    <w:p w14:paraId="3052C13B" w14:textId="638D3775"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предоставляется возможность получения предпринимательских навыков, реализации бизнес-идей, проектов, глубокого изучения экономических процессов общества</w:t>
      </w:r>
      <w:r w:rsidR="006E4B02" w:rsidRPr="002922D0">
        <w:rPr>
          <w:rFonts w:ascii="Times New Roman" w:hAnsi="Times New Roman"/>
          <w:sz w:val="24"/>
          <w:szCs w:val="24"/>
        </w:rPr>
        <w:t>;</w:t>
      </w:r>
    </w:p>
    <w:p w14:paraId="71CBCD98" w14:textId="70CC92FB" w:rsidR="008806CF" w:rsidRPr="002922D0" w:rsidRDefault="006E4B02" w:rsidP="00BC049C">
      <w:pPr>
        <w:widowControl w:val="0"/>
        <w:tabs>
          <w:tab w:val="left" w:pos="993"/>
          <w:tab w:val="left" w:pos="1276"/>
        </w:tabs>
        <w:kinsoku w:val="0"/>
        <w:overflowPunct w:val="0"/>
        <w:autoSpaceDE w:val="0"/>
        <w:autoSpaceDN w:val="0"/>
        <w:adjustRightInd w:val="0"/>
        <w:ind w:firstLine="709"/>
        <w:jc w:val="both"/>
      </w:pPr>
      <w:r w:rsidRPr="002922D0">
        <w:lastRenderedPageBreak/>
        <w:t>4</w:t>
      </w:r>
      <w:r w:rsidR="008E5F77" w:rsidRPr="002922D0">
        <w:t xml:space="preserve"> </w:t>
      </w:r>
      <w:r w:rsidR="008806CF" w:rsidRPr="002922D0">
        <w:t>курс</w:t>
      </w:r>
      <w:r w:rsidRPr="002922D0">
        <w:t>:</w:t>
      </w:r>
    </w:p>
    <w:p w14:paraId="329B4644" w14:textId="2567E052"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осуществляется изучение дисциплины</w:t>
      </w:r>
      <w:r w:rsidR="006E4B02" w:rsidRPr="002922D0">
        <w:rPr>
          <w:rFonts w:ascii="Times New Roman" w:hAnsi="Times New Roman"/>
          <w:sz w:val="24"/>
          <w:szCs w:val="24"/>
        </w:rPr>
        <w:t>:</w:t>
      </w:r>
      <w:r w:rsidR="007B3D6F" w:rsidRPr="002922D0">
        <w:rPr>
          <w:rFonts w:ascii="Times New Roman" w:hAnsi="Times New Roman"/>
          <w:sz w:val="24"/>
          <w:szCs w:val="24"/>
        </w:rPr>
        <w:t xml:space="preserve"> </w:t>
      </w:r>
      <w:r w:rsidR="008E5F77" w:rsidRPr="002922D0">
        <w:rPr>
          <w:rFonts w:ascii="Times New Roman" w:hAnsi="Times New Roman"/>
          <w:sz w:val="24"/>
          <w:szCs w:val="24"/>
        </w:rPr>
        <w:t>элективные дисциплины (модули) по физической культуре и спорту, научно-исследовательская работа</w:t>
      </w:r>
      <w:r w:rsidR="001B6C59">
        <w:rPr>
          <w:rFonts w:ascii="Times New Roman" w:hAnsi="Times New Roman"/>
          <w:sz w:val="24"/>
          <w:szCs w:val="24"/>
        </w:rPr>
        <w:t>, агроэкология, экологическое просвещение</w:t>
      </w:r>
      <w:r w:rsidR="008E5F77" w:rsidRPr="002922D0">
        <w:rPr>
          <w:rFonts w:ascii="Times New Roman" w:hAnsi="Times New Roman"/>
          <w:sz w:val="24"/>
          <w:szCs w:val="24"/>
        </w:rPr>
        <w:t>;</w:t>
      </w:r>
    </w:p>
    <w:p w14:paraId="09E376E6"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происходит активное сотрудничество с потенциальными работодателями;</w:t>
      </w:r>
    </w:p>
    <w:p w14:paraId="76550103"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предоставляется возможность самостоятельной реализации исследовательских проектов;</w:t>
      </w:r>
    </w:p>
    <w:p w14:paraId="3614B76B"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стимулируется систематизация полученного опыта и формирование целостного представления о пути дальнейшего развития.</w:t>
      </w:r>
    </w:p>
    <w:p w14:paraId="6582710A" w14:textId="45A9B408" w:rsidR="00247FE8" w:rsidRPr="002922D0" w:rsidRDefault="00173EED" w:rsidP="00247FE8">
      <w:pPr>
        <w:widowControl w:val="0"/>
        <w:tabs>
          <w:tab w:val="left" w:pos="993"/>
          <w:tab w:val="left" w:pos="1276"/>
        </w:tabs>
        <w:kinsoku w:val="0"/>
        <w:overflowPunct w:val="0"/>
        <w:autoSpaceDE w:val="0"/>
        <w:autoSpaceDN w:val="0"/>
        <w:adjustRightInd w:val="0"/>
        <w:ind w:firstLine="709"/>
        <w:jc w:val="both"/>
      </w:pPr>
      <w:r w:rsidRPr="002922D0">
        <w:t>5</w:t>
      </w:r>
      <w:r w:rsidR="00247FE8" w:rsidRPr="002922D0">
        <w:t xml:space="preserve"> курс:</w:t>
      </w:r>
    </w:p>
    <w:p w14:paraId="58377E73" w14:textId="5931F83F"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осуществляется изучение дисциплины: </w:t>
      </w:r>
      <w:r w:rsidR="001B6C59">
        <w:rPr>
          <w:rFonts w:ascii="Times New Roman" w:hAnsi="Times New Roman"/>
          <w:sz w:val="24"/>
          <w:szCs w:val="24"/>
        </w:rPr>
        <w:t>история химии, соц</w:t>
      </w:r>
      <w:r w:rsidR="008B1202">
        <w:rPr>
          <w:rFonts w:ascii="Times New Roman" w:hAnsi="Times New Roman"/>
          <w:sz w:val="24"/>
          <w:szCs w:val="24"/>
        </w:rPr>
        <w:t>иальная экология, урбоэкология</w:t>
      </w:r>
      <w:r w:rsidRPr="002922D0">
        <w:rPr>
          <w:rFonts w:ascii="Times New Roman" w:hAnsi="Times New Roman"/>
          <w:sz w:val="24"/>
          <w:szCs w:val="24"/>
        </w:rPr>
        <w:t>;</w:t>
      </w:r>
    </w:p>
    <w:p w14:paraId="63FAD83E"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происходит активное сотрудничество с потенциальными работодателями;</w:t>
      </w:r>
    </w:p>
    <w:p w14:paraId="2946B3E4"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предоставляется возможность самостоятельной реализации исследовательских проектов;</w:t>
      </w:r>
    </w:p>
    <w:p w14:paraId="187004DA"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стимулируется систематизация полученного опыта и формирование целостного представления о пути дальнейшего развития.</w:t>
      </w:r>
    </w:p>
    <w:p w14:paraId="53CD49EE" w14:textId="77777777" w:rsidR="008806CF" w:rsidRPr="002922D0" w:rsidRDefault="008806CF" w:rsidP="00BC049C">
      <w:pPr>
        <w:pStyle w:val="a5"/>
        <w:tabs>
          <w:tab w:val="left" w:pos="993"/>
        </w:tabs>
        <w:autoSpaceDE w:val="0"/>
        <w:autoSpaceDN w:val="0"/>
        <w:adjustRightInd w:val="0"/>
        <w:spacing w:before="0" w:after="0"/>
        <w:ind w:firstLine="709"/>
        <w:jc w:val="both"/>
        <w:rPr>
          <w:bCs/>
          <w:color w:val="auto"/>
        </w:rPr>
      </w:pPr>
    </w:p>
    <w:p w14:paraId="269DBF32" w14:textId="616CD242" w:rsidR="00F83C27" w:rsidRPr="002922D0" w:rsidRDefault="00F83C27" w:rsidP="00F83C27">
      <w:pPr>
        <w:pStyle w:val="a5"/>
        <w:tabs>
          <w:tab w:val="left" w:pos="993"/>
        </w:tabs>
        <w:autoSpaceDE w:val="0"/>
        <w:autoSpaceDN w:val="0"/>
        <w:adjustRightInd w:val="0"/>
        <w:spacing w:before="0" w:after="0" w:line="276" w:lineRule="auto"/>
        <w:ind w:right="-22"/>
        <w:jc w:val="both"/>
        <w:rPr>
          <w:bCs/>
        </w:rPr>
      </w:pPr>
      <w:r w:rsidRPr="002922D0">
        <w:rPr>
          <w:bCs/>
        </w:rPr>
        <w:br w:type="page"/>
      </w:r>
    </w:p>
    <w:p w14:paraId="599AF3CF" w14:textId="77777777" w:rsidR="00F83C27" w:rsidRPr="002922D0" w:rsidRDefault="00F83C27" w:rsidP="008806CF">
      <w:pPr>
        <w:pStyle w:val="a5"/>
        <w:tabs>
          <w:tab w:val="left" w:pos="993"/>
        </w:tabs>
        <w:autoSpaceDE w:val="0"/>
        <w:autoSpaceDN w:val="0"/>
        <w:adjustRightInd w:val="0"/>
        <w:spacing w:before="0" w:after="0" w:line="276" w:lineRule="auto"/>
        <w:ind w:left="885" w:right="-22"/>
        <w:jc w:val="both"/>
        <w:rPr>
          <w:bCs/>
          <w:color w:val="auto"/>
        </w:rPr>
        <w:sectPr w:rsidR="00F83C27" w:rsidRPr="002922D0" w:rsidSect="000F6B27">
          <w:headerReference w:type="default" r:id="rId9"/>
          <w:footerReference w:type="even" r:id="rId10"/>
          <w:footerReference w:type="default" r:id="rId11"/>
          <w:headerReference w:type="first" r:id="rId12"/>
          <w:pgSz w:w="11906" w:h="16838"/>
          <w:pgMar w:top="1134" w:right="851" w:bottom="1134" w:left="1134" w:header="709" w:footer="709" w:gutter="0"/>
          <w:cols w:space="708"/>
          <w:titlePg/>
          <w:docGrid w:linePitch="360"/>
        </w:sectPr>
      </w:pPr>
    </w:p>
    <w:p w14:paraId="76716835" w14:textId="77777777" w:rsidR="00173EED" w:rsidRPr="002922D0" w:rsidRDefault="00173EED" w:rsidP="00173EED">
      <w:pPr>
        <w:pStyle w:val="a5"/>
        <w:tabs>
          <w:tab w:val="left" w:pos="993"/>
        </w:tabs>
        <w:autoSpaceDE w:val="0"/>
        <w:autoSpaceDN w:val="0"/>
        <w:adjustRightInd w:val="0"/>
        <w:spacing w:before="0" w:after="0"/>
        <w:ind w:firstLine="709"/>
        <w:jc w:val="both"/>
        <w:rPr>
          <w:b/>
          <w:bCs/>
          <w:color w:val="auto"/>
        </w:rPr>
      </w:pPr>
      <w:r w:rsidRPr="002922D0">
        <w:rPr>
          <w:b/>
          <w:color w:val="auto"/>
        </w:rPr>
        <w:lastRenderedPageBreak/>
        <w:t>4. Матрица внедрения воспитательной работы в образовательную программу</w:t>
      </w:r>
    </w:p>
    <w:p w14:paraId="0742DE8C" w14:textId="27A3FFD9" w:rsidR="00521006" w:rsidRPr="002922D0" w:rsidRDefault="00521006" w:rsidP="008806CF">
      <w:pPr>
        <w:pStyle w:val="a5"/>
        <w:tabs>
          <w:tab w:val="left" w:pos="993"/>
        </w:tabs>
        <w:autoSpaceDE w:val="0"/>
        <w:autoSpaceDN w:val="0"/>
        <w:adjustRightInd w:val="0"/>
        <w:spacing w:before="0" w:after="0" w:line="276" w:lineRule="auto"/>
        <w:ind w:left="885" w:right="-22"/>
        <w:jc w:val="both"/>
        <w:rPr>
          <w:bCs/>
          <w:color w:val="auto"/>
        </w:rPr>
      </w:pPr>
    </w:p>
    <w:tbl>
      <w:tblPr>
        <w:tblStyle w:val="af7"/>
        <w:tblW w:w="15734" w:type="dxa"/>
        <w:tblInd w:w="-459" w:type="dxa"/>
        <w:tblLayout w:type="fixed"/>
        <w:tblLook w:val="04A0" w:firstRow="1" w:lastRow="0" w:firstColumn="1" w:lastColumn="0" w:noHBand="0" w:noVBand="1"/>
      </w:tblPr>
      <w:tblGrid>
        <w:gridCol w:w="567"/>
        <w:gridCol w:w="1134"/>
        <w:gridCol w:w="1134"/>
        <w:gridCol w:w="1134"/>
        <w:gridCol w:w="1701"/>
        <w:gridCol w:w="992"/>
        <w:gridCol w:w="2268"/>
        <w:gridCol w:w="2976"/>
        <w:gridCol w:w="3828"/>
      </w:tblGrid>
      <w:tr w:rsidR="003138A2" w:rsidRPr="002922D0" w14:paraId="4E9FADAC" w14:textId="77777777" w:rsidTr="00FF46E8">
        <w:tc>
          <w:tcPr>
            <w:tcW w:w="567" w:type="dxa"/>
            <w:vAlign w:val="center"/>
          </w:tcPr>
          <w:p w14:paraId="48B58AA0" w14:textId="77777777"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bookmarkStart w:id="3" w:name="_Hlk90104015"/>
            <w:r w:rsidRPr="002922D0">
              <w:rPr>
                <w:rFonts w:ascii="Times New Roman" w:hAnsi="Times New Roman"/>
                <w:b/>
                <w:color w:val="auto"/>
                <w:sz w:val="18"/>
                <w:szCs w:val="18"/>
              </w:rPr>
              <w:t>№ п/п</w:t>
            </w:r>
          </w:p>
        </w:tc>
        <w:tc>
          <w:tcPr>
            <w:tcW w:w="1134" w:type="dxa"/>
            <w:vAlign w:val="center"/>
          </w:tcPr>
          <w:p w14:paraId="7793F0DE" w14:textId="77777777"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Наименование дисциплины</w:t>
            </w:r>
          </w:p>
        </w:tc>
        <w:tc>
          <w:tcPr>
            <w:tcW w:w="1134" w:type="dxa"/>
            <w:vAlign w:val="center"/>
          </w:tcPr>
          <w:p w14:paraId="018C6AAA" w14:textId="1A5F82F8"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Направление</w:t>
            </w:r>
            <w:r w:rsidR="00DE0053" w:rsidRPr="002922D0">
              <w:rPr>
                <w:rFonts w:ascii="Times New Roman" w:hAnsi="Times New Roman"/>
                <w:b/>
                <w:color w:val="auto"/>
                <w:sz w:val="18"/>
                <w:szCs w:val="18"/>
              </w:rPr>
              <w:t xml:space="preserve"> </w:t>
            </w:r>
            <w:r w:rsidRPr="002922D0">
              <w:rPr>
                <w:rFonts w:ascii="Times New Roman" w:hAnsi="Times New Roman"/>
                <w:b/>
                <w:color w:val="auto"/>
                <w:sz w:val="18"/>
                <w:szCs w:val="18"/>
              </w:rPr>
              <w:t>(я) воспитательной работы</w:t>
            </w:r>
          </w:p>
        </w:tc>
        <w:tc>
          <w:tcPr>
            <w:tcW w:w="1134" w:type="dxa"/>
            <w:vAlign w:val="center"/>
          </w:tcPr>
          <w:p w14:paraId="24F4C593" w14:textId="780E50E6" w:rsidR="00F57669" w:rsidRPr="002922D0" w:rsidRDefault="00F57669" w:rsidP="00186A2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Виды деятельности</w:t>
            </w:r>
          </w:p>
        </w:tc>
        <w:tc>
          <w:tcPr>
            <w:tcW w:w="1701" w:type="dxa"/>
            <w:vAlign w:val="center"/>
          </w:tcPr>
          <w:p w14:paraId="7A90F94A" w14:textId="1B97AD32" w:rsidR="00F57669" w:rsidRPr="002922D0" w:rsidRDefault="00F57669" w:rsidP="00F57669">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Критерии освоения рабочей программы воспитания</w:t>
            </w:r>
          </w:p>
        </w:tc>
        <w:tc>
          <w:tcPr>
            <w:tcW w:w="992" w:type="dxa"/>
            <w:vAlign w:val="center"/>
          </w:tcPr>
          <w:p w14:paraId="02E4B289" w14:textId="0BBDF0E5"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Компетенции</w:t>
            </w:r>
          </w:p>
        </w:tc>
        <w:tc>
          <w:tcPr>
            <w:tcW w:w="2268" w:type="dxa"/>
            <w:vAlign w:val="center"/>
          </w:tcPr>
          <w:p w14:paraId="2E418474" w14:textId="41333DD9"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Индикатор</w:t>
            </w:r>
          </w:p>
        </w:tc>
        <w:tc>
          <w:tcPr>
            <w:tcW w:w="2976" w:type="dxa"/>
            <w:vAlign w:val="center"/>
          </w:tcPr>
          <w:p w14:paraId="1221C938" w14:textId="254D46C9"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ЗУН</w:t>
            </w:r>
          </w:p>
        </w:tc>
        <w:tc>
          <w:tcPr>
            <w:tcW w:w="3828" w:type="dxa"/>
            <w:vAlign w:val="center"/>
          </w:tcPr>
          <w:p w14:paraId="1AA1DCC8" w14:textId="0CC8E5BA"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Тематика материала и формы работы, имеющие воспитательное значение</w:t>
            </w:r>
          </w:p>
        </w:tc>
      </w:tr>
      <w:tr w:rsidR="003138A2" w:rsidRPr="002922D0" w14:paraId="112A7F62" w14:textId="77777777" w:rsidTr="00FF46E8">
        <w:tc>
          <w:tcPr>
            <w:tcW w:w="567" w:type="dxa"/>
          </w:tcPr>
          <w:p w14:paraId="5ED675D6"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1</w:t>
            </w:r>
          </w:p>
        </w:tc>
        <w:tc>
          <w:tcPr>
            <w:tcW w:w="1134" w:type="dxa"/>
          </w:tcPr>
          <w:p w14:paraId="64738CE0"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2</w:t>
            </w:r>
          </w:p>
        </w:tc>
        <w:tc>
          <w:tcPr>
            <w:tcW w:w="1134" w:type="dxa"/>
          </w:tcPr>
          <w:p w14:paraId="3FF04A10"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3</w:t>
            </w:r>
          </w:p>
        </w:tc>
        <w:tc>
          <w:tcPr>
            <w:tcW w:w="1134" w:type="dxa"/>
          </w:tcPr>
          <w:p w14:paraId="587FA96D" w14:textId="7F024F1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4</w:t>
            </w:r>
          </w:p>
        </w:tc>
        <w:tc>
          <w:tcPr>
            <w:tcW w:w="1701" w:type="dxa"/>
          </w:tcPr>
          <w:p w14:paraId="105BDFBF" w14:textId="16A0A67B"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5</w:t>
            </w:r>
          </w:p>
        </w:tc>
        <w:tc>
          <w:tcPr>
            <w:tcW w:w="992" w:type="dxa"/>
          </w:tcPr>
          <w:p w14:paraId="005615BE" w14:textId="514BF675"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6</w:t>
            </w:r>
          </w:p>
        </w:tc>
        <w:tc>
          <w:tcPr>
            <w:tcW w:w="2268" w:type="dxa"/>
          </w:tcPr>
          <w:p w14:paraId="1B4DBEF5" w14:textId="6A3AC16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7</w:t>
            </w:r>
          </w:p>
        </w:tc>
        <w:tc>
          <w:tcPr>
            <w:tcW w:w="2976" w:type="dxa"/>
          </w:tcPr>
          <w:p w14:paraId="3A02E0C1" w14:textId="6B19FFD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8</w:t>
            </w:r>
          </w:p>
        </w:tc>
        <w:tc>
          <w:tcPr>
            <w:tcW w:w="3828" w:type="dxa"/>
          </w:tcPr>
          <w:p w14:paraId="018CC9E8" w14:textId="264C203C"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9</w:t>
            </w:r>
          </w:p>
        </w:tc>
      </w:tr>
      <w:tr w:rsidR="00247FE8" w:rsidRPr="002922D0" w14:paraId="64B9EBE0" w14:textId="77777777" w:rsidTr="00FF46E8">
        <w:tc>
          <w:tcPr>
            <w:tcW w:w="567" w:type="dxa"/>
          </w:tcPr>
          <w:p w14:paraId="7AC5409C"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C99AD" w14:textId="0E5BADEA" w:rsidR="00247FE8" w:rsidRPr="009955FF" w:rsidRDefault="00247FE8" w:rsidP="00901DF9">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 xml:space="preserve">История </w:t>
            </w:r>
            <w:r w:rsidR="00901DF9">
              <w:rPr>
                <w:rFonts w:ascii="Times New Roman" w:hAnsi="Times New Roman"/>
                <w:color w:val="auto"/>
                <w:sz w:val="18"/>
                <w:szCs w:val="18"/>
              </w:rPr>
              <w:t xml:space="preserve"> России</w:t>
            </w:r>
          </w:p>
        </w:tc>
        <w:tc>
          <w:tcPr>
            <w:tcW w:w="1134" w:type="dxa"/>
            <w:tcBorders>
              <w:top w:val="single" w:sz="4" w:space="0" w:color="000000"/>
              <w:left w:val="nil"/>
              <w:bottom w:val="single" w:sz="4" w:space="0" w:color="000000"/>
              <w:right w:val="single" w:sz="4" w:space="0" w:color="000000"/>
            </w:tcBorders>
            <w:shd w:val="clear" w:color="auto" w:fill="auto"/>
          </w:tcPr>
          <w:p w14:paraId="21B08F8A" w14:textId="163F2B01" w:rsidR="00247FE8" w:rsidRPr="009955FF" w:rsidRDefault="00247FE8" w:rsidP="00247FE8">
            <w:pPr>
              <w:pStyle w:val="a5"/>
              <w:tabs>
                <w:tab w:val="left" w:pos="709"/>
                <w:tab w:val="left" w:pos="993"/>
              </w:tabs>
              <w:spacing w:before="0" w:after="0"/>
              <w:ind w:right="-22"/>
              <w:rPr>
                <w:rFonts w:ascii="Times New Roman" w:hAnsi="Times New Roman"/>
                <w:color w:val="auto"/>
                <w:sz w:val="18"/>
                <w:szCs w:val="18"/>
              </w:rPr>
            </w:pPr>
            <w:r w:rsidRPr="009955FF">
              <w:rPr>
                <w:rFonts w:ascii="Times New Roman" w:hAnsi="Times New Roman"/>
                <w:color w:val="auto"/>
                <w:sz w:val="18"/>
                <w:szCs w:val="18"/>
              </w:rPr>
              <w:t>Патриотическое воспитание обучающихся, духовно-нравственное воспитание обучающихся; Культурно-просветительское воспитание обучающихся</w:t>
            </w:r>
          </w:p>
        </w:tc>
        <w:tc>
          <w:tcPr>
            <w:tcW w:w="1134" w:type="dxa"/>
            <w:tcBorders>
              <w:top w:val="single" w:sz="4" w:space="0" w:color="000000"/>
              <w:left w:val="nil"/>
              <w:bottom w:val="single" w:sz="4" w:space="0" w:color="000000"/>
              <w:right w:val="single" w:sz="4" w:space="0" w:color="000000"/>
            </w:tcBorders>
            <w:shd w:val="clear" w:color="auto" w:fill="auto"/>
          </w:tcPr>
          <w:p w14:paraId="0D7F6732" w14:textId="3EE34D98" w:rsidR="00247FE8" w:rsidRPr="009955FF" w:rsidRDefault="00247FE8"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6BA69645" w14:textId="48F86CF1" w:rsidR="00247FE8" w:rsidRPr="009955FF" w:rsidRDefault="00247FE8" w:rsidP="00247FE8">
            <w:pPr>
              <w:rPr>
                <w:rFonts w:ascii="Times New Roman" w:hAnsi="Times New Roman"/>
                <w:sz w:val="18"/>
                <w:szCs w:val="18"/>
              </w:rPr>
            </w:pPr>
            <w:r w:rsidRPr="009955FF">
              <w:rPr>
                <w:rFonts w:ascii="Times New Roman" w:hAnsi="Times New Roman"/>
                <w:sz w:val="18"/>
                <w:szCs w:val="18"/>
              </w:rPr>
              <w:t>участвует в исследовательской работе</w:t>
            </w:r>
          </w:p>
        </w:tc>
        <w:tc>
          <w:tcPr>
            <w:tcW w:w="992" w:type="dxa"/>
            <w:tcBorders>
              <w:top w:val="single" w:sz="4" w:space="0" w:color="000000"/>
              <w:left w:val="nil"/>
              <w:bottom w:val="single" w:sz="4" w:space="0" w:color="000000"/>
              <w:right w:val="single" w:sz="4" w:space="0" w:color="000000"/>
            </w:tcBorders>
            <w:shd w:val="clear" w:color="auto" w:fill="auto"/>
          </w:tcPr>
          <w:p w14:paraId="70DFBC3D" w14:textId="67B72EF9" w:rsidR="00247FE8" w:rsidRPr="009955FF" w:rsidRDefault="00247FE8" w:rsidP="000820F6">
            <w:pPr>
              <w:rPr>
                <w:rFonts w:ascii="Times New Roman" w:hAnsi="Times New Roman"/>
                <w:sz w:val="18"/>
                <w:szCs w:val="18"/>
              </w:rPr>
            </w:pPr>
            <w:r w:rsidRPr="009955FF">
              <w:rPr>
                <w:rFonts w:ascii="Times New Roman" w:hAnsi="Times New Roman"/>
                <w:sz w:val="18"/>
                <w:szCs w:val="18"/>
              </w:rPr>
              <w:t>УК-5</w:t>
            </w:r>
          </w:p>
        </w:tc>
        <w:tc>
          <w:tcPr>
            <w:tcW w:w="2268" w:type="dxa"/>
            <w:tcBorders>
              <w:top w:val="single" w:sz="4" w:space="0" w:color="000000"/>
              <w:left w:val="nil"/>
              <w:bottom w:val="single" w:sz="4" w:space="0" w:color="000000"/>
              <w:right w:val="single" w:sz="4" w:space="0" w:color="000000"/>
            </w:tcBorders>
            <w:shd w:val="clear" w:color="auto" w:fill="auto"/>
          </w:tcPr>
          <w:p w14:paraId="52457502" w14:textId="1AC3EA08" w:rsidR="00247FE8" w:rsidRPr="009955FF" w:rsidRDefault="009955FF" w:rsidP="00901DF9">
            <w:pPr>
              <w:pStyle w:val="a3"/>
              <w:spacing w:after="0" w:line="240" w:lineRule="auto"/>
              <w:ind w:left="0"/>
              <w:jc w:val="both"/>
              <w:rPr>
                <w:rFonts w:ascii="Times New Roman" w:hAnsi="Times New Roman"/>
                <w:sz w:val="18"/>
                <w:szCs w:val="18"/>
              </w:rPr>
            </w:pPr>
            <w:r>
              <w:rPr>
                <w:rFonts w:ascii="Times New Roman" w:hAnsi="Times New Roman"/>
                <w:sz w:val="18"/>
                <w:szCs w:val="18"/>
              </w:rPr>
              <w:t>УК-5.1</w:t>
            </w:r>
            <w:r w:rsidR="00247FE8" w:rsidRPr="009955FF">
              <w:rPr>
                <w:rFonts w:ascii="Times New Roman" w:hAnsi="Times New Roman"/>
                <w:sz w:val="18"/>
                <w:szCs w:val="18"/>
              </w:rPr>
              <w:t xml:space="preserve"> Знать основные категории</w:t>
            </w:r>
            <w:r w:rsidR="00247FE8" w:rsidRPr="009955FF">
              <w:rPr>
                <w:rFonts w:ascii="Times New Roman" w:hAnsi="Times New Roman"/>
                <w:sz w:val="18"/>
                <w:szCs w:val="18"/>
              </w:rPr>
              <w:br/>
              <w:t>философии, законы исторического развития общества, основы</w:t>
            </w:r>
            <w:r w:rsidR="00247FE8" w:rsidRPr="009955FF">
              <w:rPr>
                <w:rFonts w:ascii="Times New Roman" w:hAnsi="Times New Roman"/>
                <w:sz w:val="18"/>
                <w:szCs w:val="18"/>
              </w:rPr>
              <w:br/>
              <w:t>этики и межкультурного в</w:t>
            </w:r>
            <w:r>
              <w:rPr>
                <w:rFonts w:ascii="Times New Roman" w:hAnsi="Times New Roman"/>
                <w:sz w:val="18"/>
                <w:szCs w:val="18"/>
              </w:rPr>
              <w:t>заимодействия в обществе</w:t>
            </w:r>
            <w:r>
              <w:rPr>
                <w:rFonts w:ascii="Times New Roman" w:hAnsi="Times New Roman"/>
                <w:sz w:val="18"/>
                <w:szCs w:val="18"/>
              </w:rPr>
              <w:br/>
              <w:t xml:space="preserve">УК-5.2 </w:t>
            </w:r>
            <w:r w:rsidR="00247FE8" w:rsidRPr="009955FF">
              <w:rPr>
                <w:rFonts w:ascii="Times New Roman" w:hAnsi="Times New Roman"/>
                <w:sz w:val="18"/>
                <w:szCs w:val="18"/>
              </w:rPr>
              <w:t xml:space="preserve">Уметь анализировать особенности межкультурного разнообразия общества в социально-историческом, этическом и </w:t>
            </w:r>
            <w:r w:rsidR="00247FE8" w:rsidRPr="009955FF">
              <w:rPr>
                <w:rFonts w:ascii="Times New Roman" w:hAnsi="Times New Roman"/>
                <w:sz w:val="18"/>
                <w:szCs w:val="18"/>
              </w:rPr>
              <w:br/>
              <w:t>философском контекстах</w:t>
            </w:r>
            <w:r w:rsidR="00247FE8" w:rsidRPr="009955FF">
              <w:rPr>
                <w:rFonts w:ascii="Times New Roman" w:hAnsi="Times New Roman"/>
                <w:sz w:val="18"/>
                <w:szCs w:val="18"/>
              </w:rPr>
              <w:br/>
              <w:t>УК-5.3 Владеть навыками восприятия межкультурного разнообразия общества в социально-историческом, этическом и философском контекстах</w:t>
            </w:r>
            <w:r w:rsidR="00247FE8"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156771DC" w14:textId="0D04ED67"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Знает основные законы социально-исторического развития общества, основы межкультурного взаимодействия.</w:t>
            </w:r>
          </w:p>
          <w:p w14:paraId="41C4C42B" w14:textId="13486809"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Умеет анализировать особенности межкультурного разнообразия общества в социально-историческом контексте.</w:t>
            </w:r>
          </w:p>
          <w:p w14:paraId="74464E96" w14:textId="0420CA62"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Владеет навыками восприятия межкультурного разнообразия общества в социально-историческом контексте.</w:t>
            </w:r>
          </w:p>
          <w:p w14:paraId="4DA6A983" w14:textId="4DE5A608" w:rsidR="00247FE8" w:rsidRPr="009955FF" w:rsidRDefault="00247FE8" w:rsidP="00247FE8">
            <w:pPr>
              <w:pStyle w:val="a3"/>
              <w:spacing w:after="0" w:line="240" w:lineRule="auto"/>
              <w:ind w:left="0"/>
              <w:jc w:val="both"/>
              <w:rPr>
                <w:rFonts w:ascii="Times New Roman" w:hAnsi="Times New Roman"/>
                <w:sz w:val="18"/>
                <w:szCs w:val="18"/>
              </w:rPr>
            </w:pPr>
          </w:p>
        </w:tc>
        <w:tc>
          <w:tcPr>
            <w:tcW w:w="3828" w:type="dxa"/>
            <w:tcBorders>
              <w:top w:val="single" w:sz="4" w:space="0" w:color="000000"/>
              <w:left w:val="nil"/>
              <w:bottom w:val="single" w:sz="4" w:space="0" w:color="000000"/>
              <w:right w:val="single" w:sz="4" w:space="0" w:color="000000"/>
            </w:tcBorders>
            <w:shd w:val="clear" w:color="auto" w:fill="auto"/>
          </w:tcPr>
          <w:p w14:paraId="0DC1F3FD" w14:textId="304DCF18" w:rsidR="00247FE8" w:rsidRPr="009955FF" w:rsidRDefault="00247FE8" w:rsidP="009955FF">
            <w:pPr>
              <w:pStyle w:val="a3"/>
              <w:spacing w:after="0" w:line="240" w:lineRule="auto"/>
              <w:ind w:left="0"/>
              <w:jc w:val="both"/>
              <w:rPr>
                <w:rFonts w:ascii="Times New Roman" w:hAnsi="Times New Roman"/>
                <w:sz w:val="18"/>
                <w:szCs w:val="18"/>
              </w:rPr>
            </w:pPr>
            <w:r w:rsidRPr="009955FF">
              <w:rPr>
                <w:rFonts w:ascii="Times New Roman" w:hAnsi="Times New Roman"/>
                <w:sz w:val="18"/>
                <w:szCs w:val="18"/>
              </w:rPr>
              <w:t>1. Понимание места России во всемирно-историческом процессе</w:t>
            </w:r>
            <w:r w:rsidR="009955FF">
              <w:rPr>
                <w:rFonts w:ascii="Times New Roman" w:hAnsi="Times New Roman"/>
                <w:sz w:val="18"/>
                <w:szCs w:val="18"/>
              </w:rPr>
              <w:t xml:space="preserve"> </w:t>
            </w:r>
            <w:r w:rsidRPr="009955FF">
              <w:rPr>
                <w:rFonts w:ascii="Times New Roman" w:hAnsi="Times New Roman"/>
                <w:sz w:val="18"/>
                <w:szCs w:val="18"/>
              </w:rPr>
              <w:t xml:space="preserve">(на материале тем: </w:t>
            </w:r>
            <w:r w:rsidR="005408EA" w:rsidRPr="009955FF">
              <w:rPr>
                <w:rFonts w:ascii="Times New Roman" w:hAnsi="Times New Roman"/>
                <w:sz w:val="18"/>
                <w:szCs w:val="18"/>
              </w:rPr>
              <w:t>«Россия в мировом сообществе»,  «Отечественная и зарубежная историческая и общественная мысль XIX-XX вв. об историческом месте России и особенностях ее развития»</w:t>
            </w:r>
            <w:r w:rsidRPr="009955FF">
              <w:rPr>
                <w:rFonts w:ascii="Times New Roman" w:hAnsi="Times New Roman"/>
                <w:sz w:val="18"/>
                <w:szCs w:val="18"/>
              </w:rPr>
              <w:t>; лекция, устное обсуждение на семинаре, выполнение практического задания).</w:t>
            </w:r>
            <w:r w:rsidRPr="009955FF">
              <w:rPr>
                <w:rFonts w:ascii="Times New Roman" w:hAnsi="Times New Roman"/>
                <w:sz w:val="18"/>
                <w:szCs w:val="18"/>
              </w:rPr>
              <w:br/>
              <w:t>2. Проблема национальной и религиозной идентичности (на материале тем: "</w:t>
            </w:r>
            <w:r w:rsidR="0036301A" w:rsidRPr="009955FF">
              <w:rPr>
                <w:rFonts w:ascii="Times New Roman" w:hAnsi="Times New Roman"/>
                <w:sz w:val="18"/>
                <w:szCs w:val="18"/>
              </w:rPr>
              <w:t>Принятие христианства. Влияние православия на политическое, социальное и культурное развитие Руси</w:t>
            </w:r>
            <w:r w:rsidRPr="009955FF">
              <w:rPr>
                <w:rFonts w:ascii="Times New Roman" w:hAnsi="Times New Roman"/>
                <w:sz w:val="18"/>
                <w:szCs w:val="18"/>
              </w:rPr>
              <w:t>", "Русские земли и княжества во II половине XIII - первой половине XV вв.", "</w:t>
            </w:r>
            <w:r w:rsidR="0036301A" w:rsidRPr="009955FF">
              <w:rPr>
                <w:rFonts w:ascii="Times New Roman" w:hAnsi="Times New Roman"/>
                <w:sz w:val="18"/>
                <w:szCs w:val="18"/>
              </w:rPr>
              <w:t>Национальный вопрос в России в XIX в. Культура России XIX в.</w:t>
            </w:r>
            <w:r w:rsidRPr="009955FF">
              <w:rPr>
                <w:rFonts w:ascii="Times New Roman" w:hAnsi="Times New Roman"/>
                <w:sz w:val="18"/>
                <w:szCs w:val="18"/>
              </w:rPr>
              <w:t>" лекция, устное обсуждение на семинаре, выполнение практического задания, реферат).</w:t>
            </w:r>
            <w:r w:rsidRPr="009955FF">
              <w:rPr>
                <w:rFonts w:ascii="Times New Roman" w:hAnsi="Times New Roman"/>
                <w:sz w:val="18"/>
                <w:szCs w:val="18"/>
              </w:rPr>
              <w:br/>
              <w:t>3. Гражданско-патриотическое воспитание (на материале тем: "</w:t>
            </w:r>
            <w:r w:rsidR="0036301A" w:rsidRPr="009955FF">
              <w:rPr>
                <w:rFonts w:ascii="Times New Roman" w:hAnsi="Times New Roman"/>
                <w:sz w:val="18"/>
                <w:szCs w:val="18"/>
              </w:rPr>
              <w:t xml:space="preserve">Борьба народов Руси с немецко-датско-шведской агрессией в XIII в. Освобождение от ордынской зависимости </w:t>
            </w:r>
            <w:r w:rsidRPr="009955FF">
              <w:rPr>
                <w:rFonts w:ascii="Times New Roman" w:hAnsi="Times New Roman"/>
                <w:sz w:val="18"/>
                <w:szCs w:val="18"/>
              </w:rPr>
              <w:t>", "Объединение русских земель вокруг Москвы. Образование Российского государства"; "</w:t>
            </w:r>
            <w:r w:rsidR="0036301A" w:rsidRPr="009955FF">
              <w:rPr>
                <w:rFonts w:ascii="Times New Roman" w:hAnsi="Times New Roman"/>
                <w:sz w:val="18"/>
                <w:szCs w:val="18"/>
              </w:rPr>
              <w:t xml:space="preserve"> Смутное время в России</w:t>
            </w:r>
            <w:r w:rsidRPr="009955FF">
              <w:rPr>
                <w:rFonts w:ascii="Times New Roman" w:hAnsi="Times New Roman"/>
                <w:sz w:val="18"/>
                <w:szCs w:val="18"/>
              </w:rPr>
              <w:t>", "Внешняя политика России в первой половине XIX в."</w:t>
            </w:r>
            <w:r w:rsidR="00AA1D2B" w:rsidRPr="009955FF">
              <w:rPr>
                <w:rFonts w:ascii="Times New Roman" w:hAnsi="Times New Roman"/>
                <w:sz w:val="18"/>
                <w:szCs w:val="18"/>
              </w:rPr>
              <w:t xml:space="preserve"> </w:t>
            </w:r>
            <w:r w:rsidRPr="009955FF">
              <w:rPr>
                <w:rFonts w:ascii="Times New Roman" w:hAnsi="Times New Roman"/>
                <w:sz w:val="18"/>
                <w:szCs w:val="18"/>
              </w:rPr>
              <w:t>"</w:t>
            </w:r>
            <w:r w:rsidR="0036301A" w:rsidRPr="009955FF">
              <w:rPr>
                <w:rFonts w:ascii="Times New Roman" w:hAnsi="Times New Roman"/>
                <w:sz w:val="18"/>
                <w:szCs w:val="18"/>
              </w:rPr>
              <w:t>Итоги Второй мировой войны</w:t>
            </w:r>
            <w:r w:rsidRPr="009955FF">
              <w:rPr>
                <w:rFonts w:ascii="Times New Roman" w:hAnsi="Times New Roman"/>
                <w:sz w:val="18"/>
                <w:szCs w:val="18"/>
              </w:rPr>
              <w:t>"; лекция, устное обс</w:t>
            </w:r>
            <w:r w:rsidR="00247E45" w:rsidRPr="009955FF">
              <w:rPr>
                <w:rFonts w:ascii="Times New Roman" w:hAnsi="Times New Roman"/>
                <w:sz w:val="18"/>
                <w:szCs w:val="18"/>
              </w:rPr>
              <w:t xml:space="preserve"> </w:t>
            </w:r>
            <w:r w:rsidRPr="009955FF">
              <w:rPr>
                <w:rFonts w:ascii="Times New Roman" w:hAnsi="Times New Roman"/>
                <w:sz w:val="18"/>
                <w:szCs w:val="18"/>
              </w:rPr>
              <w:t>уждение на семинаре, выполнение практического задания, реферат)</w:t>
            </w:r>
          </w:p>
        </w:tc>
      </w:tr>
      <w:tr w:rsidR="00247FE8" w:rsidRPr="002922D0" w14:paraId="068CDBF6" w14:textId="77777777" w:rsidTr="00FF46E8">
        <w:tc>
          <w:tcPr>
            <w:tcW w:w="567" w:type="dxa"/>
          </w:tcPr>
          <w:p w14:paraId="18FFFF2A"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ECBFDB" w14:textId="01CA5B10"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Русский язык и культура речи</w:t>
            </w:r>
          </w:p>
        </w:tc>
        <w:tc>
          <w:tcPr>
            <w:tcW w:w="1134" w:type="dxa"/>
            <w:tcBorders>
              <w:top w:val="single" w:sz="4" w:space="0" w:color="000000"/>
              <w:left w:val="nil"/>
              <w:bottom w:val="single" w:sz="4" w:space="0" w:color="000000"/>
              <w:right w:val="single" w:sz="4" w:space="0" w:color="000000"/>
            </w:tcBorders>
            <w:shd w:val="clear" w:color="auto" w:fill="auto"/>
          </w:tcPr>
          <w:p w14:paraId="2BDD9D88" w14:textId="5F23EA02"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Духовно-нравственное</w:t>
            </w:r>
          </w:p>
        </w:tc>
        <w:tc>
          <w:tcPr>
            <w:tcW w:w="1134" w:type="dxa"/>
            <w:tcBorders>
              <w:top w:val="single" w:sz="4" w:space="0" w:color="000000"/>
              <w:left w:val="nil"/>
              <w:bottom w:val="single" w:sz="4" w:space="0" w:color="000000"/>
              <w:right w:val="single" w:sz="4" w:space="0" w:color="000000"/>
            </w:tcBorders>
            <w:shd w:val="clear" w:color="FFFFFF" w:fill="FFFFFF"/>
          </w:tcPr>
          <w:p w14:paraId="332EB7BE" w14:textId="32EBED09" w:rsidR="00247FE8" w:rsidRPr="009955FF" w:rsidRDefault="00247FE8" w:rsidP="00247FE8">
            <w:pPr>
              <w:rPr>
                <w:rFonts w:ascii="Times New Roman" w:hAnsi="Times New Roman"/>
                <w:sz w:val="18"/>
                <w:szCs w:val="18"/>
              </w:rPr>
            </w:pPr>
            <w:r w:rsidRPr="009955FF">
              <w:rPr>
                <w:rFonts w:ascii="Times New Roman" w:hAnsi="Times New Roman"/>
                <w:sz w:val="18"/>
                <w:szCs w:val="18"/>
              </w:rPr>
              <w:t>Профориентационная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3F4384C5" w14:textId="03304BD2" w:rsidR="00247FE8" w:rsidRPr="009955FF" w:rsidRDefault="00247FE8" w:rsidP="00247FE8">
            <w:pPr>
              <w:rPr>
                <w:rFonts w:ascii="Times New Roman" w:hAnsi="Times New Roman"/>
                <w:sz w:val="18"/>
                <w:szCs w:val="18"/>
              </w:rPr>
            </w:pPr>
            <w:r w:rsidRPr="009955FF">
              <w:rPr>
                <w:rFonts w:ascii="Times New Roman" w:hAnsi="Times New Roman"/>
                <w:sz w:val="18"/>
                <w:szCs w:val="18"/>
              </w:rPr>
              <w:t>соблюдает этические нормы общения при взаимодействии с обучающимися, преподавателями и руководителями практики</w:t>
            </w:r>
          </w:p>
        </w:tc>
        <w:tc>
          <w:tcPr>
            <w:tcW w:w="992" w:type="dxa"/>
            <w:tcBorders>
              <w:top w:val="single" w:sz="4" w:space="0" w:color="000000"/>
              <w:left w:val="nil"/>
              <w:bottom w:val="single" w:sz="4" w:space="0" w:color="000000"/>
              <w:right w:val="single" w:sz="4" w:space="0" w:color="000000"/>
            </w:tcBorders>
            <w:shd w:val="clear" w:color="auto" w:fill="auto"/>
          </w:tcPr>
          <w:p w14:paraId="13A92F86" w14:textId="23131336"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УК-4 </w:t>
            </w:r>
          </w:p>
        </w:tc>
        <w:tc>
          <w:tcPr>
            <w:tcW w:w="2268" w:type="dxa"/>
            <w:tcBorders>
              <w:top w:val="single" w:sz="4" w:space="0" w:color="000000"/>
              <w:left w:val="nil"/>
              <w:bottom w:val="single" w:sz="4" w:space="0" w:color="000000"/>
              <w:right w:val="single" w:sz="4" w:space="0" w:color="000000"/>
            </w:tcBorders>
            <w:shd w:val="clear" w:color="auto" w:fill="auto"/>
          </w:tcPr>
          <w:p w14:paraId="5DC4E66D" w14:textId="565076E7" w:rsidR="00247FE8" w:rsidRPr="009955FF" w:rsidRDefault="00247FE8" w:rsidP="00247FE8">
            <w:pPr>
              <w:jc w:val="both"/>
              <w:rPr>
                <w:rFonts w:ascii="Times New Roman" w:hAnsi="Times New Roman"/>
                <w:sz w:val="18"/>
                <w:szCs w:val="18"/>
              </w:rPr>
            </w:pPr>
            <w:r w:rsidRPr="009955FF">
              <w:rPr>
                <w:rFonts w:ascii="Times New Roman" w:hAnsi="Times New Roman"/>
                <w:sz w:val="18"/>
                <w:szCs w:val="18"/>
              </w:rPr>
              <w:t xml:space="preserve">УК-4.1 Знать принципы построения устного и письменного высказывания на государственном языке Российской Федерации и иностранном(ых) языке(ах), требования к </w:t>
            </w:r>
            <w:r w:rsidRPr="009955FF">
              <w:rPr>
                <w:rFonts w:ascii="Times New Roman" w:hAnsi="Times New Roman"/>
                <w:sz w:val="18"/>
                <w:szCs w:val="18"/>
              </w:rPr>
              <w:lastRenderedPageBreak/>
              <w:t xml:space="preserve">деловой устной и письменной коммуникации </w:t>
            </w:r>
            <w:r w:rsidRPr="009955FF">
              <w:rPr>
                <w:rFonts w:ascii="Times New Roman" w:hAnsi="Times New Roman"/>
                <w:sz w:val="18"/>
                <w:szCs w:val="18"/>
              </w:rPr>
              <w:br/>
              <w:t xml:space="preserve">УК-4.2 Уметь осуществлять деловую коммуникацию в устной и письменной форме на государственном языке Российской Федерации и иностранном(ых) языке(ах) </w:t>
            </w:r>
            <w:r w:rsidRPr="009955FF">
              <w:rPr>
                <w:rFonts w:ascii="Times New Roman" w:hAnsi="Times New Roman"/>
                <w:sz w:val="18"/>
                <w:szCs w:val="18"/>
              </w:rPr>
              <w:br/>
              <w:t>УК-4.3 Владеть методами деловой коммуникации на государственном языке Российской Федерации и иностранном(ых) языке(ах) с применением адекватных языковых форм и средств</w:t>
            </w:r>
          </w:p>
        </w:tc>
        <w:tc>
          <w:tcPr>
            <w:tcW w:w="2976" w:type="dxa"/>
            <w:tcBorders>
              <w:top w:val="single" w:sz="4" w:space="0" w:color="000000"/>
              <w:left w:val="nil"/>
              <w:bottom w:val="single" w:sz="4" w:space="0" w:color="000000"/>
              <w:right w:val="single" w:sz="4" w:space="0" w:color="000000"/>
            </w:tcBorders>
            <w:shd w:val="clear" w:color="auto" w:fill="auto"/>
          </w:tcPr>
          <w:p w14:paraId="69331DDD" w14:textId="62F02B1C" w:rsidR="0038429B" w:rsidRPr="009955FF" w:rsidRDefault="0038429B" w:rsidP="0038429B">
            <w:pPr>
              <w:jc w:val="both"/>
              <w:rPr>
                <w:rFonts w:ascii="Times New Roman" w:hAnsi="Times New Roman"/>
                <w:sz w:val="18"/>
                <w:szCs w:val="18"/>
              </w:rPr>
            </w:pPr>
            <w:r w:rsidRPr="009955FF">
              <w:rPr>
                <w:rFonts w:ascii="Times New Roman" w:hAnsi="Times New Roman"/>
                <w:sz w:val="18"/>
                <w:szCs w:val="18"/>
              </w:rPr>
              <w:lastRenderedPageBreak/>
              <w:t>Знает 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r w:rsidRPr="009955FF">
              <w:rPr>
                <w:rFonts w:ascii="Times New Roman" w:hAnsi="Times New Roman"/>
                <w:sz w:val="18"/>
                <w:szCs w:val="18"/>
              </w:rPr>
              <w:tab/>
            </w:r>
          </w:p>
          <w:p w14:paraId="4B27405C" w14:textId="2E534295" w:rsidR="0038429B" w:rsidRPr="009955FF" w:rsidRDefault="0038429B" w:rsidP="0038429B">
            <w:pPr>
              <w:jc w:val="both"/>
              <w:rPr>
                <w:rFonts w:ascii="Times New Roman" w:hAnsi="Times New Roman"/>
                <w:sz w:val="18"/>
                <w:szCs w:val="18"/>
              </w:rPr>
            </w:pPr>
            <w:r w:rsidRPr="009955FF">
              <w:rPr>
                <w:rFonts w:ascii="Times New Roman" w:hAnsi="Times New Roman"/>
                <w:sz w:val="18"/>
                <w:szCs w:val="18"/>
              </w:rPr>
              <w:lastRenderedPageBreak/>
              <w:t>Умеет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r w:rsidRPr="009955FF">
              <w:rPr>
                <w:rFonts w:ascii="Times New Roman" w:hAnsi="Times New Roman"/>
                <w:sz w:val="18"/>
                <w:szCs w:val="18"/>
              </w:rPr>
              <w:tab/>
            </w:r>
          </w:p>
          <w:p w14:paraId="773CB826" w14:textId="43673649" w:rsidR="00247FE8" w:rsidRPr="009955FF" w:rsidRDefault="0038429B" w:rsidP="0038429B">
            <w:pPr>
              <w:jc w:val="both"/>
              <w:rPr>
                <w:rFonts w:ascii="Times New Roman" w:hAnsi="Times New Roman"/>
                <w:sz w:val="18"/>
                <w:szCs w:val="18"/>
              </w:rPr>
            </w:pPr>
            <w:r w:rsidRPr="009955FF">
              <w:rPr>
                <w:rFonts w:ascii="Times New Roman" w:hAnsi="Times New Roman"/>
                <w:sz w:val="18"/>
                <w:szCs w:val="18"/>
              </w:rPr>
              <w:t>Владеет методами деловой коммуникации на русском языке в профессиональной сфере, в том числе в нестандартных ситуациях</w:t>
            </w:r>
            <w:r w:rsidRPr="009955FF">
              <w:rPr>
                <w:rFonts w:ascii="Times New Roman" w:hAnsi="Times New Roman"/>
                <w:sz w:val="18"/>
                <w:szCs w:val="18"/>
              </w:rPr>
              <w:tab/>
            </w:r>
          </w:p>
        </w:tc>
        <w:tc>
          <w:tcPr>
            <w:tcW w:w="3828" w:type="dxa"/>
            <w:tcBorders>
              <w:top w:val="single" w:sz="4" w:space="0" w:color="000000"/>
              <w:left w:val="nil"/>
              <w:bottom w:val="single" w:sz="4" w:space="0" w:color="000000"/>
              <w:right w:val="single" w:sz="4" w:space="0" w:color="000000"/>
            </w:tcBorders>
            <w:shd w:val="clear" w:color="auto" w:fill="auto"/>
          </w:tcPr>
          <w:p w14:paraId="7BF022BE" w14:textId="2E54D9C6" w:rsidR="00177301" w:rsidRPr="009955FF" w:rsidRDefault="0038429B" w:rsidP="00177301">
            <w:pPr>
              <w:jc w:val="both"/>
              <w:rPr>
                <w:rFonts w:ascii="Times New Roman" w:hAnsi="Times New Roman"/>
                <w:sz w:val="18"/>
                <w:szCs w:val="18"/>
              </w:rPr>
            </w:pPr>
            <w:r w:rsidRPr="009955FF">
              <w:rPr>
                <w:rFonts w:ascii="Times New Roman" w:hAnsi="Times New Roman"/>
                <w:sz w:val="18"/>
                <w:szCs w:val="18"/>
              </w:rPr>
              <w:lastRenderedPageBreak/>
              <w:t>Этикет и этикетные нормы русского языка</w:t>
            </w:r>
            <w:r w:rsidR="00177301" w:rsidRPr="009955FF">
              <w:rPr>
                <w:rFonts w:ascii="Times New Roman" w:hAnsi="Times New Roman"/>
                <w:sz w:val="18"/>
                <w:szCs w:val="18"/>
              </w:rPr>
              <w:t xml:space="preserve">. </w:t>
            </w:r>
            <w:r w:rsidRPr="009955FF">
              <w:rPr>
                <w:rFonts w:ascii="Times New Roman" w:hAnsi="Times New Roman"/>
                <w:sz w:val="18"/>
                <w:szCs w:val="18"/>
              </w:rPr>
              <w:t xml:space="preserve">Толерантность, уважение, доброжелательность как основополагающие признаки успешной деловой коммуникации </w:t>
            </w:r>
            <w:r w:rsidR="00177301" w:rsidRPr="009955FF">
              <w:rPr>
                <w:rFonts w:ascii="Times New Roman" w:hAnsi="Times New Roman"/>
                <w:sz w:val="18"/>
                <w:szCs w:val="18"/>
              </w:rPr>
              <w:t>(лекция, устное обсуждение на семинаре, выполнение практического задания, проектная работа).</w:t>
            </w:r>
          </w:p>
          <w:p w14:paraId="7DDC4696" w14:textId="1738BD5F" w:rsidR="00247FE8" w:rsidRPr="009955FF" w:rsidRDefault="0038429B" w:rsidP="00177301">
            <w:pPr>
              <w:jc w:val="both"/>
              <w:rPr>
                <w:rFonts w:ascii="Times New Roman" w:hAnsi="Times New Roman"/>
                <w:sz w:val="18"/>
                <w:szCs w:val="18"/>
              </w:rPr>
            </w:pPr>
            <w:r w:rsidRPr="009955FF">
              <w:rPr>
                <w:rFonts w:ascii="Times New Roman" w:hAnsi="Times New Roman"/>
                <w:sz w:val="18"/>
                <w:szCs w:val="18"/>
              </w:rPr>
              <w:lastRenderedPageBreak/>
              <w:t xml:space="preserve">Функциональные стили речи: разговорный, литературно-художественный, научный, официально-деловой и публицистический </w:t>
            </w:r>
            <w:r w:rsidR="00177301" w:rsidRPr="009955FF">
              <w:rPr>
                <w:rFonts w:ascii="Times New Roman" w:hAnsi="Times New Roman"/>
                <w:sz w:val="18"/>
                <w:szCs w:val="18"/>
              </w:rPr>
              <w:t>(лекция, устное обсуждение на семинаре, выполнение практического задания, проектная работа).</w:t>
            </w:r>
          </w:p>
        </w:tc>
      </w:tr>
      <w:tr w:rsidR="00247FE8" w:rsidRPr="002922D0" w14:paraId="74D57366" w14:textId="77777777" w:rsidTr="00FF46E8">
        <w:tc>
          <w:tcPr>
            <w:tcW w:w="567" w:type="dxa"/>
          </w:tcPr>
          <w:p w14:paraId="39009B51"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67533E1A" w14:textId="4FFE25F9" w:rsidR="00247FE8" w:rsidRPr="009955FF" w:rsidRDefault="00BE0F1D"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Нормативно-правовые основы профессиональной деятельности. Антикоррупционное поведение</w:t>
            </w:r>
          </w:p>
        </w:tc>
        <w:tc>
          <w:tcPr>
            <w:tcW w:w="1134" w:type="dxa"/>
            <w:tcBorders>
              <w:top w:val="single" w:sz="4" w:space="0" w:color="000000"/>
              <w:left w:val="nil"/>
              <w:bottom w:val="single" w:sz="4" w:space="0" w:color="000000"/>
              <w:right w:val="single" w:sz="4" w:space="0" w:color="000000"/>
            </w:tcBorders>
            <w:shd w:val="clear" w:color="FFFFFF" w:fill="FFFFFF"/>
          </w:tcPr>
          <w:p w14:paraId="7F8256D0" w14:textId="26F02185"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w:t>
            </w:r>
          </w:p>
        </w:tc>
        <w:tc>
          <w:tcPr>
            <w:tcW w:w="1134" w:type="dxa"/>
            <w:tcBorders>
              <w:top w:val="single" w:sz="4" w:space="0" w:color="000000"/>
              <w:left w:val="nil"/>
              <w:bottom w:val="single" w:sz="4" w:space="0" w:color="000000"/>
              <w:right w:val="single" w:sz="4" w:space="0" w:color="000000"/>
            </w:tcBorders>
            <w:shd w:val="clear" w:color="FFFFFF" w:fill="FFFFFF"/>
          </w:tcPr>
          <w:p w14:paraId="464974EE" w14:textId="6542BC63" w:rsidR="00247FE8" w:rsidRPr="009955FF" w:rsidRDefault="00247FE8"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000000"/>
              <w:left w:val="nil"/>
              <w:bottom w:val="single" w:sz="4" w:space="0" w:color="000000"/>
              <w:right w:val="single" w:sz="4" w:space="0" w:color="000000"/>
            </w:tcBorders>
            <w:shd w:val="clear" w:color="FFFFFF" w:fill="FFFFFF"/>
          </w:tcPr>
          <w:p w14:paraId="0B17A29C" w14:textId="39079B0E" w:rsidR="00247FE8" w:rsidRPr="009955FF" w:rsidRDefault="00BE0F1D" w:rsidP="00247FE8">
            <w:pPr>
              <w:rPr>
                <w:rFonts w:ascii="Times New Roman" w:hAnsi="Times New Roman"/>
                <w:sz w:val="18"/>
                <w:szCs w:val="18"/>
              </w:rPr>
            </w:pPr>
            <w:r w:rsidRPr="009955FF">
              <w:rPr>
                <w:rFonts w:ascii="Times New Roman" w:hAnsi="Times New Roman"/>
                <w:sz w:val="18"/>
                <w:szCs w:val="18"/>
              </w:rPr>
              <w:t>соблюдает этические нормы общения при взаимодействии с обучающимися, преподавателями и руководителями</w:t>
            </w:r>
          </w:p>
        </w:tc>
        <w:tc>
          <w:tcPr>
            <w:tcW w:w="992" w:type="dxa"/>
            <w:tcBorders>
              <w:top w:val="single" w:sz="4" w:space="0" w:color="000000"/>
              <w:left w:val="nil"/>
              <w:bottom w:val="single" w:sz="4" w:space="0" w:color="000000"/>
              <w:right w:val="single" w:sz="4" w:space="0" w:color="000000"/>
            </w:tcBorders>
            <w:shd w:val="clear" w:color="FFFFFF" w:fill="FFFFFF"/>
          </w:tcPr>
          <w:p w14:paraId="24C5ED7A" w14:textId="2FC4205A" w:rsidR="00247FE8" w:rsidRPr="009955FF" w:rsidRDefault="00247FE8" w:rsidP="00BE0F1D">
            <w:pPr>
              <w:rPr>
                <w:rFonts w:ascii="Times New Roman" w:hAnsi="Times New Roman"/>
                <w:sz w:val="18"/>
                <w:szCs w:val="18"/>
              </w:rPr>
            </w:pPr>
            <w:r w:rsidRPr="009955FF">
              <w:rPr>
                <w:rFonts w:ascii="Times New Roman" w:hAnsi="Times New Roman"/>
                <w:sz w:val="18"/>
                <w:szCs w:val="18"/>
              </w:rPr>
              <w:t>УК-</w:t>
            </w:r>
            <w:r w:rsidR="00BE0F1D" w:rsidRPr="009955FF">
              <w:rPr>
                <w:rFonts w:ascii="Times New Roman" w:hAnsi="Times New Roman"/>
                <w:sz w:val="18"/>
                <w:szCs w:val="18"/>
              </w:rPr>
              <w:t>2</w:t>
            </w:r>
            <w:r w:rsidRPr="009955FF">
              <w:rPr>
                <w:rFonts w:ascii="Times New Roman" w:hAnsi="Times New Roman"/>
                <w:sz w:val="18"/>
                <w:szCs w:val="18"/>
              </w:rPr>
              <w:t>, УК-10, ОПК-1</w:t>
            </w:r>
          </w:p>
        </w:tc>
        <w:tc>
          <w:tcPr>
            <w:tcW w:w="2268" w:type="dxa"/>
            <w:tcBorders>
              <w:top w:val="single" w:sz="4" w:space="0" w:color="000000"/>
              <w:left w:val="nil"/>
              <w:bottom w:val="single" w:sz="4" w:space="0" w:color="000000"/>
              <w:right w:val="single" w:sz="4" w:space="0" w:color="000000"/>
            </w:tcBorders>
            <w:shd w:val="clear" w:color="auto" w:fill="auto"/>
          </w:tcPr>
          <w:p w14:paraId="242491A0" w14:textId="77777777" w:rsidR="00BE0F1D" w:rsidRPr="009955FF" w:rsidRDefault="00BE0F1D" w:rsidP="00247FE8">
            <w:pPr>
              <w:jc w:val="both"/>
              <w:rPr>
                <w:rFonts w:ascii="Times New Roman" w:hAnsi="Times New Roman"/>
                <w:sz w:val="18"/>
                <w:szCs w:val="18"/>
              </w:rPr>
            </w:pPr>
            <w:r w:rsidRPr="009955FF">
              <w:rPr>
                <w:rFonts w:ascii="Times New Roman" w:hAnsi="Times New Roman"/>
                <w:sz w:val="18"/>
                <w:szCs w:val="18"/>
              </w:rPr>
              <w:t>УК-2.1</w:t>
            </w:r>
            <w:r w:rsidRPr="009955FF">
              <w:rPr>
                <w:rFonts w:ascii="Times New Roman" w:hAnsi="Times New Roman"/>
                <w:sz w:val="18"/>
                <w:szCs w:val="18"/>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24EAADAE" w14:textId="77777777" w:rsidR="00BE0F1D" w:rsidRPr="009955FF" w:rsidRDefault="00BE0F1D" w:rsidP="00247FE8">
            <w:pPr>
              <w:jc w:val="both"/>
              <w:rPr>
                <w:rFonts w:ascii="Times New Roman" w:hAnsi="Times New Roman"/>
                <w:sz w:val="18"/>
                <w:szCs w:val="18"/>
              </w:rPr>
            </w:pPr>
            <w:r w:rsidRPr="009955FF">
              <w:rPr>
                <w:rFonts w:ascii="Times New Roman" w:hAnsi="Times New Roman"/>
                <w:sz w:val="18"/>
                <w:szCs w:val="18"/>
              </w:rPr>
              <w:t>УК-2.2</w:t>
            </w:r>
            <w:r w:rsidRPr="009955FF">
              <w:rPr>
                <w:rFonts w:ascii="Times New Roman" w:hAnsi="Times New Roman"/>
                <w:sz w:val="18"/>
                <w:szCs w:val="18"/>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0A6B1441"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УК-2.3</w:t>
            </w:r>
            <w:r w:rsidRPr="009955FF">
              <w:rPr>
                <w:rFonts w:ascii="Times New Roman" w:hAnsi="Times New Roman"/>
                <w:sz w:val="18"/>
                <w:szCs w:val="18"/>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14:paraId="58341AA4" w14:textId="48F4AB20" w:rsidR="00247FE8" w:rsidRPr="009955FF" w:rsidRDefault="00247FE8" w:rsidP="00BE0F1D">
            <w:pPr>
              <w:jc w:val="both"/>
              <w:rPr>
                <w:rFonts w:ascii="Times New Roman" w:hAnsi="Times New Roman"/>
                <w:sz w:val="18"/>
                <w:szCs w:val="18"/>
              </w:rPr>
            </w:pPr>
            <w:r w:rsidRPr="009955FF">
              <w:rPr>
                <w:rFonts w:ascii="Times New Roman" w:hAnsi="Times New Roman"/>
                <w:sz w:val="18"/>
                <w:szCs w:val="18"/>
              </w:rPr>
              <w:lastRenderedPageBreak/>
              <w:t>УК-10.1. Знать понятие коррупционного поведения, его виды и механизмы выявления и оценки                                                                                                                                                                                                                        УК-10.2. Уметь выявлять, давать оценку и содействовать пресечению</w:t>
            </w:r>
            <w:r w:rsidR="00BE0F1D" w:rsidRPr="009955FF">
              <w:rPr>
                <w:rFonts w:ascii="Times New Roman" w:hAnsi="Times New Roman"/>
                <w:sz w:val="18"/>
                <w:szCs w:val="18"/>
              </w:rPr>
              <w:t xml:space="preserve"> </w:t>
            </w:r>
            <w:r w:rsidRPr="009955FF">
              <w:rPr>
                <w:rFonts w:ascii="Times New Roman" w:hAnsi="Times New Roman"/>
                <w:sz w:val="18"/>
                <w:szCs w:val="18"/>
              </w:rPr>
              <w:t xml:space="preserve">коррупционного поведения                                                                                                                                                                                           УК-10.3. Владеть методиками выявления, оценки и пресечения коррупционных правонарушений                                                                                                                                                                                                                   ОПК 1.1. Знать нормативно-правовые акты в сфере образования и нормы профессиональной этики                                                                                                                                          ОПК-1.2. Уметь применять нормативно-правовые акты и нормы профессиональной этики  в своей профессиональной деятельности                                                                  ОПК-1.3. Владеть  практическими навыками применения нормативно-правовых актов и норм профессиональной этики  в своей профессиональной деятельности </w:t>
            </w:r>
          </w:p>
        </w:tc>
        <w:tc>
          <w:tcPr>
            <w:tcW w:w="2976" w:type="dxa"/>
            <w:tcBorders>
              <w:top w:val="single" w:sz="4" w:space="0" w:color="000000"/>
              <w:left w:val="nil"/>
              <w:bottom w:val="single" w:sz="4" w:space="0" w:color="000000"/>
              <w:right w:val="single" w:sz="4" w:space="0" w:color="000000"/>
            </w:tcBorders>
            <w:shd w:val="clear" w:color="auto" w:fill="auto"/>
          </w:tcPr>
          <w:tbl>
            <w:tblPr>
              <w:tblW w:w="4950" w:type="pct"/>
              <w:tblCellSpacing w:w="15" w:type="dxa"/>
              <w:tblLayout w:type="fixed"/>
              <w:tblLook w:val="04A0" w:firstRow="1" w:lastRow="0" w:firstColumn="1" w:lastColumn="0" w:noHBand="0" w:noVBand="1"/>
            </w:tblPr>
            <w:tblGrid>
              <w:gridCol w:w="2732"/>
            </w:tblGrid>
            <w:tr w:rsidR="00BE0F1D" w:rsidRPr="009955FF" w14:paraId="092E3214" w14:textId="77777777" w:rsidTr="00BE0F1D">
              <w:trPr>
                <w:tblCellSpacing w:w="15" w:type="dxa"/>
              </w:trPr>
              <w:tc>
                <w:tcPr>
                  <w:tcW w:w="9851" w:type="dxa"/>
                  <w:tcMar>
                    <w:top w:w="15" w:type="dxa"/>
                    <w:left w:w="15" w:type="dxa"/>
                    <w:bottom w:w="15" w:type="dxa"/>
                    <w:right w:w="15" w:type="dxa"/>
                  </w:tcMar>
                  <w:vAlign w:val="center"/>
                  <w:hideMark/>
                </w:tcPr>
                <w:p w14:paraId="4A7BC480" w14:textId="4E90613E" w:rsidR="00BE0F1D" w:rsidRPr="009955FF" w:rsidRDefault="00BE0F1D" w:rsidP="00BE0F1D">
                  <w:pPr>
                    <w:jc w:val="both"/>
                    <w:rPr>
                      <w:sz w:val="18"/>
                      <w:szCs w:val="18"/>
                      <w:lang w:eastAsia="en-US"/>
                    </w:rPr>
                  </w:pPr>
                  <w:r w:rsidRPr="009955FF">
                    <w:rPr>
                      <w:sz w:val="18"/>
                      <w:szCs w:val="18"/>
                      <w:lang w:eastAsia="en-US"/>
                    </w:rPr>
                    <w:lastRenderedPageBreak/>
                    <w:t>Знает нормативно-правовые акты в сфере образования, основы правового регулирования отношений в сфере противодействия коррупции; 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на основе нормативно-правовой базы; нормативно-правовые акты в сфере образования и нормы профессиональной этики; признаки и формы коррупционного поведения; виды, содержание и механизмы деятельности по выявлению и оценки коррупционного поведения.</w:t>
                  </w:r>
                </w:p>
              </w:tc>
            </w:tr>
          </w:tbl>
          <w:p w14:paraId="4C43D8FF" w14:textId="77777777" w:rsidR="00BE0F1D" w:rsidRPr="009955FF" w:rsidRDefault="00BE0F1D" w:rsidP="00BE0F1D">
            <w:pPr>
              <w:jc w:val="both"/>
              <w:rPr>
                <w:rFonts w:ascii="Times New Roman" w:hAnsi="Times New Roman"/>
                <w:vanish/>
                <w:sz w:val="18"/>
                <w:szCs w:val="18"/>
              </w:rPr>
            </w:pPr>
          </w:p>
          <w:p w14:paraId="61E87D29" w14:textId="77777777" w:rsidR="00BE0F1D" w:rsidRPr="009955FF" w:rsidRDefault="00BE0F1D" w:rsidP="00BE0F1D">
            <w:pPr>
              <w:jc w:val="both"/>
              <w:rPr>
                <w:rFonts w:ascii="Times New Roman" w:hAnsi="Times New Roman"/>
                <w:vanish/>
                <w:sz w:val="18"/>
                <w:szCs w:val="18"/>
              </w:rPr>
            </w:pPr>
          </w:p>
          <w:tbl>
            <w:tblPr>
              <w:tblW w:w="4950" w:type="pct"/>
              <w:tblCellSpacing w:w="15" w:type="dxa"/>
              <w:tblLayout w:type="fixed"/>
              <w:tblLook w:val="04A0" w:firstRow="1" w:lastRow="0" w:firstColumn="1" w:lastColumn="0" w:noHBand="0" w:noVBand="1"/>
            </w:tblPr>
            <w:tblGrid>
              <w:gridCol w:w="2732"/>
            </w:tblGrid>
            <w:tr w:rsidR="00BE0F1D" w:rsidRPr="009955FF" w14:paraId="4E766F14" w14:textId="77777777" w:rsidTr="00BE0F1D">
              <w:trPr>
                <w:tblCellSpacing w:w="15" w:type="dxa"/>
              </w:trPr>
              <w:tc>
                <w:tcPr>
                  <w:tcW w:w="9851" w:type="dxa"/>
                  <w:tcMar>
                    <w:top w:w="15" w:type="dxa"/>
                    <w:left w:w="15" w:type="dxa"/>
                    <w:bottom w:w="15" w:type="dxa"/>
                    <w:right w:w="15" w:type="dxa"/>
                  </w:tcMar>
                  <w:vAlign w:val="center"/>
                  <w:hideMark/>
                </w:tcPr>
                <w:p w14:paraId="7175C794" w14:textId="289FC187" w:rsidR="00BE0F1D" w:rsidRPr="009955FF" w:rsidRDefault="00BE0F1D" w:rsidP="00BE0F1D">
                  <w:pPr>
                    <w:jc w:val="both"/>
                    <w:rPr>
                      <w:sz w:val="18"/>
                      <w:szCs w:val="18"/>
                      <w:lang w:eastAsia="en-US"/>
                    </w:rPr>
                  </w:pPr>
                  <w:r w:rsidRPr="009955FF">
                    <w:rPr>
                      <w:sz w:val="18"/>
                      <w:szCs w:val="18"/>
                      <w:lang w:eastAsia="en-US"/>
                    </w:rPr>
                    <w:t xml:space="preserve">Умеет применять на практике нормативно-правовые акты в своей профессиональной деятельности, выявлять, давать </w:t>
                  </w:r>
                  <w:r w:rsidRPr="009955FF">
                    <w:rPr>
                      <w:sz w:val="18"/>
                      <w:szCs w:val="18"/>
                      <w:lang w:eastAsia="en-US"/>
                    </w:rPr>
                    <w:lastRenderedPageBreak/>
                    <w:t>оценку коррупционного поведения и содействовать его пресечению; применять нормативно-правовые акты и нормы профессиональной этики  в своей профессиональной деятельности; определять, выявлять и оценивать факторы, создающие возможности совершения коррупционных действий и (или) принятия коррупционных решений; закреплять в соответствии с требованиями законодательства выявленные коррупционные нарушения; планировать и осуществлять деятельность по предупреждению и профилактике коррупционных правонарушений.</w:t>
                  </w:r>
                </w:p>
              </w:tc>
            </w:tr>
          </w:tbl>
          <w:p w14:paraId="309024EA" w14:textId="77777777" w:rsidR="00BE0F1D" w:rsidRPr="009955FF" w:rsidRDefault="00BE0F1D" w:rsidP="00BE0F1D">
            <w:pPr>
              <w:jc w:val="both"/>
              <w:rPr>
                <w:rFonts w:ascii="Times New Roman" w:hAnsi="Times New Roman"/>
                <w:vanish/>
                <w:sz w:val="18"/>
                <w:szCs w:val="18"/>
              </w:rPr>
            </w:pPr>
          </w:p>
          <w:p w14:paraId="24E4E5E6" w14:textId="77777777" w:rsidR="00BE0F1D" w:rsidRPr="009955FF" w:rsidRDefault="00BE0F1D" w:rsidP="00BE0F1D">
            <w:pPr>
              <w:jc w:val="both"/>
              <w:rPr>
                <w:rFonts w:ascii="Times New Roman" w:hAnsi="Times New Roman"/>
                <w:vanish/>
                <w:sz w:val="18"/>
                <w:szCs w:val="18"/>
              </w:rPr>
            </w:pPr>
          </w:p>
          <w:p w14:paraId="64566A51" w14:textId="77777777" w:rsidR="00BE0F1D" w:rsidRPr="009955FF" w:rsidRDefault="00BE0F1D" w:rsidP="00BE0F1D">
            <w:pPr>
              <w:jc w:val="both"/>
              <w:rPr>
                <w:rFonts w:ascii="Times New Roman" w:hAnsi="Times New Roman"/>
                <w:vanish/>
                <w:sz w:val="18"/>
                <w:szCs w:val="18"/>
              </w:rPr>
            </w:pPr>
          </w:p>
          <w:tbl>
            <w:tblPr>
              <w:tblW w:w="4950" w:type="pct"/>
              <w:tblCellSpacing w:w="15" w:type="dxa"/>
              <w:tblLayout w:type="fixed"/>
              <w:tblLook w:val="04A0" w:firstRow="1" w:lastRow="0" w:firstColumn="1" w:lastColumn="0" w:noHBand="0" w:noVBand="1"/>
            </w:tblPr>
            <w:tblGrid>
              <w:gridCol w:w="2732"/>
            </w:tblGrid>
            <w:tr w:rsidR="00BE0F1D" w:rsidRPr="009955FF" w14:paraId="157A1CD1" w14:textId="77777777" w:rsidTr="00BE0F1D">
              <w:trPr>
                <w:tblCellSpacing w:w="15" w:type="dxa"/>
              </w:trPr>
              <w:tc>
                <w:tcPr>
                  <w:tcW w:w="4970" w:type="pct"/>
                  <w:tcMar>
                    <w:top w:w="15" w:type="dxa"/>
                    <w:left w:w="15" w:type="dxa"/>
                    <w:bottom w:w="15" w:type="dxa"/>
                    <w:right w:w="15" w:type="dxa"/>
                  </w:tcMar>
                  <w:vAlign w:val="center"/>
                  <w:hideMark/>
                </w:tcPr>
                <w:p w14:paraId="0DFF4802" w14:textId="4565B25F" w:rsidR="00BE0F1D" w:rsidRPr="009955FF" w:rsidRDefault="00CF3030" w:rsidP="00BE0F1D">
                  <w:pPr>
                    <w:jc w:val="both"/>
                    <w:rPr>
                      <w:sz w:val="18"/>
                      <w:szCs w:val="18"/>
                      <w:lang w:eastAsia="en-US"/>
                    </w:rPr>
                  </w:pPr>
                  <w:r w:rsidRPr="009955FF">
                    <w:rPr>
                      <w:sz w:val="18"/>
                      <w:szCs w:val="18"/>
                      <w:lang w:eastAsia="en-US"/>
                    </w:rPr>
                    <w:t xml:space="preserve">Владеет </w:t>
                  </w:r>
                  <w:r w:rsidR="00BE0F1D" w:rsidRPr="009955FF">
                    <w:rPr>
                      <w:sz w:val="18"/>
                      <w:szCs w:val="18"/>
                      <w:lang w:eastAsia="en-US"/>
                    </w:rPr>
                    <w:t>навыками определения, выявления и оценки признаков коррупционного поведения, а также  выявления факторов, способствующих возникновению условий для осуществления деяний  коррупционной направленности;</w:t>
                  </w:r>
                  <w:r w:rsidRPr="009955FF">
                    <w:rPr>
                      <w:sz w:val="18"/>
                      <w:szCs w:val="18"/>
                      <w:lang w:eastAsia="en-US"/>
                    </w:rPr>
                    <w:t xml:space="preserve"> </w:t>
                  </w:r>
                  <w:r w:rsidR="00BE0F1D" w:rsidRPr="009955FF">
                    <w:rPr>
                      <w:sz w:val="18"/>
                      <w:szCs w:val="18"/>
                      <w:lang w:eastAsia="en-US"/>
                    </w:rPr>
                    <w:t>практическими навыками применения нормативно-правовых актов и норм профессиональной этики  в свое</w:t>
                  </w:r>
                  <w:r w:rsidRPr="009955FF">
                    <w:rPr>
                      <w:sz w:val="18"/>
                      <w:szCs w:val="18"/>
                      <w:lang w:eastAsia="en-US"/>
                    </w:rPr>
                    <w:t>й профессиональной деятельности</w:t>
                  </w:r>
                  <w:r w:rsidR="00BE0F1D" w:rsidRPr="009955FF">
                    <w:rPr>
                      <w:sz w:val="18"/>
                      <w:szCs w:val="18"/>
                      <w:lang w:eastAsia="en-US"/>
                    </w:rPr>
                    <w:t>;</w:t>
                  </w:r>
                  <w:r w:rsidRPr="009955FF">
                    <w:rPr>
                      <w:sz w:val="18"/>
                      <w:szCs w:val="18"/>
                      <w:lang w:eastAsia="en-US"/>
                    </w:rPr>
                    <w:t xml:space="preserve"> </w:t>
                  </w:r>
                  <w:r w:rsidR="00BE0F1D" w:rsidRPr="009955FF">
                    <w:rPr>
                      <w:sz w:val="18"/>
                      <w:szCs w:val="18"/>
                      <w:lang w:eastAsia="en-US"/>
                    </w:rPr>
                    <w:t>навыками как индивидуальной работы и в составе рабочей группы при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w:t>
                  </w:r>
                </w:p>
              </w:tc>
            </w:tr>
          </w:tbl>
          <w:p w14:paraId="61EEDDB1" w14:textId="49F342B3" w:rsidR="00247FE8" w:rsidRPr="009955FF" w:rsidRDefault="00247FE8" w:rsidP="00017985">
            <w:pPr>
              <w:jc w:val="both"/>
              <w:rPr>
                <w:rFonts w:ascii="Times New Roman" w:hAnsi="Times New Roman"/>
                <w:sz w:val="18"/>
                <w:szCs w:val="18"/>
              </w:rPr>
            </w:pPr>
          </w:p>
        </w:tc>
        <w:tc>
          <w:tcPr>
            <w:tcW w:w="3828" w:type="dxa"/>
            <w:tcBorders>
              <w:top w:val="single" w:sz="4" w:space="0" w:color="000000"/>
              <w:left w:val="nil"/>
              <w:bottom w:val="single" w:sz="4" w:space="0" w:color="000000"/>
              <w:right w:val="single" w:sz="4" w:space="0" w:color="000000"/>
            </w:tcBorders>
            <w:shd w:val="clear" w:color="auto" w:fill="auto"/>
          </w:tcPr>
          <w:p w14:paraId="23E1206D" w14:textId="21283B72" w:rsidR="00177301" w:rsidRPr="009955FF" w:rsidRDefault="00177301" w:rsidP="00177301">
            <w:pPr>
              <w:jc w:val="both"/>
              <w:rPr>
                <w:rFonts w:ascii="Times New Roman" w:hAnsi="Times New Roman"/>
                <w:sz w:val="18"/>
                <w:szCs w:val="18"/>
              </w:rPr>
            </w:pPr>
            <w:r w:rsidRPr="009955FF">
              <w:rPr>
                <w:rFonts w:ascii="Times New Roman" w:hAnsi="Times New Roman"/>
                <w:sz w:val="18"/>
                <w:szCs w:val="18"/>
              </w:rPr>
              <w:lastRenderedPageBreak/>
              <w:t xml:space="preserve">Методы обеспечения устойчивого развития общества (на материале тем: "Понятие и </w:t>
            </w:r>
            <w:r w:rsidR="00CF3030" w:rsidRPr="009955FF">
              <w:rPr>
                <w:rFonts w:ascii="Times New Roman" w:hAnsi="Times New Roman"/>
                <w:sz w:val="18"/>
                <w:szCs w:val="18"/>
              </w:rPr>
              <w:t xml:space="preserve">сущность </w:t>
            </w:r>
            <w:r w:rsidRPr="009955FF">
              <w:rPr>
                <w:rFonts w:ascii="Times New Roman" w:hAnsi="Times New Roman"/>
                <w:sz w:val="18"/>
                <w:szCs w:val="18"/>
              </w:rPr>
              <w:t xml:space="preserve">государства", "Основы конституционного права Российской Федерации" (лекции, устное обсуждение на семинаре, выполнение практических заданий)).                           </w:t>
            </w:r>
          </w:p>
          <w:p w14:paraId="23BBC085" w14:textId="2946B997" w:rsidR="00247FE8" w:rsidRPr="009955FF" w:rsidRDefault="00177301" w:rsidP="00177301">
            <w:pPr>
              <w:jc w:val="both"/>
              <w:rPr>
                <w:rFonts w:ascii="Times New Roman" w:hAnsi="Times New Roman"/>
                <w:sz w:val="18"/>
                <w:szCs w:val="18"/>
              </w:rPr>
            </w:pPr>
            <w:r w:rsidRPr="009955FF">
              <w:rPr>
                <w:rFonts w:ascii="Times New Roman" w:hAnsi="Times New Roman"/>
                <w:sz w:val="18"/>
                <w:szCs w:val="18"/>
              </w:rPr>
              <w:t xml:space="preserve">Создание системы мер противодействия коррупции, ее выявления и оценки: </w:t>
            </w:r>
            <w:r w:rsidR="00AA1D2B" w:rsidRPr="009955FF">
              <w:rPr>
                <w:rFonts w:ascii="Times New Roman" w:hAnsi="Times New Roman"/>
                <w:sz w:val="18"/>
                <w:szCs w:val="18"/>
              </w:rPr>
              <w:t>(на материале темы</w:t>
            </w:r>
            <w:r w:rsidRPr="009955FF">
              <w:rPr>
                <w:rFonts w:ascii="Times New Roman" w:hAnsi="Times New Roman"/>
                <w:sz w:val="18"/>
                <w:szCs w:val="18"/>
              </w:rPr>
              <w:t xml:space="preserve"> "Правовые основы противодействия коррупции" (лекция, обсуждение на семинаре, тестирование</w:t>
            </w:r>
            <w:r w:rsidR="00AA1D2B" w:rsidRPr="009955FF">
              <w:rPr>
                <w:rFonts w:ascii="Times New Roman" w:hAnsi="Times New Roman"/>
                <w:sz w:val="18"/>
                <w:szCs w:val="18"/>
              </w:rPr>
              <w:t>)</w:t>
            </w:r>
            <w:r w:rsidRPr="009955FF">
              <w:rPr>
                <w:rFonts w:ascii="Times New Roman" w:hAnsi="Times New Roman"/>
                <w:sz w:val="18"/>
                <w:szCs w:val="18"/>
              </w:rPr>
              <w:t>)</w:t>
            </w:r>
            <w:r w:rsidR="00AA1D2B" w:rsidRPr="009955FF">
              <w:rPr>
                <w:rFonts w:ascii="Times New Roman" w:hAnsi="Times New Roman"/>
                <w:sz w:val="18"/>
                <w:szCs w:val="18"/>
              </w:rPr>
              <w:t>.</w:t>
            </w:r>
            <w:r w:rsidRPr="009955FF">
              <w:rPr>
                <w:rFonts w:ascii="Times New Roman" w:hAnsi="Times New Roman"/>
                <w:sz w:val="18"/>
                <w:szCs w:val="18"/>
              </w:rPr>
              <w:t xml:space="preserve">                                                                                 Нормативно-правовое обеспечение образовательной деятельности (на материале темы"</w:t>
            </w:r>
            <w:r w:rsidR="00AA1D2B" w:rsidRPr="009955FF">
              <w:rPr>
                <w:rFonts w:ascii="Times New Roman" w:hAnsi="Times New Roman"/>
                <w:sz w:val="18"/>
                <w:szCs w:val="18"/>
              </w:rPr>
              <w:t xml:space="preserve"> </w:t>
            </w:r>
            <w:r w:rsidRPr="009955FF">
              <w:rPr>
                <w:rFonts w:ascii="Times New Roman" w:hAnsi="Times New Roman"/>
                <w:sz w:val="18"/>
                <w:szCs w:val="18"/>
              </w:rPr>
              <w:t>Понятие и сущность права"  (лекция, обсуждение на семинаре, реферат)</w:t>
            </w:r>
            <w:r w:rsidR="00AA1D2B" w:rsidRPr="009955FF">
              <w:rPr>
                <w:rFonts w:ascii="Times New Roman" w:hAnsi="Times New Roman"/>
                <w:sz w:val="18"/>
                <w:szCs w:val="18"/>
              </w:rPr>
              <w:t>).</w:t>
            </w:r>
            <w:r w:rsidRPr="009955FF">
              <w:rPr>
                <w:rFonts w:ascii="Times New Roman" w:hAnsi="Times New Roman"/>
                <w:sz w:val="18"/>
                <w:szCs w:val="18"/>
              </w:rPr>
              <w:t xml:space="preserve">                                                                                                                                          Гражданское воспитание (на материале тем: "Основы гражданского права",  "Основы трудового права", "Основы административного права", Основы семейного права", "Основы уголовного права" (лекции,  устное обсуждение на семинаре, выполнение письменных заданий, реферат, тестирование)</w:t>
            </w:r>
            <w:r w:rsidR="00AA1D2B" w:rsidRPr="009955FF">
              <w:rPr>
                <w:rFonts w:ascii="Times New Roman" w:hAnsi="Times New Roman"/>
                <w:sz w:val="18"/>
                <w:szCs w:val="18"/>
              </w:rPr>
              <w:t>).</w:t>
            </w:r>
          </w:p>
        </w:tc>
      </w:tr>
      <w:tr w:rsidR="00247FE8" w:rsidRPr="002922D0" w14:paraId="30405186" w14:textId="77777777" w:rsidTr="00FF46E8">
        <w:tc>
          <w:tcPr>
            <w:tcW w:w="567" w:type="dxa"/>
          </w:tcPr>
          <w:p w14:paraId="2B3503D4"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E0A91E" w14:textId="7A656BB5"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Физическая культура и спорт</w:t>
            </w:r>
          </w:p>
        </w:tc>
        <w:tc>
          <w:tcPr>
            <w:tcW w:w="1134" w:type="dxa"/>
            <w:tcBorders>
              <w:top w:val="single" w:sz="4" w:space="0" w:color="000000"/>
              <w:left w:val="nil"/>
              <w:bottom w:val="single" w:sz="4" w:space="0" w:color="000000"/>
              <w:right w:val="single" w:sz="4" w:space="0" w:color="000000"/>
            </w:tcBorders>
            <w:shd w:val="clear" w:color="auto" w:fill="auto"/>
          </w:tcPr>
          <w:p w14:paraId="64C4BA37" w14:textId="1FE1E7BB"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 xml:space="preserve">Физическое воспитание и формирование </w:t>
            </w:r>
            <w:r w:rsidRPr="009955FF">
              <w:rPr>
                <w:rFonts w:ascii="Times New Roman" w:hAnsi="Times New Roman"/>
                <w:color w:val="auto"/>
                <w:sz w:val="18"/>
                <w:szCs w:val="18"/>
              </w:rPr>
              <w:lastRenderedPageBreak/>
              <w:t>здорового образа жизни</w:t>
            </w:r>
          </w:p>
        </w:tc>
        <w:tc>
          <w:tcPr>
            <w:tcW w:w="1134" w:type="dxa"/>
            <w:tcBorders>
              <w:top w:val="single" w:sz="4" w:space="0" w:color="000000"/>
              <w:left w:val="nil"/>
              <w:bottom w:val="single" w:sz="4" w:space="0" w:color="000000"/>
              <w:right w:val="single" w:sz="4" w:space="0" w:color="000000"/>
            </w:tcBorders>
            <w:shd w:val="clear" w:color="auto" w:fill="auto"/>
          </w:tcPr>
          <w:p w14:paraId="6A28B368" w14:textId="3883B6D8"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Досуговая, творческая, социально-культурная, физкультур</w:t>
            </w:r>
            <w:r w:rsidRPr="009955FF">
              <w:rPr>
                <w:rFonts w:ascii="Times New Roman" w:hAnsi="Times New Roman"/>
                <w:sz w:val="18"/>
                <w:szCs w:val="18"/>
              </w:rPr>
              <w:lastRenderedPageBreak/>
              <w:t>но-оздоровительная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36779E68" w14:textId="064F8A17"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 xml:space="preserve">демонстрирует навыки здорового образа жизни и высокий уровень </w:t>
            </w:r>
            <w:r w:rsidRPr="009955FF">
              <w:rPr>
                <w:rFonts w:ascii="Times New Roman" w:hAnsi="Times New Roman"/>
                <w:sz w:val="18"/>
                <w:szCs w:val="18"/>
              </w:rPr>
              <w:lastRenderedPageBreak/>
              <w:t>культуры здоровья обучающихся</w:t>
            </w:r>
            <w:r w:rsidR="00A70A8A" w:rsidRPr="009955FF">
              <w:rPr>
                <w:rFonts w:ascii="Times New Roman" w:hAnsi="Times New Roman"/>
                <w:sz w:val="18"/>
                <w:szCs w:val="18"/>
              </w:rPr>
              <w:t xml:space="preserve"> </w:t>
            </w:r>
          </w:p>
        </w:tc>
        <w:tc>
          <w:tcPr>
            <w:tcW w:w="992" w:type="dxa"/>
            <w:tcBorders>
              <w:top w:val="single" w:sz="4" w:space="0" w:color="000000"/>
              <w:left w:val="nil"/>
              <w:bottom w:val="single" w:sz="4" w:space="0" w:color="000000"/>
              <w:right w:val="single" w:sz="4" w:space="0" w:color="000000"/>
            </w:tcBorders>
            <w:shd w:val="clear" w:color="auto" w:fill="auto"/>
          </w:tcPr>
          <w:p w14:paraId="2604DEC3" w14:textId="1492E96C"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УК-7</w:t>
            </w:r>
          </w:p>
        </w:tc>
        <w:tc>
          <w:tcPr>
            <w:tcW w:w="2268" w:type="dxa"/>
            <w:tcBorders>
              <w:top w:val="single" w:sz="4" w:space="0" w:color="000000"/>
              <w:left w:val="nil"/>
              <w:bottom w:val="single" w:sz="4" w:space="0" w:color="000000"/>
              <w:right w:val="single" w:sz="4" w:space="0" w:color="000000"/>
            </w:tcBorders>
            <w:shd w:val="clear" w:color="auto" w:fill="auto"/>
          </w:tcPr>
          <w:p w14:paraId="23E2B6A8" w14:textId="261B777B" w:rsidR="00247FE8" w:rsidRPr="009955FF" w:rsidRDefault="00247FE8" w:rsidP="00CF3030">
            <w:pPr>
              <w:jc w:val="both"/>
              <w:rPr>
                <w:rFonts w:ascii="Times New Roman" w:hAnsi="Times New Roman"/>
                <w:sz w:val="18"/>
                <w:szCs w:val="18"/>
              </w:rPr>
            </w:pPr>
            <w:r w:rsidRPr="009955FF">
              <w:rPr>
                <w:rFonts w:ascii="Times New Roman" w:hAnsi="Times New Roman"/>
                <w:sz w:val="18"/>
                <w:szCs w:val="18"/>
              </w:rPr>
              <w:t xml:space="preserve">УК-7.1 Знать основы физической подготовки, необходимой для обеспечения полноценной социальной и </w:t>
            </w:r>
            <w:r w:rsidRPr="009955FF">
              <w:rPr>
                <w:rFonts w:ascii="Times New Roman" w:hAnsi="Times New Roman"/>
                <w:sz w:val="18"/>
                <w:szCs w:val="18"/>
              </w:rPr>
              <w:lastRenderedPageBreak/>
              <w:t>профессиональной деятельности</w:t>
            </w:r>
            <w:r w:rsidRPr="009955FF">
              <w:rPr>
                <w:rFonts w:ascii="Times New Roman" w:hAnsi="Times New Roman"/>
                <w:sz w:val="18"/>
                <w:szCs w:val="18"/>
              </w:rPr>
              <w:br/>
              <w:t>УК-7.2 Уметь поддерживать должный уровень физической подготовленности, необходимой для обеспечения полноценной социальной и профессиональной деятельности</w:t>
            </w:r>
            <w:r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4B862060" w14:textId="06C3658E" w:rsidR="00247FE8" w:rsidRPr="009955FF" w:rsidRDefault="00247FE8" w:rsidP="00CF3030">
            <w:pPr>
              <w:jc w:val="both"/>
              <w:rPr>
                <w:rFonts w:ascii="Times New Roman" w:hAnsi="Times New Roman"/>
                <w:sz w:val="18"/>
                <w:szCs w:val="18"/>
              </w:rPr>
            </w:pPr>
            <w:r w:rsidRPr="009955FF">
              <w:rPr>
                <w:rFonts w:ascii="Times New Roman" w:hAnsi="Times New Roman"/>
                <w:sz w:val="18"/>
                <w:szCs w:val="18"/>
              </w:rPr>
              <w:lastRenderedPageBreak/>
              <w:t xml:space="preserve">Знает </w:t>
            </w:r>
            <w:r w:rsidR="002B16A2" w:rsidRPr="009955FF">
              <w:rPr>
                <w:rFonts w:ascii="Times New Roman" w:hAnsi="Times New Roman"/>
                <w:sz w:val="18"/>
                <w:szCs w:val="18"/>
              </w:rPr>
              <w:t>современные системы физических упражнений и технику их выполнения</w:t>
            </w:r>
            <w:r w:rsidRPr="009955FF">
              <w:rPr>
                <w:rFonts w:ascii="Times New Roman" w:hAnsi="Times New Roman"/>
                <w:sz w:val="18"/>
                <w:szCs w:val="18"/>
              </w:rPr>
              <w:t>.</w:t>
            </w:r>
            <w:r w:rsidRPr="009955FF">
              <w:rPr>
                <w:rFonts w:ascii="Times New Roman" w:hAnsi="Times New Roman"/>
                <w:sz w:val="18"/>
                <w:szCs w:val="18"/>
              </w:rPr>
              <w:br/>
              <w:t xml:space="preserve">Умеет </w:t>
            </w:r>
            <w:r w:rsidR="002B16A2" w:rsidRPr="009955FF">
              <w:rPr>
                <w:rFonts w:ascii="Times New Roman" w:hAnsi="Times New Roman"/>
                <w:sz w:val="18"/>
                <w:szCs w:val="18"/>
              </w:rPr>
              <w:t xml:space="preserve">применять средства физической культуры и спорта для </w:t>
            </w:r>
            <w:r w:rsidR="002B16A2" w:rsidRPr="009955FF">
              <w:rPr>
                <w:rFonts w:ascii="Times New Roman" w:hAnsi="Times New Roman"/>
                <w:sz w:val="18"/>
                <w:szCs w:val="18"/>
              </w:rPr>
              <w:lastRenderedPageBreak/>
              <w:t>укрепления здоровья</w:t>
            </w:r>
            <w:r w:rsidRPr="009955FF">
              <w:rPr>
                <w:rFonts w:ascii="Times New Roman" w:hAnsi="Times New Roman"/>
                <w:sz w:val="18"/>
                <w:szCs w:val="18"/>
              </w:rPr>
              <w:t>.</w:t>
            </w:r>
            <w:r w:rsidRPr="009955FF">
              <w:rPr>
                <w:rFonts w:ascii="Times New Roman" w:hAnsi="Times New Roman"/>
                <w:sz w:val="18"/>
                <w:szCs w:val="18"/>
              </w:rPr>
              <w:br/>
            </w:r>
          </w:p>
        </w:tc>
        <w:tc>
          <w:tcPr>
            <w:tcW w:w="3828" w:type="dxa"/>
            <w:tcBorders>
              <w:top w:val="single" w:sz="4" w:space="0" w:color="000000"/>
              <w:left w:val="nil"/>
              <w:bottom w:val="single" w:sz="4" w:space="0" w:color="000000"/>
              <w:right w:val="single" w:sz="4" w:space="0" w:color="000000"/>
            </w:tcBorders>
            <w:shd w:val="clear" w:color="auto" w:fill="auto"/>
          </w:tcPr>
          <w:p w14:paraId="7394D871" w14:textId="569A9132" w:rsidR="00247FE8" w:rsidRPr="009955FF" w:rsidRDefault="00247FE8" w:rsidP="00247FE8">
            <w:pPr>
              <w:jc w:val="both"/>
              <w:rPr>
                <w:rFonts w:ascii="Times New Roman" w:hAnsi="Times New Roman"/>
                <w:sz w:val="18"/>
                <w:szCs w:val="18"/>
              </w:rPr>
            </w:pPr>
            <w:r w:rsidRPr="009955FF">
              <w:rPr>
                <w:rFonts w:ascii="Times New Roman" w:hAnsi="Times New Roman"/>
                <w:sz w:val="18"/>
                <w:szCs w:val="18"/>
              </w:rPr>
              <w:lastRenderedPageBreak/>
              <w:t>Тема 1. Физическая культура в общекультурной подготовке студентов</w:t>
            </w:r>
            <w:r w:rsidRPr="009955FF">
              <w:rPr>
                <w:rFonts w:ascii="Times New Roman" w:hAnsi="Times New Roman"/>
                <w:sz w:val="18"/>
                <w:szCs w:val="18"/>
              </w:rPr>
              <w:br/>
              <w:t xml:space="preserve">Тема 2. Социально-биологические основы физической культуры. Основы здорового образа жизни студента. Основы здорового </w:t>
            </w:r>
            <w:r w:rsidRPr="009955FF">
              <w:rPr>
                <w:rFonts w:ascii="Times New Roman" w:hAnsi="Times New Roman"/>
                <w:sz w:val="18"/>
                <w:szCs w:val="18"/>
              </w:rPr>
              <w:lastRenderedPageBreak/>
              <w:t>питания.</w:t>
            </w:r>
            <w:r w:rsidRPr="009955FF">
              <w:rPr>
                <w:rFonts w:ascii="Times New Roman" w:hAnsi="Times New Roman"/>
                <w:sz w:val="18"/>
                <w:szCs w:val="18"/>
              </w:rPr>
              <w:br/>
              <w:t>Тема 3. Основы методики самостоятельных занятий физическими упражнениями. Самоконтроль занимающихся физическими упражнениями и спортом.</w:t>
            </w:r>
          </w:p>
        </w:tc>
      </w:tr>
      <w:tr w:rsidR="00CF3030" w:rsidRPr="002922D0" w14:paraId="45B02344" w14:textId="77777777" w:rsidTr="00FF46E8">
        <w:tc>
          <w:tcPr>
            <w:tcW w:w="567" w:type="dxa"/>
          </w:tcPr>
          <w:p w14:paraId="49F01EF5" w14:textId="77777777" w:rsidR="00CF3030" w:rsidRPr="009955FF" w:rsidRDefault="00CF3030"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1BE07DE4" w14:textId="1145B0E9" w:rsidR="00CF3030" w:rsidRPr="009955FF" w:rsidRDefault="00CF3030"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История биологии</w:t>
            </w:r>
          </w:p>
        </w:tc>
        <w:tc>
          <w:tcPr>
            <w:tcW w:w="1134" w:type="dxa"/>
            <w:tcBorders>
              <w:top w:val="single" w:sz="4" w:space="0" w:color="000000"/>
              <w:left w:val="nil"/>
              <w:bottom w:val="single" w:sz="4" w:space="0" w:color="000000"/>
              <w:right w:val="single" w:sz="4" w:space="0" w:color="000000"/>
            </w:tcBorders>
            <w:shd w:val="clear" w:color="FFFFFF" w:fill="FFFFFF"/>
          </w:tcPr>
          <w:p w14:paraId="0E4A41FD" w14:textId="62224E48" w:rsidR="00CF3030" w:rsidRPr="009955FF" w:rsidRDefault="00CF3030"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 духовно-нравственное</w:t>
            </w:r>
          </w:p>
        </w:tc>
        <w:tc>
          <w:tcPr>
            <w:tcW w:w="1134" w:type="dxa"/>
            <w:tcBorders>
              <w:top w:val="single" w:sz="4" w:space="0" w:color="000000"/>
              <w:left w:val="nil"/>
              <w:bottom w:val="single" w:sz="4" w:space="0" w:color="000000"/>
              <w:right w:val="single" w:sz="4" w:space="0" w:color="000000"/>
            </w:tcBorders>
            <w:shd w:val="clear" w:color="FFFFFF" w:fill="FFFFFF"/>
          </w:tcPr>
          <w:p w14:paraId="51D23630" w14:textId="6EB06F03" w:rsidR="00CF3030" w:rsidRPr="009955FF" w:rsidRDefault="00CF3030"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000000"/>
              <w:left w:val="nil"/>
              <w:bottom w:val="single" w:sz="4" w:space="0" w:color="000000"/>
              <w:right w:val="single" w:sz="4" w:space="0" w:color="000000"/>
            </w:tcBorders>
            <w:shd w:val="clear" w:color="FFFFFF" w:fill="FFFFFF"/>
          </w:tcPr>
          <w:p w14:paraId="0875C0E2" w14:textId="019FB1EA" w:rsidR="00CF3030" w:rsidRPr="009955FF" w:rsidRDefault="00CF3030" w:rsidP="00247FE8">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000000"/>
              <w:left w:val="nil"/>
              <w:bottom w:val="single" w:sz="4" w:space="0" w:color="000000"/>
              <w:right w:val="single" w:sz="4" w:space="0" w:color="000000"/>
            </w:tcBorders>
            <w:shd w:val="clear" w:color="FFFFFF" w:fill="FFFFFF"/>
          </w:tcPr>
          <w:p w14:paraId="287551BB" w14:textId="6679202B" w:rsidR="00CF3030" w:rsidRPr="009955FF" w:rsidRDefault="00CF3030" w:rsidP="00247FE8">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000000"/>
              <w:left w:val="nil"/>
              <w:bottom w:val="single" w:sz="4" w:space="0" w:color="000000"/>
              <w:right w:val="single" w:sz="4" w:space="0" w:color="000000"/>
            </w:tcBorders>
            <w:shd w:val="clear" w:color="auto" w:fill="auto"/>
          </w:tcPr>
          <w:p w14:paraId="37CD2C2E" w14:textId="77EA44E4" w:rsidR="00CF3030" w:rsidRPr="009955FF" w:rsidRDefault="00CF3030" w:rsidP="00247FE8">
            <w:pPr>
              <w:jc w:val="both"/>
              <w:rPr>
                <w:rFonts w:ascii="Times New Roman" w:hAnsi="Times New Roman"/>
                <w:sz w:val="18"/>
                <w:szCs w:val="18"/>
              </w:rPr>
            </w:pPr>
            <w:r w:rsidRPr="009955FF">
              <w:rPr>
                <w:rFonts w:ascii="Times New Roman" w:hAnsi="Times New Roman"/>
                <w:sz w:val="18"/>
                <w:szCs w:val="18"/>
              </w:rPr>
              <w:t>ПК-3.2</w:t>
            </w:r>
            <w:r w:rsidRPr="009955FF">
              <w:rPr>
                <w:rFonts w:ascii="Times New Roman" w:hAnsi="Times New Roman"/>
                <w:sz w:val="18"/>
                <w:szCs w:val="18"/>
              </w:rPr>
              <w:tab/>
              <w:t>Уметь применять биологические знания, принципы и законы организации живых систем при реализации образовательного процесса</w:t>
            </w:r>
          </w:p>
        </w:tc>
        <w:tc>
          <w:tcPr>
            <w:tcW w:w="2976" w:type="dxa"/>
            <w:tcBorders>
              <w:top w:val="single" w:sz="4" w:space="0" w:color="000000"/>
              <w:left w:val="nil"/>
              <w:bottom w:val="single" w:sz="4" w:space="0" w:color="000000"/>
              <w:right w:val="single" w:sz="4" w:space="0" w:color="000000"/>
            </w:tcBorders>
            <w:shd w:val="clear" w:color="auto" w:fill="auto"/>
          </w:tcPr>
          <w:p w14:paraId="5524B1DB" w14:textId="4215170D" w:rsidR="00CF3030" w:rsidRPr="009955FF" w:rsidRDefault="00CF3030" w:rsidP="00247FE8">
            <w:pPr>
              <w:jc w:val="both"/>
              <w:rPr>
                <w:rFonts w:ascii="Times New Roman" w:hAnsi="Times New Roman"/>
                <w:sz w:val="18"/>
                <w:szCs w:val="18"/>
              </w:rPr>
            </w:pPr>
            <w:r w:rsidRPr="009955FF">
              <w:rPr>
                <w:rFonts w:ascii="Times New Roman" w:hAnsi="Times New Roman"/>
                <w:sz w:val="18"/>
                <w:szCs w:val="18"/>
              </w:rPr>
              <w:t>Умеет применять биологические знания при реализации образовательного процесса, а именно методологические принципы науки, этапы становления биологии; историю развития фундаментальных концепций в биологии; особенности изучения биологического разнообразия на разных этапах развития биологии.</w:t>
            </w:r>
          </w:p>
        </w:tc>
        <w:tc>
          <w:tcPr>
            <w:tcW w:w="3828" w:type="dxa"/>
            <w:tcBorders>
              <w:top w:val="single" w:sz="4" w:space="0" w:color="000000"/>
              <w:left w:val="nil"/>
              <w:bottom w:val="single" w:sz="4" w:space="0" w:color="000000"/>
              <w:right w:val="single" w:sz="4" w:space="0" w:color="000000"/>
            </w:tcBorders>
            <w:shd w:val="clear" w:color="auto" w:fill="auto"/>
          </w:tcPr>
          <w:p w14:paraId="7BC813E5" w14:textId="68D86C6A" w:rsidR="00CF3030" w:rsidRPr="009955FF" w:rsidRDefault="00CF3030" w:rsidP="00247FE8">
            <w:pPr>
              <w:rPr>
                <w:rFonts w:ascii="Times New Roman" w:hAnsi="Times New Roman"/>
                <w:sz w:val="18"/>
                <w:szCs w:val="18"/>
              </w:rPr>
            </w:pPr>
            <w:r w:rsidRPr="009955FF">
              <w:rPr>
                <w:rFonts w:ascii="Times New Roman" w:hAnsi="Times New Roman"/>
                <w:sz w:val="18"/>
                <w:szCs w:val="18"/>
              </w:rPr>
              <w:t>Совершенствует навыки исследовательской деятельности при изучении тем: Основные направления развития биологии, Основные достижения биологии. Реферат, сообщения.</w:t>
            </w:r>
          </w:p>
        </w:tc>
      </w:tr>
      <w:tr w:rsidR="00247FE8" w:rsidRPr="002922D0" w14:paraId="23202888" w14:textId="77777777" w:rsidTr="00FF46E8">
        <w:tc>
          <w:tcPr>
            <w:tcW w:w="567" w:type="dxa"/>
          </w:tcPr>
          <w:p w14:paraId="7A6811CD"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057FEFF2" w14:textId="52267DBF"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Элективные дисциплины (модули) по физической культуре и спорту</w:t>
            </w:r>
          </w:p>
        </w:tc>
        <w:tc>
          <w:tcPr>
            <w:tcW w:w="1134" w:type="dxa"/>
            <w:tcBorders>
              <w:top w:val="single" w:sz="4" w:space="0" w:color="000000"/>
              <w:left w:val="nil"/>
              <w:bottom w:val="single" w:sz="4" w:space="0" w:color="000000"/>
              <w:right w:val="single" w:sz="4" w:space="0" w:color="000000"/>
            </w:tcBorders>
            <w:shd w:val="clear" w:color="FFFFFF" w:fill="FFFFFF"/>
          </w:tcPr>
          <w:p w14:paraId="1824BDCE" w14:textId="29B2F496"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Физическое воспитание и формирование здорового образа жизни</w:t>
            </w:r>
          </w:p>
        </w:tc>
        <w:tc>
          <w:tcPr>
            <w:tcW w:w="1134" w:type="dxa"/>
            <w:tcBorders>
              <w:top w:val="single" w:sz="4" w:space="0" w:color="000000"/>
              <w:left w:val="nil"/>
              <w:bottom w:val="single" w:sz="4" w:space="0" w:color="000000"/>
              <w:right w:val="single" w:sz="4" w:space="0" w:color="000000"/>
            </w:tcBorders>
            <w:shd w:val="clear" w:color="FFFFFF" w:fill="FFFFFF"/>
          </w:tcPr>
          <w:p w14:paraId="549245BA" w14:textId="515DDD0E" w:rsidR="00247FE8" w:rsidRPr="009955FF" w:rsidRDefault="00247FE8" w:rsidP="00247FE8">
            <w:pPr>
              <w:rPr>
                <w:rFonts w:ascii="Times New Roman" w:hAnsi="Times New Roman"/>
                <w:sz w:val="18"/>
                <w:szCs w:val="18"/>
              </w:rPr>
            </w:pPr>
            <w:r w:rsidRPr="009955FF">
              <w:rPr>
                <w:rFonts w:ascii="Times New Roman" w:hAnsi="Times New Roman"/>
                <w:sz w:val="18"/>
                <w:szCs w:val="18"/>
              </w:rPr>
              <w:t>Досуговая, творческая, социально-культурная, физкультурно-оздоровительная деятельность</w:t>
            </w:r>
          </w:p>
        </w:tc>
        <w:tc>
          <w:tcPr>
            <w:tcW w:w="1701" w:type="dxa"/>
            <w:tcBorders>
              <w:top w:val="single" w:sz="4" w:space="0" w:color="000000"/>
              <w:left w:val="nil"/>
              <w:bottom w:val="single" w:sz="4" w:space="0" w:color="000000"/>
              <w:right w:val="single" w:sz="4" w:space="0" w:color="000000"/>
            </w:tcBorders>
            <w:shd w:val="clear" w:color="FFFFFF" w:fill="FFFFFF"/>
          </w:tcPr>
          <w:p w14:paraId="0A89CBC3" w14:textId="18F655A1" w:rsidR="00247FE8" w:rsidRPr="009955FF" w:rsidRDefault="00247FE8" w:rsidP="00247FE8">
            <w:pPr>
              <w:rPr>
                <w:rFonts w:ascii="Times New Roman" w:hAnsi="Times New Roman"/>
                <w:sz w:val="18"/>
                <w:szCs w:val="18"/>
              </w:rPr>
            </w:pPr>
            <w:r w:rsidRPr="009955FF">
              <w:rPr>
                <w:rFonts w:ascii="Times New Roman" w:hAnsi="Times New Roman"/>
                <w:sz w:val="18"/>
                <w:szCs w:val="18"/>
              </w:rPr>
              <w:t>демонстрирует навыки здорового образа жизни и высокий уровень культуры здоровья обучающихся</w:t>
            </w:r>
          </w:p>
        </w:tc>
        <w:tc>
          <w:tcPr>
            <w:tcW w:w="992" w:type="dxa"/>
            <w:tcBorders>
              <w:top w:val="single" w:sz="4" w:space="0" w:color="000000"/>
              <w:left w:val="nil"/>
              <w:bottom w:val="single" w:sz="4" w:space="0" w:color="000000"/>
              <w:right w:val="single" w:sz="4" w:space="0" w:color="000000"/>
            </w:tcBorders>
            <w:shd w:val="clear" w:color="FFFFFF" w:fill="FFFFFF"/>
          </w:tcPr>
          <w:p w14:paraId="635AAD7D" w14:textId="3D3FB869" w:rsidR="00247FE8" w:rsidRPr="009955FF" w:rsidRDefault="00247FE8" w:rsidP="00247FE8">
            <w:pPr>
              <w:rPr>
                <w:rFonts w:ascii="Times New Roman" w:hAnsi="Times New Roman"/>
                <w:sz w:val="18"/>
                <w:szCs w:val="18"/>
              </w:rPr>
            </w:pPr>
            <w:r w:rsidRPr="009955FF">
              <w:rPr>
                <w:rFonts w:ascii="Times New Roman" w:hAnsi="Times New Roman"/>
                <w:sz w:val="18"/>
                <w:szCs w:val="18"/>
              </w:rPr>
              <w:t>УК-7</w:t>
            </w:r>
          </w:p>
        </w:tc>
        <w:tc>
          <w:tcPr>
            <w:tcW w:w="2268" w:type="dxa"/>
            <w:tcBorders>
              <w:top w:val="single" w:sz="4" w:space="0" w:color="000000"/>
              <w:left w:val="nil"/>
              <w:bottom w:val="single" w:sz="4" w:space="0" w:color="000000"/>
              <w:right w:val="single" w:sz="4" w:space="0" w:color="000000"/>
            </w:tcBorders>
            <w:shd w:val="clear" w:color="auto" w:fill="auto"/>
          </w:tcPr>
          <w:p w14:paraId="28BE7059" w14:textId="0B72ECA1" w:rsidR="00247FE8" w:rsidRPr="009955FF" w:rsidRDefault="00247FE8" w:rsidP="00710702">
            <w:pPr>
              <w:jc w:val="both"/>
              <w:rPr>
                <w:rFonts w:ascii="Times New Roman" w:hAnsi="Times New Roman"/>
                <w:sz w:val="18"/>
                <w:szCs w:val="18"/>
              </w:rPr>
            </w:pPr>
            <w:r w:rsidRPr="009955FF">
              <w:rPr>
                <w:rFonts w:ascii="Times New Roman" w:hAnsi="Times New Roman"/>
                <w:sz w:val="18"/>
                <w:szCs w:val="18"/>
              </w:rPr>
              <w:t>УК-7.1 Знать основы физической подготовки, необходимой для обеспечения полноценной социальной и профессиональной деятельности</w:t>
            </w:r>
            <w:r w:rsidRPr="009955FF">
              <w:rPr>
                <w:rFonts w:ascii="Times New Roman" w:hAnsi="Times New Roman"/>
                <w:sz w:val="18"/>
                <w:szCs w:val="18"/>
              </w:rPr>
              <w:br/>
              <w:t xml:space="preserve">УК-7.2 Уметь поддерживать должный уровень физической подготовленности, необходимой для обеспечения </w:t>
            </w:r>
            <w:r w:rsidR="002B16A2" w:rsidRPr="009955FF">
              <w:rPr>
                <w:rFonts w:ascii="Times New Roman" w:hAnsi="Times New Roman"/>
                <w:sz w:val="18"/>
                <w:szCs w:val="18"/>
              </w:rPr>
              <w:t>полноценной социальной</w:t>
            </w:r>
            <w:r w:rsidRPr="009955FF">
              <w:rPr>
                <w:rFonts w:ascii="Times New Roman" w:hAnsi="Times New Roman"/>
                <w:sz w:val="18"/>
                <w:szCs w:val="18"/>
              </w:rPr>
              <w:t xml:space="preserve"> и профессиональной деятельности</w:t>
            </w:r>
            <w:r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2CE8DB4D" w14:textId="52EC8A32" w:rsidR="00247FE8" w:rsidRPr="009955FF" w:rsidRDefault="00247FE8" w:rsidP="00710702">
            <w:pPr>
              <w:jc w:val="both"/>
              <w:rPr>
                <w:rFonts w:ascii="Times New Roman" w:hAnsi="Times New Roman"/>
                <w:sz w:val="18"/>
                <w:szCs w:val="18"/>
              </w:rPr>
            </w:pPr>
            <w:r w:rsidRPr="009955FF">
              <w:rPr>
                <w:rFonts w:ascii="Times New Roman" w:hAnsi="Times New Roman"/>
                <w:sz w:val="18"/>
                <w:szCs w:val="18"/>
              </w:rPr>
              <w:t xml:space="preserve">Знает </w:t>
            </w:r>
            <w:r w:rsidR="002B16A2" w:rsidRPr="009955FF">
              <w:rPr>
                <w:rFonts w:ascii="Times New Roman" w:hAnsi="Times New Roman"/>
                <w:sz w:val="18"/>
                <w:szCs w:val="18"/>
              </w:rPr>
              <w:t>основы физической культуры и здорового образа жизни, виды физических упражнений для обеспечения полноценной социальной и профессиональной деятельности</w:t>
            </w:r>
            <w:r w:rsidRPr="009955FF">
              <w:rPr>
                <w:rFonts w:ascii="Times New Roman" w:hAnsi="Times New Roman"/>
                <w:sz w:val="18"/>
                <w:szCs w:val="18"/>
              </w:rPr>
              <w:t>.</w:t>
            </w:r>
            <w:r w:rsidRPr="009955FF">
              <w:rPr>
                <w:rFonts w:ascii="Times New Roman" w:hAnsi="Times New Roman"/>
                <w:sz w:val="18"/>
                <w:szCs w:val="18"/>
              </w:rPr>
              <w:br/>
              <w:t xml:space="preserve">Умеет </w:t>
            </w:r>
            <w:r w:rsidR="002B16A2" w:rsidRPr="009955FF">
              <w:rPr>
                <w:rFonts w:ascii="Times New Roman" w:hAnsi="Times New Roman"/>
                <w:sz w:val="18"/>
                <w:szCs w:val="18"/>
              </w:rPr>
              <w:t>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r w:rsidRPr="009955FF">
              <w:rPr>
                <w:rFonts w:ascii="Times New Roman" w:hAnsi="Times New Roman"/>
                <w:sz w:val="18"/>
                <w:szCs w:val="18"/>
              </w:rPr>
              <w:t>.</w:t>
            </w:r>
            <w:r w:rsidRPr="009955FF">
              <w:rPr>
                <w:rFonts w:ascii="Times New Roman" w:hAnsi="Times New Roman"/>
                <w:sz w:val="18"/>
                <w:szCs w:val="18"/>
              </w:rPr>
              <w:br/>
            </w:r>
          </w:p>
        </w:tc>
        <w:tc>
          <w:tcPr>
            <w:tcW w:w="3828" w:type="dxa"/>
            <w:tcBorders>
              <w:top w:val="single" w:sz="4" w:space="0" w:color="000000"/>
              <w:left w:val="nil"/>
              <w:bottom w:val="single" w:sz="4" w:space="0" w:color="000000"/>
              <w:right w:val="single" w:sz="4" w:space="0" w:color="000000"/>
            </w:tcBorders>
            <w:shd w:val="clear" w:color="auto" w:fill="auto"/>
          </w:tcPr>
          <w:p w14:paraId="7C31F20F" w14:textId="211825C1" w:rsidR="00247FE8" w:rsidRPr="009955FF" w:rsidRDefault="00247FE8" w:rsidP="00247FE8">
            <w:pPr>
              <w:rPr>
                <w:rFonts w:ascii="Times New Roman" w:hAnsi="Times New Roman"/>
                <w:sz w:val="18"/>
                <w:szCs w:val="18"/>
              </w:rPr>
            </w:pPr>
            <w:r w:rsidRPr="009955FF">
              <w:rPr>
                <w:rFonts w:ascii="Times New Roman" w:hAnsi="Times New Roman"/>
                <w:sz w:val="18"/>
                <w:szCs w:val="18"/>
              </w:rPr>
              <w:t>1. Гимнастика.</w:t>
            </w:r>
            <w:r w:rsidRPr="009955FF">
              <w:rPr>
                <w:rFonts w:ascii="Times New Roman" w:hAnsi="Times New Roman"/>
                <w:sz w:val="18"/>
                <w:szCs w:val="18"/>
              </w:rPr>
              <w:br/>
              <w:t>2. Волейбол.</w:t>
            </w:r>
            <w:r w:rsidRPr="009955FF">
              <w:rPr>
                <w:rFonts w:ascii="Times New Roman" w:hAnsi="Times New Roman"/>
                <w:sz w:val="18"/>
                <w:szCs w:val="18"/>
              </w:rPr>
              <w:br/>
              <w:t>3. Легкая атлетика.</w:t>
            </w:r>
            <w:r w:rsidRPr="009955FF">
              <w:rPr>
                <w:rFonts w:ascii="Times New Roman" w:hAnsi="Times New Roman"/>
                <w:sz w:val="18"/>
                <w:szCs w:val="18"/>
              </w:rPr>
              <w:br/>
              <w:t>4. Лыжная подготовка.</w:t>
            </w:r>
            <w:r w:rsidRPr="009955FF">
              <w:rPr>
                <w:rFonts w:ascii="Times New Roman" w:hAnsi="Times New Roman"/>
                <w:sz w:val="18"/>
                <w:szCs w:val="18"/>
              </w:rPr>
              <w:br/>
              <w:t>5. Пауэрлифтинг.</w:t>
            </w:r>
          </w:p>
        </w:tc>
      </w:tr>
      <w:tr w:rsidR="00BE0F1D" w:rsidRPr="002922D0" w14:paraId="7AC27F18" w14:textId="77777777" w:rsidTr="00FF46E8">
        <w:tc>
          <w:tcPr>
            <w:tcW w:w="567" w:type="dxa"/>
          </w:tcPr>
          <w:p w14:paraId="66B0E6CD" w14:textId="77777777" w:rsidR="00BE0F1D" w:rsidRPr="009955FF" w:rsidRDefault="00BE0F1D"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934614" w14:textId="104644CE" w:rsidR="00BE0F1D" w:rsidRPr="009955FF" w:rsidRDefault="00BE0F1D"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Безопасность жизнедеятельности</w:t>
            </w:r>
          </w:p>
        </w:tc>
        <w:tc>
          <w:tcPr>
            <w:tcW w:w="1134" w:type="dxa"/>
            <w:tcBorders>
              <w:top w:val="single" w:sz="4" w:space="0" w:color="000000"/>
              <w:left w:val="nil"/>
              <w:bottom w:val="single" w:sz="4" w:space="0" w:color="000000"/>
              <w:right w:val="single" w:sz="4" w:space="0" w:color="000000"/>
            </w:tcBorders>
            <w:shd w:val="clear" w:color="auto" w:fill="auto"/>
          </w:tcPr>
          <w:p w14:paraId="4BF42D8E" w14:textId="72CA3D05" w:rsidR="00BE0F1D" w:rsidRPr="009955FF" w:rsidRDefault="00BE0F1D" w:rsidP="00247FE8">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w:t>
            </w:r>
          </w:p>
        </w:tc>
        <w:tc>
          <w:tcPr>
            <w:tcW w:w="1134" w:type="dxa"/>
            <w:tcBorders>
              <w:top w:val="single" w:sz="4" w:space="0" w:color="000000"/>
              <w:left w:val="nil"/>
              <w:bottom w:val="single" w:sz="4" w:space="0" w:color="000000"/>
              <w:right w:val="single" w:sz="4" w:space="0" w:color="000000"/>
            </w:tcBorders>
            <w:shd w:val="clear" w:color="auto" w:fill="auto"/>
          </w:tcPr>
          <w:p w14:paraId="71847494" w14:textId="5393CCC5" w:rsidR="00BE0F1D" w:rsidRPr="009955FF" w:rsidRDefault="00BE0F1D" w:rsidP="00247FE8">
            <w:pPr>
              <w:rPr>
                <w:rFonts w:ascii="Times New Roman" w:hAnsi="Times New Roman"/>
                <w:sz w:val="18"/>
                <w:szCs w:val="18"/>
              </w:rPr>
            </w:pPr>
            <w:r w:rsidRPr="009955FF">
              <w:rPr>
                <w:rFonts w:ascii="Times New Roman" w:hAnsi="Times New Roman"/>
                <w:sz w:val="18"/>
                <w:szCs w:val="18"/>
              </w:rPr>
              <w:t>Досуговая, творческая, социально-культурная, физкультурно-оздоровите</w:t>
            </w:r>
            <w:r w:rsidRPr="009955FF">
              <w:rPr>
                <w:rFonts w:ascii="Times New Roman" w:hAnsi="Times New Roman"/>
                <w:sz w:val="18"/>
                <w:szCs w:val="18"/>
              </w:rPr>
              <w:lastRenderedPageBreak/>
              <w:t>льная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0179435C" w14:textId="6823873E" w:rsidR="00BE0F1D" w:rsidRPr="009955FF" w:rsidRDefault="00BE0F1D" w:rsidP="00247FE8">
            <w:pPr>
              <w:rPr>
                <w:rFonts w:ascii="Times New Roman" w:hAnsi="Times New Roman"/>
                <w:sz w:val="18"/>
                <w:szCs w:val="18"/>
              </w:rPr>
            </w:pPr>
            <w:r w:rsidRPr="009955FF">
              <w:rPr>
                <w:rFonts w:ascii="Times New Roman" w:hAnsi="Times New Roman"/>
                <w:sz w:val="18"/>
                <w:szCs w:val="18"/>
              </w:rPr>
              <w:lastRenderedPageBreak/>
              <w:t xml:space="preserve">Демонстрирует навыки здорового образа жизни и высокий уровень культуры здоровья обучающихся. Демонстрирует </w:t>
            </w:r>
            <w:r w:rsidRPr="009955FF">
              <w:rPr>
                <w:rFonts w:ascii="Times New Roman" w:hAnsi="Times New Roman"/>
                <w:sz w:val="18"/>
                <w:szCs w:val="18"/>
              </w:rPr>
              <w:lastRenderedPageBreak/>
              <w:t xml:space="preserve">личностные качества, обеспечивающие их психологическую </w:t>
            </w:r>
            <w:r w:rsidRPr="009955FF">
              <w:rPr>
                <w:rFonts w:ascii="Times New Roman" w:hAnsi="Times New Roman"/>
                <w:sz w:val="18"/>
                <w:szCs w:val="18"/>
              </w:rPr>
              <w:br/>
              <w:t xml:space="preserve">устойчивость и конкурентоспособность в различных сферах деятельности: </w:t>
            </w:r>
            <w:r w:rsidRPr="009955FF">
              <w:rPr>
                <w:rFonts w:ascii="Times New Roman" w:hAnsi="Times New Roman"/>
                <w:sz w:val="18"/>
                <w:szCs w:val="18"/>
              </w:rPr>
              <w:br/>
              <w:t xml:space="preserve">стрессоустойчивость, выдержка, стойкость, самоконтроль, способность </w:t>
            </w:r>
            <w:r w:rsidRPr="009955FF">
              <w:rPr>
                <w:rFonts w:ascii="Times New Roman" w:hAnsi="Times New Roman"/>
                <w:sz w:val="18"/>
                <w:szCs w:val="18"/>
              </w:rPr>
              <w:br/>
              <w:t xml:space="preserve">переносить трудности и управлять своим поведением, сохранять </w:t>
            </w:r>
            <w:r w:rsidRPr="009955FF">
              <w:rPr>
                <w:rFonts w:ascii="Times New Roman" w:hAnsi="Times New Roman"/>
                <w:sz w:val="18"/>
                <w:szCs w:val="18"/>
              </w:rPr>
              <w:br/>
              <w:t>самообладание в сложных ситуациях</w:t>
            </w:r>
          </w:p>
        </w:tc>
        <w:tc>
          <w:tcPr>
            <w:tcW w:w="992" w:type="dxa"/>
            <w:tcBorders>
              <w:top w:val="single" w:sz="4" w:space="0" w:color="000000"/>
              <w:left w:val="nil"/>
              <w:bottom w:val="single" w:sz="4" w:space="0" w:color="000000"/>
              <w:right w:val="single" w:sz="4" w:space="0" w:color="000000"/>
            </w:tcBorders>
            <w:shd w:val="clear" w:color="auto" w:fill="auto"/>
          </w:tcPr>
          <w:p w14:paraId="2419E1FC" w14:textId="36084205" w:rsidR="00BE0F1D" w:rsidRPr="009955FF" w:rsidRDefault="00BE0F1D" w:rsidP="00247FE8">
            <w:pPr>
              <w:rPr>
                <w:rFonts w:ascii="Times New Roman" w:hAnsi="Times New Roman"/>
                <w:sz w:val="18"/>
                <w:szCs w:val="18"/>
              </w:rPr>
            </w:pPr>
            <w:r w:rsidRPr="009955FF">
              <w:rPr>
                <w:rFonts w:ascii="Times New Roman" w:hAnsi="Times New Roman"/>
                <w:sz w:val="18"/>
                <w:szCs w:val="18"/>
              </w:rPr>
              <w:lastRenderedPageBreak/>
              <w:t>УК-8</w:t>
            </w:r>
          </w:p>
        </w:tc>
        <w:tc>
          <w:tcPr>
            <w:tcW w:w="2268" w:type="dxa"/>
            <w:tcBorders>
              <w:top w:val="single" w:sz="4" w:space="0" w:color="000000"/>
              <w:left w:val="nil"/>
              <w:bottom w:val="single" w:sz="4" w:space="0" w:color="000000"/>
              <w:right w:val="single" w:sz="4" w:space="0" w:color="000000"/>
            </w:tcBorders>
            <w:shd w:val="clear" w:color="auto" w:fill="auto"/>
          </w:tcPr>
          <w:p w14:paraId="0FFF57EB" w14:textId="75D99440" w:rsidR="00BE0F1D" w:rsidRPr="009955FF" w:rsidRDefault="00BE0F1D" w:rsidP="00247FE8">
            <w:pPr>
              <w:rPr>
                <w:rFonts w:ascii="Times New Roman" w:hAnsi="Times New Roman"/>
                <w:sz w:val="18"/>
                <w:szCs w:val="18"/>
              </w:rPr>
            </w:pPr>
            <w:r w:rsidRPr="009955FF">
              <w:rPr>
                <w:rFonts w:ascii="Times New Roman" w:hAnsi="Times New Roman"/>
                <w:sz w:val="18"/>
                <w:szCs w:val="18"/>
              </w:rPr>
              <w:t xml:space="preserve">УК-8.1. Знать методы создания и поддержки в повседневной жизни и в профессиональной деятельности безопасных условий жизнедеятельности для </w:t>
            </w:r>
            <w:r w:rsidRPr="009955FF">
              <w:rPr>
                <w:rFonts w:ascii="Times New Roman" w:hAnsi="Times New Roman"/>
                <w:sz w:val="18"/>
                <w:szCs w:val="18"/>
              </w:rPr>
              <w:lastRenderedPageBreak/>
              <w:t>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9955FF">
              <w:rPr>
                <w:rFonts w:ascii="Times New Roman" w:hAnsi="Times New Roman"/>
                <w:sz w:val="18"/>
                <w:szCs w:val="18"/>
              </w:rPr>
              <w:br/>
              <w:t>УК-8.2.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9955FF">
              <w:rPr>
                <w:rFonts w:ascii="Times New Roman" w:hAnsi="Times New Roman"/>
                <w:sz w:val="18"/>
                <w:szCs w:val="18"/>
              </w:rPr>
              <w:br/>
              <w:t>УК-8.3. 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976" w:type="dxa"/>
            <w:tcBorders>
              <w:top w:val="single" w:sz="4" w:space="0" w:color="000000"/>
              <w:left w:val="nil"/>
              <w:bottom w:val="single" w:sz="4" w:space="0" w:color="000000"/>
              <w:right w:val="single" w:sz="4" w:space="0" w:color="000000"/>
            </w:tcBorders>
            <w:shd w:val="clear" w:color="auto" w:fill="auto"/>
          </w:tcPr>
          <w:p w14:paraId="371964A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lastRenderedPageBreak/>
              <w:t xml:space="preserve">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w:t>
            </w:r>
            <w:r w:rsidRPr="009955FF">
              <w:rPr>
                <w:rFonts w:ascii="Times New Roman" w:hAnsi="Times New Roman"/>
                <w:sz w:val="18"/>
                <w:szCs w:val="18"/>
              </w:rPr>
              <w:lastRenderedPageBreak/>
              <w:t>том числе при угрозе и возникновении чрезвычайных ситуаций и военных конфликтов. 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Владеет навыками создания и</w:t>
            </w:r>
          </w:p>
          <w:p w14:paraId="51DC8968" w14:textId="6437D2E7" w:rsidR="00BE0F1D" w:rsidRPr="009955FF" w:rsidRDefault="00BE0F1D" w:rsidP="00951836">
            <w:pPr>
              <w:rPr>
                <w:rFonts w:ascii="Times New Roman" w:hAnsi="Times New Roman"/>
                <w:sz w:val="18"/>
                <w:szCs w:val="18"/>
              </w:rPr>
            </w:pPr>
            <w:r w:rsidRPr="009955FF">
              <w:rPr>
                <w:rFonts w:ascii="Times New Roman" w:hAnsi="Times New Roman"/>
                <w:sz w:val="18"/>
                <w:szCs w:val="18"/>
              </w:rPr>
              <w:t>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828" w:type="dxa"/>
            <w:tcBorders>
              <w:top w:val="single" w:sz="4" w:space="0" w:color="000000"/>
              <w:left w:val="nil"/>
              <w:bottom w:val="single" w:sz="4" w:space="0" w:color="000000"/>
              <w:right w:val="single" w:sz="4" w:space="0" w:color="000000"/>
            </w:tcBorders>
            <w:shd w:val="clear" w:color="auto" w:fill="auto"/>
          </w:tcPr>
          <w:p w14:paraId="4CA2DF81"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lastRenderedPageBreak/>
              <w:t>Тема 1. Безопасность жизнедеятельности в чрезвычайных ситуациях. По материалам темы: лекция, устное обсуждение на семинаре, выполнение практического задания.</w:t>
            </w:r>
          </w:p>
          <w:p w14:paraId="1F652DCF"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 xml:space="preserve">Тема 2. Чрезвычайные ситуации природного происхождения. По материалам темы: лекция, </w:t>
            </w:r>
            <w:r w:rsidRPr="009955FF">
              <w:rPr>
                <w:rFonts w:ascii="Times New Roman" w:hAnsi="Times New Roman"/>
                <w:sz w:val="18"/>
                <w:szCs w:val="18"/>
              </w:rPr>
              <w:lastRenderedPageBreak/>
              <w:t>устное обсуждение на семинаре, выполнение практического задания.</w:t>
            </w:r>
          </w:p>
          <w:p w14:paraId="079B1EC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3. Чрезвычайные ситуации техногенного характера. По материалам темы: лекция, устное обсуждение на семинаре, выполнение практического задания.</w:t>
            </w:r>
          </w:p>
          <w:p w14:paraId="64F8F4E3"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4. Чрезвычайные ситуации социального характера. По материалам темы: лекция, устное обсуждение на семинаре, выполнение практического задания.</w:t>
            </w:r>
          </w:p>
          <w:p w14:paraId="3DD78993"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5. Безопасность в городе. По материалам темы: лекция, устное обсуждение на семинаре, выполнение практического задания.</w:t>
            </w:r>
          </w:p>
          <w:p w14:paraId="10C58F77"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6. Единая государственная система предупреждения и ликвидации ЧС и гражданской обороны (РСЧС). По материалам темы: лекция, выполнение практического задания.</w:t>
            </w:r>
          </w:p>
          <w:p w14:paraId="061D9184"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7. Гражданская оборона. По материалам темы: лекция, устное обсуждение на семинаре, выполнение практического задания.</w:t>
            </w:r>
          </w:p>
          <w:p w14:paraId="37641AC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8. Обеспечение безопасности на производствах. Оказание первой медицинской помощи. По материалам темы: лекция, устное обсуждение на семинаре, выполнение практического задания.</w:t>
            </w:r>
          </w:p>
          <w:p w14:paraId="1490315D" w14:textId="1664AD2C" w:rsidR="00BE0F1D" w:rsidRPr="009955FF" w:rsidRDefault="00BE0F1D" w:rsidP="00247FE8">
            <w:pPr>
              <w:rPr>
                <w:rFonts w:ascii="Times New Roman" w:hAnsi="Times New Roman"/>
                <w:sz w:val="18"/>
                <w:szCs w:val="18"/>
              </w:rPr>
            </w:pPr>
            <w:r w:rsidRPr="009955FF">
              <w:rPr>
                <w:rFonts w:ascii="Times New Roman" w:hAnsi="Times New Roman"/>
                <w:sz w:val="18"/>
                <w:szCs w:val="18"/>
              </w:rPr>
              <w:t>Тема 9. Обеспечение безопасности в образовательном учреждении. По материалам темы: лекция, устное обсуждение на семинаре, выполнение практического задания.</w:t>
            </w:r>
          </w:p>
        </w:tc>
      </w:tr>
      <w:tr w:rsidR="00E52561" w:rsidRPr="002922D0" w14:paraId="05EEE690" w14:textId="77777777" w:rsidTr="00E52561">
        <w:tc>
          <w:tcPr>
            <w:tcW w:w="567" w:type="dxa"/>
          </w:tcPr>
          <w:p w14:paraId="4B2CE425" w14:textId="77777777" w:rsidR="00E52561" w:rsidRPr="009955FF" w:rsidRDefault="00E52561" w:rsidP="00E52561">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3929B3" w14:textId="390FCB73" w:rsidR="00E52561" w:rsidRPr="009955FF" w:rsidRDefault="00E52561" w:rsidP="00E52561">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Исследовательская деятельность в образовании</w:t>
            </w:r>
          </w:p>
        </w:tc>
        <w:tc>
          <w:tcPr>
            <w:tcW w:w="1134" w:type="dxa"/>
            <w:tcBorders>
              <w:top w:val="single" w:sz="4" w:space="0" w:color="auto"/>
              <w:left w:val="nil"/>
              <w:bottom w:val="single" w:sz="4" w:space="0" w:color="auto"/>
              <w:right w:val="single" w:sz="4" w:space="0" w:color="auto"/>
            </w:tcBorders>
            <w:shd w:val="clear" w:color="auto" w:fill="auto"/>
          </w:tcPr>
          <w:p w14:paraId="70016BBA" w14:textId="54D4825D" w:rsidR="00E52561" w:rsidRPr="009955FF" w:rsidRDefault="00E52561" w:rsidP="00E52561">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018EA527" w14:textId="779A0532" w:rsidR="00E52561" w:rsidRPr="009955FF" w:rsidRDefault="00E52561" w:rsidP="00E52561">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58626FE8" w14:textId="6AC64014" w:rsidR="00E52561" w:rsidRPr="009955FF" w:rsidRDefault="00E52561" w:rsidP="00E52561">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000000"/>
              <w:left w:val="nil"/>
              <w:bottom w:val="single" w:sz="4" w:space="0" w:color="000000"/>
              <w:right w:val="single" w:sz="4" w:space="0" w:color="000000"/>
            </w:tcBorders>
            <w:shd w:val="clear" w:color="auto" w:fill="auto"/>
          </w:tcPr>
          <w:p w14:paraId="536BED99" w14:textId="7A0198D4" w:rsidR="00E52561" w:rsidRPr="009955FF" w:rsidRDefault="00E52561" w:rsidP="00E52561">
            <w:pPr>
              <w:rPr>
                <w:rFonts w:ascii="Times New Roman" w:hAnsi="Times New Roman"/>
                <w:sz w:val="18"/>
                <w:szCs w:val="18"/>
              </w:rPr>
            </w:pPr>
            <w:r w:rsidRPr="009955FF">
              <w:rPr>
                <w:rFonts w:ascii="Times New Roman" w:hAnsi="Times New Roman"/>
                <w:sz w:val="18"/>
                <w:szCs w:val="18"/>
              </w:rPr>
              <w:t>УК-1, УК-2</w:t>
            </w:r>
          </w:p>
        </w:tc>
        <w:tc>
          <w:tcPr>
            <w:tcW w:w="2268" w:type="dxa"/>
            <w:tcBorders>
              <w:top w:val="single" w:sz="4" w:space="0" w:color="000000"/>
              <w:left w:val="nil"/>
              <w:bottom w:val="single" w:sz="4" w:space="0" w:color="000000"/>
              <w:right w:val="single" w:sz="4" w:space="0" w:color="000000"/>
            </w:tcBorders>
            <w:shd w:val="clear" w:color="auto" w:fill="auto"/>
          </w:tcPr>
          <w:p w14:paraId="36C5B2AD"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 xml:space="preserve">Знать принципы поиска информации, критического анализа и синтеза информации, методики системного подхода для решения поставленных задач </w:t>
            </w:r>
          </w:p>
          <w:p w14:paraId="5964636C"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УК-1.2</w:t>
            </w:r>
            <w:r w:rsidRPr="009955FF">
              <w:rPr>
                <w:rFonts w:ascii="Times New Roman" w:hAnsi="Times New Roman"/>
                <w:sz w:val="18"/>
                <w:szCs w:val="18"/>
              </w:rPr>
              <w:tab/>
              <w:t xml:space="preserve">Уметь осуществлять поиск, критический анализ и синтез информации, применять системный </w:t>
            </w:r>
            <w:r w:rsidRPr="009955FF">
              <w:rPr>
                <w:rFonts w:ascii="Times New Roman" w:hAnsi="Times New Roman"/>
                <w:sz w:val="18"/>
                <w:szCs w:val="18"/>
              </w:rPr>
              <w:lastRenderedPageBreak/>
              <w:t xml:space="preserve">подход для решения поставленных задач </w:t>
            </w:r>
          </w:p>
          <w:p w14:paraId="7183C069"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УК-1.3</w:t>
            </w:r>
            <w:r w:rsidRPr="009955FF">
              <w:rPr>
                <w:rFonts w:ascii="Times New Roman" w:hAnsi="Times New Roman"/>
                <w:sz w:val="18"/>
                <w:szCs w:val="18"/>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14:paraId="058B91E3"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УК-2.1</w:t>
            </w:r>
            <w:r w:rsidRPr="009955FF">
              <w:rPr>
                <w:rFonts w:ascii="Times New Roman" w:hAnsi="Times New Roman"/>
                <w:sz w:val="18"/>
                <w:szCs w:val="18"/>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5668763F"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УК-2.2</w:t>
            </w:r>
            <w:r w:rsidRPr="009955FF">
              <w:rPr>
                <w:rFonts w:ascii="Times New Roman" w:hAnsi="Times New Roman"/>
                <w:sz w:val="18"/>
                <w:szCs w:val="18"/>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6E86F579" w14:textId="008D455A" w:rsidR="00E52561" w:rsidRPr="009955FF" w:rsidRDefault="00E52561" w:rsidP="00E52561">
            <w:pPr>
              <w:rPr>
                <w:rFonts w:ascii="Times New Roman" w:hAnsi="Times New Roman"/>
                <w:sz w:val="18"/>
                <w:szCs w:val="18"/>
              </w:rPr>
            </w:pPr>
            <w:r w:rsidRPr="009955FF">
              <w:rPr>
                <w:rFonts w:ascii="Times New Roman" w:hAnsi="Times New Roman"/>
                <w:sz w:val="18"/>
                <w:szCs w:val="18"/>
              </w:rPr>
              <w:t>УК-2.3</w:t>
            </w:r>
            <w:r w:rsidRPr="009955FF">
              <w:rPr>
                <w:rFonts w:ascii="Times New Roman" w:hAnsi="Times New Roman"/>
                <w:sz w:val="18"/>
                <w:szCs w:val="18"/>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976" w:type="dxa"/>
            <w:tcBorders>
              <w:top w:val="single" w:sz="4" w:space="0" w:color="000000"/>
              <w:left w:val="nil"/>
              <w:bottom w:val="single" w:sz="4" w:space="0" w:color="000000"/>
              <w:right w:val="single" w:sz="4" w:space="0" w:color="000000"/>
            </w:tcBorders>
            <w:shd w:val="clear" w:color="auto" w:fill="auto"/>
          </w:tcPr>
          <w:p w14:paraId="6F2CE432" w14:textId="429D56B7"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Знает принципы поиска информации, критического анализа и синтеза информации, методики системного подхода для решения поставленных задач;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35C179EC" w14:textId="301C9E47"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Умеет осуществлять поиск, критический анализ и синтез информации, применять системный подход для решения поставленных задач;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739B3144" w14:textId="1CA378EB" w:rsidR="00E52561" w:rsidRPr="009955FF" w:rsidRDefault="00E52561" w:rsidP="00E52561">
            <w:pPr>
              <w:rPr>
                <w:rFonts w:ascii="Times New Roman" w:hAnsi="Times New Roman"/>
                <w:sz w:val="18"/>
                <w:szCs w:val="18"/>
              </w:rPr>
            </w:pPr>
            <w:r w:rsidRPr="009955FF">
              <w:rPr>
                <w:rFonts w:ascii="Times New Roman" w:hAnsi="Times New Roman"/>
                <w:sz w:val="18"/>
                <w:szCs w:val="18"/>
              </w:rPr>
              <w:t>Владеет</w:t>
            </w:r>
            <w:r w:rsidRPr="009955FF">
              <w:rPr>
                <w:rFonts w:ascii="Times New Roman" w:hAnsi="Times New Roman"/>
                <w:sz w:val="18"/>
                <w:szCs w:val="18"/>
              </w:rPr>
              <w:tab/>
              <w:t>навыками поиска, критического анализа и синтеза информации; способностью применять системный подход для решения поставленных задач;</w:t>
            </w:r>
          </w:p>
          <w:p w14:paraId="4A841C91" w14:textId="46629940" w:rsidR="00E52561" w:rsidRPr="009955FF" w:rsidRDefault="00E52561" w:rsidP="00E52561">
            <w:pPr>
              <w:rPr>
                <w:rFonts w:ascii="Times New Roman" w:hAnsi="Times New Roman"/>
                <w:sz w:val="18"/>
                <w:szCs w:val="18"/>
              </w:rPr>
            </w:pPr>
            <w:r w:rsidRPr="009955FF">
              <w:rPr>
                <w:rFonts w:ascii="Times New Roman" w:hAnsi="Times New Roman"/>
                <w:sz w:val="18"/>
                <w:szCs w:val="18"/>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3828" w:type="dxa"/>
            <w:tcBorders>
              <w:top w:val="single" w:sz="4" w:space="0" w:color="000000"/>
              <w:left w:val="nil"/>
              <w:bottom w:val="single" w:sz="4" w:space="0" w:color="000000"/>
              <w:right w:val="single" w:sz="4" w:space="0" w:color="000000"/>
            </w:tcBorders>
            <w:shd w:val="clear" w:color="auto" w:fill="auto"/>
          </w:tcPr>
          <w:p w14:paraId="4948B906" w14:textId="61E5E138"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Приобретение и совершенствование навыков исследовательской деятельности (Составление библиографии по теме научного исследования. Организация и проведение научного исследования.  Оформление текста научного исследования. Обсуждение).</w:t>
            </w:r>
          </w:p>
        </w:tc>
      </w:tr>
      <w:tr w:rsidR="00247FE8" w:rsidRPr="002922D0" w14:paraId="5CFA1D3C" w14:textId="77777777" w:rsidTr="00FF46E8">
        <w:tc>
          <w:tcPr>
            <w:tcW w:w="567" w:type="dxa"/>
          </w:tcPr>
          <w:p w14:paraId="64DF1C65"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13917" w14:textId="09F25E87"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Практика личностно-ориентированного образования</w:t>
            </w:r>
          </w:p>
        </w:tc>
        <w:tc>
          <w:tcPr>
            <w:tcW w:w="1134" w:type="dxa"/>
            <w:tcBorders>
              <w:top w:val="single" w:sz="4" w:space="0" w:color="000000"/>
              <w:left w:val="nil"/>
              <w:bottom w:val="single" w:sz="4" w:space="0" w:color="000000"/>
              <w:right w:val="single" w:sz="4" w:space="0" w:color="000000"/>
            </w:tcBorders>
            <w:shd w:val="clear" w:color="auto" w:fill="auto"/>
          </w:tcPr>
          <w:p w14:paraId="6D07FE7F" w14:textId="32211CB0" w:rsidR="00247FE8" w:rsidRPr="009955FF" w:rsidRDefault="00247FE8" w:rsidP="00247FE8">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 xml:space="preserve">Духовно-нравственное воспитание обучающихся; Профессионально-трудовое воспитание </w:t>
            </w:r>
            <w:r w:rsidRPr="009955FF">
              <w:rPr>
                <w:rFonts w:ascii="Times New Roman" w:hAnsi="Times New Roman"/>
                <w:color w:val="auto"/>
                <w:sz w:val="18"/>
                <w:szCs w:val="18"/>
              </w:rPr>
              <w:lastRenderedPageBreak/>
              <w:t>обучающихся</w:t>
            </w:r>
          </w:p>
        </w:tc>
        <w:tc>
          <w:tcPr>
            <w:tcW w:w="1134" w:type="dxa"/>
            <w:tcBorders>
              <w:top w:val="single" w:sz="4" w:space="0" w:color="000000"/>
              <w:left w:val="nil"/>
              <w:bottom w:val="single" w:sz="4" w:space="0" w:color="000000"/>
              <w:right w:val="single" w:sz="4" w:space="0" w:color="000000"/>
            </w:tcBorders>
            <w:shd w:val="clear" w:color="auto" w:fill="auto"/>
          </w:tcPr>
          <w:p w14:paraId="50EECB6A" w14:textId="3B5655E4"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Профориентационная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436DB5D3" w14:textId="2EA324EE"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демонстрирует интерес к будущей профессии и проявляет высокопрофессиональную трудовую активность, соблюдает этические нормы общения при </w:t>
            </w:r>
            <w:r w:rsidRPr="009955FF">
              <w:rPr>
                <w:rFonts w:ascii="Times New Roman" w:hAnsi="Times New Roman"/>
                <w:sz w:val="18"/>
                <w:szCs w:val="18"/>
              </w:rPr>
              <w:lastRenderedPageBreak/>
              <w:t>взаимодействии с обучающимися, преподавателями и руководителями практики</w:t>
            </w:r>
          </w:p>
        </w:tc>
        <w:tc>
          <w:tcPr>
            <w:tcW w:w="992" w:type="dxa"/>
            <w:tcBorders>
              <w:top w:val="single" w:sz="4" w:space="0" w:color="000000"/>
              <w:left w:val="nil"/>
              <w:bottom w:val="single" w:sz="4" w:space="0" w:color="000000"/>
              <w:right w:val="single" w:sz="4" w:space="0" w:color="000000"/>
            </w:tcBorders>
            <w:shd w:val="clear" w:color="auto" w:fill="auto"/>
          </w:tcPr>
          <w:p w14:paraId="36668312" w14:textId="35F7B04D"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ОПК-3, ОПК-5, ОПК-6</w:t>
            </w:r>
          </w:p>
        </w:tc>
        <w:tc>
          <w:tcPr>
            <w:tcW w:w="2268" w:type="dxa"/>
            <w:tcBorders>
              <w:top w:val="single" w:sz="4" w:space="0" w:color="000000"/>
              <w:left w:val="nil"/>
              <w:bottom w:val="single" w:sz="4" w:space="0" w:color="000000"/>
              <w:right w:val="single" w:sz="4" w:space="0" w:color="000000"/>
            </w:tcBorders>
            <w:shd w:val="clear" w:color="auto" w:fill="auto"/>
          </w:tcPr>
          <w:p w14:paraId="623A964C" w14:textId="7A334592"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ОПК-3.1 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w:t>
            </w:r>
            <w:r w:rsidRPr="009955FF">
              <w:rPr>
                <w:rFonts w:ascii="Times New Roman" w:hAnsi="Times New Roman"/>
                <w:sz w:val="18"/>
                <w:szCs w:val="18"/>
              </w:rPr>
              <w:lastRenderedPageBreak/>
              <w:t xml:space="preserve">соответствии с требованиями федеральных государственных образовательных стандартов </w:t>
            </w:r>
            <w:r w:rsidRPr="009955FF">
              <w:rPr>
                <w:rFonts w:ascii="Times New Roman" w:hAnsi="Times New Roman"/>
                <w:sz w:val="18"/>
                <w:szCs w:val="18"/>
              </w:rPr>
              <w:br/>
              <w:t xml:space="preserve">ОПК-3.2 Уметь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r w:rsidRPr="009955FF">
              <w:rPr>
                <w:rFonts w:ascii="Times New Roman" w:hAnsi="Times New Roman"/>
                <w:sz w:val="18"/>
                <w:szCs w:val="18"/>
              </w:rPr>
              <w:br/>
              <w:t xml:space="preserve">ОПК-3.3 Владеть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r w:rsidRPr="009955FF">
              <w:rPr>
                <w:rFonts w:ascii="Times New Roman" w:hAnsi="Times New Roman"/>
                <w:sz w:val="18"/>
                <w:szCs w:val="18"/>
              </w:rPr>
              <w:br/>
              <w:t>ОПК-5.1 Знать технологии организации контроля и оценки формирования результатов образования обучающихся, выявления и коррекции</w:t>
            </w:r>
            <w:r w:rsidRPr="009955FF">
              <w:rPr>
                <w:rFonts w:ascii="Times New Roman" w:hAnsi="Times New Roman"/>
                <w:sz w:val="18"/>
                <w:szCs w:val="18"/>
              </w:rPr>
              <w:br/>
              <w:t>трудностей в обучении</w:t>
            </w:r>
            <w:r w:rsidRPr="009955FF">
              <w:rPr>
                <w:rFonts w:ascii="Times New Roman" w:hAnsi="Times New Roman"/>
                <w:sz w:val="18"/>
                <w:szCs w:val="18"/>
              </w:rPr>
              <w:br/>
            </w:r>
            <w:r w:rsidRPr="009955FF">
              <w:rPr>
                <w:rFonts w:ascii="Times New Roman" w:hAnsi="Times New Roman"/>
                <w:sz w:val="18"/>
                <w:szCs w:val="18"/>
              </w:rPr>
              <w:lastRenderedPageBreak/>
              <w:t>ОПК-5.2 Уметь применять технологии организации контроля и оценки формирования результатов образования обучающихся, выявления и</w:t>
            </w:r>
            <w:r w:rsidRPr="009955FF">
              <w:rPr>
                <w:rFonts w:ascii="Times New Roman" w:hAnsi="Times New Roman"/>
                <w:sz w:val="18"/>
                <w:szCs w:val="18"/>
              </w:rPr>
              <w:br/>
              <w:t>коррекции трудностей в обучении</w:t>
            </w:r>
            <w:r w:rsidRPr="009955FF">
              <w:rPr>
                <w:rFonts w:ascii="Times New Roman" w:hAnsi="Times New Roman"/>
                <w:sz w:val="18"/>
                <w:szCs w:val="18"/>
              </w:rPr>
              <w:br/>
              <w:t>ОПК-5.3 Владеть технологиями осуществления контроля и оценки формирования результатов образования обучающихся, выявления и</w:t>
            </w:r>
            <w:r w:rsidRPr="009955FF">
              <w:rPr>
                <w:rFonts w:ascii="Times New Roman" w:hAnsi="Times New Roman"/>
                <w:sz w:val="18"/>
                <w:szCs w:val="18"/>
              </w:rPr>
              <w:br/>
              <w:t>коррекции трудностей в обучении</w:t>
            </w:r>
            <w:r w:rsidRPr="009955FF">
              <w:rPr>
                <w:rFonts w:ascii="Times New Roman" w:hAnsi="Times New Roman"/>
                <w:sz w:val="18"/>
                <w:szCs w:val="18"/>
              </w:rPr>
              <w:br/>
              <w:t>ОПК-6.1 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r w:rsidRPr="009955FF">
              <w:rPr>
                <w:rFonts w:ascii="Times New Roman" w:hAnsi="Times New Roman"/>
                <w:sz w:val="18"/>
                <w:szCs w:val="18"/>
              </w:rPr>
              <w:br/>
              <w:t xml:space="preserve">ОПК-6.2 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r w:rsidRPr="009955FF">
              <w:rPr>
                <w:rFonts w:ascii="Times New Roman" w:hAnsi="Times New Roman"/>
                <w:sz w:val="18"/>
                <w:szCs w:val="18"/>
              </w:rPr>
              <w:br/>
              <w:t xml:space="preserve">ОПК-6.3 Владеть психолого-педагогическими технологиями, необходимыми для индивидуализации обучения, развития, воспитания, в том числе обучающихся с особыми </w:t>
            </w:r>
            <w:r w:rsidRPr="009955FF">
              <w:rPr>
                <w:rFonts w:ascii="Times New Roman" w:hAnsi="Times New Roman"/>
                <w:sz w:val="18"/>
                <w:szCs w:val="18"/>
              </w:rPr>
              <w:lastRenderedPageBreak/>
              <w:t>образовательными потребностями</w:t>
            </w:r>
          </w:p>
        </w:tc>
        <w:tc>
          <w:tcPr>
            <w:tcW w:w="2976" w:type="dxa"/>
            <w:tcBorders>
              <w:top w:val="single" w:sz="4" w:space="0" w:color="000000"/>
              <w:left w:val="nil"/>
              <w:bottom w:val="single" w:sz="4" w:space="0" w:color="000000"/>
              <w:right w:val="single" w:sz="4" w:space="0" w:color="000000"/>
            </w:tcBorders>
            <w:shd w:val="clear" w:color="auto" w:fill="auto"/>
          </w:tcPr>
          <w:p w14:paraId="32EE7B30" w14:textId="52AFE766" w:rsidR="00951836" w:rsidRPr="009955FF" w:rsidRDefault="00951836" w:rsidP="00951836">
            <w:pPr>
              <w:rPr>
                <w:rFonts w:ascii="Times New Roman" w:hAnsi="Times New Roman"/>
                <w:sz w:val="18"/>
                <w:szCs w:val="18"/>
              </w:rPr>
            </w:pPr>
            <w:r w:rsidRPr="009955FF">
              <w:rPr>
                <w:rFonts w:ascii="Times New Roman" w:hAnsi="Times New Roman"/>
                <w:sz w:val="18"/>
                <w:szCs w:val="18"/>
              </w:rPr>
              <w:lastRenderedPageBreak/>
              <w:t xml:space="preserve">Знает традиционные и инновационные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рамках личностно-ориентированного образования в соответствии с </w:t>
            </w:r>
            <w:r w:rsidRPr="009955FF">
              <w:rPr>
                <w:rFonts w:ascii="Times New Roman" w:hAnsi="Times New Roman"/>
                <w:sz w:val="18"/>
                <w:szCs w:val="18"/>
              </w:rPr>
              <w:lastRenderedPageBreak/>
              <w:t>требованиями федеральных государственных образовательных стандартов;</w:t>
            </w:r>
          </w:p>
          <w:p w14:paraId="01F8B27D"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эффективные технологии организации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31D4325A" w14:textId="77777777" w:rsidR="00247FE8"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в рамках личностно-ориентированного образования.</w:t>
            </w:r>
          </w:p>
          <w:p w14:paraId="25BC29C4" w14:textId="7C3BC87A" w:rsidR="00951836" w:rsidRPr="009955FF" w:rsidRDefault="00951836" w:rsidP="00951836">
            <w:pPr>
              <w:rPr>
                <w:rFonts w:ascii="Times New Roman" w:hAnsi="Times New Roman"/>
                <w:sz w:val="18"/>
                <w:szCs w:val="18"/>
              </w:rPr>
            </w:pPr>
            <w:r w:rsidRPr="009955FF">
              <w:rPr>
                <w:rFonts w:ascii="Times New Roman" w:hAnsi="Times New Roman"/>
                <w:sz w:val="18"/>
                <w:szCs w:val="18"/>
              </w:rPr>
              <w:t>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14:paraId="3E9B1966"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выбирать и применять эффективные технологии организации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4FD4D5F9"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 xml:space="preserve">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w:t>
            </w:r>
            <w:r w:rsidRPr="009955FF">
              <w:rPr>
                <w:rFonts w:ascii="Times New Roman" w:hAnsi="Times New Roman"/>
                <w:sz w:val="18"/>
                <w:szCs w:val="18"/>
              </w:rPr>
              <w:lastRenderedPageBreak/>
              <w:t>образовательными потребностями, в рамках личностно-ориентированного образования.</w:t>
            </w:r>
          </w:p>
          <w:p w14:paraId="5EA0212F"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Владеет 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w:t>
            </w:r>
          </w:p>
          <w:p w14:paraId="4025EDD4"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эффективными технологиями осуществления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6E2D8A0F" w14:textId="0A21AB1F"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в рамках личностно-ориентированного образования</w:t>
            </w:r>
          </w:p>
        </w:tc>
        <w:tc>
          <w:tcPr>
            <w:tcW w:w="3828" w:type="dxa"/>
            <w:tcBorders>
              <w:top w:val="single" w:sz="4" w:space="0" w:color="000000"/>
              <w:left w:val="nil"/>
              <w:bottom w:val="single" w:sz="4" w:space="0" w:color="000000"/>
              <w:right w:val="single" w:sz="4" w:space="0" w:color="000000"/>
            </w:tcBorders>
            <w:shd w:val="clear" w:color="auto" w:fill="auto"/>
          </w:tcPr>
          <w:p w14:paraId="15BF0A48" w14:textId="6E0021EF" w:rsidR="00247FE8" w:rsidRPr="009955FF" w:rsidRDefault="000340EA" w:rsidP="00247FE8">
            <w:pPr>
              <w:rPr>
                <w:rFonts w:ascii="Times New Roman" w:hAnsi="Times New Roman"/>
                <w:sz w:val="18"/>
                <w:szCs w:val="18"/>
              </w:rPr>
            </w:pPr>
            <w:r w:rsidRPr="009955FF">
              <w:rPr>
                <w:rFonts w:ascii="Times New Roman" w:hAnsi="Times New Roman"/>
                <w:sz w:val="18"/>
                <w:szCs w:val="18"/>
              </w:rPr>
              <w:lastRenderedPageBreak/>
              <w:t>Понимание социальнй значимости будущей профессии (по материалам тем: "Сущность личностно-ориентированного образования", "Технологии индивидуализации обучения", "Индивидуальная образовательная траектория" (лекция, устное обсуждение на семинаре, выполнение практического задания, реферат)).</w:t>
            </w:r>
          </w:p>
        </w:tc>
      </w:tr>
      <w:tr w:rsidR="00EF60EF" w:rsidRPr="002922D0" w14:paraId="7C7A0433" w14:textId="77777777" w:rsidTr="00FF46E8">
        <w:tc>
          <w:tcPr>
            <w:tcW w:w="567" w:type="dxa"/>
          </w:tcPr>
          <w:p w14:paraId="02405FAA" w14:textId="77777777"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nil"/>
              <w:right w:val="single" w:sz="4" w:space="0" w:color="000000"/>
            </w:tcBorders>
            <w:shd w:val="clear" w:color="auto" w:fill="auto"/>
          </w:tcPr>
          <w:p w14:paraId="7AA2C091" w14:textId="6441706D" w:rsidR="00EF60EF" w:rsidRPr="009955FF" w:rsidRDefault="00DE07FA"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Pr>
                <w:rFonts w:ascii="Times New Roman" w:hAnsi="Times New Roman"/>
                <w:color w:val="auto"/>
                <w:sz w:val="18"/>
                <w:szCs w:val="18"/>
              </w:rPr>
              <w:t>Вожатская деятельность</w:t>
            </w:r>
          </w:p>
        </w:tc>
        <w:tc>
          <w:tcPr>
            <w:tcW w:w="1134" w:type="dxa"/>
            <w:tcBorders>
              <w:top w:val="single" w:sz="4" w:space="0" w:color="000000"/>
              <w:left w:val="nil"/>
              <w:bottom w:val="nil"/>
              <w:right w:val="single" w:sz="4" w:space="0" w:color="000000"/>
            </w:tcBorders>
            <w:shd w:val="clear" w:color="auto" w:fill="auto"/>
          </w:tcPr>
          <w:p w14:paraId="50C26347" w14:textId="3EEAD62E" w:rsidR="00EF60EF" w:rsidRPr="009955FF" w:rsidRDefault="00EF60EF" w:rsidP="00EF60EF">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Профессионально-трудовое воспитание обучающихся</w:t>
            </w:r>
          </w:p>
        </w:tc>
        <w:tc>
          <w:tcPr>
            <w:tcW w:w="1134" w:type="dxa"/>
            <w:tcBorders>
              <w:top w:val="single" w:sz="4" w:space="0" w:color="000000"/>
              <w:left w:val="nil"/>
              <w:bottom w:val="nil"/>
              <w:right w:val="single" w:sz="4" w:space="0" w:color="000000"/>
            </w:tcBorders>
            <w:shd w:val="clear" w:color="auto" w:fill="auto"/>
          </w:tcPr>
          <w:p w14:paraId="04F9F511" w14:textId="52277BF3" w:rsidR="00EF60EF" w:rsidRPr="009955FF" w:rsidRDefault="00EF60EF" w:rsidP="00EF60EF">
            <w:pPr>
              <w:rPr>
                <w:rFonts w:ascii="Times New Roman" w:hAnsi="Times New Roman"/>
                <w:sz w:val="18"/>
                <w:szCs w:val="18"/>
              </w:rPr>
            </w:pPr>
            <w:r w:rsidRPr="009955FF">
              <w:rPr>
                <w:rFonts w:ascii="Times New Roman" w:hAnsi="Times New Roman"/>
                <w:sz w:val="18"/>
                <w:szCs w:val="18"/>
              </w:rPr>
              <w:t>Профориентационная деятельность</w:t>
            </w:r>
          </w:p>
        </w:tc>
        <w:tc>
          <w:tcPr>
            <w:tcW w:w="1701" w:type="dxa"/>
            <w:tcBorders>
              <w:top w:val="single" w:sz="4" w:space="0" w:color="000000"/>
              <w:left w:val="nil"/>
              <w:bottom w:val="nil"/>
              <w:right w:val="single" w:sz="4" w:space="0" w:color="000000"/>
            </w:tcBorders>
            <w:shd w:val="clear" w:color="auto" w:fill="auto"/>
          </w:tcPr>
          <w:p w14:paraId="0F7F4114" w14:textId="0EB4CAD5" w:rsidR="00EF60EF" w:rsidRPr="009955FF" w:rsidRDefault="00EF60EF" w:rsidP="00EF60EF">
            <w:pPr>
              <w:rPr>
                <w:rFonts w:ascii="Times New Roman" w:hAnsi="Times New Roman"/>
                <w:sz w:val="18"/>
                <w:szCs w:val="18"/>
              </w:rPr>
            </w:pPr>
            <w:r w:rsidRPr="009955FF">
              <w:rPr>
                <w:rFonts w:ascii="Times New Roman" w:hAnsi="Times New Roman"/>
                <w:sz w:val="18"/>
                <w:szCs w:val="18"/>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992" w:type="dxa"/>
            <w:tcBorders>
              <w:top w:val="single" w:sz="4" w:space="0" w:color="000000"/>
              <w:left w:val="nil"/>
              <w:bottom w:val="nil"/>
              <w:right w:val="single" w:sz="4" w:space="0" w:color="000000"/>
            </w:tcBorders>
            <w:shd w:val="clear" w:color="auto" w:fill="auto"/>
          </w:tcPr>
          <w:p w14:paraId="38E97167" w14:textId="00DBAAF8" w:rsidR="00EF60EF" w:rsidRPr="009955FF" w:rsidRDefault="00EF60EF" w:rsidP="00FD0D18">
            <w:pPr>
              <w:rPr>
                <w:rFonts w:ascii="Times New Roman" w:hAnsi="Times New Roman"/>
                <w:sz w:val="18"/>
                <w:szCs w:val="18"/>
              </w:rPr>
            </w:pPr>
            <w:r w:rsidRPr="009955FF">
              <w:rPr>
                <w:rFonts w:ascii="Times New Roman" w:hAnsi="Times New Roman"/>
                <w:sz w:val="18"/>
                <w:szCs w:val="18"/>
              </w:rPr>
              <w:t>УК-3, ОПК-4</w:t>
            </w:r>
          </w:p>
        </w:tc>
        <w:tc>
          <w:tcPr>
            <w:tcW w:w="2268" w:type="dxa"/>
            <w:tcBorders>
              <w:top w:val="single" w:sz="4" w:space="0" w:color="000000"/>
              <w:left w:val="nil"/>
              <w:bottom w:val="nil"/>
              <w:right w:val="single" w:sz="4" w:space="0" w:color="000000"/>
            </w:tcBorders>
            <w:shd w:val="clear" w:color="auto" w:fill="auto"/>
          </w:tcPr>
          <w:p w14:paraId="57841344" w14:textId="063AA472" w:rsidR="00EF60EF" w:rsidRPr="009955FF" w:rsidRDefault="00EF60EF" w:rsidP="00FD0D18">
            <w:pPr>
              <w:rPr>
                <w:rFonts w:ascii="Times New Roman" w:hAnsi="Times New Roman"/>
                <w:sz w:val="18"/>
                <w:szCs w:val="18"/>
              </w:rPr>
            </w:pPr>
            <w:r w:rsidRPr="009955FF">
              <w:rPr>
                <w:rFonts w:ascii="Times New Roman" w:hAnsi="Times New Roman"/>
                <w:sz w:val="18"/>
                <w:szCs w:val="18"/>
              </w:rPr>
              <w:t>УК-3.1 Знать способы осуществления социального взаимодействия, принципы формирования команд, пути реализации своей роли в команде</w:t>
            </w:r>
            <w:r w:rsidRPr="009955FF">
              <w:rPr>
                <w:rFonts w:ascii="Times New Roman" w:hAnsi="Times New Roman"/>
                <w:sz w:val="18"/>
                <w:szCs w:val="18"/>
              </w:rPr>
              <w:br/>
              <w:t>УК-3.2 Уметь осуществлять социальное взаимодействие; реализовывать свою роль в команде</w:t>
            </w:r>
            <w:r w:rsidRPr="009955FF">
              <w:rPr>
                <w:rFonts w:ascii="Times New Roman" w:hAnsi="Times New Roman"/>
                <w:sz w:val="18"/>
                <w:szCs w:val="18"/>
              </w:rPr>
              <w:br/>
              <w:t>УК-3.3 Владеть навыками осуществления социального взаимодействия, способами реализации своей роли в команде</w:t>
            </w:r>
            <w:r w:rsidRPr="009955FF">
              <w:rPr>
                <w:rFonts w:ascii="Times New Roman" w:hAnsi="Times New Roman"/>
                <w:sz w:val="18"/>
                <w:szCs w:val="18"/>
              </w:rPr>
              <w:br/>
              <w:t>ОПК-4.1 Знать принципы и подходы к осуществлению духовно-нравственного воспитания обучающихся на основе базовых национальных ценностей</w:t>
            </w:r>
            <w:r w:rsidRPr="009955FF">
              <w:rPr>
                <w:rFonts w:ascii="Times New Roman" w:hAnsi="Times New Roman"/>
                <w:sz w:val="18"/>
                <w:szCs w:val="18"/>
              </w:rPr>
              <w:br/>
              <w:t>ОПК-4.2 Уметь осуществлять духовно-нравственное воспитание обучающихся на основе базовых национальных ценностей</w:t>
            </w:r>
            <w:r w:rsidRPr="009955FF">
              <w:rPr>
                <w:rFonts w:ascii="Times New Roman" w:hAnsi="Times New Roman"/>
                <w:sz w:val="18"/>
                <w:szCs w:val="18"/>
              </w:rPr>
              <w:br/>
              <w:t>ОПК-4.3 Владеть навыками конструирования и реализации процесса духовно-нравственного воспитания обучающихся на основе базовых национальных ценностей</w:t>
            </w:r>
          </w:p>
        </w:tc>
        <w:tc>
          <w:tcPr>
            <w:tcW w:w="2976" w:type="dxa"/>
            <w:tcBorders>
              <w:top w:val="single" w:sz="4" w:space="0" w:color="000000"/>
              <w:left w:val="nil"/>
              <w:bottom w:val="nil"/>
              <w:right w:val="single" w:sz="4" w:space="0" w:color="000000"/>
            </w:tcBorders>
            <w:shd w:val="clear" w:color="auto" w:fill="auto"/>
          </w:tcPr>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409BB0CD" w14:textId="77777777" w:rsidTr="00901DF9">
              <w:trPr>
                <w:tblCellSpacing w:w="15" w:type="dxa"/>
              </w:trPr>
              <w:tc>
                <w:tcPr>
                  <w:tcW w:w="10043" w:type="dxa"/>
                  <w:vAlign w:val="center"/>
                  <w:hideMark/>
                </w:tcPr>
                <w:p w14:paraId="26B9CA89" w14:textId="3FF2ED95" w:rsidR="00FD0D18" w:rsidRPr="009955FF" w:rsidRDefault="00FD0D18" w:rsidP="00FD0D18">
                  <w:pPr>
                    <w:rPr>
                      <w:sz w:val="18"/>
                      <w:szCs w:val="18"/>
                      <w:lang w:eastAsia="en-US"/>
                    </w:rPr>
                  </w:pPr>
                  <w:r w:rsidRPr="009955FF">
                    <w:rPr>
                      <w:sz w:val="18"/>
                      <w:szCs w:val="18"/>
                      <w:lang w:eastAsia="en-US"/>
                    </w:rPr>
                    <w:t>Знает способы осуществления эффективного социального взаимодействия, принципы формирования команд и распределения ролей их участников; принципы и инновационные подходы к осуществлению духовно-нравственного воспитания обучающихся на основе базовых национальных ценностей в условиях детского оздоровительного лагеря.</w:t>
                  </w:r>
                </w:p>
              </w:tc>
            </w:tr>
          </w:tbl>
          <w:p w14:paraId="2FDA89CE" w14:textId="77777777" w:rsidR="00FD0D18" w:rsidRPr="009955FF" w:rsidRDefault="00FD0D18" w:rsidP="00FD0D18">
            <w:pPr>
              <w:rPr>
                <w:rFonts w:ascii="Times New Roman" w:hAnsi="Times New Roman"/>
                <w:vanish/>
                <w:sz w:val="18"/>
                <w:szCs w:val="18"/>
              </w:rPr>
            </w:pP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24FDE2C8" w14:textId="77777777" w:rsidTr="00901DF9">
              <w:trPr>
                <w:tblCellSpacing w:w="15" w:type="dxa"/>
              </w:trPr>
              <w:tc>
                <w:tcPr>
                  <w:tcW w:w="10043" w:type="dxa"/>
                  <w:vAlign w:val="center"/>
                  <w:hideMark/>
                </w:tcPr>
                <w:p w14:paraId="6CFF9B83" w14:textId="37CC0AFF" w:rsidR="00FD0D18" w:rsidRPr="009955FF" w:rsidRDefault="00FD0D18" w:rsidP="00FD0D18">
                  <w:pPr>
                    <w:rPr>
                      <w:sz w:val="18"/>
                      <w:szCs w:val="18"/>
                      <w:lang w:eastAsia="en-US"/>
                    </w:rPr>
                  </w:pPr>
                  <w:r w:rsidRPr="009955FF">
                    <w:rPr>
                      <w:sz w:val="18"/>
                      <w:szCs w:val="18"/>
                      <w:lang w:eastAsia="en-US"/>
                    </w:rPr>
                    <w:t>Умеет осуществлять эффективное социальное взаимодействие, определять свою роль в команде и осознавать ее значимость; конструировать и осуществлять процесс духовно-нравственного воспитания обучающихся на основе базовых национальных ценностей в условиях детского оздоровительного лагеря.</w:t>
                  </w:r>
                </w:p>
              </w:tc>
            </w:tr>
          </w:tbl>
          <w:p w14:paraId="3AF1E59A" w14:textId="77777777" w:rsidR="00FD0D18" w:rsidRPr="009955FF" w:rsidRDefault="00FD0D18" w:rsidP="00FD0D18">
            <w:pPr>
              <w:rPr>
                <w:rFonts w:ascii="Times New Roman" w:hAnsi="Times New Roman"/>
                <w:vanish/>
                <w:sz w:val="18"/>
                <w:szCs w:val="18"/>
              </w:rPr>
            </w:pP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6B92F54D" w14:textId="77777777" w:rsidTr="00901DF9">
              <w:trPr>
                <w:tblCellSpacing w:w="15" w:type="dxa"/>
              </w:trPr>
              <w:tc>
                <w:tcPr>
                  <w:tcW w:w="10043" w:type="dxa"/>
                  <w:vAlign w:val="center"/>
                  <w:hideMark/>
                </w:tcPr>
                <w:p w14:paraId="2EEA3F81" w14:textId="625A66BE" w:rsidR="00FD0D18" w:rsidRPr="009955FF" w:rsidRDefault="00FD0D18" w:rsidP="00FD0D18">
                  <w:pPr>
                    <w:rPr>
                      <w:sz w:val="18"/>
                      <w:szCs w:val="18"/>
                      <w:lang w:eastAsia="en-US"/>
                    </w:rPr>
                  </w:pPr>
                  <w:r w:rsidRPr="009955FF">
                    <w:rPr>
                      <w:sz w:val="18"/>
                      <w:szCs w:val="18"/>
                      <w:lang w:eastAsia="en-US"/>
                    </w:rPr>
                    <w:t>Владеет навыками осуществления эффективного социального взаимодействия, способами реализации своей роли в команде; навыками конструирования и эффективной реализации процесса духовно-нравственного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w:t>
                  </w:r>
                </w:p>
              </w:tc>
            </w:tr>
          </w:tbl>
          <w:p w14:paraId="48BBA047" w14:textId="4F1259AB" w:rsidR="00EF60EF" w:rsidRPr="009955FF" w:rsidRDefault="00EF60EF" w:rsidP="008F536D">
            <w:pPr>
              <w:rPr>
                <w:rFonts w:ascii="Times New Roman" w:hAnsi="Times New Roman"/>
                <w:sz w:val="18"/>
                <w:szCs w:val="18"/>
              </w:rPr>
            </w:pPr>
          </w:p>
        </w:tc>
        <w:tc>
          <w:tcPr>
            <w:tcW w:w="3828" w:type="dxa"/>
            <w:tcBorders>
              <w:top w:val="single" w:sz="4" w:space="0" w:color="000000"/>
              <w:left w:val="nil"/>
              <w:bottom w:val="nil"/>
              <w:right w:val="single" w:sz="4" w:space="0" w:color="000000"/>
            </w:tcBorders>
            <w:shd w:val="clear" w:color="auto" w:fill="auto"/>
          </w:tcPr>
          <w:p w14:paraId="55B08DD9" w14:textId="77777777" w:rsidR="00BA4BCC" w:rsidRPr="009955FF" w:rsidRDefault="00BA4BCC" w:rsidP="00BA4BCC">
            <w:pPr>
              <w:tabs>
                <w:tab w:val="left" w:pos="206"/>
              </w:tabs>
              <w:jc w:val="both"/>
              <w:rPr>
                <w:rFonts w:ascii="Times New Roman" w:hAnsi="Times New Roman"/>
                <w:sz w:val="18"/>
                <w:szCs w:val="18"/>
              </w:rPr>
            </w:pPr>
            <w:r w:rsidRPr="009955FF">
              <w:rPr>
                <w:rFonts w:ascii="Times New Roman" w:hAnsi="Times New Roman"/>
                <w:sz w:val="18"/>
                <w:szCs w:val="18"/>
              </w:rPr>
              <w:t>1. Психолого-педагогическое основы вожатской деятельности (по материалам тем "Летний детский оздоровительный лагерь. Его назначение и функции.", "Структура и система деятельности лагеря"; лекции, устное обсуждение на семинарах, выполнение практического и творческого заданий.)</w:t>
            </w:r>
          </w:p>
          <w:p w14:paraId="6EB04CAA" w14:textId="713E8F20" w:rsidR="00EF60EF" w:rsidRPr="009955FF" w:rsidRDefault="00BA4BCC" w:rsidP="00BA4BCC">
            <w:pPr>
              <w:tabs>
                <w:tab w:val="left" w:pos="206"/>
              </w:tabs>
              <w:jc w:val="both"/>
              <w:rPr>
                <w:rFonts w:ascii="Times New Roman" w:hAnsi="Times New Roman"/>
                <w:sz w:val="18"/>
                <w:szCs w:val="18"/>
              </w:rPr>
            </w:pPr>
            <w:r w:rsidRPr="009955FF">
              <w:rPr>
                <w:rFonts w:ascii="Times New Roman" w:hAnsi="Times New Roman"/>
                <w:sz w:val="18"/>
                <w:szCs w:val="18"/>
              </w:rPr>
              <w:t>2. Методические основы и технологии работы вожатого в детском лагере (по материалам тем: "Технология программирования и планирования воспитательной работы в лагере", "Планирование воспитательной работы в ДОЛ", "Организация деятельности детской группы в первые дни функционирования", "Содержание и технология организации жизнедеятельности детей в основной и заключительный периоды лагерной жизни"; лекции, устное обсуждение на семинарах, выполнение практического и творческого заданий).</w:t>
            </w:r>
          </w:p>
        </w:tc>
      </w:tr>
      <w:tr w:rsidR="00FD0D18" w:rsidRPr="002922D0" w14:paraId="61F03248" w14:textId="77777777" w:rsidTr="00FF46E8">
        <w:tc>
          <w:tcPr>
            <w:tcW w:w="567" w:type="dxa"/>
          </w:tcPr>
          <w:p w14:paraId="6585E5E6" w14:textId="77777777" w:rsidR="00FD0D18" w:rsidRPr="009955FF" w:rsidRDefault="00FD0D18"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nil"/>
              <w:right w:val="single" w:sz="4" w:space="0" w:color="000000"/>
            </w:tcBorders>
            <w:shd w:val="clear" w:color="auto" w:fill="auto"/>
          </w:tcPr>
          <w:p w14:paraId="5CD19965" w14:textId="56C5DCAE" w:rsidR="00FD0D18" w:rsidRPr="009955FF" w:rsidRDefault="00FD0D18"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Общая экология</w:t>
            </w:r>
          </w:p>
        </w:tc>
        <w:tc>
          <w:tcPr>
            <w:tcW w:w="1134" w:type="dxa"/>
            <w:tcBorders>
              <w:top w:val="single" w:sz="4" w:space="0" w:color="000000"/>
              <w:left w:val="nil"/>
              <w:bottom w:val="nil"/>
              <w:right w:val="single" w:sz="4" w:space="0" w:color="000000"/>
            </w:tcBorders>
            <w:shd w:val="clear" w:color="auto" w:fill="auto"/>
          </w:tcPr>
          <w:p w14:paraId="6FF6A6A8" w14:textId="561939EB" w:rsidR="00FD0D18" w:rsidRPr="009955FF" w:rsidRDefault="00445CF1"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000000"/>
              <w:left w:val="nil"/>
              <w:bottom w:val="nil"/>
              <w:right w:val="single" w:sz="4" w:space="0" w:color="000000"/>
            </w:tcBorders>
            <w:shd w:val="clear" w:color="auto" w:fill="auto"/>
          </w:tcPr>
          <w:p w14:paraId="1E135D28" w14:textId="5C942352" w:rsidR="00FD0D18" w:rsidRPr="009955FF" w:rsidRDefault="00FD0D18" w:rsidP="00FD0D18">
            <w:pPr>
              <w:rPr>
                <w:rFonts w:ascii="Times New Roman" w:hAnsi="Times New Roman"/>
                <w:sz w:val="18"/>
                <w:szCs w:val="18"/>
              </w:rPr>
            </w:pPr>
            <w:r w:rsidRPr="009955FF">
              <w:rPr>
                <w:rFonts w:ascii="Times New Roman" w:hAnsi="Times New Roman"/>
                <w:sz w:val="18"/>
                <w:szCs w:val="18"/>
              </w:rPr>
              <w:t>Профориентационная деятельность.</w:t>
            </w:r>
          </w:p>
          <w:p w14:paraId="64647B9B" w14:textId="67E992E8" w:rsidR="00FD0D18" w:rsidRPr="009955FF" w:rsidRDefault="00FD0D18" w:rsidP="00FD0D18">
            <w:pPr>
              <w:rPr>
                <w:rFonts w:ascii="Times New Roman" w:hAnsi="Times New Roman"/>
                <w:sz w:val="18"/>
                <w:szCs w:val="18"/>
              </w:rPr>
            </w:pPr>
            <w:r w:rsidRPr="009955FF">
              <w:rPr>
                <w:rFonts w:ascii="Times New Roman" w:hAnsi="Times New Roman"/>
                <w:sz w:val="18"/>
                <w:szCs w:val="18"/>
              </w:rPr>
              <w:t>Учебно-исследоват</w:t>
            </w:r>
            <w:r w:rsidRPr="009955FF">
              <w:rPr>
                <w:rFonts w:ascii="Times New Roman" w:hAnsi="Times New Roman"/>
                <w:sz w:val="18"/>
                <w:szCs w:val="18"/>
              </w:rPr>
              <w:lastRenderedPageBreak/>
              <w:t>ельская и научно-исследовательская</w:t>
            </w:r>
          </w:p>
        </w:tc>
        <w:tc>
          <w:tcPr>
            <w:tcW w:w="1701" w:type="dxa"/>
            <w:tcBorders>
              <w:top w:val="single" w:sz="4" w:space="0" w:color="000000"/>
              <w:left w:val="nil"/>
              <w:bottom w:val="nil"/>
              <w:right w:val="single" w:sz="4" w:space="0" w:color="000000"/>
            </w:tcBorders>
            <w:shd w:val="clear" w:color="auto" w:fill="auto"/>
          </w:tcPr>
          <w:p w14:paraId="7DE6DDD2" w14:textId="77777777" w:rsidR="00FD0D18" w:rsidRPr="009955FF" w:rsidRDefault="00FD0D18" w:rsidP="00EF60EF">
            <w:pPr>
              <w:rPr>
                <w:rFonts w:ascii="Times New Roman" w:hAnsi="Times New Roman"/>
                <w:sz w:val="18"/>
                <w:szCs w:val="18"/>
              </w:rPr>
            </w:pPr>
          </w:p>
        </w:tc>
        <w:tc>
          <w:tcPr>
            <w:tcW w:w="992" w:type="dxa"/>
            <w:tcBorders>
              <w:top w:val="single" w:sz="4" w:space="0" w:color="000000"/>
              <w:left w:val="nil"/>
              <w:bottom w:val="nil"/>
              <w:right w:val="single" w:sz="4" w:space="0" w:color="000000"/>
            </w:tcBorders>
            <w:shd w:val="clear" w:color="auto" w:fill="auto"/>
          </w:tcPr>
          <w:p w14:paraId="43CC5F43" w14:textId="77777777" w:rsidR="00FD0D18" w:rsidRPr="009955FF" w:rsidRDefault="00E7263D" w:rsidP="00EF60EF">
            <w:pPr>
              <w:rPr>
                <w:rFonts w:ascii="Times New Roman" w:hAnsi="Times New Roman"/>
                <w:sz w:val="18"/>
                <w:szCs w:val="18"/>
              </w:rPr>
            </w:pPr>
            <w:r w:rsidRPr="009955FF">
              <w:rPr>
                <w:rFonts w:ascii="Times New Roman" w:hAnsi="Times New Roman"/>
                <w:sz w:val="18"/>
                <w:szCs w:val="18"/>
              </w:rPr>
              <w:t>ОПК-8</w:t>
            </w:r>
          </w:p>
          <w:p w14:paraId="1CD8AC70" w14:textId="126F77F7" w:rsidR="00E7263D" w:rsidRPr="009955FF" w:rsidRDefault="00E7263D" w:rsidP="00EF60EF">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000000"/>
              <w:left w:val="nil"/>
              <w:bottom w:val="nil"/>
              <w:right w:val="single" w:sz="4" w:space="0" w:color="000000"/>
            </w:tcBorders>
            <w:shd w:val="clear" w:color="auto" w:fill="auto"/>
          </w:tcPr>
          <w:p w14:paraId="583F4F67"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ОПК-8.1 Знать способы применения специальных научных знаний при осуществлении педагогической деятельности</w:t>
            </w:r>
          </w:p>
          <w:p w14:paraId="0FD6137D"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ОПК-8.2 Уметь осуществлять педагогическую деятельность на основе специальных научных знаний</w:t>
            </w:r>
          </w:p>
          <w:p w14:paraId="22B6598F"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ОПК-8.3 Владеть способностью осуществлять педагогическую деятельность на основе специальных научных знаний</w:t>
            </w:r>
          </w:p>
          <w:p w14:paraId="6BDECFB1" w14:textId="5DD2A379" w:rsidR="00E7263D" w:rsidRPr="009955FF" w:rsidRDefault="00E7263D" w:rsidP="00E7263D">
            <w:pPr>
              <w:rPr>
                <w:rFonts w:ascii="Times New Roman" w:hAnsi="Times New Roman"/>
                <w:sz w:val="18"/>
                <w:szCs w:val="18"/>
              </w:rPr>
            </w:pPr>
            <w:r w:rsidRPr="009955FF">
              <w:rPr>
                <w:rFonts w:ascii="Times New Roman" w:hAnsi="Times New Roman"/>
                <w:sz w:val="18"/>
                <w:szCs w:val="18"/>
              </w:rPr>
              <w:t>ПК-3.3. Владеть теоретическими знаниями и практическими умениями в области биологии при реализации образовательного процесса</w:t>
            </w:r>
          </w:p>
          <w:p w14:paraId="068A9AF9" w14:textId="77777777" w:rsidR="00E7263D" w:rsidRPr="009955FF" w:rsidRDefault="00E7263D" w:rsidP="00E7263D">
            <w:pPr>
              <w:rPr>
                <w:rFonts w:ascii="Times New Roman" w:hAnsi="Times New Roman"/>
                <w:sz w:val="18"/>
                <w:szCs w:val="18"/>
              </w:rPr>
            </w:pPr>
          </w:p>
          <w:p w14:paraId="489690CD" w14:textId="77777777" w:rsidR="00E7263D" w:rsidRPr="009955FF" w:rsidRDefault="00E7263D" w:rsidP="00E7263D">
            <w:pPr>
              <w:rPr>
                <w:rFonts w:ascii="Times New Roman" w:hAnsi="Times New Roman"/>
                <w:sz w:val="18"/>
                <w:szCs w:val="18"/>
              </w:rPr>
            </w:pPr>
          </w:p>
          <w:p w14:paraId="3F5C14F0" w14:textId="77777777" w:rsidR="00FD0D18" w:rsidRPr="009955FF" w:rsidRDefault="00FD0D18" w:rsidP="00EF60EF">
            <w:pPr>
              <w:rPr>
                <w:rFonts w:ascii="Times New Roman" w:hAnsi="Times New Roman"/>
                <w:sz w:val="18"/>
                <w:szCs w:val="18"/>
              </w:rPr>
            </w:pPr>
          </w:p>
        </w:tc>
        <w:tc>
          <w:tcPr>
            <w:tcW w:w="2976" w:type="dxa"/>
            <w:tcBorders>
              <w:top w:val="single" w:sz="4" w:space="0" w:color="000000"/>
              <w:left w:val="nil"/>
              <w:bottom w:val="nil"/>
              <w:right w:val="single" w:sz="4" w:space="0" w:color="000000"/>
            </w:tcBorders>
            <w:shd w:val="clear" w:color="auto" w:fill="auto"/>
          </w:tcPr>
          <w:p w14:paraId="0C0AFE67" w14:textId="03262EE4"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Знает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p w14:paraId="1CCE71F6" w14:textId="1D1AD883"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Умеет осуществлять эффективную педагогическую деятельность на основе специальных научных знаний с учетом особенностей образовательной среды</w:t>
            </w:r>
          </w:p>
          <w:p w14:paraId="1BF1B578" w14:textId="77777777" w:rsidR="00FD0D18" w:rsidRPr="009955FF" w:rsidRDefault="00E7263D" w:rsidP="00E7263D">
            <w:pPr>
              <w:rPr>
                <w:rFonts w:ascii="Times New Roman" w:hAnsi="Times New Roman"/>
                <w:sz w:val="18"/>
                <w:szCs w:val="18"/>
              </w:rPr>
            </w:pPr>
            <w:r w:rsidRPr="009955FF">
              <w:rPr>
                <w:rFonts w:ascii="Times New Roman" w:hAnsi="Times New Roman"/>
                <w:sz w:val="18"/>
                <w:szCs w:val="18"/>
              </w:rPr>
              <w:t>Владеет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p w14:paraId="725AAB6A"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14:paraId="4A9C0345" w14:textId="16E0AC60" w:rsidR="00E7263D" w:rsidRPr="009955FF" w:rsidRDefault="00E7263D" w:rsidP="00E7263D">
            <w:pPr>
              <w:rPr>
                <w:rFonts w:ascii="Times New Roman" w:hAnsi="Times New Roman"/>
                <w:sz w:val="18"/>
                <w:szCs w:val="18"/>
              </w:rPr>
            </w:pPr>
          </w:p>
        </w:tc>
        <w:tc>
          <w:tcPr>
            <w:tcW w:w="3828" w:type="dxa"/>
            <w:tcBorders>
              <w:top w:val="single" w:sz="4" w:space="0" w:color="000000"/>
              <w:left w:val="nil"/>
              <w:bottom w:val="nil"/>
              <w:right w:val="single" w:sz="4" w:space="0" w:color="000000"/>
            </w:tcBorders>
            <w:shd w:val="clear" w:color="auto" w:fill="auto"/>
          </w:tcPr>
          <w:p w14:paraId="307FDB0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lastRenderedPageBreak/>
              <w:t>Тема 2. Экология как наука. Структура экологии.</w:t>
            </w:r>
          </w:p>
          <w:p w14:paraId="340279A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14:paraId="5E01DAE6"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lastRenderedPageBreak/>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p w14:paraId="0837A49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5. Принципы экологических классификаций организмов.</w:t>
            </w:r>
          </w:p>
          <w:p w14:paraId="59B1F212"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6. Адаптивные ритмы. Ритмы в природе. Периодические и циклические ритмы.</w:t>
            </w:r>
          </w:p>
          <w:p w14:paraId="1AA085BE"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7. Биотические связи. Типы взаимосвязей организмов.</w:t>
            </w:r>
          </w:p>
          <w:p w14:paraId="1B377E6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8. Отношения хищник-жертва. Конкуренция. Мутуализм. Нейтрализм, аменсализм. Математические модели Лотки-Вольтерры. Конкуренция. Мутуализм.</w:t>
            </w:r>
          </w:p>
          <w:p w14:paraId="3AF8E79F"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9. Популяции. Структура популяций. Динамика популяций.</w:t>
            </w:r>
          </w:p>
          <w:p w14:paraId="79DA8D0F"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10. Сообщества (биоценозы). Состав и структура сообществ.</w:t>
            </w:r>
          </w:p>
          <w:p w14:paraId="50627188"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11. Экосистемы. Структура и функционирование экосистем. Продуктивность. Агроценозы.</w:t>
            </w:r>
          </w:p>
          <w:p w14:paraId="5E363DDD" w14:textId="5DE632D0" w:rsidR="00FD0D18" w:rsidRPr="009955FF" w:rsidRDefault="00990DA4" w:rsidP="00990DA4">
            <w:pPr>
              <w:rPr>
                <w:rFonts w:ascii="Times New Roman" w:hAnsi="Times New Roman"/>
                <w:sz w:val="18"/>
                <w:szCs w:val="18"/>
              </w:rPr>
            </w:pPr>
            <w:r w:rsidRPr="009955FF">
              <w:rPr>
                <w:rFonts w:ascii="Times New Roman" w:hAnsi="Times New Roman"/>
                <w:sz w:val="18"/>
                <w:szCs w:val="18"/>
              </w:rPr>
              <w:t>Тема 12. Биосфера. Структура и функции биосферы. Ноосфера. Глобальный биологический круговорот веществ и основные биогеохимические циклы. (научные доклады, письменные сообщения, обсуждение экологических проблем)</w:t>
            </w:r>
          </w:p>
        </w:tc>
      </w:tr>
      <w:tr w:rsidR="00EF60EF" w:rsidRPr="002922D0" w14:paraId="6F41C7F4" w14:textId="77777777" w:rsidTr="00FF46E8">
        <w:tc>
          <w:tcPr>
            <w:tcW w:w="567" w:type="dxa"/>
          </w:tcPr>
          <w:p w14:paraId="70000EB0" w14:textId="77777777"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06102" w14:textId="5B33760E" w:rsidR="00EF60EF" w:rsidRPr="009955FF" w:rsidRDefault="00EF60EF"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Научно-исследовательская работа</w:t>
            </w:r>
          </w:p>
        </w:tc>
        <w:tc>
          <w:tcPr>
            <w:tcW w:w="1134" w:type="dxa"/>
            <w:tcBorders>
              <w:top w:val="single" w:sz="4" w:space="0" w:color="auto"/>
              <w:left w:val="nil"/>
              <w:bottom w:val="single" w:sz="4" w:space="0" w:color="auto"/>
              <w:right w:val="single" w:sz="4" w:space="0" w:color="auto"/>
            </w:tcBorders>
            <w:shd w:val="clear" w:color="auto" w:fill="auto"/>
          </w:tcPr>
          <w:p w14:paraId="39D6794C" w14:textId="33ED127B" w:rsidR="00EF60EF" w:rsidRPr="009955FF" w:rsidRDefault="00EF60EF" w:rsidP="005A3B6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Гражданское,</w:t>
            </w:r>
            <w:r w:rsidR="005A3B68" w:rsidRPr="009955FF">
              <w:rPr>
                <w:rFonts w:ascii="Times New Roman" w:hAnsi="Times New Roman"/>
                <w:color w:val="auto"/>
                <w:sz w:val="18"/>
                <w:szCs w:val="18"/>
              </w:rPr>
              <w:t xml:space="preserve"> </w:t>
            </w:r>
            <w:r w:rsidRPr="009955FF">
              <w:rPr>
                <w:rFonts w:ascii="Times New Roman" w:hAnsi="Times New Roman"/>
                <w:color w:val="auto"/>
                <w:sz w:val="18"/>
                <w:szCs w:val="18"/>
              </w:rPr>
              <w:t xml:space="preserve">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7259BF3F" w14:textId="4A384F78" w:rsidR="00EF60EF" w:rsidRPr="009955FF" w:rsidRDefault="00EF60EF" w:rsidP="00EF60E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6069A69E" w14:textId="6D4D8A27" w:rsidR="00EF60EF" w:rsidRPr="009955FF" w:rsidRDefault="00EF60EF" w:rsidP="00EF60EF">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auto"/>
              <w:left w:val="nil"/>
              <w:bottom w:val="single" w:sz="4" w:space="0" w:color="auto"/>
              <w:right w:val="single" w:sz="4" w:space="0" w:color="auto"/>
            </w:tcBorders>
            <w:shd w:val="clear" w:color="auto" w:fill="auto"/>
          </w:tcPr>
          <w:p w14:paraId="109DBB04" w14:textId="6D842DE9" w:rsidR="00EF60EF" w:rsidRPr="009955FF" w:rsidRDefault="00EF60EF" w:rsidP="00990DA4">
            <w:pPr>
              <w:rPr>
                <w:rFonts w:ascii="Times New Roman" w:hAnsi="Times New Roman"/>
                <w:sz w:val="18"/>
                <w:szCs w:val="18"/>
              </w:rPr>
            </w:pPr>
            <w:r w:rsidRPr="009955FF">
              <w:rPr>
                <w:rFonts w:ascii="Times New Roman" w:hAnsi="Times New Roman"/>
                <w:sz w:val="18"/>
                <w:szCs w:val="18"/>
              </w:rPr>
              <w:t>УК-</w:t>
            </w:r>
            <w:r w:rsidR="00990DA4" w:rsidRPr="009955FF">
              <w:rPr>
                <w:rFonts w:ascii="Times New Roman" w:hAnsi="Times New Roman"/>
                <w:sz w:val="18"/>
                <w:szCs w:val="18"/>
              </w:rPr>
              <w:t>1</w:t>
            </w:r>
            <w:r w:rsidRPr="009955FF">
              <w:rPr>
                <w:rFonts w:ascii="Times New Roman" w:hAnsi="Times New Roman"/>
                <w:sz w:val="18"/>
                <w:szCs w:val="18"/>
              </w:rPr>
              <w:t>, ПК-</w:t>
            </w:r>
            <w:r w:rsidR="00990DA4" w:rsidRPr="009955FF">
              <w:rPr>
                <w:rFonts w:ascii="Times New Roman" w:hAnsi="Times New Roman"/>
                <w:sz w:val="18"/>
                <w:szCs w:val="18"/>
              </w:rPr>
              <w:t>1</w:t>
            </w:r>
          </w:p>
        </w:tc>
        <w:tc>
          <w:tcPr>
            <w:tcW w:w="2268" w:type="dxa"/>
            <w:tcBorders>
              <w:top w:val="single" w:sz="4" w:space="0" w:color="auto"/>
              <w:left w:val="nil"/>
              <w:bottom w:val="single" w:sz="4" w:space="0" w:color="auto"/>
              <w:right w:val="single" w:sz="4" w:space="0" w:color="auto"/>
            </w:tcBorders>
            <w:shd w:val="clear" w:color="auto" w:fill="auto"/>
          </w:tcPr>
          <w:p w14:paraId="73B72289"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Знать принципы поиска информации, критического анализа и синтеза информации, методики системного подхода для решения поставленных задач</w:t>
            </w:r>
          </w:p>
          <w:p w14:paraId="5A963E80" w14:textId="10CCB2E4" w:rsidR="00990DA4" w:rsidRPr="009955FF" w:rsidRDefault="00990DA4" w:rsidP="00990DA4">
            <w:pPr>
              <w:rPr>
                <w:rFonts w:ascii="Times New Roman" w:hAnsi="Times New Roman"/>
                <w:sz w:val="18"/>
                <w:szCs w:val="18"/>
              </w:rPr>
            </w:pPr>
            <w:r w:rsidRPr="009955FF">
              <w:rPr>
                <w:rFonts w:ascii="Times New Roman" w:hAnsi="Times New Roman"/>
                <w:sz w:val="18"/>
                <w:szCs w:val="18"/>
              </w:rPr>
              <w:t>УК -1.2</w:t>
            </w:r>
            <w:r w:rsidRPr="009955FF">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113D0718" w14:textId="77777777" w:rsidR="00EF60EF" w:rsidRPr="009955FF" w:rsidRDefault="00990DA4" w:rsidP="00990DA4">
            <w:pPr>
              <w:rPr>
                <w:rFonts w:ascii="Times New Roman" w:hAnsi="Times New Roman"/>
                <w:sz w:val="18"/>
                <w:szCs w:val="18"/>
              </w:rPr>
            </w:pPr>
            <w:r w:rsidRPr="009955FF">
              <w:rPr>
                <w:rFonts w:ascii="Times New Roman" w:hAnsi="Times New Roman"/>
                <w:sz w:val="18"/>
                <w:szCs w:val="18"/>
              </w:rPr>
              <w:t>УК -1.3</w:t>
            </w:r>
            <w:r w:rsidRPr="009955FF">
              <w:rPr>
                <w:rFonts w:ascii="Times New Roman" w:hAnsi="Times New Roman"/>
                <w:sz w:val="18"/>
                <w:szCs w:val="18"/>
              </w:rPr>
              <w:tab/>
              <w:t xml:space="preserve">Владеть навыками поиска, критического анализа и синтеза информации; способностью применять </w:t>
            </w:r>
            <w:r w:rsidRPr="009955FF">
              <w:rPr>
                <w:rFonts w:ascii="Times New Roman" w:hAnsi="Times New Roman"/>
                <w:sz w:val="18"/>
                <w:szCs w:val="18"/>
              </w:rPr>
              <w:lastRenderedPageBreak/>
              <w:t>системный подход для решения поставленных задач</w:t>
            </w:r>
          </w:p>
          <w:p w14:paraId="45CCDB1D" w14:textId="125DF190" w:rsidR="00990DA4" w:rsidRPr="009955FF" w:rsidRDefault="00990DA4" w:rsidP="00990DA4">
            <w:pPr>
              <w:rPr>
                <w:rFonts w:ascii="Times New Roman" w:hAnsi="Times New Roman"/>
                <w:sz w:val="18"/>
                <w:szCs w:val="18"/>
              </w:rPr>
            </w:pPr>
            <w:r w:rsidRPr="009955FF">
              <w:rPr>
                <w:rFonts w:ascii="Times New Roman" w:hAnsi="Times New Roman"/>
                <w:sz w:val="18"/>
                <w:szCs w:val="18"/>
              </w:rPr>
              <w:t>ПК-1.1</w:t>
            </w:r>
            <w:r w:rsidRPr="009955FF">
              <w:rPr>
                <w:rFonts w:ascii="Times New Roman" w:hAnsi="Times New Roman"/>
                <w:sz w:val="18"/>
                <w:szCs w:val="18"/>
              </w:rPr>
              <w:tab/>
              <w:t>Знать предметные методики и применение современных образовательных технологий для осуществления обучения учебному предмету</w:t>
            </w:r>
          </w:p>
        </w:tc>
        <w:tc>
          <w:tcPr>
            <w:tcW w:w="2976" w:type="dxa"/>
            <w:tcBorders>
              <w:top w:val="single" w:sz="4" w:space="0" w:color="auto"/>
              <w:left w:val="nil"/>
              <w:bottom w:val="single" w:sz="4" w:space="0" w:color="auto"/>
              <w:right w:val="single" w:sz="4" w:space="0" w:color="auto"/>
            </w:tcBorders>
            <w:shd w:val="clear" w:color="auto" w:fill="auto"/>
          </w:tcPr>
          <w:p w14:paraId="66989529" w14:textId="1A0CC8E3" w:rsidR="00990DA4" w:rsidRPr="009955FF" w:rsidRDefault="00D25017" w:rsidP="00990DA4">
            <w:pPr>
              <w:rPr>
                <w:rFonts w:ascii="Times New Roman" w:hAnsi="Times New Roman"/>
                <w:sz w:val="18"/>
                <w:szCs w:val="18"/>
              </w:rPr>
            </w:pPr>
            <w:r w:rsidRPr="009955FF">
              <w:rPr>
                <w:rFonts w:ascii="Times New Roman" w:hAnsi="Times New Roman"/>
                <w:sz w:val="18"/>
                <w:szCs w:val="18"/>
              </w:rPr>
              <w:lastRenderedPageBreak/>
              <w:t xml:space="preserve">Знает </w:t>
            </w:r>
            <w:r w:rsidR="00990DA4" w:rsidRPr="009955FF">
              <w:rPr>
                <w:rFonts w:ascii="Times New Roman" w:hAnsi="Times New Roman"/>
                <w:sz w:val="18"/>
                <w:szCs w:val="18"/>
              </w:rP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14:paraId="7B6A4A49" w14:textId="1D621FBB" w:rsidR="00D25017" w:rsidRPr="009955FF" w:rsidRDefault="00D25017" w:rsidP="00990DA4">
            <w:pPr>
              <w:rPr>
                <w:rFonts w:ascii="Times New Roman" w:hAnsi="Times New Roman"/>
                <w:sz w:val="18"/>
                <w:szCs w:val="18"/>
              </w:rPr>
            </w:pPr>
            <w:r w:rsidRPr="009955FF">
              <w:rPr>
                <w:rFonts w:ascii="Times New Roman" w:hAnsi="Times New Roman"/>
                <w:sz w:val="18"/>
                <w:szCs w:val="18"/>
              </w:rPr>
              <w:t>Знает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p>
          <w:p w14:paraId="069F2A3A" w14:textId="05BC9576" w:rsidR="00990DA4" w:rsidRPr="009955FF" w:rsidRDefault="00D25017" w:rsidP="00990DA4">
            <w:pPr>
              <w:rPr>
                <w:rFonts w:ascii="Times New Roman" w:hAnsi="Times New Roman"/>
                <w:sz w:val="18"/>
                <w:szCs w:val="18"/>
              </w:rPr>
            </w:pPr>
            <w:r w:rsidRPr="009955FF">
              <w:rPr>
                <w:rFonts w:ascii="Times New Roman" w:hAnsi="Times New Roman"/>
                <w:sz w:val="18"/>
                <w:szCs w:val="18"/>
              </w:rPr>
              <w:t>Умеет</w:t>
            </w:r>
            <w:r w:rsidR="00990DA4" w:rsidRPr="009955FF">
              <w:rPr>
                <w:rFonts w:ascii="Times New Roman" w:hAnsi="Times New Roman"/>
                <w:sz w:val="18"/>
                <w:szCs w:val="18"/>
              </w:rPr>
              <w:t xml:space="preserve"> эффективно находить, критически анализируя и выбирая информацию, необходимую для решения поставленных педагогических задач </w:t>
            </w:r>
          </w:p>
          <w:p w14:paraId="2323AEDD" w14:textId="5BE46E1B" w:rsidR="00990DA4" w:rsidRPr="009955FF" w:rsidRDefault="00D25017" w:rsidP="00990DA4">
            <w:pPr>
              <w:rPr>
                <w:rFonts w:ascii="Times New Roman" w:hAnsi="Times New Roman"/>
                <w:sz w:val="18"/>
                <w:szCs w:val="18"/>
              </w:rPr>
            </w:pPr>
            <w:r w:rsidRPr="009955FF">
              <w:rPr>
                <w:rFonts w:ascii="Times New Roman" w:hAnsi="Times New Roman"/>
                <w:sz w:val="18"/>
                <w:szCs w:val="18"/>
              </w:rPr>
              <w:lastRenderedPageBreak/>
              <w:t>Владеет</w:t>
            </w:r>
            <w:r w:rsidR="00990DA4" w:rsidRPr="009955FF">
              <w:rPr>
                <w:rFonts w:ascii="Times New Roman" w:hAnsi="Times New Roman"/>
                <w:sz w:val="18"/>
                <w:szCs w:val="18"/>
              </w:rPr>
              <w:t xml:space="preserve">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p w14:paraId="70C8B4B8" w14:textId="548E8AA9" w:rsidR="00EF60EF" w:rsidRPr="009955FF" w:rsidRDefault="00EF60EF" w:rsidP="00990DA4">
            <w:pPr>
              <w:rPr>
                <w:rFonts w:ascii="Times New Roman" w:hAnsi="Times New Roman"/>
                <w:sz w:val="18"/>
                <w:szCs w:val="18"/>
              </w:rPr>
            </w:pPr>
          </w:p>
        </w:tc>
        <w:tc>
          <w:tcPr>
            <w:tcW w:w="3828" w:type="dxa"/>
            <w:tcBorders>
              <w:top w:val="single" w:sz="4" w:space="0" w:color="auto"/>
              <w:left w:val="nil"/>
              <w:bottom w:val="single" w:sz="4" w:space="0" w:color="auto"/>
              <w:right w:val="single" w:sz="4" w:space="0" w:color="auto"/>
            </w:tcBorders>
            <w:shd w:val="clear" w:color="auto" w:fill="auto"/>
          </w:tcPr>
          <w:p w14:paraId="0E1C5050" w14:textId="1A8C3EA8" w:rsidR="00EF60EF" w:rsidRPr="009955FF" w:rsidRDefault="00FE03E3" w:rsidP="00FE03E3">
            <w:pPr>
              <w:rPr>
                <w:rFonts w:ascii="Times New Roman" w:hAnsi="Times New Roman"/>
                <w:sz w:val="18"/>
                <w:szCs w:val="18"/>
              </w:rPr>
            </w:pPr>
            <w:r w:rsidRPr="009955FF">
              <w:rPr>
                <w:rFonts w:ascii="Times New Roman" w:hAnsi="Times New Roman"/>
                <w:sz w:val="18"/>
                <w:szCs w:val="18"/>
              </w:rPr>
              <w:lastRenderedPageBreak/>
              <w:t>Совершенствует навыки исследовательской деятельности при выполнении плана НИР (</w:t>
            </w:r>
            <w:r w:rsidR="00EF60EF" w:rsidRPr="009955FF">
              <w:rPr>
                <w:rFonts w:ascii="Times New Roman" w:hAnsi="Times New Roman"/>
                <w:sz w:val="18"/>
                <w:szCs w:val="18"/>
              </w:rPr>
              <w:t>Составление библиографии по теме научного исследования</w:t>
            </w:r>
            <w:r w:rsidRPr="009955FF">
              <w:rPr>
                <w:rFonts w:ascii="Times New Roman" w:hAnsi="Times New Roman"/>
                <w:sz w:val="18"/>
                <w:szCs w:val="18"/>
              </w:rPr>
              <w:t xml:space="preserve">. </w:t>
            </w:r>
            <w:r w:rsidR="00EF60EF" w:rsidRPr="009955FF">
              <w:rPr>
                <w:rFonts w:ascii="Times New Roman" w:hAnsi="Times New Roman"/>
                <w:sz w:val="18"/>
                <w:szCs w:val="18"/>
              </w:rPr>
              <w:t>Организация и проведение научного исследования</w:t>
            </w:r>
            <w:r w:rsidRPr="009955FF">
              <w:rPr>
                <w:rFonts w:ascii="Times New Roman" w:hAnsi="Times New Roman"/>
                <w:sz w:val="18"/>
                <w:szCs w:val="18"/>
              </w:rPr>
              <w:t xml:space="preserve">. </w:t>
            </w:r>
            <w:r w:rsidR="00EF60EF" w:rsidRPr="009955FF">
              <w:rPr>
                <w:rFonts w:ascii="Times New Roman" w:hAnsi="Times New Roman"/>
                <w:sz w:val="18"/>
                <w:szCs w:val="18"/>
              </w:rPr>
              <w:t xml:space="preserve"> Оформление текста научного исследования</w:t>
            </w:r>
            <w:r w:rsidRPr="009955FF">
              <w:rPr>
                <w:rFonts w:ascii="Times New Roman" w:hAnsi="Times New Roman"/>
                <w:sz w:val="18"/>
                <w:szCs w:val="18"/>
              </w:rPr>
              <w:t>).</w:t>
            </w:r>
          </w:p>
        </w:tc>
      </w:tr>
      <w:tr w:rsidR="00990DA4" w:rsidRPr="002922D0" w14:paraId="4C9D6D73" w14:textId="77777777" w:rsidTr="00FF46E8">
        <w:tc>
          <w:tcPr>
            <w:tcW w:w="567" w:type="dxa"/>
          </w:tcPr>
          <w:p w14:paraId="348C5F96" w14:textId="77777777" w:rsidR="00990DA4" w:rsidRPr="009955FF" w:rsidRDefault="00990DA4"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3BBC23" w14:textId="4E7CC3D2" w:rsidR="00990DA4" w:rsidRPr="009955FF" w:rsidRDefault="00990DA4"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Агроэкология</w:t>
            </w:r>
          </w:p>
        </w:tc>
        <w:tc>
          <w:tcPr>
            <w:tcW w:w="1134" w:type="dxa"/>
            <w:tcBorders>
              <w:top w:val="single" w:sz="4" w:space="0" w:color="auto"/>
              <w:left w:val="nil"/>
              <w:bottom w:val="single" w:sz="4" w:space="0" w:color="auto"/>
              <w:right w:val="single" w:sz="4" w:space="0" w:color="auto"/>
            </w:tcBorders>
            <w:shd w:val="clear" w:color="auto" w:fill="auto"/>
          </w:tcPr>
          <w:p w14:paraId="76AD387E" w14:textId="609758E5" w:rsidR="00990DA4" w:rsidRPr="009955FF" w:rsidRDefault="00445CF1" w:rsidP="005A3B6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6E5D394D" w14:textId="51338D6D" w:rsidR="00990DA4" w:rsidRPr="009955FF" w:rsidRDefault="00445CF1" w:rsidP="00EF60E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096C1ECF" w14:textId="1949A5E5" w:rsidR="00990DA4" w:rsidRPr="009955FF" w:rsidRDefault="00445CF1" w:rsidP="00EF60EF">
            <w:pPr>
              <w:rPr>
                <w:rFonts w:ascii="Times New Roman" w:hAnsi="Times New Roman"/>
                <w:sz w:val="18"/>
                <w:szCs w:val="18"/>
              </w:rPr>
            </w:pPr>
            <w:r w:rsidRPr="009955FF">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5248B60D" w14:textId="77777777" w:rsidR="00990DA4" w:rsidRPr="009955FF" w:rsidRDefault="00445CF1" w:rsidP="00EF60EF">
            <w:pPr>
              <w:rPr>
                <w:rFonts w:ascii="Times New Roman" w:hAnsi="Times New Roman"/>
                <w:sz w:val="18"/>
                <w:szCs w:val="18"/>
              </w:rPr>
            </w:pPr>
            <w:r w:rsidRPr="009955FF">
              <w:rPr>
                <w:rFonts w:ascii="Times New Roman" w:hAnsi="Times New Roman"/>
                <w:sz w:val="18"/>
                <w:szCs w:val="18"/>
              </w:rPr>
              <w:t>УК-1</w:t>
            </w:r>
          </w:p>
          <w:p w14:paraId="13E6AAF7" w14:textId="36F17475" w:rsidR="00445CF1" w:rsidRPr="009955FF" w:rsidRDefault="00445CF1" w:rsidP="00EF60EF">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auto"/>
              <w:left w:val="nil"/>
              <w:bottom w:val="single" w:sz="4" w:space="0" w:color="auto"/>
              <w:right w:val="single" w:sz="4" w:space="0" w:color="auto"/>
            </w:tcBorders>
            <w:shd w:val="clear" w:color="auto" w:fill="auto"/>
          </w:tcPr>
          <w:p w14:paraId="7C5331A8" w14:textId="77777777" w:rsidR="00445CF1" w:rsidRPr="009955FF" w:rsidRDefault="00445CF1" w:rsidP="00445CF1">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Знать принципы поиска информации, критического анализа и синтеза информации, методики системного подхода для решения поставленных задач</w:t>
            </w:r>
          </w:p>
          <w:p w14:paraId="2D828006" w14:textId="77777777" w:rsidR="00445CF1" w:rsidRPr="009955FF" w:rsidRDefault="00445CF1" w:rsidP="00445CF1">
            <w:pPr>
              <w:rPr>
                <w:rFonts w:ascii="Times New Roman" w:hAnsi="Times New Roman"/>
                <w:sz w:val="18"/>
                <w:szCs w:val="18"/>
              </w:rPr>
            </w:pPr>
            <w:r w:rsidRPr="009955FF">
              <w:rPr>
                <w:rFonts w:ascii="Times New Roman" w:hAnsi="Times New Roman"/>
                <w:sz w:val="18"/>
                <w:szCs w:val="18"/>
              </w:rPr>
              <w:t>ПК-3.1</w:t>
            </w:r>
            <w:r w:rsidRPr="009955FF">
              <w:rPr>
                <w:rFonts w:ascii="Times New Roman" w:hAnsi="Times New Roman"/>
                <w:sz w:val="18"/>
                <w:szCs w:val="18"/>
              </w:rPr>
              <w:tab/>
              <w:t>Знать биологические понятия, принципы организации и функционирования живых систем различного уровня</w:t>
            </w:r>
          </w:p>
          <w:p w14:paraId="13398F50" w14:textId="02763B87" w:rsidR="00990DA4" w:rsidRPr="009955FF" w:rsidRDefault="00445CF1" w:rsidP="00445CF1">
            <w:pPr>
              <w:rPr>
                <w:rFonts w:ascii="Times New Roman" w:hAnsi="Times New Roman"/>
                <w:sz w:val="18"/>
                <w:szCs w:val="18"/>
              </w:rPr>
            </w:pPr>
            <w:r w:rsidRPr="009955FF">
              <w:rPr>
                <w:rFonts w:ascii="Times New Roman" w:hAnsi="Times New Roman"/>
                <w:sz w:val="18"/>
                <w:szCs w:val="18"/>
              </w:rPr>
              <w:t>ПК-3.3</w:t>
            </w:r>
            <w:r w:rsidRPr="009955FF">
              <w:rPr>
                <w:rFonts w:ascii="Times New Roman" w:hAnsi="Times New Roman"/>
                <w:sz w:val="18"/>
                <w:szCs w:val="18"/>
              </w:rPr>
              <w:tab/>
              <w:t>Владеть теоретическими знаниями и практическими умениями в области биологии при реализации образовательного процесса</w:t>
            </w:r>
          </w:p>
        </w:tc>
        <w:tc>
          <w:tcPr>
            <w:tcW w:w="2976" w:type="dxa"/>
            <w:tcBorders>
              <w:top w:val="single" w:sz="4" w:space="0" w:color="auto"/>
              <w:left w:val="nil"/>
              <w:bottom w:val="single" w:sz="4" w:space="0" w:color="auto"/>
              <w:right w:val="single" w:sz="4" w:space="0" w:color="auto"/>
            </w:tcBorders>
            <w:shd w:val="clear" w:color="auto" w:fill="auto"/>
          </w:tcPr>
          <w:p w14:paraId="354D7CEA" w14:textId="2EB859B0" w:rsidR="00445CF1" w:rsidRPr="009955FF" w:rsidRDefault="00445CF1" w:rsidP="00EF60EF">
            <w:pPr>
              <w:rPr>
                <w:rFonts w:ascii="Times New Roman" w:hAnsi="Times New Roman"/>
                <w:sz w:val="18"/>
                <w:szCs w:val="18"/>
              </w:rPr>
            </w:pPr>
            <w:r w:rsidRPr="009955FF">
              <w:rPr>
                <w:rFonts w:ascii="Times New Roman" w:hAnsi="Times New Roman"/>
                <w:sz w:val="18"/>
                <w:szCs w:val="18"/>
              </w:rPr>
              <w:t>Знает принципы поиска, критического анализа и синтеза информации в области агроэкологии.</w:t>
            </w:r>
          </w:p>
          <w:p w14:paraId="2A26DAD8" w14:textId="77777777" w:rsidR="00445CF1" w:rsidRPr="009955FF" w:rsidRDefault="00445CF1" w:rsidP="00445CF1">
            <w:pPr>
              <w:rPr>
                <w:rFonts w:ascii="Times New Roman" w:hAnsi="Times New Roman"/>
                <w:sz w:val="18"/>
                <w:szCs w:val="18"/>
              </w:rPr>
            </w:pPr>
            <w:r w:rsidRPr="009955FF">
              <w:rPr>
                <w:rFonts w:ascii="Times New Roman" w:hAnsi="Times New Roman"/>
                <w:sz w:val="18"/>
                <w:szCs w:val="18"/>
              </w:rPr>
              <w:t>Знает принципы организации и функционирования агроэкосистем.</w:t>
            </w:r>
          </w:p>
          <w:p w14:paraId="2FA64DB0" w14:textId="71558362" w:rsidR="00445CF1" w:rsidRPr="009955FF" w:rsidRDefault="00445CF1" w:rsidP="00445CF1">
            <w:pPr>
              <w:rPr>
                <w:rFonts w:ascii="Times New Roman" w:hAnsi="Times New Roman"/>
                <w:sz w:val="18"/>
                <w:szCs w:val="18"/>
              </w:rPr>
            </w:pPr>
            <w:r w:rsidRPr="009955FF">
              <w:rPr>
                <w:rFonts w:ascii="Times New Roman" w:hAnsi="Times New Roman"/>
                <w:sz w:val="18"/>
                <w:szCs w:val="18"/>
              </w:rPr>
              <w:t>Владеет теоретическими знаниями и практическими умениями в области агроэкологии при реализации образовательного процесса.</w:t>
            </w:r>
          </w:p>
          <w:p w14:paraId="223BB1C7" w14:textId="413B2118" w:rsidR="00445CF1" w:rsidRPr="009955FF" w:rsidRDefault="00445CF1" w:rsidP="00EF60EF">
            <w:pPr>
              <w:rPr>
                <w:rFonts w:ascii="Times New Roman" w:hAnsi="Times New Roman"/>
                <w:sz w:val="18"/>
                <w:szCs w:val="18"/>
              </w:rPr>
            </w:pPr>
          </w:p>
        </w:tc>
        <w:tc>
          <w:tcPr>
            <w:tcW w:w="3828" w:type="dxa"/>
            <w:tcBorders>
              <w:top w:val="single" w:sz="4" w:space="0" w:color="auto"/>
              <w:left w:val="nil"/>
              <w:bottom w:val="single" w:sz="4" w:space="0" w:color="auto"/>
              <w:right w:val="single" w:sz="4" w:space="0" w:color="auto"/>
            </w:tcBorders>
            <w:shd w:val="clear" w:color="auto" w:fill="auto"/>
          </w:tcPr>
          <w:p w14:paraId="3AA34C56" w14:textId="7F985936" w:rsidR="00445CF1" w:rsidRPr="009955FF" w:rsidRDefault="00445CF1" w:rsidP="00445CF1">
            <w:pPr>
              <w:rPr>
                <w:rFonts w:ascii="Times New Roman" w:hAnsi="Times New Roman"/>
                <w:sz w:val="18"/>
                <w:szCs w:val="18"/>
              </w:rPr>
            </w:pPr>
            <w:r w:rsidRPr="009955FF">
              <w:rPr>
                <w:rFonts w:ascii="Times New Roman" w:hAnsi="Times New Roman"/>
                <w:sz w:val="18"/>
                <w:szCs w:val="18"/>
              </w:rPr>
              <w:t>Тема 1. Введение. Агроэкология как наука. Роль почвы в агроэкосистеме. Антропогенное загрязнение почв. Нормированное содержание химических элементов в почве. Экологические основы сохранение плодородия почв.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Биоиндикация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агроэкосистем. Тема 6. Агромониторинг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r w:rsidR="00EB7B58" w:rsidRPr="009955FF">
              <w:rPr>
                <w:rFonts w:ascii="Times New Roman" w:hAnsi="Times New Roman"/>
                <w:sz w:val="18"/>
                <w:szCs w:val="18"/>
              </w:rPr>
              <w:t xml:space="preserve"> (лекции, устное обсуждение на семинарах, выполнение практических заданий, участие в экологических мероприятиях).</w:t>
            </w:r>
          </w:p>
          <w:p w14:paraId="671FDE3B" w14:textId="77777777" w:rsidR="00990DA4" w:rsidRPr="009955FF" w:rsidRDefault="00990DA4" w:rsidP="00FF46E8">
            <w:pPr>
              <w:rPr>
                <w:rFonts w:ascii="Times New Roman" w:hAnsi="Times New Roman"/>
                <w:sz w:val="18"/>
                <w:szCs w:val="18"/>
              </w:rPr>
            </w:pPr>
          </w:p>
        </w:tc>
      </w:tr>
      <w:tr w:rsidR="0020041B" w:rsidRPr="002922D0" w14:paraId="156F0276" w14:textId="77777777" w:rsidTr="00FF46E8">
        <w:tc>
          <w:tcPr>
            <w:tcW w:w="567" w:type="dxa"/>
          </w:tcPr>
          <w:p w14:paraId="4DF28E39" w14:textId="77777777" w:rsidR="0020041B" w:rsidRPr="009955FF" w:rsidRDefault="0020041B" w:rsidP="0020041B">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46EEC8" w14:textId="5EBE38E4" w:rsidR="0020041B" w:rsidRPr="009955FF" w:rsidRDefault="0020041B" w:rsidP="0020041B">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 просвещение</w:t>
            </w:r>
          </w:p>
        </w:tc>
        <w:tc>
          <w:tcPr>
            <w:tcW w:w="1134" w:type="dxa"/>
            <w:tcBorders>
              <w:top w:val="single" w:sz="4" w:space="0" w:color="auto"/>
              <w:left w:val="nil"/>
              <w:bottom w:val="single" w:sz="4" w:space="0" w:color="auto"/>
              <w:right w:val="single" w:sz="4" w:space="0" w:color="auto"/>
            </w:tcBorders>
            <w:shd w:val="clear" w:color="auto" w:fill="auto"/>
          </w:tcPr>
          <w:p w14:paraId="554352D6" w14:textId="257B5E37" w:rsidR="0020041B" w:rsidRPr="009955FF" w:rsidRDefault="00D25017" w:rsidP="0020041B">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12CDB00A" w14:textId="3C071281" w:rsidR="0020041B" w:rsidRPr="009955FF" w:rsidRDefault="0020041B" w:rsidP="0020041B">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77E7305E" w14:textId="765DC031" w:rsidR="0020041B" w:rsidRPr="009955FF" w:rsidRDefault="0020041B" w:rsidP="0020041B">
            <w:pPr>
              <w:rPr>
                <w:rFonts w:ascii="Times New Roman" w:hAnsi="Times New Roman"/>
                <w:sz w:val="18"/>
                <w:szCs w:val="18"/>
              </w:rPr>
            </w:pPr>
            <w:r w:rsidRPr="009955FF">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547F8B22" w14:textId="77777777" w:rsidR="0020041B" w:rsidRPr="009955FF" w:rsidRDefault="0020041B" w:rsidP="0020041B">
            <w:pPr>
              <w:rPr>
                <w:rFonts w:ascii="Times New Roman" w:hAnsi="Times New Roman"/>
                <w:sz w:val="18"/>
                <w:szCs w:val="18"/>
              </w:rPr>
            </w:pPr>
            <w:r w:rsidRPr="009955FF">
              <w:rPr>
                <w:rFonts w:ascii="Times New Roman" w:hAnsi="Times New Roman"/>
                <w:sz w:val="18"/>
                <w:szCs w:val="18"/>
              </w:rPr>
              <w:t>УК-1</w:t>
            </w:r>
          </w:p>
          <w:p w14:paraId="7B3783F3" w14:textId="3C097A55" w:rsidR="0020041B" w:rsidRPr="009955FF" w:rsidRDefault="0020041B" w:rsidP="0020041B">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auto"/>
              <w:left w:val="nil"/>
              <w:bottom w:val="single" w:sz="4" w:space="0" w:color="auto"/>
              <w:right w:val="single" w:sz="4" w:space="0" w:color="auto"/>
            </w:tcBorders>
            <w:shd w:val="clear" w:color="auto" w:fill="auto"/>
          </w:tcPr>
          <w:p w14:paraId="7354E2D7"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t>УК-1.2</w:t>
            </w:r>
            <w:r w:rsidRPr="009955FF">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0A89ADC6" w14:textId="77777777" w:rsidR="0020041B" w:rsidRPr="009955FF" w:rsidRDefault="00D25017" w:rsidP="00D25017">
            <w:pPr>
              <w:rPr>
                <w:rFonts w:ascii="Times New Roman" w:hAnsi="Times New Roman"/>
                <w:sz w:val="18"/>
                <w:szCs w:val="18"/>
              </w:rPr>
            </w:pPr>
            <w:r w:rsidRPr="009955FF">
              <w:rPr>
                <w:rFonts w:ascii="Times New Roman" w:hAnsi="Times New Roman"/>
                <w:sz w:val="18"/>
                <w:szCs w:val="18"/>
              </w:rPr>
              <w:lastRenderedPageBreak/>
              <w:t>УК-1.3</w:t>
            </w:r>
            <w:r w:rsidRPr="009955FF">
              <w:rPr>
                <w:rFonts w:ascii="Times New Roman" w:hAnsi="Times New Roman"/>
                <w:sz w:val="18"/>
                <w:szCs w:val="18"/>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14:paraId="4106C3FA"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t>ПК-3.2</w:t>
            </w:r>
            <w:r w:rsidRPr="009955FF">
              <w:rPr>
                <w:rFonts w:ascii="Times New Roman" w:hAnsi="Times New Roman"/>
                <w:sz w:val="18"/>
                <w:szCs w:val="18"/>
              </w:rPr>
              <w:tab/>
              <w:t>Уметь применять биологические знания, принципы и законы организации живых систем при реализации образовательного процесса</w:t>
            </w:r>
          </w:p>
          <w:p w14:paraId="1BCE0095" w14:textId="3B99226A" w:rsidR="00D25017" w:rsidRPr="009955FF" w:rsidRDefault="00D25017" w:rsidP="00D25017">
            <w:pPr>
              <w:rPr>
                <w:rFonts w:ascii="Times New Roman" w:hAnsi="Times New Roman"/>
                <w:sz w:val="18"/>
                <w:szCs w:val="18"/>
              </w:rPr>
            </w:pPr>
            <w:r w:rsidRPr="009955FF">
              <w:rPr>
                <w:rFonts w:ascii="Times New Roman" w:hAnsi="Times New Roman"/>
                <w:sz w:val="18"/>
                <w:szCs w:val="18"/>
              </w:rPr>
              <w:t>ПК-3.3</w:t>
            </w:r>
            <w:r w:rsidRPr="009955FF">
              <w:rPr>
                <w:rFonts w:ascii="Times New Roman" w:hAnsi="Times New Roman"/>
                <w:sz w:val="18"/>
                <w:szCs w:val="18"/>
              </w:rPr>
              <w:tab/>
              <w:t>Владеть теоретическими знаниями и практическими умениями в области биологии при реализации образовательного процесса</w:t>
            </w:r>
          </w:p>
        </w:tc>
        <w:tc>
          <w:tcPr>
            <w:tcW w:w="2976" w:type="dxa"/>
            <w:tcBorders>
              <w:top w:val="single" w:sz="4" w:space="0" w:color="auto"/>
              <w:left w:val="nil"/>
              <w:bottom w:val="single" w:sz="4" w:space="0" w:color="auto"/>
              <w:right w:val="single" w:sz="4" w:space="0" w:color="auto"/>
            </w:tcBorders>
            <w:shd w:val="clear" w:color="auto" w:fill="auto"/>
          </w:tcPr>
          <w:p w14:paraId="632844E7" w14:textId="6A18BBA9" w:rsidR="00D25017" w:rsidRPr="009955FF" w:rsidRDefault="00D25017" w:rsidP="00D25017">
            <w:pPr>
              <w:rPr>
                <w:rFonts w:ascii="Times New Roman" w:hAnsi="Times New Roman"/>
                <w:sz w:val="18"/>
                <w:szCs w:val="18"/>
              </w:rPr>
            </w:pPr>
            <w:r w:rsidRPr="009955FF">
              <w:rPr>
                <w:rFonts w:ascii="Times New Roman" w:hAnsi="Times New Roman"/>
                <w:sz w:val="18"/>
                <w:szCs w:val="18"/>
              </w:rPr>
              <w:lastRenderedPageBreak/>
              <w:t>Умеет осуществлять поиск, критический анализ и синтез информации, применять системный подход для решения поставленных задач.</w:t>
            </w:r>
          </w:p>
          <w:p w14:paraId="735A8C63" w14:textId="3375944C" w:rsidR="00D25017" w:rsidRPr="009955FF" w:rsidRDefault="00D25017" w:rsidP="00D25017">
            <w:pPr>
              <w:rPr>
                <w:rFonts w:ascii="Times New Roman" w:hAnsi="Times New Roman"/>
                <w:sz w:val="18"/>
                <w:szCs w:val="18"/>
              </w:rPr>
            </w:pPr>
            <w:r w:rsidRPr="009955FF">
              <w:rPr>
                <w:rFonts w:ascii="Times New Roman" w:hAnsi="Times New Roman"/>
                <w:sz w:val="18"/>
                <w:szCs w:val="18"/>
              </w:rPr>
              <w:t xml:space="preserve">Умеет применять биологические знания, принципы и законы организации живых систем при </w:t>
            </w:r>
            <w:r w:rsidRPr="009955FF">
              <w:rPr>
                <w:rFonts w:ascii="Times New Roman" w:hAnsi="Times New Roman"/>
                <w:sz w:val="18"/>
                <w:szCs w:val="18"/>
              </w:rPr>
              <w:lastRenderedPageBreak/>
              <w:t>реализации образовательного процесса.</w:t>
            </w:r>
          </w:p>
          <w:p w14:paraId="1AE82A7C" w14:textId="10CFB247" w:rsidR="00D25017" w:rsidRPr="009955FF" w:rsidRDefault="00D25017" w:rsidP="00D25017">
            <w:pPr>
              <w:rPr>
                <w:rFonts w:ascii="Times New Roman" w:hAnsi="Times New Roman"/>
                <w:sz w:val="18"/>
                <w:szCs w:val="18"/>
              </w:rPr>
            </w:pPr>
            <w:r w:rsidRPr="009955FF">
              <w:rPr>
                <w:rFonts w:ascii="Times New Roman" w:hAnsi="Times New Roman"/>
                <w:sz w:val="18"/>
                <w:szCs w:val="18"/>
              </w:rPr>
              <w:t>Владеет навыками поиска, критического анализа и синтеза информации; способностью применять системный подход для решения поставленных задач.</w:t>
            </w:r>
          </w:p>
          <w:p w14:paraId="48F91EFB" w14:textId="43362FAC" w:rsidR="0020041B" w:rsidRPr="009955FF" w:rsidRDefault="00D25017" w:rsidP="00D25017">
            <w:pPr>
              <w:rPr>
                <w:rFonts w:ascii="Times New Roman" w:hAnsi="Times New Roman"/>
                <w:sz w:val="18"/>
                <w:szCs w:val="18"/>
              </w:rPr>
            </w:pPr>
            <w:r w:rsidRPr="009955FF">
              <w:rPr>
                <w:rFonts w:ascii="Times New Roman" w:hAnsi="Times New Roman"/>
                <w:sz w:val="18"/>
                <w:szCs w:val="18"/>
              </w:rPr>
              <w:t>Владеет теоретическими знаниями и практическими умениями в области биологии при реализации образовательного процесса.</w:t>
            </w:r>
          </w:p>
        </w:tc>
        <w:tc>
          <w:tcPr>
            <w:tcW w:w="3828" w:type="dxa"/>
            <w:tcBorders>
              <w:top w:val="single" w:sz="4" w:space="0" w:color="auto"/>
              <w:left w:val="nil"/>
              <w:bottom w:val="single" w:sz="4" w:space="0" w:color="auto"/>
              <w:right w:val="single" w:sz="4" w:space="0" w:color="auto"/>
            </w:tcBorders>
            <w:shd w:val="clear" w:color="auto" w:fill="auto"/>
          </w:tcPr>
          <w:p w14:paraId="326BF31B"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lastRenderedPageBreak/>
              <w:t>Тема 1. Введение. Этапы становления и развития экологического образования в отечественной школе.</w:t>
            </w:r>
          </w:p>
          <w:p w14:paraId="725A19C3"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t>Тема 2. Концепция общего среднего экологического образования.</w:t>
            </w:r>
          </w:p>
          <w:p w14:paraId="059B4E92"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t>Тема 3. Психологические основы экологического образования. Экологическое сознание, культура, отношение.</w:t>
            </w:r>
          </w:p>
          <w:p w14:paraId="3221ECEA"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lastRenderedPageBreak/>
              <w:t>Тема 4. Экологическое мышление. Принципы и методы организации экологического образования.</w:t>
            </w:r>
          </w:p>
          <w:p w14:paraId="5A8A977C" w14:textId="77777777" w:rsidR="00D25017" w:rsidRPr="009955FF" w:rsidRDefault="00D25017" w:rsidP="00D25017">
            <w:pPr>
              <w:rPr>
                <w:rFonts w:ascii="Times New Roman" w:hAnsi="Times New Roman"/>
                <w:sz w:val="18"/>
                <w:szCs w:val="18"/>
              </w:rPr>
            </w:pPr>
            <w:r w:rsidRPr="009955FF">
              <w:rPr>
                <w:rFonts w:ascii="Times New Roman" w:hAnsi="Times New Roman"/>
                <w:sz w:val="18"/>
                <w:szCs w:val="18"/>
              </w:rPr>
              <w:t>Тема 5. Содержание экологического образования.</w:t>
            </w:r>
          </w:p>
          <w:p w14:paraId="18266EA2" w14:textId="177C9FBC" w:rsidR="0020041B" w:rsidRPr="009955FF" w:rsidRDefault="00D25017" w:rsidP="00034E38">
            <w:pPr>
              <w:rPr>
                <w:rFonts w:ascii="Times New Roman" w:hAnsi="Times New Roman"/>
                <w:sz w:val="18"/>
                <w:szCs w:val="18"/>
              </w:rPr>
            </w:pPr>
            <w:r w:rsidRPr="009955FF">
              <w:rPr>
                <w:rFonts w:ascii="Times New Roman" w:hAnsi="Times New Roman"/>
                <w:sz w:val="18"/>
                <w:szCs w:val="18"/>
              </w:rPr>
              <w:t>Тема 6. Формы экологического образования. (</w:t>
            </w:r>
            <w:r w:rsidR="00034E38" w:rsidRPr="009955FF">
              <w:rPr>
                <w:rFonts w:ascii="Times New Roman" w:hAnsi="Times New Roman"/>
                <w:sz w:val="18"/>
                <w:szCs w:val="18"/>
                <w:shd w:val="clear" w:color="auto" w:fill="FFFFFF"/>
              </w:rPr>
              <w:t>формирование системы экологического образования и воспитания при выполнении творческих заданий, обсуждения на семинарах, участия в экологических мероприятиях</w:t>
            </w:r>
          </w:p>
        </w:tc>
      </w:tr>
      <w:tr w:rsidR="00EF60EF" w:rsidRPr="002922D0" w14:paraId="7335B104" w14:textId="77777777" w:rsidTr="00FF46E8">
        <w:tc>
          <w:tcPr>
            <w:tcW w:w="567" w:type="dxa"/>
          </w:tcPr>
          <w:p w14:paraId="49A0D300" w14:textId="73C8A846"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CB8E7A" w14:textId="522D6BEF" w:rsidR="00EF60EF" w:rsidRPr="009955FF" w:rsidRDefault="00EF60EF" w:rsidP="00034E3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 xml:space="preserve">История </w:t>
            </w:r>
            <w:r w:rsidR="00034E38" w:rsidRPr="009955FF">
              <w:rPr>
                <w:rFonts w:ascii="Times New Roman" w:hAnsi="Times New Roman"/>
                <w:color w:val="auto"/>
                <w:sz w:val="18"/>
                <w:szCs w:val="18"/>
              </w:rPr>
              <w:t>химии</w:t>
            </w:r>
          </w:p>
        </w:tc>
        <w:tc>
          <w:tcPr>
            <w:tcW w:w="1134" w:type="dxa"/>
            <w:tcBorders>
              <w:top w:val="single" w:sz="4" w:space="0" w:color="auto"/>
              <w:left w:val="nil"/>
              <w:bottom w:val="single" w:sz="4" w:space="0" w:color="auto"/>
              <w:right w:val="single" w:sz="4" w:space="0" w:color="auto"/>
            </w:tcBorders>
            <w:shd w:val="clear" w:color="auto" w:fill="auto"/>
          </w:tcPr>
          <w:p w14:paraId="5125B23D" w14:textId="10804EB2" w:rsidR="00EF60EF" w:rsidRPr="009955FF" w:rsidRDefault="00EF60EF" w:rsidP="005A3B68">
            <w:pPr>
              <w:pStyle w:val="a5"/>
              <w:tabs>
                <w:tab w:val="left" w:pos="993"/>
              </w:tabs>
              <w:autoSpaceDE w:val="0"/>
              <w:autoSpaceDN w:val="0"/>
              <w:adjustRightInd w:val="0"/>
              <w:spacing w:before="0" w:after="0"/>
              <w:ind w:right="-22"/>
              <w:rPr>
                <w:rFonts w:ascii="Times New Roman" w:hAnsi="Times New Roman"/>
                <w:b/>
                <w:color w:val="auto"/>
                <w:sz w:val="18"/>
                <w:szCs w:val="18"/>
              </w:rPr>
            </w:pPr>
            <w:r w:rsidRPr="009955FF">
              <w:rPr>
                <w:rFonts w:ascii="Times New Roman" w:hAnsi="Times New Roman"/>
                <w:color w:val="auto"/>
                <w:sz w:val="18"/>
                <w:szCs w:val="18"/>
              </w:rPr>
              <w:t>Гражданское,</w:t>
            </w:r>
            <w:r w:rsidR="005A3B68" w:rsidRPr="009955FF">
              <w:rPr>
                <w:rFonts w:ascii="Times New Roman" w:hAnsi="Times New Roman"/>
                <w:color w:val="auto"/>
                <w:sz w:val="18"/>
                <w:szCs w:val="18"/>
              </w:rPr>
              <w:t xml:space="preserve"> </w:t>
            </w:r>
            <w:r w:rsidRPr="009955FF">
              <w:rPr>
                <w:rFonts w:ascii="Times New Roman" w:hAnsi="Times New Roman"/>
                <w:color w:val="auto"/>
                <w:sz w:val="18"/>
                <w:szCs w:val="18"/>
              </w:rPr>
              <w:t xml:space="preserve">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5351BE46" w14:textId="032FC85C" w:rsidR="00EF60EF" w:rsidRPr="009955FF" w:rsidRDefault="00EF60EF" w:rsidP="00EF60E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72339C51" w14:textId="5B26359B" w:rsidR="00EF60EF" w:rsidRPr="009955FF" w:rsidRDefault="00EF60EF" w:rsidP="00EF60EF">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auto"/>
              <w:left w:val="nil"/>
              <w:bottom w:val="single" w:sz="4" w:space="0" w:color="auto"/>
              <w:right w:val="single" w:sz="4" w:space="0" w:color="auto"/>
            </w:tcBorders>
            <w:shd w:val="clear" w:color="auto" w:fill="auto"/>
          </w:tcPr>
          <w:p w14:paraId="1144BCB5" w14:textId="63E36063" w:rsidR="00EF60EF" w:rsidRPr="009955FF" w:rsidRDefault="00EF60EF" w:rsidP="00EF60EF">
            <w:pPr>
              <w:rPr>
                <w:rFonts w:ascii="Times New Roman" w:hAnsi="Times New Roman"/>
                <w:sz w:val="18"/>
                <w:szCs w:val="18"/>
              </w:rPr>
            </w:pPr>
            <w:r w:rsidRPr="009955FF">
              <w:rPr>
                <w:rFonts w:ascii="Times New Roman" w:hAnsi="Times New Roman"/>
                <w:sz w:val="18"/>
                <w:szCs w:val="18"/>
              </w:rPr>
              <w:t>ОПК-8</w:t>
            </w:r>
          </w:p>
        </w:tc>
        <w:tc>
          <w:tcPr>
            <w:tcW w:w="2268" w:type="dxa"/>
            <w:tcBorders>
              <w:top w:val="single" w:sz="4" w:space="0" w:color="auto"/>
              <w:left w:val="nil"/>
              <w:bottom w:val="single" w:sz="4" w:space="0" w:color="auto"/>
              <w:right w:val="single" w:sz="4" w:space="0" w:color="auto"/>
            </w:tcBorders>
            <w:shd w:val="clear" w:color="auto" w:fill="auto"/>
          </w:tcPr>
          <w:p w14:paraId="6E58DC7E" w14:textId="365C9978" w:rsidR="00EF60EF" w:rsidRPr="009955FF" w:rsidRDefault="00034E38" w:rsidP="00EF60EF">
            <w:pPr>
              <w:rPr>
                <w:rFonts w:ascii="Times New Roman" w:hAnsi="Times New Roman"/>
                <w:sz w:val="18"/>
                <w:szCs w:val="18"/>
              </w:rPr>
            </w:pPr>
            <w:r w:rsidRPr="009955FF">
              <w:rPr>
                <w:rFonts w:ascii="Times New Roman" w:hAnsi="Times New Roman"/>
                <w:sz w:val="18"/>
                <w:szCs w:val="18"/>
              </w:rPr>
              <w:t>ОПК-8.1</w:t>
            </w:r>
            <w:r w:rsidRPr="009955FF">
              <w:rPr>
                <w:rFonts w:ascii="Times New Roman" w:hAnsi="Times New Roman"/>
                <w:sz w:val="18"/>
                <w:szCs w:val="18"/>
              </w:rPr>
              <w:tab/>
              <w:t>Знать способы применения специальных научных знаний при осуществлении педагогической деятельности</w:t>
            </w:r>
          </w:p>
        </w:tc>
        <w:tc>
          <w:tcPr>
            <w:tcW w:w="2976" w:type="dxa"/>
            <w:tcBorders>
              <w:top w:val="single" w:sz="4" w:space="0" w:color="auto"/>
              <w:left w:val="nil"/>
              <w:bottom w:val="single" w:sz="4" w:space="0" w:color="auto"/>
              <w:right w:val="single" w:sz="4" w:space="0" w:color="auto"/>
            </w:tcBorders>
            <w:shd w:val="clear" w:color="auto" w:fill="auto"/>
          </w:tcPr>
          <w:p w14:paraId="015FE3D8" w14:textId="36541DA0" w:rsidR="00EF60EF" w:rsidRPr="009955FF" w:rsidRDefault="00EF60EF" w:rsidP="00034E38">
            <w:pPr>
              <w:rPr>
                <w:rFonts w:ascii="Times New Roman" w:hAnsi="Times New Roman"/>
                <w:sz w:val="18"/>
                <w:szCs w:val="18"/>
              </w:rPr>
            </w:pPr>
            <w:r w:rsidRPr="009955FF">
              <w:rPr>
                <w:rFonts w:ascii="Times New Roman" w:hAnsi="Times New Roman"/>
                <w:sz w:val="18"/>
                <w:szCs w:val="18"/>
              </w:rPr>
              <w:t>Зна</w:t>
            </w:r>
            <w:r w:rsidR="009A1968" w:rsidRPr="009955FF">
              <w:rPr>
                <w:rFonts w:ascii="Times New Roman" w:hAnsi="Times New Roman"/>
                <w:sz w:val="18"/>
                <w:szCs w:val="18"/>
              </w:rPr>
              <w:t>е</w:t>
            </w:r>
            <w:r w:rsidRPr="009955FF">
              <w:rPr>
                <w:rFonts w:ascii="Times New Roman" w:hAnsi="Times New Roman"/>
                <w:sz w:val="18"/>
                <w:szCs w:val="18"/>
              </w:rPr>
              <w:t xml:space="preserve">т </w:t>
            </w:r>
            <w:r w:rsidR="00034E38" w:rsidRPr="009955FF">
              <w:rPr>
                <w:rFonts w:ascii="Times New Roman" w:hAnsi="Times New Roman"/>
                <w:sz w:val="18"/>
                <w:szCs w:val="18"/>
              </w:rPr>
              <w:t>этапы становления химии как науки, историю развития фундаментальных концепций и законов в химии; способы применения специальных научных знаний в области химии при осуществлении педагогической деятельности</w:t>
            </w:r>
          </w:p>
        </w:tc>
        <w:tc>
          <w:tcPr>
            <w:tcW w:w="3828" w:type="dxa"/>
            <w:tcBorders>
              <w:top w:val="single" w:sz="4" w:space="0" w:color="auto"/>
              <w:left w:val="nil"/>
              <w:bottom w:val="single" w:sz="4" w:space="0" w:color="auto"/>
              <w:right w:val="single" w:sz="4" w:space="0" w:color="auto"/>
            </w:tcBorders>
            <w:shd w:val="clear" w:color="auto" w:fill="auto"/>
          </w:tcPr>
          <w:p w14:paraId="15081C63" w14:textId="64336072" w:rsidR="00EF60EF" w:rsidRPr="009955FF" w:rsidRDefault="00FF46E8" w:rsidP="00FF46E8">
            <w:pPr>
              <w:rPr>
                <w:rFonts w:ascii="Times New Roman" w:hAnsi="Times New Roman"/>
                <w:sz w:val="18"/>
                <w:szCs w:val="18"/>
              </w:rPr>
            </w:pPr>
            <w:r w:rsidRPr="009955FF">
              <w:rPr>
                <w:rFonts w:ascii="Times New Roman" w:hAnsi="Times New Roman"/>
                <w:sz w:val="18"/>
                <w:szCs w:val="18"/>
              </w:rPr>
              <w:t xml:space="preserve">Совершенствует навыки исследовательской деятельности при изучении </w:t>
            </w:r>
            <w:r w:rsidR="00253378" w:rsidRPr="009955FF">
              <w:rPr>
                <w:rFonts w:ascii="Times New Roman" w:hAnsi="Times New Roman"/>
                <w:sz w:val="18"/>
                <w:szCs w:val="18"/>
              </w:rPr>
              <w:t xml:space="preserve">тем: </w:t>
            </w:r>
            <w:r w:rsidR="003E4B3F" w:rsidRPr="009955FF">
              <w:rPr>
                <w:rFonts w:ascii="Times New Roman" w:hAnsi="Times New Roman"/>
                <w:sz w:val="18"/>
                <w:szCs w:val="18"/>
              </w:rPr>
              <w:t>Основные достижения химии в XX в.</w:t>
            </w:r>
            <w:r w:rsidRPr="009955FF">
              <w:rPr>
                <w:rFonts w:ascii="Times New Roman" w:hAnsi="Times New Roman"/>
                <w:sz w:val="18"/>
                <w:szCs w:val="18"/>
              </w:rPr>
              <w:t xml:space="preserve"> Реферат, сообщения.</w:t>
            </w:r>
          </w:p>
        </w:tc>
      </w:tr>
      <w:tr w:rsidR="003E4B3F" w:rsidRPr="002922D0" w14:paraId="6939A9A9" w14:textId="77777777" w:rsidTr="00FF46E8">
        <w:tc>
          <w:tcPr>
            <w:tcW w:w="567" w:type="dxa"/>
          </w:tcPr>
          <w:p w14:paraId="24ECB4DA" w14:textId="77777777" w:rsidR="003E4B3F" w:rsidRPr="009955FF" w:rsidRDefault="003E4B3F" w:rsidP="003E4B3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E2CE23" w14:textId="0D2A9975" w:rsidR="003E4B3F" w:rsidRPr="009955FF" w:rsidRDefault="003E4B3F" w:rsidP="003E4B3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Урбоэкология</w:t>
            </w:r>
          </w:p>
        </w:tc>
        <w:tc>
          <w:tcPr>
            <w:tcW w:w="1134" w:type="dxa"/>
            <w:tcBorders>
              <w:top w:val="single" w:sz="4" w:space="0" w:color="auto"/>
              <w:left w:val="nil"/>
              <w:bottom w:val="single" w:sz="4" w:space="0" w:color="auto"/>
              <w:right w:val="single" w:sz="4" w:space="0" w:color="auto"/>
            </w:tcBorders>
            <w:shd w:val="clear" w:color="auto" w:fill="auto"/>
          </w:tcPr>
          <w:p w14:paraId="430ADE5F" w14:textId="6E3B2C4E" w:rsidR="003E4B3F" w:rsidRPr="009955FF" w:rsidRDefault="003E4B3F" w:rsidP="003E4B3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1301AB32" w14:textId="6F1F8FFD" w:rsidR="003E4B3F" w:rsidRPr="009955FF" w:rsidRDefault="003E4B3F" w:rsidP="003E4B3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421157FC" w14:textId="28E3CD3B" w:rsidR="003E4B3F" w:rsidRPr="009955FF" w:rsidRDefault="003E4B3F" w:rsidP="003E4B3F">
            <w:pPr>
              <w:rPr>
                <w:rFonts w:ascii="Times New Roman" w:hAnsi="Times New Roman"/>
                <w:sz w:val="18"/>
                <w:szCs w:val="18"/>
              </w:rPr>
            </w:pPr>
            <w:r w:rsidRPr="009955FF">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46450EB3" w14:textId="77777777" w:rsidR="003E4B3F" w:rsidRPr="009955FF" w:rsidRDefault="003E4B3F" w:rsidP="003E4B3F">
            <w:pPr>
              <w:rPr>
                <w:rFonts w:ascii="Times New Roman" w:hAnsi="Times New Roman"/>
                <w:sz w:val="18"/>
                <w:szCs w:val="18"/>
              </w:rPr>
            </w:pPr>
            <w:r w:rsidRPr="009955FF">
              <w:rPr>
                <w:rFonts w:ascii="Times New Roman" w:hAnsi="Times New Roman"/>
                <w:sz w:val="18"/>
                <w:szCs w:val="18"/>
              </w:rPr>
              <w:t>УК-1</w:t>
            </w:r>
          </w:p>
          <w:p w14:paraId="2E692894" w14:textId="6251C0B1" w:rsidR="003E4B3F" w:rsidRPr="009955FF" w:rsidRDefault="003E4B3F" w:rsidP="003E4B3F">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auto"/>
              <w:left w:val="nil"/>
              <w:bottom w:val="single" w:sz="4" w:space="0" w:color="auto"/>
              <w:right w:val="single" w:sz="4" w:space="0" w:color="auto"/>
            </w:tcBorders>
            <w:shd w:val="clear" w:color="auto" w:fill="auto"/>
          </w:tcPr>
          <w:p w14:paraId="495067E2" w14:textId="77777777" w:rsidR="003E4B3F" w:rsidRPr="009955FF" w:rsidRDefault="003E4B3F" w:rsidP="003E4B3F">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Знать принципы поиска информации, критического анализа и синтеза информации, методики системного подхода для решения поставленных задач</w:t>
            </w:r>
          </w:p>
          <w:p w14:paraId="2CAE1DD9" w14:textId="77777777" w:rsidR="003E4B3F" w:rsidRPr="009955FF" w:rsidRDefault="003E4B3F" w:rsidP="003E4B3F">
            <w:pPr>
              <w:rPr>
                <w:rFonts w:ascii="Times New Roman" w:hAnsi="Times New Roman"/>
                <w:sz w:val="18"/>
                <w:szCs w:val="18"/>
              </w:rPr>
            </w:pPr>
            <w:r w:rsidRPr="009955FF">
              <w:rPr>
                <w:rFonts w:ascii="Times New Roman" w:hAnsi="Times New Roman"/>
                <w:sz w:val="18"/>
                <w:szCs w:val="18"/>
              </w:rPr>
              <w:t>УК-1.2</w:t>
            </w:r>
            <w:r w:rsidRPr="009955FF">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473049CE" w14:textId="2EBBD205" w:rsidR="003E4B3F" w:rsidRPr="009955FF" w:rsidRDefault="003E4B3F" w:rsidP="003E4B3F">
            <w:pPr>
              <w:rPr>
                <w:rFonts w:ascii="Times New Roman" w:hAnsi="Times New Roman"/>
                <w:sz w:val="18"/>
                <w:szCs w:val="18"/>
              </w:rPr>
            </w:pPr>
            <w:r w:rsidRPr="009955FF">
              <w:rPr>
                <w:rFonts w:ascii="Times New Roman" w:hAnsi="Times New Roman"/>
                <w:sz w:val="18"/>
                <w:szCs w:val="18"/>
              </w:rPr>
              <w:t>УК-1.3</w:t>
            </w:r>
            <w:r w:rsidRPr="009955FF">
              <w:rPr>
                <w:rFonts w:ascii="Times New Roman" w:hAnsi="Times New Roman"/>
                <w:sz w:val="18"/>
                <w:szCs w:val="18"/>
              </w:rPr>
              <w:tab/>
              <w:t xml:space="preserve">Владеть навыками поиска, критического анализа и </w:t>
            </w:r>
            <w:r w:rsidRPr="009955FF">
              <w:rPr>
                <w:rFonts w:ascii="Times New Roman" w:hAnsi="Times New Roman"/>
                <w:sz w:val="18"/>
                <w:szCs w:val="18"/>
              </w:rPr>
              <w:lastRenderedPageBreak/>
              <w:t>синтеза информации; способностью применять системный подход для решения поставленных задач</w:t>
            </w:r>
          </w:p>
          <w:p w14:paraId="13467AED" w14:textId="06ED1727" w:rsidR="003E4B3F" w:rsidRPr="009955FF" w:rsidRDefault="003E4B3F" w:rsidP="003E4B3F">
            <w:pPr>
              <w:rPr>
                <w:rFonts w:ascii="Times New Roman" w:hAnsi="Times New Roman"/>
                <w:sz w:val="18"/>
                <w:szCs w:val="18"/>
              </w:rPr>
            </w:pPr>
            <w:r w:rsidRPr="009955FF">
              <w:rPr>
                <w:rFonts w:ascii="Times New Roman" w:hAnsi="Times New Roman"/>
                <w:sz w:val="18"/>
                <w:szCs w:val="18"/>
              </w:rPr>
              <w:t xml:space="preserve">ПК-3.1 Знать биологические понятия, принципы организации и функционирования живых систем различного уровня  </w:t>
            </w:r>
          </w:p>
        </w:tc>
        <w:tc>
          <w:tcPr>
            <w:tcW w:w="2976" w:type="dxa"/>
            <w:tcBorders>
              <w:top w:val="single" w:sz="4" w:space="0" w:color="auto"/>
              <w:left w:val="nil"/>
              <w:bottom w:val="single" w:sz="4" w:space="0" w:color="auto"/>
              <w:right w:val="single" w:sz="4" w:space="0" w:color="auto"/>
            </w:tcBorders>
            <w:shd w:val="clear" w:color="auto" w:fill="auto"/>
          </w:tcPr>
          <w:p w14:paraId="789BF43B" w14:textId="7C5A58F1" w:rsidR="008B1202" w:rsidRPr="009955FF" w:rsidRDefault="008B1202" w:rsidP="008B1202">
            <w:pPr>
              <w:rPr>
                <w:rFonts w:ascii="Times New Roman" w:hAnsi="Times New Roman"/>
                <w:sz w:val="18"/>
                <w:szCs w:val="18"/>
              </w:rPr>
            </w:pPr>
            <w:r w:rsidRPr="009955FF">
              <w:rPr>
                <w:rFonts w:ascii="Times New Roman" w:hAnsi="Times New Roman"/>
                <w:sz w:val="18"/>
                <w:szCs w:val="18"/>
              </w:rPr>
              <w:lastRenderedPageBreak/>
              <w:t xml:space="preserve">Знает базовые принципы поиска, критического анализа и синтеза информации, основные методики системного подхода для решения стандартных задач в области урбоэкологии; биологические понятия, принципы организации и функционирования живых систем различного уровня  </w:t>
            </w:r>
          </w:p>
          <w:p w14:paraId="15E897BB" w14:textId="43368A72" w:rsidR="008B1202" w:rsidRPr="009955FF" w:rsidRDefault="008B1202" w:rsidP="008B1202">
            <w:pPr>
              <w:rPr>
                <w:rFonts w:ascii="Times New Roman" w:hAnsi="Times New Roman"/>
                <w:sz w:val="18"/>
                <w:szCs w:val="18"/>
              </w:rPr>
            </w:pPr>
            <w:r w:rsidRPr="009955FF">
              <w:rPr>
                <w:rFonts w:ascii="Times New Roman" w:hAnsi="Times New Roman"/>
                <w:sz w:val="18"/>
                <w:szCs w:val="18"/>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урбоэкологии.</w:t>
            </w:r>
          </w:p>
          <w:p w14:paraId="1711A426" w14:textId="47F778D4" w:rsidR="008B1202" w:rsidRPr="009955FF" w:rsidRDefault="008B1202" w:rsidP="008B1202">
            <w:pPr>
              <w:rPr>
                <w:rFonts w:ascii="Times New Roman" w:hAnsi="Times New Roman"/>
                <w:sz w:val="18"/>
                <w:szCs w:val="18"/>
              </w:rPr>
            </w:pPr>
            <w:r w:rsidRPr="009955FF">
              <w:rPr>
                <w:rFonts w:ascii="Times New Roman" w:hAnsi="Times New Roman"/>
                <w:sz w:val="18"/>
                <w:szCs w:val="18"/>
              </w:rPr>
              <w:t xml:space="preserve">Владеет базовыми навыками поиска, критического анализа и </w:t>
            </w:r>
            <w:r w:rsidRPr="009955FF">
              <w:rPr>
                <w:rFonts w:ascii="Times New Roman" w:hAnsi="Times New Roman"/>
                <w:sz w:val="18"/>
                <w:szCs w:val="18"/>
              </w:rPr>
              <w:lastRenderedPageBreak/>
              <w:t>синтеза информации; способностью применять системный подход для решения стандартных задач</w:t>
            </w:r>
          </w:p>
          <w:p w14:paraId="11E6A2AD" w14:textId="1AD2F6A9" w:rsidR="003E4B3F" w:rsidRPr="009955FF" w:rsidRDefault="008B1202" w:rsidP="008B1202">
            <w:pPr>
              <w:rPr>
                <w:rFonts w:ascii="Times New Roman" w:hAnsi="Times New Roman"/>
                <w:sz w:val="18"/>
                <w:szCs w:val="18"/>
              </w:rPr>
            </w:pPr>
            <w:r w:rsidRPr="009955FF">
              <w:rPr>
                <w:rFonts w:ascii="Times New Roman" w:hAnsi="Times New Roman"/>
                <w:sz w:val="18"/>
                <w:szCs w:val="18"/>
              </w:rPr>
              <w:t>в области урбоэкологии</w:t>
            </w:r>
          </w:p>
        </w:tc>
        <w:tc>
          <w:tcPr>
            <w:tcW w:w="3828" w:type="dxa"/>
            <w:tcBorders>
              <w:top w:val="single" w:sz="4" w:space="0" w:color="auto"/>
              <w:left w:val="nil"/>
              <w:bottom w:val="single" w:sz="4" w:space="0" w:color="auto"/>
              <w:right w:val="single" w:sz="4" w:space="0" w:color="auto"/>
            </w:tcBorders>
            <w:shd w:val="clear" w:color="auto" w:fill="auto"/>
          </w:tcPr>
          <w:p w14:paraId="5BC1FC54" w14:textId="77777777" w:rsidR="008B1202" w:rsidRPr="009955FF" w:rsidRDefault="008B1202" w:rsidP="008B1202">
            <w:pPr>
              <w:rPr>
                <w:rFonts w:ascii="Times New Roman" w:hAnsi="Times New Roman"/>
                <w:sz w:val="18"/>
                <w:szCs w:val="18"/>
              </w:rPr>
            </w:pPr>
            <w:r w:rsidRPr="009955FF">
              <w:rPr>
                <w:rFonts w:ascii="Times New Roman" w:hAnsi="Times New Roman"/>
                <w:sz w:val="18"/>
                <w:szCs w:val="18"/>
              </w:rPr>
              <w:lastRenderedPageBreak/>
              <w:t xml:space="preserve">Тема 1. Введение. Развитие городов и городских систем </w:t>
            </w:r>
          </w:p>
          <w:p w14:paraId="3BFA08B8" w14:textId="77777777" w:rsidR="008B1202" w:rsidRPr="009955FF" w:rsidRDefault="008B1202" w:rsidP="008B1202">
            <w:pPr>
              <w:rPr>
                <w:rFonts w:ascii="Times New Roman" w:hAnsi="Times New Roman"/>
                <w:sz w:val="18"/>
                <w:szCs w:val="18"/>
              </w:rPr>
            </w:pPr>
            <w:r w:rsidRPr="009955FF">
              <w:rPr>
                <w:rFonts w:ascii="Times New Roman" w:hAnsi="Times New Roman"/>
                <w:sz w:val="18"/>
                <w:szCs w:val="18"/>
              </w:rPr>
              <w:t xml:space="preserve">Тема 2. Город как экосистема </w:t>
            </w:r>
          </w:p>
          <w:p w14:paraId="022D4B65" w14:textId="77777777" w:rsidR="008B1202" w:rsidRPr="009955FF" w:rsidRDefault="008B1202" w:rsidP="008B1202">
            <w:pPr>
              <w:rPr>
                <w:rFonts w:ascii="Times New Roman" w:hAnsi="Times New Roman"/>
                <w:iCs/>
                <w:sz w:val="18"/>
                <w:szCs w:val="18"/>
              </w:rPr>
            </w:pPr>
            <w:r w:rsidRPr="009955FF">
              <w:rPr>
                <w:rFonts w:ascii="Times New Roman" w:hAnsi="Times New Roman"/>
                <w:sz w:val="18"/>
                <w:szCs w:val="18"/>
              </w:rPr>
              <w:t>Тема 3. Взаимодействие городов с абиотическими и биотическими компонентами окружающей природной среды</w:t>
            </w:r>
            <w:r w:rsidRPr="009955FF">
              <w:rPr>
                <w:rFonts w:ascii="Times New Roman" w:hAnsi="Times New Roman"/>
                <w:sz w:val="18"/>
                <w:szCs w:val="18"/>
              </w:rPr>
              <w:br/>
              <w:t>Тема 4. Сохранение экологического равновесия. Аркология</w:t>
            </w:r>
            <w:r w:rsidRPr="009955FF">
              <w:rPr>
                <w:rFonts w:ascii="Times New Roman" w:hAnsi="Times New Roman"/>
                <w:iCs/>
                <w:sz w:val="18"/>
                <w:szCs w:val="18"/>
              </w:rPr>
              <w:t xml:space="preserve"> </w:t>
            </w:r>
          </w:p>
          <w:p w14:paraId="57FB92C0" w14:textId="37D97B2D" w:rsidR="003E4B3F" w:rsidRPr="009955FF" w:rsidRDefault="008B1202" w:rsidP="008B1202">
            <w:pPr>
              <w:rPr>
                <w:rFonts w:ascii="Times New Roman" w:hAnsi="Times New Roman"/>
                <w:sz w:val="18"/>
                <w:szCs w:val="18"/>
              </w:rPr>
            </w:pPr>
            <w:r w:rsidRPr="009955FF">
              <w:rPr>
                <w:rFonts w:ascii="Times New Roman" w:hAnsi="Times New Roman"/>
                <w:sz w:val="18"/>
                <w:szCs w:val="18"/>
              </w:rPr>
              <w:t>(формирование системы экологического образования и воспитания при выполнении лабораторных работ, обсуждения на семинарах, участия в экологических мероприятиях)</w:t>
            </w:r>
          </w:p>
        </w:tc>
      </w:tr>
      <w:tr w:rsidR="003E4B3F" w:rsidRPr="002922D0" w14:paraId="009FCA90" w14:textId="77777777" w:rsidTr="00FF46E8">
        <w:tc>
          <w:tcPr>
            <w:tcW w:w="567" w:type="dxa"/>
          </w:tcPr>
          <w:p w14:paraId="063447EF" w14:textId="77777777" w:rsidR="003E4B3F" w:rsidRPr="009955FF" w:rsidRDefault="003E4B3F" w:rsidP="003E4B3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8596B" w14:textId="364DD840" w:rsidR="003E4B3F" w:rsidRPr="009955FF" w:rsidRDefault="003E4B3F" w:rsidP="003E4B3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Социальная экология</w:t>
            </w:r>
          </w:p>
        </w:tc>
        <w:tc>
          <w:tcPr>
            <w:tcW w:w="1134" w:type="dxa"/>
            <w:tcBorders>
              <w:top w:val="single" w:sz="4" w:space="0" w:color="auto"/>
              <w:left w:val="nil"/>
              <w:bottom w:val="single" w:sz="4" w:space="0" w:color="auto"/>
              <w:right w:val="single" w:sz="4" w:space="0" w:color="auto"/>
            </w:tcBorders>
            <w:shd w:val="clear" w:color="auto" w:fill="auto"/>
          </w:tcPr>
          <w:p w14:paraId="214B1D30" w14:textId="681FAB72" w:rsidR="003E4B3F" w:rsidRPr="009955FF" w:rsidRDefault="003E4B3F" w:rsidP="003E4B3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59AB8092" w14:textId="220114D9" w:rsidR="003E4B3F" w:rsidRPr="009955FF" w:rsidRDefault="003E4B3F" w:rsidP="003E4B3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23703B7B" w14:textId="1E8999E8" w:rsidR="003E4B3F" w:rsidRPr="009955FF" w:rsidRDefault="003E4B3F" w:rsidP="003E4B3F">
            <w:pPr>
              <w:rPr>
                <w:rFonts w:ascii="Times New Roman" w:hAnsi="Times New Roman"/>
                <w:sz w:val="18"/>
                <w:szCs w:val="18"/>
              </w:rPr>
            </w:pPr>
            <w:r w:rsidRPr="009955FF">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1FE2214A" w14:textId="77777777" w:rsidR="003E4B3F" w:rsidRPr="009955FF" w:rsidRDefault="003E4B3F" w:rsidP="003E4B3F">
            <w:pPr>
              <w:rPr>
                <w:rFonts w:ascii="Times New Roman" w:hAnsi="Times New Roman"/>
                <w:sz w:val="18"/>
                <w:szCs w:val="18"/>
              </w:rPr>
            </w:pPr>
            <w:r w:rsidRPr="009955FF">
              <w:rPr>
                <w:rFonts w:ascii="Times New Roman" w:hAnsi="Times New Roman"/>
                <w:sz w:val="18"/>
                <w:szCs w:val="18"/>
              </w:rPr>
              <w:t>УК-1</w:t>
            </w:r>
          </w:p>
          <w:p w14:paraId="23A69A61" w14:textId="4123DCB7" w:rsidR="003E4B3F" w:rsidRPr="009955FF" w:rsidRDefault="003E4B3F" w:rsidP="003E4B3F">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auto"/>
              <w:left w:val="nil"/>
              <w:bottom w:val="single" w:sz="4" w:space="0" w:color="auto"/>
              <w:right w:val="single" w:sz="4" w:space="0" w:color="auto"/>
            </w:tcBorders>
            <w:shd w:val="clear" w:color="auto" w:fill="auto"/>
          </w:tcPr>
          <w:p w14:paraId="3A5BB389" w14:textId="77777777" w:rsidR="008B1202" w:rsidRPr="009955FF" w:rsidRDefault="008B1202" w:rsidP="008B1202">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Знать принципы поиска информации, критического анализа и синтеза информации, методики системного подхода для решения поставленных задач</w:t>
            </w:r>
          </w:p>
          <w:p w14:paraId="6B036CE1" w14:textId="77777777" w:rsidR="008B1202" w:rsidRPr="009955FF" w:rsidRDefault="008B1202" w:rsidP="008B1202">
            <w:pPr>
              <w:rPr>
                <w:rFonts w:ascii="Times New Roman" w:hAnsi="Times New Roman"/>
                <w:sz w:val="18"/>
                <w:szCs w:val="18"/>
              </w:rPr>
            </w:pPr>
            <w:r w:rsidRPr="009955FF">
              <w:rPr>
                <w:rFonts w:ascii="Times New Roman" w:hAnsi="Times New Roman"/>
                <w:sz w:val="18"/>
                <w:szCs w:val="18"/>
              </w:rPr>
              <w:t>УК-1.2</w:t>
            </w:r>
            <w:r w:rsidRPr="009955FF">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7D74D2F8" w14:textId="77777777" w:rsidR="008B1202" w:rsidRPr="009955FF" w:rsidRDefault="008B1202" w:rsidP="008B1202">
            <w:pPr>
              <w:rPr>
                <w:rFonts w:ascii="Times New Roman" w:hAnsi="Times New Roman"/>
                <w:sz w:val="18"/>
                <w:szCs w:val="18"/>
              </w:rPr>
            </w:pPr>
            <w:r w:rsidRPr="009955FF">
              <w:rPr>
                <w:rFonts w:ascii="Times New Roman" w:hAnsi="Times New Roman"/>
                <w:sz w:val="18"/>
                <w:szCs w:val="18"/>
              </w:rPr>
              <w:t>УК-1.3</w:t>
            </w:r>
            <w:r w:rsidRPr="009955FF">
              <w:rPr>
                <w:rFonts w:ascii="Times New Roman" w:hAnsi="Times New Roman"/>
                <w:sz w:val="18"/>
                <w:szCs w:val="18"/>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14:paraId="497D33A9" w14:textId="05CE6F34" w:rsidR="003E4B3F" w:rsidRPr="009955FF" w:rsidRDefault="008B1202" w:rsidP="008B1202">
            <w:pPr>
              <w:rPr>
                <w:rFonts w:ascii="Times New Roman" w:hAnsi="Times New Roman"/>
                <w:sz w:val="18"/>
                <w:szCs w:val="18"/>
              </w:rPr>
            </w:pPr>
            <w:r w:rsidRPr="009955FF">
              <w:rPr>
                <w:rFonts w:ascii="Times New Roman" w:hAnsi="Times New Roman"/>
                <w:sz w:val="18"/>
                <w:szCs w:val="18"/>
              </w:rPr>
              <w:t xml:space="preserve">ПК-3.1 Знать биологические понятия, принципы организации и функционирования живых систем различного уровня  </w:t>
            </w:r>
          </w:p>
        </w:tc>
        <w:tc>
          <w:tcPr>
            <w:tcW w:w="2976" w:type="dxa"/>
            <w:tcBorders>
              <w:top w:val="single" w:sz="4" w:space="0" w:color="auto"/>
              <w:left w:val="nil"/>
              <w:bottom w:val="single" w:sz="4" w:space="0" w:color="auto"/>
              <w:right w:val="single" w:sz="4" w:space="0" w:color="auto"/>
            </w:tcBorders>
            <w:shd w:val="clear" w:color="auto" w:fill="auto"/>
          </w:tcPr>
          <w:p w14:paraId="2B0A3914" w14:textId="4336A8C1" w:rsidR="008B1202" w:rsidRPr="009955FF" w:rsidRDefault="008B1202" w:rsidP="008B1202">
            <w:pPr>
              <w:rPr>
                <w:rFonts w:ascii="Times New Roman" w:hAnsi="Times New Roman"/>
                <w:sz w:val="18"/>
                <w:szCs w:val="18"/>
              </w:rPr>
            </w:pPr>
            <w:r w:rsidRPr="009955FF">
              <w:rPr>
                <w:rFonts w:ascii="Times New Roman" w:hAnsi="Times New Roman"/>
                <w:sz w:val="18"/>
                <w:szCs w:val="18"/>
              </w:rPr>
              <w:t>Знает биологические понятия, принципы организации и функционирования живых систем различного уровня; базовые принципы поиска, критического анализа и синтеза информации, основные методики системного подхода для решения стандартных задач в области социальной экологии.</w:t>
            </w:r>
          </w:p>
          <w:p w14:paraId="423C8051" w14:textId="24C758BA" w:rsidR="008B1202" w:rsidRPr="009955FF" w:rsidRDefault="008B1202" w:rsidP="008B1202">
            <w:pPr>
              <w:rPr>
                <w:rFonts w:ascii="Times New Roman" w:hAnsi="Times New Roman"/>
                <w:sz w:val="18"/>
                <w:szCs w:val="18"/>
              </w:rPr>
            </w:pPr>
            <w:r w:rsidRPr="009955FF">
              <w:rPr>
                <w:rFonts w:ascii="Times New Roman" w:hAnsi="Times New Roman"/>
                <w:sz w:val="18"/>
                <w:szCs w:val="18"/>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социальной экологии.</w:t>
            </w:r>
          </w:p>
          <w:p w14:paraId="26138B47" w14:textId="19130A07" w:rsidR="008B1202" w:rsidRPr="009955FF" w:rsidRDefault="008B1202" w:rsidP="008B1202">
            <w:pPr>
              <w:rPr>
                <w:rFonts w:ascii="Times New Roman" w:hAnsi="Times New Roman"/>
                <w:sz w:val="18"/>
                <w:szCs w:val="18"/>
              </w:rPr>
            </w:pPr>
            <w:r w:rsidRPr="009955FF">
              <w:rPr>
                <w:rFonts w:ascii="Times New Roman" w:hAnsi="Times New Roman"/>
                <w:sz w:val="18"/>
                <w:szCs w:val="18"/>
              </w:rPr>
              <w:t>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p w14:paraId="6333AB9D" w14:textId="56D2F331" w:rsidR="003E4B3F" w:rsidRPr="009955FF" w:rsidRDefault="008B1202" w:rsidP="008B1202">
            <w:pPr>
              <w:rPr>
                <w:rFonts w:ascii="Times New Roman" w:hAnsi="Times New Roman"/>
                <w:sz w:val="18"/>
                <w:szCs w:val="18"/>
              </w:rPr>
            </w:pPr>
            <w:r w:rsidRPr="009955FF">
              <w:rPr>
                <w:rFonts w:ascii="Times New Roman" w:hAnsi="Times New Roman"/>
                <w:sz w:val="18"/>
                <w:szCs w:val="18"/>
              </w:rPr>
              <w:t>в области социальной экологии.</w:t>
            </w:r>
          </w:p>
        </w:tc>
        <w:tc>
          <w:tcPr>
            <w:tcW w:w="3828" w:type="dxa"/>
            <w:tcBorders>
              <w:top w:val="single" w:sz="4" w:space="0" w:color="auto"/>
              <w:left w:val="nil"/>
              <w:bottom w:val="single" w:sz="4" w:space="0" w:color="auto"/>
              <w:right w:val="single" w:sz="4" w:space="0" w:color="auto"/>
            </w:tcBorders>
            <w:shd w:val="clear" w:color="auto" w:fill="auto"/>
          </w:tcPr>
          <w:p w14:paraId="593A3BEE"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2. Экологическая история человечества </w:t>
            </w:r>
          </w:p>
          <w:p w14:paraId="2A19EC2F"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3. Демографические особенности человека </w:t>
            </w:r>
          </w:p>
          <w:p w14:paraId="3F868EEE"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4. Глобальные экологические проблемы </w:t>
            </w:r>
          </w:p>
          <w:p w14:paraId="282621B8" w14:textId="77777777" w:rsidR="008B1202" w:rsidRPr="009955FF" w:rsidRDefault="008B1202" w:rsidP="008B1202">
            <w:pPr>
              <w:rPr>
                <w:rFonts w:ascii="Times New Roman" w:hAnsi="Times New Roman"/>
                <w:bCs/>
                <w:sz w:val="18"/>
                <w:szCs w:val="18"/>
              </w:rPr>
            </w:pPr>
            <w:r w:rsidRPr="009955FF">
              <w:rPr>
                <w:rFonts w:ascii="Times New Roman" w:hAnsi="Times New Roman"/>
                <w:bCs/>
                <w:sz w:val="18"/>
                <w:szCs w:val="18"/>
              </w:rPr>
              <w:t>Лабораторная работа:</w:t>
            </w:r>
          </w:p>
          <w:p w14:paraId="59E860D7"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2. Экологическая история человечества </w:t>
            </w:r>
          </w:p>
          <w:p w14:paraId="42D7FF82"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3. Демографические особенности человека </w:t>
            </w:r>
          </w:p>
          <w:p w14:paraId="7371EB2D"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4. Глобальные экологические проблемы </w:t>
            </w:r>
          </w:p>
          <w:p w14:paraId="74580C17"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Тестирование:</w:t>
            </w:r>
          </w:p>
          <w:p w14:paraId="70D4BA2D" w14:textId="77777777" w:rsidR="008B1202" w:rsidRPr="009955FF" w:rsidRDefault="008B1202" w:rsidP="008B1202">
            <w:pPr>
              <w:rPr>
                <w:rFonts w:ascii="Times New Roman" w:hAnsi="Times New Roman"/>
                <w:bCs/>
                <w:iCs/>
                <w:sz w:val="18"/>
                <w:szCs w:val="18"/>
              </w:rPr>
            </w:pPr>
            <w:r w:rsidRPr="009955FF">
              <w:rPr>
                <w:rFonts w:ascii="Times New Roman" w:hAnsi="Times New Roman"/>
                <w:bCs/>
                <w:iCs/>
                <w:sz w:val="18"/>
                <w:szCs w:val="18"/>
              </w:rPr>
              <w:t xml:space="preserve">Тема 3. Демографические особенности человека </w:t>
            </w:r>
          </w:p>
          <w:p w14:paraId="2863AD71" w14:textId="77777777" w:rsidR="003E4B3F" w:rsidRPr="009955FF" w:rsidRDefault="008B1202" w:rsidP="008B1202">
            <w:pPr>
              <w:rPr>
                <w:rFonts w:ascii="Times New Roman" w:hAnsi="Times New Roman"/>
                <w:bCs/>
                <w:iCs/>
                <w:sz w:val="18"/>
                <w:szCs w:val="18"/>
              </w:rPr>
            </w:pPr>
            <w:r w:rsidRPr="009955FF">
              <w:rPr>
                <w:rFonts w:ascii="Times New Roman" w:hAnsi="Times New Roman"/>
                <w:bCs/>
                <w:iCs/>
                <w:sz w:val="18"/>
                <w:szCs w:val="18"/>
              </w:rPr>
              <w:t>Тема 4. Глобальные экологические проблемы</w:t>
            </w:r>
          </w:p>
          <w:p w14:paraId="504BA257" w14:textId="71CE914E" w:rsidR="008B1202" w:rsidRPr="009955FF" w:rsidRDefault="008B1202" w:rsidP="008B1202">
            <w:pPr>
              <w:rPr>
                <w:rFonts w:ascii="Times New Roman" w:hAnsi="Times New Roman"/>
                <w:sz w:val="18"/>
                <w:szCs w:val="18"/>
              </w:rPr>
            </w:pPr>
            <w:r w:rsidRPr="009955FF">
              <w:rPr>
                <w:rFonts w:ascii="Times New Roman" w:hAnsi="Times New Roman"/>
                <w:bCs/>
                <w:iCs/>
                <w:sz w:val="18"/>
                <w:szCs w:val="18"/>
              </w:rPr>
              <w:t>(формирование системы экологического образования и воспитания во время обсуждения на семинарах, участия в экологических мероприятиях)</w:t>
            </w:r>
          </w:p>
        </w:tc>
      </w:tr>
      <w:bookmarkEnd w:id="3"/>
    </w:tbl>
    <w:p w14:paraId="609BC074" w14:textId="77777777" w:rsidR="008806CF" w:rsidRPr="002922D0" w:rsidRDefault="008806CF" w:rsidP="008806CF">
      <w:pPr>
        <w:ind w:firstLine="525"/>
        <w:jc w:val="both"/>
        <w:rPr>
          <w:b/>
          <w:bCs/>
        </w:rPr>
      </w:pPr>
    </w:p>
    <w:p w14:paraId="6D9A28D1" w14:textId="77777777" w:rsidR="007B3D6F" w:rsidRPr="002922D0" w:rsidRDefault="007B3D6F">
      <w:r w:rsidRPr="002922D0">
        <w:br w:type="page"/>
      </w:r>
    </w:p>
    <w:p w14:paraId="43171F40" w14:textId="77777777" w:rsidR="007B3D6F" w:rsidRPr="002922D0" w:rsidRDefault="007B3D6F" w:rsidP="00BC049C">
      <w:pPr>
        <w:ind w:firstLine="709"/>
        <w:jc w:val="both"/>
        <w:sectPr w:rsidR="007B3D6F" w:rsidRPr="002922D0" w:rsidSect="00F83C27">
          <w:pgSz w:w="16838" w:h="11906" w:orient="landscape"/>
          <w:pgMar w:top="851" w:right="1134" w:bottom="1134" w:left="1134" w:header="709" w:footer="709" w:gutter="0"/>
          <w:cols w:space="708"/>
          <w:docGrid w:linePitch="360"/>
        </w:sectPr>
      </w:pPr>
    </w:p>
    <w:p w14:paraId="1CE2B926" w14:textId="2753F605" w:rsidR="00D64964" w:rsidRPr="006B3DA9" w:rsidRDefault="006B3DA9" w:rsidP="006B3DA9">
      <w:pPr>
        <w:ind w:left="426"/>
        <w:jc w:val="both"/>
        <w:rPr>
          <w:b/>
        </w:rPr>
      </w:pPr>
      <w:r>
        <w:rPr>
          <w:b/>
        </w:rPr>
        <w:lastRenderedPageBreak/>
        <w:t>5.</w:t>
      </w:r>
      <w:r w:rsidR="00D64964" w:rsidRPr="006B3DA9">
        <w:rPr>
          <w:b/>
        </w:rPr>
        <w:t>Критерии освоения рабочей программы воспитания</w:t>
      </w:r>
    </w:p>
    <w:p w14:paraId="40E5B7A7" w14:textId="77777777" w:rsidR="00D64964" w:rsidRPr="002922D0" w:rsidRDefault="00D64964" w:rsidP="00D64964">
      <w:pPr>
        <w:tabs>
          <w:tab w:val="left" w:pos="1134"/>
        </w:tabs>
        <w:ind w:firstLine="709"/>
        <w:jc w:val="both"/>
      </w:pPr>
      <w:r w:rsidRPr="002922D0">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7C35B22" w14:textId="77777777" w:rsidR="00D64964" w:rsidRPr="002922D0" w:rsidRDefault="00D64964" w:rsidP="00D64964">
      <w:pPr>
        <w:tabs>
          <w:tab w:val="left" w:pos="1134"/>
        </w:tabs>
        <w:ind w:firstLine="709"/>
        <w:jc w:val="both"/>
      </w:pPr>
      <w:r w:rsidRPr="002922D0">
        <w:t>Комплекс примерных критериев оценки личностных результатов обучающихся по видам деятельности:</w:t>
      </w:r>
    </w:p>
    <w:p w14:paraId="0EC7D5D4" w14:textId="77777777" w:rsidR="00D64964" w:rsidRPr="002922D0" w:rsidRDefault="00D64964" w:rsidP="00D64964">
      <w:pPr>
        <w:ind w:firstLine="851"/>
        <w:jc w:val="both"/>
      </w:pPr>
      <w:r w:rsidRPr="002922D0">
        <w:t>Волонтерская (добровольческая) деятельность:</w:t>
      </w:r>
    </w:p>
    <w:p w14:paraId="2362D72C"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добровольческих инициативах по направлениям: социальное добровольчество, событийное добровольчество, донорское движение, цифровое волонтерство, спортивное добровольчество, экологическое добровольчество, арт-добровольчество, медиа-волонтерство;</w:t>
      </w:r>
    </w:p>
    <w:p w14:paraId="21E56C75"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благотворительных акциях;</w:t>
      </w:r>
    </w:p>
    <w:p w14:paraId="797E8431"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выдвигает и реализовывает различные инициативы и проекты в сфере развития волонтерской деятельности.</w:t>
      </w:r>
    </w:p>
    <w:p w14:paraId="05A234C7" w14:textId="77777777" w:rsidR="00D64964" w:rsidRPr="002922D0" w:rsidRDefault="00D64964" w:rsidP="00D64964">
      <w:pPr>
        <w:pStyle w:val="a3"/>
        <w:ind w:left="0" w:firstLine="851"/>
        <w:jc w:val="both"/>
        <w:rPr>
          <w:rFonts w:ascii="Times New Roman" w:hAnsi="Times New Roman"/>
          <w:sz w:val="24"/>
          <w:szCs w:val="24"/>
        </w:rPr>
      </w:pPr>
      <w:r w:rsidRPr="002922D0">
        <w:rPr>
          <w:rFonts w:ascii="Times New Roman" w:hAnsi="Times New Roman"/>
          <w:sz w:val="24"/>
          <w:szCs w:val="24"/>
        </w:rPr>
        <w:t>Учебно-исследовательская и научно-исследовательская деятельность:</w:t>
      </w:r>
    </w:p>
    <w:p w14:paraId="3ACF7C34"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исследовательской работе;</w:t>
      </w:r>
    </w:p>
    <w:p w14:paraId="44DC9C6D"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научно-исследовательской и инновационной деятельности;</w:t>
      </w:r>
    </w:p>
    <w:p w14:paraId="5E69CAA7" w14:textId="77777777" w:rsidR="00D64964"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работе научных обществ, исследовательских проблемных групп, научных кружков, дискуссионных клубов и пр.</w:t>
      </w:r>
    </w:p>
    <w:p w14:paraId="3A4812EC" w14:textId="77777777" w:rsidR="001A30A3" w:rsidRPr="00D53ECE" w:rsidRDefault="001A30A3" w:rsidP="001A30A3">
      <w:pPr>
        <w:pStyle w:val="a3"/>
        <w:ind w:left="0" w:firstLine="851"/>
        <w:jc w:val="both"/>
        <w:rPr>
          <w:rFonts w:ascii="Times New Roman" w:hAnsi="Times New Roman"/>
          <w:sz w:val="24"/>
          <w:szCs w:val="24"/>
        </w:rPr>
      </w:pPr>
      <w:r w:rsidRPr="00D53ECE">
        <w:rPr>
          <w:rFonts w:ascii="Times New Roman" w:hAnsi="Times New Roman"/>
          <w:sz w:val="24"/>
          <w:szCs w:val="24"/>
        </w:rPr>
        <w:t>Деятельность студенческих объединений и органов студенческого самоуправления:</w:t>
      </w:r>
    </w:p>
    <w:p w14:paraId="7A0AC29F"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 xml:space="preserve">участвует в деятельности студенческих общественных организаций и объединений; </w:t>
      </w:r>
    </w:p>
    <w:p w14:paraId="09D93444"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реализует различные инициативы и проекты в учебной, профессиональной, научной, творческой, спортивной и общественной деятельности;</w:t>
      </w:r>
    </w:p>
    <w:p w14:paraId="6CB6DAC2"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участвует во всероссийских, региональных, муниципальных конкурсах, программах, проектах по развитию студенческих общественных организаций и объединений.</w:t>
      </w:r>
    </w:p>
    <w:p w14:paraId="33960FDF" w14:textId="77777777" w:rsidR="00D64964" w:rsidRPr="002922D0" w:rsidRDefault="00D64964" w:rsidP="00D64964">
      <w:pPr>
        <w:pStyle w:val="a3"/>
        <w:ind w:left="0" w:firstLine="851"/>
        <w:jc w:val="both"/>
        <w:rPr>
          <w:rFonts w:ascii="Times New Roman" w:hAnsi="Times New Roman"/>
          <w:sz w:val="24"/>
          <w:szCs w:val="24"/>
        </w:rPr>
      </w:pPr>
      <w:r w:rsidRPr="002922D0">
        <w:rPr>
          <w:rFonts w:ascii="Times New Roman" w:hAnsi="Times New Roman"/>
          <w:sz w:val="24"/>
          <w:szCs w:val="24"/>
        </w:rPr>
        <w:t xml:space="preserve">Досуговая, творческая, социально-культурная, физкультурно-оздоровительная деятельность: </w:t>
      </w:r>
    </w:p>
    <w:p w14:paraId="1EEBBA67"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демонстрирует навыки здорового образа жизни и высокий уровень культуры здоровья обучающихся;</w:t>
      </w:r>
    </w:p>
    <w:p w14:paraId="545AB378"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работе творческих коллективов, в фестивалях, конкурсах различного уровня;</w:t>
      </w:r>
    </w:p>
    <w:p w14:paraId="36A3E952" w14:textId="77777777" w:rsidR="00D64964" w:rsidRPr="002922D0" w:rsidRDefault="00D64964" w:rsidP="00D64964">
      <w:pPr>
        <w:pStyle w:val="a3"/>
        <w:numPr>
          <w:ilvl w:val="0"/>
          <w:numId w:val="43"/>
        </w:numPr>
        <w:spacing w:after="0"/>
        <w:ind w:left="0" w:firstLine="851"/>
        <w:jc w:val="both"/>
        <w:rPr>
          <w:rFonts w:ascii="Times New Roman" w:hAnsi="Times New Roman"/>
          <w:sz w:val="24"/>
          <w:szCs w:val="24"/>
        </w:rPr>
      </w:pPr>
      <w:r w:rsidRPr="002922D0">
        <w:rPr>
          <w:rFonts w:ascii="Times New Roman" w:hAnsi="Times New Roman"/>
          <w:sz w:val="24"/>
          <w:szCs w:val="24"/>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p w14:paraId="493AC9C0" w14:textId="77777777" w:rsidR="00D64964" w:rsidRPr="002922D0" w:rsidRDefault="00D64964" w:rsidP="00164E94">
      <w:pPr>
        <w:ind w:firstLine="851"/>
        <w:jc w:val="both"/>
      </w:pPr>
      <w:r w:rsidRPr="002922D0">
        <w:t>Деятельность по организации и проведению значимых событий и мероприятий:</w:t>
      </w:r>
    </w:p>
    <w:p w14:paraId="6F5AB838"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p w14:paraId="065A24A6"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КФУ;</w:t>
      </w:r>
    </w:p>
    <w:p w14:paraId="4B3CA1C9"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p w14:paraId="70177FAC" w14:textId="77777777" w:rsidR="00D64964" w:rsidRPr="002922D0" w:rsidRDefault="00D64964" w:rsidP="00D64964">
      <w:pPr>
        <w:pStyle w:val="a3"/>
        <w:ind w:left="851"/>
        <w:jc w:val="both"/>
        <w:rPr>
          <w:rFonts w:ascii="Times New Roman" w:hAnsi="Times New Roman"/>
          <w:sz w:val="24"/>
          <w:szCs w:val="24"/>
        </w:rPr>
      </w:pPr>
      <w:r w:rsidRPr="002922D0">
        <w:rPr>
          <w:rFonts w:ascii="Times New Roman" w:hAnsi="Times New Roman"/>
          <w:sz w:val="24"/>
          <w:szCs w:val="24"/>
        </w:rPr>
        <w:lastRenderedPageBreak/>
        <w:t>Деятельность по профилактике деструктивного поведения обучающихся:</w:t>
      </w:r>
    </w:p>
    <w:p w14:paraId="5089D9A7" w14:textId="77777777" w:rsidR="00D64964" w:rsidRPr="002922D0" w:rsidRDefault="00D64964" w:rsidP="00D64964">
      <w:pPr>
        <w:pStyle w:val="a3"/>
        <w:numPr>
          <w:ilvl w:val="0"/>
          <w:numId w:val="47"/>
        </w:numPr>
        <w:ind w:left="0" w:firstLine="851"/>
        <w:jc w:val="both"/>
        <w:rPr>
          <w:rFonts w:ascii="Times New Roman" w:hAnsi="Times New Roman"/>
          <w:sz w:val="24"/>
          <w:szCs w:val="24"/>
        </w:rPr>
      </w:pPr>
      <w:r w:rsidRPr="002922D0">
        <w:rPr>
          <w:rFonts w:ascii="Times New Roman" w:hAnsi="Times New Roman"/>
          <w:sz w:val="24"/>
          <w:szCs w:val="24"/>
        </w:rPr>
        <w:t>участвует в мероприятиях, направленных на профилактику деструктивного поведения обучающегося (собрания, встречи с представителями правоохранительных органов, кураторские часы, открытые диалоги, индивидуальные беседы и т.д.);</w:t>
      </w:r>
    </w:p>
    <w:p w14:paraId="536FB25C" w14:textId="77777777" w:rsidR="00D64964" w:rsidRPr="002922D0" w:rsidRDefault="00D64964" w:rsidP="00D64964">
      <w:pPr>
        <w:pStyle w:val="a3"/>
        <w:numPr>
          <w:ilvl w:val="0"/>
          <w:numId w:val="47"/>
        </w:numPr>
        <w:ind w:left="0" w:firstLine="851"/>
        <w:jc w:val="both"/>
        <w:rPr>
          <w:rFonts w:ascii="Times New Roman" w:hAnsi="Times New Roman"/>
          <w:sz w:val="24"/>
          <w:szCs w:val="24"/>
        </w:rPr>
      </w:pPr>
      <w:r w:rsidRPr="002922D0">
        <w:rPr>
          <w:rFonts w:ascii="Times New Roman" w:hAnsi="Times New Roman"/>
          <w:sz w:val="24"/>
          <w:szCs w:val="24"/>
        </w:rPr>
        <w:t>не демонстрирует деструктивное поведение в период обучения в КФУ (демонстрация агрессивного поведения по отношению к людям/ враждебность при общении; угроза чужой и собственной жизни; порча имущества КФУ; участие в несанкционированных митингах/мероприятиях; наличие коррупционных правонарушений и т.д.).</w:t>
      </w:r>
    </w:p>
    <w:p w14:paraId="7F1A5354" w14:textId="77777777" w:rsidR="00D64964" w:rsidRPr="002922D0" w:rsidRDefault="00D64964" w:rsidP="00D64964">
      <w:pPr>
        <w:pStyle w:val="a3"/>
        <w:ind w:left="0" w:firstLine="851"/>
        <w:jc w:val="both"/>
        <w:rPr>
          <w:rFonts w:ascii="Times New Roman" w:hAnsi="Times New Roman"/>
          <w:sz w:val="24"/>
          <w:szCs w:val="24"/>
        </w:rPr>
      </w:pPr>
      <w:r w:rsidRPr="002922D0">
        <w:rPr>
          <w:rFonts w:ascii="Times New Roman" w:hAnsi="Times New Roman"/>
          <w:sz w:val="24"/>
          <w:szCs w:val="24"/>
        </w:rPr>
        <w:t>Профориентационная деятельность:</w:t>
      </w:r>
    </w:p>
    <w:p w14:paraId="2FFBAA8A" w14:textId="4DE96D6F"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 xml:space="preserve">демонстрирует интерес к будущей профессии и </w:t>
      </w:r>
      <w:r w:rsidR="007B3D6F" w:rsidRPr="002922D0">
        <w:rPr>
          <w:rFonts w:ascii="Times New Roman" w:hAnsi="Times New Roman"/>
          <w:sz w:val="24"/>
          <w:szCs w:val="24"/>
        </w:rPr>
        <w:t>проявляет высокопрофессиональную</w:t>
      </w:r>
      <w:r w:rsidRPr="002922D0">
        <w:rPr>
          <w:rFonts w:ascii="Times New Roman" w:hAnsi="Times New Roman"/>
          <w:sz w:val="24"/>
          <w:szCs w:val="24"/>
        </w:rPr>
        <w:t xml:space="preserve"> трудовую активность;</w:t>
      </w:r>
    </w:p>
    <w:p w14:paraId="64CA2EB2"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конкурсах профессионального мастерства, профильных олимпиадах;</w:t>
      </w:r>
    </w:p>
    <w:p w14:paraId="3B6E5634"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соблюдает этические нормы общения при взаимодействии с обучающимися, преподавателями и руководителями практики.</w:t>
      </w:r>
    </w:p>
    <w:p w14:paraId="2FCD62BE" w14:textId="0DAB4E10" w:rsidR="008806CF" w:rsidRPr="006B3DA9" w:rsidRDefault="006B3DA9" w:rsidP="006B3DA9">
      <w:pPr>
        <w:tabs>
          <w:tab w:val="left" w:pos="1134"/>
        </w:tabs>
        <w:ind w:left="426"/>
        <w:jc w:val="both"/>
        <w:rPr>
          <w:b/>
        </w:rPr>
      </w:pPr>
      <w:r>
        <w:rPr>
          <w:b/>
        </w:rPr>
        <w:t>6.</w:t>
      </w:r>
      <w:r w:rsidR="008806CF" w:rsidRPr="006B3DA9">
        <w:rPr>
          <w:b/>
        </w:rPr>
        <w:t>Ресурсное обеспечение реализации воспитательной работы</w:t>
      </w:r>
    </w:p>
    <w:p w14:paraId="5F2D17AB" w14:textId="50DD5C08"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Ресурсное обеспечение реализации воспитательной работы в </w:t>
      </w:r>
      <w:r w:rsidR="00DE0053" w:rsidRPr="002922D0">
        <w:rPr>
          <w:rFonts w:ascii="Times New Roman" w:hAnsi="Times New Roman"/>
          <w:sz w:val="24"/>
          <w:szCs w:val="24"/>
        </w:rPr>
        <w:t xml:space="preserve">ЕИ </w:t>
      </w:r>
      <w:r w:rsidRPr="002922D0">
        <w:rPr>
          <w:rFonts w:ascii="Times New Roman" w:hAnsi="Times New Roman"/>
          <w:sz w:val="24"/>
          <w:szCs w:val="24"/>
        </w:rPr>
        <w:t>КФУ направлено на создание условий для осуществления деятельности по воспитанию обучающихся в контексте реализации образовательных программ по направлениям подготовки бакалавров и специалистов, а также включает следующие виды: нормативно-правовое обеспечение, кадровое обеспечение, финансовое обеспечение, информационное обеспечение, научно-методическое и учебно-методическое обеспечение, материально-техническое обеспечение.</w:t>
      </w:r>
    </w:p>
    <w:p w14:paraId="5FF1E059" w14:textId="77777777" w:rsidR="008806CF" w:rsidRPr="002922D0" w:rsidRDefault="008806CF" w:rsidP="00BC049C">
      <w:pPr>
        <w:pStyle w:val="a3"/>
        <w:spacing w:after="0" w:line="240" w:lineRule="auto"/>
        <w:ind w:left="0" w:firstLine="709"/>
        <w:jc w:val="both"/>
      </w:pPr>
    </w:p>
    <w:p w14:paraId="107EC8DE" w14:textId="77777777" w:rsidR="0018389B" w:rsidRPr="002922D0" w:rsidRDefault="0018389B" w:rsidP="00BC049C">
      <w:pPr>
        <w:pStyle w:val="a3"/>
        <w:spacing w:after="0" w:line="240" w:lineRule="auto"/>
        <w:ind w:left="0" w:firstLine="709"/>
        <w:jc w:val="both"/>
      </w:pPr>
    </w:p>
    <w:p w14:paraId="5D389F61" w14:textId="59E011CF" w:rsidR="008806CF" w:rsidRPr="002922D0" w:rsidRDefault="00C05B05" w:rsidP="00A02542">
      <w:pPr>
        <w:tabs>
          <w:tab w:val="left" w:pos="1134"/>
        </w:tabs>
        <w:ind w:left="709"/>
        <w:jc w:val="both"/>
        <w:rPr>
          <w:b/>
        </w:rPr>
      </w:pPr>
      <w:r w:rsidRPr="002922D0">
        <w:rPr>
          <w:b/>
        </w:rPr>
        <w:t>6</w:t>
      </w:r>
      <w:r w:rsidR="00A02542" w:rsidRPr="002922D0">
        <w:rPr>
          <w:b/>
        </w:rPr>
        <w:t>.1.</w:t>
      </w:r>
      <w:r w:rsidR="00F15718" w:rsidRPr="002922D0">
        <w:rPr>
          <w:b/>
        </w:rPr>
        <w:t xml:space="preserve"> </w:t>
      </w:r>
      <w:r w:rsidR="008806CF" w:rsidRPr="002922D0">
        <w:rPr>
          <w:b/>
        </w:rPr>
        <w:t>Нормативно-правовое обеспечение</w:t>
      </w:r>
    </w:p>
    <w:p w14:paraId="60473F67" w14:textId="77777777" w:rsidR="008806CF" w:rsidRPr="002922D0" w:rsidRDefault="008806CF" w:rsidP="00BC049C">
      <w:pPr>
        <w:pStyle w:val="a3"/>
        <w:spacing w:after="0" w:line="240" w:lineRule="auto"/>
        <w:ind w:left="0" w:firstLine="709"/>
        <w:jc w:val="both"/>
        <w:rPr>
          <w:rFonts w:ascii="Times New Roman" w:hAnsi="Times New Roman"/>
          <w:b/>
          <w:sz w:val="24"/>
          <w:szCs w:val="24"/>
        </w:rPr>
      </w:pPr>
    </w:p>
    <w:p w14:paraId="2858333A"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Содержание нормативно-правового обеспечения как вида ресурсного обеспечения реализации программы воспитания в КФУ включает:</w:t>
      </w:r>
    </w:p>
    <w:p w14:paraId="5AB2059F" w14:textId="1490BEC4"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Федеральный закон от 29.12.2012 № 273-ФЗ «Об образовании в Российской Федерации;</w:t>
      </w:r>
    </w:p>
    <w:p w14:paraId="4798CBBF" w14:textId="471D4367" w:rsidR="008806CF" w:rsidRPr="002922D0" w:rsidRDefault="006E4B02"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распоряжение </w:t>
      </w:r>
      <w:r w:rsidR="008806CF" w:rsidRPr="002922D0">
        <w:rPr>
          <w:rFonts w:ascii="Times New Roman" w:hAnsi="Times New Roman"/>
          <w:sz w:val="24"/>
          <w:szCs w:val="24"/>
        </w:rPr>
        <w:t>Правительства от 29.05.2015 № 996-р «Стратегия развития воспитания в Российской Федерации на период до 2025 года»;</w:t>
      </w:r>
    </w:p>
    <w:p w14:paraId="4BCD3BF9" w14:textId="6F2F79D4" w:rsidR="008806CF" w:rsidRPr="002922D0" w:rsidRDefault="006E4B02"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распоряжение </w:t>
      </w:r>
      <w:r w:rsidR="008806CF" w:rsidRPr="002922D0">
        <w:rPr>
          <w:rFonts w:ascii="Times New Roman" w:hAnsi="Times New Roman"/>
          <w:sz w:val="24"/>
          <w:szCs w:val="24"/>
        </w:rPr>
        <w:t>Правительства от 29.11.2014 № 2403-р «Основы государственной молодежной политики Российской Федерации на период до 2025 года»;</w:t>
      </w:r>
    </w:p>
    <w:p w14:paraId="1B829447" w14:textId="0B619E0C"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Положение об организации воспитательной деятельности в федеральном государственном автономном образовательном учреждении высшего образования «Казанский (Приволжский) федеральный университет» от 29.12.2020 № 0.1.1.67-08/106/20;</w:t>
      </w:r>
    </w:p>
    <w:p w14:paraId="7B7F32F1" w14:textId="1BC417B7"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Кодекс этики обучающегося ФГАОУ ВО «Казанский (Приволжский) федеральный университет</w:t>
      </w:r>
      <w:r w:rsidR="006E4B02" w:rsidRPr="002922D0">
        <w:rPr>
          <w:rFonts w:ascii="Times New Roman" w:hAnsi="Times New Roman"/>
          <w:sz w:val="24"/>
          <w:szCs w:val="24"/>
        </w:rPr>
        <w:t>»</w:t>
      </w:r>
      <w:r w:rsidRPr="002922D0">
        <w:rPr>
          <w:rFonts w:ascii="Times New Roman" w:hAnsi="Times New Roman"/>
          <w:sz w:val="24"/>
          <w:szCs w:val="24"/>
        </w:rPr>
        <w:t xml:space="preserve"> от 21.03.2016 № 0.1.1.67-06/60/16;</w:t>
      </w:r>
    </w:p>
    <w:p w14:paraId="59D24EDF"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рабочую программу воспитания в ООВО, определяющую комплекс основных характеристик осуществляемой в КФУ воспитательной деятельности;</w:t>
      </w:r>
    </w:p>
    <w:p w14:paraId="74289C7F"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рабочие программы воспитания как часть основной профессиональной образовательной программы (далее – ОПОП), реализуемые в КФУ;</w:t>
      </w:r>
    </w:p>
    <w:p w14:paraId="5508AC05"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календарный план воспитательной работы, конкретизирующий перечень событий и мероприятий воспитательной направленности, которые организуются и проводятся университетом и (или) в которых обучающиеся принимают участие;</w:t>
      </w:r>
    </w:p>
    <w:p w14:paraId="48BC2DA2"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должностные инструкции специалистов, отвечающих за организацию воспитательной работы в КФУ;</w:t>
      </w:r>
    </w:p>
    <w:p w14:paraId="762F7651"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положение о совете обучающихся (Положение о Координационном совете студенческих общественных организаций и объединений ФГАОУ ВО «Казанский </w:t>
      </w:r>
      <w:r w:rsidRPr="002922D0">
        <w:rPr>
          <w:rFonts w:ascii="Times New Roman" w:hAnsi="Times New Roman"/>
          <w:sz w:val="24"/>
          <w:szCs w:val="24"/>
        </w:rPr>
        <w:lastRenderedPageBreak/>
        <w:t>(Приволжский) федеральный университет»), положения о других органах студенческого самоуправления, план работы совета обучающихся;</w:t>
      </w:r>
    </w:p>
    <w:p w14:paraId="15DAF2CC"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документы, регламентирующие воспитательную работу в КФУ (штатное расписание, обеспечивающее кадровый состав, реализующий воспитательную работу в КФУ, регламент расчета нагрузки профессорско-преподавательского состава из числа научно-педагогических работников КФУ).</w:t>
      </w:r>
    </w:p>
    <w:p w14:paraId="0BA128D8" w14:textId="77777777" w:rsidR="008806CF" w:rsidRPr="002922D0" w:rsidRDefault="008806CF" w:rsidP="00BC049C">
      <w:pPr>
        <w:pStyle w:val="a3"/>
        <w:tabs>
          <w:tab w:val="left" w:pos="1134"/>
        </w:tabs>
        <w:spacing w:after="0" w:line="240" w:lineRule="auto"/>
        <w:ind w:left="0" w:firstLine="709"/>
        <w:jc w:val="both"/>
        <w:rPr>
          <w:rFonts w:ascii="Times New Roman" w:hAnsi="Times New Roman"/>
          <w:sz w:val="24"/>
          <w:szCs w:val="24"/>
        </w:rPr>
      </w:pPr>
    </w:p>
    <w:p w14:paraId="40A8AACE" w14:textId="2DFC5A7B" w:rsidR="008806CF" w:rsidRPr="002922D0" w:rsidRDefault="00C05B05" w:rsidP="00A02542">
      <w:pPr>
        <w:tabs>
          <w:tab w:val="left" w:pos="1134"/>
        </w:tabs>
        <w:ind w:left="681"/>
        <w:jc w:val="both"/>
        <w:rPr>
          <w:b/>
        </w:rPr>
      </w:pPr>
      <w:r w:rsidRPr="002922D0">
        <w:rPr>
          <w:b/>
        </w:rPr>
        <w:t>6</w:t>
      </w:r>
      <w:r w:rsidR="00A02542" w:rsidRPr="002922D0">
        <w:rPr>
          <w:b/>
        </w:rPr>
        <w:t>.2.</w:t>
      </w:r>
      <w:r w:rsidR="008806CF" w:rsidRPr="002922D0">
        <w:rPr>
          <w:b/>
        </w:rPr>
        <w:t xml:space="preserve"> Информационное обеспечение</w:t>
      </w:r>
    </w:p>
    <w:p w14:paraId="21AD6D7D" w14:textId="77777777" w:rsidR="008806CF" w:rsidRPr="002922D0" w:rsidRDefault="008806CF" w:rsidP="00BC049C">
      <w:pPr>
        <w:pStyle w:val="a3"/>
        <w:spacing w:after="0" w:line="240" w:lineRule="auto"/>
        <w:ind w:left="0" w:firstLine="709"/>
        <w:jc w:val="both"/>
        <w:rPr>
          <w:b/>
        </w:rPr>
      </w:pPr>
    </w:p>
    <w:p w14:paraId="281827ED" w14:textId="77777777" w:rsidR="008806CF" w:rsidRPr="002922D0" w:rsidRDefault="008806CF" w:rsidP="00BC049C">
      <w:pPr>
        <w:ind w:firstLine="709"/>
        <w:jc w:val="both"/>
      </w:pPr>
      <w:r w:rsidRPr="002922D0">
        <w:t>Содержание информационного обеспечения как вида ресурсного обеспечения реализации воспитательной деятельности в КФУ включает:</w:t>
      </w:r>
    </w:p>
    <w:p w14:paraId="154E2749" w14:textId="77777777" w:rsidR="008806CF" w:rsidRPr="002922D0" w:rsidRDefault="008806CF" w:rsidP="00BC049C">
      <w:pPr>
        <w:pStyle w:val="a3"/>
        <w:numPr>
          <w:ilvl w:val="0"/>
          <w:numId w:val="21"/>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информирование обучающихся о запланированных и прошедших мероприятиях и событиях воспитательной направленности;</w:t>
      </w:r>
    </w:p>
    <w:p w14:paraId="7245CAF2" w14:textId="295584EA" w:rsidR="008806CF" w:rsidRPr="002922D0" w:rsidRDefault="008806CF" w:rsidP="00BC049C">
      <w:pPr>
        <w:pStyle w:val="a3"/>
        <w:numPr>
          <w:ilvl w:val="0"/>
          <w:numId w:val="22"/>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sz w:val="24"/>
          <w:szCs w:val="24"/>
        </w:rPr>
        <w:t xml:space="preserve">наполнение сайта университета/структурного подразделения КФУ информацией о воспитательной работе, студенческой жизни, деятельности органов студенческого самоуправления. </w:t>
      </w:r>
      <w:r w:rsidRPr="002922D0">
        <w:rPr>
          <w:rFonts w:ascii="Times New Roman" w:hAnsi="Times New Roman"/>
          <w:bCs/>
          <w:sz w:val="24"/>
          <w:szCs w:val="24"/>
        </w:rPr>
        <w:t xml:space="preserve">Перечень ресурсов информационно-телекоммуникационной сети Интернет, необходимых при </w:t>
      </w:r>
      <w:r w:rsidRPr="002922D0">
        <w:rPr>
          <w:rFonts w:ascii="Times New Roman" w:hAnsi="Times New Roman"/>
          <w:sz w:val="24"/>
          <w:szCs w:val="24"/>
        </w:rPr>
        <w:t xml:space="preserve">реализации воспитательной </w:t>
      </w:r>
      <w:r w:rsidR="007B3D6F" w:rsidRPr="002922D0">
        <w:rPr>
          <w:rFonts w:ascii="Times New Roman" w:hAnsi="Times New Roman"/>
          <w:sz w:val="24"/>
          <w:szCs w:val="24"/>
        </w:rPr>
        <w:t>работы в</w:t>
      </w:r>
      <w:r w:rsidRPr="002922D0">
        <w:rPr>
          <w:rFonts w:ascii="Times New Roman" w:hAnsi="Times New Roman"/>
          <w:sz w:val="24"/>
          <w:szCs w:val="24"/>
        </w:rPr>
        <w:t xml:space="preserve"> КФУ:</w:t>
      </w:r>
    </w:p>
    <w:p w14:paraId="7A87A54A" w14:textId="77777777" w:rsidR="008806CF" w:rsidRPr="002922D0" w:rsidRDefault="008806CF" w:rsidP="00BC049C">
      <w:pPr>
        <w:pStyle w:val="a3"/>
        <w:numPr>
          <w:ilvl w:val="0"/>
          <w:numId w:val="28"/>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«Студенту» портала КФУ </w:t>
      </w:r>
      <w:hyperlink r:id="rId13" w:history="1">
        <w:r w:rsidRPr="002922D0">
          <w:rPr>
            <w:rStyle w:val="af6"/>
            <w:rFonts w:ascii="Times New Roman" w:hAnsi="Times New Roman"/>
            <w:color w:val="auto"/>
            <w:sz w:val="24"/>
            <w:szCs w:val="24"/>
          </w:rPr>
          <w:t>https://students.kpfu.ru/</w:t>
        </w:r>
      </w:hyperlink>
      <w:r w:rsidRPr="002922D0">
        <w:rPr>
          <w:rFonts w:ascii="Times New Roman" w:hAnsi="Times New Roman"/>
          <w:sz w:val="24"/>
          <w:szCs w:val="24"/>
        </w:rPr>
        <w:t xml:space="preserve"> </w:t>
      </w:r>
    </w:p>
    <w:p w14:paraId="40DCFFFE" w14:textId="28EDFDDC"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Раздел «Общественные объединения»» сайта КФУ </w:t>
      </w:r>
      <w:r w:rsidR="006800A8" w:rsidRPr="002922D0">
        <w:rPr>
          <w:rFonts w:ascii="Times New Roman" w:hAnsi="Times New Roman"/>
          <w:sz w:val="24"/>
          <w:szCs w:val="24"/>
        </w:rPr>
        <w:t>–</w:t>
      </w:r>
      <w:r w:rsidRPr="002922D0">
        <w:rPr>
          <w:rFonts w:ascii="Times New Roman" w:hAnsi="Times New Roman"/>
          <w:sz w:val="24"/>
          <w:szCs w:val="24"/>
        </w:rPr>
        <w:t xml:space="preserve"> </w:t>
      </w:r>
      <w:hyperlink r:id="rId14" w:history="1">
        <w:r w:rsidRPr="002922D0">
          <w:rPr>
            <w:rStyle w:val="af6"/>
            <w:rFonts w:ascii="Times New Roman" w:hAnsi="Times New Roman"/>
            <w:color w:val="auto"/>
            <w:sz w:val="24"/>
            <w:szCs w:val="24"/>
          </w:rPr>
          <w:t>https://students.kpfu.ru/associations/council</w:t>
        </w:r>
      </w:hyperlink>
      <w:r w:rsidRPr="002922D0">
        <w:rPr>
          <w:rFonts w:ascii="Times New Roman" w:hAnsi="Times New Roman"/>
          <w:sz w:val="24"/>
          <w:szCs w:val="24"/>
        </w:rPr>
        <w:t xml:space="preserve"> </w:t>
      </w:r>
    </w:p>
    <w:p w14:paraId="795593B4" w14:textId="5DB0E818"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Раздел «Творчество» сайта КФУ </w:t>
      </w:r>
      <w:r w:rsidR="006800A8" w:rsidRPr="002922D0">
        <w:rPr>
          <w:rFonts w:ascii="Times New Roman" w:hAnsi="Times New Roman"/>
          <w:sz w:val="24"/>
          <w:szCs w:val="24"/>
        </w:rPr>
        <w:t>–</w:t>
      </w:r>
      <w:r w:rsidRPr="002922D0">
        <w:rPr>
          <w:rFonts w:ascii="Times New Roman" w:hAnsi="Times New Roman"/>
          <w:sz w:val="24"/>
          <w:szCs w:val="24"/>
        </w:rPr>
        <w:t xml:space="preserve"> </w:t>
      </w:r>
      <w:hyperlink r:id="rId15" w:history="1">
        <w:r w:rsidRPr="002922D0">
          <w:rPr>
            <w:rStyle w:val="af6"/>
            <w:rFonts w:ascii="Times New Roman" w:hAnsi="Times New Roman"/>
            <w:color w:val="auto"/>
            <w:sz w:val="24"/>
            <w:szCs w:val="24"/>
          </w:rPr>
          <w:t>https://students.kpfu.ru/about-student-club/club/about</w:t>
        </w:r>
      </w:hyperlink>
    </w:p>
    <w:p w14:paraId="631057D3" w14:textId="06D2D8DF" w:rsidR="008806CF" w:rsidRPr="002922D0" w:rsidRDefault="00A81EA8"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4. </w:t>
      </w:r>
      <w:r w:rsidR="008806CF" w:rsidRPr="002922D0">
        <w:rPr>
          <w:rFonts w:ascii="Times New Roman" w:hAnsi="Times New Roman"/>
          <w:sz w:val="24"/>
          <w:szCs w:val="24"/>
        </w:rPr>
        <w:t xml:space="preserve">Раздел «Спорт и здоровый образ жизни» сайта КФУ </w:t>
      </w:r>
      <w:r w:rsidR="006800A8" w:rsidRPr="002922D0">
        <w:rPr>
          <w:rFonts w:ascii="Times New Roman" w:hAnsi="Times New Roman"/>
          <w:sz w:val="24"/>
          <w:szCs w:val="24"/>
        </w:rPr>
        <w:t>–</w:t>
      </w:r>
      <w:r w:rsidR="008806CF" w:rsidRPr="002922D0">
        <w:rPr>
          <w:rFonts w:ascii="Times New Roman" w:hAnsi="Times New Roman"/>
          <w:sz w:val="24"/>
          <w:szCs w:val="24"/>
        </w:rPr>
        <w:t xml:space="preserve"> </w:t>
      </w:r>
      <w:r w:rsidR="008806CF" w:rsidRPr="002922D0">
        <w:rPr>
          <w:rFonts w:ascii="Times New Roman" w:hAnsi="Times New Roman"/>
          <w:sz w:val="24"/>
          <w:szCs w:val="24"/>
        </w:rPr>
        <w:fldChar w:fldCharType="begin"/>
      </w:r>
      <w:r w:rsidR="008806CF" w:rsidRPr="002922D0">
        <w:rPr>
          <w:rFonts w:ascii="Times New Roman" w:hAnsi="Times New Roman"/>
          <w:sz w:val="24"/>
          <w:szCs w:val="24"/>
        </w:rPr>
        <w:instrText xml:space="preserve"> HYPERLINK "https://students.kpfu.ru/sport/club </w:instrText>
      </w:r>
    </w:p>
    <w:p w14:paraId="05062807"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Style w:val="af6"/>
          <w:rFonts w:ascii="Times New Roman" w:hAnsi="Times New Roman"/>
          <w:color w:val="auto"/>
          <w:sz w:val="24"/>
          <w:szCs w:val="24"/>
        </w:rPr>
      </w:pPr>
      <w:r w:rsidRPr="002922D0">
        <w:rPr>
          <w:rFonts w:ascii="Times New Roman" w:hAnsi="Times New Roman"/>
          <w:sz w:val="24"/>
          <w:szCs w:val="24"/>
        </w:rPr>
        <w:instrText xml:space="preserve">" </w:instrText>
      </w:r>
      <w:r w:rsidRPr="002922D0">
        <w:rPr>
          <w:rFonts w:ascii="Times New Roman" w:hAnsi="Times New Roman"/>
          <w:sz w:val="24"/>
          <w:szCs w:val="24"/>
        </w:rPr>
        <w:fldChar w:fldCharType="separate"/>
      </w:r>
      <w:r w:rsidRPr="002922D0">
        <w:rPr>
          <w:rStyle w:val="af6"/>
          <w:rFonts w:ascii="Times New Roman" w:hAnsi="Times New Roman"/>
          <w:color w:val="auto"/>
          <w:sz w:val="24"/>
          <w:szCs w:val="24"/>
        </w:rPr>
        <w:t xml:space="preserve">https://students.kpfu.ru/sport/club </w:t>
      </w:r>
    </w:p>
    <w:p w14:paraId="583A3702"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fldChar w:fldCharType="end"/>
      </w:r>
      <w:r w:rsidRPr="002922D0">
        <w:rPr>
          <w:rFonts w:ascii="Times New Roman" w:hAnsi="Times New Roman"/>
          <w:sz w:val="24"/>
          <w:szCs w:val="24"/>
        </w:rPr>
        <w:t xml:space="preserve"> Сайт Федерального агентства по делам молодежи </w:t>
      </w:r>
      <w:hyperlink r:id="rId16" w:history="1">
        <w:r w:rsidRPr="002922D0">
          <w:rPr>
            <w:rStyle w:val="af6"/>
            <w:rFonts w:ascii="Times New Roman" w:hAnsi="Times New Roman"/>
            <w:color w:val="auto"/>
            <w:sz w:val="24"/>
            <w:szCs w:val="24"/>
          </w:rPr>
          <w:t>https://fadm.gov.ru/</w:t>
        </w:r>
      </w:hyperlink>
      <w:r w:rsidRPr="002922D0">
        <w:rPr>
          <w:rFonts w:ascii="Times New Roman" w:hAnsi="Times New Roman"/>
          <w:sz w:val="24"/>
          <w:szCs w:val="24"/>
        </w:rPr>
        <w:t xml:space="preserve"> </w:t>
      </w:r>
    </w:p>
    <w:p w14:paraId="4C5D36D8"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Министерства по делам молодежи Республики Татарстан </w:t>
      </w:r>
      <w:hyperlink r:id="rId17" w:history="1">
        <w:r w:rsidRPr="002922D0">
          <w:rPr>
            <w:rStyle w:val="af6"/>
            <w:rFonts w:ascii="Times New Roman" w:hAnsi="Times New Roman"/>
            <w:color w:val="auto"/>
            <w:sz w:val="24"/>
            <w:szCs w:val="24"/>
          </w:rPr>
          <w:t>https://minmol.tatarstan.ru/</w:t>
        </w:r>
      </w:hyperlink>
      <w:r w:rsidRPr="002922D0">
        <w:rPr>
          <w:rFonts w:ascii="Times New Roman" w:hAnsi="Times New Roman"/>
          <w:sz w:val="24"/>
          <w:szCs w:val="24"/>
        </w:rPr>
        <w:t xml:space="preserve"> </w:t>
      </w:r>
    </w:p>
    <w:p w14:paraId="2F0DE49F"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Ресурсного молодежного центра Федерального агентства по делам молодежи </w:t>
      </w:r>
      <w:hyperlink r:id="rId18" w:history="1">
        <w:r w:rsidRPr="002922D0">
          <w:rPr>
            <w:rStyle w:val="af6"/>
            <w:rFonts w:ascii="Times New Roman" w:hAnsi="Times New Roman"/>
            <w:color w:val="auto"/>
            <w:sz w:val="24"/>
            <w:szCs w:val="24"/>
          </w:rPr>
          <w:t>http://rscenter.ru/</w:t>
        </w:r>
      </w:hyperlink>
      <w:r w:rsidRPr="002922D0">
        <w:rPr>
          <w:rFonts w:ascii="Times New Roman" w:hAnsi="Times New Roman"/>
          <w:sz w:val="24"/>
          <w:szCs w:val="24"/>
        </w:rPr>
        <w:t xml:space="preserve"> </w:t>
      </w:r>
    </w:p>
    <w:p w14:paraId="43086DAC" w14:textId="0FC53F32"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Сайт РОСПАТРИОТЦЕНТР – Центр</w:t>
      </w:r>
      <w:r w:rsidR="006800A8" w:rsidRPr="002922D0">
        <w:rPr>
          <w:rFonts w:ascii="Times New Roman" w:hAnsi="Times New Roman"/>
          <w:sz w:val="24"/>
          <w:szCs w:val="24"/>
        </w:rPr>
        <w:t>а</w:t>
      </w:r>
      <w:r w:rsidRPr="002922D0">
        <w:rPr>
          <w:rFonts w:ascii="Times New Roman" w:hAnsi="Times New Roman"/>
          <w:sz w:val="24"/>
          <w:szCs w:val="24"/>
        </w:rPr>
        <w:t xml:space="preserve"> гражданского и патриотического воспитания детей и молодежи </w:t>
      </w:r>
      <w:hyperlink r:id="rId19" w:history="1">
        <w:r w:rsidRPr="002922D0">
          <w:rPr>
            <w:rStyle w:val="af6"/>
            <w:rFonts w:ascii="Times New Roman" w:hAnsi="Times New Roman"/>
            <w:color w:val="auto"/>
            <w:sz w:val="24"/>
            <w:szCs w:val="24"/>
          </w:rPr>
          <w:t>https://rospatriotcentr.ru/</w:t>
        </w:r>
      </w:hyperlink>
      <w:r w:rsidRPr="002922D0">
        <w:rPr>
          <w:rFonts w:ascii="Times New Roman" w:hAnsi="Times New Roman"/>
          <w:sz w:val="24"/>
          <w:szCs w:val="24"/>
        </w:rPr>
        <w:t xml:space="preserve"> </w:t>
      </w:r>
    </w:p>
    <w:p w14:paraId="35642505"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Поискового движения России </w:t>
      </w:r>
      <w:hyperlink r:id="rId20" w:history="1">
        <w:r w:rsidRPr="002922D0">
          <w:rPr>
            <w:rStyle w:val="af6"/>
            <w:rFonts w:ascii="Times New Roman" w:hAnsi="Times New Roman"/>
            <w:color w:val="auto"/>
            <w:sz w:val="24"/>
            <w:szCs w:val="24"/>
          </w:rPr>
          <w:t>http://рф-поиск.рф/</w:t>
        </w:r>
      </w:hyperlink>
      <w:r w:rsidRPr="002922D0">
        <w:rPr>
          <w:rFonts w:ascii="Times New Roman" w:hAnsi="Times New Roman"/>
          <w:sz w:val="24"/>
          <w:szCs w:val="24"/>
        </w:rPr>
        <w:t xml:space="preserve"> </w:t>
      </w:r>
    </w:p>
    <w:p w14:paraId="5DECF9DF"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Ассоциации студенческих спортивных клубов России </w:t>
      </w:r>
      <w:hyperlink r:id="rId21" w:history="1">
        <w:r w:rsidRPr="002922D0">
          <w:rPr>
            <w:rStyle w:val="af6"/>
            <w:rFonts w:ascii="Times New Roman" w:hAnsi="Times New Roman"/>
            <w:color w:val="auto"/>
            <w:sz w:val="24"/>
            <w:szCs w:val="24"/>
          </w:rPr>
          <w:t>https://ssca.ru/</w:t>
        </w:r>
      </w:hyperlink>
      <w:r w:rsidRPr="002922D0">
        <w:rPr>
          <w:rFonts w:ascii="Times New Roman" w:hAnsi="Times New Roman"/>
          <w:sz w:val="24"/>
          <w:szCs w:val="24"/>
        </w:rPr>
        <w:t xml:space="preserve"> </w:t>
      </w:r>
    </w:p>
    <w:p w14:paraId="673ABDAC"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Российского студенческого спортивного союза </w:t>
      </w:r>
      <w:hyperlink r:id="rId22" w:history="1">
        <w:r w:rsidRPr="002922D0">
          <w:rPr>
            <w:rStyle w:val="af6"/>
            <w:rFonts w:ascii="Times New Roman" w:hAnsi="Times New Roman"/>
            <w:color w:val="auto"/>
            <w:sz w:val="24"/>
            <w:szCs w:val="24"/>
          </w:rPr>
          <w:t>http://studsport.ru/</w:t>
        </w:r>
      </w:hyperlink>
      <w:r w:rsidRPr="002922D0">
        <w:rPr>
          <w:rFonts w:ascii="Times New Roman" w:hAnsi="Times New Roman"/>
          <w:sz w:val="24"/>
          <w:szCs w:val="24"/>
        </w:rPr>
        <w:t xml:space="preserve"> </w:t>
      </w:r>
    </w:p>
    <w:p w14:paraId="538B4B45"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Общероссийской акции взаимопомощи #МЫВМЕСТЕ </w:t>
      </w:r>
      <w:hyperlink r:id="rId23" w:history="1">
        <w:r w:rsidRPr="002922D0">
          <w:rPr>
            <w:rStyle w:val="af6"/>
            <w:rFonts w:ascii="Times New Roman" w:hAnsi="Times New Roman"/>
            <w:color w:val="auto"/>
            <w:sz w:val="24"/>
            <w:szCs w:val="24"/>
          </w:rPr>
          <w:t>https://мывместе.рф/</w:t>
        </w:r>
      </w:hyperlink>
    </w:p>
    <w:p w14:paraId="21D38377"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Единая информационная система «Добровольцы России» </w:t>
      </w:r>
      <w:hyperlink r:id="rId24" w:history="1">
        <w:r w:rsidRPr="002922D0">
          <w:rPr>
            <w:rStyle w:val="af6"/>
            <w:rFonts w:ascii="Times New Roman" w:hAnsi="Times New Roman"/>
            <w:color w:val="auto"/>
            <w:sz w:val="24"/>
            <w:szCs w:val="24"/>
          </w:rPr>
          <w:t>https://dobro.ru/</w:t>
        </w:r>
      </w:hyperlink>
      <w:r w:rsidRPr="002922D0">
        <w:rPr>
          <w:rFonts w:ascii="Times New Roman" w:hAnsi="Times New Roman"/>
          <w:sz w:val="24"/>
          <w:szCs w:val="24"/>
        </w:rPr>
        <w:t xml:space="preserve"> </w:t>
      </w:r>
    </w:p>
    <w:p w14:paraId="4A672733" w14:textId="1D1621AE"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Региональной молодёжной общественной организации «Молодежное физкультурно-спортивное общество «Буревестник» </w:t>
      </w:r>
      <w:hyperlink r:id="rId25" w:history="1">
        <w:r w:rsidRPr="002922D0">
          <w:rPr>
            <w:rStyle w:val="af6"/>
            <w:rFonts w:ascii="Times New Roman" w:hAnsi="Times New Roman"/>
            <w:color w:val="auto"/>
            <w:sz w:val="24"/>
            <w:szCs w:val="24"/>
          </w:rPr>
          <w:t>https://burevestnik.tatarstan.ru/</w:t>
        </w:r>
      </w:hyperlink>
      <w:r w:rsidRPr="002922D0">
        <w:rPr>
          <w:rFonts w:ascii="Times New Roman" w:hAnsi="Times New Roman"/>
          <w:sz w:val="24"/>
          <w:szCs w:val="24"/>
        </w:rPr>
        <w:t xml:space="preserve"> </w:t>
      </w:r>
    </w:p>
    <w:p w14:paraId="27C1700E"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информационная и методическая поддержка воспитательной работы;</w:t>
      </w:r>
    </w:p>
    <w:p w14:paraId="42F4967D"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размещение локальных нормативных актов по организации воспитательной работы в соответствующем разделе на сайте КФУ;</w:t>
      </w:r>
    </w:p>
    <w:p w14:paraId="3C3E053D"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мониторинг воспитательной работы.</w:t>
      </w:r>
    </w:p>
    <w:p w14:paraId="325BC81B" w14:textId="77777777" w:rsidR="008806CF" w:rsidRPr="002922D0" w:rsidRDefault="008806CF" w:rsidP="00BC049C">
      <w:pPr>
        <w:pStyle w:val="a3"/>
        <w:spacing w:after="0" w:line="240" w:lineRule="auto"/>
        <w:ind w:left="0" w:firstLine="709"/>
        <w:jc w:val="both"/>
        <w:rPr>
          <w:rFonts w:ascii="Times New Roman" w:hAnsi="Times New Roman"/>
          <w:sz w:val="24"/>
          <w:szCs w:val="24"/>
        </w:rPr>
      </w:pPr>
    </w:p>
    <w:p w14:paraId="06189093" w14:textId="2872677C" w:rsidR="008806CF" w:rsidRPr="002922D0" w:rsidRDefault="00C05B05" w:rsidP="00A02542">
      <w:pPr>
        <w:tabs>
          <w:tab w:val="left" w:pos="1134"/>
        </w:tabs>
        <w:ind w:left="681"/>
        <w:jc w:val="both"/>
        <w:rPr>
          <w:b/>
        </w:rPr>
      </w:pPr>
      <w:r w:rsidRPr="002922D0">
        <w:rPr>
          <w:b/>
        </w:rPr>
        <w:t>6</w:t>
      </w:r>
      <w:r w:rsidR="00A02542" w:rsidRPr="002922D0">
        <w:rPr>
          <w:b/>
        </w:rPr>
        <w:t xml:space="preserve">.3. </w:t>
      </w:r>
      <w:r w:rsidR="008806CF" w:rsidRPr="002922D0">
        <w:rPr>
          <w:b/>
        </w:rPr>
        <w:t>Материально-техническое обеспечение</w:t>
      </w:r>
    </w:p>
    <w:p w14:paraId="776F05EE" w14:textId="77777777" w:rsidR="008806CF" w:rsidRPr="002922D0" w:rsidRDefault="008806CF" w:rsidP="00BC049C">
      <w:pPr>
        <w:pStyle w:val="a3"/>
        <w:spacing w:after="0" w:line="240" w:lineRule="auto"/>
        <w:ind w:left="0" w:firstLine="709"/>
        <w:jc w:val="both"/>
        <w:rPr>
          <w:b/>
        </w:rPr>
      </w:pPr>
    </w:p>
    <w:p w14:paraId="794373F1"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Инфраструктура университета и материально-техническое обеспечение воспитательной работы предусматривает возможность:</w:t>
      </w:r>
    </w:p>
    <w:p w14:paraId="2BC3E7C0"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w:t>
      </w:r>
    </w:p>
    <w:p w14:paraId="159E8CB1"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художественного творчества с использованием современных инструментов и технологий, реализации художественно-оформительских и издательских проектов; систематических занятий физической культурой и спортом, участия в физкультурно-спортивных и оздоровительных мероприятиях; </w:t>
      </w:r>
    </w:p>
    <w:p w14:paraId="7E8810E7" w14:textId="7C25BEF8"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lastRenderedPageBreak/>
        <w:t>– обеспечения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w:t>
      </w:r>
      <w:r w:rsidR="000E48C0" w:rsidRPr="002922D0">
        <w:rPr>
          <w:rFonts w:ascii="Times New Roman" w:hAnsi="Times New Roman"/>
          <w:sz w:val="24"/>
          <w:szCs w:val="24"/>
        </w:rPr>
        <w:t>во</w:t>
      </w:r>
      <w:r w:rsidRPr="002922D0">
        <w:rPr>
          <w:rFonts w:ascii="Times New Roman" w:hAnsi="Times New Roman"/>
          <w:sz w:val="24"/>
          <w:szCs w:val="24"/>
        </w:rPr>
        <w:t xml:space="preserve">-графических и аудио- и видеоматериалов, результатов творческой, научно-исследовательской и проектной деятельности обучающихся. </w:t>
      </w:r>
    </w:p>
    <w:p w14:paraId="44FD6D5F"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КФУ, реализуя РПВ, располагает:</w:t>
      </w:r>
    </w:p>
    <w:p w14:paraId="4959AE4D" w14:textId="4B4AF168"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спортивными сооружениями (зал</w:t>
      </w:r>
      <w:r w:rsidR="000E48C0" w:rsidRPr="002922D0">
        <w:rPr>
          <w:rFonts w:ascii="Times New Roman" w:hAnsi="Times New Roman"/>
          <w:sz w:val="24"/>
          <w:szCs w:val="24"/>
        </w:rPr>
        <w:t>ами</w:t>
      </w:r>
      <w:r w:rsidRPr="002922D0">
        <w:rPr>
          <w:rFonts w:ascii="Times New Roman" w:hAnsi="Times New Roman"/>
          <w:sz w:val="24"/>
          <w:szCs w:val="24"/>
        </w:rPr>
        <w:t xml:space="preserve"> и площадк</w:t>
      </w:r>
      <w:r w:rsidR="000E48C0" w:rsidRPr="002922D0">
        <w:rPr>
          <w:rFonts w:ascii="Times New Roman" w:hAnsi="Times New Roman"/>
          <w:sz w:val="24"/>
          <w:szCs w:val="24"/>
        </w:rPr>
        <w:t>ами</w:t>
      </w:r>
      <w:r w:rsidRPr="002922D0">
        <w:rPr>
          <w:rFonts w:ascii="Times New Roman" w:hAnsi="Times New Roman"/>
          <w:sz w:val="24"/>
          <w:szCs w:val="24"/>
        </w:rPr>
        <w:t>, оснащенн</w:t>
      </w:r>
      <w:r w:rsidR="000E48C0" w:rsidRPr="002922D0">
        <w:rPr>
          <w:rFonts w:ascii="Times New Roman" w:hAnsi="Times New Roman"/>
          <w:sz w:val="24"/>
          <w:szCs w:val="24"/>
        </w:rPr>
        <w:t>ыми</w:t>
      </w:r>
      <w:r w:rsidRPr="002922D0">
        <w:rPr>
          <w:rFonts w:ascii="Times New Roman" w:hAnsi="Times New Roman"/>
          <w:sz w:val="24"/>
          <w:szCs w:val="24"/>
        </w:rPr>
        <w:t xml:space="preserve"> игровым, спортивным оборудованием и инвентарем, бассейн</w:t>
      </w:r>
      <w:r w:rsidR="000E48C0" w:rsidRPr="002922D0">
        <w:rPr>
          <w:rFonts w:ascii="Times New Roman" w:hAnsi="Times New Roman"/>
          <w:sz w:val="24"/>
          <w:szCs w:val="24"/>
        </w:rPr>
        <w:t>ом</w:t>
      </w:r>
      <w:r w:rsidRPr="002922D0">
        <w:rPr>
          <w:rFonts w:ascii="Times New Roman" w:hAnsi="Times New Roman"/>
          <w:sz w:val="24"/>
          <w:szCs w:val="24"/>
        </w:rPr>
        <w:t>, тренажерн</w:t>
      </w:r>
      <w:r w:rsidR="000E48C0" w:rsidRPr="002922D0">
        <w:rPr>
          <w:rFonts w:ascii="Times New Roman" w:hAnsi="Times New Roman"/>
          <w:sz w:val="24"/>
          <w:szCs w:val="24"/>
        </w:rPr>
        <w:t>ыми</w:t>
      </w:r>
      <w:r w:rsidRPr="002922D0">
        <w:rPr>
          <w:rFonts w:ascii="Times New Roman" w:hAnsi="Times New Roman"/>
          <w:sz w:val="24"/>
          <w:szCs w:val="24"/>
        </w:rPr>
        <w:t xml:space="preserve"> зал</w:t>
      </w:r>
      <w:r w:rsidR="000E48C0" w:rsidRPr="002922D0">
        <w:rPr>
          <w:rFonts w:ascii="Times New Roman" w:hAnsi="Times New Roman"/>
          <w:sz w:val="24"/>
          <w:szCs w:val="24"/>
        </w:rPr>
        <w:t>ами</w:t>
      </w:r>
      <w:r w:rsidRPr="002922D0">
        <w:rPr>
          <w:rFonts w:ascii="Times New Roman" w:hAnsi="Times New Roman"/>
          <w:sz w:val="24"/>
          <w:szCs w:val="24"/>
        </w:rPr>
        <w:t xml:space="preserve">); </w:t>
      </w:r>
    </w:p>
    <w:p w14:paraId="1080A32E" w14:textId="55C9226A"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помещениями для работы органов студенческого самоуправления, деятельности студенческих общественных организаций и объединений (Центр</w:t>
      </w:r>
      <w:r w:rsidR="006A6AF0" w:rsidRPr="002922D0">
        <w:rPr>
          <w:rFonts w:ascii="Times New Roman" w:hAnsi="Times New Roman"/>
          <w:sz w:val="24"/>
          <w:szCs w:val="24"/>
        </w:rPr>
        <w:t>а</w:t>
      </w:r>
      <w:r w:rsidRPr="002922D0">
        <w:rPr>
          <w:rFonts w:ascii="Times New Roman" w:hAnsi="Times New Roman"/>
          <w:sz w:val="24"/>
          <w:szCs w:val="24"/>
        </w:rPr>
        <w:t xml:space="preserve"> деятельности молодежных общественных организаций и объединений, Центр</w:t>
      </w:r>
      <w:r w:rsidR="006A6AF0" w:rsidRPr="002922D0">
        <w:rPr>
          <w:rFonts w:ascii="Times New Roman" w:hAnsi="Times New Roman"/>
          <w:sz w:val="24"/>
          <w:szCs w:val="24"/>
        </w:rPr>
        <w:t>а</w:t>
      </w:r>
      <w:r w:rsidRPr="002922D0">
        <w:rPr>
          <w:rFonts w:ascii="Times New Roman" w:hAnsi="Times New Roman"/>
          <w:sz w:val="24"/>
          <w:szCs w:val="24"/>
        </w:rPr>
        <w:t xml:space="preserve"> деятельности иногородних студентов, Центр</w:t>
      </w:r>
      <w:r w:rsidR="000E48C0" w:rsidRPr="002922D0">
        <w:rPr>
          <w:rFonts w:ascii="Times New Roman" w:hAnsi="Times New Roman"/>
          <w:sz w:val="24"/>
          <w:szCs w:val="24"/>
        </w:rPr>
        <w:t>а</w:t>
      </w:r>
      <w:r w:rsidRPr="002922D0">
        <w:rPr>
          <w:rFonts w:ascii="Times New Roman" w:hAnsi="Times New Roman"/>
          <w:sz w:val="24"/>
          <w:szCs w:val="24"/>
        </w:rPr>
        <w:t xml:space="preserve"> гражданско-патриотической деятельности, Площадк</w:t>
      </w:r>
      <w:r w:rsidR="006A6AF0" w:rsidRPr="002922D0">
        <w:rPr>
          <w:rFonts w:ascii="Times New Roman" w:hAnsi="Times New Roman"/>
          <w:sz w:val="24"/>
          <w:szCs w:val="24"/>
        </w:rPr>
        <w:t>и</w:t>
      </w:r>
      <w:r w:rsidRPr="002922D0">
        <w:rPr>
          <w:rFonts w:ascii="Times New Roman" w:hAnsi="Times New Roman"/>
          <w:sz w:val="24"/>
          <w:szCs w:val="24"/>
        </w:rPr>
        <w:t xml:space="preserve"> креативных идей, Площадк</w:t>
      </w:r>
      <w:r w:rsidR="006A6AF0" w:rsidRPr="002922D0">
        <w:rPr>
          <w:rFonts w:ascii="Times New Roman" w:hAnsi="Times New Roman"/>
          <w:sz w:val="24"/>
          <w:szCs w:val="24"/>
        </w:rPr>
        <w:t>и</w:t>
      </w:r>
      <w:r w:rsidRPr="002922D0">
        <w:rPr>
          <w:rFonts w:ascii="Times New Roman" w:hAnsi="Times New Roman"/>
          <w:sz w:val="24"/>
          <w:szCs w:val="24"/>
        </w:rPr>
        <w:t xml:space="preserve"> для координации развития студенческих научных объединений и реализации творческих инициатив, коворкинги и др</w:t>
      </w:r>
      <w:r w:rsidR="000E48C0" w:rsidRPr="002922D0">
        <w:rPr>
          <w:rFonts w:ascii="Times New Roman" w:hAnsi="Times New Roman"/>
          <w:sz w:val="24"/>
          <w:szCs w:val="24"/>
        </w:rPr>
        <w:t>.</w:t>
      </w:r>
      <w:r w:rsidRPr="002922D0">
        <w:rPr>
          <w:rFonts w:ascii="Times New Roman" w:hAnsi="Times New Roman"/>
          <w:sz w:val="24"/>
          <w:szCs w:val="24"/>
        </w:rPr>
        <w:t xml:space="preserve">); </w:t>
      </w:r>
    </w:p>
    <w:p w14:paraId="3200E212" w14:textId="77777777"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помещениями для проведения культурного студенческого досуга; </w:t>
      </w:r>
    </w:p>
    <w:p w14:paraId="66ED9584" w14:textId="10346F0E"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объектами воспитательной среды (Технопарк</w:t>
      </w:r>
      <w:r w:rsidR="000E48C0" w:rsidRPr="002922D0">
        <w:rPr>
          <w:rFonts w:ascii="Times New Roman" w:hAnsi="Times New Roman"/>
          <w:sz w:val="24"/>
          <w:szCs w:val="24"/>
        </w:rPr>
        <w:t>ом</w:t>
      </w:r>
      <w:r w:rsidRPr="002922D0">
        <w:rPr>
          <w:rFonts w:ascii="Times New Roman" w:hAnsi="Times New Roman"/>
          <w:sz w:val="24"/>
          <w:szCs w:val="24"/>
        </w:rPr>
        <w:t>, библиотек</w:t>
      </w:r>
      <w:r w:rsidR="000E48C0" w:rsidRPr="002922D0">
        <w:rPr>
          <w:rFonts w:ascii="Times New Roman" w:hAnsi="Times New Roman"/>
          <w:sz w:val="24"/>
          <w:szCs w:val="24"/>
        </w:rPr>
        <w:t>ой</w:t>
      </w:r>
      <w:r w:rsidRPr="002922D0">
        <w:rPr>
          <w:rFonts w:ascii="Times New Roman" w:hAnsi="Times New Roman"/>
          <w:sz w:val="24"/>
          <w:szCs w:val="24"/>
        </w:rPr>
        <w:t xml:space="preserve">); </w:t>
      </w:r>
    </w:p>
    <w:p w14:paraId="438DE602" w14:textId="77777777"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помещением для проведения психологических тренингов; </w:t>
      </w:r>
    </w:p>
    <w:p w14:paraId="35BDBAA3" w14:textId="5118763E"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помещениями для самостоятельной работы обучающихся, укомплектованн</w:t>
      </w:r>
      <w:r w:rsidR="000E48C0" w:rsidRPr="002922D0">
        <w:rPr>
          <w:rFonts w:ascii="Times New Roman" w:hAnsi="Times New Roman"/>
          <w:sz w:val="24"/>
          <w:szCs w:val="24"/>
        </w:rPr>
        <w:t xml:space="preserve">ыми </w:t>
      </w:r>
      <w:r w:rsidRPr="002922D0">
        <w:rPr>
          <w:rFonts w:ascii="Times New Roman" w:hAnsi="Times New Roman"/>
          <w:sz w:val="24"/>
          <w:szCs w:val="24"/>
        </w:rPr>
        <w:t>специализированной мебелью (стол</w:t>
      </w:r>
      <w:r w:rsidR="000E48C0" w:rsidRPr="002922D0">
        <w:rPr>
          <w:rFonts w:ascii="Times New Roman" w:hAnsi="Times New Roman"/>
          <w:sz w:val="24"/>
          <w:szCs w:val="24"/>
        </w:rPr>
        <w:t>ами</w:t>
      </w:r>
      <w:r w:rsidRPr="002922D0">
        <w:rPr>
          <w:rFonts w:ascii="Times New Roman" w:hAnsi="Times New Roman"/>
          <w:sz w:val="24"/>
          <w:szCs w:val="24"/>
        </w:rPr>
        <w:t xml:space="preserve"> и стулья</w:t>
      </w:r>
      <w:r w:rsidR="000E48C0" w:rsidRPr="002922D0">
        <w:rPr>
          <w:rFonts w:ascii="Times New Roman" w:hAnsi="Times New Roman"/>
          <w:sz w:val="24"/>
          <w:szCs w:val="24"/>
        </w:rPr>
        <w:t>ми</w:t>
      </w:r>
      <w:r w:rsidRPr="002922D0">
        <w:rPr>
          <w:rFonts w:ascii="Times New Roman" w:hAnsi="Times New Roman"/>
          <w:sz w:val="24"/>
          <w:szCs w:val="24"/>
        </w:rPr>
        <w:t>) и оснащенн</w:t>
      </w:r>
      <w:r w:rsidR="000E48C0" w:rsidRPr="002922D0">
        <w:rPr>
          <w:rFonts w:ascii="Times New Roman" w:hAnsi="Times New Roman"/>
          <w:sz w:val="24"/>
          <w:szCs w:val="24"/>
        </w:rPr>
        <w:t>ыми</w:t>
      </w:r>
      <w:r w:rsidRPr="002922D0">
        <w:rPr>
          <w:rFonts w:ascii="Times New Roman" w:hAnsi="Times New Roman"/>
          <w:sz w:val="24"/>
          <w:szCs w:val="24"/>
        </w:rPr>
        <w:t xml:space="preserve"> компьютерной техникой с возможностью подключения к сети Интернет и обеспечением доступа в электронную информационно-образовательную среду КФУ;</w:t>
      </w:r>
    </w:p>
    <w:p w14:paraId="4AADC5DF" w14:textId="2A1158B6"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учебн</w:t>
      </w:r>
      <w:r w:rsidR="000E48C0" w:rsidRPr="002922D0">
        <w:rPr>
          <w:rFonts w:ascii="Times New Roman" w:hAnsi="Times New Roman"/>
          <w:sz w:val="24"/>
          <w:szCs w:val="24"/>
        </w:rPr>
        <w:t>ыми</w:t>
      </w:r>
      <w:r w:rsidRPr="002922D0">
        <w:rPr>
          <w:rFonts w:ascii="Times New Roman" w:hAnsi="Times New Roman"/>
          <w:sz w:val="24"/>
          <w:szCs w:val="24"/>
        </w:rPr>
        <w:t xml:space="preserve"> аудитори</w:t>
      </w:r>
      <w:r w:rsidR="000E48C0" w:rsidRPr="002922D0">
        <w:rPr>
          <w:rFonts w:ascii="Times New Roman" w:hAnsi="Times New Roman"/>
          <w:sz w:val="24"/>
          <w:szCs w:val="24"/>
        </w:rPr>
        <w:t>ями</w:t>
      </w:r>
      <w:r w:rsidRPr="002922D0">
        <w:rPr>
          <w:rFonts w:ascii="Times New Roman" w:hAnsi="Times New Roman"/>
          <w:sz w:val="24"/>
          <w:szCs w:val="24"/>
        </w:rPr>
        <w:t xml:space="preserve"> для контактной работы с преподавателем, укомплектованн</w:t>
      </w:r>
      <w:r w:rsidR="000E48C0" w:rsidRPr="002922D0">
        <w:rPr>
          <w:rFonts w:ascii="Times New Roman" w:hAnsi="Times New Roman"/>
          <w:sz w:val="24"/>
          <w:szCs w:val="24"/>
        </w:rPr>
        <w:t>ыми</w:t>
      </w:r>
      <w:r w:rsidRPr="002922D0">
        <w:rPr>
          <w:rFonts w:ascii="Times New Roman" w:hAnsi="Times New Roman"/>
          <w:sz w:val="24"/>
          <w:szCs w:val="24"/>
        </w:rPr>
        <w:t xml:space="preserve"> специализированной мебелью (стол</w:t>
      </w:r>
      <w:r w:rsidR="000E48C0" w:rsidRPr="002922D0">
        <w:rPr>
          <w:rFonts w:ascii="Times New Roman" w:hAnsi="Times New Roman"/>
          <w:sz w:val="24"/>
          <w:szCs w:val="24"/>
        </w:rPr>
        <w:t>ами</w:t>
      </w:r>
      <w:r w:rsidRPr="002922D0">
        <w:rPr>
          <w:rFonts w:ascii="Times New Roman" w:hAnsi="Times New Roman"/>
          <w:sz w:val="24"/>
          <w:szCs w:val="24"/>
        </w:rPr>
        <w:t xml:space="preserve"> и стулья</w:t>
      </w:r>
      <w:r w:rsidR="000E48C0" w:rsidRPr="002922D0">
        <w:rPr>
          <w:rFonts w:ascii="Times New Roman" w:hAnsi="Times New Roman"/>
          <w:sz w:val="24"/>
          <w:szCs w:val="24"/>
        </w:rPr>
        <w:t>ми</w:t>
      </w:r>
      <w:r w:rsidRPr="002922D0">
        <w:rPr>
          <w:rFonts w:ascii="Times New Roman" w:hAnsi="Times New Roman"/>
          <w:sz w:val="24"/>
          <w:szCs w:val="24"/>
        </w:rPr>
        <w:t>)</w:t>
      </w:r>
      <w:r w:rsidR="000E48C0" w:rsidRPr="002922D0">
        <w:rPr>
          <w:rFonts w:ascii="Times New Roman" w:hAnsi="Times New Roman"/>
          <w:sz w:val="24"/>
          <w:szCs w:val="24"/>
        </w:rPr>
        <w:t>.</w:t>
      </w:r>
    </w:p>
    <w:p w14:paraId="078CE0DE"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Университет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429B6ADB"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Материально-техническое обеспечение учитывает специфику ОПОП,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5F5F34F7" w14:textId="77777777" w:rsidR="008806CF" w:rsidRPr="002922D0" w:rsidRDefault="008806CF" w:rsidP="00BC049C">
      <w:pPr>
        <w:ind w:firstLine="709"/>
        <w:jc w:val="both"/>
      </w:pPr>
    </w:p>
    <w:p w14:paraId="627FC6AA" w14:textId="17698D43" w:rsidR="008806CF" w:rsidRPr="002922D0" w:rsidRDefault="00C05B05" w:rsidP="00BC049C">
      <w:pPr>
        <w:ind w:firstLine="709"/>
        <w:jc w:val="both"/>
        <w:rPr>
          <w:b/>
        </w:rPr>
      </w:pPr>
      <w:r w:rsidRPr="002922D0">
        <w:rPr>
          <w:b/>
        </w:rPr>
        <w:t>7</w:t>
      </w:r>
      <w:r w:rsidR="008806CF" w:rsidRPr="002922D0">
        <w:rPr>
          <w:b/>
        </w:rPr>
        <w:t>. Перечень учебной литературы</w:t>
      </w:r>
    </w:p>
    <w:p w14:paraId="5AF546EA" w14:textId="77777777" w:rsidR="008806CF" w:rsidRPr="002922D0" w:rsidRDefault="008806CF" w:rsidP="00BC049C">
      <w:pPr>
        <w:ind w:firstLine="709"/>
        <w:jc w:val="both"/>
        <w:rPr>
          <w:b/>
          <w:bCs/>
        </w:rPr>
      </w:pPr>
    </w:p>
    <w:p w14:paraId="0EAE7313" w14:textId="77777777" w:rsidR="008806CF" w:rsidRPr="002922D0" w:rsidRDefault="008806CF" w:rsidP="00BC049C">
      <w:pPr>
        <w:ind w:firstLine="709"/>
        <w:jc w:val="both"/>
      </w:pPr>
      <w:bookmarkStart w:id="4" w:name="_Hlk90220671"/>
      <w:r w:rsidRPr="002922D0">
        <w:t>Проведение воспитательной работы в КФУ предполагает использование следующей литературы.</w:t>
      </w:r>
    </w:p>
    <w:p w14:paraId="218674A7" w14:textId="79AF1F94" w:rsidR="00C722F9" w:rsidRPr="002922D0" w:rsidRDefault="00C722F9" w:rsidP="00C722F9">
      <w:pPr>
        <w:numPr>
          <w:ilvl w:val="0"/>
          <w:numId w:val="44"/>
        </w:numPr>
        <w:ind w:left="0" w:firstLine="709"/>
        <w:jc w:val="both"/>
      </w:pPr>
      <w:r w:rsidRPr="002922D0">
        <w:t xml:space="preserve">Подласый, И. П. Педагогика : в 3-х кн. , кн. 2 : Теория и технологии обучения : учеб. для студентов вузов, обучающихся по направлениям подгот. и специальностям в обл. "Образование и педагогика"/ И. П. Подласый. - 2-е изд. , испр. и доп. - Москва : ВЛАДОС, 2008. - 575 с. (Педагогика и воспитание) - ISBN 978-5-691-01557-1. - Текст: электронный // ЭБС "Консультант студента": [сайт]. - URL: </w:t>
      </w:r>
      <w:hyperlink r:id="rId26" w:history="1">
        <w:r w:rsidR="00680F53" w:rsidRPr="002922D0">
          <w:rPr>
            <w:rStyle w:val="af6"/>
          </w:rPr>
          <w:t>https://www.studentlibrary.ru/book/ISBN9785691015571.html</w:t>
        </w:r>
      </w:hyperlink>
      <w:r w:rsidR="00680F53" w:rsidRPr="002922D0">
        <w:t xml:space="preserve"> </w:t>
      </w:r>
      <w:r w:rsidRPr="002922D0">
        <w:t xml:space="preserve">(дата обращения: 22.07.2021). - Режим доступа : по подписке. </w:t>
      </w:r>
    </w:p>
    <w:p w14:paraId="3E35E410" w14:textId="4D238386" w:rsidR="00C722F9" w:rsidRPr="002922D0" w:rsidRDefault="00C722F9" w:rsidP="00C722F9">
      <w:pPr>
        <w:numPr>
          <w:ilvl w:val="0"/>
          <w:numId w:val="44"/>
        </w:numPr>
        <w:ind w:left="0" w:firstLine="709"/>
        <w:jc w:val="both"/>
      </w:pPr>
      <w:r w:rsidRPr="002922D0">
        <w:t xml:space="preserve">Подласый, И. П. Педагогика : в 3 -х кн. , кн. 3: Теория и технологии воспитания : учеб. для студентов вузов, обучающихся по направлениям подгот. и специальностям в обл. "Образование и педагогика" / И. П. Подласый. - 2-е изд. , испр. и доп. - Москва : ВЛАДОС, 2008. - 463 с. (Педагогика и воспитание) - ISBN 978-5-691-01559-5. - Текст: электронный // ЭБС "Консультант студента": [сайт]. - URL: </w:t>
      </w:r>
      <w:hyperlink r:id="rId27" w:history="1">
        <w:r w:rsidR="00680F53" w:rsidRPr="002922D0">
          <w:rPr>
            <w:rStyle w:val="af6"/>
          </w:rPr>
          <w:t>https://www.studentlibrary.ru/book/ISBN9785691015595.html</w:t>
        </w:r>
      </w:hyperlink>
      <w:r w:rsidR="00680F53" w:rsidRPr="002922D0">
        <w:t xml:space="preserve"> </w:t>
      </w:r>
      <w:r w:rsidRPr="002922D0">
        <w:t xml:space="preserve">(дата обращения: 22.07.2021). - Режим доступа: по подписке. </w:t>
      </w:r>
    </w:p>
    <w:p w14:paraId="347B18E6" w14:textId="1D1C0042" w:rsidR="00C722F9" w:rsidRPr="002922D0" w:rsidRDefault="00C722F9" w:rsidP="00C722F9">
      <w:pPr>
        <w:numPr>
          <w:ilvl w:val="0"/>
          <w:numId w:val="44"/>
        </w:numPr>
        <w:ind w:left="0" w:firstLine="709"/>
        <w:jc w:val="both"/>
      </w:pPr>
      <w:r w:rsidRPr="002922D0">
        <w:t xml:space="preserve">Маленкова, Л. И. Теория и методика воспитания: учебник / Л.И. Маленкова; под ред. П.И. Пидкасистого. — Москва: ИНФРА-М, 2020. — 483 с. — (Высшее образование: Бакалавриат). — DOI 10.12737/1039193. - ISBN 978-5-16-015505-0. - Текст: электронный. - URL: </w:t>
      </w:r>
      <w:hyperlink r:id="rId28" w:history="1">
        <w:r w:rsidR="00680F53" w:rsidRPr="002922D0">
          <w:rPr>
            <w:rStyle w:val="af6"/>
          </w:rPr>
          <w:t>https://znanium.com/catalog/product/1039193</w:t>
        </w:r>
      </w:hyperlink>
      <w:r w:rsidR="00680F53" w:rsidRPr="002922D0">
        <w:t xml:space="preserve"> </w:t>
      </w:r>
      <w:r w:rsidRPr="002922D0">
        <w:t xml:space="preserve">(дата обращения: 22.07.2021). – Режим доступа: по подписке. </w:t>
      </w:r>
    </w:p>
    <w:p w14:paraId="7176F649" w14:textId="628D963B" w:rsidR="00C722F9" w:rsidRPr="002922D0" w:rsidRDefault="00C722F9" w:rsidP="00C722F9">
      <w:pPr>
        <w:numPr>
          <w:ilvl w:val="0"/>
          <w:numId w:val="44"/>
        </w:numPr>
        <w:ind w:left="0" w:firstLine="709"/>
        <w:jc w:val="both"/>
      </w:pPr>
      <w:r w:rsidRPr="002922D0">
        <w:lastRenderedPageBreak/>
        <w:t xml:space="preserve">Ходусов, А. Н. Педагогика воспитания: теория, методология, технология, методика : учебник / А.Н. Ходусов. — 2-е изд., доп. — Москва : ИНФРА-М, 2019. — 405 с. + Доп. материалы [Электронный ресурс; Режим доступа http://new.znanium.com]. — (Высшее образование: Бакалавриат). — www.dx.doi.org/10.12737/25027. - ISBN 978-5-16-012849-8. - Текст: электронный. - URL: </w:t>
      </w:r>
      <w:hyperlink r:id="rId29" w:history="1">
        <w:r w:rsidR="00680F53" w:rsidRPr="002922D0">
          <w:rPr>
            <w:rStyle w:val="af6"/>
          </w:rPr>
          <w:t>https://znanium.com/catalog/product/1039198</w:t>
        </w:r>
      </w:hyperlink>
      <w:r w:rsidR="00680F53" w:rsidRPr="002922D0">
        <w:t xml:space="preserve"> </w:t>
      </w:r>
      <w:r w:rsidRPr="002922D0">
        <w:t xml:space="preserve">(дата обращения: 22.07.2021). – Режим доступа: по подписке. </w:t>
      </w:r>
    </w:p>
    <w:p w14:paraId="7BD33A57" w14:textId="1D04F73D" w:rsidR="00C722F9" w:rsidRPr="002922D0" w:rsidRDefault="00C722F9" w:rsidP="00C722F9">
      <w:pPr>
        <w:numPr>
          <w:ilvl w:val="0"/>
          <w:numId w:val="44"/>
        </w:numPr>
        <w:ind w:left="0" w:firstLine="709"/>
        <w:jc w:val="both"/>
      </w:pPr>
      <w:r w:rsidRPr="002922D0">
        <w:t xml:space="preserve">Ширшов, В. Д. Духовно-нравственное воспитание: учебное пособие / В.Д. Ширшов. — Москва: ИНФРА-М, 2020. — 182 с. — (Высшее образование: Магистратура). — DOI 10.12737/996096. - ISBN 978-5-16-014660-7. - Текст: электронный. - URL: </w:t>
      </w:r>
      <w:hyperlink r:id="rId30" w:history="1">
        <w:r w:rsidR="00680F53" w:rsidRPr="002922D0">
          <w:rPr>
            <w:rStyle w:val="af6"/>
          </w:rPr>
          <w:t>https://znanium.com/catalog/product/996096</w:t>
        </w:r>
      </w:hyperlink>
      <w:r w:rsidR="00680F53" w:rsidRPr="002922D0">
        <w:t xml:space="preserve"> </w:t>
      </w:r>
      <w:r w:rsidRPr="002922D0">
        <w:t xml:space="preserve">(дата обращения: 22.07.2021). – Режим доступа: по подписке. </w:t>
      </w:r>
    </w:p>
    <w:p w14:paraId="71720421" w14:textId="5E3557AB" w:rsidR="00C722F9" w:rsidRPr="002922D0" w:rsidRDefault="00C722F9" w:rsidP="00C722F9">
      <w:pPr>
        <w:numPr>
          <w:ilvl w:val="0"/>
          <w:numId w:val="44"/>
        </w:numPr>
        <w:ind w:left="0" w:firstLine="709"/>
        <w:jc w:val="both"/>
      </w:pPr>
      <w:r w:rsidRPr="002922D0">
        <w:t xml:space="preserve">Яковлев, С. В. Воспитание ценностных оснований личности: монография / С.В. Яковлев. — 2-е изд., доп. — Москва : ИНФРА-М, 2021. — 148 с. — (Научная мысль). — DOI 10.12737/24371. - ISBN 978-5-16-010217-7. - Текст: электронный. - URL: </w:t>
      </w:r>
      <w:hyperlink r:id="rId31" w:history="1">
        <w:r w:rsidR="00680F53" w:rsidRPr="002922D0">
          <w:rPr>
            <w:rStyle w:val="af6"/>
          </w:rPr>
          <w:t>https://znanium.com/catalog/product/1215744</w:t>
        </w:r>
      </w:hyperlink>
      <w:r w:rsidR="00680F53" w:rsidRPr="002922D0">
        <w:t xml:space="preserve"> </w:t>
      </w:r>
      <w:r w:rsidRPr="002922D0">
        <w:t>(дата обращения: 22.07.2021). – Режим доступа: по подписке.</w:t>
      </w:r>
    </w:p>
    <w:p w14:paraId="3E154ED0" w14:textId="31DE06B2" w:rsidR="00C722F9" w:rsidRPr="002922D0" w:rsidRDefault="00C722F9" w:rsidP="00C722F9">
      <w:pPr>
        <w:numPr>
          <w:ilvl w:val="0"/>
          <w:numId w:val="44"/>
        </w:numPr>
        <w:ind w:left="0" w:firstLine="709"/>
        <w:jc w:val="both"/>
      </w:pPr>
      <w:r w:rsidRPr="002922D0">
        <w:t xml:space="preserve">Маренчук, Ю. А. Методика обучения и воспитания безопасности жизнедеятельности: учебное пособие / Ю. А. Маренчук. — Ставрополь: СКФУ, 2016. — 323 с. — Текст: электронный // Лань: электронно-библиотечная система. — URL: </w:t>
      </w:r>
      <w:hyperlink r:id="rId32" w:history="1">
        <w:r w:rsidR="00680F53" w:rsidRPr="002922D0">
          <w:rPr>
            <w:rStyle w:val="af6"/>
          </w:rPr>
          <w:t>https://e.lanbook.com/book/155412</w:t>
        </w:r>
      </w:hyperlink>
      <w:r w:rsidR="00680F53" w:rsidRPr="002922D0">
        <w:t xml:space="preserve"> </w:t>
      </w:r>
      <w:r w:rsidRPr="002922D0">
        <w:t>(дата обращения: 22.07.2021). — Режим доступа: для авториз. пользователей.</w:t>
      </w:r>
    </w:p>
    <w:p w14:paraId="527D5FE5" w14:textId="7013E5DD" w:rsidR="00C722F9" w:rsidRPr="002922D0" w:rsidRDefault="00C722F9" w:rsidP="00C722F9">
      <w:pPr>
        <w:numPr>
          <w:ilvl w:val="0"/>
          <w:numId w:val="44"/>
        </w:numPr>
        <w:ind w:left="0" w:firstLine="709"/>
        <w:jc w:val="both"/>
      </w:pPr>
      <w:r w:rsidRPr="002922D0">
        <w:t xml:space="preserve">Слюсарева, Е. С. Психолого-педагогическое сопровождение субъектов инклюзивного образования: учебно-методическое пособие / Е. С. Слюсарева, В. М. Акименко, В. В. Ершова ; Психолого-педагогическое сопровождение субъектов инклюзивного образования. — Ставрополь: СГПИ, 2019. — 173 с. — ISBN 978-5-9596-1580-1. — Текст: электронный // Лань: электронно-библиотечная система. — URL: </w:t>
      </w:r>
      <w:hyperlink r:id="rId33" w:history="1">
        <w:r w:rsidR="00680F53" w:rsidRPr="002922D0">
          <w:rPr>
            <w:rStyle w:val="af6"/>
          </w:rPr>
          <w:t>https://e.lanbook.com/book/136138</w:t>
        </w:r>
      </w:hyperlink>
      <w:r w:rsidR="00680F53" w:rsidRPr="002922D0">
        <w:t xml:space="preserve"> </w:t>
      </w:r>
      <w:r w:rsidRPr="002922D0">
        <w:t>(дата обращения: 22.07.2021). — Режим доступа: для авториз. пользователей.</w:t>
      </w:r>
    </w:p>
    <w:p w14:paraId="2ED4C855" w14:textId="782F1F80" w:rsidR="00C722F9" w:rsidRPr="002922D0" w:rsidRDefault="00C722F9" w:rsidP="00C722F9">
      <w:pPr>
        <w:numPr>
          <w:ilvl w:val="0"/>
          <w:numId w:val="44"/>
        </w:numPr>
        <w:ind w:left="0" w:firstLine="709"/>
        <w:jc w:val="both"/>
      </w:pPr>
      <w:r w:rsidRPr="002922D0">
        <w:t xml:space="preserve">Методология, теория и практика обучения и воспитания лиц с ограниченными возможностями здоровья в условиях модернизации образования: учебно-методическое пособие. — Саранск: МГПИ им. М.Е. Евсевьева, 2019. — 167 с. — ISBN 978-5-8156-1069-9. — Текст: электронный // Лань: электронно-библиотечная система. — URL: </w:t>
      </w:r>
      <w:hyperlink r:id="rId34" w:history="1">
        <w:r w:rsidR="00680F53" w:rsidRPr="002922D0">
          <w:rPr>
            <w:rStyle w:val="af6"/>
          </w:rPr>
          <w:t>https://e.lanbook.com/book/163542</w:t>
        </w:r>
      </w:hyperlink>
      <w:r w:rsidR="00680F53" w:rsidRPr="002922D0">
        <w:t xml:space="preserve"> </w:t>
      </w:r>
      <w:r w:rsidRPr="002922D0">
        <w:t>(дата обращения: 22.07.2021). — Режим доступа: для авториз. пользователей.</w:t>
      </w:r>
    </w:p>
    <w:p w14:paraId="34162D30" w14:textId="181F5B16" w:rsidR="00C722F9" w:rsidRPr="002922D0" w:rsidRDefault="00C722F9" w:rsidP="00C722F9">
      <w:pPr>
        <w:numPr>
          <w:ilvl w:val="0"/>
          <w:numId w:val="44"/>
        </w:numPr>
        <w:ind w:left="0" w:firstLine="709"/>
        <w:jc w:val="both"/>
      </w:pPr>
      <w:r w:rsidRPr="002922D0">
        <w:t xml:space="preserve">Цибульникова, В. Е. Тьюторство в образовании: учебно-методическое пособие / В. Е. Цибульникова. — Москва: МПГУ, 2016. — 40 с. — ISBN 978-5-4263-0403-1. — Текст: электронный // Лань: электронно-библиотечная система. — URL: </w:t>
      </w:r>
      <w:hyperlink r:id="rId35" w:history="1">
        <w:r w:rsidR="00680F53" w:rsidRPr="002922D0">
          <w:rPr>
            <w:rStyle w:val="af6"/>
          </w:rPr>
          <w:t>https://e.lanbook.com/book/106072</w:t>
        </w:r>
      </w:hyperlink>
      <w:r w:rsidR="00680F53" w:rsidRPr="002922D0">
        <w:t xml:space="preserve"> </w:t>
      </w:r>
      <w:r w:rsidRPr="002922D0">
        <w:t>(дата обращения: 22.07.2021). — Режим доступа: для авториз. пользователей.</w:t>
      </w:r>
    </w:p>
    <w:p w14:paraId="51D048C7" w14:textId="477AD140" w:rsidR="00C722F9" w:rsidRPr="002922D0" w:rsidRDefault="00C722F9" w:rsidP="00C722F9">
      <w:pPr>
        <w:numPr>
          <w:ilvl w:val="0"/>
          <w:numId w:val="44"/>
        </w:numPr>
        <w:ind w:left="0" w:firstLine="709"/>
        <w:jc w:val="both"/>
      </w:pPr>
      <w:r w:rsidRPr="002922D0">
        <w:t xml:space="preserve">Осипова, С. И. Проектирование студентом индивидуальной образовательной траектории в условиях информатизации образования: монография / С.И. Осипова, Т.В. Соловьева. — М.: ИНФРА-М; Красноярск: Сиб. федер. ун-т, 2018. — 140 с. — (Научная мысль). — www.dx.doi.org/10.12737/408. - ISBN 978-5-16-006375-1. - Текст: электронный. - URL: </w:t>
      </w:r>
      <w:hyperlink r:id="rId36" w:history="1">
        <w:r w:rsidR="00680F53" w:rsidRPr="002922D0">
          <w:rPr>
            <w:rStyle w:val="af6"/>
          </w:rPr>
          <w:t>https://znanium.com/catalog/product/960035</w:t>
        </w:r>
      </w:hyperlink>
      <w:r w:rsidR="00680F53" w:rsidRPr="002922D0">
        <w:t xml:space="preserve"> </w:t>
      </w:r>
      <w:r w:rsidRPr="002922D0">
        <w:t xml:space="preserve">(дата обращения: 22.07.2021). – Режим доступа: по подписке. </w:t>
      </w:r>
    </w:p>
    <w:p w14:paraId="3E84D8EE" w14:textId="56BCCC09" w:rsidR="00C722F9" w:rsidRPr="002922D0" w:rsidRDefault="00C722F9" w:rsidP="00C722F9">
      <w:pPr>
        <w:numPr>
          <w:ilvl w:val="0"/>
          <w:numId w:val="44"/>
        </w:numPr>
        <w:ind w:left="0" w:firstLine="709"/>
        <w:jc w:val="both"/>
      </w:pPr>
      <w:r w:rsidRPr="002922D0">
        <w:t xml:space="preserve">Морозов, А. В. Креативная педагогика и психология: учебное пособие / Морозов А. В. , Чернилевский Д. В. - 2-е изд. , испр. и доп. - Москва : Академический Проект, 2020. - 560 с. ("Gaudeamus") - ISBN 978-5-8291-2784-8. - Текст: электронный // ЭБС "Консультант студента": [сайт]. - URL: </w:t>
      </w:r>
      <w:hyperlink r:id="rId37" w:history="1">
        <w:r w:rsidR="00680F53" w:rsidRPr="002922D0">
          <w:rPr>
            <w:rStyle w:val="af6"/>
          </w:rPr>
          <w:t>https://www.studentlibrary.ru/book/ISBN9785829127848.html</w:t>
        </w:r>
      </w:hyperlink>
      <w:r w:rsidR="00680F53" w:rsidRPr="002922D0">
        <w:t xml:space="preserve"> </w:t>
      </w:r>
      <w:r w:rsidRPr="002922D0">
        <w:t>(дата обращения: 22.07.2021). - Режим доступа: по подписке.</w:t>
      </w:r>
    </w:p>
    <w:p w14:paraId="0982E5C0" w14:textId="6A51332B" w:rsidR="00C722F9" w:rsidRPr="002922D0" w:rsidRDefault="00C722F9" w:rsidP="00C722F9">
      <w:pPr>
        <w:numPr>
          <w:ilvl w:val="0"/>
          <w:numId w:val="44"/>
        </w:numPr>
        <w:ind w:left="0" w:firstLine="709"/>
        <w:jc w:val="both"/>
      </w:pPr>
      <w:r w:rsidRPr="002922D0">
        <w:t xml:space="preserve">Колеченко, А. К. Психология и технологии воспитания / Колеченко А. К. - Санкт-петербург: КАРО, 2006. - 416 с. - ISBN 5-89815-812-X. - Текст: электронный // ЭБС "Консультант студента": [сайт]. - URL: </w:t>
      </w:r>
      <w:hyperlink r:id="rId38" w:history="1">
        <w:r w:rsidR="00680F53" w:rsidRPr="002922D0">
          <w:rPr>
            <w:rStyle w:val="af6"/>
          </w:rPr>
          <w:t>https://www.studentlibrary.ru/book/5-89815-812-X.html</w:t>
        </w:r>
      </w:hyperlink>
      <w:r w:rsidR="00680F53" w:rsidRPr="002922D0">
        <w:t xml:space="preserve"> </w:t>
      </w:r>
      <w:r w:rsidRPr="002922D0">
        <w:t xml:space="preserve">(дата обращения: 22.07.2021). - Режим доступа: по подписке. </w:t>
      </w:r>
    </w:p>
    <w:p w14:paraId="7DB4AE91" w14:textId="04DA73FE" w:rsidR="00C722F9" w:rsidRPr="002922D0" w:rsidRDefault="00C722F9" w:rsidP="00C722F9">
      <w:pPr>
        <w:numPr>
          <w:ilvl w:val="0"/>
          <w:numId w:val="44"/>
        </w:numPr>
        <w:ind w:left="0" w:firstLine="709"/>
        <w:jc w:val="both"/>
      </w:pPr>
      <w:r w:rsidRPr="002922D0">
        <w:lastRenderedPageBreak/>
        <w:t xml:space="preserve">Тьютор в образовательном пространстве: учебное пособие / В.П. Сергеева, И.С. Сергеева, Г.В. Сороковых [и др.]; под ред. В.П. Сергеевой. — Москва: ИНФРА-М, 2021. — 192 с. — (Высшее образование: Магистратура). — DOI 10.12737/17329. - ISBN 978-5-16-011228-2. - Текст: электронный. - URL: </w:t>
      </w:r>
      <w:hyperlink r:id="rId39" w:history="1">
        <w:r w:rsidR="00680F53" w:rsidRPr="002922D0">
          <w:rPr>
            <w:rStyle w:val="af6"/>
          </w:rPr>
          <w:t>https://znanium.com/catalog/product/1205372</w:t>
        </w:r>
      </w:hyperlink>
      <w:r w:rsidR="00680F53" w:rsidRPr="002922D0">
        <w:t xml:space="preserve"> </w:t>
      </w:r>
      <w:r w:rsidRPr="002922D0">
        <w:t>(дата обращения: 22.07.2021). – Режим доступа: по подписке.</w:t>
      </w:r>
    </w:p>
    <w:p w14:paraId="1799FD3E" w14:textId="17411BE0" w:rsidR="00C722F9" w:rsidRPr="002922D0" w:rsidRDefault="00C722F9" w:rsidP="00C722F9">
      <w:pPr>
        <w:numPr>
          <w:ilvl w:val="0"/>
          <w:numId w:val="44"/>
        </w:numPr>
        <w:ind w:left="0" w:firstLine="709"/>
        <w:jc w:val="both"/>
      </w:pPr>
      <w:r w:rsidRPr="002922D0">
        <w:t xml:space="preserve">Иванков, Ч. Т. Технология физического воспитания в высших учебных заведениях / Иванков Ч. Т. , Литвинов С. А. - Москва: ВЛАДОС, 2015. - 304 с. - ISBN 978-5-691-02197-8. - Текст: электронный // ЭБС "Консультант студента": [сайт]. - URL: </w:t>
      </w:r>
      <w:hyperlink r:id="rId40" w:history="1">
        <w:r w:rsidR="00680F53" w:rsidRPr="002922D0">
          <w:rPr>
            <w:rStyle w:val="af6"/>
          </w:rPr>
          <w:t>https://www.studentlibrary.ru/book/ISBN9785691021978.html</w:t>
        </w:r>
      </w:hyperlink>
      <w:r w:rsidR="00680F53" w:rsidRPr="002922D0">
        <w:t xml:space="preserve"> </w:t>
      </w:r>
      <w:r w:rsidRPr="002922D0">
        <w:t xml:space="preserve">(дата обращения: 22.07.2021). - Режим доступа : по подписке. </w:t>
      </w:r>
    </w:p>
    <w:p w14:paraId="09950413" w14:textId="08E99D71" w:rsidR="00C722F9" w:rsidRPr="002922D0" w:rsidRDefault="00C722F9" w:rsidP="00C722F9">
      <w:pPr>
        <w:numPr>
          <w:ilvl w:val="0"/>
          <w:numId w:val="44"/>
        </w:numPr>
        <w:ind w:left="0" w:firstLine="709"/>
        <w:jc w:val="both"/>
      </w:pPr>
      <w:r w:rsidRPr="002922D0">
        <w:t xml:space="preserve">Яковлев, С. В. Воспитание ценностных оснований личности : монография / С.В. Яковлев. — 2-е изд., доп. — Москва : ИНФРА-М, 2021. — 148 с. — (Научная мысль). — DOI 10.12737/24371. - ISBN 978-5-16-010217-7. - Текст: электронный. - URL: </w:t>
      </w:r>
      <w:hyperlink r:id="rId41" w:history="1">
        <w:r w:rsidR="00680F53" w:rsidRPr="002922D0">
          <w:rPr>
            <w:rStyle w:val="af6"/>
          </w:rPr>
          <w:t>https://znanium.com/catalog/product/1215744</w:t>
        </w:r>
      </w:hyperlink>
      <w:r w:rsidR="00680F53" w:rsidRPr="002922D0">
        <w:t xml:space="preserve"> </w:t>
      </w:r>
      <w:r w:rsidRPr="002922D0">
        <w:t xml:space="preserve">(дата обращения: 22.07.2021). – Режим доступа: по подписке. </w:t>
      </w:r>
    </w:p>
    <w:p w14:paraId="34CA0A7F" w14:textId="665FEBE5" w:rsidR="00C722F9" w:rsidRPr="002922D0" w:rsidRDefault="00C722F9" w:rsidP="00C722F9">
      <w:pPr>
        <w:numPr>
          <w:ilvl w:val="0"/>
          <w:numId w:val="44"/>
        </w:numPr>
        <w:ind w:left="0" w:firstLine="709"/>
        <w:jc w:val="both"/>
      </w:pPr>
      <w:r w:rsidRPr="002922D0">
        <w:t xml:space="preserve">Телина, И. А. Социально-педагогическая профилактика правонарушений несовершеннолетних / И. А. Телина - Москва: ФЛИНТА, 2019. - 135 с. - ISBN 978-5-9765-1656-4. - Текст: электронный // ЭБС "Консультант студента": [сайт]. - URL: </w:t>
      </w:r>
      <w:hyperlink r:id="rId42" w:history="1">
        <w:r w:rsidR="00680F53" w:rsidRPr="002922D0">
          <w:rPr>
            <w:rStyle w:val="af6"/>
          </w:rPr>
          <w:t>https://www.studentlibrary.ru/book/ISBN9785976516564.html</w:t>
        </w:r>
      </w:hyperlink>
      <w:r w:rsidR="00680F53" w:rsidRPr="002922D0">
        <w:t xml:space="preserve"> </w:t>
      </w:r>
      <w:r w:rsidRPr="002922D0">
        <w:t>(дата обращения: 22.07.2021). - Режим доступа: по подписке.</w:t>
      </w:r>
    </w:p>
    <w:p w14:paraId="46016973" w14:textId="4D6CC8FA" w:rsidR="00C722F9" w:rsidRPr="002922D0" w:rsidRDefault="00C722F9" w:rsidP="00C722F9">
      <w:pPr>
        <w:numPr>
          <w:ilvl w:val="0"/>
          <w:numId w:val="44"/>
        </w:numPr>
        <w:ind w:left="0" w:firstLine="709"/>
        <w:jc w:val="both"/>
      </w:pPr>
      <w:r w:rsidRPr="002922D0">
        <w:t xml:space="preserve">Карпушин, Б. А. Педагогика физической культуры: учебник / Б. А. Карпушин - Москва : Советский спорт, 2013. - 300 с. - ISBN 978-5-9718-0648-6. - Текст: электронный // ЭБС "Консультант студента": [сайт]. - URL: </w:t>
      </w:r>
      <w:hyperlink r:id="rId43" w:history="1">
        <w:r w:rsidR="00680F53" w:rsidRPr="002922D0">
          <w:rPr>
            <w:rStyle w:val="af6"/>
          </w:rPr>
          <w:t>https://www.studentlibrary.ru/book/ISBN9785971806486.html</w:t>
        </w:r>
      </w:hyperlink>
      <w:r w:rsidR="00680F53" w:rsidRPr="002922D0">
        <w:t xml:space="preserve"> </w:t>
      </w:r>
      <w:r w:rsidRPr="002922D0">
        <w:t>(дата обращения: 22.07.2021). - Режим доступа: по подписке.</w:t>
      </w:r>
    </w:p>
    <w:p w14:paraId="3F374D46" w14:textId="5D767C15" w:rsidR="00C722F9" w:rsidRPr="002922D0" w:rsidRDefault="00C722F9" w:rsidP="00C722F9">
      <w:pPr>
        <w:numPr>
          <w:ilvl w:val="0"/>
          <w:numId w:val="44"/>
        </w:numPr>
        <w:ind w:left="0" w:firstLine="709"/>
        <w:jc w:val="both"/>
      </w:pPr>
      <w:r w:rsidRPr="002922D0">
        <w:t xml:space="preserve">Педагогика физической культуры: учебное пособие / составитель Н. В. Минникаева. — Кемерово: КемГУ, 2019. — 111 с. — ISBN 978-5-8383-2370-8. — Текст: электронный // Лань : электронно-библиотечная система. — URL: </w:t>
      </w:r>
      <w:hyperlink r:id="rId44" w:history="1">
        <w:r w:rsidR="00680F53" w:rsidRPr="002922D0">
          <w:rPr>
            <w:rStyle w:val="af6"/>
          </w:rPr>
          <w:t>https://e.lanbook.com/book/125464</w:t>
        </w:r>
      </w:hyperlink>
      <w:r w:rsidR="00680F53" w:rsidRPr="002922D0">
        <w:t xml:space="preserve"> </w:t>
      </w:r>
      <w:r w:rsidRPr="002922D0">
        <w:t>(дата обращения: 22.07.2021). — Режим доступа: для авториз. пользователей.</w:t>
      </w:r>
    </w:p>
    <w:p w14:paraId="479C50DE" w14:textId="47F94A93" w:rsidR="00C722F9" w:rsidRPr="002922D0" w:rsidRDefault="00C722F9" w:rsidP="00C722F9">
      <w:pPr>
        <w:numPr>
          <w:ilvl w:val="0"/>
          <w:numId w:val="44"/>
        </w:numPr>
        <w:ind w:left="0" w:firstLine="709"/>
        <w:jc w:val="both"/>
      </w:pPr>
      <w:r w:rsidRPr="002922D0">
        <w:t xml:space="preserve">Шарипов, Ф. В. Педагогические технологии дистанционного обучения: учебное пособие / Ф. В. Шарипов, В. Д. Ушаков. - Москва: Университетская книга, 2020. - 304 с. - ISBN 978-5-98699-183-2. - Текст: электронный. - URL: </w:t>
      </w:r>
      <w:hyperlink r:id="rId45" w:history="1">
        <w:r w:rsidR="00680F53" w:rsidRPr="002922D0">
          <w:rPr>
            <w:rStyle w:val="af6"/>
          </w:rPr>
          <w:t>https://znanium.com/catalog/product/1213108</w:t>
        </w:r>
      </w:hyperlink>
      <w:r w:rsidR="00680F53" w:rsidRPr="002922D0">
        <w:t xml:space="preserve"> </w:t>
      </w:r>
      <w:r w:rsidRPr="002922D0">
        <w:t xml:space="preserve">(дата обращения: 22.07.2021). – Режим доступа: по подписке. </w:t>
      </w:r>
    </w:p>
    <w:p w14:paraId="52D737B4" w14:textId="66797901" w:rsidR="00C722F9" w:rsidRPr="002922D0" w:rsidRDefault="00C722F9" w:rsidP="00C722F9">
      <w:pPr>
        <w:numPr>
          <w:ilvl w:val="0"/>
          <w:numId w:val="44"/>
        </w:numPr>
        <w:ind w:left="0" w:firstLine="709"/>
        <w:jc w:val="both"/>
      </w:pPr>
      <w:r w:rsidRPr="002922D0">
        <w:t xml:space="preserve">Колеченко, А. К. Психология и технологии воспитания / Колеченко А. К. - Санкт-петербург: КАРО, 2006. - 416 с. - ISBN 5-89815-812-X. - Текст: электронный // ЭБС "Консультант студента" : [сайт]. - URL: </w:t>
      </w:r>
      <w:hyperlink r:id="rId46" w:history="1">
        <w:r w:rsidR="00680F53" w:rsidRPr="002922D0">
          <w:rPr>
            <w:rStyle w:val="af6"/>
          </w:rPr>
          <w:t>https://www.studentlibrary.ru/book/5-89815-812-X.html</w:t>
        </w:r>
      </w:hyperlink>
      <w:r w:rsidR="00680F53" w:rsidRPr="002922D0">
        <w:t xml:space="preserve"> </w:t>
      </w:r>
      <w:r w:rsidRPr="002922D0">
        <w:t>(дата обращения: 22.07.2021). - Режим доступа: по подписке.</w:t>
      </w:r>
    </w:p>
    <w:bookmarkEnd w:id="4"/>
    <w:p w14:paraId="1E0EE02A" w14:textId="77777777" w:rsidR="008806CF" w:rsidRPr="002922D0" w:rsidRDefault="008806CF" w:rsidP="00BC049C">
      <w:pPr>
        <w:ind w:firstLine="709"/>
        <w:jc w:val="both"/>
      </w:pPr>
    </w:p>
    <w:p w14:paraId="3BBA71EA" w14:textId="57B15C5A" w:rsidR="008806CF" w:rsidRPr="002922D0" w:rsidRDefault="00C05B05" w:rsidP="00BC049C">
      <w:pPr>
        <w:ind w:firstLine="709"/>
        <w:jc w:val="both"/>
        <w:rPr>
          <w:b/>
          <w:bCs/>
        </w:rPr>
      </w:pPr>
      <w:r w:rsidRPr="002922D0">
        <w:rPr>
          <w:b/>
          <w:bCs/>
        </w:rPr>
        <w:t>8</w:t>
      </w:r>
      <w:r w:rsidR="008806CF" w:rsidRPr="002922D0">
        <w:rPr>
          <w:b/>
          <w:bCs/>
        </w:rPr>
        <w:t xml:space="preserve">. Средства адаптации воспитательной работы к потребностям обучающихся с инвалидностью и лиц с ограниченными возможностями здоровья </w:t>
      </w:r>
    </w:p>
    <w:p w14:paraId="387CDCAF" w14:textId="77777777" w:rsidR="00640266" w:rsidRPr="002922D0" w:rsidRDefault="00640266" w:rsidP="00BC049C">
      <w:pPr>
        <w:ind w:firstLine="709"/>
        <w:jc w:val="both"/>
      </w:pPr>
    </w:p>
    <w:p w14:paraId="7AB102DC" w14:textId="2300CC72" w:rsidR="008806CF" w:rsidRPr="002922D0" w:rsidRDefault="008806CF" w:rsidP="00BC049C">
      <w:pPr>
        <w:ind w:firstLine="709"/>
        <w:jc w:val="both"/>
      </w:pPr>
      <w:r w:rsidRPr="002922D0">
        <w:t>В качестве основных характеристик социального и психологического сопровождения студента с инвалидностью выступают его процессуальность, недирективность, гибкость, взаимосвязь и взаимообусловленность социального и психологического компонентов сопровождения, ориентированность на раскрытие и укрепление личностного потенциала и ресурсности студентов, формирование инициативной позиции и реализации своего права самостоятельно совершать выбор и нести за него ответственность. Сопровождение представляет собой сложный процесс, в рамках которого поддержка и развитие личности обеспечиваются</w:t>
      </w:r>
      <w:r w:rsidR="00680CF4" w:rsidRPr="002922D0">
        <w:t xml:space="preserve"> </w:t>
      </w:r>
      <w:r w:rsidRPr="002922D0">
        <w:t>не просто суммой разнообразных методов коррекционно-развивающей работы, а представляют собой комплексную систему, особую культуру помощи человеку в решении задач развития, обучения, воспитания, социализации.</w:t>
      </w:r>
    </w:p>
    <w:p w14:paraId="73C79E7D" w14:textId="77777777" w:rsidR="008806CF" w:rsidRPr="002922D0" w:rsidRDefault="008806CF" w:rsidP="00BC049C">
      <w:pPr>
        <w:ind w:firstLine="709"/>
        <w:jc w:val="both"/>
      </w:pPr>
      <w:r w:rsidRPr="002922D0">
        <w:t xml:space="preserve">Специальные условия обучения и воспитания – это условия, которые включают в себя: </w:t>
      </w:r>
    </w:p>
    <w:p w14:paraId="4C182941" w14:textId="77777777" w:rsidR="008806CF" w:rsidRPr="002922D0" w:rsidRDefault="008806CF" w:rsidP="00BC049C">
      <w:pPr>
        <w:tabs>
          <w:tab w:val="left" w:pos="1134"/>
        </w:tabs>
        <w:ind w:firstLine="709"/>
        <w:jc w:val="both"/>
      </w:pPr>
      <w:r w:rsidRPr="002922D0">
        <w:lastRenderedPageBreak/>
        <w:sym w:font="Symbol" w:char="F02D"/>
      </w:r>
      <w:r w:rsidRPr="002922D0">
        <w:t xml:space="preserve"> использование специальных образовательных программ, методов обучения; </w:t>
      </w:r>
    </w:p>
    <w:p w14:paraId="0D21ED1D" w14:textId="77777777" w:rsidR="008501A9" w:rsidRPr="002922D0" w:rsidRDefault="008806CF" w:rsidP="00BC049C">
      <w:pPr>
        <w:ind w:firstLine="709"/>
        <w:jc w:val="both"/>
      </w:pPr>
      <w:r w:rsidRPr="002922D0">
        <w:sym w:font="Symbol" w:char="F02D"/>
      </w:r>
      <w:r w:rsidRPr="002922D0">
        <w:t xml:space="preserve"> использование специальных учебников, учебных пособий, технических средств;</w:t>
      </w:r>
    </w:p>
    <w:p w14:paraId="55F38897" w14:textId="25DC5EB0" w:rsidR="008806CF" w:rsidRPr="002922D0" w:rsidRDefault="008806CF" w:rsidP="00BC049C">
      <w:pPr>
        <w:ind w:firstLine="709"/>
        <w:jc w:val="both"/>
      </w:pPr>
      <w:r w:rsidRPr="002922D0">
        <w:sym w:font="Symbol" w:char="F02D"/>
      </w:r>
      <w:r w:rsidRPr="002922D0">
        <w:t xml:space="preserve"> предоставление услуг ассистента/тьют</w:t>
      </w:r>
      <w:r w:rsidR="008501A9" w:rsidRPr="002922D0">
        <w:t>о</w:t>
      </w:r>
      <w:r w:rsidRPr="002922D0">
        <w:t xml:space="preserve">ра; </w:t>
      </w:r>
    </w:p>
    <w:p w14:paraId="7ACBEADC" w14:textId="77777777" w:rsidR="008806CF" w:rsidRPr="002922D0" w:rsidRDefault="008806CF" w:rsidP="00BC049C">
      <w:pPr>
        <w:ind w:firstLine="709"/>
        <w:jc w:val="both"/>
      </w:pPr>
      <w:r w:rsidRPr="002922D0">
        <w:sym w:font="Symbol" w:char="F02D"/>
      </w:r>
      <w:r w:rsidRPr="002922D0">
        <w:t xml:space="preserve"> проведение индивидуальных и групповых коррекционных занятий; </w:t>
      </w:r>
    </w:p>
    <w:p w14:paraId="7BFDEA3C" w14:textId="77777777" w:rsidR="008806CF" w:rsidRPr="002922D0" w:rsidRDefault="008806CF" w:rsidP="00BC049C">
      <w:pPr>
        <w:ind w:firstLine="709"/>
        <w:jc w:val="both"/>
      </w:pPr>
      <w:r w:rsidRPr="002922D0">
        <w:sym w:font="Symbol" w:char="F02D"/>
      </w:r>
      <w:r w:rsidRPr="002922D0">
        <w:t xml:space="preserve"> обеспечение доступа в здание образовательной организации; </w:t>
      </w:r>
    </w:p>
    <w:p w14:paraId="57100ACA" w14:textId="77777777" w:rsidR="008806CF" w:rsidRPr="002922D0" w:rsidRDefault="008806CF" w:rsidP="00BC049C">
      <w:pPr>
        <w:ind w:firstLine="709"/>
        <w:jc w:val="both"/>
      </w:pPr>
      <w:r w:rsidRPr="002922D0">
        <w:sym w:font="Symbol" w:char="F02D"/>
      </w:r>
      <w:r w:rsidRPr="002922D0">
        <w:t xml:space="preserve"> использование дистанционных образовательных технологий; </w:t>
      </w:r>
    </w:p>
    <w:p w14:paraId="1D7ABF20" w14:textId="594BCDB7" w:rsidR="008806CF" w:rsidRPr="002922D0" w:rsidRDefault="008806CF" w:rsidP="00BC049C">
      <w:pPr>
        <w:ind w:firstLine="709"/>
        <w:jc w:val="both"/>
      </w:pPr>
      <w:r w:rsidRPr="002922D0">
        <w:sym w:font="Symbol" w:char="F02D"/>
      </w:r>
      <w:r w:rsidR="008501A9" w:rsidRPr="002922D0">
        <w:t> </w:t>
      </w:r>
      <w:r w:rsidRPr="002922D0">
        <w:t xml:space="preserve">предоставление обучающимся с инвалидностью психолого-педагогических, медицинских, социальных услуг, обеспечивающих адаптивную, безбарьерную среду обучения и жизнедеятельности. </w:t>
      </w:r>
    </w:p>
    <w:p w14:paraId="0902FD01" w14:textId="77777777" w:rsidR="008806CF" w:rsidRPr="002922D0" w:rsidRDefault="008806CF" w:rsidP="00BC049C">
      <w:pPr>
        <w:ind w:firstLine="709"/>
        <w:jc w:val="both"/>
      </w:pPr>
      <w:r w:rsidRPr="002922D0">
        <w:t xml:space="preserve">Организация обучения и воспитания в университете, с учетом требований по обеспечению специальных условий для обучающихся с инвалидностью и лиц с ограниченными возможностями здоровья, осуществляется по следующим направлениям: </w:t>
      </w:r>
    </w:p>
    <w:p w14:paraId="52B0C2B0" w14:textId="77777777" w:rsidR="008806CF" w:rsidRPr="002922D0" w:rsidRDefault="008806CF" w:rsidP="00BC049C">
      <w:pPr>
        <w:ind w:firstLine="709"/>
        <w:jc w:val="both"/>
      </w:pPr>
      <w:r w:rsidRPr="002922D0">
        <w:t xml:space="preserve">– организационно-адаптационное; </w:t>
      </w:r>
    </w:p>
    <w:p w14:paraId="6229C409" w14:textId="77777777" w:rsidR="008806CF" w:rsidRPr="002922D0" w:rsidRDefault="008806CF" w:rsidP="00BC049C">
      <w:pPr>
        <w:ind w:firstLine="709"/>
        <w:jc w:val="both"/>
      </w:pPr>
      <w:r w:rsidRPr="002922D0">
        <w:t xml:space="preserve">– методическое; </w:t>
      </w:r>
    </w:p>
    <w:p w14:paraId="77526EE6" w14:textId="77777777" w:rsidR="008806CF" w:rsidRPr="002922D0" w:rsidRDefault="008806CF" w:rsidP="00BC049C">
      <w:pPr>
        <w:ind w:firstLine="709"/>
        <w:jc w:val="both"/>
      </w:pPr>
      <w:r w:rsidRPr="002922D0">
        <w:t xml:space="preserve">– материально-техническое. </w:t>
      </w:r>
    </w:p>
    <w:p w14:paraId="30756165" w14:textId="585AA1E5" w:rsidR="008806CF" w:rsidRPr="002922D0" w:rsidRDefault="008806CF" w:rsidP="00BC049C">
      <w:pPr>
        <w:ind w:firstLine="709"/>
        <w:jc w:val="both"/>
      </w:pPr>
      <w:r w:rsidRPr="002922D0">
        <w:t>Лица, ответственные за воспитательную и социальную работу в основных структурных подразделениях, ведут учет обучающихся с инвалидностью и лиц с ограниченными возможностями здоровья, формируют соответствующие списки с указанием Ф</w:t>
      </w:r>
      <w:r w:rsidR="008501A9" w:rsidRPr="002922D0">
        <w:t>.</w:t>
      </w:r>
      <w:r w:rsidRPr="002922D0">
        <w:t>И</w:t>
      </w:r>
      <w:r w:rsidR="008501A9" w:rsidRPr="002922D0">
        <w:t>.</w:t>
      </w:r>
      <w:r w:rsidRPr="002922D0">
        <w:t>О</w:t>
      </w:r>
      <w:r w:rsidR="008501A9" w:rsidRPr="002922D0">
        <w:t>.</w:t>
      </w:r>
      <w:r w:rsidRPr="002922D0">
        <w:t xml:space="preserve">, номера телефона, группы для работы с ними. </w:t>
      </w:r>
    </w:p>
    <w:p w14:paraId="2226327D" w14:textId="77777777" w:rsidR="008806CF" w:rsidRPr="002922D0" w:rsidRDefault="008806CF" w:rsidP="00BC049C">
      <w:pPr>
        <w:ind w:firstLine="709"/>
        <w:jc w:val="both"/>
      </w:pPr>
      <w:r w:rsidRPr="002922D0">
        <w:t xml:space="preserve">В университете ведется работа по созданию толерантной социокультурной среды, необходимой для формирования гражданской, правовой и профессиональной позиции соучастия, готовности всех членов коллектива к общению и сотрудничеству, к способности толерантно воспринимать социальные, личностные и культурные различия. </w:t>
      </w:r>
    </w:p>
    <w:p w14:paraId="2E6BB43C" w14:textId="6EAEEF0E" w:rsidR="008806CF" w:rsidRPr="002922D0" w:rsidRDefault="008806CF" w:rsidP="00BC049C">
      <w:pPr>
        <w:ind w:firstLine="709"/>
        <w:jc w:val="both"/>
      </w:pPr>
      <w:r w:rsidRPr="002922D0">
        <w:t xml:space="preserve">Для осуществления личностного, индивидуализированного социального сопровождения обучающихся с инвалидностью и лиц с ограниченными возможностями здоровья внедрены технологии патронажа и тьюторинга. Патронаж во время учебного процесса и мероприятий внеучебной деятельности осуществляется в форме предоставления обучающимся с инвалидностью и лицам с ограниченными возможностями здоровья индивидуальных помощников, таких как тьютор, волонтёр (доброволец). Тьютор – </w:t>
      </w:r>
      <w:r w:rsidR="008501A9" w:rsidRPr="002922D0">
        <w:t>работник</w:t>
      </w:r>
      <w:r w:rsidRPr="002922D0">
        <w:t xml:space="preserve"> вуза, оказывающий помощь обучающемуся с инвалидностью и лицу с ограниченными возможностями здоровья в определении и реализации его особых образовательных потребностей, в построении индивидуальных образовательных маршрутов, в осуществлении контроля за успеваемостью обучающегося, оказание помощи в установлении контактов обучающегося с преподавателями, студентами, службами университета и организациями. Волонтёр, добровольный помощник из числа </w:t>
      </w:r>
      <w:r w:rsidR="006A6AF0" w:rsidRPr="002922D0">
        <w:t>обучающихся</w:t>
      </w:r>
      <w:r w:rsidRPr="002922D0">
        <w:t xml:space="preserve"> университета, оказывает адресную помощь обучающимся с инвалидностью и лицам с ограниченными возможностями здоровья при выполнении им</w:t>
      </w:r>
      <w:r w:rsidR="008501A9" w:rsidRPr="002922D0">
        <w:t>и</w:t>
      </w:r>
      <w:r w:rsidRPr="002922D0">
        <w:t xml:space="preserve"> различных видов учебной и внеучебной деятельности. Таким образом, функции тьюторства разделяются на академические (их выполняет </w:t>
      </w:r>
      <w:r w:rsidR="008501A9" w:rsidRPr="002922D0">
        <w:t>работник</w:t>
      </w:r>
      <w:r w:rsidRPr="002922D0">
        <w:t xml:space="preserve"> университета) и социальные (их выполняет волонтер).</w:t>
      </w:r>
    </w:p>
    <w:p w14:paraId="11A1268D" w14:textId="77777777" w:rsidR="00D334B7" w:rsidRPr="002922D0" w:rsidRDefault="00D334B7" w:rsidP="00BC049C">
      <w:pPr>
        <w:ind w:firstLine="709"/>
        <w:jc w:val="both"/>
      </w:pPr>
      <w:r w:rsidRPr="002922D0">
        <w:t xml:space="preserve">Студенты с инвалидностью и лица с ограниченными возможностями здоровья имеют право на получение различных видов социальной помощи в стенах университета (материальная помощь, психологическая поддержка, предоставление общежития и пр.). Кроме того студентам определенных категорий могут быть назначены социальная и повышенная социальная стипендии. Вопросы медицинского обслуживания и назначения материальной поддержки обучающимся данной категории курирует Департамент по молодежной политике, социальным вопросам и развитию системы физкультурно-спортивного воспитания. </w:t>
      </w:r>
    </w:p>
    <w:p w14:paraId="289FEA0C" w14:textId="6E50B61A" w:rsidR="008806CF" w:rsidRPr="002922D0" w:rsidRDefault="008806CF" w:rsidP="00BC049C">
      <w:pPr>
        <w:ind w:firstLine="709"/>
        <w:jc w:val="both"/>
      </w:pPr>
      <w:r w:rsidRPr="002922D0">
        <w:t>В целях проведения воспитательной работы обучающиеся с инвалидностью и лица с ограниченными возможностями здоровья наравне с остальными обучающимися привлекаются к участию в работе органов студенческого самоуправления, других студенческих организациях и объединениях</w:t>
      </w:r>
      <w:r w:rsidR="008501A9" w:rsidRPr="002922D0">
        <w:t>,</w:t>
      </w:r>
      <w:r w:rsidRPr="002922D0">
        <w:t xml:space="preserve"> </w:t>
      </w:r>
      <w:r w:rsidR="008501A9" w:rsidRPr="002922D0">
        <w:t xml:space="preserve">участвуют </w:t>
      </w:r>
      <w:r w:rsidRPr="002922D0">
        <w:t>в мероприятиях культурно-творческого характера, а также в общественно</w:t>
      </w:r>
      <w:r w:rsidR="008501A9" w:rsidRPr="002922D0">
        <w:t xml:space="preserve"> </w:t>
      </w:r>
      <w:r w:rsidRPr="002922D0">
        <w:t>значимых и просветительских мероприятиях, вовлекаются в волонтерскую деятельность, в создание инклюзивной среды.</w:t>
      </w:r>
    </w:p>
    <w:p w14:paraId="19E286C8" w14:textId="77777777" w:rsidR="008806CF" w:rsidRPr="002922D0" w:rsidRDefault="008806CF" w:rsidP="00BC049C">
      <w:pPr>
        <w:ind w:firstLine="709"/>
        <w:jc w:val="both"/>
      </w:pPr>
      <w:r w:rsidRPr="002922D0">
        <w:lastRenderedPageBreak/>
        <w:t>Исходя из конкретной ситуации и индивидуальных потребностей обучающихся с инвалидностью и лиц с ограниченными возможностями здоровья предусматривается: возможность индивидуального сопровождения и консультирования обучающихся по организационным и учебным вопросам; работа с семьей обучающегося; методическая работа с преподавателями; оказание содействия обучающимся с инвалидностью и лицам с ограниченными возможностями здоровья в организации отдыха, трудоустройства и т.д.</w:t>
      </w:r>
    </w:p>
    <w:p w14:paraId="225977E1" w14:textId="536A909C" w:rsidR="008806CF" w:rsidRPr="002922D0" w:rsidRDefault="008806CF" w:rsidP="00BC049C">
      <w:pPr>
        <w:ind w:firstLine="709"/>
        <w:jc w:val="both"/>
      </w:pPr>
      <w:r w:rsidRPr="002922D0">
        <w:t>Социально-профессиональная адаптация и профессиональное воспитание. Цель – подготовка обучающихся к овладению конкретной профессией. На данном направлении наиболее значимыми задачами являются проведение профессиональных проб, в том числе на предприятиях</w:t>
      </w:r>
      <w:r w:rsidR="008501A9" w:rsidRPr="002922D0">
        <w:t>,</w:t>
      </w:r>
      <w:r w:rsidRPr="002922D0">
        <w:t xml:space="preserve"> на которых возможно будущее трудоустройство выпускников вуза</w:t>
      </w:r>
      <w:r w:rsidR="008501A9" w:rsidRPr="002922D0">
        <w:t>,</w:t>
      </w:r>
      <w:r w:rsidRPr="002922D0">
        <w:t xml:space="preserve"> имеющих определенные нарушения опорно-двигательного аппарата; выявление и определение пригодности учащихся к конкретному виду деятельности; формирование личной профессиональной перспективы обучающегося с инвалидностью.</w:t>
      </w:r>
    </w:p>
    <w:p w14:paraId="5D58C8AE" w14:textId="3397AA86" w:rsidR="008806CF" w:rsidRPr="002922D0" w:rsidRDefault="008806CF" w:rsidP="008806CF">
      <w:pPr>
        <w:ind w:firstLine="525"/>
        <w:jc w:val="both"/>
      </w:pPr>
    </w:p>
    <w:p w14:paraId="3217A22A" w14:textId="7AD3F7A5" w:rsidR="00CD1B9F" w:rsidRPr="002922D0" w:rsidRDefault="00CD1B9F">
      <w:bookmarkStart w:id="5" w:name="_Toc36674193"/>
      <w:r w:rsidRPr="002922D0">
        <w:br w:type="page"/>
      </w:r>
    </w:p>
    <w:p w14:paraId="30D081A8" w14:textId="77777777" w:rsidR="008806CF" w:rsidRPr="002922D0" w:rsidRDefault="008806CF" w:rsidP="008806CF">
      <w:pPr>
        <w:ind w:firstLine="525"/>
        <w:jc w:val="right"/>
        <w:sectPr w:rsidR="008806CF" w:rsidRPr="002922D0" w:rsidSect="007B3D6F">
          <w:pgSz w:w="11906" w:h="16838"/>
          <w:pgMar w:top="1134" w:right="851" w:bottom="1134" w:left="1134" w:header="709" w:footer="709" w:gutter="0"/>
          <w:cols w:space="708"/>
          <w:docGrid w:linePitch="360"/>
        </w:sectPr>
      </w:pPr>
    </w:p>
    <w:p w14:paraId="4FB4EEC3" w14:textId="57225771" w:rsidR="008806CF" w:rsidRPr="002922D0" w:rsidRDefault="008806CF" w:rsidP="008806CF">
      <w:pPr>
        <w:ind w:firstLine="525"/>
        <w:jc w:val="right"/>
      </w:pPr>
      <w:r w:rsidRPr="002922D0">
        <w:lastRenderedPageBreak/>
        <w:t>Приложение</w:t>
      </w:r>
      <w:r w:rsidR="004C4770" w:rsidRPr="002922D0">
        <w:t xml:space="preserve"> 1</w:t>
      </w:r>
      <w:r w:rsidRPr="002922D0">
        <w:t xml:space="preserve"> </w:t>
      </w:r>
    </w:p>
    <w:p w14:paraId="6B388FF2" w14:textId="77777777" w:rsidR="008806CF" w:rsidRPr="002922D0" w:rsidRDefault="008806CF" w:rsidP="008806CF">
      <w:pPr>
        <w:ind w:firstLine="525"/>
        <w:jc w:val="right"/>
      </w:pPr>
      <w:r w:rsidRPr="002922D0">
        <w:t xml:space="preserve">к рабочей программе воспитания </w:t>
      </w:r>
    </w:p>
    <w:bookmarkEnd w:id="5"/>
    <w:p w14:paraId="0AACAF47" w14:textId="601A95B7" w:rsidR="00E45B20" w:rsidRPr="002922D0" w:rsidRDefault="008806CF" w:rsidP="00B2011F">
      <w:pPr>
        <w:jc w:val="center"/>
      </w:pPr>
      <w:r w:rsidRPr="002922D0">
        <w:t>Направление подготовки/специальность</w:t>
      </w:r>
      <w:r w:rsidR="00E45B20" w:rsidRPr="002922D0">
        <w:t>:</w:t>
      </w:r>
    </w:p>
    <w:p w14:paraId="79BCC870" w14:textId="76EE7242" w:rsidR="00680F53" w:rsidRPr="002922D0" w:rsidRDefault="00680F53" w:rsidP="00B2011F">
      <w:pPr>
        <w:jc w:val="center"/>
      </w:pPr>
      <w:r w:rsidRPr="002922D0">
        <w:t>44.03.05</w:t>
      </w:r>
      <w:r w:rsidR="007D7EE9" w:rsidRPr="002922D0">
        <w:t xml:space="preserve"> </w:t>
      </w:r>
      <w:r w:rsidRPr="002922D0">
        <w:t>Педагогическое образование</w:t>
      </w:r>
    </w:p>
    <w:p w14:paraId="73F72056" w14:textId="34A23395" w:rsidR="008806CF" w:rsidRPr="002922D0" w:rsidRDefault="00680F53" w:rsidP="00B2011F">
      <w:pPr>
        <w:jc w:val="center"/>
        <w:rPr>
          <w:u w:val="single"/>
        </w:rPr>
      </w:pPr>
      <w:r w:rsidRPr="002922D0">
        <w:t>(с двумя профилями подготовки)</w:t>
      </w:r>
    </w:p>
    <w:p w14:paraId="20328A8F" w14:textId="4DA19A4B" w:rsidR="00E45B20" w:rsidRPr="002922D0" w:rsidRDefault="008806CF" w:rsidP="00B2011F">
      <w:pPr>
        <w:jc w:val="center"/>
      </w:pPr>
      <w:r w:rsidRPr="002922D0">
        <w:t>направленность (профиль) подготовки/специализация:</w:t>
      </w:r>
    </w:p>
    <w:p w14:paraId="51EE85F2" w14:textId="2FAF96AC" w:rsidR="00680F53" w:rsidRPr="002922D0" w:rsidRDefault="008B1202" w:rsidP="00B2011F">
      <w:pPr>
        <w:jc w:val="center"/>
      </w:pPr>
      <w:r>
        <w:t>Биология и химия</w:t>
      </w:r>
    </w:p>
    <w:p w14:paraId="0A679D5E" w14:textId="4DB6FDC9" w:rsidR="005077B0" w:rsidRPr="0016234E" w:rsidRDefault="008806CF" w:rsidP="00B2011F">
      <w:pPr>
        <w:jc w:val="center"/>
      </w:pPr>
      <w:r w:rsidRPr="002922D0">
        <w:t>год начала обучения по образовательной программе:</w:t>
      </w:r>
      <w:r w:rsidR="00680F53" w:rsidRPr="002922D0">
        <w:t xml:space="preserve"> </w:t>
      </w:r>
      <w:r w:rsidR="00E45B20" w:rsidRPr="002922D0">
        <w:rPr>
          <w:u w:val="single"/>
        </w:rPr>
        <w:t>202</w:t>
      </w:r>
      <w:r w:rsidR="00DE07FA">
        <w:rPr>
          <w:u w:val="single"/>
        </w:rPr>
        <w:t>5</w:t>
      </w:r>
    </w:p>
    <w:p w14:paraId="19A85A1D" w14:textId="77777777" w:rsidR="008806CF" w:rsidRPr="002922D0" w:rsidRDefault="008806CF" w:rsidP="008806CF">
      <w:pPr>
        <w:ind w:firstLine="525"/>
        <w:jc w:val="both"/>
      </w:pPr>
    </w:p>
    <w:p w14:paraId="6A95B7CA" w14:textId="77777777" w:rsidR="008806CF" w:rsidRPr="002922D0" w:rsidRDefault="008806CF" w:rsidP="008806CF">
      <w:pPr>
        <w:jc w:val="center"/>
      </w:pPr>
      <w:r w:rsidRPr="002922D0">
        <w:t>МИНИСТЕРСТВО НАУКИ И ВЫСШЕГО ОБРАЗОВАНИЯ РОССИЙСКОЙ ФЕДЕРАЦИИ</w:t>
      </w:r>
    </w:p>
    <w:p w14:paraId="0CB8B580" w14:textId="77777777" w:rsidR="008806CF" w:rsidRPr="002922D0" w:rsidRDefault="008806CF" w:rsidP="008806CF">
      <w:pPr>
        <w:jc w:val="center"/>
      </w:pPr>
      <w:r w:rsidRPr="002922D0">
        <w:t>Федеральное государственное автономное образовательное учреждение высшего образования</w:t>
      </w:r>
    </w:p>
    <w:p w14:paraId="25179F4E" w14:textId="77777777" w:rsidR="008806CF" w:rsidRPr="002922D0" w:rsidRDefault="008806CF" w:rsidP="008806CF">
      <w:pPr>
        <w:jc w:val="center"/>
      </w:pPr>
      <w:r w:rsidRPr="002922D0">
        <w:t>«Казанский (Приволжский) федеральный университет»</w:t>
      </w:r>
    </w:p>
    <w:p w14:paraId="57A838C8" w14:textId="77777777" w:rsidR="00CD1B9F" w:rsidRPr="002922D0" w:rsidRDefault="00CD1B9F" w:rsidP="00CD1B9F">
      <w:pPr>
        <w:jc w:val="center"/>
      </w:pPr>
      <w:r w:rsidRPr="002922D0">
        <w:t>Елабужский институт (филиал)</w:t>
      </w:r>
    </w:p>
    <w:p w14:paraId="6B972B8B" w14:textId="77777777" w:rsidR="00CD1B9F" w:rsidRPr="002922D0" w:rsidRDefault="00CD1B9F" w:rsidP="00CD1B9F">
      <w:pPr>
        <w:jc w:val="center"/>
      </w:pPr>
      <w:r w:rsidRPr="002922D0">
        <w:t>Отделение математики и естественных наук</w:t>
      </w:r>
    </w:p>
    <w:p w14:paraId="7169608B" w14:textId="77777777" w:rsidR="008806CF" w:rsidRPr="002922D0" w:rsidRDefault="008806CF" w:rsidP="008806CF">
      <w:pPr>
        <w:ind w:firstLine="525"/>
        <w:jc w:val="both"/>
        <w:rPr>
          <w:sz w:val="16"/>
          <w:szCs w:val="16"/>
        </w:rPr>
      </w:pPr>
    </w:p>
    <w:p w14:paraId="72A9B9B7" w14:textId="1CFC3914" w:rsidR="008806CF" w:rsidRDefault="008806CF" w:rsidP="008806CF">
      <w:pPr>
        <w:ind w:firstLine="525"/>
        <w:jc w:val="center"/>
        <w:rPr>
          <w:b/>
        </w:rPr>
      </w:pPr>
      <w:r w:rsidRPr="002922D0">
        <w:rPr>
          <w:b/>
        </w:rPr>
        <w:t>Календарный план воспитательной работы на срок реализации ОПОП</w:t>
      </w:r>
    </w:p>
    <w:tbl>
      <w:tblPr>
        <w:tblStyle w:val="af7"/>
        <w:tblW w:w="14709" w:type="dxa"/>
        <w:tblInd w:w="113" w:type="dxa"/>
        <w:tblLayout w:type="fixed"/>
        <w:tblLook w:val="04A0" w:firstRow="1" w:lastRow="0" w:firstColumn="1" w:lastColumn="0" w:noHBand="0" w:noVBand="1"/>
      </w:tblPr>
      <w:tblGrid>
        <w:gridCol w:w="1951"/>
        <w:gridCol w:w="1559"/>
        <w:gridCol w:w="1843"/>
        <w:gridCol w:w="1559"/>
        <w:gridCol w:w="2127"/>
        <w:gridCol w:w="1701"/>
        <w:gridCol w:w="2126"/>
        <w:gridCol w:w="1843"/>
      </w:tblGrid>
      <w:tr w:rsidR="00A370FE" w:rsidRPr="007944BD" w14:paraId="1965A848" w14:textId="77777777" w:rsidTr="000F7654">
        <w:tc>
          <w:tcPr>
            <w:tcW w:w="1951" w:type="dxa"/>
          </w:tcPr>
          <w:p w14:paraId="4504A313"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Направление воспитательной работы</w:t>
            </w:r>
          </w:p>
        </w:tc>
        <w:tc>
          <w:tcPr>
            <w:tcW w:w="1559" w:type="dxa"/>
          </w:tcPr>
          <w:p w14:paraId="5DF0D74F"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Виды деятельности</w:t>
            </w:r>
          </w:p>
        </w:tc>
        <w:tc>
          <w:tcPr>
            <w:tcW w:w="1843" w:type="dxa"/>
          </w:tcPr>
          <w:p w14:paraId="7B80CF82"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Критерии освоения рабочей программы воспитания</w:t>
            </w:r>
          </w:p>
        </w:tc>
        <w:tc>
          <w:tcPr>
            <w:tcW w:w="1559" w:type="dxa"/>
          </w:tcPr>
          <w:p w14:paraId="17A597F4"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 xml:space="preserve">Месяц и формат проведения </w:t>
            </w:r>
          </w:p>
        </w:tc>
        <w:tc>
          <w:tcPr>
            <w:tcW w:w="2127" w:type="dxa"/>
          </w:tcPr>
          <w:p w14:paraId="46C32A81"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Название мероприятия и организатор</w:t>
            </w:r>
          </w:p>
        </w:tc>
        <w:tc>
          <w:tcPr>
            <w:tcW w:w="1701" w:type="dxa"/>
          </w:tcPr>
          <w:p w14:paraId="48427FEA"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Форма проведения мероприятия</w:t>
            </w:r>
          </w:p>
        </w:tc>
        <w:tc>
          <w:tcPr>
            <w:tcW w:w="2126" w:type="dxa"/>
          </w:tcPr>
          <w:p w14:paraId="3A3200CF"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Ответственный от ООВО</w:t>
            </w:r>
          </w:p>
        </w:tc>
        <w:tc>
          <w:tcPr>
            <w:tcW w:w="1843" w:type="dxa"/>
          </w:tcPr>
          <w:p w14:paraId="2B55E602"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Количество участников</w:t>
            </w:r>
          </w:p>
        </w:tc>
      </w:tr>
      <w:tr w:rsidR="00A370FE" w:rsidRPr="007944BD" w14:paraId="451189A7" w14:textId="77777777" w:rsidTr="000F7654">
        <w:tc>
          <w:tcPr>
            <w:tcW w:w="14709" w:type="dxa"/>
            <w:gridSpan w:val="8"/>
          </w:tcPr>
          <w:p w14:paraId="6BF5858E"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1 курс</w:t>
            </w:r>
          </w:p>
        </w:tc>
      </w:tr>
      <w:tr w:rsidR="00A370FE" w:rsidRPr="007944BD" w14:paraId="11EFB00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CDAA941"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9BF76E"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70287B"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shd w:val="clear" w:color="auto" w:fill="auto"/>
          </w:tcPr>
          <w:p w14:paraId="4ECDB15A"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4419AC27" w14:textId="5D158488" w:rsidR="00A370FE" w:rsidRPr="001A30A3" w:rsidRDefault="00A370FE" w:rsidP="001A30A3">
            <w:pPr>
              <w:rPr>
                <w:rFonts w:ascii="Times New Roman" w:hAnsi="Times New Roman"/>
                <w:sz w:val="20"/>
                <w:szCs w:val="20"/>
              </w:rPr>
            </w:pPr>
            <w:r w:rsidRPr="001A30A3">
              <w:rPr>
                <w:rFonts w:ascii="Times New Roman" w:hAnsi="Times New Roman"/>
                <w:sz w:val="20"/>
                <w:szCs w:val="20"/>
              </w:rPr>
              <w:t xml:space="preserve">Собрание первокурсников всех отделений по специальностям для ознакомления с порядком обучения в Елабужском институте КФУ, </w:t>
            </w:r>
          </w:p>
        </w:tc>
        <w:tc>
          <w:tcPr>
            <w:tcW w:w="1701" w:type="dxa"/>
            <w:shd w:val="clear" w:color="auto" w:fill="auto"/>
          </w:tcPr>
          <w:p w14:paraId="27EE2192"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Собрание</w:t>
            </w:r>
          </w:p>
        </w:tc>
        <w:tc>
          <w:tcPr>
            <w:tcW w:w="2126" w:type="dxa"/>
            <w:shd w:val="clear" w:color="auto" w:fill="auto"/>
          </w:tcPr>
          <w:p w14:paraId="758AA9DD"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63A37C98"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5E05F64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41E4F3" w14:textId="42644BAA" w:rsidR="001A30A3" w:rsidRPr="001A30A3" w:rsidRDefault="001A30A3"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F90C4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8DD0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shd w:val="clear" w:color="auto" w:fill="auto"/>
          </w:tcPr>
          <w:p w14:paraId="4E2347B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3A82BB2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Психологические тренинги по адаптации первокурсников</w:t>
            </w:r>
          </w:p>
        </w:tc>
        <w:tc>
          <w:tcPr>
            <w:tcW w:w="1701" w:type="dxa"/>
            <w:shd w:val="clear" w:color="auto" w:fill="auto"/>
          </w:tcPr>
          <w:p w14:paraId="44529D3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тренинг</w:t>
            </w:r>
          </w:p>
        </w:tc>
        <w:tc>
          <w:tcPr>
            <w:tcW w:w="2126" w:type="dxa"/>
            <w:shd w:val="clear" w:color="auto" w:fill="auto"/>
          </w:tcPr>
          <w:p w14:paraId="306501F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«Центр психологической помощи»</w:t>
            </w:r>
          </w:p>
        </w:tc>
        <w:tc>
          <w:tcPr>
            <w:tcW w:w="1843" w:type="dxa"/>
            <w:shd w:val="clear" w:color="auto" w:fill="auto"/>
          </w:tcPr>
          <w:p w14:paraId="2E0A5906"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7BC97F1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5C6A784"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 xml:space="preserve">Научно-образовательное, </w:t>
            </w: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1527A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Учебно-исследовательская и научно-</w:t>
            </w:r>
            <w:r w:rsidRPr="001A30A3">
              <w:rPr>
                <w:rFonts w:ascii="Times New Roman" w:hAnsi="Times New Roman"/>
                <w:sz w:val="20"/>
                <w:szCs w:val="20"/>
              </w:rPr>
              <w:lastRenderedPageBreak/>
              <w:t>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E199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работе научных обществ, исследовательских </w:t>
            </w:r>
            <w:r w:rsidRPr="001A30A3">
              <w:rPr>
                <w:rFonts w:ascii="Times New Roman" w:hAnsi="Times New Roman"/>
                <w:sz w:val="20"/>
                <w:szCs w:val="20"/>
              </w:rPr>
              <w:lastRenderedPageBreak/>
              <w:t>проблемных групп, научных кружков, дискуссионных клубов и пр.</w:t>
            </w:r>
          </w:p>
        </w:tc>
        <w:tc>
          <w:tcPr>
            <w:tcW w:w="1559" w:type="dxa"/>
            <w:tcBorders>
              <w:left w:val="single" w:sz="4" w:space="0" w:color="auto"/>
            </w:tcBorders>
            <w:shd w:val="clear" w:color="auto" w:fill="auto"/>
          </w:tcPr>
          <w:p w14:paraId="53478D7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Сентябрь, очный формат</w:t>
            </w:r>
          </w:p>
        </w:tc>
        <w:tc>
          <w:tcPr>
            <w:tcW w:w="2127" w:type="dxa"/>
            <w:shd w:val="clear" w:color="auto" w:fill="auto"/>
          </w:tcPr>
          <w:p w14:paraId="7B0BEEFD"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«Посвящение в профессию «Учитель»</w:t>
            </w:r>
          </w:p>
        </w:tc>
        <w:tc>
          <w:tcPr>
            <w:tcW w:w="1701" w:type="dxa"/>
            <w:shd w:val="clear" w:color="auto" w:fill="auto"/>
          </w:tcPr>
          <w:p w14:paraId="13DC666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09517F6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16920B5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По количеству студентов в группе</w:t>
            </w:r>
          </w:p>
        </w:tc>
      </w:tr>
      <w:tr w:rsidR="001A30A3" w:rsidRPr="007944BD" w14:paraId="30DB045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C1D6C9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DB075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64B0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ab/>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4C69605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Октябрь, очный формат</w:t>
            </w:r>
          </w:p>
        </w:tc>
        <w:tc>
          <w:tcPr>
            <w:tcW w:w="2127" w:type="dxa"/>
            <w:shd w:val="clear" w:color="auto" w:fill="auto"/>
          </w:tcPr>
          <w:p w14:paraId="01A22C8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(смотр-конкурс) первокурсников</w:t>
            </w:r>
          </w:p>
        </w:tc>
        <w:tc>
          <w:tcPr>
            <w:tcW w:w="1701" w:type="dxa"/>
            <w:shd w:val="clear" w:color="auto" w:fill="auto"/>
          </w:tcPr>
          <w:p w14:paraId="4591C8C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04D0161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3DEC649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7BB8781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4151A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605F4" w14:textId="1D0502F4" w:rsidR="001A30A3" w:rsidRPr="001A30A3" w:rsidRDefault="001A30A3"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F216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ab/>
              <w:t>участвует в работе научных обществ, исследовательских проблемных групп, научных кружков, дискуссионных клубов и пр</w:t>
            </w:r>
          </w:p>
          <w:p w14:paraId="64315C5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 xml:space="preserve">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w:t>
            </w:r>
            <w:r w:rsidRPr="001A30A3">
              <w:rPr>
                <w:rFonts w:ascii="Times New Roman" w:hAnsi="Times New Roman"/>
                <w:sz w:val="20"/>
                <w:szCs w:val="20"/>
              </w:rPr>
              <w:lastRenderedPageBreak/>
              <w:t>самообладание в сложных ситуациях</w:t>
            </w:r>
          </w:p>
        </w:tc>
        <w:tc>
          <w:tcPr>
            <w:tcW w:w="1559" w:type="dxa"/>
            <w:tcBorders>
              <w:left w:val="single" w:sz="4" w:space="0" w:color="auto"/>
            </w:tcBorders>
            <w:shd w:val="clear" w:color="auto" w:fill="auto"/>
          </w:tcPr>
          <w:p w14:paraId="54B11DA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29CB362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Школа личностного роста и развития студенческого самоуправления «ГОРИЗОНТ»</w:t>
            </w:r>
          </w:p>
        </w:tc>
        <w:tc>
          <w:tcPr>
            <w:tcW w:w="1701" w:type="dxa"/>
            <w:shd w:val="clear" w:color="auto" w:fill="auto"/>
          </w:tcPr>
          <w:p w14:paraId="73EA6A7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Школа</w:t>
            </w:r>
          </w:p>
        </w:tc>
        <w:tc>
          <w:tcPr>
            <w:tcW w:w="2126" w:type="dxa"/>
            <w:shd w:val="clear" w:color="auto" w:fill="auto"/>
          </w:tcPr>
          <w:p w14:paraId="030406D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C87403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2</w:t>
            </w:r>
          </w:p>
        </w:tc>
      </w:tr>
      <w:tr w:rsidR="001A30A3" w:rsidRPr="007944BD" w14:paraId="66C8F33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EE32A7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E0447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AE3B4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shd w:val="clear" w:color="auto" w:fill="auto"/>
          </w:tcPr>
          <w:p w14:paraId="0823F9CB"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Сентябрь-октябрь</w:t>
            </w:r>
          </w:p>
        </w:tc>
        <w:tc>
          <w:tcPr>
            <w:tcW w:w="2127" w:type="dxa"/>
            <w:shd w:val="clear" w:color="auto" w:fill="auto"/>
          </w:tcPr>
          <w:p w14:paraId="673297AB"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Спартакиада первокурсников «Новый формат»</w:t>
            </w:r>
          </w:p>
        </w:tc>
        <w:tc>
          <w:tcPr>
            <w:tcW w:w="1701" w:type="dxa"/>
            <w:shd w:val="clear" w:color="auto" w:fill="auto"/>
          </w:tcPr>
          <w:p w14:paraId="1AF15A6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shd w:val="clear" w:color="auto" w:fill="auto"/>
          </w:tcPr>
          <w:p w14:paraId="3827099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shd w:val="clear" w:color="auto" w:fill="auto"/>
          </w:tcPr>
          <w:p w14:paraId="4CA8120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618BBA6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6270F7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8958E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4FF8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516C5EF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Март, очный формат</w:t>
            </w:r>
          </w:p>
        </w:tc>
        <w:tc>
          <w:tcPr>
            <w:tcW w:w="2127" w:type="dxa"/>
            <w:shd w:val="clear" w:color="auto" w:fill="auto"/>
          </w:tcPr>
          <w:p w14:paraId="45844A6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«Студенческая весна»</w:t>
            </w:r>
          </w:p>
        </w:tc>
        <w:tc>
          <w:tcPr>
            <w:tcW w:w="1701" w:type="dxa"/>
            <w:shd w:val="clear" w:color="auto" w:fill="auto"/>
          </w:tcPr>
          <w:p w14:paraId="7F262F7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76F9072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A956D3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1B9E823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7B296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F05DC3"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9D9A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7B2FD75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Ноябрь, очный формат</w:t>
            </w:r>
          </w:p>
        </w:tc>
        <w:tc>
          <w:tcPr>
            <w:tcW w:w="2127" w:type="dxa"/>
            <w:shd w:val="clear" w:color="auto" w:fill="auto"/>
          </w:tcPr>
          <w:p w14:paraId="7566537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«Дружба народов»</w:t>
            </w:r>
          </w:p>
        </w:tc>
        <w:tc>
          <w:tcPr>
            <w:tcW w:w="1701" w:type="dxa"/>
            <w:shd w:val="clear" w:color="auto" w:fill="auto"/>
          </w:tcPr>
          <w:p w14:paraId="719C00A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08D2B29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61AC25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73E7B2B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AF710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442D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99F262" w14:textId="76CAB3C0" w:rsidR="00C36DD9" w:rsidRPr="001A30A3" w:rsidRDefault="00C36DD9" w:rsidP="000F7654">
            <w:pPr>
              <w:rPr>
                <w:rFonts w:ascii="Times New Roman" w:hAnsi="Times New Roman"/>
                <w:sz w:val="20"/>
                <w:szCs w:val="20"/>
              </w:rPr>
            </w:pPr>
            <w:r w:rsidRPr="0047444D">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31F488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w:t>
            </w:r>
          </w:p>
        </w:tc>
        <w:tc>
          <w:tcPr>
            <w:tcW w:w="2127" w:type="dxa"/>
            <w:shd w:val="clear" w:color="auto" w:fill="auto"/>
          </w:tcPr>
          <w:p w14:paraId="0D36829C" w14:textId="77777777" w:rsidR="00C36DD9" w:rsidRPr="001A30A3" w:rsidRDefault="00C36DD9" w:rsidP="000F7654">
            <w:pPr>
              <w:rPr>
                <w:rFonts w:ascii="Times New Roman" w:hAnsi="Times New Roman"/>
                <w:sz w:val="20"/>
                <w:szCs w:val="20"/>
              </w:rPr>
            </w:pPr>
            <w:r w:rsidRPr="001A30A3">
              <w:rPr>
                <w:rFonts w:ascii="Times New Roman" w:hAnsi="Times New Roman"/>
                <w:bCs/>
                <w:iCs/>
                <w:sz w:val="20"/>
                <w:szCs w:val="20"/>
              </w:rPr>
              <w:t>Проведение Дня славянской письменности и культуры</w:t>
            </w:r>
          </w:p>
        </w:tc>
        <w:tc>
          <w:tcPr>
            <w:tcW w:w="1701" w:type="dxa"/>
            <w:shd w:val="clear" w:color="auto" w:fill="auto"/>
          </w:tcPr>
          <w:p w14:paraId="7F3D54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6ED4AF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Кафедра русского языка и литературы </w:t>
            </w:r>
          </w:p>
        </w:tc>
        <w:tc>
          <w:tcPr>
            <w:tcW w:w="1843" w:type="dxa"/>
            <w:shd w:val="clear" w:color="auto" w:fill="auto"/>
          </w:tcPr>
          <w:p w14:paraId="704A77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060420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ABFD47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5FBA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D3C7C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5EA4DB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очный формат</w:t>
            </w:r>
          </w:p>
        </w:tc>
        <w:tc>
          <w:tcPr>
            <w:tcW w:w="2127" w:type="dxa"/>
            <w:shd w:val="clear" w:color="auto" w:fill="auto"/>
          </w:tcPr>
          <w:p w14:paraId="758BDA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национальный праздник «Науруз»</w:t>
            </w:r>
          </w:p>
        </w:tc>
        <w:tc>
          <w:tcPr>
            <w:tcW w:w="1701" w:type="dxa"/>
            <w:shd w:val="clear" w:color="auto" w:fill="auto"/>
          </w:tcPr>
          <w:p w14:paraId="114D47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shd w:val="clear" w:color="auto" w:fill="auto"/>
          </w:tcPr>
          <w:p w14:paraId="5CAD29C6" w14:textId="77777777" w:rsidR="00C36DD9" w:rsidRPr="001A30A3" w:rsidRDefault="00C36DD9" w:rsidP="000F7654">
            <w:pPr>
              <w:rPr>
                <w:rFonts w:ascii="Times New Roman" w:hAnsi="Times New Roman"/>
                <w:sz w:val="20"/>
                <w:szCs w:val="20"/>
              </w:rPr>
            </w:pPr>
          </w:p>
        </w:tc>
        <w:tc>
          <w:tcPr>
            <w:tcW w:w="1843" w:type="dxa"/>
            <w:shd w:val="clear" w:color="auto" w:fill="auto"/>
          </w:tcPr>
          <w:p w14:paraId="7A288AC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6FFECE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7D171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0CDF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F66F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021AED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Октябрь, декабрь, апрель, очный формат</w:t>
            </w:r>
          </w:p>
        </w:tc>
        <w:tc>
          <w:tcPr>
            <w:tcW w:w="2127" w:type="dxa"/>
            <w:shd w:val="clear" w:color="auto" w:fill="auto"/>
          </w:tcPr>
          <w:p w14:paraId="5E227C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Сезонные кубки КВН</w:t>
            </w:r>
          </w:p>
        </w:tc>
        <w:tc>
          <w:tcPr>
            <w:tcW w:w="1701" w:type="dxa"/>
            <w:shd w:val="clear" w:color="auto" w:fill="auto"/>
          </w:tcPr>
          <w:p w14:paraId="6C1264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18A77E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6CA592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5</w:t>
            </w:r>
          </w:p>
        </w:tc>
      </w:tr>
      <w:tr w:rsidR="00C36DD9" w:rsidRPr="007944BD" w14:paraId="6C85C03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330DB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0C8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99C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tc>
        <w:tc>
          <w:tcPr>
            <w:tcW w:w="1559" w:type="dxa"/>
            <w:tcBorders>
              <w:left w:val="single" w:sz="4" w:space="0" w:color="auto"/>
            </w:tcBorders>
            <w:shd w:val="clear" w:color="auto" w:fill="auto"/>
          </w:tcPr>
          <w:p w14:paraId="7862D5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02A176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«Посвящение в студенты»</w:t>
            </w:r>
          </w:p>
        </w:tc>
        <w:tc>
          <w:tcPr>
            <w:tcW w:w="1701" w:type="dxa"/>
            <w:shd w:val="clear" w:color="auto" w:fill="auto"/>
          </w:tcPr>
          <w:p w14:paraId="073CD1B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4346F0A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38B92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C8269A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22D17D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F85C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Деятельность по организации и проведению значимых </w:t>
            </w:r>
            <w:r w:rsidRPr="001A30A3">
              <w:rPr>
                <w:rFonts w:ascii="Times New Roman" w:hAnsi="Times New Roman"/>
                <w:sz w:val="20"/>
                <w:szCs w:val="20"/>
              </w:rPr>
              <w:lastRenderedPageBreak/>
              <w:t>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B6D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работе творческих коллективов, в фестивалях, </w:t>
            </w:r>
            <w:r w:rsidRPr="001A30A3">
              <w:rPr>
                <w:rFonts w:ascii="Times New Roman" w:hAnsi="Times New Roman"/>
                <w:sz w:val="20"/>
                <w:szCs w:val="20"/>
              </w:rPr>
              <w:lastRenderedPageBreak/>
              <w:t>конкурсах различного уровня;</w:t>
            </w:r>
          </w:p>
        </w:tc>
        <w:tc>
          <w:tcPr>
            <w:tcW w:w="1559" w:type="dxa"/>
            <w:tcBorders>
              <w:left w:val="single" w:sz="4" w:space="0" w:color="auto"/>
            </w:tcBorders>
            <w:shd w:val="clear" w:color="auto" w:fill="auto"/>
          </w:tcPr>
          <w:p w14:paraId="1E7568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Ноябрь </w:t>
            </w:r>
          </w:p>
        </w:tc>
        <w:tc>
          <w:tcPr>
            <w:tcW w:w="2127" w:type="dxa"/>
            <w:shd w:val="clear" w:color="auto" w:fill="auto"/>
          </w:tcPr>
          <w:p w14:paraId="193C80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праздничные мероприятия, посвященные дню </w:t>
            </w:r>
            <w:r w:rsidRPr="001A30A3">
              <w:rPr>
                <w:rFonts w:ascii="Times New Roman" w:hAnsi="Times New Roman"/>
                <w:sz w:val="20"/>
                <w:szCs w:val="20"/>
              </w:rPr>
              <w:lastRenderedPageBreak/>
              <w:t>рождения университета</w:t>
            </w:r>
          </w:p>
        </w:tc>
        <w:tc>
          <w:tcPr>
            <w:tcW w:w="1701" w:type="dxa"/>
            <w:shd w:val="clear" w:color="auto" w:fill="auto"/>
          </w:tcPr>
          <w:p w14:paraId="4111BA5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праздник</w:t>
            </w:r>
          </w:p>
        </w:tc>
        <w:tc>
          <w:tcPr>
            <w:tcW w:w="2126" w:type="dxa"/>
            <w:shd w:val="clear" w:color="auto" w:fill="auto"/>
          </w:tcPr>
          <w:p w14:paraId="6026B5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4813D94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По количеству студентов в группе</w:t>
            </w:r>
          </w:p>
        </w:tc>
      </w:tr>
      <w:tr w:rsidR="00C36DD9" w:rsidRPr="007944BD" w14:paraId="4F699BB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21D14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AC09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8625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 социальное добровольчество, событийное добровольчество</w:t>
            </w:r>
          </w:p>
        </w:tc>
        <w:tc>
          <w:tcPr>
            <w:tcW w:w="1559" w:type="dxa"/>
            <w:tcBorders>
              <w:left w:val="single" w:sz="4" w:space="0" w:color="auto"/>
            </w:tcBorders>
            <w:shd w:val="clear" w:color="auto" w:fill="auto"/>
          </w:tcPr>
          <w:p w14:paraId="33B264C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5DCFE0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«Академия супергероев: Время делать добро!» (развитие социального добровольчества среди школьников и студентов)</w:t>
            </w:r>
          </w:p>
        </w:tc>
        <w:tc>
          <w:tcPr>
            <w:tcW w:w="1701" w:type="dxa"/>
            <w:shd w:val="clear" w:color="auto" w:fill="auto"/>
          </w:tcPr>
          <w:p w14:paraId="0AF219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shd w:val="clear" w:color="auto" w:fill="auto"/>
          </w:tcPr>
          <w:p w14:paraId="04D6E0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279A2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36C1A87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8805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3BDB6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5BE3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p w14:paraId="1120F516" w14:textId="77777777" w:rsidR="00C36DD9" w:rsidRPr="001A30A3" w:rsidRDefault="00C36DD9" w:rsidP="000F7654">
            <w:pPr>
              <w:rPr>
                <w:rFonts w:ascii="Times New Roman" w:hAnsi="Times New Roman"/>
                <w:sz w:val="20"/>
                <w:szCs w:val="20"/>
              </w:rPr>
            </w:pPr>
          </w:p>
          <w:p w14:paraId="3866FE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1313C582" w14:textId="77777777" w:rsidR="00901DF9"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p>
          <w:p w14:paraId="62367104" w14:textId="788CC638" w:rsidR="00C36DD9" w:rsidRPr="001A30A3" w:rsidRDefault="00C36DD9" w:rsidP="000F7654">
            <w:pPr>
              <w:rPr>
                <w:rFonts w:ascii="Times New Roman" w:hAnsi="Times New Roman"/>
                <w:color w:val="000000"/>
                <w:sz w:val="20"/>
                <w:szCs w:val="20"/>
              </w:rPr>
            </w:pPr>
            <w:r w:rsidRPr="001A30A3">
              <w:rPr>
                <w:rFonts w:ascii="Times New Roman" w:hAnsi="Times New Roman"/>
                <w:color w:val="000000"/>
                <w:sz w:val="20"/>
                <w:szCs w:val="20"/>
              </w:rPr>
              <w:t>офлайн</w:t>
            </w:r>
          </w:p>
          <w:p w14:paraId="5D9A8443" w14:textId="77777777" w:rsidR="00C36DD9" w:rsidRPr="001A30A3" w:rsidRDefault="00C36DD9" w:rsidP="000F7654">
            <w:pPr>
              <w:rPr>
                <w:rFonts w:ascii="Times New Roman" w:hAnsi="Times New Roman"/>
                <w:sz w:val="20"/>
                <w:szCs w:val="20"/>
              </w:rPr>
            </w:pPr>
          </w:p>
        </w:tc>
        <w:tc>
          <w:tcPr>
            <w:tcW w:w="2127" w:type="dxa"/>
            <w:shd w:val="clear" w:color="auto" w:fill="auto"/>
          </w:tcPr>
          <w:p w14:paraId="0BD0E81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686392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4F09EF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4B41CF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6F112C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E6947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F2A5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C34E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w:t>
            </w:r>
            <w:r w:rsidRPr="001A30A3">
              <w:rPr>
                <w:rFonts w:ascii="Times New Roman" w:hAnsi="Times New Roman"/>
                <w:sz w:val="20"/>
                <w:szCs w:val="20"/>
              </w:rPr>
              <w:lastRenderedPageBreak/>
              <w:t>международного уровней</w:t>
            </w:r>
          </w:p>
        </w:tc>
        <w:tc>
          <w:tcPr>
            <w:tcW w:w="1559" w:type="dxa"/>
            <w:tcBorders>
              <w:left w:val="single" w:sz="4" w:space="0" w:color="auto"/>
            </w:tcBorders>
          </w:tcPr>
          <w:p w14:paraId="79B5D67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Январь, офлайн</w:t>
            </w:r>
          </w:p>
        </w:tc>
        <w:tc>
          <w:tcPr>
            <w:tcW w:w="2127" w:type="dxa"/>
          </w:tcPr>
          <w:p w14:paraId="4FF287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Празднование Дня российского студенчеств, Елабужский муниципальный район</w:t>
            </w:r>
          </w:p>
        </w:tc>
        <w:tc>
          <w:tcPr>
            <w:tcW w:w="1701" w:type="dxa"/>
          </w:tcPr>
          <w:p w14:paraId="2655552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32B0B3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FCFEE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DAE7B1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96971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295B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71EE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5A2985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05EF48B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47C634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19D35B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5C6FF24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7AE75A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9B5E1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A810A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346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6803D3E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75E4D1B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664ECF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786BB5B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572814B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6412A3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E59AE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758CE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C52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благотворительных акциях</w:t>
            </w:r>
          </w:p>
        </w:tc>
        <w:tc>
          <w:tcPr>
            <w:tcW w:w="1559" w:type="dxa"/>
            <w:tcBorders>
              <w:left w:val="single" w:sz="4" w:space="0" w:color="auto"/>
            </w:tcBorders>
          </w:tcPr>
          <w:p w14:paraId="42E933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0762505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61B0EF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BF3F40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38E5D4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21</w:t>
            </w:r>
          </w:p>
        </w:tc>
      </w:tr>
      <w:tr w:rsidR="00C36DD9" w:rsidRPr="007944BD" w14:paraId="1ACBE54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1739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1107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66E7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w:t>
            </w:r>
            <w:r w:rsidRPr="001A30A3">
              <w:rPr>
                <w:rFonts w:ascii="Times New Roman" w:hAnsi="Times New Roman"/>
                <w:sz w:val="20"/>
                <w:szCs w:val="20"/>
              </w:rPr>
              <w:lastRenderedPageBreak/>
              <w:t>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76C341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BACC46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6DF825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63C53C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20A2A6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37ED04F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B28A65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8262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1BBE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7D6BF3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315A645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73C8C6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7881AA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2178F21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71FCFB3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AE588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72C1A6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0A180A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574C9D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31542F1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59E9D6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310A61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76428B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1FA220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13E947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D1B2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898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51E9A9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0C1E80A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93957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7EC75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456B57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972FD5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F8DB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0615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w:t>
            </w:r>
            <w:r w:rsidRPr="001A30A3">
              <w:rPr>
                <w:rFonts w:ascii="Times New Roman" w:hAnsi="Times New Roman"/>
                <w:sz w:val="20"/>
                <w:szCs w:val="20"/>
              </w:rPr>
              <w:lastRenderedPageBreak/>
              <w:t>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7B43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1CDD41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6F1AAAE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6D1B18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439891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4F20D4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A05B0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B6DC2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0CCD942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000000"/>
              <w:left w:val="single" w:sz="4" w:space="0" w:color="auto"/>
              <w:bottom w:val="single" w:sz="4" w:space="0" w:color="000000"/>
              <w:right w:val="single" w:sz="4" w:space="0" w:color="000000"/>
            </w:tcBorders>
            <w:shd w:val="clear" w:color="FFFFFF" w:fill="FFFFFF"/>
          </w:tcPr>
          <w:p w14:paraId="45B9A2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7EF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8B09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Основы правоведения и противодействия коррупции</w:t>
            </w:r>
          </w:p>
        </w:tc>
        <w:tc>
          <w:tcPr>
            <w:tcW w:w="1701" w:type="dxa"/>
          </w:tcPr>
          <w:p w14:paraId="26E772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Pr>
          <w:p w14:paraId="18326A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3A60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6EC9E1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DD040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nil"/>
              <w:bottom w:val="single" w:sz="4" w:space="0" w:color="000000"/>
              <w:right w:val="single" w:sz="4" w:space="0" w:color="000000"/>
            </w:tcBorders>
            <w:shd w:val="clear" w:color="auto" w:fill="auto"/>
          </w:tcPr>
          <w:p w14:paraId="3958B9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000000"/>
              <w:left w:val="nil"/>
              <w:bottom w:val="single" w:sz="4" w:space="0" w:color="000000"/>
              <w:right w:val="single" w:sz="4" w:space="0" w:color="000000"/>
            </w:tcBorders>
            <w:shd w:val="clear" w:color="auto" w:fill="auto"/>
          </w:tcPr>
          <w:p w14:paraId="1BD8884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EFEDF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nil"/>
              <w:left w:val="single" w:sz="4" w:space="0" w:color="auto"/>
              <w:bottom w:val="single" w:sz="4" w:space="0" w:color="auto"/>
              <w:right w:val="single" w:sz="4" w:space="0" w:color="auto"/>
            </w:tcBorders>
            <w:shd w:val="clear" w:color="auto" w:fill="auto"/>
            <w:vAlign w:val="center"/>
          </w:tcPr>
          <w:p w14:paraId="7B8A14F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Физическая культура и спорт</w:t>
            </w:r>
          </w:p>
        </w:tc>
        <w:tc>
          <w:tcPr>
            <w:tcW w:w="1701" w:type="dxa"/>
          </w:tcPr>
          <w:p w14:paraId="7B5262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Pr>
          <w:p w14:paraId="2296D9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27838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5A8361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E78C0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 физическое воспитание обучающихся и формирование здорового образа жизни</w:t>
            </w:r>
          </w:p>
        </w:tc>
        <w:tc>
          <w:tcPr>
            <w:tcW w:w="1559" w:type="dxa"/>
            <w:tcBorders>
              <w:top w:val="single" w:sz="4" w:space="0" w:color="000000"/>
              <w:left w:val="nil"/>
              <w:bottom w:val="single" w:sz="4" w:space="0" w:color="auto"/>
              <w:right w:val="single" w:sz="4" w:space="0" w:color="000000"/>
            </w:tcBorders>
            <w:shd w:val="clear" w:color="auto" w:fill="auto"/>
          </w:tcPr>
          <w:p w14:paraId="097CDB0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Досуговая, творческая, социально-культурная, физкультурно-оздоровительная деятельность </w:t>
            </w:r>
          </w:p>
        </w:tc>
        <w:tc>
          <w:tcPr>
            <w:tcW w:w="1843" w:type="dxa"/>
            <w:tcBorders>
              <w:top w:val="single" w:sz="4" w:space="0" w:color="000000"/>
              <w:left w:val="nil"/>
              <w:bottom w:val="single" w:sz="4" w:space="0" w:color="auto"/>
              <w:right w:val="single" w:sz="4" w:space="0" w:color="000000"/>
            </w:tcBorders>
            <w:shd w:val="clear" w:color="auto" w:fill="auto"/>
          </w:tcPr>
          <w:p w14:paraId="15EBFC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Демонстрирует навыки здорового образа жизни и высокий уровень культуры здоровья обучающихся. Демонстрирует личностные качества, обеспечивающие их психологическую </w:t>
            </w:r>
            <w:r w:rsidRPr="001A30A3">
              <w:rPr>
                <w:rFonts w:ascii="Times New Roman" w:hAnsi="Times New Roman"/>
                <w:sz w:val="20"/>
                <w:szCs w:val="20"/>
              </w:rPr>
              <w:br/>
              <w:t xml:space="preserve">устойчивость и конкурентоспособность в различных сферах деятельности: </w:t>
            </w:r>
            <w:r w:rsidRPr="001A30A3">
              <w:rPr>
                <w:rFonts w:ascii="Times New Roman" w:hAnsi="Times New Roman"/>
                <w:sz w:val="20"/>
                <w:szCs w:val="20"/>
              </w:rPr>
              <w:br/>
              <w:t xml:space="preserve">стрессоустойчивость, выдержка, стойкость, самоконтроль, способность </w:t>
            </w:r>
            <w:r w:rsidRPr="001A30A3">
              <w:rPr>
                <w:rFonts w:ascii="Times New Roman" w:hAnsi="Times New Roman"/>
                <w:sz w:val="20"/>
                <w:szCs w:val="20"/>
              </w:rPr>
              <w:br/>
              <w:t xml:space="preserve">переносить трудности и управлять своим поведением, сохранять </w:t>
            </w:r>
            <w:r w:rsidRPr="001A30A3">
              <w:rPr>
                <w:rFonts w:ascii="Times New Roman" w:hAnsi="Times New Roman"/>
                <w:sz w:val="20"/>
                <w:szCs w:val="20"/>
              </w:rPr>
              <w:br/>
            </w:r>
            <w:r w:rsidRPr="001A30A3">
              <w:rPr>
                <w:rFonts w:ascii="Times New Roman" w:hAnsi="Times New Roman"/>
                <w:sz w:val="20"/>
                <w:szCs w:val="20"/>
              </w:rPr>
              <w:lastRenderedPageBreak/>
              <w:t>самообладание в сложных ситуациях</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50187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по учебному плану </w:t>
            </w:r>
          </w:p>
        </w:tc>
        <w:tc>
          <w:tcPr>
            <w:tcW w:w="2127" w:type="dxa"/>
            <w:tcBorders>
              <w:top w:val="nil"/>
              <w:left w:val="single" w:sz="4" w:space="0" w:color="auto"/>
              <w:bottom w:val="single" w:sz="4" w:space="0" w:color="auto"/>
              <w:right w:val="single" w:sz="4" w:space="0" w:color="auto"/>
            </w:tcBorders>
            <w:shd w:val="clear" w:color="auto" w:fill="auto"/>
            <w:vAlign w:val="center"/>
          </w:tcPr>
          <w:p w14:paraId="30C6EB2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Безопасность жизнедеятельности </w:t>
            </w:r>
          </w:p>
        </w:tc>
        <w:tc>
          <w:tcPr>
            <w:tcW w:w="1701" w:type="dxa"/>
            <w:tcBorders>
              <w:bottom w:val="single" w:sz="4" w:space="0" w:color="auto"/>
            </w:tcBorders>
          </w:tcPr>
          <w:p w14:paraId="5A37851D" w14:textId="77777777" w:rsidR="00C36DD9" w:rsidRPr="001A30A3" w:rsidRDefault="00C36DD9" w:rsidP="000F7654">
            <w:pPr>
              <w:rPr>
                <w:rFonts w:ascii="Times New Roman" w:hAnsi="Times New Roman"/>
                <w:sz w:val="20"/>
                <w:szCs w:val="20"/>
              </w:rPr>
            </w:pPr>
          </w:p>
        </w:tc>
        <w:tc>
          <w:tcPr>
            <w:tcW w:w="2126" w:type="dxa"/>
            <w:tcBorders>
              <w:bottom w:val="single" w:sz="4" w:space="0" w:color="auto"/>
            </w:tcBorders>
          </w:tcPr>
          <w:p w14:paraId="1EFA9CD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nil"/>
              <w:left w:val="single" w:sz="4" w:space="0" w:color="auto"/>
              <w:bottom w:val="single" w:sz="4" w:space="0" w:color="auto"/>
              <w:right w:val="single" w:sz="4" w:space="0" w:color="auto"/>
            </w:tcBorders>
            <w:shd w:val="clear" w:color="auto" w:fill="auto"/>
          </w:tcPr>
          <w:p w14:paraId="0F601F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68839D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12F51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3398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D2F11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7711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D93E2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История (История России, Всеобщая история)</w:t>
            </w:r>
          </w:p>
        </w:tc>
        <w:tc>
          <w:tcPr>
            <w:tcW w:w="1701" w:type="dxa"/>
          </w:tcPr>
          <w:p w14:paraId="703197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Borders>
              <w:top w:val="single" w:sz="4" w:space="0" w:color="auto"/>
              <w:left w:val="single" w:sz="4" w:space="0" w:color="auto"/>
              <w:bottom w:val="single" w:sz="4" w:space="0" w:color="auto"/>
              <w:right w:val="single" w:sz="4" w:space="0" w:color="auto"/>
            </w:tcBorders>
          </w:tcPr>
          <w:p w14:paraId="397D0C4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4C63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903FE9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207BD2" w14:textId="77777777" w:rsidR="00C36DD9" w:rsidRPr="001A30A3" w:rsidRDefault="00C36DD9" w:rsidP="000F7654">
            <w:pPr>
              <w:rPr>
                <w:rFonts w:ascii="Times New Roman" w:hAnsi="Times New Roman"/>
                <w:sz w:val="20"/>
                <w:szCs w:val="20"/>
              </w:rPr>
            </w:pPr>
            <w:r w:rsidRPr="001A30A3">
              <w:rPr>
                <w:rFonts w:ascii="Times New Roman" w:hAnsi="Times New Roman"/>
                <w:color w:val="000000"/>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403B0B65" w14:textId="77777777" w:rsidR="00C36DD9" w:rsidRPr="001A30A3" w:rsidRDefault="00C36DD9" w:rsidP="000F7654">
            <w:pPr>
              <w:rPr>
                <w:rFonts w:ascii="Times New Roman" w:hAnsi="Times New Roman"/>
                <w:sz w:val="20"/>
                <w:szCs w:val="20"/>
              </w:rPr>
            </w:pPr>
            <w:r w:rsidRPr="001A30A3">
              <w:rPr>
                <w:rFonts w:ascii="Times New Roman" w:hAnsi="Times New Roman"/>
                <w:color w:val="000000"/>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0EEF2" w14:textId="77777777" w:rsidR="00C36DD9" w:rsidRPr="001A30A3" w:rsidRDefault="00C36DD9" w:rsidP="000F7654">
            <w:pPr>
              <w:rPr>
                <w:rFonts w:ascii="Times New Roman" w:hAnsi="Times New Roman"/>
                <w:sz w:val="20"/>
                <w:szCs w:val="20"/>
              </w:rPr>
            </w:pPr>
            <w:r w:rsidRPr="001A30A3">
              <w:rPr>
                <w:rFonts w:ascii="Times New Roman" w:hAnsi="Times New Roman"/>
                <w:color w:val="000000"/>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B77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3FF5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Русский язык и культура речи</w:t>
            </w:r>
          </w:p>
        </w:tc>
        <w:tc>
          <w:tcPr>
            <w:tcW w:w="1701" w:type="dxa"/>
          </w:tcPr>
          <w:p w14:paraId="26A7C33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выполнение проектов</w:t>
            </w:r>
          </w:p>
        </w:tc>
        <w:tc>
          <w:tcPr>
            <w:tcW w:w="2126" w:type="dxa"/>
            <w:tcBorders>
              <w:top w:val="single" w:sz="4" w:space="0" w:color="auto"/>
              <w:left w:val="single" w:sz="4" w:space="0" w:color="auto"/>
              <w:bottom w:val="single" w:sz="4" w:space="0" w:color="auto"/>
              <w:right w:val="single" w:sz="4" w:space="0" w:color="auto"/>
            </w:tcBorders>
          </w:tcPr>
          <w:p w14:paraId="0CF80AB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0C9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264E6E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4A4C7C"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2 курс</w:t>
            </w:r>
          </w:p>
        </w:tc>
      </w:tr>
      <w:tr w:rsidR="00C36DD9" w:rsidRPr="007944BD" w14:paraId="62AF78B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FBB63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гражданское и </w:t>
            </w:r>
            <w:r w:rsidRPr="001A30A3">
              <w:rPr>
                <w:rFonts w:ascii="Times New Roman" w:hAnsi="Times New Roman"/>
                <w:bCs/>
                <w:sz w:val="20"/>
                <w:szCs w:val="20"/>
              </w:rPr>
              <w:t>научно-образовательное воспитание обучающихся</w:t>
            </w:r>
            <w:r w:rsidRPr="001A30A3">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8A24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A7F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F22E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E3468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торжественная церемония награждения студентов-активистов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146C8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Праздник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942A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48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7350362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0B7B764"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 xml:space="preserve">духовно-нравственное </w:t>
            </w:r>
            <w:r w:rsidRPr="001A30A3">
              <w:rPr>
                <w:rFonts w:ascii="Times New Roman" w:hAnsi="Times New Roman"/>
                <w:bCs/>
                <w:sz w:val="20"/>
                <w:szCs w:val="20"/>
              </w:rPr>
              <w:lastRenderedPageBreak/>
              <w:t>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032A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ab/>
              <w:t>Досуговая, творческая, социально-</w:t>
            </w:r>
            <w:r w:rsidRPr="001A30A3">
              <w:rPr>
                <w:rFonts w:ascii="Times New Roman" w:hAnsi="Times New Roman"/>
                <w:sz w:val="20"/>
                <w:szCs w:val="20"/>
              </w:rPr>
              <w:lastRenderedPageBreak/>
              <w:t>культурная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8DF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демонстрирует навыки здорового образа жизни и </w:t>
            </w:r>
            <w:r w:rsidRPr="001A30A3">
              <w:rPr>
                <w:rFonts w:ascii="Times New Roman" w:hAnsi="Times New Roman"/>
                <w:sz w:val="20"/>
                <w:szCs w:val="20"/>
              </w:rPr>
              <w:lastRenderedPageBreak/>
              <w:t>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D4A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313DCF" w14:textId="77777777" w:rsidR="00C36DD9" w:rsidRPr="001A30A3" w:rsidRDefault="00C36DD9" w:rsidP="000F7654">
            <w:pPr>
              <w:tabs>
                <w:tab w:val="left" w:pos="851"/>
              </w:tabs>
              <w:jc w:val="center"/>
              <w:rPr>
                <w:rFonts w:ascii="Times New Roman" w:hAnsi="Times New Roman"/>
                <w:sz w:val="20"/>
                <w:szCs w:val="20"/>
              </w:rPr>
            </w:pPr>
            <w:r w:rsidRPr="001A30A3">
              <w:rPr>
                <w:rFonts w:ascii="Times New Roman" w:hAnsi="Times New Roman"/>
                <w:sz w:val="20"/>
                <w:szCs w:val="20"/>
              </w:rPr>
              <w:t>посещение театра «Мастеровые»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1D110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посещение учреждений культуры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2329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9C1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12</w:t>
            </w:r>
          </w:p>
        </w:tc>
      </w:tr>
      <w:tr w:rsidR="00C36DD9" w:rsidRPr="007944BD" w14:paraId="6613EA9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73AE915"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lastRenderedPageBreak/>
              <w:t>духовно-нравственное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CC65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1A6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093D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8FCD97" w14:textId="77777777" w:rsidR="00C36DD9" w:rsidRPr="001A30A3" w:rsidRDefault="00C36DD9" w:rsidP="000F7654">
            <w:pPr>
              <w:tabs>
                <w:tab w:val="left" w:pos="851"/>
              </w:tabs>
              <w:jc w:val="center"/>
              <w:rPr>
                <w:rFonts w:ascii="Times New Roman" w:hAnsi="Times New Roman"/>
                <w:sz w:val="20"/>
                <w:szCs w:val="20"/>
              </w:rPr>
            </w:pPr>
            <w:r w:rsidRPr="001A30A3">
              <w:rPr>
                <w:rFonts w:ascii="Times New Roman" w:hAnsi="Times New Roman"/>
                <w:sz w:val="20"/>
                <w:szCs w:val="20"/>
              </w:rPr>
              <w:t>посещение Казанского драматического театра им. В.И. Качалова</w:t>
            </w:r>
          </w:p>
          <w:p w14:paraId="79CF1F73" w14:textId="77777777" w:rsidR="00C36DD9" w:rsidRPr="001A30A3" w:rsidRDefault="00C36DD9" w:rsidP="000F7654">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679E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посещение учреждений культуры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AEBDB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14E4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7</w:t>
            </w:r>
          </w:p>
        </w:tc>
      </w:tr>
      <w:tr w:rsidR="00C36DD9" w:rsidRPr="007944BD" w14:paraId="2731CC4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51C11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научно-образовательное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E0E9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B972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2DE6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 очный формат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DA0AF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Международный Фестиваль школьных учителей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2F2B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85C8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6DE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4036B9E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C7595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E8EF1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7FB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9CAF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4B9B5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Ночь науки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2B13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A490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BCD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5CD28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E878E2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4DB2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7A2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5A8D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EC088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Ночь в музее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FBF5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2BD5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BCB73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DDB4E9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A976B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02EA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A99F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F1E1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663D2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научных кружков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45E39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кружок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884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9876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B00343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637D4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профессионально-трудовое </w:t>
            </w:r>
            <w:r w:rsidRPr="001A30A3">
              <w:rPr>
                <w:rFonts w:ascii="Times New Roman" w:hAnsi="Times New Roman"/>
                <w:sz w:val="20"/>
                <w:szCs w:val="20"/>
              </w:rPr>
              <w:lastRenderedPageBreak/>
              <w:t>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C9048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E6C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w:t>
            </w:r>
            <w:r w:rsidRPr="001A30A3">
              <w:rPr>
                <w:rFonts w:ascii="Times New Roman" w:hAnsi="Times New Roman"/>
                <w:sz w:val="20"/>
                <w:szCs w:val="20"/>
              </w:rPr>
              <w:lastRenderedPageBreak/>
              <w:t>о мастерства, профильных олимпиадах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1E2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29D44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938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 встречи с интересными людьми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45F69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12CA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По количеству студентов в группе</w:t>
            </w:r>
          </w:p>
        </w:tc>
      </w:tr>
      <w:tr w:rsidR="00C36DD9" w:rsidRPr="007944BD" w14:paraId="6ECD2EB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E06326"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48669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95B5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733E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2A84F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3CB66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мозговой штурм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2E54C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620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18</w:t>
            </w:r>
          </w:p>
        </w:tc>
      </w:tr>
      <w:tr w:rsidR="00C36DD9" w:rsidRPr="007944BD" w14:paraId="7CD8675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0856D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25D8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A57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CBC1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DC87C0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«Студент студенту»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4A843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ролевая и деловая игра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BFE9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C0A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DBD7CF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5013E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6F8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Волонтерская (добровольческая) деятельность, 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42F3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p w14:paraId="6280EC9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00665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56223F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«Детского университета»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0B96B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A119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дошкольного и начального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FF6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3460A8A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97092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A114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9FE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 социальное добровольчество, событийное добровольчество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973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EFC9C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«Академия супергероев: Время делать добро!» (развитие социального добровольчества среди школьников и студентов)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1C31C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AD92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88C7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35</w:t>
            </w:r>
          </w:p>
        </w:tc>
      </w:tr>
      <w:tr w:rsidR="00C36DD9" w:rsidRPr="007944BD" w14:paraId="71E33EF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324A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4F066C" w14:textId="0EE4080D"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63E4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участвует в работе научных обществ, исследовательских проблемных </w:t>
            </w:r>
            <w:r w:rsidRPr="001A30A3">
              <w:rPr>
                <w:rFonts w:ascii="Times New Roman" w:hAnsi="Times New Roman"/>
                <w:sz w:val="20"/>
                <w:szCs w:val="20"/>
              </w:rPr>
              <w:lastRenderedPageBreak/>
              <w:t>групп, научных кружков, дискуссионных клубов и пр</w:t>
            </w:r>
          </w:p>
          <w:p w14:paraId="7F7F992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2387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A3A8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 личностного роста и развития студенческого самоуправления «ГОРИЗОНТ»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738D8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08668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138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93D970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5F2DE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5CEE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студенческих объединений и органов студенческого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FF82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реализует различные инициативы и проекты в учебной, профессиональной, научной, творческой, спортивной и общественной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1F66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A66C67" w14:textId="77777777" w:rsidR="00C36DD9" w:rsidRPr="001A30A3" w:rsidRDefault="00C36DD9" w:rsidP="000F7654">
            <w:pPr>
              <w:jc w:val="center"/>
              <w:rPr>
                <w:rFonts w:ascii="Times New Roman" w:hAnsi="Times New Roman"/>
                <w:sz w:val="20"/>
                <w:szCs w:val="20"/>
              </w:rPr>
            </w:pPr>
            <w:r w:rsidRPr="001A30A3">
              <w:rPr>
                <w:rFonts w:ascii="Times New Roman" w:hAnsi="Times New Roman"/>
                <w:color w:val="000000"/>
                <w:sz w:val="20"/>
                <w:szCs w:val="20"/>
                <w:shd w:val="clear" w:color="auto" w:fill="FFFFFF"/>
              </w:rPr>
              <w:t>студенческий совет общежития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97FD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CB0F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01FB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26</w:t>
            </w:r>
          </w:p>
        </w:tc>
      </w:tr>
      <w:tr w:rsidR="00C36DD9" w:rsidRPr="007944BD" w14:paraId="7DE7E9A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AD7E8C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научно-образовательное </w:t>
            </w:r>
            <w:r w:rsidRPr="001A30A3">
              <w:rPr>
                <w:rFonts w:ascii="Times New Roman" w:hAnsi="Times New Roman"/>
                <w:sz w:val="20"/>
                <w:szCs w:val="20"/>
              </w:rPr>
              <w:lastRenderedPageBreak/>
              <w:t>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A9A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Деятельность по организации и проведению </w:t>
            </w:r>
            <w:r w:rsidRPr="001A30A3">
              <w:rPr>
                <w:rFonts w:ascii="Times New Roman" w:hAnsi="Times New Roman"/>
                <w:sz w:val="20"/>
                <w:szCs w:val="20"/>
              </w:rPr>
              <w:lastRenderedPageBreak/>
              <w:t>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CF2F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является призером/победителем значимых </w:t>
            </w:r>
            <w:r w:rsidRPr="001A30A3">
              <w:rPr>
                <w:rFonts w:ascii="Times New Roman" w:hAnsi="Times New Roman"/>
                <w:sz w:val="20"/>
                <w:szCs w:val="20"/>
              </w:rPr>
              <w:lastRenderedPageBreak/>
              <w:t>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51C71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4E720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церемония чествования студентов </w:t>
            </w:r>
            <w:r w:rsidRPr="001A30A3">
              <w:rPr>
                <w:rFonts w:ascii="Times New Roman" w:hAnsi="Times New Roman"/>
                <w:sz w:val="20"/>
                <w:szCs w:val="20"/>
              </w:rPr>
              <w:lastRenderedPageBreak/>
              <w:t>«Интеллектуальный лидер»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7844E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lastRenderedPageBreak/>
              <w:t>культурно-творческое мероприятие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F79E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A56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40</w:t>
            </w:r>
          </w:p>
        </w:tc>
      </w:tr>
      <w:tr w:rsidR="00C36DD9" w:rsidRPr="007944BD" w14:paraId="058A7E3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4FAF96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B3E4FC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8BA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5EF5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Январь,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0AB80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Празднование Дня российского студенчеств, Елабужский муниципальный район</w:t>
            </w:r>
          </w:p>
        </w:tc>
        <w:tc>
          <w:tcPr>
            <w:tcW w:w="1701" w:type="dxa"/>
            <w:tcBorders>
              <w:top w:val="single" w:sz="4" w:space="0" w:color="auto"/>
              <w:left w:val="single" w:sz="4" w:space="0" w:color="auto"/>
              <w:bottom w:val="single" w:sz="4" w:space="0" w:color="auto"/>
              <w:right w:val="single" w:sz="4" w:space="0" w:color="auto"/>
            </w:tcBorders>
          </w:tcPr>
          <w:p w14:paraId="5C4222A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Borders>
              <w:top w:val="single" w:sz="4" w:space="0" w:color="auto"/>
              <w:left w:val="single" w:sz="4" w:space="0" w:color="auto"/>
              <w:bottom w:val="single" w:sz="4" w:space="0" w:color="auto"/>
              <w:right w:val="single" w:sz="4" w:space="0" w:color="auto"/>
            </w:tcBorders>
          </w:tcPr>
          <w:p w14:paraId="703954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58D9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E383F9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D19D9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Гражданское, духовно-нравственное, физическое воспитание </w:t>
            </w:r>
            <w:r w:rsidRPr="001A30A3">
              <w:rPr>
                <w:rFonts w:ascii="Times New Roman" w:hAnsi="Times New Roman"/>
                <w:sz w:val="20"/>
                <w:szCs w:val="20"/>
              </w:rPr>
              <w:lastRenderedPageBreak/>
              <w:t>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53C5800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Деятельность по профилактике деструктивного </w:t>
            </w:r>
            <w:r w:rsidRPr="001A30A3">
              <w:rPr>
                <w:rFonts w:ascii="Times New Roman" w:hAnsi="Times New Roman"/>
                <w:sz w:val="20"/>
                <w:szCs w:val="20"/>
              </w:rPr>
              <w:lastRenderedPageBreak/>
              <w:t>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DCF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мероприятиях, направленных на профилактику деструктивного </w:t>
            </w:r>
            <w:r w:rsidRPr="001A30A3">
              <w:rPr>
                <w:rFonts w:ascii="Times New Roman" w:hAnsi="Times New Roman"/>
                <w:sz w:val="20"/>
                <w:szCs w:val="20"/>
              </w:rPr>
              <w:lastRenderedPageBreak/>
              <w:t>поведения обучающегося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D3A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Март, офлайн</w:t>
            </w:r>
          </w:p>
        </w:tc>
        <w:tc>
          <w:tcPr>
            <w:tcW w:w="2127" w:type="dxa"/>
            <w:tcBorders>
              <w:top w:val="single" w:sz="4" w:space="0" w:color="000000"/>
              <w:left w:val="single" w:sz="4" w:space="0" w:color="000000"/>
              <w:bottom w:val="nil"/>
              <w:right w:val="single" w:sz="4" w:space="0" w:color="000000"/>
            </w:tcBorders>
            <w:shd w:val="clear" w:color="auto" w:fill="auto"/>
          </w:tcPr>
          <w:p w14:paraId="590E231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Серия встреч антинаркотической направленности с представителями </w:t>
            </w:r>
            <w:r w:rsidRPr="001A30A3">
              <w:rPr>
                <w:rFonts w:ascii="Times New Roman" w:hAnsi="Times New Roman"/>
                <w:sz w:val="20"/>
                <w:szCs w:val="20"/>
              </w:rPr>
              <w:lastRenderedPageBreak/>
              <w:t>правоохранительных органов</w:t>
            </w:r>
          </w:p>
        </w:tc>
        <w:tc>
          <w:tcPr>
            <w:tcW w:w="1701" w:type="dxa"/>
            <w:tcBorders>
              <w:top w:val="single" w:sz="4" w:space="0" w:color="auto"/>
              <w:left w:val="single" w:sz="4" w:space="0" w:color="auto"/>
              <w:bottom w:val="single" w:sz="4" w:space="0" w:color="auto"/>
              <w:right w:val="single" w:sz="4" w:space="0" w:color="auto"/>
            </w:tcBorders>
          </w:tcPr>
          <w:p w14:paraId="0E6476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встречи с интересными людьми</w:t>
            </w:r>
          </w:p>
        </w:tc>
        <w:tc>
          <w:tcPr>
            <w:tcW w:w="2126" w:type="dxa"/>
            <w:tcBorders>
              <w:top w:val="single" w:sz="4" w:space="0" w:color="auto"/>
              <w:left w:val="single" w:sz="4" w:space="0" w:color="auto"/>
              <w:bottom w:val="single" w:sz="4" w:space="0" w:color="auto"/>
              <w:right w:val="single" w:sz="4" w:space="0" w:color="auto"/>
            </w:tcBorders>
          </w:tcPr>
          <w:p w14:paraId="3F2D99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5AD2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B49490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EEC770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409EDB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C56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760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Borders>
              <w:top w:val="single" w:sz="4" w:space="0" w:color="000000"/>
              <w:left w:val="single" w:sz="4" w:space="0" w:color="000000"/>
              <w:bottom w:val="nil"/>
              <w:right w:val="single" w:sz="4" w:space="0" w:color="000000"/>
            </w:tcBorders>
            <w:shd w:val="clear" w:color="auto" w:fill="auto"/>
          </w:tcPr>
          <w:p w14:paraId="089BC5B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Borders>
              <w:top w:val="single" w:sz="4" w:space="0" w:color="auto"/>
              <w:left w:val="single" w:sz="4" w:space="0" w:color="auto"/>
              <w:bottom w:val="single" w:sz="4" w:space="0" w:color="auto"/>
              <w:right w:val="single" w:sz="4" w:space="0" w:color="auto"/>
            </w:tcBorders>
          </w:tcPr>
          <w:p w14:paraId="5AFDC1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Borders>
              <w:top w:val="single" w:sz="4" w:space="0" w:color="auto"/>
              <w:left w:val="single" w:sz="4" w:space="0" w:color="auto"/>
              <w:bottom w:val="single" w:sz="4" w:space="0" w:color="auto"/>
              <w:right w:val="single" w:sz="4" w:space="0" w:color="auto"/>
            </w:tcBorders>
          </w:tcPr>
          <w:p w14:paraId="53E882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01B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12</w:t>
            </w:r>
          </w:p>
        </w:tc>
      </w:tr>
      <w:tr w:rsidR="00C36DD9" w:rsidRPr="007944BD" w14:paraId="2FFF1E1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583BD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A0132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0B51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3B52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CAEE0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Borders>
              <w:top w:val="single" w:sz="4" w:space="0" w:color="auto"/>
              <w:left w:val="single" w:sz="4" w:space="0" w:color="auto"/>
              <w:bottom w:val="single" w:sz="4" w:space="0" w:color="auto"/>
              <w:right w:val="single" w:sz="4" w:space="0" w:color="auto"/>
            </w:tcBorders>
          </w:tcPr>
          <w:p w14:paraId="6619FF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Borders>
              <w:top w:val="single" w:sz="4" w:space="0" w:color="auto"/>
              <w:left w:val="single" w:sz="4" w:space="0" w:color="auto"/>
              <w:bottom w:val="single" w:sz="4" w:space="0" w:color="auto"/>
              <w:right w:val="single" w:sz="4" w:space="0" w:color="auto"/>
            </w:tcBorders>
          </w:tcPr>
          <w:p w14:paraId="0E6A8DA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C887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74652D2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931F7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CE35F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CEE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w:t>
            </w:r>
            <w:r w:rsidRPr="001A30A3">
              <w:rPr>
                <w:rFonts w:ascii="Times New Roman" w:hAnsi="Times New Roman"/>
                <w:sz w:val="20"/>
                <w:szCs w:val="20"/>
              </w:rPr>
              <w:lastRenderedPageBreak/>
              <w:t>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AE66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AA78C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12E733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Borders>
              <w:top w:val="single" w:sz="4" w:space="0" w:color="auto"/>
              <w:left w:val="single" w:sz="4" w:space="0" w:color="auto"/>
              <w:bottom w:val="single" w:sz="4" w:space="0" w:color="auto"/>
              <w:right w:val="single" w:sz="4" w:space="0" w:color="auto"/>
            </w:tcBorders>
          </w:tcPr>
          <w:p w14:paraId="4A9D15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B72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70AEB7E3" w14:textId="77777777" w:rsidTr="000F7654">
        <w:tc>
          <w:tcPr>
            <w:tcW w:w="1951" w:type="dxa"/>
            <w:tcBorders>
              <w:top w:val="single" w:sz="4" w:space="0" w:color="auto"/>
              <w:left w:val="single" w:sz="4" w:space="0" w:color="auto"/>
              <w:bottom w:val="single" w:sz="4" w:space="0" w:color="auto"/>
              <w:right w:val="nil"/>
            </w:tcBorders>
            <w:shd w:val="clear" w:color="auto" w:fill="auto"/>
          </w:tcPr>
          <w:p w14:paraId="6883207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815E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91C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tcBorders>
          </w:tcPr>
          <w:p w14:paraId="355FF54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Borders>
              <w:top w:val="single" w:sz="4" w:space="0" w:color="auto"/>
            </w:tcBorders>
          </w:tcPr>
          <w:p w14:paraId="3D51012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Borders>
              <w:top w:val="single" w:sz="4" w:space="0" w:color="auto"/>
            </w:tcBorders>
          </w:tcPr>
          <w:p w14:paraId="67A5172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Borders>
              <w:top w:val="single" w:sz="4" w:space="0" w:color="auto"/>
            </w:tcBorders>
          </w:tcPr>
          <w:p w14:paraId="4375BD3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Borders>
              <w:top w:val="single" w:sz="4" w:space="0" w:color="auto"/>
            </w:tcBorders>
          </w:tcPr>
          <w:p w14:paraId="16E881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877802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9D164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10C36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2600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6BEBD2C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102136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57B035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1E0562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4FA2ED5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D982FA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B7BA9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7B3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8797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03C79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1A9CCCC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C680F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0F19715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E1D858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09DFB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2683E6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EEC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32F6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491C53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5EAB06F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62372B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98C3A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13B1A1E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9E0CD7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7D5C1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7EA33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w:t>
            </w:r>
            <w:r w:rsidRPr="001A30A3">
              <w:rPr>
                <w:rFonts w:ascii="Times New Roman" w:hAnsi="Times New Roman"/>
                <w:sz w:val="20"/>
                <w:szCs w:val="20"/>
              </w:rPr>
              <w:lastRenderedPageBreak/>
              <w:t>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47DB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vAlign w:val="center"/>
          </w:tcPr>
          <w:p w14:paraId="7EBCC6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vAlign w:val="center"/>
          </w:tcPr>
          <w:p w14:paraId="2B2AE40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Pr>
          <w:p w14:paraId="277AAD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Pr>
          <w:p w14:paraId="286A29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vAlign w:val="center"/>
          </w:tcPr>
          <w:p w14:paraId="0BB3C0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653BBE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03690B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Духовно-нравственное, профессионально-трудовое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A917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8AC1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1559" w:type="dxa"/>
            <w:tcBorders>
              <w:left w:val="single" w:sz="4" w:space="0" w:color="auto"/>
            </w:tcBorders>
            <w:vAlign w:val="center"/>
          </w:tcPr>
          <w:p w14:paraId="173C3A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vAlign w:val="center"/>
          </w:tcPr>
          <w:p w14:paraId="7C97DE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Практика личностно-ориентированного образования</w:t>
            </w:r>
          </w:p>
        </w:tc>
        <w:tc>
          <w:tcPr>
            <w:tcW w:w="1701" w:type="dxa"/>
          </w:tcPr>
          <w:p w14:paraId="692D56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Pr>
          <w:p w14:paraId="0B625A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vAlign w:val="center"/>
          </w:tcPr>
          <w:p w14:paraId="57294B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3132E8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5CC58B"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3 курс</w:t>
            </w:r>
          </w:p>
        </w:tc>
      </w:tr>
      <w:tr w:rsidR="00C36DD9" w:rsidRPr="007944BD" w14:paraId="6197079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1EDB4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411DE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247A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7A8A2B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Ноябрь</w:t>
            </w:r>
          </w:p>
        </w:tc>
        <w:tc>
          <w:tcPr>
            <w:tcW w:w="2127" w:type="dxa"/>
            <w:shd w:val="clear" w:color="auto" w:fill="auto"/>
          </w:tcPr>
          <w:p w14:paraId="21AA349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конкурс «Лучшая комната общежития»</w:t>
            </w:r>
          </w:p>
        </w:tc>
        <w:tc>
          <w:tcPr>
            <w:tcW w:w="1701" w:type="dxa"/>
            <w:shd w:val="clear" w:color="auto" w:fill="auto"/>
          </w:tcPr>
          <w:p w14:paraId="19AFF5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0E5E5A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54BFEA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8</w:t>
            </w:r>
          </w:p>
        </w:tc>
      </w:tr>
      <w:tr w:rsidR="00C36DD9" w:rsidRPr="007944BD" w14:paraId="5178DCB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A0AB4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BA5B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60E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w:t>
            </w:r>
            <w:r w:rsidRPr="001A30A3">
              <w:rPr>
                <w:rFonts w:ascii="Times New Roman" w:hAnsi="Times New Roman"/>
                <w:sz w:val="20"/>
                <w:szCs w:val="20"/>
              </w:rPr>
              <w:lastRenderedPageBreak/>
              <w:t>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676F8C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Ноябрь-декабрь</w:t>
            </w:r>
          </w:p>
        </w:tc>
        <w:tc>
          <w:tcPr>
            <w:tcW w:w="2127" w:type="dxa"/>
            <w:shd w:val="clear" w:color="auto" w:fill="auto"/>
          </w:tcPr>
          <w:p w14:paraId="3D5B72C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заочном туре конкурса «Студент года»</w:t>
            </w:r>
          </w:p>
        </w:tc>
        <w:tc>
          <w:tcPr>
            <w:tcW w:w="1701" w:type="dxa"/>
            <w:shd w:val="clear" w:color="auto" w:fill="auto"/>
          </w:tcPr>
          <w:p w14:paraId="785044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3A653D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905E0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5493E2B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4B7BCF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D9CFF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CD8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19D9A9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shd w:val="clear" w:color="auto" w:fill="auto"/>
          </w:tcPr>
          <w:p w14:paraId="4E4EEDC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конкурсе «Профорг года»</w:t>
            </w:r>
          </w:p>
        </w:tc>
        <w:tc>
          <w:tcPr>
            <w:tcW w:w="1701" w:type="dxa"/>
            <w:shd w:val="clear" w:color="auto" w:fill="auto"/>
          </w:tcPr>
          <w:p w14:paraId="45057B6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7E5D20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5AFCE8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2B560A1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6E85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1620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EC0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6C65F7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shd w:val="clear" w:color="auto" w:fill="auto"/>
          </w:tcPr>
          <w:p w14:paraId="1EE1EEB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конкурсе «Студенческий профсоюзный лидер»</w:t>
            </w:r>
          </w:p>
        </w:tc>
        <w:tc>
          <w:tcPr>
            <w:tcW w:w="1701" w:type="dxa"/>
            <w:shd w:val="clear" w:color="auto" w:fill="auto"/>
          </w:tcPr>
          <w:p w14:paraId="5C9097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320D6D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8276B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17DA9B8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ECDF6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научно-образовательное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79B7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BCF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6EE309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shd w:val="clear" w:color="auto" w:fill="auto"/>
          </w:tcPr>
          <w:p w14:paraId="16E81CD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церемония чествования студентов «Интеллектуальный лидер»</w:t>
            </w:r>
          </w:p>
        </w:tc>
        <w:tc>
          <w:tcPr>
            <w:tcW w:w="1701" w:type="dxa"/>
            <w:shd w:val="clear" w:color="auto" w:fill="auto"/>
          </w:tcPr>
          <w:p w14:paraId="61A776E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7088DC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D7836C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40</w:t>
            </w:r>
          </w:p>
        </w:tc>
      </w:tr>
      <w:tr w:rsidR="00C36DD9" w:rsidRPr="007944BD" w14:paraId="19B07BA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88C7F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710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w:t>
            </w:r>
            <w:r w:rsidRPr="001A30A3">
              <w:rPr>
                <w:rFonts w:ascii="Times New Roman" w:hAnsi="Times New Roman"/>
                <w:sz w:val="20"/>
                <w:szCs w:val="20"/>
              </w:rPr>
              <w:lastRenderedPageBreak/>
              <w:t>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D7A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работе научных обществ, исследовательских проблемных </w:t>
            </w:r>
            <w:r w:rsidRPr="001A30A3">
              <w:rPr>
                <w:rFonts w:ascii="Times New Roman" w:hAnsi="Times New Roman"/>
                <w:sz w:val="20"/>
                <w:szCs w:val="20"/>
              </w:rPr>
              <w:lastRenderedPageBreak/>
              <w:t>групп, научных кружков, дискуссионных клубов и пр.</w:t>
            </w:r>
          </w:p>
        </w:tc>
        <w:tc>
          <w:tcPr>
            <w:tcW w:w="1559" w:type="dxa"/>
            <w:tcBorders>
              <w:left w:val="single" w:sz="4" w:space="0" w:color="auto"/>
            </w:tcBorders>
            <w:shd w:val="clear" w:color="auto" w:fill="auto"/>
          </w:tcPr>
          <w:p w14:paraId="10F025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67CF6E6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научных кружков</w:t>
            </w:r>
          </w:p>
        </w:tc>
        <w:tc>
          <w:tcPr>
            <w:tcW w:w="1701" w:type="dxa"/>
            <w:shd w:val="clear" w:color="auto" w:fill="auto"/>
          </w:tcPr>
          <w:p w14:paraId="1BCA497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кружок</w:t>
            </w:r>
          </w:p>
        </w:tc>
        <w:tc>
          <w:tcPr>
            <w:tcW w:w="2126" w:type="dxa"/>
            <w:shd w:val="clear" w:color="auto" w:fill="auto"/>
          </w:tcPr>
          <w:p w14:paraId="3A70D0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150C73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По количеству студентов в группе</w:t>
            </w:r>
          </w:p>
        </w:tc>
      </w:tr>
      <w:tr w:rsidR="00C36DD9" w:rsidRPr="007944BD" w14:paraId="38E9913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284D3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BA0A3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69C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2C4CB1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1548579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13561D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69ABB87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7BD1C1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00BCDC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746F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патриотическое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3D09E" w14:textId="4CDA2C5D" w:rsidR="00C36DD9" w:rsidRPr="001A30A3" w:rsidRDefault="00C36DD9" w:rsidP="00901DF9">
            <w:pPr>
              <w:ind w:left="-79" w:right="-137"/>
              <w:rPr>
                <w:rFonts w:ascii="Times New Roman" w:hAnsi="Times New Roman"/>
                <w:sz w:val="20"/>
                <w:szCs w:val="20"/>
              </w:rPr>
            </w:pPr>
            <w:r w:rsidRPr="001A30A3">
              <w:rPr>
                <w:rFonts w:ascii="Times New Roman" w:hAnsi="Times New Roman"/>
                <w:sz w:val="20"/>
                <w:szCs w:val="20"/>
              </w:rPr>
              <w:tab/>
              <w:t xml:space="preserve">Волонтерская </w:t>
            </w:r>
            <w:r w:rsidR="00901DF9">
              <w:rPr>
                <w:rFonts w:ascii="Times New Roman" w:hAnsi="Times New Roman"/>
                <w:sz w:val="20"/>
                <w:szCs w:val="20"/>
              </w:rPr>
              <w:t>(добровольчес-кая</w:t>
            </w:r>
            <w:r w:rsidRPr="001A30A3">
              <w:rPr>
                <w:rFonts w:ascii="Times New Roman" w:hAnsi="Times New Roman"/>
                <w:sz w:val="20"/>
                <w:szCs w:val="20"/>
              </w:rPr>
              <w:t>)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70F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shd w:val="clear" w:color="auto" w:fill="auto"/>
          </w:tcPr>
          <w:p w14:paraId="4643DDC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w:t>
            </w:r>
          </w:p>
        </w:tc>
        <w:tc>
          <w:tcPr>
            <w:tcW w:w="2127" w:type="dxa"/>
            <w:shd w:val="clear" w:color="auto" w:fill="auto"/>
          </w:tcPr>
          <w:p w14:paraId="349F77B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добровольческий проект «Детям о войне»</w:t>
            </w:r>
          </w:p>
        </w:tc>
        <w:tc>
          <w:tcPr>
            <w:tcW w:w="1701" w:type="dxa"/>
            <w:shd w:val="clear" w:color="auto" w:fill="auto"/>
          </w:tcPr>
          <w:p w14:paraId="64C0038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круглые столы</w:t>
            </w:r>
          </w:p>
        </w:tc>
        <w:tc>
          <w:tcPr>
            <w:tcW w:w="2126" w:type="dxa"/>
            <w:shd w:val="clear" w:color="auto" w:fill="auto"/>
          </w:tcPr>
          <w:p w14:paraId="3553B1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66D121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28</w:t>
            </w:r>
          </w:p>
        </w:tc>
      </w:tr>
      <w:tr w:rsidR="00C36DD9" w:rsidRPr="007944BD" w14:paraId="3C8F076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FE15C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9716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3413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06DF1DB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38836A8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shd w:val="clear" w:color="auto" w:fill="auto"/>
          </w:tcPr>
          <w:p w14:paraId="249B1C68" w14:textId="68E4C027"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w:t>
            </w:r>
            <w:r w:rsidR="00901DF9">
              <w:rPr>
                <w:rFonts w:ascii="Times New Roman" w:hAnsi="Times New Roman"/>
                <w:sz w:val="20"/>
                <w:szCs w:val="20"/>
              </w:rPr>
              <w:t>в</w:t>
            </w:r>
            <w:r w:rsidRPr="001A30A3">
              <w:rPr>
                <w:rFonts w:ascii="Times New Roman" w:hAnsi="Times New Roman"/>
                <w:sz w:val="20"/>
                <w:szCs w:val="20"/>
              </w:rPr>
              <w:t xml:space="preserve">ка </w:t>
            </w:r>
          </w:p>
        </w:tc>
        <w:tc>
          <w:tcPr>
            <w:tcW w:w="2126" w:type="dxa"/>
            <w:shd w:val="clear" w:color="auto" w:fill="auto"/>
          </w:tcPr>
          <w:p w14:paraId="6D9D87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4F5CF7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3F225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61C76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FC16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B47C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left w:val="single" w:sz="4" w:space="0" w:color="auto"/>
            </w:tcBorders>
            <w:shd w:val="clear" w:color="auto" w:fill="auto"/>
          </w:tcPr>
          <w:p w14:paraId="37ECD8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1432373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Прохождение практики</w:t>
            </w:r>
          </w:p>
        </w:tc>
        <w:tc>
          <w:tcPr>
            <w:tcW w:w="1701" w:type="dxa"/>
            <w:shd w:val="clear" w:color="auto" w:fill="auto"/>
          </w:tcPr>
          <w:p w14:paraId="657C48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практика</w:t>
            </w:r>
          </w:p>
        </w:tc>
        <w:tc>
          <w:tcPr>
            <w:tcW w:w="2126" w:type="dxa"/>
            <w:shd w:val="clear" w:color="auto" w:fill="auto"/>
          </w:tcPr>
          <w:p w14:paraId="6BF0F1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Руководители практик</w:t>
            </w:r>
          </w:p>
        </w:tc>
        <w:tc>
          <w:tcPr>
            <w:tcW w:w="1843" w:type="dxa"/>
            <w:shd w:val="clear" w:color="auto" w:fill="auto"/>
          </w:tcPr>
          <w:p w14:paraId="1569B9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AA5B80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BA4E2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A4D6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6AD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182F37C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667B9BA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2F0FC8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0B97974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194203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5</w:t>
            </w:r>
          </w:p>
        </w:tc>
      </w:tr>
      <w:tr w:rsidR="00C36DD9" w:rsidRPr="007944BD" w14:paraId="196D752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290AAC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522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Деятельность по организации и проведению </w:t>
            </w:r>
            <w:r w:rsidRPr="001A30A3">
              <w:rPr>
                <w:rFonts w:ascii="Times New Roman" w:hAnsi="Times New Roman"/>
                <w:sz w:val="20"/>
                <w:szCs w:val="20"/>
              </w:rPr>
              <w:lastRenderedPageBreak/>
              <w:t>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A07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значимых научных, </w:t>
            </w:r>
            <w:r w:rsidRPr="001A30A3">
              <w:rPr>
                <w:rFonts w:ascii="Times New Roman" w:hAnsi="Times New Roman"/>
                <w:sz w:val="20"/>
                <w:szCs w:val="20"/>
              </w:rPr>
              <w:lastRenderedPageBreak/>
              <w:t>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602050B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52C635D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Участие в грантовом конкурсе для </w:t>
            </w:r>
            <w:r w:rsidRPr="001A30A3">
              <w:rPr>
                <w:rFonts w:ascii="Times New Roman" w:hAnsi="Times New Roman"/>
                <w:sz w:val="20"/>
                <w:szCs w:val="20"/>
              </w:rPr>
              <w:lastRenderedPageBreak/>
              <w:t>физических лиц Росмолодежи</w:t>
            </w:r>
          </w:p>
        </w:tc>
        <w:tc>
          <w:tcPr>
            <w:tcW w:w="1701" w:type="dxa"/>
            <w:shd w:val="clear" w:color="auto" w:fill="auto"/>
          </w:tcPr>
          <w:p w14:paraId="190CAF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грант</w:t>
            </w:r>
          </w:p>
        </w:tc>
        <w:tc>
          <w:tcPr>
            <w:tcW w:w="2126" w:type="dxa"/>
            <w:shd w:val="clear" w:color="auto" w:fill="auto"/>
          </w:tcPr>
          <w:p w14:paraId="16BA9F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108A01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4</w:t>
            </w:r>
          </w:p>
        </w:tc>
      </w:tr>
      <w:tr w:rsidR="00C36DD9" w:rsidRPr="007944BD" w14:paraId="25F627F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7340FB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4BC2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6A40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234A3B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71CB828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республиканском конкурсе грантов для физических лиц на реализацию социально-значимых проектов для детей и молодежи</w:t>
            </w:r>
          </w:p>
        </w:tc>
        <w:tc>
          <w:tcPr>
            <w:tcW w:w="1701" w:type="dxa"/>
            <w:shd w:val="clear" w:color="auto" w:fill="auto"/>
          </w:tcPr>
          <w:p w14:paraId="275B8C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грант</w:t>
            </w:r>
          </w:p>
        </w:tc>
        <w:tc>
          <w:tcPr>
            <w:tcW w:w="2126" w:type="dxa"/>
            <w:shd w:val="clear" w:color="auto" w:fill="auto"/>
          </w:tcPr>
          <w:p w14:paraId="7E3A1AC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621B3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9</w:t>
            </w:r>
          </w:p>
        </w:tc>
      </w:tr>
      <w:tr w:rsidR="00C36DD9" w:rsidRPr="007944BD" w14:paraId="3033382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F6748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5C05E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5BBF98" w14:textId="2AAC863D" w:rsidR="00C36DD9" w:rsidRPr="001A30A3" w:rsidRDefault="00C36DD9" w:rsidP="00901DF9">
            <w:pPr>
              <w:rPr>
                <w:rFonts w:ascii="Times New Roman" w:hAnsi="Times New Roman"/>
                <w:sz w:val="20"/>
                <w:szCs w:val="20"/>
              </w:rPr>
            </w:pPr>
            <w:r w:rsidRPr="001A30A3">
              <w:rPr>
                <w:rFonts w:ascii="Times New Roman" w:hAnsi="Times New Roman"/>
                <w:sz w:val="20"/>
                <w:szCs w:val="20"/>
              </w:rPr>
              <w:t xml:space="preserve">участвует в работе научных обществ, исследовательских проблемных групп, научных кружков, </w:t>
            </w:r>
            <w:r w:rsidRPr="001A30A3">
              <w:rPr>
                <w:rFonts w:ascii="Times New Roman" w:hAnsi="Times New Roman"/>
                <w:sz w:val="20"/>
                <w:szCs w:val="20"/>
              </w:rPr>
              <w:lastRenderedPageBreak/>
              <w:t xml:space="preserve">дискуссионных клубов </w:t>
            </w:r>
          </w:p>
        </w:tc>
        <w:tc>
          <w:tcPr>
            <w:tcW w:w="1559" w:type="dxa"/>
            <w:tcBorders>
              <w:left w:val="single" w:sz="4" w:space="0" w:color="auto"/>
            </w:tcBorders>
            <w:shd w:val="clear" w:color="auto" w:fill="auto"/>
          </w:tcPr>
          <w:p w14:paraId="33D1FF0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1A31EDC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научный кружок «Клуб мышления»</w:t>
            </w:r>
          </w:p>
        </w:tc>
        <w:tc>
          <w:tcPr>
            <w:tcW w:w="1701" w:type="dxa"/>
            <w:shd w:val="clear" w:color="auto" w:fill="auto"/>
          </w:tcPr>
          <w:p w14:paraId="087C18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кружок</w:t>
            </w:r>
          </w:p>
        </w:tc>
        <w:tc>
          <w:tcPr>
            <w:tcW w:w="2126" w:type="dxa"/>
            <w:shd w:val="clear" w:color="auto" w:fill="auto"/>
          </w:tcPr>
          <w:p w14:paraId="1BD70A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общей инженерной подготовки</w:t>
            </w:r>
          </w:p>
        </w:tc>
        <w:tc>
          <w:tcPr>
            <w:tcW w:w="1843" w:type="dxa"/>
            <w:shd w:val="clear" w:color="auto" w:fill="auto"/>
          </w:tcPr>
          <w:p w14:paraId="23B34A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7607053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7FE535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D0E1C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72D568" w14:textId="47DF55F6"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r w:rsidR="00901DF9">
              <w:rPr>
                <w:rFonts w:ascii="Times New Roman" w:hAnsi="Times New Roman"/>
                <w:sz w:val="20"/>
                <w:szCs w:val="20"/>
              </w:rPr>
              <w:t>,</w:t>
            </w:r>
          </w:p>
          <w:p w14:paraId="5718E694" w14:textId="163B5405"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w:t>
            </w:r>
            <w:r w:rsidR="00901DF9">
              <w:rPr>
                <w:rFonts w:ascii="Times New Roman" w:hAnsi="Times New Roman"/>
                <w:sz w:val="20"/>
                <w:szCs w:val="20"/>
              </w:rPr>
              <w:t xml:space="preserve"> будущей профессии и проявляет </w:t>
            </w:r>
            <w:r w:rsidRPr="001A30A3">
              <w:rPr>
                <w:rFonts w:ascii="Times New Roman" w:hAnsi="Times New Roman"/>
                <w:sz w:val="20"/>
                <w:szCs w:val="20"/>
              </w:rPr>
              <w:t>высокопрофессиональную трудовую активность</w:t>
            </w:r>
          </w:p>
        </w:tc>
        <w:tc>
          <w:tcPr>
            <w:tcW w:w="1559" w:type="dxa"/>
            <w:tcBorders>
              <w:left w:val="single" w:sz="4" w:space="0" w:color="auto"/>
            </w:tcBorders>
            <w:shd w:val="clear" w:color="auto" w:fill="auto"/>
          </w:tcPr>
          <w:p w14:paraId="71528E42" w14:textId="6EBF9C62" w:rsidR="00C36DD9" w:rsidRPr="001A30A3"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r w:rsidR="00C36DD9" w:rsidRPr="001A30A3">
              <w:rPr>
                <w:rFonts w:ascii="Times New Roman" w:hAnsi="Times New Roman"/>
                <w:color w:val="000000"/>
                <w:sz w:val="20"/>
                <w:szCs w:val="20"/>
              </w:rPr>
              <w:t>, офлайн</w:t>
            </w:r>
          </w:p>
          <w:p w14:paraId="072879A8" w14:textId="77777777" w:rsidR="00C36DD9" w:rsidRPr="001A30A3" w:rsidRDefault="00C36DD9" w:rsidP="000F7654">
            <w:pPr>
              <w:rPr>
                <w:rFonts w:ascii="Times New Roman" w:hAnsi="Times New Roman"/>
                <w:sz w:val="20"/>
                <w:szCs w:val="20"/>
              </w:rPr>
            </w:pPr>
          </w:p>
        </w:tc>
        <w:tc>
          <w:tcPr>
            <w:tcW w:w="2127" w:type="dxa"/>
            <w:shd w:val="clear" w:color="auto" w:fill="auto"/>
          </w:tcPr>
          <w:p w14:paraId="36CFE94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61358B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5E3F5D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3FE2ACA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1879FF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66115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8AA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FE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377189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Январь, офлайн</w:t>
            </w:r>
          </w:p>
        </w:tc>
        <w:tc>
          <w:tcPr>
            <w:tcW w:w="2127" w:type="dxa"/>
          </w:tcPr>
          <w:p w14:paraId="19B8432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Празднование Дня российского студенчеств, Елабужский муниципальный район</w:t>
            </w:r>
          </w:p>
        </w:tc>
        <w:tc>
          <w:tcPr>
            <w:tcW w:w="1701" w:type="dxa"/>
          </w:tcPr>
          <w:p w14:paraId="4CF49B6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5EFA00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7F5F36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F15B3C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11AA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Гражданское, духовно-нравственное, физическое воспитание обучающихся и формирование </w:t>
            </w:r>
            <w:r w:rsidRPr="001A30A3">
              <w:rPr>
                <w:rFonts w:ascii="Times New Roman" w:hAnsi="Times New Roman"/>
                <w:sz w:val="20"/>
                <w:szCs w:val="20"/>
              </w:rPr>
              <w:lastRenderedPageBreak/>
              <w:t>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C667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6678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43F2E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26D5263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5A2819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4F5C623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631C9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4B60D8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E9F8C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53A3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803B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3E2336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67FD46F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7A97EA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30FC39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574888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7DA8FA2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731A5B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AF6E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1F57EE" w14:textId="7D12F0B2"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left w:val="single" w:sz="4" w:space="0" w:color="auto"/>
            </w:tcBorders>
          </w:tcPr>
          <w:p w14:paraId="647CE45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2650646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529886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561E8D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282DBC9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8</w:t>
            </w:r>
          </w:p>
        </w:tc>
      </w:tr>
      <w:tr w:rsidR="00C36DD9" w:rsidRPr="007944BD" w14:paraId="7690711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69233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CE23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A8D54C" w14:textId="77777777" w:rsidR="00C36DD9"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w:t>
            </w:r>
            <w:r w:rsidRPr="001A30A3">
              <w:rPr>
                <w:rFonts w:ascii="Times New Roman" w:hAnsi="Times New Roman"/>
                <w:sz w:val="20"/>
                <w:szCs w:val="20"/>
              </w:rPr>
              <w:lastRenderedPageBreak/>
              <w:t>международного уровней</w:t>
            </w:r>
          </w:p>
          <w:p w14:paraId="1C384840" w14:textId="77777777" w:rsidR="00901DF9" w:rsidRPr="001A30A3" w:rsidRDefault="00901DF9" w:rsidP="000F7654">
            <w:pPr>
              <w:rPr>
                <w:rFonts w:ascii="Times New Roman" w:hAnsi="Times New Roman"/>
                <w:sz w:val="20"/>
                <w:szCs w:val="20"/>
              </w:rPr>
            </w:pPr>
          </w:p>
        </w:tc>
        <w:tc>
          <w:tcPr>
            <w:tcW w:w="1559" w:type="dxa"/>
            <w:tcBorders>
              <w:left w:val="single" w:sz="4" w:space="0" w:color="auto"/>
            </w:tcBorders>
          </w:tcPr>
          <w:p w14:paraId="363884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13C7CB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788991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090B9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5B1959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5493EF0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E5080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6C66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893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0C31B3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69C344C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033264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3F4582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68AD1F3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5F9AC76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A45BC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705011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4ABBC2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02C02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35BF61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9FD0C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4BC428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F634D5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3C236C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FE017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F911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E90D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D27BF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68DA51D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1A8243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276A1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6C195A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C3411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CBB38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8463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BBE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48ECFA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46652F1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32CCA99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09332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A01F2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CF3682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8A449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1AB282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w:t>
            </w:r>
            <w:r w:rsidRPr="001A30A3">
              <w:rPr>
                <w:rFonts w:ascii="Times New Roman" w:hAnsi="Times New Roman"/>
                <w:sz w:val="20"/>
                <w:szCs w:val="20"/>
              </w:rPr>
              <w:lastRenderedPageBreak/>
              <w:t>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0ED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3D9E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86AB60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00D504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0714CF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CF3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74073B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0EFE1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профессионально-трудовое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D98DE9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F92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B4F4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29127CB4" w14:textId="334CA69A" w:rsidR="00C36DD9" w:rsidRPr="001A30A3" w:rsidRDefault="00DE07FA" w:rsidP="000F7654">
            <w:pPr>
              <w:jc w:val="center"/>
              <w:rPr>
                <w:rFonts w:ascii="Times New Roman" w:hAnsi="Times New Roman"/>
                <w:sz w:val="20"/>
                <w:szCs w:val="20"/>
              </w:rPr>
            </w:pPr>
            <w:r>
              <w:rPr>
                <w:rFonts w:ascii="Times New Roman" w:hAnsi="Times New Roman"/>
                <w:sz w:val="20"/>
                <w:szCs w:val="20"/>
              </w:rPr>
              <w:t>Вожатская деятельность</w:t>
            </w:r>
          </w:p>
        </w:tc>
        <w:tc>
          <w:tcPr>
            <w:tcW w:w="1701" w:type="dxa"/>
            <w:tcBorders>
              <w:top w:val="single" w:sz="4" w:space="0" w:color="auto"/>
              <w:left w:val="single" w:sz="4" w:space="0" w:color="auto"/>
              <w:bottom w:val="single" w:sz="4" w:space="0" w:color="auto"/>
              <w:right w:val="single" w:sz="4" w:space="0" w:color="auto"/>
            </w:tcBorders>
          </w:tcPr>
          <w:p w14:paraId="4546BD3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выполнение творческих заданий</w:t>
            </w:r>
          </w:p>
        </w:tc>
        <w:tc>
          <w:tcPr>
            <w:tcW w:w="2126" w:type="dxa"/>
            <w:tcBorders>
              <w:top w:val="single" w:sz="4" w:space="0" w:color="auto"/>
              <w:left w:val="single" w:sz="4" w:space="0" w:color="auto"/>
              <w:bottom w:val="single" w:sz="4" w:space="0" w:color="auto"/>
              <w:right w:val="single" w:sz="4" w:space="0" w:color="auto"/>
            </w:tcBorders>
          </w:tcPr>
          <w:p w14:paraId="45D5A6D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D96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BA74B2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A35957"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4 курс</w:t>
            </w:r>
          </w:p>
        </w:tc>
      </w:tr>
      <w:tr w:rsidR="00C36DD9" w:rsidRPr="007944BD" w14:paraId="1C7E5F9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BFBDE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A050E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4D22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2F2DE4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shd w:val="clear" w:color="auto" w:fill="auto"/>
          </w:tcPr>
          <w:p w14:paraId="0E991C87"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День распределения выпускников</w:t>
            </w:r>
          </w:p>
          <w:p w14:paraId="22E814E7" w14:textId="77777777" w:rsidR="00C36DD9" w:rsidRPr="001A30A3" w:rsidRDefault="00C36DD9" w:rsidP="000F7654">
            <w:pPr>
              <w:jc w:val="center"/>
              <w:rPr>
                <w:rFonts w:ascii="Times New Roman" w:hAnsi="Times New Roman"/>
                <w:sz w:val="20"/>
                <w:szCs w:val="20"/>
              </w:rPr>
            </w:pPr>
          </w:p>
        </w:tc>
        <w:tc>
          <w:tcPr>
            <w:tcW w:w="1701" w:type="dxa"/>
            <w:shd w:val="clear" w:color="auto" w:fill="auto"/>
          </w:tcPr>
          <w:p w14:paraId="3C769BB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2D3F8A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Учебный отдел</w:t>
            </w:r>
          </w:p>
        </w:tc>
        <w:tc>
          <w:tcPr>
            <w:tcW w:w="1843" w:type="dxa"/>
            <w:shd w:val="clear" w:color="auto" w:fill="auto"/>
          </w:tcPr>
          <w:p w14:paraId="79B128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489FB6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72694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0E63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1BC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6869573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2C4457F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54EF56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7CE6A4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374C48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BA4287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C7EBF37"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A73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A169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3C4BD4E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4433BD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shd w:val="clear" w:color="auto" w:fill="auto"/>
          </w:tcPr>
          <w:p w14:paraId="0FE74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мозговой штурм</w:t>
            </w:r>
          </w:p>
        </w:tc>
        <w:tc>
          <w:tcPr>
            <w:tcW w:w="2126" w:type="dxa"/>
            <w:shd w:val="clear" w:color="auto" w:fill="auto"/>
          </w:tcPr>
          <w:p w14:paraId="35EF38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356917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557DFF3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3B1A3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CB84B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9D5F6" w14:textId="77777777" w:rsidR="00C36DD9" w:rsidRDefault="00C36DD9" w:rsidP="000F7654">
            <w:pPr>
              <w:rPr>
                <w:rFonts w:ascii="Times New Roman" w:hAnsi="Times New Roman"/>
                <w:sz w:val="20"/>
                <w:szCs w:val="20"/>
              </w:rPr>
            </w:pPr>
            <w:r w:rsidRPr="001A30A3">
              <w:rPr>
                <w:rFonts w:ascii="Times New Roman" w:hAnsi="Times New Roman"/>
                <w:sz w:val="20"/>
                <w:szCs w:val="20"/>
              </w:rPr>
              <w:t xml:space="preserve">демонстрирует интерес к будущей профессии и проявляет </w:t>
            </w:r>
            <w:r w:rsidRPr="001A30A3">
              <w:rPr>
                <w:rFonts w:ascii="Times New Roman" w:hAnsi="Times New Roman"/>
                <w:sz w:val="20"/>
                <w:szCs w:val="20"/>
              </w:rPr>
              <w:lastRenderedPageBreak/>
              <w:t>высокопрофессиональную трудовую активность</w:t>
            </w:r>
          </w:p>
          <w:p w14:paraId="2AAF8A58" w14:textId="77777777" w:rsidR="00901DF9" w:rsidRPr="001A30A3" w:rsidRDefault="00901DF9" w:rsidP="000F7654">
            <w:pPr>
              <w:rPr>
                <w:rFonts w:ascii="Times New Roman" w:hAnsi="Times New Roman"/>
                <w:sz w:val="20"/>
                <w:szCs w:val="20"/>
              </w:rPr>
            </w:pPr>
          </w:p>
        </w:tc>
        <w:tc>
          <w:tcPr>
            <w:tcW w:w="1559" w:type="dxa"/>
            <w:tcBorders>
              <w:left w:val="single" w:sz="4" w:space="0" w:color="auto"/>
            </w:tcBorders>
            <w:shd w:val="clear" w:color="auto" w:fill="auto"/>
          </w:tcPr>
          <w:p w14:paraId="2B5B235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6267A47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shd w:val="clear" w:color="auto" w:fill="auto"/>
          </w:tcPr>
          <w:p w14:paraId="3D1E07C2" w14:textId="1A0BAF89"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w:t>
            </w:r>
            <w:r w:rsidR="00901DF9">
              <w:rPr>
                <w:rFonts w:ascii="Times New Roman" w:hAnsi="Times New Roman"/>
                <w:sz w:val="20"/>
                <w:szCs w:val="20"/>
              </w:rPr>
              <w:t>в</w:t>
            </w:r>
            <w:r w:rsidRPr="001A30A3">
              <w:rPr>
                <w:rFonts w:ascii="Times New Roman" w:hAnsi="Times New Roman"/>
                <w:sz w:val="20"/>
                <w:szCs w:val="20"/>
              </w:rPr>
              <w:t xml:space="preserve">ка </w:t>
            </w:r>
          </w:p>
        </w:tc>
        <w:tc>
          <w:tcPr>
            <w:tcW w:w="2126" w:type="dxa"/>
            <w:shd w:val="clear" w:color="auto" w:fill="auto"/>
          </w:tcPr>
          <w:p w14:paraId="441C67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10C44B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CAF194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B4AE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8452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D8A74" w14:textId="0A722B3E"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7BC55F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5DE135C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23D944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611FEC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20C04F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5B6D53E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469D6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8AC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84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0A2F61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w:t>
            </w:r>
          </w:p>
        </w:tc>
        <w:tc>
          <w:tcPr>
            <w:tcW w:w="2127" w:type="dxa"/>
            <w:shd w:val="clear" w:color="auto" w:fill="auto"/>
          </w:tcPr>
          <w:p w14:paraId="56C3737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Летняя педагогическая школа</w:t>
            </w:r>
          </w:p>
        </w:tc>
        <w:tc>
          <w:tcPr>
            <w:tcW w:w="1701" w:type="dxa"/>
            <w:shd w:val="clear" w:color="auto" w:fill="auto"/>
          </w:tcPr>
          <w:p w14:paraId="233207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515C86EE" w14:textId="77777777" w:rsidR="00C36DD9" w:rsidRPr="001A30A3" w:rsidRDefault="00C36DD9" w:rsidP="000F7654">
            <w:pPr>
              <w:rPr>
                <w:rFonts w:ascii="Times New Roman" w:hAnsi="Times New Roman"/>
                <w:sz w:val="20"/>
                <w:szCs w:val="20"/>
              </w:rPr>
            </w:pPr>
          </w:p>
        </w:tc>
        <w:tc>
          <w:tcPr>
            <w:tcW w:w="1843" w:type="dxa"/>
            <w:shd w:val="clear" w:color="auto" w:fill="auto"/>
          </w:tcPr>
          <w:p w14:paraId="65B13C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33EE040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C398F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D4AE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E9C1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p w14:paraId="1F67E079" w14:textId="77777777" w:rsidR="00C36DD9" w:rsidRPr="001A30A3" w:rsidRDefault="00C36DD9" w:rsidP="000F7654">
            <w:pPr>
              <w:rPr>
                <w:rFonts w:ascii="Times New Roman" w:hAnsi="Times New Roman"/>
                <w:sz w:val="20"/>
                <w:szCs w:val="20"/>
              </w:rPr>
            </w:pPr>
          </w:p>
          <w:p w14:paraId="6F1B56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06E29B31" w14:textId="62B7B023" w:rsidR="00C36DD9" w:rsidRPr="001A30A3"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r w:rsidR="00C36DD9" w:rsidRPr="001A30A3">
              <w:rPr>
                <w:rFonts w:ascii="Times New Roman" w:hAnsi="Times New Roman"/>
                <w:color w:val="000000"/>
                <w:sz w:val="20"/>
                <w:szCs w:val="20"/>
              </w:rPr>
              <w:t>, офлайн</w:t>
            </w:r>
          </w:p>
          <w:p w14:paraId="3E68593A" w14:textId="77777777" w:rsidR="00C36DD9" w:rsidRPr="001A30A3" w:rsidRDefault="00C36DD9" w:rsidP="000F7654">
            <w:pPr>
              <w:rPr>
                <w:rFonts w:ascii="Times New Roman" w:hAnsi="Times New Roman"/>
                <w:sz w:val="20"/>
                <w:szCs w:val="20"/>
              </w:rPr>
            </w:pPr>
          </w:p>
        </w:tc>
        <w:tc>
          <w:tcPr>
            <w:tcW w:w="2127" w:type="dxa"/>
            <w:shd w:val="clear" w:color="auto" w:fill="auto"/>
          </w:tcPr>
          <w:p w14:paraId="4433E94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16890F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231714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476CCC7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FE97A4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D1E07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0009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1E1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w:t>
            </w:r>
            <w:r w:rsidRPr="001A30A3">
              <w:rPr>
                <w:rFonts w:ascii="Times New Roman" w:hAnsi="Times New Roman"/>
                <w:sz w:val="20"/>
                <w:szCs w:val="20"/>
              </w:rPr>
              <w:lastRenderedPageBreak/>
              <w:t>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BF462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Январь, офлайн</w:t>
            </w:r>
          </w:p>
        </w:tc>
        <w:tc>
          <w:tcPr>
            <w:tcW w:w="2127" w:type="dxa"/>
          </w:tcPr>
          <w:p w14:paraId="397AD8D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Празднование Дня российского студенчеств, Елабужский муниципальный район</w:t>
            </w:r>
          </w:p>
        </w:tc>
        <w:tc>
          <w:tcPr>
            <w:tcW w:w="1701" w:type="dxa"/>
          </w:tcPr>
          <w:p w14:paraId="38DEC22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54CBDF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C51244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64F0C8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03ED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971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7E4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68D8C6B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5F4B9F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732201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7A9035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09503D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1EE8A7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1A149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7C4A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95E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3C9E4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734FBD0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55133D5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5E24E1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47FA8C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184840D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74396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F77C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3BFAF" w14:textId="3BED14B1"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left w:val="single" w:sz="4" w:space="0" w:color="auto"/>
            </w:tcBorders>
          </w:tcPr>
          <w:p w14:paraId="30BD87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7209B48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95ECAD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4497D4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0FB4706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9</w:t>
            </w:r>
          </w:p>
        </w:tc>
      </w:tr>
      <w:tr w:rsidR="00C36DD9" w:rsidRPr="007944BD" w14:paraId="477ECEE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6ED08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Научно-образовательное, </w:t>
            </w:r>
            <w:r w:rsidRPr="001A30A3">
              <w:rPr>
                <w:rFonts w:ascii="Times New Roman" w:hAnsi="Times New Roman"/>
                <w:sz w:val="20"/>
                <w:szCs w:val="20"/>
              </w:rPr>
              <w:lastRenderedPageBreak/>
              <w:t>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7C06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Деятельность по организации и проведению </w:t>
            </w:r>
            <w:r w:rsidRPr="001A30A3">
              <w:rPr>
                <w:rFonts w:ascii="Times New Roman" w:hAnsi="Times New Roman"/>
                <w:sz w:val="20"/>
                <w:szCs w:val="20"/>
              </w:rPr>
              <w:lastRenderedPageBreak/>
              <w:t>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CA6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значимых научных, </w:t>
            </w:r>
            <w:r w:rsidRPr="001A30A3">
              <w:rPr>
                <w:rFonts w:ascii="Times New Roman" w:hAnsi="Times New Roman"/>
                <w:sz w:val="20"/>
                <w:szCs w:val="20"/>
              </w:rPr>
              <w:lastRenderedPageBreak/>
              <w:t>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113AF4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1DC4DE3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248E2D7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7D72F24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3DC4F1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6B6D11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6D428D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2EBCE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11E8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0A01DC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0472172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27EF90B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2C90340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3329693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248AAF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E80B6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AD3ED6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5F467C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E355B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002932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DD374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04220F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9BF7D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8B1089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8D362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6E1F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B45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4A7723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579D270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42F01DB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0B03F2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473C7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B8903D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A492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4EC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943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7B2FBE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719BDD1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037D43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7A57D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22BD19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102368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26456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E5628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6A76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3E0E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34C8EEC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1B7C70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100236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ECA4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32677F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CF25F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94329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br/>
              <w:t>Профориентационная деятельность</w:t>
            </w:r>
            <w:r w:rsidRPr="001A30A3">
              <w:rPr>
                <w:rFonts w:ascii="Times New Roman" w:hAnsi="Times New Roman"/>
                <w:sz w:val="20"/>
                <w:szCs w:val="20"/>
              </w:rPr>
              <w:br/>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910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C48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1DC8162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практика</w:t>
            </w:r>
          </w:p>
        </w:tc>
        <w:tc>
          <w:tcPr>
            <w:tcW w:w="1701" w:type="dxa"/>
            <w:tcBorders>
              <w:top w:val="single" w:sz="4" w:space="0" w:color="auto"/>
              <w:left w:val="single" w:sz="4" w:space="0" w:color="auto"/>
              <w:bottom w:val="single" w:sz="4" w:space="0" w:color="auto"/>
              <w:right w:val="single" w:sz="4" w:space="0" w:color="auto"/>
            </w:tcBorders>
          </w:tcPr>
          <w:p w14:paraId="200662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Проведение уроков, внеклассных мероприятий</w:t>
            </w:r>
          </w:p>
        </w:tc>
        <w:tc>
          <w:tcPr>
            <w:tcW w:w="2126" w:type="dxa"/>
            <w:tcBorders>
              <w:top w:val="single" w:sz="4" w:space="0" w:color="auto"/>
              <w:left w:val="single" w:sz="4" w:space="0" w:color="auto"/>
              <w:bottom w:val="single" w:sz="4" w:space="0" w:color="auto"/>
              <w:right w:val="single" w:sz="4" w:space="0" w:color="auto"/>
            </w:tcBorders>
          </w:tcPr>
          <w:p w14:paraId="2FFBFF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8F57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F8ABAC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5D62A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542F51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BB5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 участвует в научно-исследовательской и инновационной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0CC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71B587A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Научно-исследовательская работа</w:t>
            </w:r>
          </w:p>
        </w:tc>
        <w:tc>
          <w:tcPr>
            <w:tcW w:w="1701" w:type="dxa"/>
            <w:tcBorders>
              <w:top w:val="single" w:sz="4" w:space="0" w:color="auto"/>
              <w:left w:val="single" w:sz="4" w:space="0" w:color="auto"/>
              <w:bottom w:val="single" w:sz="4" w:space="0" w:color="auto"/>
              <w:right w:val="single" w:sz="4" w:space="0" w:color="auto"/>
            </w:tcBorders>
          </w:tcPr>
          <w:p w14:paraId="5C22F4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Доклады, публикации, конференции</w:t>
            </w:r>
          </w:p>
        </w:tc>
        <w:tc>
          <w:tcPr>
            <w:tcW w:w="2126" w:type="dxa"/>
            <w:tcBorders>
              <w:top w:val="single" w:sz="4" w:space="0" w:color="auto"/>
              <w:left w:val="single" w:sz="4" w:space="0" w:color="auto"/>
              <w:bottom w:val="single" w:sz="4" w:space="0" w:color="auto"/>
              <w:right w:val="single" w:sz="4" w:space="0" w:color="auto"/>
            </w:tcBorders>
          </w:tcPr>
          <w:p w14:paraId="43F7A37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4671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EC9DF75"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2CEE97"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5 курс</w:t>
            </w:r>
          </w:p>
        </w:tc>
      </w:tr>
      <w:tr w:rsidR="00C36DD9" w:rsidRPr="007944BD" w14:paraId="561B5C0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8E8C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0CFC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4FF07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0DC7EF4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4A34250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4D7E59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034B1E1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73CE8D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BD27F1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2A799D1"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C4D6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572C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w:t>
            </w:r>
            <w:r w:rsidRPr="001A30A3">
              <w:rPr>
                <w:rFonts w:ascii="Times New Roman" w:hAnsi="Times New Roman"/>
                <w:sz w:val="20"/>
                <w:szCs w:val="20"/>
              </w:rPr>
              <w:lastRenderedPageBreak/>
              <w:t>нальную трудовую активность</w:t>
            </w:r>
          </w:p>
        </w:tc>
        <w:tc>
          <w:tcPr>
            <w:tcW w:w="1559" w:type="dxa"/>
            <w:tcBorders>
              <w:left w:val="single" w:sz="4" w:space="0" w:color="auto"/>
            </w:tcBorders>
            <w:shd w:val="clear" w:color="auto" w:fill="auto"/>
          </w:tcPr>
          <w:p w14:paraId="4F407D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781F695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shd w:val="clear" w:color="auto" w:fill="auto"/>
          </w:tcPr>
          <w:p w14:paraId="681A0E9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мозговой штурм</w:t>
            </w:r>
          </w:p>
        </w:tc>
        <w:tc>
          <w:tcPr>
            <w:tcW w:w="2126" w:type="dxa"/>
            <w:shd w:val="clear" w:color="auto" w:fill="auto"/>
          </w:tcPr>
          <w:p w14:paraId="4AAFAAB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035678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7</w:t>
            </w:r>
          </w:p>
        </w:tc>
      </w:tr>
      <w:tr w:rsidR="00C36DD9" w:rsidRPr="007944BD" w14:paraId="3B4E777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5625A4A"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2EA6E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65D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7E030F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shd w:val="clear" w:color="auto" w:fill="auto"/>
          </w:tcPr>
          <w:p w14:paraId="56637C91"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День распределения выпускников</w:t>
            </w:r>
          </w:p>
          <w:p w14:paraId="41AEB366" w14:textId="77777777" w:rsidR="00C36DD9" w:rsidRPr="001A30A3" w:rsidRDefault="00C36DD9" w:rsidP="000F7654">
            <w:pPr>
              <w:jc w:val="center"/>
              <w:rPr>
                <w:rFonts w:ascii="Times New Roman" w:hAnsi="Times New Roman"/>
                <w:sz w:val="20"/>
                <w:szCs w:val="20"/>
              </w:rPr>
            </w:pPr>
          </w:p>
        </w:tc>
        <w:tc>
          <w:tcPr>
            <w:tcW w:w="1701" w:type="dxa"/>
            <w:shd w:val="clear" w:color="auto" w:fill="auto"/>
          </w:tcPr>
          <w:p w14:paraId="662519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выставка</w:t>
            </w:r>
          </w:p>
        </w:tc>
        <w:tc>
          <w:tcPr>
            <w:tcW w:w="2126" w:type="dxa"/>
            <w:shd w:val="clear" w:color="auto" w:fill="auto"/>
          </w:tcPr>
          <w:p w14:paraId="383E44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Учебный отдел</w:t>
            </w:r>
          </w:p>
        </w:tc>
        <w:tc>
          <w:tcPr>
            <w:tcW w:w="1843" w:type="dxa"/>
            <w:shd w:val="clear" w:color="auto" w:fill="auto"/>
          </w:tcPr>
          <w:p w14:paraId="47E871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A71BC1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C495BA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4D1C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A4C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59A34C7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68BA5CEE"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508C0A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277C9E6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72D4D8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717F14D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848EB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D314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899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4619B2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w:t>
            </w:r>
          </w:p>
        </w:tc>
        <w:tc>
          <w:tcPr>
            <w:tcW w:w="2127" w:type="dxa"/>
            <w:shd w:val="clear" w:color="auto" w:fill="auto"/>
          </w:tcPr>
          <w:p w14:paraId="62D6B8D4"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Летняя педагогическая школа</w:t>
            </w:r>
          </w:p>
        </w:tc>
        <w:tc>
          <w:tcPr>
            <w:tcW w:w="1701" w:type="dxa"/>
            <w:shd w:val="clear" w:color="auto" w:fill="auto"/>
          </w:tcPr>
          <w:p w14:paraId="627D76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023721E2" w14:textId="77777777" w:rsidR="00C36DD9" w:rsidRPr="001A30A3" w:rsidRDefault="00C36DD9" w:rsidP="000F7654">
            <w:pPr>
              <w:rPr>
                <w:rFonts w:ascii="Times New Roman" w:hAnsi="Times New Roman"/>
                <w:sz w:val="20"/>
                <w:szCs w:val="20"/>
              </w:rPr>
            </w:pPr>
          </w:p>
        </w:tc>
        <w:tc>
          <w:tcPr>
            <w:tcW w:w="1843" w:type="dxa"/>
            <w:shd w:val="clear" w:color="auto" w:fill="auto"/>
          </w:tcPr>
          <w:p w14:paraId="181B7C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28E105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5056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18FB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8AF2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11E4B9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Январь, офлайн</w:t>
            </w:r>
          </w:p>
        </w:tc>
        <w:tc>
          <w:tcPr>
            <w:tcW w:w="2127" w:type="dxa"/>
          </w:tcPr>
          <w:p w14:paraId="0EBC65A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Празднование Дня российского студенчеств, Елабужский муниципальный район</w:t>
            </w:r>
          </w:p>
        </w:tc>
        <w:tc>
          <w:tcPr>
            <w:tcW w:w="1701" w:type="dxa"/>
          </w:tcPr>
          <w:p w14:paraId="6C947A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173AE0F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48D4DA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D4CAFE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BAC566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7B3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9E2F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1893C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28DDC02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5E22A35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71E119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63981A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379096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2056CF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32FC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117F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A62BB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08B511D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257A04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551CBF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4AF27B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18</w:t>
            </w:r>
          </w:p>
        </w:tc>
      </w:tr>
      <w:tr w:rsidR="00C36DD9" w:rsidRPr="007944BD" w14:paraId="425C6EE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569E8A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FA9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4D65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участвует в благотворительных акциях</w:t>
            </w:r>
          </w:p>
        </w:tc>
        <w:tc>
          <w:tcPr>
            <w:tcW w:w="1559" w:type="dxa"/>
            <w:tcBorders>
              <w:left w:val="single" w:sz="4" w:space="0" w:color="auto"/>
            </w:tcBorders>
          </w:tcPr>
          <w:p w14:paraId="6FFF32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2C4BC31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18888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1DFA97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3187D0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368FE5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F189F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02D3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469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w:t>
            </w:r>
            <w:r w:rsidRPr="001A30A3">
              <w:rPr>
                <w:rFonts w:ascii="Times New Roman" w:hAnsi="Times New Roman"/>
                <w:sz w:val="20"/>
                <w:szCs w:val="20"/>
              </w:rPr>
              <w:lastRenderedPageBreak/>
              <w:t>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751ECC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988185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3519E1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3CF736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72F4C6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2FA00DB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F3608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BB3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A3AB6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5AF3E4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599A06D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05052F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32EC35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2AD45A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4609B1C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A3A973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24C912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50C804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4531E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23C8331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525D86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690C00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0C842E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90BE5C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CF73F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6EB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63A8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788FBC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3D3056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262803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7DCFC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13E090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52D9EB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7A27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8CB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1B1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6E4242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7F0873D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02516E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09148B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7425B2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85982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222FC8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E3AEC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875F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7A8B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93F2F1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57FE53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52D946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8118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EF931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2ABE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1D72BA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br/>
              <w:t>Профориентационная деятельность</w:t>
            </w:r>
            <w:r w:rsidRPr="001A30A3">
              <w:rPr>
                <w:rFonts w:ascii="Times New Roman" w:hAnsi="Times New Roman"/>
                <w:sz w:val="20"/>
                <w:szCs w:val="20"/>
              </w:rPr>
              <w:br/>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306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FD07A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521A879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практика</w:t>
            </w:r>
          </w:p>
        </w:tc>
        <w:tc>
          <w:tcPr>
            <w:tcW w:w="1701" w:type="dxa"/>
            <w:tcBorders>
              <w:top w:val="single" w:sz="4" w:space="0" w:color="auto"/>
              <w:left w:val="single" w:sz="4" w:space="0" w:color="auto"/>
              <w:bottom w:val="single" w:sz="4" w:space="0" w:color="auto"/>
              <w:right w:val="single" w:sz="4" w:space="0" w:color="auto"/>
            </w:tcBorders>
          </w:tcPr>
          <w:p w14:paraId="5ECFF5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Проведение уроков, внеклассных мероприятий</w:t>
            </w:r>
          </w:p>
        </w:tc>
        <w:tc>
          <w:tcPr>
            <w:tcW w:w="2126" w:type="dxa"/>
            <w:tcBorders>
              <w:top w:val="single" w:sz="4" w:space="0" w:color="auto"/>
              <w:left w:val="single" w:sz="4" w:space="0" w:color="auto"/>
              <w:bottom w:val="single" w:sz="4" w:space="0" w:color="auto"/>
              <w:right w:val="single" w:sz="4" w:space="0" w:color="auto"/>
            </w:tcBorders>
          </w:tcPr>
          <w:p w14:paraId="6B02A8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08DC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CC2952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ECAAB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DA5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B0ED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 участвует в научно-исследовательской и инновационной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01A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FFFFFF" w:themeFill="background1"/>
          </w:tcPr>
          <w:p w14:paraId="3665CAC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Научно-исследовательская работа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20A4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Доклады, публикации, конференции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5E75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C2D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90E7EC0" w14:textId="77777777" w:rsidTr="000F7654">
        <w:tc>
          <w:tcPr>
            <w:tcW w:w="1951" w:type="dxa"/>
          </w:tcPr>
          <w:p w14:paraId="3FE1AD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Pr>
          <w:p w14:paraId="4FCF8C0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Профориентационная деятельность</w:t>
            </w:r>
          </w:p>
        </w:tc>
        <w:tc>
          <w:tcPr>
            <w:tcW w:w="1843" w:type="dxa"/>
          </w:tcPr>
          <w:p w14:paraId="683BB0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Pr>
          <w:p w14:paraId="54EB1A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Pr>
          <w:p w14:paraId="5A5D400F"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tcPr>
          <w:p w14:paraId="466F66DA" w14:textId="33C0C3C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Выставка </w:t>
            </w:r>
          </w:p>
        </w:tc>
        <w:tc>
          <w:tcPr>
            <w:tcW w:w="2126" w:type="dxa"/>
          </w:tcPr>
          <w:p w14:paraId="3AC986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602C28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bl>
    <w:p w14:paraId="13267289" w14:textId="77777777" w:rsidR="00A370FE" w:rsidRPr="002922D0" w:rsidRDefault="00A370FE" w:rsidP="008806CF">
      <w:pPr>
        <w:ind w:firstLine="525"/>
        <w:jc w:val="center"/>
        <w:rPr>
          <w:b/>
        </w:rPr>
      </w:pPr>
    </w:p>
    <w:p w14:paraId="7446A008" w14:textId="77777777" w:rsidR="008806CF" w:rsidRPr="002922D0" w:rsidRDefault="008806CF" w:rsidP="008806CF">
      <w:pPr>
        <w:ind w:firstLine="525"/>
        <w:jc w:val="center"/>
        <w:rPr>
          <w:b/>
        </w:rPr>
      </w:pPr>
    </w:p>
    <w:p w14:paraId="29C6F956" w14:textId="0D57BDB9" w:rsidR="003138A2" w:rsidRPr="002922D0" w:rsidRDefault="003138A2" w:rsidP="008806CF">
      <w:pPr>
        <w:jc w:val="both"/>
      </w:pPr>
    </w:p>
    <w:p w14:paraId="5052C2C9" w14:textId="3A7EC0F0" w:rsidR="003138A2" w:rsidRPr="002922D0" w:rsidRDefault="003138A2" w:rsidP="003138A2">
      <w:r w:rsidRPr="002922D0">
        <w:br w:type="page"/>
      </w:r>
    </w:p>
    <w:p w14:paraId="4530DA33" w14:textId="5B817054" w:rsidR="004C4770" w:rsidRPr="002922D0" w:rsidRDefault="004C4770" w:rsidP="004C4770">
      <w:pPr>
        <w:ind w:firstLine="525"/>
        <w:jc w:val="right"/>
      </w:pPr>
      <w:r w:rsidRPr="002922D0">
        <w:lastRenderedPageBreak/>
        <w:t xml:space="preserve">Приложение 2 </w:t>
      </w:r>
    </w:p>
    <w:p w14:paraId="649F4F95" w14:textId="77777777" w:rsidR="00680F53" w:rsidRPr="002922D0" w:rsidRDefault="00680F53" w:rsidP="00680F53">
      <w:pPr>
        <w:ind w:firstLine="525"/>
        <w:jc w:val="right"/>
      </w:pPr>
      <w:r w:rsidRPr="002922D0">
        <w:t xml:space="preserve">к рабочей программе воспитания </w:t>
      </w:r>
    </w:p>
    <w:p w14:paraId="4EBCFCD8" w14:textId="50256D84" w:rsidR="00680F53" w:rsidRPr="002922D0" w:rsidRDefault="00680F53" w:rsidP="00B2011F">
      <w:pPr>
        <w:jc w:val="center"/>
      </w:pPr>
      <w:r w:rsidRPr="002922D0">
        <w:t>Направление подготовки/специальность:</w:t>
      </w:r>
    </w:p>
    <w:p w14:paraId="433CB71F" w14:textId="46E749ED" w:rsidR="00680F53" w:rsidRPr="002922D0" w:rsidRDefault="00680F53" w:rsidP="00B2011F">
      <w:pPr>
        <w:jc w:val="center"/>
      </w:pPr>
      <w:r w:rsidRPr="002922D0">
        <w:t>44.03.05</w:t>
      </w:r>
      <w:r w:rsidR="007D7EE9" w:rsidRPr="002922D0">
        <w:t xml:space="preserve"> </w:t>
      </w:r>
      <w:r w:rsidRPr="002922D0">
        <w:t>Педагогическое образование</w:t>
      </w:r>
    </w:p>
    <w:p w14:paraId="0B49F323" w14:textId="320BF54C" w:rsidR="00680F53" w:rsidRPr="002922D0" w:rsidRDefault="00680F53" w:rsidP="00B2011F">
      <w:pPr>
        <w:jc w:val="center"/>
        <w:rPr>
          <w:u w:val="single"/>
        </w:rPr>
      </w:pPr>
      <w:r w:rsidRPr="002922D0">
        <w:t>(с двумя профилями подготовки)</w:t>
      </w:r>
    </w:p>
    <w:p w14:paraId="2F013525" w14:textId="0FCE232E" w:rsidR="00680F53" w:rsidRPr="002922D0" w:rsidRDefault="00680F53" w:rsidP="00B2011F">
      <w:pPr>
        <w:jc w:val="center"/>
      </w:pPr>
      <w:r w:rsidRPr="002922D0">
        <w:t>направленность (профиль) подготовки/специализация:</w:t>
      </w:r>
    </w:p>
    <w:p w14:paraId="732BB69B" w14:textId="194F7F63" w:rsidR="00680F53" w:rsidRPr="002922D0" w:rsidRDefault="003F52C1" w:rsidP="00B2011F">
      <w:pPr>
        <w:jc w:val="center"/>
      </w:pPr>
      <w:r>
        <w:t>Биология и химия</w:t>
      </w:r>
    </w:p>
    <w:p w14:paraId="3CE7F25E" w14:textId="15A08D34" w:rsidR="00CD1B9F" w:rsidRPr="0016234E" w:rsidRDefault="00680F53" w:rsidP="00B2011F">
      <w:pPr>
        <w:jc w:val="center"/>
      </w:pPr>
      <w:r w:rsidRPr="002922D0">
        <w:t xml:space="preserve">год начала обучения по образовательной программе: </w:t>
      </w:r>
      <w:r w:rsidRPr="002922D0">
        <w:rPr>
          <w:u w:val="single"/>
        </w:rPr>
        <w:t>202</w:t>
      </w:r>
      <w:r w:rsidR="00DE07FA">
        <w:rPr>
          <w:u w:val="single"/>
        </w:rPr>
        <w:t>5</w:t>
      </w:r>
    </w:p>
    <w:p w14:paraId="42374ECA" w14:textId="77777777" w:rsidR="004C4770" w:rsidRPr="002922D0" w:rsidRDefault="004C4770" w:rsidP="004C4770">
      <w:pPr>
        <w:ind w:firstLine="525"/>
        <w:jc w:val="right"/>
        <w:rPr>
          <w:sz w:val="20"/>
        </w:rPr>
      </w:pPr>
    </w:p>
    <w:p w14:paraId="64C63898" w14:textId="77777777" w:rsidR="004C4770" w:rsidRPr="002922D0" w:rsidRDefault="004C4770" w:rsidP="004C4770">
      <w:pPr>
        <w:jc w:val="center"/>
      </w:pPr>
      <w:r w:rsidRPr="002922D0">
        <w:t>МИНИСТЕРСТВО НАУКИ И ВЫСШЕГО ОБРАЗОВАНИЯ РОССИЙСКОЙ ФЕДЕРАЦИИ</w:t>
      </w:r>
    </w:p>
    <w:p w14:paraId="2375F996" w14:textId="77777777" w:rsidR="004C4770" w:rsidRPr="002922D0" w:rsidRDefault="004C4770" w:rsidP="004C4770">
      <w:pPr>
        <w:jc w:val="center"/>
      </w:pPr>
      <w:r w:rsidRPr="002922D0">
        <w:t>Федеральное государственное автономное образовательное учреждение высшего образования</w:t>
      </w:r>
    </w:p>
    <w:p w14:paraId="7FF4A536" w14:textId="77777777" w:rsidR="004C4770" w:rsidRPr="002922D0" w:rsidRDefault="004C4770" w:rsidP="00E45B20">
      <w:pPr>
        <w:jc w:val="center"/>
      </w:pPr>
      <w:r w:rsidRPr="002922D0">
        <w:t>«Казанский (Приволжский) федеральный университет»</w:t>
      </w:r>
    </w:p>
    <w:p w14:paraId="6C08C8D8" w14:textId="331C812A" w:rsidR="00E45B20" w:rsidRPr="002922D0" w:rsidRDefault="00E45B20" w:rsidP="00E45B20">
      <w:pPr>
        <w:jc w:val="center"/>
      </w:pPr>
      <w:r w:rsidRPr="002922D0">
        <w:t>Елабужский институт (филиал)</w:t>
      </w:r>
    </w:p>
    <w:p w14:paraId="4FA4EA85" w14:textId="57C4ABC2" w:rsidR="0012448D" w:rsidRPr="002922D0" w:rsidRDefault="00E45B20" w:rsidP="00E45B20">
      <w:pPr>
        <w:jc w:val="center"/>
      </w:pPr>
      <w:r w:rsidRPr="002922D0">
        <w:t>Отделение математики и естественных наук</w:t>
      </w:r>
    </w:p>
    <w:p w14:paraId="4A9F9087" w14:textId="77777777" w:rsidR="004C4770" w:rsidRPr="002922D0" w:rsidRDefault="004C4770" w:rsidP="004C4770">
      <w:pPr>
        <w:ind w:firstLine="525"/>
        <w:jc w:val="both"/>
        <w:rPr>
          <w:sz w:val="16"/>
          <w:szCs w:val="16"/>
        </w:rPr>
      </w:pPr>
    </w:p>
    <w:p w14:paraId="68E20283" w14:textId="2A0C31C7" w:rsidR="004C4770" w:rsidRPr="002922D0" w:rsidRDefault="004C4770" w:rsidP="004C4770">
      <w:pPr>
        <w:ind w:firstLine="525"/>
        <w:jc w:val="center"/>
        <w:rPr>
          <w:b/>
        </w:rPr>
      </w:pPr>
      <w:r w:rsidRPr="002922D0">
        <w:rPr>
          <w:b/>
        </w:rPr>
        <w:t xml:space="preserve">Отчет о проведенных мероприятиях в рамках Календарного плана воспитательной работы </w:t>
      </w:r>
      <w:r w:rsidR="005D0AA6" w:rsidRPr="002922D0">
        <w:rPr>
          <w:b/>
        </w:rPr>
        <w:t>за 1 семестр текущего учебного года и за 2 семестр предыдущего учебного года</w:t>
      </w:r>
    </w:p>
    <w:p w14:paraId="06906D5E" w14:textId="77777777" w:rsidR="004C4770" w:rsidRPr="002922D0" w:rsidRDefault="004C4770" w:rsidP="004C4770">
      <w:pPr>
        <w:ind w:firstLine="525"/>
        <w:jc w:val="center"/>
        <w:rPr>
          <w:b/>
          <w:sz w:val="16"/>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8"/>
        <w:gridCol w:w="768"/>
        <w:gridCol w:w="788"/>
        <w:gridCol w:w="851"/>
        <w:gridCol w:w="567"/>
        <w:gridCol w:w="567"/>
        <w:gridCol w:w="992"/>
        <w:gridCol w:w="992"/>
        <w:gridCol w:w="993"/>
        <w:gridCol w:w="1134"/>
        <w:gridCol w:w="1134"/>
        <w:gridCol w:w="992"/>
        <w:gridCol w:w="1276"/>
        <w:gridCol w:w="1134"/>
        <w:gridCol w:w="850"/>
      </w:tblGrid>
      <w:tr w:rsidR="00F13CC6" w:rsidRPr="002922D0" w14:paraId="40BF31C5" w14:textId="77777777" w:rsidTr="00227C7D">
        <w:trPr>
          <w:trHeight w:val="217"/>
        </w:trPr>
        <w:tc>
          <w:tcPr>
            <w:tcW w:w="1078" w:type="dxa"/>
            <w:vMerge w:val="restart"/>
            <w:shd w:val="clear" w:color="auto" w:fill="auto"/>
            <w:vAlign w:val="center"/>
            <w:hideMark/>
          </w:tcPr>
          <w:p w14:paraId="70154850" w14:textId="5B7C67F2" w:rsidR="00F13CC6" w:rsidRPr="002922D0" w:rsidRDefault="00CD1B9F" w:rsidP="00680CF4">
            <w:pPr>
              <w:jc w:val="center"/>
              <w:rPr>
                <w:bCs/>
                <w:sz w:val="14"/>
                <w:szCs w:val="18"/>
              </w:rPr>
            </w:pPr>
            <w:r w:rsidRPr="002922D0">
              <w:rPr>
                <w:b/>
              </w:rPr>
              <w:br w:type="page"/>
            </w:r>
            <w:r w:rsidR="00F13CC6" w:rsidRPr="002922D0">
              <w:rPr>
                <w:bCs/>
                <w:sz w:val="14"/>
                <w:szCs w:val="18"/>
              </w:rPr>
              <w:t xml:space="preserve">Направление воспитательной работы </w:t>
            </w:r>
            <w:r w:rsidR="00F13CC6" w:rsidRPr="002922D0">
              <w:rPr>
                <w:rStyle w:val="afa"/>
                <w:bCs/>
                <w:sz w:val="14"/>
                <w:szCs w:val="18"/>
              </w:rPr>
              <w:footnoteReference w:id="2"/>
            </w:r>
          </w:p>
          <w:p w14:paraId="5AA5ADB4" w14:textId="7B840B69" w:rsidR="00E05177" w:rsidRPr="002922D0" w:rsidRDefault="00E05177" w:rsidP="00680CF4">
            <w:pPr>
              <w:jc w:val="center"/>
              <w:rPr>
                <w:bCs/>
                <w:sz w:val="14"/>
                <w:szCs w:val="18"/>
              </w:rPr>
            </w:pPr>
            <w:r w:rsidRPr="002922D0">
              <w:rPr>
                <w:bCs/>
                <w:sz w:val="14"/>
                <w:szCs w:val="18"/>
              </w:rPr>
              <w:t>(выбирается)</w:t>
            </w:r>
          </w:p>
        </w:tc>
        <w:tc>
          <w:tcPr>
            <w:tcW w:w="768" w:type="dxa"/>
            <w:vMerge w:val="restart"/>
            <w:vAlign w:val="center"/>
          </w:tcPr>
          <w:p w14:paraId="1EED5CD4" w14:textId="77777777" w:rsidR="00F13CC6" w:rsidRPr="002922D0" w:rsidRDefault="00F13CC6" w:rsidP="0069492F">
            <w:pPr>
              <w:jc w:val="center"/>
              <w:rPr>
                <w:bCs/>
                <w:sz w:val="14"/>
                <w:szCs w:val="18"/>
              </w:rPr>
            </w:pPr>
            <w:r w:rsidRPr="002922D0">
              <w:rPr>
                <w:bCs/>
                <w:sz w:val="14"/>
                <w:szCs w:val="18"/>
              </w:rPr>
              <w:t>Виды деятельности</w:t>
            </w:r>
          </w:p>
          <w:p w14:paraId="5E20042A" w14:textId="6FCF888C" w:rsidR="00A9303D" w:rsidRPr="002922D0" w:rsidRDefault="00A9303D" w:rsidP="00A9303D">
            <w:pPr>
              <w:jc w:val="center"/>
              <w:rPr>
                <w:bCs/>
                <w:sz w:val="14"/>
                <w:szCs w:val="18"/>
              </w:rPr>
            </w:pPr>
            <w:r w:rsidRPr="002922D0">
              <w:rPr>
                <w:bCs/>
                <w:sz w:val="14"/>
                <w:szCs w:val="18"/>
              </w:rPr>
              <w:t>Проектная деятельность; Волонтерская ( (выбирается, отдельный файл)</w:t>
            </w:r>
          </w:p>
        </w:tc>
        <w:tc>
          <w:tcPr>
            <w:tcW w:w="768" w:type="dxa"/>
            <w:vMerge w:val="restart"/>
            <w:shd w:val="clear" w:color="auto" w:fill="auto"/>
            <w:vAlign w:val="center"/>
            <w:hideMark/>
          </w:tcPr>
          <w:p w14:paraId="313EE888" w14:textId="77777777" w:rsidR="00F13CC6" w:rsidRPr="002922D0" w:rsidRDefault="00F13CC6" w:rsidP="004C4770">
            <w:pPr>
              <w:jc w:val="center"/>
              <w:rPr>
                <w:bCs/>
                <w:sz w:val="14"/>
                <w:szCs w:val="18"/>
              </w:rPr>
            </w:pPr>
            <w:r w:rsidRPr="002922D0">
              <w:rPr>
                <w:bCs/>
                <w:sz w:val="14"/>
                <w:szCs w:val="18"/>
              </w:rPr>
              <w:t>Название мероприятия/</w:t>
            </w:r>
          </w:p>
          <w:p w14:paraId="0A82F730" w14:textId="20C1020D" w:rsidR="00F13CC6" w:rsidRPr="002922D0" w:rsidRDefault="00F100BD" w:rsidP="004C4770">
            <w:pPr>
              <w:jc w:val="center"/>
              <w:rPr>
                <w:bCs/>
                <w:sz w:val="14"/>
                <w:szCs w:val="18"/>
              </w:rPr>
            </w:pPr>
            <w:r w:rsidRPr="002922D0">
              <w:rPr>
                <w:bCs/>
                <w:sz w:val="14"/>
                <w:szCs w:val="18"/>
              </w:rPr>
              <w:t>С</w:t>
            </w:r>
            <w:r w:rsidR="00F13CC6" w:rsidRPr="002922D0">
              <w:rPr>
                <w:bCs/>
                <w:sz w:val="14"/>
                <w:szCs w:val="18"/>
              </w:rPr>
              <w:t>обытия</w:t>
            </w:r>
          </w:p>
          <w:p w14:paraId="2105BA78" w14:textId="27787EFF" w:rsidR="00F100BD" w:rsidRPr="002922D0" w:rsidRDefault="00F100BD" w:rsidP="004C4770">
            <w:pPr>
              <w:jc w:val="center"/>
              <w:rPr>
                <w:bCs/>
                <w:sz w:val="14"/>
                <w:szCs w:val="18"/>
              </w:rPr>
            </w:pPr>
            <w:r w:rsidRPr="002922D0">
              <w:rPr>
                <w:bCs/>
                <w:sz w:val="14"/>
                <w:szCs w:val="18"/>
              </w:rPr>
              <w:t>(вписывается самостоятельно)</w:t>
            </w:r>
          </w:p>
        </w:tc>
        <w:tc>
          <w:tcPr>
            <w:tcW w:w="788" w:type="dxa"/>
            <w:vMerge w:val="restart"/>
            <w:shd w:val="clear" w:color="auto" w:fill="auto"/>
            <w:vAlign w:val="center"/>
            <w:hideMark/>
          </w:tcPr>
          <w:p w14:paraId="355D615A" w14:textId="77777777" w:rsidR="00F13CC6" w:rsidRPr="002922D0" w:rsidRDefault="00F13CC6" w:rsidP="004C4770">
            <w:pPr>
              <w:jc w:val="center"/>
              <w:rPr>
                <w:bCs/>
                <w:sz w:val="14"/>
                <w:szCs w:val="18"/>
              </w:rPr>
            </w:pPr>
            <w:r w:rsidRPr="002922D0">
              <w:rPr>
                <w:bCs/>
                <w:sz w:val="14"/>
                <w:szCs w:val="18"/>
              </w:rPr>
              <w:t>Уровень мероприятия/</w:t>
            </w:r>
          </w:p>
          <w:p w14:paraId="5BFBC6A8" w14:textId="77777777" w:rsidR="00F13CC6" w:rsidRPr="002922D0" w:rsidRDefault="00F13CC6" w:rsidP="00680CF4">
            <w:pPr>
              <w:jc w:val="center"/>
              <w:rPr>
                <w:bCs/>
                <w:sz w:val="14"/>
                <w:szCs w:val="18"/>
              </w:rPr>
            </w:pPr>
            <w:r w:rsidRPr="002922D0">
              <w:rPr>
                <w:bCs/>
                <w:sz w:val="14"/>
                <w:szCs w:val="18"/>
              </w:rPr>
              <w:t>события</w:t>
            </w:r>
            <w:r w:rsidRPr="002922D0">
              <w:rPr>
                <w:rStyle w:val="afa"/>
                <w:bCs/>
                <w:sz w:val="14"/>
                <w:szCs w:val="18"/>
              </w:rPr>
              <w:footnoteReference w:id="3"/>
            </w:r>
            <w:r w:rsidRPr="002922D0">
              <w:rPr>
                <w:bCs/>
                <w:sz w:val="14"/>
                <w:szCs w:val="18"/>
              </w:rPr>
              <w:t xml:space="preserve"> </w:t>
            </w:r>
          </w:p>
          <w:p w14:paraId="73CF4C88" w14:textId="6500F073" w:rsidR="00E05177" w:rsidRPr="002922D0" w:rsidRDefault="00E05177" w:rsidP="00680CF4">
            <w:pPr>
              <w:jc w:val="center"/>
              <w:rPr>
                <w:bCs/>
                <w:sz w:val="14"/>
                <w:szCs w:val="18"/>
              </w:rPr>
            </w:pPr>
            <w:r w:rsidRPr="002922D0">
              <w:rPr>
                <w:bCs/>
                <w:sz w:val="14"/>
                <w:szCs w:val="18"/>
              </w:rPr>
              <w:t>(выбирается)</w:t>
            </w:r>
          </w:p>
        </w:tc>
        <w:tc>
          <w:tcPr>
            <w:tcW w:w="851" w:type="dxa"/>
            <w:vMerge w:val="restart"/>
            <w:shd w:val="clear" w:color="auto" w:fill="auto"/>
            <w:vAlign w:val="center"/>
            <w:hideMark/>
          </w:tcPr>
          <w:p w14:paraId="7826D5CE" w14:textId="77777777" w:rsidR="00F13CC6" w:rsidRPr="002922D0" w:rsidRDefault="00F13CC6" w:rsidP="004C4770">
            <w:pPr>
              <w:jc w:val="center"/>
              <w:rPr>
                <w:bCs/>
                <w:sz w:val="14"/>
                <w:szCs w:val="18"/>
              </w:rPr>
            </w:pPr>
            <w:r w:rsidRPr="002922D0">
              <w:rPr>
                <w:bCs/>
                <w:sz w:val="14"/>
                <w:szCs w:val="18"/>
              </w:rPr>
              <w:t>Формат мероприятия/</w:t>
            </w:r>
          </w:p>
          <w:p w14:paraId="0F7C41F1" w14:textId="2375D227" w:rsidR="00F13CC6" w:rsidRPr="002922D0" w:rsidRDefault="00F13CC6" w:rsidP="00680CF4">
            <w:pPr>
              <w:jc w:val="center"/>
              <w:rPr>
                <w:bCs/>
                <w:sz w:val="14"/>
                <w:szCs w:val="18"/>
              </w:rPr>
            </w:pPr>
            <w:r w:rsidRPr="002922D0">
              <w:rPr>
                <w:bCs/>
                <w:sz w:val="14"/>
                <w:szCs w:val="18"/>
              </w:rPr>
              <w:t xml:space="preserve">события </w:t>
            </w:r>
            <w:r w:rsidRPr="002922D0">
              <w:rPr>
                <w:rStyle w:val="afa"/>
                <w:bCs/>
                <w:sz w:val="14"/>
                <w:szCs w:val="18"/>
              </w:rPr>
              <w:footnoteReference w:id="4"/>
            </w:r>
          </w:p>
          <w:p w14:paraId="72B7ED6C" w14:textId="2BFB1FB2" w:rsidR="00F13CC6" w:rsidRPr="002922D0" w:rsidRDefault="00E05177" w:rsidP="004C4770">
            <w:pPr>
              <w:jc w:val="center"/>
              <w:rPr>
                <w:bCs/>
                <w:sz w:val="14"/>
                <w:szCs w:val="18"/>
              </w:rPr>
            </w:pPr>
            <w:r w:rsidRPr="002922D0">
              <w:rPr>
                <w:bCs/>
                <w:sz w:val="14"/>
                <w:szCs w:val="18"/>
              </w:rPr>
              <w:t>(выбирается)</w:t>
            </w:r>
          </w:p>
        </w:tc>
        <w:tc>
          <w:tcPr>
            <w:tcW w:w="2126" w:type="dxa"/>
            <w:gridSpan w:val="3"/>
            <w:shd w:val="clear" w:color="auto" w:fill="auto"/>
            <w:vAlign w:val="center"/>
            <w:hideMark/>
          </w:tcPr>
          <w:p w14:paraId="151C375B" w14:textId="77777777" w:rsidR="00F13CC6" w:rsidRPr="002922D0" w:rsidRDefault="00F13CC6" w:rsidP="004C4770">
            <w:pPr>
              <w:jc w:val="center"/>
              <w:rPr>
                <w:bCs/>
                <w:sz w:val="14"/>
                <w:szCs w:val="18"/>
              </w:rPr>
            </w:pPr>
            <w:r w:rsidRPr="002922D0">
              <w:rPr>
                <w:bCs/>
                <w:sz w:val="14"/>
                <w:szCs w:val="18"/>
              </w:rPr>
              <w:t>Вид мероприятия</w:t>
            </w:r>
          </w:p>
        </w:tc>
        <w:tc>
          <w:tcPr>
            <w:tcW w:w="992" w:type="dxa"/>
            <w:vMerge w:val="restart"/>
            <w:shd w:val="clear" w:color="auto" w:fill="auto"/>
            <w:vAlign w:val="center"/>
            <w:hideMark/>
          </w:tcPr>
          <w:p w14:paraId="12BA11D7" w14:textId="77777777" w:rsidR="00F13CC6" w:rsidRPr="002922D0" w:rsidRDefault="00F13CC6" w:rsidP="004C4770">
            <w:pPr>
              <w:jc w:val="center"/>
              <w:rPr>
                <w:bCs/>
                <w:sz w:val="14"/>
                <w:szCs w:val="18"/>
              </w:rPr>
            </w:pPr>
            <w:r w:rsidRPr="002922D0">
              <w:rPr>
                <w:bCs/>
                <w:sz w:val="14"/>
                <w:szCs w:val="18"/>
              </w:rPr>
              <w:t>Дата проведения мероприятия</w:t>
            </w:r>
          </w:p>
          <w:p w14:paraId="55AD5705" w14:textId="77777777" w:rsidR="00F13CC6" w:rsidRPr="002922D0" w:rsidRDefault="00F13CC6" w:rsidP="004C4770">
            <w:pPr>
              <w:jc w:val="center"/>
              <w:rPr>
                <w:bCs/>
                <w:sz w:val="14"/>
                <w:szCs w:val="18"/>
              </w:rPr>
            </w:pPr>
            <w:r w:rsidRPr="002922D0">
              <w:rPr>
                <w:bCs/>
                <w:sz w:val="14"/>
                <w:szCs w:val="18"/>
              </w:rPr>
              <w:t>/события</w:t>
            </w:r>
          </w:p>
          <w:p w14:paraId="75F03301" w14:textId="77777777" w:rsidR="00460A89" w:rsidRPr="002922D0" w:rsidRDefault="00460A89" w:rsidP="004C4770">
            <w:pPr>
              <w:jc w:val="center"/>
              <w:rPr>
                <w:bCs/>
                <w:sz w:val="14"/>
                <w:szCs w:val="18"/>
              </w:rPr>
            </w:pPr>
          </w:p>
          <w:p w14:paraId="76845FEB" w14:textId="1AE1A58D" w:rsidR="00460A89" w:rsidRPr="002922D0" w:rsidRDefault="00460A89" w:rsidP="004C4770">
            <w:pPr>
              <w:jc w:val="center"/>
              <w:rPr>
                <w:bCs/>
                <w:sz w:val="14"/>
                <w:szCs w:val="18"/>
              </w:rPr>
            </w:pPr>
            <w:r w:rsidRPr="002922D0">
              <w:rPr>
                <w:bCs/>
                <w:sz w:val="14"/>
                <w:szCs w:val="18"/>
              </w:rPr>
              <w:t>(вписывается самостоятельно)</w:t>
            </w:r>
          </w:p>
        </w:tc>
        <w:tc>
          <w:tcPr>
            <w:tcW w:w="993" w:type="dxa"/>
            <w:vMerge w:val="restart"/>
            <w:shd w:val="clear" w:color="auto" w:fill="auto"/>
            <w:vAlign w:val="center"/>
            <w:hideMark/>
          </w:tcPr>
          <w:p w14:paraId="693CA3CE" w14:textId="77777777" w:rsidR="00F13CC6" w:rsidRPr="002922D0" w:rsidRDefault="00F13CC6" w:rsidP="004C4770">
            <w:pPr>
              <w:jc w:val="center"/>
              <w:rPr>
                <w:bCs/>
                <w:sz w:val="14"/>
                <w:szCs w:val="18"/>
              </w:rPr>
            </w:pPr>
            <w:r w:rsidRPr="002922D0">
              <w:rPr>
                <w:bCs/>
                <w:sz w:val="14"/>
                <w:szCs w:val="18"/>
              </w:rPr>
              <w:t>Место проведения мероприятия/</w:t>
            </w:r>
          </w:p>
          <w:p w14:paraId="5D98D32F" w14:textId="25CC61BD" w:rsidR="00F13CC6" w:rsidRPr="002922D0" w:rsidRDefault="00460A89" w:rsidP="004C4770">
            <w:pPr>
              <w:jc w:val="center"/>
              <w:rPr>
                <w:bCs/>
                <w:sz w:val="14"/>
                <w:szCs w:val="18"/>
              </w:rPr>
            </w:pPr>
            <w:r w:rsidRPr="002922D0">
              <w:rPr>
                <w:bCs/>
                <w:sz w:val="14"/>
                <w:szCs w:val="18"/>
              </w:rPr>
              <w:t>С</w:t>
            </w:r>
            <w:r w:rsidR="00F13CC6" w:rsidRPr="002922D0">
              <w:rPr>
                <w:bCs/>
                <w:sz w:val="14"/>
                <w:szCs w:val="18"/>
              </w:rPr>
              <w:t>обытия</w:t>
            </w:r>
          </w:p>
          <w:p w14:paraId="4F60AD9C" w14:textId="2CCE5498"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02902942" w14:textId="77777777" w:rsidR="00F13CC6" w:rsidRPr="002922D0" w:rsidRDefault="00F13CC6" w:rsidP="004C4770">
            <w:pPr>
              <w:jc w:val="center"/>
              <w:rPr>
                <w:bCs/>
                <w:sz w:val="14"/>
                <w:szCs w:val="18"/>
              </w:rPr>
            </w:pPr>
            <w:r w:rsidRPr="002922D0">
              <w:rPr>
                <w:bCs/>
                <w:sz w:val="14"/>
                <w:szCs w:val="18"/>
              </w:rPr>
              <w:t>Фактический охват количества участников</w:t>
            </w:r>
          </w:p>
          <w:p w14:paraId="4AF12199" w14:textId="6F8B7AE0"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0962C810" w14:textId="77777777" w:rsidR="00F13CC6" w:rsidRPr="002922D0" w:rsidRDefault="00F13CC6" w:rsidP="004C4770">
            <w:pPr>
              <w:jc w:val="center"/>
              <w:rPr>
                <w:bCs/>
                <w:sz w:val="14"/>
                <w:szCs w:val="18"/>
              </w:rPr>
            </w:pPr>
            <w:r w:rsidRPr="002922D0">
              <w:rPr>
                <w:bCs/>
                <w:sz w:val="14"/>
                <w:szCs w:val="18"/>
              </w:rPr>
              <w:t>Привлеченные эксперты/</w:t>
            </w:r>
          </w:p>
          <w:p w14:paraId="54F5E288" w14:textId="77777777" w:rsidR="00F13CC6" w:rsidRPr="002922D0" w:rsidRDefault="00F13CC6" w:rsidP="004C4770">
            <w:pPr>
              <w:jc w:val="center"/>
              <w:rPr>
                <w:bCs/>
                <w:sz w:val="14"/>
                <w:szCs w:val="18"/>
              </w:rPr>
            </w:pPr>
            <w:r w:rsidRPr="002922D0">
              <w:rPr>
                <w:bCs/>
                <w:sz w:val="14"/>
                <w:szCs w:val="18"/>
              </w:rPr>
              <w:t>гости</w:t>
            </w:r>
            <w:r w:rsidRPr="002922D0">
              <w:rPr>
                <w:rStyle w:val="afa"/>
                <w:bCs/>
                <w:sz w:val="14"/>
                <w:szCs w:val="18"/>
              </w:rPr>
              <w:footnoteReference w:id="5"/>
            </w:r>
          </w:p>
          <w:p w14:paraId="1FA2C1F3" w14:textId="78004F3F" w:rsidR="00460A89" w:rsidRPr="002922D0" w:rsidRDefault="00460A89" w:rsidP="004C4770">
            <w:pPr>
              <w:jc w:val="center"/>
              <w:rPr>
                <w:bCs/>
                <w:sz w:val="14"/>
                <w:szCs w:val="18"/>
              </w:rPr>
            </w:pPr>
            <w:r w:rsidRPr="002922D0">
              <w:rPr>
                <w:bCs/>
                <w:sz w:val="14"/>
                <w:szCs w:val="18"/>
              </w:rPr>
              <w:t>(вписывается самостоятельно)</w:t>
            </w:r>
          </w:p>
        </w:tc>
        <w:tc>
          <w:tcPr>
            <w:tcW w:w="992" w:type="dxa"/>
            <w:vMerge w:val="restart"/>
            <w:shd w:val="clear" w:color="auto" w:fill="auto"/>
            <w:vAlign w:val="center"/>
            <w:hideMark/>
          </w:tcPr>
          <w:p w14:paraId="651C0CD3" w14:textId="77777777" w:rsidR="00F13CC6" w:rsidRPr="002922D0" w:rsidRDefault="00F13CC6" w:rsidP="004C4770">
            <w:pPr>
              <w:jc w:val="center"/>
              <w:rPr>
                <w:bCs/>
                <w:sz w:val="14"/>
                <w:szCs w:val="18"/>
              </w:rPr>
            </w:pPr>
            <w:r w:rsidRPr="002922D0">
              <w:rPr>
                <w:bCs/>
                <w:sz w:val="14"/>
                <w:szCs w:val="18"/>
              </w:rPr>
              <w:t>Ссылка на материалы СМИ</w:t>
            </w:r>
          </w:p>
          <w:p w14:paraId="41F7592D" w14:textId="0024E02F" w:rsidR="00460A89" w:rsidRPr="002922D0" w:rsidRDefault="00460A89" w:rsidP="004C4770">
            <w:pPr>
              <w:jc w:val="center"/>
              <w:rPr>
                <w:bCs/>
                <w:sz w:val="14"/>
                <w:szCs w:val="18"/>
              </w:rPr>
            </w:pPr>
            <w:r w:rsidRPr="002922D0">
              <w:rPr>
                <w:bCs/>
                <w:sz w:val="14"/>
                <w:szCs w:val="18"/>
              </w:rPr>
              <w:t>(вписывается самостоятельно)</w:t>
            </w:r>
          </w:p>
        </w:tc>
        <w:tc>
          <w:tcPr>
            <w:tcW w:w="1276" w:type="dxa"/>
            <w:vMerge w:val="restart"/>
            <w:shd w:val="clear" w:color="auto" w:fill="auto"/>
            <w:vAlign w:val="center"/>
            <w:hideMark/>
          </w:tcPr>
          <w:p w14:paraId="21B92346" w14:textId="77777777" w:rsidR="00F13CC6" w:rsidRPr="002922D0" w:rsidRDefault="00F13CC6" w:rsidP="004C4770">
            <w:pPr>
              <w:jc w:val="center"/>
              <w:rPr>
                <w:bCs/>
                <w:sz w:val="14"/>
                <w:szCs w:val="18"/>
              </w:rPr>
            </w:pPr>
            <w:r w:rsidRPr="002922D0">
              <w:rPr>
                <w:bCs/>
                <w:sz w:val="14"/>
                <w:szCs w:val="18"/>
              </w:rPr>
              <w:t>Ответственное лицо образовательной организации высшего образования</w:t>
            </w:r>
            <w:r w:rsidRPr="002922D0">
              <w:rPr>
                <w:rStyle w:val="afa"/>
                <w:bCs/>
                <w:sz w:val="14"/>
                <w:szCs w:val="18"/>
              </w:rPr>
              <w:footnoteReference w:id="6"/>
            </w:r>
          </w:p>
          <w:p w14:paraId="4924DB47" w14:textId="568AF0BF"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2B42C015" w14:textId="77777777" w:rsidR="00F13CC6" w:rsidRPr="002922D0" w:rsidRDefault="00F13CC6" w:rsidP="00F13CC6">
            <w:pPr>
              <w:jc w:val="center"/>
              <w:rPr>
                <w:bCs/>
                <w:sz w:val="14"/>
                <w:szCs w:val="18"/>
              </w:rPr>
            </w:pPr>
            <w:r w:rsidRPr="002922D0">
              <w:rPr>
                <w:bCs/>
                <w:sz w:val="14"/>
                <w:szCs w:val="18"/>
              </w:rPr>
              <w:t xml:space="preserve">Источник финансирования </w:t>
            </w:r>
            <w:r w:rsidRPr="002922D0">
              <w:rPr>
                <w:rStyle w:val="afa"/>
                <w:bCs/>
                <w:sz w:val="14"/>
                <w:szCs w:val="18"/>
              </w:rPr>
              <w:footnoteReference w:id="7"/>
            </w:r>
          </w:p>
          <w:p w14:paraId="25FD1B05" w14:textId="2C214BE0" w:rsidR="00460A89" w:rsidRPr="002922D0" w:rsidRDefault="00E05177" w:rsidP="00F13CC6">
            <w:pPr>
              <w:jc w:val="center"/>
              <w:rPr>
                <w:bCs/>
                <w:sz w:val="14"/>
                <w:szCs w:val="18"/>
              </w:rPr>
            </w:pPr>
            <w:r w:rsidRPr="002922D0">
              <w:rPr>
                <w:bCs/>
                <w:sz w:val="14"/>
                <w:szCs w:val="18"/>
              </w:rPr>
              <w:t>(выбирается из выпадающего списка)</w:t>
            </w:r>
          </w:p>
        </w:tc>
        <w:tc>
          <w:tcPr>
            <w:tcW w:w="850" w:type="dxa"/>
            <w:vMerge w:val="restart"/>
            <w:shd w:val="clear" w:color="auto" w:fill="auto"/>
            <w:vAlign w:val="center"/>
            <w:hideMark/>
          </w:tcPr>
          <w:p w14:paraId="3014626C" w14:textId="77777777" w:rsidR="00F13CC6" w:rsidRPr="002922D0" w:rsidRDefault="00F13CC6" w:rsidP="004C4770">
            <w:pPr>
              <w:jc w:val="center"/>
              <w:rPr>
                <w:bCs/>
                <w:sz w:val="14"/>
                <w:szCs w:val="18"/>
              </w:rPr>
            </w:pPr>
            <w:r w:rsidRPr="002922D0">
              <w:rPr>
                <w:bCs/>
                <w:sz w:val="14"/>
                <w:szCs w:val="18"/>
              </w:rPr>
              <w:t>Объем финансирования (тыс. руб.)</w:t>
            </w:r>
          </w:p>
          <w:p w14:paraId="7A025BB1" w14:textId="1910A074" w:rsidR="00E05177" w:rsidRPr="002922D0" w:rsidRDefault="00E05177" w:rsidP="004C4770">
            <w:pPr>
              <w:jc w:val="center"/>
              <w:rPr>
                <w:bCs/>
                <w:sz w:val="14"/>
                <w:szCs w:val="18"/>
              </w:rPr>
            </w:pPr>
            <w:r w:rsidRPr="002922D0">
              <w:rPr>
                <w:bCs/>
                <w:sz w:val="14"/>
                <w:szCs w:val="18"/>
              </w:rPr>
              <w:t>(вписывается самостоятельно)</w:t>
            </w:r>
          </w:p>
        </w:tc>
      </w:tr>
      <w:tr w:rsidR="00F13CC6" w:rsidRPr="002922D0" w14:paraId="19A17C00" w14:textId="77777777" w:rsidTr="00227C7D">
        <w:trPr>
          <w:trHeight w:val="1045"/>
        </w:trPr>
        <w:tc>
          <w:tcPr>
            <w:tcW w:w="1078" w:type="dxa"/>
            <w:vMerge/>
            <w:vAlign w:val="center"/>
            <w:hideMark/>
          </w:tcPr>
          <w:p w14:paraId="50FC36E8" w14:textId="77777777" w:rsidR="00F13CC6" w:rsidRPr="002922D0" w:rsidRDefault="00F13CC6" w:rsidP="004C4770">
            <w:pPr>
              <w:rPr>
                <w:bCs/>
                <w:sz w:val="14"/>
                <w:szCs w:val="18"/>
              </w:rPr>
            </w:pPr>
          </w:p>
        </w:tc>
        <w:tc>
          <w:tcPr>
            <w:tcW w:w="768" w:type="dxa"/>
            <w:vMerge/>
          </w:tcPr>
          <w:p w14:paraId="52F85372" w14:textId="77777777" w:rsidR="00F13CC6" w:rsidRPr="002922D0" w:rsidRDefault="00F13CC6" w:rsidP="004C4770">
            <w:pPr>
              <w:rPr>
                <w:bCs/>
                <w:sz w:val="14"/>
                <w:szCs w:val="18"/>
              </w:rPr>
            </w:pPr>
          </w:p>
        </w:tc>
        <w:tc>
          <w:tcPr>
            <w:tcW w:w="768" w:type="dxa"/>
            <w:vMerge/>
            <w:vAlign w:val="center"/>
            <w:hideMark/>
          </w:tcPr>
          <w:p w14:paraId="76D351EC" w14:textId="0D4CB63F" w:rsidR="00F13CC6" w:rsidRPr="002922D0" w:rsidRDefault="00F13CC6" w:rsidP="004C4770">
            <w:pPr>
              <w:rPr>
                <w:bCs/>
                <w:sz w:val="14"/>
                <w:szCs w:val="18"/>
              </w:rPr>
            </w:pPr>
          </w:p>
        </w:tc>
        <w:tc>
          <w:tcPr>
            <w:tcW w:w="788" w:type="dxa"/>
            <w:vMerge/>
            <w:vAlign w:val="center"/>
            <w:hideMark/>
          </w:tcPr>
          <w:p w14:paraId="23FAD44E" w14:textId="77777777" w:rsidR="00F13CC6" w:rsidRPr="002922D0" w:rsidRDefault="00F13CC6" w:rsidP="004C4770">
            <w:pPr>
              <w:rPr>
                <w:bCs/>
                <w:sz w:val="14"/>
                <w:szCs w:val="18"/>
              </w:rPr>
            </w:pPr>
          </w:p>
        </w:tc>
        <w:tc>
          <w:tcPr>
            <w:tcW w:w="851" w:type="dxa"/>
            <w:vMerge/>
            <w:vAlign w:val="center"/>
            <w:hideMark/>
          </w:tcPr>
          <w:p w14:paraId="68AF7AB1" w14:textId="77777777" w:rsidR="00F13CC6" w:rsidRPr="002922D0" w:rsidRDefault="00F13CC6" w:rsidP="004C4770">
            <w:pPr>
              <w:rPr>
                <w:bCs/>
                <w:sz w:val="14"/>
                <w:szCs w:val="18"/>
              </w:rPr>
            </w:pPr>
          </w:p>
        </w:tc>
        <w:tc>
          <w:tcPr>
            <w:tcW w:w="1134" w:type="dxa"/>
            <w:gridSpan w:val="2"/>
            <w:shd w:val="clear" w:color="auto" w:fill="auto"/>
            <w:vAlign w:val="center"/>
            <w:hideMark/>
          </w:tcPr>
          <w:p w14:paraId="2F02C7A5" w14:textId="77777777" w:rsidR="00F13CC6" w:rsidRPr="002922D0" w:rsidRDefault="00F13CC6" w:rsidP="004C4770">
            <w:pPr>
              <w:jc w:val="center"/>
              <w:rPr>
                <w:bCs/>
                <w:sz w:val="14"/>
                <w:szCs w:val="18"/>
              </w:rPr>
            </w:pPr>
            <w:r w:rsidRPr="002922D0">
              <w:rPr>
                <w:bCs/>
                <w:sz w:val="14"/>
                <w:szCs w:val="18"/>
              </w:rPr>
              <w:t>Воспитательная работа в рамках ОПОП</w:t>
            </w:r>
          </w:p>
        </w:tc>
        <w:tc>
          <w:tcPr>
            <w:tcW w:w="992" w:type="dxa"/>
            <w:shd w:val="clear" w:color="auto" w:fill="auto"/>
            <w:vAlign w:val="center"/>
            <w:hideMark/>
          </w:tcPr>
          <w:p w14:paraId="18B1DBA3" w14:textId="77777777" w:rsidR="00F13CC6" w:rsidRPr="002922D0" w:rsidRDefault="00F13CC6" w:rsidP="004C4770">
            <w:pPr>
              <w:jc w:val="center"/>
              <w:rPr>
                <w:bCs/>
                <w:sz w:val="14"/>
                <w:szCs w:val="18"/>
              </w:rPr>
            </w:pPr>
            <w:r w:rsidRPr="002922D0">
              <w:rPr>
                <w:bCs/>
                <w:sz w:val="14"/>
                <w:szCs w:val="18"/>
              </w:rPr>
              <w:t>Воспитательная работа за пределами ОПОП</w:t>
            </w:r>
          </w:p>
        </w:tc>
        <w:tc>
          <w:tcPr>
            <w:tcW w:w="992" w:type="dxa"/>
            <w:vMerge/>
            <w:vAlign w:val="center"/>
            <w:hideMark/>
          </w:tcPr>
          <w:p w14:paraId="7A43B5C2" w14:textId="77777777" w:rsidR="00F13CC6" w:rsidRPr="002922D0" w:rsidRDefault="00F13CC6" w:rsidP="004C4770">
            <w:pPr>
              <w:rPr>
                <w:bCs/>
                <w:sz w:val="14"/>
                <w:szCs w:val="18"/>
              </w:rPr>
            </w:pPr>
          </w:p>
        </w:tc>
        <w:tc>
          <w:tcPr>
            <w:tcW w:w="993" w:type="dxa"/>
            <w:vMerge/>
            <w:vAlign w:val="center"/>
            <w:hideMark/>
          </w:tcPr>
          <w:p w14:paraId="12A0C080" w14:textId="77777777" w:rsidR="00F13CC6" w:rsidRPr="002922D0" w:rsidRDefault="00F13CC6" w:rsidP="004C4770">
            <w:pPr>
              <w:rPr>
                <w:bCs/>
                <w:sz w:val="14"/>
                <w:szCs w:val="18"/>
              </w:rPr>
            </w:pPr>
          </w:p>
        </w:tc>
        <w:tc>
          <w:tcPr>
            <w:tcW w:w="1134" w:type="dxa"/>
            <w:vMerge/>
            <w:vAlign w:val="center"/>
            <w:hideMark/>
          </w:tcPr>
          <w:p w14:paraId="3C05AD11" w14:textId="77777777" w:rsidR="00F13CC6" w:rsidRPr="002922D0" w:rsidRDefault="00F13CC6" w:rsidP="004C4770">
            <w:pPr>
              <w:rPr>
                <w:bCs/>
                <w:sz w:val="14"/>
                <w:szCs w:val="18"/>
              </w:rPr>
            </w:pPr>
          </w:p>
        </w:tc>
        <w:tc>
          <w:tcPr>
            <w:tcW w:w="1134" w:type="dxa"/>
            <w:vMerge/>
            <w:vAlign w:val="center"/>
            <w:hideMark/>
          </w:tcPr>
          <w:p w14:paraId="40CD325A" w14:textId="77777777" w:rsidR="00F13CC6" w:rsidRPr="002922D0" w:rsidRDefault="00F13CC6" w:rsidP="004C4770">
            <w:pPr>
              <w:rPr>
                <w:bCs/>
                <w:sz w:val="14"/>
                <w:szCs w:val="18"/>
              </w:rPr>
            </w:pPr>
          </w:p>
        </w:tc>
        <w:tc>
          <w:tcPr>
            <w:tcW w:w="992" w:type="dxa"/>
            <w:vMerge/>
            <w:vAlign w:val="center"/>
            <w:hideMark/>
          </w:tcPr>
          <w:p w14:paraId="1B1183FC" w14:textId="77777777" w:rsidR="00F13CC6" w:rsidRPr="002922D0" w:rsidRDefault="00F13CC6" w:rsidP="004C4770">
            <w:pPr>
              <w:rPr>
                <w:bCs/>
                <w:sz w:val="14"/>
                <w:szCs w:val="18"/>
              </w:rPr>
            </w:pPr>
          </w:p>
        </w:tc>
        <w:tc>
          <w:tcPr>
            <w:tcW w:w="1276" w:type="dxa"/>
            <w:vMerge/>
            <w:shd w:val="clear" w:color="auto" w:fill="auto"/>
            <w:vAlign w:val="center"/>
            <w:hideMark/>
          </w:tcPr>
          <w:p w14:paraId="7E912F9A" w14:textId="58A08F0A" w:rsidR="00F13CC6" w:rsidRPr="002922D0" w:rsidRDefault="00F13CC6" w:rsidP="004C4770">
            <w:pPr>
              <w:jc w:val="center"/>
              <w:rPr>
                <w:bCs/>
                <w:sz w:val="14"/>
                <w:szCs w:val="18"/>
              </w:rPr>
            </w:pPr>
          </w:p>
        </w:tc>
        <w:tc>
          <w:tcPr>
            <w:tcW w:w="1134" w:type="dxa"/>
            <w:vMerge/>
            <w:vAlign w:val="center"/>
            <w:hideMark/>
          </w:tcPr>
          <w:p w14:paraId="22DC1085" w14:textId="77777777" w:rsidR="00F13CC6" w:rsidRPr="002922D0" w:rsidRDefault="00F13CC6" w:rsidP="004C4770">
            <w:pPr>
              <w:rPr>
                <w:bCs/>
                <w:sz w:val="14"/>
                <w:szCs w:val="18"/>
              </w:rPr>
            </w:pPr>
          </w:p>
        </w:tc>
        <w:tc>
          <w:tcPr>
            <w:tcW w:w="850" w:type="dxa"/>
            <w:vMerge/>
            <w:vAlign w:val="center"/>
            <w:hideMark/>
          </w:tcPr>
          <w:p w14:paraId="6F72959B" w14:textId="77777777" w:rsidR="00F13CC6" w:rsidRPr="002922D0" w:rsidRDefault="00F13CC6" w:rsidP="004C4770">
            <w:pPr>
              <w:rPr>
                <w:bCs/>
                <w:sz w:val="14"/>
                <w:szCs w:val="18"/>
              </w:rPr>
            </w:pPr>
          </w:p>
        </w:tc>
      </w:tr>
      <w:tr w:rsidR="00F13CC6" w:rsidRPr="002922D0" w14:paraId="0EED55CC" w14:textId="77777777" w:rsidTr="00F13CC6">
        <w:trPr>
          <w:trHeight w:val="923"/>
        </w:trPr>
        <w:tc>
          <w:tcPr>
            <w:tcW w:w="1078" w:type="dxa"/>
            <w:vMerge/>
            <w:vAlign w:val="center"/>
            <w:hideMark/>
          </w:tcPr>
          <w:p w14:paraId="2FBE04CF" w14:textId="77777777" w:rsidR="00F13CC6" w:rsidRPr="002922D0" w:rsidRDefault="00F13CC6" w:rsidP="004C4770">
            <w:pPr>
              <w:rPr>
                <w:bCs/>
                <w:sz w:val="14"/>
                <w:szCs w:val="18"/>
              </w:rPr>
            </w:pPr>
          </w:p>
        </w:tc>
        <w:tc>
          <w:tcPr>
            <w:tcW w:w="768" w:type="dxa"/>
            <w:vMerge/>
          </w:tcPr>
          <w:p w14:paraId="4ED89FF7" w14:textId="77777777" w:rsidR="00F13CC6" w:rsidRPr="002922D0" w:rsidRDefault="00F13CC6" w:rsidP="004C4770">
            <w:pPr>
              <w:rPr>
                <w:bCs/>
                <w:sz w:val="14"/>
                <w:szCs w:val="18"/>
              </w:rPr>
            </w:pPr>
          </w:p>
        </w:tc>
        <w:tc>
          <w:tcPr>
            <w:tcW w:w="768" w:type="dxa"/>
            <w:vMerge/>
            <w:vAlign w:val="center"/>
            <w:hideMark/>
          </w:tcPr>
          <w:p w14:paraId="27CB4F38" w14:textId="1BA61DF9" w:rsidR="00F13CC6" w:rsidRPr="002922D0" w:rsidRDefault="00F13CC6" w:rsidP="004C4770">
            <w:pPr>
              <w:rPr>
                <w:bCs/>
                <w:sz w:val="14"/>
                <w:szCs w:val="18"/>
              </w:rPr>
            </w:pPr>
          </w:p>
        </w:tc>
        <w:tc>
          <w:tcPr>
            <w:tcW w:w="788" w:type="dxa"/>
            <w:vMerge/>
            <w:vAlign w:val="center"/>
            <w:hideMark/>
          </w:tcPr>
          <w:p w14:paraId="3DAADEE7" w14:textId="77777777" w:rsidR="00F13CC6" w:rsidRPr="002922D0" w:rsidRDefault="00F13CC6" w:rsidP="004C4770">
            <w:pPr>
              <w:rPr>
                <w:bCs/>
                <w:sz w:val="14"/>
                <w:szCs w:val="18"/>
              </w:rPr>
            </w:pPr>
          </w:p>
        </w:tc>
        <w:tc>
          <w:tcPr>
            <w:tcW w:w="851" w:type="dxa"/>
            <w:vMerge/>
            <w:vAlign w:val="center"/>
            <w:hideMark/>
          </w:tcPr>
          <w:p w14:paraId="5F36094D" w14:textId="77777777" w:rsidR="00F13CC6" w:rsidRPr="002922D0" w:rsidRDefault="00F13CC6" w:rsidP="004C4770">
            <w:pPr>
              <w:rPr>
                <w:bCs/>
                <w:sz w:val="14"/>
                <w:szCs w:val="18"/>
              </w:rPr>
            </w:pPr>
          </w:p>
        </w:tc>
        <w:tc>
          <w:tcPr>
            <w:tcW w:w="567" w:type="dxa"/>
            <w:shd w:val="clear" w:color="auto" w:fill="auto"/>
            <w:vAlign w:val="center"/>
            <w:hideMark/>
          </w:tcPr>
          <w:p w14:paraId="572E4ACB" w14:textId="77777777" w:rsidR="00F13CC6" w:rsidRPr="002922D0" w:rsidRDefault="00F13CC6" w:rsidP="004C4770">
            <w:pPr>
              <w:jc w:val="center"/>
              <w:rPr>
                <w:bCs/>
                <w:sz w:val="14"/>
                <w:szCs w:val="18"/>
              </w:rPr>
            </w:pPr>
            <w:r w:rsidRPr="002922D0">
              <w:rPr>
                <w:bCs/>
                <w:sz w:val="14"/>
                <w:szCs w:val="18"/>
              </w:rPr>
              <w:t>Да/ нет</w:t>
            </w:r>
          </w:p>
          <w:p w14:paraId="370FB075" w14:textId="25F82BDC" w:rsidR="00460A89" w:rsidRPr="002922D0" w:rsidRDefault="00460A89" w:rsidP="004C4770">
            <w:pPr>
              <w:jc w:val="center"/>
              <w:rPr>
                <w:bCs/>
                <w:sz w:val="14"/>
                <w:szCs w:val="18"/>
              </w:rPr>
            </w:pPr>
            <w:r w:rsidRPr="002922D0">
              <w:rPr>
                <w:bCs/>
                <w:sz w:val="14"/>
                <w:szCs w:val="18"/>
              </w:rPr>
              <w:t>(выбирается)</w:t>
            </w:r>
          </w:p>
        </w:tc>
        <w:tc>
          <w:tcPr>
            <w:tcW w:w="567" w:type="dxa"/>
            <w:shd w:val="clear" w:color="auto" w:fill="auto"/>
            <w:vAlign w:val="center"/>
            <w:hideMark/>
          </w:tcPr>
          <w:p w14:paraId="3CB74FCB" w14:textId="77777777" w:rsidR="00F13CC6" w:rsidRPr="002922D0" w:rsidRDefault="00F13CC6" w:rsidP="004C4770">
            <w:pPr>
              <w:jc w:val="center"/>
              <w:rPr>
                <w:bCs/>
                <w:sz w:val="14"/>
                <w:szCs w:val="18"/>
              </w:rPr>
            </w:pPr>
            <w:r w:rsidRPr="002922D0">
              <w:rPr>
                <w:bCs/>
                <w:sz w:val="14"/>
                <w:szCs w:val="18"/>
              </w:rPr>
              <w:t>Кол-во часов</w:t>
            </w:r>
          </w:p>
          <w:p w14:paraId="6FF1380A" w14:textId="5F7CF36A" w:rsidR="00460A89" w:rsidRPr="002922D0" w:rsidRDefault="00460A89" w:rsidP="004C4770">
            <w:pPr>
              <w:jc w:val="center"/>
              <w:rPr>
                <w:bCs/>
                <w:sz w:val="14"/>
                <w:szCs w:val="18"/>
              </w:rPr>
            </w:pPr>
            <w:r w:rsidRPr="002922D0">
              <w:rPr>
                <w:bCs/>
                <w:sz w:val="14"/>
                <w:szCs w:val="18"/>
              </w:rPr>
              <w:t>(вписывается самостоятельно)</w:t>
            </w:r>
          </w:p>
        </w:tc>
        <w:tc>
          <w:tcPr>
            <w:tcW w:w="992" w:type="dxa"/>
            <w:shd w:val="clear" w:color="auto" w:fill="auto"/>
            <w:vAlign w:val="center"/>
            <w:hideMark/>
          </w:tcPr>
          <w:p w14:paraId="157A9D62" w14:textId="77777777" w:rsidR="00F13CC6" w:rsidRPr="002922D0" w:rsidRDefault="00F13CC6" w:rsidP="004C4770">
            <w:pPr>
              <w:jc w:val="center"/>
              <w:rPr>
                <w:bCs/>
                <w:sz w:val="14"/>
                <w:szCs w:val="18"/>
              </w:rPr>
            </w:pPr>
            <w:r w:rsidRPr="002922D0">
              <w:rPr>
                <w:bCs/>
                <w:sz w:val="14"/>
                <w:szCs w:val="18"/>
              </w:rPr>
              <w:t>Да/</w:t>
            </w:r>
          </w:p>
          <w:p w14:paraId="57930D16" w14:textId="5DE3A88A" w:rsidR="00F13CC6" w:rsidRPr="002922D0" w:rsidRDefault="00460A89" w:rsidP="004C4770">
            <w:pPr>
              <w:jc w:val="center"/>
              <w:rPr>
                <w:bCs/>
                <w:sz w:val="14"/>
                <w:szCs w:val="18"/>
              </w:rPr>
            </w:pPr>
            <w:r w:rsidRPr="002922D0">
              <w:rPr>
                <w:bCs/>
                <w:sz w:val="14"/>
                <w:szCs w:val="18"/>
              </w:rPr>
              <w:t>Н</w:t>
            </w:r>
            <w:r w:rsidR="00F13CC6" w:rsidRPr="002922D0">
              <w:rPr>
                <w:bCs/>
                <w:sz w:val="14"/>
                <w:szCs w:val="18"/>
              </w:rPr>
              <w:t>ет</w:t>
            </w:r>
          </w:p>
          <w:p w14:paraId="13FFD909" w14:textId="01C58EB4" w:rsidR="00460A89" w:rsidRPr="002922D0" w:rsidRDefault="00460A89" w:rsidP="004C4770">
            <w:pPr>
              <w:jc w:val="center"/>
              <w:rPr>
                <w:bCs/>
                <w:sz w:val="14"/>
                <w:szCs w:val="18"/>
              </w:rPr>
            </w:pPr>
            <w:r w:rsidRPr="002922D0">
              <w:rPr>
                <w:bCs/>
                <w:sz w:val="14"/>
                <w:szCs w:val="18"/>
              </w:rPr>
              <w:t>(выбирается)</w:t>
            </w:r>
          </w:p>
        </w:tc>
        <w:tc>
          <w:tcPr>
            <w:tcW w:w="992" w:type="dxa"/>
            <w:vMerge/>
            <w:vAlign w:val="center"/>
            <w:hideMark/>
          </w:tcPr>
          <w:p w14:paraId="5935FC6B" w14:textId="77777777" w:rsidR="00F13CC6" w:rsidRPr="002922D0" w:rsidRDefault="00F13CC6" w:rsidP="004C4770">
            <w:pPr>
              <w:rPr>
                <w:bCs/>
                <w:sz w:val="14"/>
                <w:szCs w:val="18"/>
              </w:rPr>
            </w:pPr>
          </w:p>
        </w:tc>
        <w:tc>
          <w:tcPr>
            <w:tcW w:w="993" w:type="dxa"/>
            <w:vMerge/>
            <w:vAlign w:val="center"/>
            <w:hideMark/>
          </w:tcPr>
          <w:p w14:paraId="07218006" w14:textId="77777777" w:rsidR="00F13CC6" w:rsidRPr="002922D0" w:rsidRDefault="00F13CC6" w:rsidP="004C4770">
            <w:pPr>
              <w:rPr>
                <w:bCs/>
                <w:sz w:val="14"/>
                <w:szCs w:val="18"/>
              </w:rPr>
            </w:pPr>
          </w:p>
        </w:tc>
        <w:tc>
          <w:tcPr>
            <w:tcW w:w="1134" w:type="dxa"/>
            <w:vMerge/>
            <w:vAlign w:val="center"/>
            <w:hideMark/>
          </w:tcPr>
          <w:p w14:paraId="2B390FEB" w14:textId="77777777" w:rsidR="00F13CC6" w:rsidRPr="002922D0" w:rsidRDefault="00F13CC6" w:rsidP="004C4770">
            <w:pPr>
              <w:rPr>
                <w:bCs/>
                <w:sz w:val="14"/>
                <w:szCs w:val="18"/>
              </w:rPr>
            </w:pPr>
          </w:p>
        </w:tc>
        <w:tc>
          <w:tcPr>
            <w:tcW w:w="1134" w:type="dxa"/>
            <w:vMerge/>
            <w:shd w:val="clear" w:color="auto" w:fill="auto"/>
            <w:vAlign w:val="center"/>
          </w:tcPr>
          <w:p w14:paraId="4E977AE2" w14:textId="1C3F5FC2" w:rsidR="00F13CC6" w:rsidRPr="002922D0" w:rsidRDefault="00F13CC6" w:rsidP="004C4770">
            <w:pPr>
              <w:rPr>
                <w:bCs/>
                <w:sz w:val="14"/>
                <w:szCs w:val="18"/>
              </w:rPr>
            </w:pPr>
          </w:p>
        </w:tc>
        <w:tc>
          <w:tcPr>
            <w:tcW w:w="992" w:type="dxa"/>
            <w:vMerge/>
            <w:vAlign w:val="center"/>
            <w:hideMark/>
          </w:tcPr>
          <w:p w14:paraId="7657DF92" w14:textId="77777777" w:rsidR="00F13CC6" w:rsidRPr="002922D0" w:rsidRDefault="00F13CC6" w:rsidP="004C4770">
            <w:pPr>
              <w:rPr>
                <w:bCs/>
                <w:sz w:val="14"/>
                <w:szCs w:val="18"/>
              </w:rPr>
            </w:pPr>
          </w:p>
        </w:tc>
        <w:tc>
          <w:tcPr>
            <w:tcW w:w="1276" w:type="dxa"/>
            <w:vMerge/>
            <w:vAlign w:val="center"/>
          </w:tcPr>
          <w:p w14:paraId="22945030" w14:textId="77777777" w:rsidR="00F13CC6" w:rsidRPr="002922D0" w:rsidRDefault="00F13CC6" w:rsidP="004C4770">
            <w:pPr>
              <w:rPr>
                <w:bCs/>
                <w:sz w:val="14"/>
                <w:szCs w:val="18"/>
              </w:rPr>
            </w:pPr>
          </w:p>
        </w:tc>
        <w:tc>
          <w:tcPr>
            <w:tcW w:w="1134" w:type="dxa"/>
            <w:vMerge/>
            <w:vAlign w:val="center"/>
            <w:hideMark/>
          </w:tcPr>
          <w:p w14:paraId="2ED4F584" w14:textId="77777777" w:rsidR="00F13CC6" w:rsidRPr="002922D0" w:rsidRDefault="00F13CC6" w:rsidP="004C4770">
            <w:pPr>
              <w:rPr>
                <w:bCs/>
                <w:sz w:val="14"/>
                <w:szCs w:val="18"/>
              </w:rPr>
            </w:pPr>
          </w:p>
        </w:tc>
        <w:tc>
          <w:tcPr>
            <w:tcW w:w="850" w:type="dxa"/>
            <w:vMerge/>
            <w:vAlign w:val="center"/>
            <w:hideMark/>
          </w:tcPr>
          <w:p w14:paraId="3ADB85A5" w14:textId="77777777" w:rsidR="00F13CC6" w:rsidRPr="002922D0" w:rsidRDefault="00F13CC6" w:rsidP="004C4770">
            <w:pPr>
              <w:rPr>
                <w:bCs/>
                <w:sz w:val="14"/>
                <w:szCs w:val="18"/>
              </w:rPr>
            </w:pPr>
          </w:p>
        </w:tc>
      </w:tr>
    </w:tbl>
    <w:p w14:paraId="6DC05B47" w14:textId="77777777" w:rsidR="004C4770" w:rsidRPr="002922D0" w:rsidRDefault="004C4770" w:rsidP="004C4770">
      <w:pPr>
        <w:ind w:firstLine="525"/>
        <w:jc w:val="center"/>
        <w:rPr>
          <w:b/>
        </w:rPr>
      </w:pPr>
    </w:p>
    <w:sectPr w:rsidR="004C4770" w:rsidRPr="002922D0" w:rsidSect="00CD1B9F">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294C" w14:textId="77777777" w:rsidR="007600D2" w:rsidRDefault="007600D2">
      <w:r>
        <w:separator/>
      </w:r>
    </w:p>
  </w:endnote>
  <w:endnote w:type="continuationSeparator" w:id="0">
    <w:p w14:paraId="0CCAA5A4" w14:textId="77777777" w:rsidR="007600D2" w:rsidRDefault="007600D2">
      <w:r>
        <w:continuationSeparator/>
      </w:r>
    </w:p>
  </w:endnote>
  <w:endnote w:type="continuationNotice" w:id="1">
    <w:p w14:paraId="44D922AF" w14:textId="77777777" w:rsidR="007600D2" w:rsidRDefault="0076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240E" w14:textId="77777777" w:rsidR="00901DF9" w:rsidRDefault="00901DF9" w:rsidP="00820B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14:paraId="1C770C06" w14:textId="77777777" w:rsidR="00901DF9" w:rsidRDefault="00901DF9" w:rsidP="00136188">
    <w:pPr>
      <w:pStyle w:val="a8"/>
      <w:ind w:right="360"/>
    </w:pPr>
  </w:p>
  <w:p w14:paraId="1E14FAFA" w14:textId="77777777" w:rsidR="00901DF9" w:rsidRDefault="00901DF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D405" w14:textId="2B66B13D" w:rsidR="00901DF9" w:rsidRDefault="00901DF9" w:rsidP="00820B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E07FA">
      <w:rPr>
        <w:rStyle w:val="aa"/>
        <w:noProof/>
      </w:rPr>
      <w:t>3</w:t>
    </w:r>
    <w:r>
      <w:rPr>
        <w:rStyle w:val="aa"/>
      </w:rPr>
      <w:fldChar w:fldCharType="end"/>
    </w:r>
  </w:p>
  <w:p w14:paraId="3DE3300E" w14:textId="77777777" w:rsidR="00901DF9" w:rsidRDefault="00901DF9" w:rsidP="00A17D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4603A" w14:textId="77777777" w:rsidR="007600D2" w:rsidRDefault="007600D2">
      <w:r>
        <w:separator/>
      </w:r>
    </w:p>
  </w:footnote>
  <w:footnote w:type="continuationSeparator" w:id="0">
    <w:p w14:paraId="1648439D" w14:textId="77777777" w:rsidR="007600D2" w:rsidRDefault="007600D2">
      <w:r>
        <w:continuationSeparator/>
      </w:r>
    </w:p>
  </w:footnote>
  <w:footnote w:type="continuationNotice" w:id="1">
    <w:p w14:paraId="2E53E21A" w14:textId="77777777" w:rsidR="007600D2" w:rsidRDefault="007600D2"/>
  </w:footnote>
  <w:footnote w:id="2">
    <w:p w14:paraId="41D9BD2E" w14:textId="1C0DABA9" w:rsidR="00901DF9" w:rsidRPr="002922D0" w:rsidRDefault="00901DF9">
      <w:pPr>
        <w:pStyle w:val="af8"/>
        <w:rPr>
          <w:rFonts w:ascii="Times New Roman" w:hAnsi="Times New Roman" w:cs="Times New Roman"/>
          <w:sz w:val="18"/>
          <w:szCs w:val="18"/>
        </w:rPr>
      </w:pPr>
      <w:r w:rsidRPr="002922D0">
        <w:rPr>
          <w:rStyle w:val="afa"/>
          <w:rFonts w:ascii="Times New Roman" w:hAnsi="Times New Roman"/>
        </w:rPr>
        <w:footnoteRef/>
      </w:r>
      <w:r w:rsidRPr="002922D0">
        <w:rPr>
          <w:rFonts w:ascii="Times New Roman" w:hAnsi="Times New Roman" w:cs="Times New Roman"/>
        </w:rPr>
        <w:t xml:space="preserve"> </w:t>
      </w:r>
      <w:r w:rsidRPr="002922D0">
        <w:rPr>
          <w:rFonts w:ascii="Times New Roman" w:hAnsi="Times New Roman" w:cs="Times New Roman"/>
          <w:sz w:val="18"/>
          <w:szCs w:val="18"/>
        </w:rPr>
        <w:t>Направления воспитательной работы: гражданское, патриотическое, духовно-нравственное, физическое, экологическое, профессионально-трудовое, культурно-творческое, научно-образовательное. (выбирается, столбец 1)</w:t>
      </w:r>
    </w:p>
  </w:footnote>
  <w:footnote w:id="3">
    <w:p w14:paraId="7C740DE3" w14:textId="4110A4A9" w:rsidR="00901DF9" w:rsidRPr="002922D0" w:rsidRDefault="00901DF9">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Уровень мероприятия/события: </w:t>
      </w:r>
      <w:r w:rsidRPr="002922D0">
        <w:rPr>
          <w:rFonts w:ascii="Times New Roman" w:hAnsi="Times New Roman" w:cs="Times New Roman"/>
          <w:bCs/>
          <w:sz w:val="18"/>
          <w:szCs w:val="18"/>
        </w:rPr>
        <w:t>внутривузовское, региональное, окружное, всероссийское, международное.</w:t>
      </w:r>
      <w:r w:rsidRPr="002922D0">
        <w:rPr>
          <w:rFonts w:ascii="Times New Roman" w:hAnsi="Times New Roman" w:cs="Times New Roman"/>
          <w:sz w:val="18"/>
          <w:szCs w:val="18"/>
        </w:rPr>
        <w:t xml:space="preserve"> (выбирается, столбец 4)</w:t>
      </w:r>
    </w:p>
  </w:footnote>
  <w:footnote w:id="4">
    <w:p w14:paraId="5B06598B" w14:textId="5E764494" w:rsidR="00901DF9" w:rsidRPr="002922D0" w:rsidRDefault="00901DF9" w:rsidP="00680CF4">
      <w:pPr>
        <w:pStyle w:val="af8"/>
        <w:rPr>
          <w:rFonts w:ascii="Times New Roman" w:hAnsi="Times New Roman" w:cs="Times New Roman"/>
          <w:bCs/>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w:t>
      </w:r>
      <w:r w:rsidRPr="002922D0">
        <w:rPr>
          <w:rFonts w:ascii="Times New Roman" w:hAnsi="Times New Roman" w:cs="Times New Roman"/>
          <w:bCs/>
          <w:sz w:val="18"/>
          <w:szCs w:val="18"/>
        </w:rPr>
        <w:t>Формат мероприятия/события: офлайн/онлайн. (выбирается, столбец 5)</w:t>
      </w:r>
    </w:p>
  </w:footnote>
  <w:footnote w:id="5">
    <w:p w14:paraId="37685A91" w14:textId="6377FE24" w:rsidR="00901DF9" w:rsidRPr="002922D0" w:rsidRDefault="00901DF9">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Привлеченные эксперты/гости: ФИО, должность, формат участия. (вписывается самостоятельно)</w:t>
      </w:r>
    </w:p>
  </w:footnote>
  <w:footnote w:id="6">
    <w:p w14:paraId="37A86144" w14:textId="0CCA2323" w:rsidR="00901DF9" w:rsidRPr="002922D0" w:rsidRDefault="00901DF9">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w:t>
      </w:r>
      <w:r w:rsidRPr="002922D0">
        <w:rPr>
          <w:rFonts w:ascii="Times New Roman" w:hAnsi="Times New Roman" w:cs="Times New Roman"/>
          <w:bCs/>
          <w:sz w:val="18"/>
          <w:szCs w:val="18"/>
        </w:rPr>
        <w:t>Ответственное лицо образовательной организации высшего образования: ФИО, должность, контактные данные (телефон, адрес электронной почты)</w:t>
      </w:r>
      <w:r w:rsidRPr="002922D0">
        <w:t xml:space="preserve"> </w:t>
      </w:r>
      <w:r w:rsidRPr="002922D0">
        <w:rPr>
          <w:rFonts w:ascii="Times New Roman" w:hAnsi="Times New Roman" w:cs="Times New Roman"/>
          <w:bCs/>
          <w:sz w:val="18"/>
          <w:szCs w:val="18"/>
        </w:rPr>
        <w:t>(вписывается самостоятельно)</w:t>
      </w:r>
    </w:p>
  </w:footnote>
  <w:footnote w:id="7">
    <w:p w14:paraId="020C85F5" w14:textId="2532FCAE" w:rsidR="00901DF9" w:rsidRDefault="00901DF9">
      <w:pPr>
        <w:pStyle w:val="af8"/>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Источник финансирования: </w:t>
      </w:r>
      <w:r w:rsidRPr="002922D0">
        <w:rPr>
          <w:rFonts w:ascii="Times New Roman" w:hAnsi="Times New Roman" w:cs="Times New Roman"/>
          <w:bCs/>
          <w:sz w:val="18"/>
          <w:szCs w:val="18"/>
        </w:rPr>
        <w:t>не требуется, средства федерального бюджета и/или средства от приносящей доход деятельности (выбирается из выпадающего списка)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03F6" w14:textId="77777777" w:rsidR="00901DF9" w:rsidRPr="00A24F16" w:rsidRDefault="00901DF9" w:rsidP="005036CD">
    <w:pPr>
      <w:jc w:val="both"/>
      <w:rPr>
        <w:sz w:val="20"/>
        <w:szCs w:val="20"/>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D09E" w14:textId="77777777" w:rsidR="00901DF9" w:rsidRDefault="00901DF9" w:rsidP="005036CD">
    <w:pPr>
      <w:pStyle w:val="a6"/>
      <w:tabs>
        <w:tab w:val="clear" w:pos="4677"/>
        <w:tab w:val="clear" w:pos="9355"/>
        <w:tab w:val="left" w:pos="43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53E"/>
    <w:multiLevelType w:val="hybridMultilevel"/>
    <w:tmpl w:val="AB763932"/>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6B40B8"/>
    <w:multiLevelType w:val="multilevel"/>
    <w:tmpl w:val="4B2083F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FB2CB8"/>
    <w:multiLevelType w:val="hybridMultilevel"/>
    <w:tmpl w:val="ABAA2276"/>
    <w:lvl w:ilvl="0" w:tplc="2C4855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1441224"/>
    <w:multiLevelType w:val="hybridMultilevel"/>
    <w:tmpl w:val="551EB744"/>
    <w:lvl w:ilvl="0" w:tplc="2C48556C">
      <w:start w:val="1"/>
      <w:numFmt w:val="bullet"/>
      <w:lvlText w:val=""/>
      <w:lvlJc w:val="left"/>
      <w:pPr>
        <w:ind w:left="1287" w:hanging="360"/>
      </w:pPr>
      <w:rPr>
        <w:rFonts w:ascii="Symbol" w:hAnsi="Symbol" w:hint="default"/>
      </w:rPr>
    </w:lvl>
    <w:lvl w:ilvl="1" w:tplc="559828BC">
      <w:start w:val="3"/>
      <w:numFmt w:val="bullet"/>
      <w:lvlText w:val="-"/>
      <w:lvlJc w:val="left"/>
      <w:pPr>
        <w:ind w:left="2592" w:hanging="94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DB68BC"/>
    <w:multiLevelType w:val="hybridMultilevel"/>
    <w:tmpl w:val="CA28ECCE"/>
    <w:lvl w:ilvl="0" w:tplc="1C28B284">
      <w:start w:val="1"/>
      <w:numFmt w:val="decimal"/>
      <w:lvlText w:val="%1."/>
      <w:lvlJc w:val="left"/>
      <w:pPr>
        <w:ind w:left="786" w:hanging="360"/>
      </w:pPr>
      <w:rPr>
        <w:rFonts w:ascii="Times New Roman" w:eastAsiaTheme="minorEastAsia" w:hAnsi="Times New Roman" w:cs="Times New Roman" w:hint="default"/>
        <w:b w:val="0"/>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1A4A3AFD"/>
    <w:multiLevelType w:val="hybridMultilevel"/>
    <w:tmpl w:val="5BA6561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76A42"/>
    <w:multiLevelType w:val="hybridMultilevel"/>
    <w:tmpl w:val="5E126242"/>
    <w:lvl w:ilvl="0" w:tplc="D0CCD7C2">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15:restartNumberingAfterBreak="0">
    <w:nsid w:val="212B26C3"/>
    <w:multiLevelType w:val="hybridMultilevel"/>
    <w:tmpl w:val="5EF41EDA"/>
    <w:lvl w:ilvl="0" w:tplc="FAAEA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4576A7"/>
    <w:multiLevelType w:val="hybridMultilevel"/>
    <w:tmpl w:val="E5EAF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4A6C73"/>
    <w:multiLevelType w:val="hybridMultilevel"/>
    <w:tmpl w:val="B0AADCFE"/>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54E6A"/>
    <w:multiLevelType w:val="hybridMultilevel"/>
    <w:tmpl w:val="97181E10"/>
    <w:lvl w:ilvl="0" w:tplc="FF9C9F58">
      <w:start w:val="1"/>
      <w:numFmt w:val="bullet"/>
      <w:lvlText w:val=""/>
      <w:lvlJc w:val="left"/>
      <w:pPr>
        <w:ind w:left="1429" w:hanging="360"/>
      </w:pPr>
      <w:rPr>
        <w:rFonts w:ascii="Symbol" w:hAnsi="Symbol" w:hint="default"/>
        <w:color w:val="auto"/>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81CEE"/>
    <w:multiLevelType w:val="multilevel"/>
    <w:tmpl w:val="FF0C2B76"/>
    <w:lvl w:ilvl="0">
      <w:start w:val="5"/>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2" w15:restartNumberingAfterBreak="0">
    <w:nsid w:val="2B64619D"/>
    <w:multiLevelType w:val="multilevel"/>
    <w:tmpl w:val="348412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74F0C"/>
    <w:multiLevelType w:val="hybridMultilevel"/>
    <w:tmpl w:val="8D8477D0"/>
    <w:lvl w:ilvl="0" w:tplc="0419000F">
      <w:start w:val="1"/>
      <w:numFmt w:val="decimal"/>
      <w:lvlText w:val="%1."/>
      <w:lvlJc w:val="left"/>
      <w:pPr>
        <w:ind w:left="785"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CB43E30"/>
    <w:multiLevelType w:val="hybridMultilevel"/>
    <w:tmpl w:val="15FA6FA6"/>
    <w:lvl w:ilvl="0" w:tplc="1390E3D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DD43B1"/>
    <w:multiLevelType w:val="hybridMultilevel"/>
    <w:tmpl w:val="56A210CC"/>
    <w:lvl w:ilvl="0" w:tplc="1390E3D8">
      <w:start w:val="1"/>
      <w:numFmt w:val="bullet"/>
      <w:lvlText w:val=""/>
      <w:lvlJc w:val="left"/>
      <w:pPr>
        <w:ind w:left="2771"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F9350AB"/>
    <w:multiLevelType w:val="hybridMultilevel"/>
    <w:tmpl w:val="10BC3A1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367D1B2E"/>
    <w:multiLevelType w:val="hybridMultilevel"/>
    <w:tmpl w:val="B3C41C90"/>
    <w:lvl w:ilvl="0" w:tplc="34D667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BB601FA"/>
    <w:multiLevelType w:val="multilevel"/>
    <w:tmpl w:val="B974497C"/>
    <w:lvl w:ilvl="0">
      <w:start w:val="4"/>
      <w:numFmt w:val="decimal"/>
      <w:lvlText w:val="%1."/>
      <w:lvlJc w:val="left"/>
      <w:pPr>
        <w:ind w:left="495" w:hanging="495"/>
      </w:pPr>
      <w:rPr>
        <w:rFonts w:hint="default"/>
        <w:b/>
      </w:rPr>
    </w:lvl>
    <w:lvl w:ilvl="1">
      <w:start w:val="1"/>
      <w:numFmt w:val="decimal"/>
      <w:lvlText w:val="%1.%2."/>
      <w:lvlJc w:val="left"/>
      <w:pPr>
        <w:ind w:left="855" w:hanging="495"/>
      </w:pPr>
      <w:rPr>
        <w:rFonts w:hint="default"/>
      </w:rPr>
    </w:lvl>
    <w:lvl w:ilvl="2">
      <w:start w:val="2"/>
      <w:numFmt w:val="decimal"/>
      <w:lvlText w:val="%1.%2.%3."/>
      <w:lvlJc w:val="left"/>
      <w:pPr>
        <w:ind w:left="1855" w:hanging="720"/>
      </w:pPr>
      <w:rPr>
        <w:rFonts w:ascii="Times New Roman" w:hAnsi="Times New Roman" w:cs="Times New Roman"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623FCF"/>
    <w:multiLevelType w:val="hybridMultilevel"/>
    <w:tmpl w:val="611613EC"/>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8904AF"/>
    <w:multiLevelType w:val="hybridMultilevel"/>
    <w:tmpl w:val="30601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62731B"/>
    <w:multiLevelType w:val="hybridMultilevel"/>
    <w:tmpl w:val="8A24EEC8"/>
    <w:lvl w:ilvl="0" w:tplc="CC7686E0">
      <w:start w:val="1"/>
      <w:numFmt w:val="decimal"/>
      <w:lvlText w:val="%1."/>
      <w:lvlJc w:val="left"/>
      <w:pPr>
        <w:ind w:left="1495" w:hanging="360"/>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15:restartNumberingAfterBreak="0">
    <w:nsid w:val="43C52E71"/>
    <w:multiLevelType w:val="multilevel"/>
    <w:tmpl w:val="8EDE7FDC"/>
    <w:lvl w:ilvl="0">
      <w:start w:val="4"/>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7"/>
      <w:numFmt w:val="decimal"/>
      <w:lvlText w:val="%1.%2.%3."/>
      <w:lvlJc w:val="left"/>
      <w:pPr>
        <w:ind w:left="1288"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3" w15:restartNumberingAfterBreak="0">
    <w:nsid w:val="46810FC1"/>
    <w:multiLevelType w:val="hybridMultilevel"/>
    <w:tmpl w:val="40FC895E"/>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9E5075"/>
    <w:multiLevelType w:val="hybridMultilevel"/>
    <w:tmpl w:val="A2DECEDA"/>
    <w:lvl w:ilvl="0" w:tplc="B756C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71408B"/>
    <w:multiLevelType w:val="hybridMultilevel"/>
    <w:tmpl w:val="B38C71B2"/>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2B3179"/>
    <w:multiLevelType w:val="hybridMultilevel"/>
    <w:tmpl w:val="794A8BF0"/>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5D2D86"/>
    <w:multiLevelType w:val="hybridMultilevel"/>
    <w:tmpl w:val="8584AE0A"/>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253AEA"/>
    <w:multiLevelType w:val="hybridMultilevel"/>
    <w:tmpl w:val="0A9203BE"/>
    <w:lvl w:ilvl="0" w:tplc="05E69D4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49007D"/>
    <w:multiLevelType w:val="hybridMultilevel"/>
    <w:tmpl w:val="C9382310"/>
    <w:lvl w:ilvl="0" w:tplc="1390E3D8">
      <w:start w:val="1"/>
      <w:numFmt w:val="bullet"/>
      <w:lvlText w:val=""/>
      <w:lvlJc w:val="left"/>
      <w:pPr>
        <w:ind w:left="1307" w:hanging="360"/>
      </w:pPr>
      <w:rPr>
        <w:rFonts w:ascii="Symbol" w:hAnsi="Symbol" w:hint="default"/>
        <w:color w:val="auto"/>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30" w15:restartNumberingAfterBreak="0">
    <w:nsid w:val="52B53A8B"/>
    <w:multiLevelType w:val="hybridMultilevel"/>
    <w:tmpl w:val="5DE0C47E"/>
    <w:lvl w:ilvl="0" w:tplc="D0CCD7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1" w15:restartNumberingAfterBreak="0">
    <w:nsid w:val="568C0569"/>
    <w:multiLevelType w:val="hybridMultilevel"/>
    <w:tmpl w:val="66CC1CE0"/>
    <w:lvl w:ilvl="0" w:tplc="1390E3D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731450F"/>
    <w:multiLevelType w:val="hybridMultilevel"/>
    <w:tmpl w:val="3C805DB0"/>
    <w:lvl w:ilvl="0" w:tplc="2C4855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0911D2"/>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2A761E4"/>
    <w:multiLevelType w:val="hybridMultilevel"/>
    <w:tmpl w:val="4FA86E4A"/>
    <w:lvl w:ilvl="0" w:tplc="45C285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654D0C41"/>
    <w:multiLevelType w:val="hybridMultilevel"/>
    <w:tmpl w:val="A456107E"/>
    <w:lvl w:ilvl="0" w:tplc="CC7686E0">
      <w:start w:val="1"/>
      <w:numFmt w:val="decimal"/>
      <w:lvlText w:val="%1."/>
      <w:lvlJc w:val="left"/>
      <w:pPr>
        <w:ind w:left="8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8" w15:restartNumberingAfterBreak="0">
    <w:nsid w:val="68955E1D"/>
    <w:multiLevelType w:val="multilevel"/>
    <w:tmpl w:val="6E2ACD8E"/>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CA100C"/>
    <w:multiLevelType w:val="hybridMultilevel"/>
    <w:tmpl w:val="248EA192"/>
    <w:lvl w:ilvl="0" w:tplc="76145C10">
      <w:start w:val="1"/>
      <w:numFmt w:val="decimal"/>
      <w:lvlText w:val="%1."/>
      <w:lvlJc w:val="left"/>
      <w:pPr>
        <w:ind w:left="2576" w:hanging="360"/>
      </w:pPr>
      <w:rPr>
        <w:rFonts w:hint="default"/>
      </w:rPr>
    </w:lvl>
    <w:lvl w:ilvl="1" w:tplc="04190019">
      <w:start w:val="1"/>
      <w:numFmt w:val="lowerLetter"/>
      <w:lvlText w:val="%2."/>
      <w:lvlJc w:val="left"/>
      <w:pPr>
        <w:ind w:left="3296" w:hanging="360"/>
      </w:pPr>
    </w:lvl>
    <w:lvl w:ilvl="2" w:tplc="0419001B">
      <w:start w:val="1"/>
      <w:numFmt w:val="lowerRoman"/>
      <w:lvlText w:val="%3."/>
      <w:lvlJc w:val="right"/>
      <w:pPr>
        <w:ind w:left="4016" w:hanging="180"/>
      </w:pPr>
    </w:lvl>
    <w:lvl w:ilvl="3" w:tplc="0419000F" w:tentative="1">
      <w:start w:val="1"/>
      <w:numFmt w:val="decimal"/>
      <w:lvlText w:val="%4."/>
      <w:lvlJc w:val="left"/>
      <w:pPr>
        <w:ind w:left="4736" w:hanging="360"/>
      </w:pPr>
    </w:lvl>
    <w:lvl w:ilvl="4" w:tplc="04190019" w:tentative="1">
      <w:start w:val="1"/>
      <w:numFmt w:val="lowerLetter"/>
      <w:lvlText w:val="%5."/>
      <w:lvlJc w:val="left"/>
      <w:pPr>
        <w:ind w:left="5456" w:hanging="360"/>
      </w:pPr>
    </w:lvl>
    <w:lvl w:ilvl="5" w:tplc="0419001B" w:tentative="1">
      <w:start w:val="1"/>
      <w:numFmt w:val="lowerRoman"/>
      <w:lvlText w:val="%6."/>
      <w:lvlJc w:val="right"/>
      <w:pPr>
        <w:ind w:left="6176" w:hanging="180"/>
      </w:pPr>
    </w:lvl>
    <w:lvl w:ilvl="6" w:tplc="0419000F" w:tentative="1">
      <w:start w:val="1"/>
      <w:numFmt w:val="decimal"/>
      <w:lvlText w:val="%7."/>
      <w:lvlJc w:val="left"/>
      <w:pPr>
        <w:ind w:left="6896" w:hanging="360"/>
      </w:pPr>
    </w:lvl>
    <w:lvl w:ilvl="7" w:tplc="04190019" w:tentative="1">
      <w:start w:val="1"/>
      <w:numFmt w:val="lowerLetter"/>
      <w:lvlText w:val="%8."/>
      <w:lvlJc w:val="left"/>
      <w:pPr>
        <w:ind w:left="7616" w:hanging="360"/>
      </w:pPr>
    </w:lvl>
    <w:lvl w:ilvl="8" w:tplc="0419001B" w:tentative="1">
      <w:start w:val="1"/>
      <w:numFmt w:val="lowerRoman"/>
      <w:lvlText w:val="%9."/>
      <w:lvlJc w:val="right"/>
      <w:pPr>
        <w:ind w:left="8336" w:hanging="180"/>
      </w:pPr>
    </w:lvl>
  </w:abstractNum>
  <w:abstractNum w:abstractNumId="40" w15:restartNumberingAfterBreak="0">
    <w:nsid w:val="6C280097"/>
    <w:multiLevelType w:val="hybridMultilevel"/>
    <w:tmpl w:val="855EEEF4"/>
    <w:lvl w:ilvl="0" w:tplc="B756CE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6F4D3D88"/>
    <w:multiLevelType w:val="hybridMultilevel"/>
    <w:tmpl w:val="DFD20F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F961D7B"/>
    <w:multiLevelType w:val="hybridMultilevel"/>
    <w:tmpl w:val="3A1E070A"/>
    <w:lvl w:ilvl="0" w:tplc="D0CCD7C2">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3" w15:restartNumberingAfterBreak="0">
    <w:nsid w:val="76515EDD"/>
    <w:multiLevelType w:val="hybridMultilevel"/>
    <w:tmpl w:val="3250A7AC"/>
    <w:lvl w:ilvl="0" w:tplc="2C48556C">
      <w:start w:val="1"/>
      <w:numFmt w:val="bullet"/>
      <w:lvlText w:val=""/>
      <w:lvlJc w:val="left"/>
      <w:pPr>
        <w:ind w:left="6456" w:hanging="360"/>
      </w:pPr>
      <w:rPr>
        <w:rFonts w:ascii="Symbol" w:hAnsi="Symbol" w:hint="default"/>
      </w:rPr>
    </w:lvl>
    <w:lvl w:ilvl="1" w:tplc="04190003" w:tentative="1">
      <w:start w:val="1"/>
      <w:numFmt w:val="bullet"/>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44" w15:restartNumberingAfterBreak="0">
    <w:nsid w:val="76DD4F0C"/>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6C339D"/>
    <w:multiLevelType w:val="hybridMultilevel"/>
    <w:tmpl w:val="7990F26C"/>
    <w:lvl w:ilvl="0" w:tplc="45C285A8">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6" w15:restartNumberingAfterBreak="0">
    <w:nsid w:val="7BE67F38"/>
    <w:multiLevelType w:val="hybridMultilevel"/>
    <w:tmpl w:val="E722A504"/>
    <w:lvl w:ilvl="0" w:tplc="6882B57C">
      <w:start w:val="1"/>
      <w:numFmt w:val="decimal"/>
      <w:lvlText w:val="%1."/>
      <w:lvlJc w:val="left"/>
      <w:pPr>
        <w:ind w:left="885" w:hanging="360"/>
      </w:pPr>
      <w:rPr>
        <w:rFonts w:hint="default"/>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7" w15:restartNumberingAfterBreak="0">
    <w:nsid w:val="7C31456A"/>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BB5666"/>
    <w:multiLevelType w:val="hybridMultilevel"/>
    <w:tmpl w:val="C308B3A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8"/>
  </w:num>
  <w:num w:numId="4">
    <w:abstractNumId w:val="5"/>
  </w:num>
  <w:num w:numId="5">
    <w:abstractNumId w:val="32"/>
  </w:num>
  <w:num w:numId="6">
    <w:abstractNumId w:val="2"/>
  </w:num>
  <w:num w:numId="7">
    <w:abstractNumId w:val="18"/>
  </w:num>
  <w:num w:numId="8">
    <w:abstractNumId w:val="19"/>
  </w:num>
  <w:num w:numId="9">
    <w:abstractNumId w:val="43"/>
  </w:num>
  <w:num w:numId="10">
    <w:abstractNumId w:val="34"/>
  </w:num>
  <w:num w:numId="11">
    <w:abstractNumId w:val="3"/>
  </w:num>
  <w:num w:numId="12">
    <w:abstractNumId w:val="15"/>
  </w:num>
  <w:num w:numId="13">
    <w:abstractNumId w:val="39"/>
  </w:num>
  <w:num w:numId="14">
    <w:abstractNumId w:val="14"/>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0"/>
  </w:num>
  <w:num w:numId="18">
    <w:abstractNumId w:val="21"/>
  </w:num>
  <w:num w:numId="19">
    <w:abstractNumId w:val="13"/>
  </w:num>
  <w:num w:numId="20">
    <w:abstractNumId w:val="0"/>
  </w:num>
  <w:num w:numId="21">
    <w:abstractNumId w:val="26"/>
  </w:num>
  <w:num w:numId="22">
    <w:abstractNumId w:val="42"/>
  </w:num>
  <w:num w:numId="23">
    <w:abstractNumId w:val="9"/>
  </w:num>
  <w:num w:numId="24">
    <w:abstractNumId w:val="27"/>
  </w:num>
  <w:num w:numId="25">
    <w:abstractNumId w:val="29"/>
  </w:num>
  <w:num w:numId="26">
    <w:abstractNumId w:val="28"/>
  </w:num>
  <w:num w:numId="27">
    <w:abstractNumId w:val="10"/>
  </w:num>
  <w:num w:numId="28">
    <w:abstractNumId w:val="46"/>
  </w:num>
  <w:num w:numId="29">
    <w:abstractNumId w:val="4"/>
  </w:num>
  <w:num w:numId="30">
    <w:abstractNumId w:val="11"/>
  </w:num>
  <w:num w:numId="31">
    <w:abstractNumId w:val="7"/>
  </w:num>
  <w:num w:numId="32">
    <w:abstractNumId w:val="8"/>
  </w:num>
  <w:num w:numId="33">
    <w:abstractNumId w:val="23"/>
  </w:num>
  <w:num w:numId="34">
    <w:abstractNumId w:val="25"/>
  </w:num>
  <w:num w:numId="35">
    <w:abstractNumId w:val="1"/>
  </w:num>
  <w:num w:numId="36">
    <w:abstractNumId w:val="12"/>
  </w:num>
  <w:num w:numId="37">
    <w:abstractNumId w:val="41"/>
  </w:num>
  <w:num w:numId="38">
    <w:abstractNumId w:val="22"/>
  </w:num>
  <w:num w:numId="39">
    <w:abstractNumId w:val="47"/>
  </w:num>
  <w:num w:numId="40">
    <w:abstractNumId w:val="44"/>
  </w:num>
  <w:num w:numId="41">
    <w:abstractNumId w:val="33"/>
  </w:num>
  <w:num w:numId="42">
    <w:abstractNumId w:val="24"/>
  </w:num>
  <w:num w:numId="43">
    <w:abstractNumId w:val="40"/>
  </w:num>
  <w:num w:numId="44">
    <w:abstractNumId w:val="16"/>
  </w:num>
  <w:num w:numId="45">
    <w:abstractNumId w:val="17"/>
  </w:num>
  <w:num w:numId="46">
    <w:abstractNumId w:val="35"/>
  </w:num>
  <w:num w:numId="47">
    <w:abstractNumId w:val="45"/>
  </w:num>
  <w:num w:numId="48">
    <w:abstractNumId w:val="36"/>
  </w:num>
  <w:num w:numId="4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C7"/>
    <w:rsid w:val="00005527"/>
    <w:rsid w:val="00006D44"/>
    <w:rsid w:val="000130F6"/>
    <w:rsid w:val="000153BB"/>
    <w:rsid w:val="00017985"/>
    <w:rsid w:val="00017FC6"/>
    <w:rsid w:val="000202D1"/>
    <w:rsid w:val="000230F2"/>
    <w:rsid w:val="00023B68"/>
    <w:rsid w:val="00023C25"/>
    <w:rsid w:val="00025A47"/>
    <w:rsid w:val="00026F96"/>
    <w:rsid w:val="000274F1"/>
    <w:rsid w:val="00031C21"/>
    <w:rsid w:val="000340EA"/>
    <w:rsid w:val="00034B9D"/>
    <w:rsid w:val="00034E38"/>
    <w:rsid w:val="000373AE"/>
    <w:rsid w:val="0004196D"/>
    <w:rsid w:val="00042D4C"/>
    <w:rsid w:val="000470F6"/>
    <w:rsid w:val="00047936"/>
    <w:rsid w:val="00050ABD"/>
    <w:rsid w:val="00051452"/>
    <w:rsid w:val="00051A85"/>
    <w:rsid w:val="000520EC"/>
    <w:rsid w:val="00052539"/>
    <w:rsid w:val="00054285"/>
    <w:rsid w:val="0005440F"/>
    <w:rsid w:val="00055640"/>
    <w:rsid w:val="00056523"/>
    <w:rsid w:val="00056733"/>
    <w:rsid w:val="00056E45"/>
    <w:rsid w:val="00061137"/>
    <w:rsid w:val="0006340F"/>
    <w:rsid w:val="000638F3"/>
    <w:rsid w:val="00064BA6"/>
    <w:rsid w:val="00064BC4"/>
    <w:rsid w:val="000667B1"/>
    <w:rsid w:val="000679E4"/>
    <w:rsid w:val="00070846"/>
    <w:rsid w:val="00070DEE"/>
    <w:rsid w:val="0007142A"/>
    <w:rsid w:val="000714F3"/>
    <w:rsid w:val="00071A8F"/>
    <w:rsid w:val="000752DE"/>
    <w:rsid w:val="000820F6"/>
    <w:rsid w:val="00082B04"/>
    <w:rsid w:val="00082C81"/>
    <w:rsid w:val="00083FE7"/>
    <w:rsid w:val="000852CB"/>
    <w:rsid w:val="000860E4"/>
    <w:rsid w:val="000864E9"/>
    <w:rsid w:val="00087E79"/>
    <w:rsid w:val="00090FB7"/>
    <w:rsid w:val="000924D8"/>
    <w:rsid w:val="000927CA"/>
    <w:rsid w:val="000927FE"/>
    <w:rsid w:val="0009302C"/>
    <w:rsid w:val="0009537E"/>
    <w:rsid w:val="00095806"/>
    <w:rsid w:val="000A01B2"/>
    <w:rsid w:val="000A4D80"/>
    <w:rsid w:val="000A4FEF"/>
    <w:rsid w:val="000A5B3F"/>
    <w:rsid w:val="000A6022"/>
    <w:rsid w:val="000A63A4"/>
    <w:rsid w:val="000A6928"/>
    <w:rsid w:val="000A7B7A"/>
    <w:rsid w:val="000B0373"/>
    <w:rsid w:val="000B0FEF"/>
    <w:rsid w:val="000B202E"/>
    <w:rsid w:val="000B2713"/>
    <w:rsid w:val="000B4D46"/>
    <w:rsid w:val="000B5D1A"/>
    <w:rsid w:val="000B7843"/>
    <w:rsid w:val="000B7BC5"/>
    <w:rsid w:val="000C05D1"/>
    <w:rsid w:val="000C24D8"/>
    <w:rsid w:val="000C4C2E"/>
    <w:rsid w:val="000C60D5"/>
    <w:rsid w:val="000C622F"/>
    <w:rsid w:val="000D1BC3"/>
    <w:rsid w:val="000D1CD4"/>
    <w:rsid w:val="000D3A46"/>
    <w:rsid w:val="000E147B"/>
    <w:rsid w:val="000E400B"/>
    <w:rsid w:val="000E48C0"/>
    <w:rsid w:val="000E6C6D"/>
    <w:rsid w:val="000E7250"/>
    <w:rsid w:val="000E7680"/>
    <w:rsid w:val="000F2749"/>
    <w:rsid w:val="000F2F71"/>
    <w:rsid w:val="000F6812"/>
    <w:rsid w:val="000F6B27"/>
    <w:rsid w:val="000F74C2"/>
    <w:rsid w:val="000F7654"/>
    <w:rsid w:val="000F7E99"/>
    <w:rsid w:val="00102099"/>
    <w:rsid w:val="00103638"/>
    <w:rsid w:val="001045E7"/>
    <w:rsid w:val="0010483B"/>
    <w:rsid w:val="0010486F"/>
    <w:rsid w:val="00105D0F"/>
    <w:rsid w:val="001116EC"/>
    <w:rsid w:val="001118F8"/>
    <w:rsid w:val="00111A49"/>
    <w:rsid w:val="0011277D"/>
    <w:rsid w:val="001134D2"/>
    <w:rsid w:val="00114940"/>
    <w:rsid w:val="00116B95"/>
    <w:rsid w:val="00117386"/>
    <w:rsid w:val="00121D9A"/>
    <w:rsid w:val="0012207B"/>
    <w:rsid w:val="0012429F"/>
    <w:rsid w:val="0012448D"/>
    <w:rsid w:val="00125AC0"/>
    <w:rsid w:val="00126431"/>
    <w:rsid w:val="00131C26"/>
    <w:rsid w:val="0013323F"/>
    <w:rsid w:val="001334C7"/>
    <w:rsid w:val="001336CB"/>
    <w:rsid w:val="00133A0E"/>
    <w:rsid w:val="00136188"/>
    <w:rsid w:val="00137189"/>
    <w:rsid w:val="00137DB9"/>
    <w:rsid w:val="00142014"/>
    <w:rsid w:val="0014259A"/>
    <w:rsid w:val="00145352"/>
    <w:rsid w:val="0014619E"/>
    <w:rsid w:val="00150CCC"/>
    <w:rsid w:val="00153251"/>
    <w:rsid w:val="00153EB6"/>
    <w:rsid w:val="0015404D"/>
    <w:rsid w:val="00154BD8"/>
    <w:rsid w:val="00157B7A"/>
    <w:rsid w:val="001607ED"/>
    <w:rsid w:val="0016234E"/>
    <w:rsid w:val="00163CC4"/>
    <w:rsid w:val="00164E94"/>
    <w:rsid w:val="00165090"/>
    <w:rsid w:val="001654EE"/>
    <w:rsid w:val="001662FD"/>
    <w:rsid w:val="0016773A"/>
    <w:rsid w:val="00167BC6"/>
    <w:rsid w:val="00172EDF"/>
    <w:rsid w:val="00173982"/>
    <w:rsid w:val="00173B50"/>
    <w:rsid w:val="00173EED"/>
    <w:rsid w:val="00173FC1"/>
    <w:rsid w:val="00174A5B"/>
    <w:rsid w:val="0017543A"/>
    <w:rsid w:val="001756F0"/>
    <w:rsid w:val="00177301"/>
    <w:rsid w:val="0018001A"/>
    <w:rsid w:val="0018044F"/>
    <w:rsid w:val="00180CE2"/>
    <w:rsid w:val="001818FF"/>
    <w:rsid w:val="001828AF"/>
    <w:rsid w:val="001833D4"/>
    <w:rsid w:val="0018389B"/>
    <w:rsid w:val="001858FC"/>
    <w:rsid w:val="00186A2C"/>
    <w:rsid w:val="00186F49"/>
    <w:rsid w:val="0019079F"/>
    <w:rsid w:val="00191192"/>
    <w:rsid w:val="00191294"/>
    <w:rsid w:val="0019249E"/>
    <w:rsid w:val="0019286A"/>
    <w:rsid w:val="00192BA2"/>
    <w:rsid w:val="00193E7E"/>
    <w:rsid w:val="0019443D"/>
    <w:rsid w:val="00194774"/>
    <w:rsid w:val="001961CE"/>
    <w:rsid w:val="001A0E6D"/>
    <w:rsid w:val="001A0F8E"/>
    <w:rsid w:val="001A13E6"/>
    <w:rsid w:val="001A30A3"/>
    <w:rsid w:val="001A4F8C"/>
    <w:rsid w:val="001A5BBB"/>
    <w:rsid w:val="001B1F53"/>
    <w:rsid w:val="001B43ED"/>
    <w:rsid w:val="001B6C59"/>
    <w:rsid w:val="001C0A2D"/>
    <w:rsid w:val="001C2056"/>
    <w:rsid w:val="001C4432"/>
    <w:rsid w:val="001C481F"/>
    <w:rsid w:val="001C5853"/>
    <w:rsid w:val="001D1F80"/>
    <w:rsid w:val="001D4076"/>
    <w:rsid w:val="001D7072"/>
    <w:rsid w:val="001E1014"/>
    <w:rsid w:val="001E1698"/>
    <w:rsid w:val="001E197A"/>
    <w:rsid w:val="001E493D"/>
    <w:rsid w:val="001E6FA8"/>
    <w:rsid w:val="001F0D0F"/>
    <w:rsid w:val="001F3853"/>
    <w:rsid w:val="001F4106"/>
    <w:rsid w:val="001F5C8C"/>
    <w:rsid w:val="001F6AA4"/>
    <w:rsid w:val="002001B4"/>
    <w:rsid w:val="0020041B"/>
    <w:rsid w:val="002021C4"/>
    <w:rsid w:val="002047CD"/>
    <w:rsid w:val="00204AF6"/>
    <w:rsid w:val="00205305"/>
    <w:rsid w:val="00213801"/>
    <w:rsid w:val="002139E0"/>
    <w:rsid w:val="00213AF2"/>
    <w:rsid w:val="0021490C"/>
    <w:rsid w:val="00215944"/>
    <w:rsid w:val="00215A28"/>
    <w:rsid w:val="00215D84"/>
    <w:rsid w:val="0021771B"/>
    <w:rsid w:val="00222BC9"/>
    <w:rsid w:val="00224B9C"/>
    <w:rsid w:val="002276F3"/>
    <w:rsid w:val="00227C7D"/>
    <w:rsid w:val="00227D2F"/>
    <w:rsid w:val="00230FF7"/>
    <w:rsid w:val="002314ED"/>
    <w:rsid w:val="00234274"/>
    <w:rsid w:val="002353AE"/>
    <w:rsid w:val="00235CB5"/>
    <w:rsid w:val="00236548"/>
    <w:rsid w:val="00237799"/>
    <w:rsid w:val="00240411"/>
    <w:rsid w:val="002405F4"/>
    <w:rsid w:val="002412D0"/>
    <w:rsid w:val="00241559"/>
    <w:rsid w:val="00241789"/>
    <w:rsid w:val="00243555"/>
    <w:rsid w:val="0024777C"/>
    <w:rsid w:val="00247E45"/>
    <w:rsid w:val="00247FE8"/>
    <w:rsid w:val="002503B0"/>
    <w:rsid w:val="00250D32"/>
    <w:rsid w:val="00252F24"/>
    <w:rsid w:val="00253378"/>
    <w:rsid w:val="00253BBE"/>
    <w:rsid w:val="00254435"/>
    <w:rsid w:val="002565BF"/>
    <w:rsid w:val="00257585"/>
    <w:rsid w:val="002617AA"/>
    <w:rsid w:val="00261CEF"/>
    <w:rsid w:val="002632D8"/>
    <w:rsid w:val="002659E7"/>
    <w:rsid w:val="0026616D"/>
    <w:rsid w:val="00267CFB"/>
    <w:rsid w:val="00270642"/>
    <w:rsid w:val="0027075A"/>
    <w:rsid w:val="00271487"/>
    <w:rsid w:val="00273995"/>
    <w:rsid w:val="00275AB3"/>
    <w:rsid w:val="002766BF"/>
    <w:rsid w:val="0028166C"/>
    <w:rsid w:val="00281A8F"/>
    <w:rsid w:val="002823C6"/>
    <w:rsid w:val="00282D24"/>
    <w:rsid w:val="00285CDB"/>
    <w:rsid w:val="00290336"/>
    <w:rsid w:val="0029071E"/>
    <w:rsid w:val="0029091F"/>
    <w:rsid w:val="002922D0"/>
    <w:rsid w:val="00293CBC"/>
    <w:rsid w:val="00293E56"/>
    <w:rsid w:val="00294AA4"/>
    <w:rsid w:val="002958B7"/>
    <w:rsid w:val="00295AF1"/>
    <w:rsid w:val="0029736A"/>
    <w:rsid w:val="002A0DB4"/>
    <w:rsid w:val="002A3508"/>
    <w:rsid w:val="002A5C7E"/>
    <w:rsid w:val="002A6548"/>
    <w:rsid w:val="002A7C34"/>
    <w:rsid w:val="002B0940"/>
    <w:rsid w:val="002B16A2"/>
    <w:rsid w:val="002B1D29"/>
    <w:rsid w:val="002B3230"/>
    <w:rsid w:val="002B4639"/>
    <w:rsid w:val="002B7B99"/>
    <w:rsid w:val="002C2A12"/>
    <w:rsid w:val="002C34D6"/>
    <w:rsid w:val="002C3E19"/>
    <w:rsid w:val="002C3F7E"/>
    <w:rsid w:val="002C51A3"/>
    <w:rsid w:val="002C5BDC"/>
    <w:rsid w:val="002C60CF"/>
    <w:rsid w:val="002C6B24"/>
    <w:rsid w:val="002C7B84"/>
    <w:rsid w:val="002D0FD7"/>
    <w:rsid w:val="002D3ED6"/>
    <w:rsid w:val="002D7DE1"/>
    <w:rsid w:val="002E071B"/>
    <w:rsid w:val="002E2EF3"/>
    <w:rsid w:val="002E344F"/>
    <w:rsid w:val="002E3A14"/>
    <w:rsid w:val="002E3A48"/>
    <w:rsid w:val="002F0373"/>
    <w:rsid w:val="002F07D4"/>
    <w:rsid w:val="00301D32"/>
    <w:rsid w:val="003027B1"/>
    <w:rsid w:val="00304087"/>
    <w:rsid w:val="00304C96"/>
    <w:rsid w:val="0030774C"/>
    <w:rsid w:val="003100B8"/>
    <w:rsid w:val="003108AD"/>
    <w:rsid w:val="003118A1"/>
    <w:rsid w:val="00312F48"/>
    <w:rsid w:val="003138A2"/>
    <w:rsid w:val="003210BB"/>
    <w:rsid w:val="00321B51"/>
    <w:rsid w:val="003223C5"/>
    <w:rsid w:val="0032246A"/>
    <w:rsid w:val="00323AC5"/>
    <w:rsid w:val="00326AB0"/>
    <w:rsid w:val="0033073D"/>
    <w:rsid w:val="00330C56"/>
    <w:rsid w:val="00331C9F"/>
    <w:rsid w:val="00331F9C"/>
    <w:rsid w:val="00332393"/>
    <w:rsid w:val="0033646E"/>
    <w:rsid w:val="00336FF2"/>
    <w:rsid w:val="00337FD4"/>
    <w:rsid w:val="003400F5"/>
    <w:rsid w:val="00342460"/>
    <w:rsid w:val="003435DC"/>
    <w:rsid w:val="00345866"/>
    <w:rsid w:val="00346ADE"/>
    <w:rsid w:val="00353967"/>
    <w:rsid w:val="00353AE1"/>
    <w:rsid w:val="0036074C"/>
    <w:rsid w:val="00361A24"/>
    <w:rsid w:val="00361F6E"/>
    <w:rsid w:val="0036301A"/>
    <w:rsid w:val="00365ADB"/>
    <w:rsid w:val="00366A46"/>
    <w:rsid w:val="00366AAE"/>
    <w:rsid w:val="003708C9"/>
    <w:rsid w:val="00372656"/>
    <w:rsid w:val="00376C04"/>
    <w:rsid w:val="003770F8"/>
    <w:rsid w:val="0037799E"/>
    <w:rsid w:val="00381870"/>
    <w:rsid w:val="00381A93"/>
    <w:rsid w:val="00383018"/>
    <w:rsid w:val="00383A6F"/>
    <w:rsid w:val="0038429B"/>
    <w:rsid w:val="00384C85"/>
    <w:rsid w:val="003864B0"/>
    <w:rsid w:val="003877A4"/>
    <w:rsid w:val="00391738"/>
    <w:rsid w:val="00392787"/>
    <w:rsid w:val="00393D28"/>
    <w:rsid w:val="00394083"/>
    <w:rsid w:val="00394380"/>
    <w:rsid w:val="00395DD3"/>
    <w:rsid w:val="0039681D"/>
    <w:rsid w:val="003A0E44"/>
    <w:rsid w:val="003A1D2E"/>
    <w:rsid w:val="003A1E63"/>
    <w:rsid w:val="003A365C"/>
    <w:rsid w:val="003A7496"/>
    <w:rsid w:val="003A7A03"/>
    <w:rsid w:val="003B0FD9"/>
    <w:rsid w:val="003B53AE"/>
    <w:rsid w:val="003B54BF"/>
    <w:rsid w:val="003B6288"/>
    <w:rsid w:val="003B65FE"/>
    <w:rsid w:val="003C0D9D"/>
    <w:rsid w:val="003C19D9"/>
    <w:rsid w:val="003C1F13"/>
    <w:rsid w:val="003D507D"/>
    <w:rsid w:val="003D549B"/>
    <w:rsid w:val="003E08A1"/>
    <w:rsid w:val="003E08B8"/>
    <w:rsid w:val="003E1938"/>
    <w:rsid w:val="003E4B3F"/>
    <w:rsid w:val="003E541F"/>
    <w:rsid w:val="003E545A"/>
    <w:rsid w:val="003E5CC1"/>
    <w:rsid w:val="003E710C"/>
    <w:rsid w:val="003E7249"/>
    <w:rsid w:val="003F423B"/>
    <w:rsid w:val="003F4454"/>
    <w:rsid w:val="003F517E"/>
    <w:rsid w:val="003F52C1"/>
    <w:rsid w:val="003F59B7"/>
    <w:rsid w:val="003F60F2"/>
    <w:rsid w:val="0040025A"/>
    <w:rsid w:val="00400354"/>
    <w:rsid w:val="00400762"/>
    <w:rsid w:val="00400954"/>
    <w:rsid w:val="00404994"/>
    <w:rsid w:val="00405347"/>
    <w:rsid w:val="004058FE"/>
    <w:rsid w:val="00405F63"/>
    <w:rsid w:val="00406910"/>
    <w:rsid w:val="00413E57"/>
    <w:rsid w:val="00413F26"/>
    <w:rsid w:val="004143F1"/>
    <w:rsid w:val="004151B9"/>
    <w:rsid w:val="00415980"/>
    <w:rsid w:val="00416B38"/>
    <w:rsid w:val="00416EC0"/>
    <w:rsid w:val="0041795D"/>
    <w:rsid w:val="0042080A"/>
    <w:rsid w:val="00421902"/>
    <w:rsid w:val="00421CC7"/>
    <w:rsid w:val="00423BF3"/>
    <w:rsid w:val="0042441B"/>
    <w:rsid w:val="00425364"/>
    <w:rsid w:val="00425E80"/>
    <w:rsid w:val="0043030E"/>
    <w:rsid w:val="00431D24"/>
    <w:rsid w:val="0043321A"/>
    <w:rsid w:val="00434276"/>
    <w:rsid w:val="00445CF1"/>
    <w:rsid w:val="00450059"/>
    <w:rsid w:val="004501A1"/>
    <w:rsid w:val="004503AC"/>
    <w:rsid w:val="00450AD5"/>
    <w:rsid w:val="004534F4"/>
    <w:rsid w:val="00453C62"/>
    <w:rsid w:val="00454FCD"/>
    <w:rsid w:val="004552C9"/>
    <w:rsid w:val="00456CB5"/>
    <w:rsid w:val="00457553"/>
    <w:rsid w:val="00460A89"/>
    <w:rsid w:val="00461D17"/>
    <w:rsid w:val="00462157"/>
    <w:rsid w:val="00462651"/>
    <w:rsid w:val="004628BA"/>
    <w:rsid w:val="004637F6"/>
    <w:rsid w:val="0046459F"/>
    <w:rsid w:val="00464EAD"/>
    <w:rsid w:val="0046513E"/>
    <w:rsid w:val="00465D56"/>
    <w:rsid w:val="00466FB8"/>
    <w:rsid w:val="00470974"/>
    <w:rsid w:val="00471532"/>
    <w:rsid w:val="004728DA"/>
    <w:rsid w:val="004733E8"/>
    <w:rsid w:val="00473594"/>
    <w:rsid w:val="00475016"/>
    <w:rsid w:val="0047504A"/>
    <w:rsid w:val="004752D5"/>
    <w:rsid w:val="00477CCC"/>
    <w:rsid w:val="0048196E"/>
    <w:rsid w:val="0048368D"/>
    <w:rsid w:val="00483725"/>
    <w:rsid w:val="004841D8"/>
    <w:rsid w:val="00484408"/>
    <w:rsid w:val="004872E6"/>
    <w:rsid w:val="0049024B"/>
    <w:rsid w:val="0049057D"/>
    <w:rsid w:val="0049068E"/>
    <w:rsid w:val="0049093B"/>
    <w:rsid w:val="00493410"/>
    <w:rsid w:val="00493DC6"/>
    <w:rsid w:val="00494FDE"/>
    <w:rsid w:val="00497C17"/>
    <w:rsid w:val="004A19C5"/>
    <w:rsid w:val="004A1A7F"/>
    <w:rsid w:val="004A1B6B"/>
    <w:rsid w:val="004A1EED"/>
    <w:rsid w:val="004A2AB6"/>
    <w:rsid w:val="004A3DCB"/>
    <w:rsid w:val="004A45E3"/>
    <w:rsid w:val="004A7348"/>
    <w:rsid w:val="004A7C8B"/>
    <w:rsid w:val="004B162D"/>
    <w:rsid w:val="004B2FA4"/>
    <w:rsid w:val="004B412B"/>
    <w:rsid w:val="004B5E8E"/>
    <w:rsid w:val="004B5FCD"/>
    <w:rsid w:val="004B65E4"/>
    <w:rsid w:val="004B6B15"/>
    <w:rsid w:val="004B6C95"/>
    <w:rsid w:val="004B7606"/>
    <w:rsid w:val="004C0C87"/>
    <w:rsid w:val="004C38EF"/>
    <w:rsid w:val="004C4770"/>
    <w:rsid w:val="004C77C2"/>
    <w:rsid w:val="004C7A40"/>
    <w:rsid w:val="004C7CBA"/>
    <w:rsid w:val="004D62CD"/>
    <w:rsid w:val="004D70C7"/>
    <w:rsid w:val="004D7A3C"/>
    <w:rsid w:val="004E0209"/>
    <w:rsid w:val="004E443A"/>
    <w:rsid w:val="004E6F6C"/>
    <w:rsid w:val="004F0272"/>
    <w:rsid w:val="004F1384"/>
    <w:rsid w:val="004F45C4"/>
    <w:rsid w:val="004F4BC4"/>
    <w:rsid w:val="004F5095"/>
    <w:rsid w:val="004F52A1"/>
    <w:rsid w:val="004F6283"/>
    <w:rsid w:val="004F6673"/>
    <w:rsid w:val="004F6F52"/>
    <w:rsid w:val="00500B5D"/>
    <w:rsid w:val="00500D83"/>
    <w:rsid w:val="005036CD"/>
    <w:rsid w:val="005073BE"/>
    <w:rsid w:val="005077B0"/>
    <w:rsid w:val="00507DFC"/>
    <w:rsid w:val="00510503"/>
    <w:rsid w:val="00510AC4"/>
    <w:rsid w:val="00512993"/>
    <w:rsid w:val="005133BB"/>
    <w:rsid w:val="00515390"/>
    <w:rsid w:val="005165B2"/>
    <w:rsid w:val="00517068"/>
    <w:rsid w:val="00521006"/>
    <w:rsid w:val="00521B89"/>
    <w:rsid w:val="00530889"/>
    <w:rsid w:val="00531FDD"/>
    <w:rsid w:val="00532C00"/>
    <w:rsid w:val="00533F87"/>
    <w:rsid w:val="005369C2"/>
    <w:rsid w:val="005406D0"/>
    <w:rsid w:val="005408EA"/>
    <w:rsid w:val="005412BC"/>
    <w:rsid w:val="00543A16"/>
    <w:rsid w:val="00543F1E"/>
    <w:rsid w:val="00547E0D"/>
    <w:rsid w:val="00550645"/>
    <w:rsid w:val="00551070"/>
    <w:rsid w:val="00551499"/>
    <w:rsid w:val="005516C0"/>
    <w:rsid w:val="0055196D"/>
    <w:rsid w:val="00551996"/>
    <w:rsid w:val="005525DE"/>
    <w:rsid w:val="0055289E"/>
    <w:rsid w:val="00555421"/>
    <w:rsid w:val="00557074"/>
    <w:rsid w:val="00557A27"/>
    <w:rsid w:val="00561709"/>
    <w:rsid w:val="0056368D"/>
    <w:rsid w:val="005637EB"/>
    <w:rsid w:val="005648A4"/>
    <w:rsid w:val="00566F44"/>
    <w:rsid w:val="00570A6B"/>
    <w:rsid w:val="00572126"/>
    <w:rsid w:val="00572CDC"/>
    <w:rsid w:val="00575436"/>
    <w:rsid w:val="0057614E"/>
    <w:rsid w:val="0058076E"/>
    <w:rsid w:val="00582A25"/>
    <w:rsid w:val="00583AFB"/>
    <w:rsid w:val="00585A47"/>
    <w:rsid w:val="005943B0"/>
    <w:rsid w:val="005959A7"/>
    <w:rsid w:val="00595C75"/>
    <w:rsid w:val="005965C3"/>
    <w:rsid w:val="00596E17"/>
    <w:rsid w:val="00597135"/>
    <w:rsid w:val="00597CB3"/>
    <w:rsid w:val="005A0685"/>
    <w:rsid w:val="005A239E"/>
    <w:rsid w:val="005A2600"/>
    <w:rsid w:val="005A3503"/>
    <w:rsid w:val="005A35B6"/>
    <w:rsid w:val="005A3B68"/>
    <w:rsid w:val="005A4817"/>
    <w:rsid w:val="005A5597"/>
    <w:rsid w:val="005B0ABA"/>
    <w:rsid w:val="005B0D41"/>
    <w:rsid w:val="005B27F5"/>
    <w:rsid w:val="005B3845"/>
    <w:rsid w:val="005B563A"/>
    <w:rsid w:val="005B5932"/>
    <w:rsid w:val="005B6C98"/>
    <w:rsid w:val="005B6D54"/>
    <w:rsid w:val="005C1321"/>
    <w:rsid w:val="005C3F01"/>
    <w:rsid w:val="005C6555"/>
    <w:rsid w:val="005C6A68"/>
    <w:rsid w:val="005D0AA6"/>
    <w:rsid w:val="005D3C6C"/>
    <w:rsid w:val="005D4335"/>
    <w:rsid w:val="005E2000"/>
    <w:rsid w:val="005E36FC"/>
    <w:rsid w:val="005E3C62"/>
    <w:rsid w:val="005E44A9"/>
    <w:rsid w:val="005E666A"/>
    <w:rsid w:val="005E6953"/>
    <w:rsid w:val="005E69AF"/>
    <w:rsid w:val="005E6C66"/>
    <w:rsid w:val="005F6F02"/>
    <w:rsid w:val="005F7169"/>
    <w:rsid w:val="005F78D6"/>
    <w:rsid w:val="00601BA1"/>
    <w:rsid w:val="00604257"/>
    <w:rsid w:val="0060489D"/>
    <w:rsid w:val="00605DE4"/>
    <w:rsid w:val="00606417"/>
    <w:rsid w:val="00606E55"/>
    <w:rsid w:val="00606EE8"/>
    <w:rsid w:val="00610580"/>
    <w:rsid w:val="00611362"/>
    <w:rsid w:val="0061517E"/>
    <w:rsid w:val="00616926"/>
    <w:rsid w:val="00621B7C"/>
    <w:rsid w:val="006231FC"/>
    <w:rsid w:val="00623D78"/>
    <w:rsid w:val="00623DF9"/>
    <w:rsid w:val="00624586"/>
    <w:rsid w:val="00624FC3"/>
    <w:rsid w:val="00625312"/>
    <w:rsid w:val="006257FD"/>
    <w:rsid w:val="00627164"/>
    <w:rsid w:val="00627CE2"/>
    <w:rsid w:val="00630250"/>
    <w:rsid w:val="00630F23"/>
    <w:rsid w:val="00632231"/>
    <w:rsid w:val="0063485C"/>
    <w:rsid w:val="00634A5E"/>
    <w:rsid w:val="00640153"/>
    <w:rsid w:val="00640266"/>
    <w:rsid w:val="00642D09"/>
    <w:rsid w:val="00643136"/>
    <w:rsid w:val="006450CA"/>
    <w:rsid w:val="006464A8"/>
    <w:rsid w:val="00646A89"/>
    <w:rsid w:val="00647ACA"/>
    <w:rsid w:val="00651123"/>
    <w:rsid w:val="00654059"/>
    <w:rsid w:val="00654B75"/>
    <w:rsid w:val="0065636E"/>
    <w:rsid w:val="00656838"/>
    <w:rsid w:val="0065697B"/>
    <w:rsid w:val="00661127"/>
    <w:rsid w:val="00662D0A"/>
    <w:rsid w:val="006634D5"/>
    <w:rsid w:val="0066387C"/>
    <w:rsid w:val="0066650C"/>
    <w:rsid w:val="00666FF3"/>
    <w:rsid w:val="00671109"/>
    <w:rsid w:val="00672216"/>
    <w:rsid w:val="006733FE"/>
    <w:rsid w:val="006734B5"/>
    <w:rsid w:val="006739A7"/>
    <w:rsid w:val="00675A68"/>
    <w:rsid w:val="00677834"/>
    <w:rsid w:val="006800A8"/>
    <w:rsid w:val="00680CF4"/>
    <w:rsid w:val="00680F53"/>
    <w:rsid w:val="00681357"/>
    <w:rsid w:val="006839EE"/>
    <w:rsid w:val="00684DC5"/>
    <w:rsid w:val="00685D9A"/>
    <w:rsid w:val="00687560"/>
    <w:rsid w:val="00690219"/>
    <w:rsid w:val="00691F2B"/>
    <w:rsid w:val="0069207C"/>
    <w:rsid w:val="006920A9"/>
    <w:rsid w:val="00694758"/>
    <w:rsid w:val="0069492F"/>
    <w:rsid w:val="006A14E5"/>
    <w:rsid w:val="006A2A17"/>
    <w:rsid w:val="006A3686"/>
    <w:rsid w:val="006A481E"/>
    <w:rsid w:val="006A6AF0"/>
    <w:rsid w:val="006A6AF6"/>
    <w:rsid w:val="006A7DF8"/>
    <w:rsid w:val="006B0252"/>
    <w:rsid w:val="006B083A"/>
    <w:rsid w:val="006B0EE0"/>
    <w:rsid w:val="006B2011"/>
    <w:rsid w:val="006B2C1F"/>
    <w:rsid w:val="006B3DA9"/>
    <w:rsid w:val="006B4058"/>
    <w:rsid w:val="006B45BE"/>
    <w:rsid w:val="006B49DA"/>
    <w:rsid w:val="006B58A2"/>
    <w:rsid w:val="006B669F"/>
    <w:rsid w:val="006C259D"/>
    <w:rsid w:val="006C2E89"/>
    <w:rsid w:val="006C382C"/>
    <w:rsid w:val="006C3A6F"/>
    <w:rsid w:val="006C4AB9"/>
    <w:rsid w:val="006C7C70"/>
    <w:rsid w:val="006C7CA3"/>
    <w:rsid w:val="006C7DFC"/>
    <w:rsid w:val="006D144E"/>
    <w:rsid w:val="006D1ECF"/>
    <w:rsid w:val="006D20E8"/>
    <w:rsid w:val="006D225F"/>
    <w:rsid w:val="006D3011"/>
    <w:rsid w:val="006D35C2"/>
    <w:rsid w:val="006D4B63"/>
    <w:rsid w:val="006D5799"/>
    <w:rsid w:val="006D59EC"/>
    <w:rsid w:val="006D64A1"/>
    <w:rsid w:val="006E055C"/>
    <w:rsid w:val="006E0E77"/>
    <w:rsid w:val="006E1CEE"/>
    <w:rsid w:val="006E2ADB"/>
    <w:rsid w:val="006E2BF7"/>
    <w:rsid w:val="006E2E58"/>
    <w:rsid w:val="006E302A"/>
    <w:rsid w:val="006E4B02"/>
    <w:rsid w:val="006F3535"/>
    <w:rsid w:val="006F3926"/>
    <w:rsid w:val="006F3ECD"/>
    <w:rsid w:val="006F4164"/>
    <w:rsid w:val="006F53B1"/>
    <w:rsid w:val="006F7555"/>
    <w:rsid w:val="007000FD"/>
    <w:rsid w:val="00701C7C"/>
    <w:rsid w:val="00705235"/>
    <w:rsid w:val="00705C5C"/>
    <w:rsid w:val="0070654F"/>
    <w:rsid w:val="00710702"/>
    <w:rsid w:val="007115C4"/>
    <w:rsid w:val="007116DE"/>
    <w:rsid w:val="007142F3"/>
    <w:rsid w:val="00714B48"/>
    <w:rsid w:val="007154D2"/>
    <w:rsid w:val="0071576D"/>
    <w:rsid w:val="007216EC"/>
    <w:rsid w:val="007236A4"/>
    <w:rsid w:val="00725450"/>
    <w:rsid w:val="00725F23"/>
    <w:rsid w:val="007300D8"/>
    <w:rsid w:val="00730DD1"/>
    <w:rsid w:val="00731576"/>
    <w:rsid w:val="0073253F"/>
    <w:rsid w:val="00733A0F"/>
    <w:rsid w:val="00735DCE"/>
    <w:rsid w:val="00736733"/>
    <w:rsid w:val="00736F05"/>
    <w:rsid w:val="00741BAE"/>
    <w:rsid w:val="00741C3C"/>
    <w:rsid w:val="00742D66"/>
    <w:rsid w:val="00750961"/>
    <w:rsid w:val="007518D3"/>
    <w:rsid w:val="00752BE6"/>
    <w:rsid w:val="00753CF6"/>
    <w:rsid w:val="00755CA2"/>
    <w:rsid w:val="007573A5"/>
    <w:rsid w:val="007600D2"/>
    <w:rsid w:val="00760164"/>
    <w:rsid w:val="00763893"/>
    <w:rsid w:val="00763A2B"/>
    <w:rsid w:val="0077029A"/>
    <w:rsid w:val="007707C6"/>
    <w:rsid w:val="007718D0"/>
    <w:rsid w:val="00771F4E"/>
    <w:rsid w:val="0077664B"/>
    <w:rsid w:val="007766B3"/>
    <w:rsid w:val="007812C4"/>
    <w:rsid w:val="00781C06"/>
    <w:rsid w:val="00783CC3"/>
    <w:rsid w:val="00784681"/>
    <w:rsid w:val="00784833"/>
    <w:rsid w:val="00785BB1"/>
    <w:rsid w:val="00787AC1"/>
    <w:rsid w:val="00787FD4"/>
    <w:rsid w:val="007910F5"/>
    <w:rsid w:val="00794F82"/>
    <w:rsid w:val="007963C3"/>
    <w:rsid w:val="0079778F"/>
    <w:rsid w:val="007A10C1"/>
    <w:rsid w:val="007A1CCD"/>
    <w:rsid w:val="007A2304"/>
    <w:rsid w:val="007A2772"/>
    <w:rsid w:val="007A35C2"/>
    <w:rsid w:val="007A7CBA"/>
    <w:rsid w:val="007B10C7"/>
    <w:rsid w:val="007B14DE"/>
    <w:rsid w:val="007B3B85"/>
    <w:rsid w:val="007B3D6F"/>
    <w:rsid w:val="007B5549"/>
    <w:rsid w:val="007B65EF"/>
    <w:rsid w:val="007B6825"/>
    <w:rsid w:val="007B7A0B"/>
    <w:rsid w:val="007C1040"/>
    <w:rsid w:val="007C3889"/>
    <w:rsid w:val="007C3C1D"/>
    <w:rsid w:val="007C7B22"/>
    <w:rsid w:val="007D122E"/>
    <w:rsid w:val="007D2E69"/>
    <w:rsid w:val="007D3FFC"/>
    <w:rsid w:val="007D7EE9"/>
    <w:rsid w:val="007D7FF1"/>
    <w:rsid w:val="007E02B8"/>
    <w:rsid w:val="007E2DD9"/>
    <w:rsid w:val="007E6CD9"/>
    <w:rsid w:val="007F40B5"/>
    <w:rsid w:val="007F4762"/>
    <w:rsid w:val="007F7C32"/>
    <w:rsid w:val="007F7D47"/>
    <w:rsid w:val="0080023D"/>
    <w:rsid w:val="0080267B"/>
    <w:rsid w:val="00805C6A"/>
    <w:rsid w:val="0080655C"/>
    <w:rsid w:val="00807E41"/>
    <w:rsid w:val="0081555C"/>
    <w:rsid w:val="00820B4A"/>
    <w:rsid w:val="0082300C"/>
    <w:rsid w:val="00823D93"/>
    <w:rsid w:val="00824B93"/>
    <w:rsid w:val="00830F89"/>
    <w:rsid w:val="00832A3A"/>
    <w:rsid w:val="00837EFB"/>
    <w:rsid w:val="008402B7"/>
    <w:rsid w:val="00840FB4"/>
    <w:rsid w:val="00841D68"/>
    <w:rsid w:val="00842A14"/>
    <w:rsid w:val="0084359A"/>
    <w:rsid w:val="00843B28"/>
    <w:rsid w:val="0084552E"/>
    <w:rsid w:val="00846437"/>
    <w:rsid w:val="008501A9"/>
    <w:rsid w:val="008518F9"/>
    <w:rsid w:val="008540C1"/>
    <w:rsid w:val="00854554"/>
    <w:rsid w:val="00857339"/>
    <w:rsid w:val="00861D44"/>
    <w:rsid w:val="00863859"/>
    <w:rsid w:val="00864B61"/>
    <w:rsid w:val="00865592"/>
    <w:rsid w:val="008660FE"/>
    <w:rsid w:val="00866202"/>
    <w:rsid w:val="008665AF"/>
    <w:rsid w:val="008665E6"/>
    <w:rsid w:val="00867C62"/>
    <w:rsid w:val="00870900"/>
    <w:rsid w:val="00873188"/>
    <w:rsid w:val="00874F40"/>
    <w:rsid w:val="00875047"/>
    <w:rsid w:val="00876D6B"/>
    <w:rsid w:val="00877229"/>
    <w:rsid w:val="00877F98"/>
    <w:rsid w:val="008804B0"/>
    <w:rsid w:val="008806CF"/>
    <w:rsid w:val="00882DEC"/>
    <w:rsid w:val="00883A96"/>
    <w:rsid w:val="00884E2F"/>
    <w:rsid w:val="00885A05"/>
    <w:rsid w:val="00891940"/>
    <w:rsid w:val="0089205C"/>
    <w:rsid w:val="00892941"/>
    <w:rsid w:val="00893725"/>
    <w:rsid w:val="00894982"/>
    <w:rsid w:val="00894AFB"/>
    <w:rsid w:val="008A0186"/>
    <w:rsid w:val="008A08AA"/>
    <w:rsid w:val="008A10A5"/>
    <w:rsid w:val="008A2DE6"/>
    <w:rsid w:val="008A323D"/>
    <w:rsid w:val="008A3A37"/>
    <w:rsid w:val="008A7341"/>
    <w:rsid w:val="008B1202"/>
    <w:rsid w:val="008B320D"/>
    <w:rsid w:val="008B5F9B"/>
    <w:rsid w:val="008B7E61"/>
    <w:rsid w:val="008C45D3"/>
    <w:rsid w:val="008C679D"/>
    <w:rsid w:val="008D0E2F"/>
    <w:rsid w:val="008D18F5"/>
    <w:rsid w:val="008D3017"/>
    <w:rsid w:val="008D376C"/>
    <w:rsid w:val="008D39FD"/>
    <w:rsid w:val="008D5230"/>
    <w:rsid w:val="008D52E1"/>
    <w:rsid w:val="008D7DFF"/>
    <w:rsid w:val="008E0280"/>
    <w:rsid w:val="008E08FC"/>
    <w:rsid w:val="008E1621"/>
    <w:rsid w:val="008E5355"/>
    <w:rsid w:val="008E5F77"/>
    <w:rsid w:val="008E6B1D"/>
    <w:rsid w:val="008E7575"/>
    <w:rsid w:val="008E7EF3"/>
    <w:rsid w:val="008E7EFA"/>
    <w:rsid w:val="008F2E0D"/>
    <w:rsid w:val="008F2FBF"/>
    <w:rsid w:val="008F38CF"/>
    <w:rsid w:val="008F536D"/>
    <w:rsid w:val="008F6D51"/>
    <w:rsid w:val="00901DF9"/>
    <w:rsid w:val="009027A5"/>
    <w:rsid w:val="0090728B"/>
    <w:rsid w:val="00910B14"/>
    <w:rsid w:val="00911760"/>
    <w:rsid w:val="00913B8B"/>
    <w:rsid w:val="00917302"/>
    <w:rsid w:val="009175B7"/>
    <w:rsid w:val="00917895"/>
    <w:rsid w:val="00920A01"/>
    <w:rsid w:val="00922274"/>
    <w:rsid w:val="00923846"/>
    <w:rsid w:val="00925341"/>
    <w:rsid w:val="00930760"/>
    <w:rsid w:val="009307BE"/>
    <w:rsid w:val="00930F1B"/>
    <w:rsid w:val="00931E0C"/>
    <w:rsid w:val="0093247F"/>
    <w:rsid w:val="00932ED9"/>
    <w:rsid w:val="009333F7"/>
    <w:rsid w:val="00934922"/>
    <w:rsid w:val="00934DF0"/>
    <w:rsid w:val="0093732A"/>
    <w:rsid w:val="00943105"/>
    <w:rsid w:val="00943316"/>
    <w:rsid w:val="00951836"/>
    <w:rsid w:val="009520D2"/>
    <w:rsid w:val="00953FA7"/>
    <w:rsid w:val="009551C9"/>
    <w:rsid w:val="00955FA9"/>
    <w:rsid w:val="00963713"/>
    <w:rsid w:val="00964A46"/>
    <w:rsid w:val="00964C62"/>
    <w:rsid w:val="0096560C"/>
    <w:rsid w:val="009705B8"/>
    <w:rsid w:val="00970611"/>
    <w:rsid w:val="009708B6"/>
    <w:rsid w:val="009776BF"/>
    <w:rsid w:val="009807BA"/>
    <w:rsid w:val="009909B0"/>
    <w:rsid w:val="00990CFF"/>
    <w:rsid w:val="00990DA4"/>
    <w:rsid w:val="00990FC7"/>
    <w:rsid w:val="009933C5"/>
    <w:rsid w:val="009955D0"/>
    <w:rsid w:val="009955FF"/>
    <w:rsid w:val="0099687C"/>
    <w:rsid w:val="009972E9"/>
    <w:rsid w:val="00997579"/>
    <w:rsid w:val="009A1968"/>
    <w:rsid w:val="009A2AFA"/>
    <w:rsid w:val="009A3175"/>
    <w:rsid w:val="009A53F7"/>
    <w:rsid w:val="009B5F78"/>
    <w:rsid w:val="009B5F8A"/>
    <w:rsid w:val="009B7CD2"/>
    <w:rsid w:val="009B7D65"/>
    <w:rsid w:val="009C09A0"/>
    <w:rsid w:val="009C70A4"/>
    <w:rsid w:val="009C759A"/>
    <w:rsid w:val="009C7AAB"/>
    <w:rsid w:val="009C7CF1"/>
    <w:rsid w:val="009D15AD"/>
    <w:rsid w:val="009D765C"/>
    <w:rsid w:val="009E0176"/>
    <w:rsid w:val="009E067E"/>
    <w:rsid w:val="009E427A"/>
    <w:rsid w:val="009E5CBF"/>
    <w:rsid w:val="009F2785"/>
    <w:rsid w:val="009F34D7"/>
    <w:rsid w:val="009F7565"/>
    <w:rsid w:val="00A00487"/>
    <w:rsid w:val="00A01FD2"/>
    <w:rsid w:val="00A02542"/>
    <w:rsid w:val="00A0281C"/>
    <w:rsid w:val="00A029C4"/>
    <w:rsid w:val="00A03361"/>
    <w:rsid w:val="00A10169"/>
    <w:rsid w:val="00A11066"/>
    <w:rsid w:val="00A1122B"/>
    <w:rsid w:val="00A120C8"/>
    <w:rsid w:val="00A12425"/>
    <w:rsid w:val="00A12F6E"/>
    <w:rsid w:val="00A162E7"/>
    <w:rsid w:val="00A16775"/>
    <w:rsid w:val="00A16EA1"/>
    <w:rsid w:val="00A17D00"/>
    <w:rsid w:val="00A23045"/>
    <w:rsid w:val="00A249D0"/>
    <w:rsid w:val="00A24F16"/>
    <w:rsid w:val="00A269C2"/>
    <w:rsid w:val="00A26FD1"/>
    <w:rsid w:val="00A272DB"/>
    <w:rsid w:val="00A27703"/>
    <w:rsid w:val="00A27B69"/>
    <w:rsid w:val="00A27E87"/>
    <w:rsid w:val="00A3197D"/>
    <w:rsid w:val="00A337E5"/>
    <w:rsid w:val="00A34AA4"/>
    <w:rsid w:val="00A3526A"/>
    <w:rsid w:val="00A370FE"/>
    <w:rsid w:val="00A377CC"/>
    <w:rsid w:val="00A4045B"/>
    <w:rsid w:val="00A42824"/>
    <w:rsid w:val="00A4282D"/>
    <w:rsid w:val="00A429A0"/>
    <w:rsid w:val="00A42C71"/>
    <w:rsid w:val="00A43E80"/>
    <w:rsid w:val="00A469DE"/>
    <w:rsid w:val="00A47015"/>
    <w:rsid w:val="00A55E63"/>
    <w:rsid w:val="00A56F87"/>
    <w:rsid w:val="00A5709D"/>
    <w:rsid w:val="00A5772D"/>
    <w:rsid w:val="00A60924"/>
    <w:rsid w:val="00A615BF"/>
    <w:rsid w:val="00A63DDF"/>
    <w:rsid w:val="00A64BB3"/>
    <w:rsid w:val="00A66263"/>
    <w:rsid w:val="00A6750C"/>
    <w:rsid w:val="00A70A8A"/>
    <w:rsid w:val="00A70B6B"/>
    <w:rsid w:val="00A766B5"/>
    <w:rsid w:val="00A81EA8"/>
    <w:rsid w:val="00A836A6"/>
    <w:rsid w:val="00A83716"/>
    <w:rsid w:val="00A83EE1"/>
    <w:rsid w:val="00A8409E"/>
    <w:rsid w:val="00A847AC"/>
    <w:rsid w:val="00A84D50"/>
    <w:rsid w:val="00A92967"/>
    <w:rsid w:val="00A92D69"/>
    <w:rsid w:val="00A9303D"/>
    <w:rsid w:val="00A9471A"/>
    <w:rsid w:val="00A94978"/>
    <w:rsid w:val="00A962F7"/>
    <w:rsid w:val="00A963D5"/>
    <w:rsid w:val="00AA0A2E"/>
    <w:rsid w:val="00AA1050"/>
    <w:rsid w:val="00AA12B1"/>
    <w:rsid w:val="00AA1903"/>
    <w:rsid w:val="00AA1D2B"/>
    <w:rsid w:val="00AA3DB6"/>
    <w:rsid w:val="00AA6C45"/>
    <w:rsid w:val="00AB085A"/>
    <w:rsid w:val="00AB1F49"/>
    <w:rsid w:val="00AB28BD"/>
    <w:rsid w:val="00AB2E32"/>
    <w:rsid w:val="00AB380C"/>
    <w:rsid w:val="00AB4936"/>
    <w:rsid w:val="00AB6FFD"/>
    <w:rsid w:val="00AB7033"/>
    <w:rsid w:val="00AB7514"/>
    <w:rsid w:val="00AC0EC7"/>
    <w:rsid w:val="00AC16ED"/>
    <w:rsid w:val="00AC3281"/>
    <w:rsid w:val="00AC4EDE"/>
    <w:rsid w:val="00AD2ADE"/>
    <w:rsid w:val="00AE1192"/>
    <w:rsid w:val="00AE1BDF"/>
    <w:rsid w:val="00AE2D94"/>
    <w:rsid w:val="00AE31E5"/>
    <w:rsid w:val="00AE325B"/>
    <w:rsid w:val="00AE6EA4"/>
    <w:rsid w:val="00AF1053"/>
    <w:rsid w:val="00AF7616"/>
    <w:rsid w:val="00B009DF"/>
    <w:rsid w:val="00B00BD4"/>
    <w:rsid w:val="00B00F47"/>
    <w:rsid w:val="00B0240C"/>
    <w:rsid w:val="00B03114"/>
    <w:rsid w:val="00B05A23"/>
    <w:rsid w:val="00B063ED"/>
    <w:rsid w:val="00B0689F"/>
    <w:rsid w:val="00B0764C"/>
    <w:rsid w:val="00B14FAC"/>
    <w:rsid w:val="00B15A76"/>
    <w:rsid w:val="00B15FCB"/>
    <w:rsid w:val="00B2011F"/>
    <w:rsid w:val="00B24ED8"/>
    <w:rsid w:val="00B24FD2"/>
    <w:rsid w:val="00B26267"/>
    <w:rsid w:val="00B333F7"/>
    <w:rsid w:val="00B339F7"/>
    <w:rsid w:val="00B44848"/>
    <w:rsid w:val="00B452C2"/>
    <w:rsid w:val="00B502B9"/>
    <w:rsid w:val="00B50EC2"/>
    <w:rsid w:val="00B522C5"/>
    <w:rsid w:val="00B53400"/>
    <w:rsid w:val="00B53B15"/>
    <w:rsid w:val="00B54FB1"/>
    <w:rsid w:val="00B55F13"/>
    <w:rsid w:val="00B608F4"/>
    <w:rsid w:val="00B65771"/>
    <w:rsid w:val="00B66FFE"/>
    <w:rsid w:val="00B6731D"/>
    <w:rsid w:val="00B67703"/>
    <w:rsid w:val="00B67F3B"/>
    <w:rsid w:val="00B70C0A"/>
    <w:rsid w:val="00B71308"/>
    <w:rsid w:val="00B73CD0"/>
    <w:rsid w:val="00B761E3"/>
    <w:rsid w:val="00B7778E"/>
    <w:rsid w:val="00B77AE3"/>
    <w:rsid w:val="00B77BA2"/>
    <w:rsid w:val="00B80C89"/>
    <w:rsid w:val="00B80CAF"/>
    <w:rsid w:val="00B811AC"/>
    <w:rsid w:val="00B82ABB"/>
    <w:rsid w:val="00B830A5"/>
    <w:rsid w:val="00B838F3"/>
    <w:rsid w:val="00B87460"/>
    <w:rsid w:val="00B92855"/>
    <w:rsid w:val="00B929BF"/>
    <w:rsid w:val="00B930AA"/>
    <w:rsid w:val="00B96864"/>
    <w:rsid w:val="00B97105"/>
    <w:rsid w:val="00B9749D"/>
    <w:rsid w:val="00BA2B76"/>
    <w:rsid w:val="00BA4760"/>
    <w:rsid w:val="00BA4BCC"/>
    <w:rsid w:val="00BB21FE"/>
    <w:rsid w:val="00BB2A1F"/>
    <w:rsid w:val="00BB3480"/>
    <w:rsid w:val="00BC049C"/>
    <w:rsid w:val="00BC0B0F"/>
    <w:rsid w:val="00BC22F3"/>
    <w:rsid w:val="00BC2651"/>
    <w:rsid w:val="00BC3981"/>
    <w:rsid w:val="00BC3E43"/>
    <w:rsid w:val="00BC4FED"/>
    <w:rsid w:val="00BC537C"/>
    <w:rsid w:val="00BC56F5"/>
    <w:rsid w:val="00BD045E"/>
    <w:rsid w:val="00BD2EBA"/>
    <w:rsid w:val="00BE0881"/>
    <w:rsid w:val="00BE0F1D"/>
    <w:rsid w:val="00BE1692"/>
    <w:rsid w:val="00BE2F0C"/>
    <w:rsid w:val="00BE3B8C"/>
    <w:rsid w:val="00BE3EA0"/>
    <w:rsid w:val="00BE4927"/>
    <w:rsid w:val="00BE4C11"/>
    <w:rsid w:val="00BE6E9F"/>
    <w:rsid w:val="00BE72B3"/>
    <w:rsid w:val="00BF050F"/>
    <w:rsid w:val="00BF0AF0"/>
    <w:rsid w:val="00BF3C44"/>
    <w:rsid w:val="00BF3C9D"/>
    <w:rsid w:val="00BF7307"/>
    <w:rsid w:val="00C03B10"/>
    <w:rsid w:val="00C04385"/>
    <w:rsid w:val="00C0487D"/>
    <w:rsid w:val="00C05B05"/>
    <w:rsid w:val="00C0739D"/>
    <w:rsid w:val="00C100E9"/>
    <w:rsid w:val="00C11339"/>
    <w:rsid w:val="00C12642"/>
    <w:rsid w:val="00C13422"/>
    <w:rsid w:val="00C1579C"/>
    <w:rsid w:val="00C16C80"/>
    <w:rsid w:val="00C17E76"/>
    <w:rsid w:val="00C20EB3"/>
    <w:rsid w:val="00C227BF"/>
    <w:rsid w:val="00C22FE1"/>
    <w:rsid w:val="00C230CE"/>
    <w:rsid w:val="00C27296"/>
    <w:rsid w:val="00C30321"/>
    <w:rsid w:val="00C31D7F"/>
    <w:rsid w:val="00C32FB7"/>
    <w:rsid w:val="00C34FED"/>
    <w:rsid w:val="00C366A7"/>
    <w:rsid w:val="00C36DD9"/>
    <w:rsid w:val="00C36F53"/>
    <w:rsid w:val="00C407D8"/>
    <w:rsid w:val="00C40A35"/>
    <w:rsid w:val="00C4448D"/>
    <w:rsid w:val="00C47E08"/>
    <w:rsid w:val="00C525A9"/>
    <w:rsid w:val="00C52F79"/>
    <w:rsid w:val="00C56E8C"/>
    <w:rsid w:val="00C610BF"/>
    <w:rsid w:val="00C61D86"/>
    <w:rsid w:val="00C62678"/>
    <w:rsid w:val="00C6378E"/>
    <w:rsid w:val="00C6558B"/>
    <w:rsid w:val="00C704A7"/>
    <w:rsid w:val="00C71C51"/>
    <w:rsid w:val="00C722F9"/>
    <w:rsid w:val="00C7394A"/>
    <w:rsid w:val="00C76EF3"/>
    <w:rsid w:val="00C8054E"/>
    <w:rsid w:val="00C81478"/>
    <w:rsid w:val="00C81B9B"/>
    <w:rsid w:val="00C81C2F"/>
    <w:rsid w:val="00C84552"/>
    <w:rsid w:val="00C854E2"/>
    <w:rsid w:val="00C90D72"/>
    <w:rsid w:val="00C9142A"/>
    <w:rsid w:val="00C92625"/>
    <w:rsid w:val="00C969D3"/>
    <w:rsid w:val="00CA0DB5"/>
    <w:rsid w:val="00CA11DC"/>
    <w:rsid w:val="00CA4E95"/>
    <w:rsid w:val="00CA6838"/>
    <w:rsid w:val="00CB11A1"/>
    <w:rsid w:val="00CB1905"/>
    <w:rsid w:val="00CB2ECB"/>
    <w:rsid w:val="00CB2F3C"/>
    <w:rsid w:val="00CB3308"/>
    <w:rsid w:val="00CB43C3"/>
    <w:rsid w:val="00CB484D"/>
    <w:rsid w:val="00CB55FA"/>
    <w:rsid w:val="00CB697A"/>
    <w:rsid w:val="00CB6B7E"/>
    <w:rsid w:val="00CB70E2"/>
    <w:rsid w:val="00CB74CD"/>
    <w:rsid w:val="00CC1F4C"/>
    <w:rsid w:val="00CC42C7"/>
    <w:rsid w:val="00CC6097"/>
    <w:rsid w:val="00CC7981"/>
    <w:rsid w:val="00CD1B9F"/>
    <w:rsid w:val="00CD1C5F"/>
    <w:rsid w:val="00CD298B"/>
    <w:rsid w:val="00CD451E"/>
    <w:rsid w:val="00CD51FB"/>
    <w:rsid w:val="00CD70B9"/>
    <w:rsid w:val="00CD7DCC"/>
    <w:rsid w:val="00CE11B3"/>
    <w:rsid w:val="00CE1851"/>
    <w:rsid w:val="00CE1E81"/>
    <w:rsid w:val="00CE2121"/>
    <w:rsid w:val="00CE277E"/>
    <w:rsid w:val="00CE4F18"/>
    <w:rsid w:val="00CE747F"/>
    <w:rsid w:val="00CF235D"/>
    <w:rsid w:val="00CF3030"/>
    <w:rsid w:val="00CF3EB3"/>
    <w:rsid w:val="00CF58AC"/>
    <w:rsid w:val="00CF614D"/>
    <w:rsid w:val="00CF647C"/>
    <w:rsid w:val="00CF6676"/>
    <w:rsid w:val="00CF6FF0"/>
    <w:rsid w:val="00D001C3"/>
    <w:rsid w:val="00D02410"/>
    <w:rsid w:val="00D0243F"/>
    <w:rsid w:val="00D03C29"/>
    <w:rsid w:val="00D05BD6"/>
    <w:rsid w:val="00D1002F"/>
    <w:rsid w:val="00D10C5C"/>
    <w:rsid w:val="00D121A1"/>
    <w:rsid w:val="00D12D7C"/>
    <w:rsid w:val="00D13D09"/>
    <w:rsid w:val="00D15E09"/>
    <w:rsid w:val="00D1611A"/>
    <w:rsid w:val="00D16D19"/>
    <w:rsid w:val="00D17C07"/>
    <w:rsid w:val="00D20076"/>
    <w:rsid w:val="00D203B7"/>
    <w:rsid w:val="00D20608"/>
    <w:rsid w:val="00D21EF9"/>
    <w:rsid w:val="00D25017"/>
    <w:rsid w:val="00D254BC"/>
    <w:rsid w:val="00D25E41"/>
    <w:rsid w:val="00D26788"/>
    <w:rsid w:val="00D2718A"/>
    <w:rsid w:val="00D273B7"/>
    <w:rsid w:val="00D3262F"/>
    <w:rsid w:val="00D334B7"/>
    <w:rsid w:val="00D34778"/>
    <w:rsid w:val="00D3591E"/>
    <w:rsid w:val="00D36D5C"/>
    <w:rsid w:val="00D37CFD"/>
    <w:rsid w:val="00D428FB"/>
    <w:rsid w:val="00D450D5"/>
    <w:rsid w:val="00D50708"/>
    <w:rsid w:val="00D517BB"/>
    <w:rsid w:val="00D51C13"/>
    <w:rsid w:val="00D5267A"/>
    <w:rsid w:val="00D55972"/>
    <w:rsid w:val="00D610FA"/>
    <w:rsid w:val="00D618FC"/>
    <w:rsid w:val="00D64467"/>
    <w:rsid w:val="00D64964"/>
    <w:rsid w:val="00D66C2A"/>
    <w:rsid w:val="00D66F2B"/>
    <w:rsid w:val="00D705F0"/>
    <w:rsid w:val="00D7148D"/>
    <w:rsid w:val="00D7153A"/>
    <w:rsid w:val="00D71CAD"/>
    <w:rsid w:val="00D74550"/>
    <w:rsid w:val="00D75510"/>
    <w:rsid w:val="00D80ECC"/>
    <w:rsid w:val="00D82944"/>
    <w:rsid w:val="00D84A9C"/>
    <w:rsid w:val="00D84B75"/>
    <w:rsid w:val="00D855B2"/>
    <w:rsid w:val="00D87CBC"/>
    <w:rsid w:val="00D902F8"/>
    <w:rsid w:val="00D924FB"/>
    <w:rsid w:val="00D94AEE"/>
    <w:rsid w:val="00D95387"/>
    <w:rsid w:val="00D97F90"/>
    <w:rsid w:val="00DA4C5A"/>
    <w:rsid w:val="00DA6B9F"/>
    <w:rsid w:val="00DA6EB4"/>
    <w:rsid w:val="00DA72B4"/>
    <w:rsid w:val="00DB0C4F"/>
    <w:rsid w:val="00DB2A48"/>
    <w:rsid w:val="00DB308B"/>
    <w:rsid w:val="00DB30EA"/>
    <w:rsid w:val="00DC07F3"/>
    <w:rsid w:val="00DC0DED"/>
    <w:rsid w:val="00DC0F4C"/>
    <w:rsid w:val="00DC1CCF"/>
    <w:rsid w:val="00DC1E6D"/>
    <w:rsid w:val="00DC1EF2"/>
    <w:rsid w:val="00DC2BB0"/>
    <w:rsid w:val="00DC3631"/>
    <w:rsid w:val="00DC377D"/>
    <w:rsid w:val="00DC3E4E"/>
    <w:rsid w:val="00DC5246"/>
    <w:rsid w:val="00DC579C"/>
    <w:rsid w:val="00DC5CF3"/>
    <w:rsid w:val="00DC73EE"/>
    <w:rsid w:val="00DD13B8"/>
    <w:rsid w:val="00DD3332"/>
    <w:rsid w:val="00DD6F9C"/>
    <w:rsid w:val="00DE0053"/>
    <w:rsid w:val="00DE0745"/>
    <w:rsid w:val="00DE07FA"/>
    <w:rsid w:val="00DE0E17"/>
    <w:rsid w:val="00DE247B"/>
    <w:rsid w:val="00DE3002"/>
    <w:rsid w:val="00DE6522"/>
    <w:rsid w:val="00DE6D80"/>
    <w:rsid w:val="00DE7C3F"/>
    <w:rsid w:val="00DF0B55"/>
    <w:rsid w:val="00DF14C2"/>
    <w:rsid w:val="00DF1567"/>
    <w:rsid w:val="00DF2A7E"/>
    <w:rsid w:val="00DF2BB1"/>
    <w:rsid w:val="00DF3E3A"/>
    <w:rsid w:val="00DF58AC"/>
    <w:rsid w:val="00DF69FC"/>
    <w:rsid w:val="00DF7814"/>
    <w:rsid w:val="00DF7DDF"/>
    <w:rsid w:val="00E01A8F"/>
    <w:rsid w:val="00E01F55"/>
    <w:rsid w:val="00E02F5D"/>
    <w:rsid w:val="00E0459E"/>
    <w:rsid w:val="00E048BF"/>
    <w:rsid w:val="00E05177"/>
    <w:rsid w:val="00E05E30"/>
    <w:rsid w:val="00E114DA"/>
    <w:rsid w:val="00E1326C"/>
    <w:rsid w:val="00E13E18"/>
    <w:rsid w:val="00E162B2"/>
    <w:rsid w:val="00E17099"/>
    <w:rsid w:val="00E23C64"/>
    <w:rsid w:val="00E25355"/>
    <w:rsid w:val="00E26CC7"/>
    <w:rsid w:val="00E30B24"/>
    <w:rsid w:val="00E312AA"/>
    <w:rsid w:val="00E3379C"/>
    <w:rsid w:val="00E340B5"/>
    <w:rsid w:val="00E348FE"/>
    <w:rsid w:val="00E3563E"/>
    <w:rsid w:val="00E3668C"/>
    <w:rsid w:val="00E36EB1"/>
    <w:rsid w:val="00E41EFB"/>
    <w:rsid w:val="00E43648"/>
    <w:rsid w:val="00E43769"/>
    <w:rsid w:val="00E458CE"/>
    <w:rsid w:val="00E45B20"/>
    <w:rsid w:val="00E45E7B"/>
    <w:rsid w:val="00E46716"/>
    <w:rsid w:val="00E46A72"/>
    <w:rsid w:val="00E472B8"/>
    <w:rsid w:val="00E47CD6"/>
    <w:rsid w:val="00E510C3"/>
    <w:rsid w:val="00E5227B"/>
    <w:rsid w:val="00E52561"/>
    <w:rsid w:val="00E526EE"/>
    <w:rsid w:val="00E538B3"/>
    <w:rsid w:val="00E55611"/>
    <w:rsid w:val="00E55E50"/>
    <w:rsid w:val="00E620A1"/>
    <w:rsid w:val="00E63753"/>
    <w:rsid w:val="00E64027"/>
    <w:rsid w:val="00E70A01"/>
    <w:rsid w:val="00E71E77"/>
    <w:rsid w:val="00E7263D"/>
    <w:rsid w:val="00E7490A"/>
    <w:rsid w:val="00E75793"/>
    <w:rsid w:val="00E75BF2"/>
    <w:rsid w:val="00E839CC"/>
    <w:rsid w:val="00E83BFB"/>
    <w:rsid w:val="00E93157"/>
    <w:rsid w:val="00E93636"/>
    <w:rsid w:val="00E940F6"/>
    <w:rsid w:val="00E95194"/>
    <w:rsid w:val="00E9779B"/>
    <w:rsid w:val="00EA0AAB"/>
    <w:rsid w:val="00EA4FCA"/>
    <w:rsid w:val="00EA5A2B"/>
    <w:rsid w:val="00EA7B25"/>
    <w:rsid w:val="00EA7BCE"/>
    <w:rsid w:val="00EB14B1"/>
    <w:rsid w:val="00EB3988"/>
    <w:rsid w:val="00EB5E34"/>
    <w:rsid w:val="00EB5F24"/>
    <w:rsid w:val="00EB7B58"/>
    <w:rsid w:val="00EC5C4A"/>
    <w:rsid w:val="00EC7B68"/>
    <w:rsid w:val="00EC7EFC"/>
    <w:rsid w:val="00ED0A20"/>
    <w:rsid w:val="00ED591A"/>
    <w:rsid w:val="00ED5E68"/>
    <w:rsid w:val="00ED65C7"/>
    <w:rsid w:val="00ED70E5"/>
    <w:rsid w:val="00ED72AA"/>
    <w:rsid w:val="00ED7DEE"/>
    <w:rsid w:val="00EE0572"/>
    <w:rsid w:val="00EE204C"/>
    <w:rsid w:val="00EE27FA"/>
    <w:rsid w:val="00EE60AA"/>
    <w:rsid w:val="00EE635D"/>
    <w:rsid w:val="00EF0209"/>
    <w:rsid w:val="00EF0647"/>
    <w:rsid w:val="00EF0F71"/>
    <w:rsid w:val="00EF1A88"/>
    <w:rsid w:val="00EF4046"/>
    <w:rsid w:val="00EF60EF"/>
    <w:rsid w:val="00F00BA5"/>
    <w:rsid w:val="00F0132D"/>
    <w:rsid w:val="00F02482"/>
    <w:rsid w:val="00F04893"/>
    <w:rsid w:val="00F04C5F"/>
    <w:rsid w:val="00F0533B"/>
    <w:rsid w:val="00F0538F"/>
    <w:rsid w:val="00F071EE"/>
    <w:rsid w:val="00F100BD"/>
    <w:rsid w:val="00F12F10"/>
    <w:rsid w:val="00F13CC6"/>
    <w:rsid w:val="00F14907"/>
    <w:rsid w:val="00F14BCD"/>
    <w:rsid w:val="00F154C0"/>
    <w:rsid w:val="00F15718"/>
    <w:rsid w:val="00F17727"/>
    <w:rsid w:val="00F20B71"/>
    <w:rsid w:val="00F21209"/>
    <w:rsid w:val="00F23B12"/>
    <w:rsid w:val="00F256DE"/>
    <w:rsid w:val="00F26039"/>
    <w:rsid w:val="00F26502"/>
    <w:rsid w:val="00F26FB0"/>
    <w:rsid w:val="00F27237"/>
    <w:rsid w:val="00F27786"/>
    <w:rsid w:val="00F335D7"/>
    <w:rsid w:val="00F356E1"/>
    <w:rsid w:val="00F35AA3"/>
    <w:rsid w:val="00F36899"/>
    <w:rsid w:val="00F42EC3"/>
    <w:rsid w:val="00F42F57"/>
    <w:rsid w:val="00F43599"/>
    <w:rsid w:val="00F43668"/>
    <w:rsid w:val="00F44A84"/>
    <w:rsid w:val="00F4763E"/>
    <w:rsid w:val="00F50525"/>
    <w:rsid w:val="00F55274"/>
    <w:rsid w:val="00F560CF"/>
    <w:rsid w:val="00F563CB"/>
    <w:rsid w:val="00F56805"/>
    <w:rsid w:val="00F5704A"/>
    <w:rsid w:val="00F57669"/>
    <w:rsid w:val="00F61088"/>
    <w:rsid w:val="00F61C94"/>
    <w:rsid w:val="00F62ED0"/>
    <w:rsid w:val="00F631DD"/>
    <w:rsid w:val="00F63A25"/>
    <w:rsid w:val="00F664AF"/>
    <w:rsid w:val="00F70546"/>
    <w:rsid w:val="00F73B93"/>
    <w:rsid w:val="00F73DE3"/>
    <w:rsid w:val="00F73F37"/>
    <w:rsid w:val="00F778CD"/>
    <w:rsid w:val="00F80604"/>
    <w:rsid w:val="00F8187B"/>
    <w:rsid w:val="00F82B9D"/>
    <w:rsid w:val="00F83C27"/>
    <w:rsid w:val="00F85224"/>
    <w:rsid w:val="00F85C41"/>
    <w:rsid w:val="00F91C00"/>
    <w:rsid w:val="00F9409C"/>
    <w:rsid w:val="00F966D3"/>
    <w:rsid w:val="00F97098"/>
    <w:rsid w:val="00FA13CF"/>
    <w:rsid w:val="00FA27F9"/>
    <w:rsid w:val="00FA2AD7"/>
    <w:rsid w:val="00FB2029"/>
    <w:rsid w:val="00FB3975"/>
    <w:rsid w:val="00FB4CFA"/>
    <w:rsid w:val="00FB4D0B"/>
    <w:rsid w:val="00FB7369"/>
    <w:rsid w:val="00FB776D"/>
    <w:rsid w:val="00FC276D"/>
    <w:rsid w:val="00FC29EE"/>
    <w:rsid w:val="00FC7CAB"/>
    <w:rsid w:val="00FD078F"/>
    <w:rsid w:val="00FD0D18"/>
    <w:rsid w:val="00FD4C09"/>
    <w:rsid w:val="00FE03E3"/>
    <w:rsid w:val="00FE15AA"/>
    <w:rsid w:val="00FE24A4"/>
    <w:rsid w:val="00FE2968"/>
    <w:rsid w:val="00FE2B65"/>
    <w:rsid w:val="00FE3003"/>
    <w:rsid w:val="00FE32D3"/>
    <w:rsid w:val="00FE3562"/>
    <w:rsid w:val="00FE3D7D"/>
    <w:rsid w:val="00FE4945"/>
    <w:rsid w:val="00FE6BF5"/>
    <w:rsid w:val="00FE7538"/>
    <w:rsid w:val="00FF0D5E"/>
    <w:rsid w:val="00FF1D82"/>
    <w:rsid w:val="00FF20A5"/>
    <w:rsid w:val="00FF46E8"/>
    <w:rsid w:val="00FF5A37"/>
    <w:rsid w:val="00F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81D45"/>
  <w14:defaultImageDpi w14:val="96"/>
  <w15:docId w15:val="{F17D8208-DE36-4F82-9D1C-C6BD7F69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41B"/>
    <w:rPr>
      <w:sz w:val="24"/>
      <w:szCs w:val="24"/>
    </w:rPr>
  </w:style>
  <w:style w:type="paragraph" w:styleId="1">
    <w:name w:val="heading 1"/>
    <w:basedOn w:val="a"/>
    <w:next w:val="a"/>
    <w:link w:val="10"/>
    <w:uiPriority w:val="9"/>
    <w:qFormat/>
    <w:rsid w:val="004841D8"/>
    <w:pPr>
      <w:keepNext/>
      <w:widowControl w:val="0"/>
      <w:shd w:val="clear" w:color="auto" w:fill="FFFFFF"/>
      <w:autoSpaceDE w:val="0"/>
      <w:autoSpaceDN w:val="0"/>
      <w:adjustRightInd w:val="0"/>
      <w:ind w:right="115"/>
      <w:jc w:val="both"/>
      <w:outlineLvl w:val="0"/>
    </w:pPr>
    <w:rPr>
      <w:b/>
      <w:bCs/>
      <w:w w:val="109"/>
      <w:sz w:val="31"/>
      <w:szCs w:val="31"/>
    </w:rPr>
  </w:style>
  <w:style w:type="paragraph" w:styleId="2">
    <w:name w:val="heading 2"/>
    <w:basedOn w:val="a"/>
    <w:next w:val="a"/>
    <w:link w:val="20"/>
    <w:uiPriority w:val="9"/>
    <w:semiHidden/>
    <w:unhideWhenUsed/>
    <w:qFormat/>
    <w:rsid w:val="00CD51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E197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841D8"/>
    <w:rPr>
      <w:rFonts w:cs="Times New Roman"/>
      <w:b/>
      <w:w w:val="109"/>
      <w:sz w:val="31"/>
      <w:shd w:val="clear" w:color="auto" w:fill="FFFFFF"/>
    </w:rPr>
  </w:style>
  <w:style w:type="paragraph" w:styleId="a3">
    <w:name w:val="List Paragraph"/>
    <w:basedOn w:val="a"/>
    <w:link w:val="a4"/>
    <w:uiPriority w:val="34"/>
    <w:qFormat/>
    <w:rsid w:val="004841D8"/>
    <w:pPr>
      <w:spacing w:after="200" w:line="276" w:lineRule="auto"/>
      <w:ind w:left="720"/>
      <w:contextualSpacing/>
    </w:pPr>
    <w:rPr>
      <w:rFonts w:ascii="Calibri" w:hAnsi="Calibri"/>
      <w:sz w:val="22"/>
      <w:szCs w:val="22"/>
    </w:rPr>
  </w:style>
  <w:style w:type="paragraph" w:styleId="a5">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qFormat/>
    <w:rsid w:val="00AC0EC7"/>
    <w:pPr>
      <w:spacing w:before="180" w:after="180"/>
    </w:pPr>
    <w:rPr>
      <w:color w:val="4B5A7B"/>
    </w:rPr>
  </w:style>
  <w:style w:type="paragraph" w:customStyle="1" w:styleId="12">
    <w:name w:val="Знак1"/>
    <w:basedOn w:val="a"/>
    <w:rsid w:val="00AC0EC7"/>
    <w:pPr>
      <w:tabs>
        <w:tab w:val="num" w:pos="643"/>
      </w:tabs>
      <w:spacing w:after="160" w:line="240" w:lineRule="exact"/>
    </w:pPr>
    <w:rPr>
      <w:rFonts w:ascii="Verdana" w:hAnsi="Verdana" w:cs="Verdana"/>
      <w:sz w:val="20"/>
      <w:szCs w:val="20"/>
      <w:lang w:val="en-US" w:eastAsia="en-US"/>
    </w:rPr>
  </w:style>
  <w:style w:type="character" w:customStyle="1" w:styleId="apple-style-span">
    <w:name w:val="apple-style-span"/>
    <w:rsid w:val="00AC0EC7"/>
  </w:style>
  <w:style w:type="paragraph" w:styleId="a6">
    <w:name w:val="header"/>
    <w:basedOn w:val="a"/>
    <w:link w:val="a7"/>
    <w:uiPriority w:val="99"/>
    <w:rsid w:val="00136188"/>
    <w:pPr>
      <w:tabs>
        <w:tab w:val="center" w:pos="4677"/>
        <w:tab w:val="right" w:pos="9355"/>
      </w:tabs>
    </w:pPr>
  </w:style>
  <w:style w:type="character" w:customStyle="1" w:styleId="a7">
    <w:name w:val="Верхний колонтитул Знак"/>
    <w:basedOn w:val="a0"/>
    <w:link w:val="a6"/>
    <w:uiPriority w:val="99"/>
    <w:locked/>
    <w:rPr>
      <w:rFonts w:cs="Times New Roman"/>
      <w:sz w:val="24"/>
    </w:rPr>
  </w:style>
  <w:style w:type="paragraph" w:styleId="a8">
    <w:name w:val="footer"/>
    <w:basedOn w:val="a"/>
    <w:link w:val="a9"/>
    <w:uiPriority w:val="99"/>
    <w:rsid w:val="00136188"/>
    <w:pPr>
      <w:tabs>
        <w:tab w:val="center" w:pos="4677"/>
        <w:tab w:val="right" w:pos="9355"/>
      </w:tabs>
    </w:pPr>
  </w:style>
  <w:style w:type="character" w:customStyle="1" w:styleId="a9">
    <w:name w:val="Нижний колонтитул Знак"/>
    <w:basedOn w:val="a0"/>
    <w:link w:val="a8"/>
    <w:uiPriority w:val="99"/>
    <w:locked/>
    <w:rPr>
      <w:rFonts w:cs="Times New Roman"/>
      <w:sz w:val="24"/>
    </w:rPr>
  </w:style>
  <w:style w:type="character" w:styleId="aa">
    <w:name w:val="page number"/>
    <w:basedOn w:val="a0"/>
    <w:uiPriority w:val="99"/>
    <w:rsid w:val="00136188"/>
    <w:rPr>
      <w:rFonts w:cs="Times New Roman"/>
    </w:rPr>
  </w:style>
  <w:style w:type="paragraph" w:styleId="21">
    <w:name w:val="Body Text 2"/>
    <w:basedOn w:val="a"/>
    <w:link w:val="22"/>
    <w:uiPriority w:val="99"/>
    <w:rsid w:val="005073BE"/>
    <w:pPr>
      <w:widowControl w:val="0"/>
      <w:autoSpaceDE w:val="0"/>
      <w:autoSpaceDN w:val="0"/>
      <w:adjustRightInd w:val="0"/>
      <w:jc w:val="both"/>
    </w:pPr>
    <w:rPr>
      <w:color w:val="000000"/>
      <w:sz w:val="22"/>
      <w:szCs w:val="22"/>
    </w:rPr>
  </w:style>
  <w:style w:type="character" w:customStyle="1" w:styleId="22">
    <w:name w:val="Основной текст 2 Знак"/>
    <w:basedOn w:val="a0"/>
    <w:link w:val="21"/>
    <w:uiPriority w:val="99"/>
    <w:locked/>
    <w:rsid w:val="004841D8"/>
    <w:rPr>
      <w:rFonts w:cs="Times New Roman"/>
      <w:color w:val="000000"/>
      <w:sz w:val="22"/>
    </w:rPr>
  </w:style>
  <w:style w:type="paragraph" w:styleId="23">
    <w:name w:val="Body Text Indent 2"/>
    <w:basedOn w:val="a"/>
    <w:link w:val="24"/>
    <w:uiPriority w:val="99"/>
    <w:rsid w:val="00C92625"/>
    <w:pPr>
      <w:spacing w:after="120" w:line="480" w:lineRule="auto"/>
      <w:ind w:left="283"/>
    </w:pPr>
  </w:style>
  <w:style w:type="character" w:customStyle="1" w:styleId="24">
    <w:name w:val="Основной текст с отступом 2 Знак"/>
    <w:basedOn w:val="a0"/>
    <w:link w:val="23"/>
    <w:uiPriority w:val="99"/>
    <w:locked/>
    <w:rPr>
      <w:rFonts w:cs="Times New Roman"/>
      <w:sz w:val="24"/>
    </w:rPr>
  </w:style>
  <w:style w:type="paragraph" w:styleId="31">
    <w:name w:val="Body Text Indent 3"/>
    <w:basedOn w:val="a"/>
    <w:link w:val="32"/>
    <w:uiPriority w:val="99"/>
    <w:rsid w:val="00640153"/>
    <w:pPr>
      <w:spacing w:after="120"/>
      <w:ind w:left="283"/>
    </w:pPr>
    <w:rPr>
      <w:sz w:val="16"/>
      <w:szCs w:val="16"/>
    </w:rPr>
  </w:style>
  <w:style w:type="character" w:customStyle="1" w:styleId="32">
    <w:name w:val="Основной текст с отступом 3 Знак"/>
    <w:basedOn w:val="a0"/>
    <w:link w:val="31"/>
    <w:uiPriority w:val="99"/>
    <w:locked/>
    <w:rPr>
      <w:rFonts w:cs="Times New Roman"/>
      <w:sz w:val="16"/>
    </w:rPr>
  </w:style>
  <w:style w:type="paragraph" w:styleId="ab">
    <w:name w:val="Body Text"/>
    <w:basedOn w:val="a"/>
    <w:link w:val="ac"/>
    <w:rsid w:val="004841D8"/>
    <w:pPr>
      <w:spacing w:after="120"/>
    </w:pPr>
  </w:style>
  <w:style w:type="character" w:customStyle="1" w:styleId="ac">
    <w:name w:val="Основной текст Знак"/>
    <w:basedOn w:val="a0"/>
    <w:link w:val="ab"/>
    <w:locked/>
    <w:rsid w:val="004841D8"/>
    <w:rPr>
      <w:rFonts w:cs="Times New Roman"/>
      <w:sz w:val="24"/>
    </w:rPr>
  </w:style>
  <w:style w:type="paragraph" w:styleId="ad">
    <w:name w:val="Block Text"/>
    <w:basedOn w:val="a"/>
    <w:uiPriority w:val="99"/>
    <w:rsid w:val="004841D8"/>
    <w:pPr>
      <w:widowControl w:val="0"/>
      <w:shd w:val="clear" w:color="auto" w:fill="FFFFFF"/>
      <w:autoSpaceDE w:val="0"/>
      <w:autoSpaceDN w:val="0"/>
      <w:adjustRightInd w:val="0"/>
      <w:ind w:left="346" w:right="6" w:hanging="323"/>
      <w:jc w:val="both"/>
    </w:pPr>
    <w:rPr>
      <w:spacing w:val="-4"/>
      <w:sz w:val="28"/>
      <w:szCs w:val="28"/>
    </w:rPr>
  </w:style>
  <w:style w:type="paragraph" w:styleId="ae">
    <w:name w:val="Balloon Text"/>
    <w:basedOn w:val="a"/>
    <w:link w:val="af"/>
    <w:uiPriority w:val="99"/>
    <w:rsid w:val="005516C0"/>
    <w:rPr>
      <w:rFonts w:ascii="Tahoma" w:hAnsi="Tahoma"/>
      <w:sz w:val="16"/>
      <w:szCs w:val="16"/>
    </w:rPr>
  </w:style>
  <w:style w:type="character" w:customStyle="1" w:styleId="af">
    <w:name w:val="Текст выноски Знак"/>
    <w:basedOn w:val="a0"/>
    <w:link w:val="ae"/>
    <w:uiPriority w:val="99"/>
    <w:locked/>
    <w:rsid w:val="005516C0"/>
    <w:rPr>
      <w:rFonts w:ascii="Tahoma" w:hAnsi="Tahoma" w:cs="Times New Roman"/>
      <w:sz w:val="16"/>
    </w:rPr>
  </w:style>
  <w:style w:type="paragraph" w:customStyle="1" w:styleId="Default">
    <w:name w:val="Default"/>
    <w:rsid w:val="00FA2AD7"/>
    <w:pPr>
      <w:autoSpaceDE w:val="0"/>
      <w:autoSpaceDN w:val="0"/>
      <w:adjustRightInd w:val="0"/>
    </w:pPr>
    <w:rPr>
      <w:color w:val="000000"/>
      <w:sz w:val="24"/>
      <w:szCs w:val="24"/>
    </w:rPr>
  </w:style>
  <w:style w:type="character" w:styleId="af0">
    <w:name w:val="annotation reference"/>
    <w:basedOn w:val="a0"/>
    <w:uiPriority w:val="99"/>
    <w:rsid w:val="001828AF"/>
    <w:rPr>
      <w:rFonts w:cs="Times New Roman"/>
      <w:sz w:val="16"/>
    </w:rPr>
  </w:style>
  <w:style w:type="paragraph" w:styleId="af1">
    <w:name w:val="annotation text"/>
    <w:basedOn w:val="a"/>
    <w:link w:val="af2"/>
    <w:uiPriority w:val="99"/>
    <w:rsid w:val="001828AF"/>
    <w:rPr>
      <w:sz w:val="20"/>
      <w:szCs w:val="20"/>
    </w:rPr>
  </w:style>
  <w:style w:type="character" w:customStyle="1" w:styleId="af2">
    <w:name w:val="Текст примечания Знак"/>
    <w:basedOn w:val="a0"/>
    <w:link w:val="af1"/>
    <w:uiPriority w:val="99"/>
    <w:locked/>
    <w:rsid w:val="001828AF"/>
    <w:rPr>
      <w:rFonts w:cs="Times New Roman"/>
    </w:rPr>
  </w:style>
  <w:style w:type="paragraph" w:styleId="af3">
    <w:name w:val="annotation subject"/>
    <w:basedOn w:val="af1"/>
    <w:next w:val="af1"/>
    <w:link w:val="af4"/>
    <w:uiPriority w:val="99"/>
    <w:rsid w:val="001828AF"/>
    <w:rPr>
      <w:b/>
      <w:bCs/>
    </w:rPr>
  </w:style>
  <w:style w:type="character" w:customStyle="1" w:styleId="af4">
    <w:name w:val="Тема примечания Знак"/>
    <w:basedOn w:val="af2"/>
    <w:link w:val="af3"/>
    <w:uiPriority w:val="99"/>
    <w:locked/>
    <w:rsid w:val="001828AF"/>
    <w:rPr>
      <w:rFonts w:cs="Times New Roman"/>
      <w:b/>
    </w:rPr>
  </w:style>
  <w:style w:type="paragraph" w:styleId="af5">
    <w:name w:val="No Spacing"/>
    <w:uiPriority w:val="1"/>
    <w:qFormat/>
    <w:rsid w:val="00735DCE"/>
    <w:rPr>
      <w:rFonts w:ascii="Calibri" w:hAnsi="Calibri"/>
      <w:sz w:val="22"/>
      <w:szCs w:val="22"/>
      <w:lang w:eastAsia="en-US"/>
    </w:rPr>
  </w:style>
  <w:style w:type="character" w:styleId="af6">
    <w:name w:val="Hyperlink"/>
    <w:basedOn w:val="a0"/>
    <w:uiPriority w:val="99"/>
    <w:unhideWhenUsed/>
    <w:rsid w:val="00FC7CAB"/>
    <w:rPr>
      <w:rFonts w:cs="Times New Roman"/>
      <w:color w:val="0000FF"/>
      <w:u w:val="single"/>
    </w:rPr>
  </w:style>
  <w:style w:type="character" w:customStyle="1" w:styleId="apple-converted-space">
    <w:name w:val="apple-converted-space"/>
    <w:rsid w:val="00FC7CAB"/>
  </w:style>
  <w:style w:type="character" w:customStyle="1" w:styleId="25">
    <w:name w:val="Основной текст (2)_"/>
    <w:link w:val="26"/>
    <w:locked/>
    <w:rsid w:val="005E2000"/>
    <w:rPr>
      <w:rFonts w:ascii="Microsoft Sans Serif" w:hAnsi="Microsoft Sans Serif"/>
      <w:sz w:val="22"/>
      <w:shd w:val="clear" w:color="auto" w:fill="FFFFFF"/>
    </w:rPr>
  </w:style>
  <w:style w:type="character" w:customStyle="1" w:styleId="27">
    <w:name w:val="Заголовок №2_"/>
    <w:link w:val="28"/>
    <w:locked/>
    <w:rsid w:val="005E2000"/>
    <w:rPr>
      <w:rFonts w:ascii="Microsoft Sans Serif" w:hAnsi="Microsoft Sans Serif"/>
      <w:b/>
      <w:sz w:val="28"/>
      <w:shd w:val="clear" w:color="auto" w:fill="FFFFFF"/>
    </w:rPr>
  </w:style>
  <w:style w:type="character" w:customStyle="1" w:styleId="6">
    <w:name w:val="Основной текст (6)_"/>
    <w:link w:val="60"/>
    <w:locked/>
    <w:rsid w:val="005E2000"/>
    <w:rPr>
      <w:rFonts w:ascii="Microsoft Sans Serif" w:hAnsi="Microsoft Sans Serif"/>
      <w:b/>
      <w:shd w:val="clear" w:color="auto" w:fill="FFFFFF"/>
    </w:rPr>
  </w:style>
  <w:style w:type="character" w:customStyle="1" w:styleId="33">
    <w:name w:val="Заголовок №3_"/>
    <w:rsid w:val="005E2000"/>
    <w:rPr>
      <w:rFonts w:ascii="Microsoft Sans Serif" w:hAnsi="Microsoft Sans Serif"/>
      <w:b/>
      <w:u w:val="none"/>
    </w:rPr>
  </w:style>
  <w:style w:type="character" w:customStyle="1" w:styleId="34">
    <w:name w:val="Заголовок №3"/>
    <w:rsid w:val="005E2000"/>
    <w:rPr>
      <w:rFonts w:ascii="Microsoft Sans Serif" w:hAnsi="Microsoft Sans Serif"/>
      <w:b/>
      <w:color w:val="000000"/>
      <w:spacing w:val="0"/>
      <w:w w:val="100"/>
      <w:position w:val="0"/>
      <w:sz w:val="24"/>
      <w:u w:val="single"/>
      <w:lang w:val="ru-RU" w:eastAsia="ru-RU"/>
    </w:rPr>
  </w:style>
  <w:style w:type="character" w:customStyle="1" w:styleId="100">
    <w:name w:val="Основной текст (10)_"/>
    <w:link w:val="101"/>
    <w:locked/>
    <w:rsid w:val="005E2000"/>
    <w:rPr>
      <w:rFonts w:ascii="Georgia" w:hAnsi="Georgia"/>
      <w:spacing w:val="50"/>
      <w:sz w:val="17"/>
      <w:shd w:val="clear" w:color="auto" w:fill="FFFFFF"/>
    </w:rPr>
  </w:style>
  <w:style w:type="paragraph" w:customStyle="1" w:styleId="26">
    <w:name w:val="Основной текст (2)"/>
    <w:basedOn w:val="a"/>
    <w:link w:val="25"/>
    <w:rsid w:val="005E2000"/>
    <w:pPr>
      <w:widowControl w:val="0"/>
      <w:shd w:val="clear" w:color="auto" w:fill="FFFFFF"/>
      <w:spacing w:line="317" w:lineRule="exact"/>
      <w:jc w:val="center"/>
    </w:pPr>
    <w:rPr>
      <w:rFonts w:ascii="Microsoft Sans Serif" w:hAnsi="Microsoft Sans Serif"/>
      <w:sz w:val="22"/>
      <w:szCs w:val="22"/>
    </w:rPr>
  </w:style>
  <w:style w:type="paragraph" w:customStyle="1" w:styleId="28">
    <w:name w:val="Заголовок №2"/>
    <w:basedOn w:val="a"/>
    <w:link w:val="27"/>
    <w:rsid w:val="005E2000"/>
    <w:pPr>
      <w:widowControl w:val="0"/>
      <w:shd w:val="clear" w:color="auto" w:fill="FFFFFF"/>
      <w:spacing w:before="360" w:after="120" w:line="240" w:lineRule="atLeast"/>
      <w:jc w:val="center"/>
      <w:outlineLvl w:val="1"/>
    </w:pPr>
    <w:rPr>
      <w:rFonts w:ascii="Microsoft Sans Serif" w:hAnsi="Microsoft Sans Serif"/>
      <w:b/>
      <w:bCs/>
      <w:sz w:val="28"/>
      <w:szCs w:val="28"/>
    </w:rPr>
  </w:style>
  <w:style w:type="paragraph" w:customStyle="1" w:styleId="60">
    <w:name w:val="Основной текст (6)"/>
    <w:basedOn w:val="a"/>
    <w:link w:val="6"/>
    <w:rsid w:val="005E2000"/>
    <w:pPr>
      <w:widowControl w:val="0"/>
      <w:shd w:val="clear" w:color="auto" w:fill="FFFFFF"/>
      <w:spacing w:line="317" w:lineRule="exact"/>
      <w:jc w:val="both"/>
    </w:pPr>
    <w:rPr>
      <w:rFonts w:ascii="Microsoft Sans Serif" w:hAnsi="Microsoft Sans Serif"/>
      <w:b/>
      <w:bCs/>
      <w:sz w:val="20"/>
      <w:szCs w:val="20"/>
    </w:rPr>
  </w:style>
  <w:style w:type="paragraph" w:customStyle="1" w:styleId="101">
    <w:name w:val="Основной текст (10)"/>
    <w:basedOn w:val="a"/>
    <w:link w:val="100"/>
    <w:rsid w:val="005E2000"/>
    <w:pPr>
      <w:widowControl w:val="0"/>
      <w:shd w:val="clear" w:color="auto" w:fill="FFFFFF"/>
      <w:spacing w:before="840" w:line="187" w:lineRule="exact"/>
      <w:jc w:val="right"/>
    </w:pPr>
    <w:rPr>
      <w:rFonts w:ascii="Georgia" w:hAnsi="Georgia"/>
      <w:spacing w:val="50"/>
      <w:sz w:val="17"/>
      <w:szCs w:val="17"/>
    </w:rPr>
  </w:style>
  <w:style w:type="table" w:styleId="af7">
    <w:name w:val="Table Grid"/>
    <w:basedOn w:val="a1"/>
    <w:uiPriority w:val="59"/>
    <w:rsid w:val="005E20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nhideWhenUsed/>
    <w:rsid w:val="005E2000"/>
    <w:pPr>
      <w:widowControl w:val="0"/>
    </w:pPr>
    <w:rPr>
      <w:rFonts w:ascii="Arial Unicode MS" w:eastAsia="Arial Unicode MS" w:hAnsi="Arial Unicode MS" w:cs="Arial Unicode MS"/>
      <w:color w:val="000000"/>
      <w:sz w:val="20"/>
      <w:szCs w:val="20"/>
    </w:rPr>
  </w:style>
  <w:style w:type="character" w:customStyle="1" w:styleId="af9">
    <w:name w:val="Текст сноски Знак"/>
    <w:basedOn w:val="a0"/>
    <w:link w:val="af8"/>
    <w:locked/>
    <w:rsid w:val="005E2000"/>
    <w:rPr>
      <w:rFonts w:ascii="Arial Unicode MS" w:eastAsia="Arial Unicode MS" w:hAnsi="Arial Unicode MS" w:cs="Times New Roman"/>
      <w:color w:val="000000"/>
    </w:rPr>
  </w:style>
  <w:style w:type="character" w:styleId="afa">
    <w:name w:val="footnote reference"/>
    <w:basedOn w:val="a0"/>
    <w:unhideWhenUsed/>
    <w:rsid w:val="005E2000"/>
    <w:rPr>
      <w:rFonts w:cs="Times New Roman"/>
      <w:vertAlign w:val="superscript"/>
    </w:rPr>
  </w:style>
  <w:style w:type="paragraph" w:customStyle="1" w:styleId="ConsPlusNormal">
    <w:name w:val="ConsPlusNormal"/>
    <w:rsid w:val="00EA4FCA"/>
    <w:pPr>
      <w:widowControl w:val="0"/>
      <w:autoSpaceDE w:val="0"/>
      <w:autoSpaceDN w:val="0"/>
    </w:pPr>
    <w:rPr>
      <w:rFonts w:ascii="Calibri" w:hAnsi="Calibri" w:cs="Calibri"/>
      <w:sz w:val="22"/>
    </w:rPr>
  </w:style>
  <w:style w:type="paragraph" w:customStyle="1" w:styleId="ConsPlusNonformat">
    <w:name w:val="ConsPlusNonformat"/>
    <w:rsid w:val="00EA4FCA"/>
    <w:pPr>
      <w:widowControl w:val="0"/>
      <w:autoSpaceDE w:val="0"/>
      <w:autoSpaceDN w:val="0"/>
    </w:pPr>
    <w:rPr>
      <w:rFonts w:ascii="Courier New" w:hAnsi="Courier New" w:cs="Courier New"/>
    </w:rPr>
  </w:style>
  <w:style w:type="paragraph" w:styleId="afb">
    <w:name w:val="Revision"/>
    <w:hidden/>
    <w:uiPriority w:val="99"/>
    <w:semiHidden/>
    <w:rsid w:val="00BE0881"/>
    <w:rPr>
      <w:sz w:val="24"/>
      <w:szCs w:val="24"/>
    </w:rPr>
  </w:style>
  <w:style w:type="character" w:customStyle="1" w:styleId="afc">
    <w:name w:val="Основной текст_"/>
    <w:link w:val="13"/>
    <w:rsid w:val="003A365C"/>
    <w:rPr>
      <w:sz w:val="22"/>
      <w:szCs w:val="22"/>
      <w:shd w:val="clear" w:color="auto" w:fill="FFFFFF"/>
    </w:rPr>
  </w:style>
  <w:style w:type="paragraph" w:customStyle="1" w:styleId="13">
    <w:name w:val="Основной текст1"/>
    <w:basedOn w:val="a"/>
    <w:link w:val="afc"/>
    <w:rsid w:val="003A365C"/>
    <w:pPr>
      <w:widowControl w:val="0"/>
      <w:shd w:val="clear" w:color="auto" w:fill="FFFFFF"/>
      <w:spacing w:before="360" w:line="274" w:lineRule="exact"/>
      <w:ind w:firstLine="540"/>
      <w:jc w:val="both"/>
    </w:pPr>
    <w:rPr>
      <w:sz w:val="22"/>
      <w:szCs w:val="22"/>
    </w:rPr>
  </w:style>
  <w:style w:type="paragraph" w:customStyle="1" w:styleId="msonormalmailrucssattributepostfix">
    <w:name w:val="msonormal_mailru_css_attribute_postfix"/>
    <w:basedOn w:val="a"/>
    <w:rsid w:val="00FE6BF5"/>
    <w:pPr>
      <w:spacing w:before="100" w:beforeAutospacing="1" w:after="100" w:afterAutospacing="1"/>
    </w:pPr>
  </w:style>
  <w:style w:type="paragraph" w:customStyle="1" w:styleId="29">
    <w:name w:val="Основной текст2"/>
    <w:basedOn w:val="a"/>
    <w:rsid w:val="00D12D7C"/>
    <w:pPr>
      <w:widowControl w:val="0"/>
      <w:shd w:val="clear" w:color="auto" w:fill="FFFFFF"/>
      <w:spacing w:line="274" w:lineRule="exact"/>
      <w:ind w:hanging="800"/>
    </w:pPr>
    <w:rPr>
      <w:color w:val="000000"/>
      <w:spacing w:val="7"/>
      <w:sz w:val="21"/>
      <w:szCs w:val="21"/>
    </w:rPr>
  </w:style>
  <w:style w:type="character" w:customStyle="1" w:styleId="20">
    <w:name w:val="Заголовок 2 Знак"/>
    <w:basedOn w:val="a0"/>
    <w:link w:val="2"/>
    <w:uiPriority w:val="9"/>
    <w:semiHidden/>
    <w:rsid w:val="00CD51FB"/>
    <w:rPr>
      <w:rFonts w:asciiTheme="majorHAnsi" w:eastAsiaTheme="majorEastAsia" w:hAnsiTheme="majorHAnsi" w:cstheme="majorBidi"/>
      <w:color w:val="365F91" w:themeColor="accent1" w:themeShade="BF"/>
      <w:sz w:val="26"/>
      <w:szCs w:val="26"/>
    </w:rPr>
  </w:style>
  <w:style w:type="table" w:customStyle="1" w:styleId="14">
    <w:name w:val="Сетка таблицы1"/>
    <w:basedOn w:val="a1"/>
    <w:next w:val="af7"/>
    <w:uiPriority w:val="59"/>
    <w:rsid w:val="00CD51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CD51FB"/>
    <w:pPr>
      <w:spacing w:after="100"/>
    </w:pPr>
  </w:style>
  <w:style w:type="paragraph" w:styleId="2a">
    <w:name w:val="toc 2"/>
    <w:basedOn w:val="a"/>
    <w:next w:val="a"/>
    <w:autoRedefine/>
    <w:uiPriority w:val="39"/>
    <w:unhideWhenUsed/>
    <w:rsid w:val="00CD51FB"/>
    <w:pPr>
      <w:spacing w:after="100"/>
      <w:ind w:left="240"/>
    </w:pPr>
  </w:style>
  <w:style w:type="character" w:customStyle="1" w:styleId="30">
    <w:name w:val="Заголовок 3 Знак"/>
    <w:basedOn w:val="a0"/>
    <w:link w:val="3"/>
    <w:uiPriority w:val="9"/>
    <w:semiHidden/>
    <w:rsid w:val="001E197A"/>
    <w:rPr>
      <w:rFonts w:asciiTheme="majorHAnsi" w:eastAsiaTheme="majorEastAsia" w:hAnsiTheme="majorHAnsi" w:cstheme="majorBidi"/>
      <w:color w:val="243F60" w:themeColor="accent1" w:themeShade="7F"/>
      <w:sz w:val="24"/>
      <w:szCs w:val="24"/>
    </w:rPr>
  </w:style>
  <w:style w:type="paragraph" w:styleId="35">
    <w:name w:val="toc 3"/>
    <w:basedOn w:val="a"/>
    <w:next w:val="a"/>
    <w:autoRedefine/>
    <w:semiHidden/>
    <w:unhideWhenUsed/>
    <w:rsid w:val="001E197A"/>
    <w:pPr>
      <w:spacing w:after="100"/>
      <w:ind w:left="480"/>
    </w:pPr>
  </w:style>
  <w:style w:type="paragraph" w:styleId="afd">
    <w:name w:val="Body Text Indent"/>
    <w:basedOn w:val="a"/>
    <w:link w:val="afe"/>
    <w:semiHidden/>
    <w:unhideWhenUsed/>
    <w:rsid w:val="001E197A"/>
    <w:pPr>
      <w:spacing w:after="120"/>
      <w:ind w:left="283"/>
    </w:pPr>
  </w:style>
  <w:style w:type="character" w:customStyle="1" w:styleId="afe">
    <w:name w:val="Основной текст с отступом Знак"/>
    <w:basedOn w:val="a0"/>
    <w:link w:val="afd"/>
    <w:semiHidden/>
    <w:rsid w:val="001E197A"/>
    <w:rPr>
      <w:sz w:val="24"/>
      <w:szCs w:val="24"/>
    </w:rPr>
  </w:style>
  <w:style w:type="table" w:customStyle="1" w:styleId="2b">
    <w:name w:val="Сетка таблицы2"/>
    <w:basedOn w:val="a1"/>
    <w:next w:val="af7"/>
    <w:uiPriority w:val="59"/>
    <w:rsid w:val="001E197A"/>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сновной текст3"/>
    <w:basedOn w:val="a"/>
    <w:rsid w:val="009027A5"/>
    <w:pPr>
      <w:widowControl w:val="0"/>
      <w:shd w:val="clear" w:color="auto" w:fill="FFFFFF"/>
      <w:spacing w:line="355" w:lineRule="exact"/>
      <w:ind w:hanging="580"/>
      <w:jc w:val="center"/>
    </w:pPr>
    <w:rPr>
      <w:sz w:val="23"/>
      <w:szCs w:val="23"/>
    </w:rPr>
  </w:style>
  <w:style w:type="character" w:customStyle="1" w:styleId="a4">
    <w:name w:val="Абзац списка Знак"/>
    <w:basedOn w:val="a0"/>
    <w:link w:val="a3"/>
    <w:uiPriority w:val="34"/>
    <w:locked/>
    <w:rsid w:val="009027A5"/>
    <w:rPr>
      <w:rFonts w:ascii="Calibri" w:hAnsi="Calibri"/>
      <w:sz w:val="22"/>
      <w:szCs w:val="22"/>
    </w:rPr>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5"/>
    <w:locked/>
    <w:rsid w:val="009027A5"/>
    <w:rPr>
      <w:color w:val="4B5A7B"/>
      <w:sz w:val="24"/>
      <w:szCs w:val="24"/>
    </w:rPr>
  </w:style>
  <w:style w:type="paragraph" w:customStyle="1" w:styleId="edittable">
    <w:name w:val="edittable"/>
    <w:basedOn w:val="a"/>
    <w:rsid w:val="008806CF"/>
    <w:pPr>
      <w:spacing w:before="100" w:beforeAutospacing="1" w:after="100" w:afterAutospacing="1"/>
      <w:jc w:val="center"/>
    </w:pPr>
    <w:rPr>
      <w:rFonts w:eastAsiaTheme="minorEastAsia"/>
    </w:rPr>
  </w:style>
  <w:style w:type="character" w:customStyle="1" w:styleId="right">
    <w:name w:val="right"/>
    <w:basedOn w:val="a0"/>
    <w:rsid w:val="008806CF"/>
  </w:style>
  <w:style w:type="character" w:customStyle="1" w:styleId="16">
    <w:name w:val="Неразрешенное упоминание1"/>
    <w:basedOn w:val="a0"/>
    <w:uiPriority w:val="99"/>
    <w:semiHidden/>
    <w:unhideWhenUsed/>
    <w:rsid w:val="008806CF"/>
    <w:rPr>
      <w:color w:val="605E5C"/>
      <w:shd w:val="clear" w:color="auto" w:fill="E1DFDD"/>
    </w:rPr>
  </w:style>
  <w:style w:type="character" w:styleId="aff">
    <w:name w:val="Strong"/>
    <w:basedOn w:val="a0"/>
    <w:uiPriority w:val="22"/>
    <w:qFormat/>
    <w:rsid w:val="008806CF"/>
    <w:rPr>
      <w:b/>
      <w:bCs/>
    </w:rPr>
  </w:style>
  <w:style w:type="character" w:customStyle="1" w:styleId="2c">
    <w:name w:val="Неразрешенное упоминание2"/>
    <w:basedOn w:val="a0"/>
    <w:uiPriority w:val="99"/>
    <w:semiHidden/>
    <w:unhideWhenUsed/>
    <w:rsid w:val="006E2BF7"/>
    <w:rPr>
      <w:color w:val="605E5C"/>
      <w:shd w:val="clear" w:color="auto" w:fill="E1DFDD"/>
    </w:rPr>
  </w:style>
  <w:style w:type="character" w:styleId="aff0">
    <w:name w:val="FollowedHyperlink"/>
    <w:basedOn w:val="a0"/>
    <w:semiHidden/>
    <w:unhideWhenUsed/>
    <w:rsid w:val="00A37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6718">
      <w:bodyDiv w:val="1"/>
      <w:marLeft w:val="0"/>
      <w:marRight w:val="0"/>
      <w:marTop w:val="0"/>
      <w:marBottom w:val="0"/>
      <w:divBdr>
        <w:top w:val="none" w:sz="0" w:space="0" w:color="auto"/>
        <w:left w:val="none" w:sz="0" w:space="0" w:color="auto"/>
        <w:bottom w:val="none" w:sz="0" w:space="0" w:color="auto"/>
        <w:right w:val="none" w:sz="0" w:space="0" w:color="auto"/>
      </w:divBdr>
    </w:div>
    <w:div w:id="345641001">
      <w:bodyDiv w:val="1"/>
      <w:marLeft w:val="0"/>
      <w:marRight w:val="0"/>
      <w:marTop w:val="0"/>
      <w:marBottom w:val="0"/>
      <w:divBdr>
        <w:top w:val="none" w:sz="0" w:space="0" w:color="auto"/>
        <w:left w:val="none" w:sz="0" w:space="0" w:color="auto"/>
        <w:bottom w:val="none" w:sz="0" w:space="0" w:color="auto"/>
        <w:right w:val="none" w:sz="0" w:space="0" w:color="auto"/>
      </w:divBdr>
    </w:div>
    <w:div w:id="704451757">
      <w:marLeft w:val="0"/>
      <w:marRight w:val="0"/>
      <w:marTop w:val="0"/>
      <w:marBottom w:val="0"/>
      <w:divBdr>
        <w:top w:val="none" w:sz="0" w:space="0" w:color="auto"/>
        <w:left w:val="none" w:sz="0" w:space="0" w:color="auto"/>
        <w:bottom w:val="none" w:sz="0" w:space="0" w:color="auto"/>
        <w:right w:val="none" w:sz="0" w:space="0" w:color="auto"/>
      </w:divBdr>
    </w:div>
    <w:div w:id="704451758">
      <w:marLeft w:val="0"/>
      <w:marRight w:val="0"/>
      <w:marTop w:val="0"/>
      <w:marBottom w:val="0"/>
      <w:divBdr>
        <w:top w:val="none" w:sz="0" w:space="0" w:color="auto"/>
        <w:left w:val="none" w:sz="0" w:space="0" w:color="auto"/>
        <w:bottom w:val="none" w:sz="0" w:space="0" w:color="auto"/>
        <w:right w:val="none" w:sz="0" w:space="0" w:color="auto"/>
      </w:divBdr>
    </w:div>
    <w:div w:id="955258657">
      <w:bodyDiv w:val="1"/>
      <w:marLeft w:val="0"/>
      <w:marRight w:val="0"/>
      <w:marTop w:val="0"/>
      <w:marBottom w:val="0"/>
      <w:divBdr>
        <w:top w:val="none" w:sz="0" w:space="0" w:color="auto"/>
        <w:left w:val="none" w:sz="0" w:space="0" w:color="auto"/>
        <w:bottom w:val="none" w:sz="0" w:space="0" w:color="auto"/>
        <w:right w:val="none" w:sz="0" w:space="0" w:color="auto"/>
      </w:divBdr>
    </w:div>
    <w:div w:id="1386374623">
      <w:marLeft w:val="0"/>
      <w:marRight w:val="0"/>
      <w:marTop w:val="0"/>
      <w:marBottom w:val="0"/>
      <w:divBdr>
        <w:top w:val="none" w:sz="0" w:space="0" w:color="auto"/>
        <w:left w:val="none" w:sz="0" w:space="0" w:color="auto"/>
        <w:bottom w:val="none" w:sz="0" w:space="0" w:color="auto"/>
        <w:right w:val="none" w:sz="0" w:space="0" w:color="auto"/>
      </w:divBdr>
    </w:div>
    <w:div w:id="1386374624">
      <w:marLeft w:val="0"/>
      <w:marRight w:val="0"/>
      <w:marTop w:val="0"/>
      <w:marBottom w:val="0"/>
      <w:divBdr>
        <w:top w:val="none" w:sz="0" w:space="0" w:color="auto"/>
        <w:left w:val="none" w:sz="0" w:space="0" w:color="auto"/>
        <w:bottom w:val="none" w:sz="0" w:space="0" w:color="auto"/>
        <w:right w:val="none" w:sz="0" w:space="0" w:color="auto"/>
      </w:divBdr>
    </w:div>
    <w:div w:id="1423138110">
      <w:bodyDiv w:val="1"/>
      <w:marLeft w:val="0"/>
      <w:marRight w:val="0"/>
      <w:marTop w:val="0"/>
      <w:marBottom w:val="0"/>
      <w:divBdr>
        <w:top w:val="none" w:sz="0" w:space="0" w:color="auto"/>
        <w:left w:val="none" w:sz="0" w:space="0" w:color="auto"/>
        <w:bottom w:val="none" w:sz="0" w:space="0" w:color="auto"/>
        <w:right w:val="none" w:sz="0" w:space="0" w:color="auto"/>
      </w:divBdr>
    </w:div>
    <w:div w:id="1600915794">
      <w:bodyDiv w:val="1"/>
      <w:marLeft w:val="0"/>
      <w:marRight w:val="0"/>
      <w:marTop w:val="0"/>
      <w:marBottom w:val="0"/>
      <w:divBdr>
        <w:top w:val="none" w:sz="0" w:space="0" w:color="auto"/>
        <w:left w:val="none" w:sz="0" w:space="0" w:color="auto"/>
        <w:bottom w:val="none" w:sz="0" w:space="0" w:color="auto"/>
        <w:right w:val="none" w:sz="0" w:space="0" w:color="auto"/>
      </w:divBdr>
    </w:div>
    <w:div w:id="1651638557">
      <w:marLeft w:val="0"/>
      <w:marRight w:val="0"/>
      <w:marTop w:val="0"/>
      <w:marBottom w:val="0"/>
      <w:divBdr>
        <w:top w:val="none" w:sz="0" w:space="0" w:color="auto"/>
        <w:left w:val="none" w:sz="0" w:space="0" w:color="auto"/>
        <w:bottom w:val="none" w:sz="0" w:space="0" w:color="auto"/>
        <w:right w:val="none" w:sz="0" w:space="0" w:color="auto"/>
      </w:divBdr>
    </w:div>
    <w:div w:id="1651638558">
      <w:marLeft w:val="0"/>
      <w:marRight w:val="0"/>
      <w:marTop w:val="0"/>
      <w:marBottom w:val="0"/>
      <w:divBdr>
        <w:top w:val="none" w:sz="0" w:space="0" w:color="auto"/>
        <w:left w:val="none" w:sz="0" w:space="0" w:color="auto"/>
        <w:bottom w:val="none" w:sz="0" w:space="0" w:color="auto"/>
        <w:right w:val="none" w:sz="0" w:space="0" w:color="auto"/>
      </w:divBdr>
    </w:div>
    <w:div w:id="1882980450">
      <w:bodyDiv w:val="1"/>
      <w:marLeft w:val="0"/>
      <w:marRight w:val="0"/>
      <w:marTop w:val="0"/>
      <w:marBottom w:val="0"/>
      <w:divBdr>
        <w:top w:val="none" w:sz="0" w:space="0" w:color="auto"/>
        <w:left w:val="none" w:sz="0" w:space="0" w:color="auto"/>
        <w:bottom w:val="none" w:sz="0" w:space="0" w:color="auto"/>
        <w:right w:val="none" w:sz="0" w:space="0" w:color="auto"/>
      </w:divBdr>
    </w:div>
    <w:div w:id="20063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udents.kpfu.ru/" TargetMode="External"/><Relationship Id="rId18" Type="http://schemas.openxmlformats.org/officeDocument/2006/relationships/hyperlink" Target="http://rscenter.ru/" TargetMode="External"/><Relationship Id="rId26" Type="http://schemas.openxmlformats.org/officeDocument/2006/relationships/hyperlink" Target="https://www.studentlibrary.ru/book/ISBN9785691015571.html" TargetMode="External"/><Relationship Id="rId39" Type="http://schemas.openxmlformats.org/officeDocument/2006/relationships/hyperlink" Target="https://znanium.com/catalog/product/1205372" TargetMode="External"/><Relationship Id="rId3" Type="http://schemas.openxmlformats.org/officeDocument/2006/relationships/styles" Target="styles.xml"/><Relationship Id="rId21" Type="http://schemas.openxmlformats.org/officeDocument/2006/relationships/hyperlink" Target="https://ssca.ru/" TargetMode="External"/><Relationship Id="rId34" Type="http://schemas.openxmlformats.org/officeDocument/2006/relationships/hyperlink" Target="https://e.lanbook.com/book/163542" TargetMode="External"/><Relationship Id="rId42" Type="http://schemas.openxmlformats.org/officeDocument/2006/relationships/hyperlink" Target="https://www.studentlibrary.ru/book/ISBN9785976516564.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inmol.tatarstan.ru/" TargetMode="External"/><Relationship Id="rId25" Type="http://schemas.openxmlformats.org/officeDocument/2006/relationships/hyperlink" Target="https://burevestnik.tatarstan.ru/" TargetMode="External"/><Relationship Id="rId33" Type="http://schemas.openxmlformats.org/officeDocument/2006/relationships/hyperlink" Target="https://e.lanbook.com/book/136138" TargetMode="External"/><Relationship Id="rId38" Type="http://schemas.openxmlformats.org/officeDocument/2006/relationships/hyperlink" Target="https://www.studentlibrary.ru/book/5-89815-812-X.html" TargetMode="External"/><Relationship Id="rId46" Type="http://schemas.openxmlformats.org/officeDocument/2006/relationships/hyperlink" Target="https://www.studentlibrary.ru/book/5-89815-812-X.html" TargetMode="External"/><Relationship Id="rId2" Type="http://schemas.openxmlformats.org/officeDocument/2006/relationships/numbering" Target="numbering.xml"/><Relationship Id="rId16" Type="http://schemas.openxmlformats.org/officeDocument/2006/relationships/hyperlink" Target="https://fadm.gov.ru/" TargetMode="External"/><Relationship Id="rId20" Type="http://schemas.openxmlformats.org/officeDocument/2006/relationships/hyperlink" Target="http://&#1088;&#1092;-&#1087;&#1086;&#1080;&#1089;&#1082;.&#1088;&#1092;/" TargetMode="External"/><Relationship Id="rId29" Type="http://schemas.openxmlformats.org/officeDocument/2006/relationships/hyperlink" Target="https://znanium.com/catalog/product/1039198" TargetMode="External"/><Relationship Id="rId41" Type="http://schemas.openxmlformats.org/officeDocument/2006/relationships/hyperlink" Target="https://znanium.com/catalog/product/12157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bro.ru/" TargetMode="External"/><Relationship Id="rId32" Type="http://schemas.openxmlformats.org/officeDocument/2006/relationships/hyperlink" Target="https://e.lanbook.com/book/155412" TargetMode="External"/><Relationship Id="rId37" Type="http://schemas.openxmlformats.org/officeDocument/2006/relationships/hyperlink" Target="https://www.studentlibrary.ru/book/ISBN9785829127848.html" TargetMode="External"/><Relationship Id="rId40" Type="http://schemas.openxmlformats.org/officeDocument/2006/relationships/hyperlink" Target="https://www.studentlibrary.ru/book/ISBN9785691021978.html" TargetMode="External"/><Relationship Id="rId45" Type="http://schemas.openxmlformats.org/officeDocument/2006/relationships/hyperlink" Target="https://znanium.com/catalog/product/1213108" TargetMode="External"/><Relationship Id="rId5" Type="http://schemas.openxmlformats.org/officeDocument/2006/relationships/webSettings" Target="webSettings.xml"/><Relationship Id="rId15" Type="http://schemas.openxmlformats.org/officeDocument/2006/relationships/hyperlink" Target="https://students.kpfu.ru/about-student-club/club/about" TargetMode="External"/><Relationship Id="rId23" Type="http://schemas.openxmlformats.org/officeDocument/2006/relationships/hyperlink" Target="https://&#1084;&#1099;&#1074;&#1084;&#1077;&#1089;&#1090;&#1077;.&#1088;&#1092;/" TargetMode="External"/><Relationship Id="rId28" Type="http://schemas.openxmlformats.org/officeDocument/2006/relationships/hyperlink" Target="https://znanium.com/catalog/product/1039193" TargetMode="External"/><Relationship Id="rId36" Type="http://schemas.openxmlformats.org/officeDocument/2006/relationships/hyperlink" Target="https://znanium.com/catalog/product/960035" TargetMode="External"/><Relationship Id="rId10" Type="http://schemas.openxmlformats.org/officeDocument/2006/relationships/footer" Target="footer1.xml"/><Relationship Id="rId19" Type="http://schemas.openxmlformats.org/officeDocument/2006/relationships/hyperlink" Target="https://rospatriotcentr.ru/" TargetMode="External"/><Relationship Id="rId31" Type="http://schemas.openxmlformats.org/officeDocument/2006/relationships/hyperlink" Target="https://znanium.com/catalog/product/1215744" TargetMode="External"/><Relationship Id="rId44" Type="http://schemas.openxmlformats.org/officeDocument/2006/relationships/hyperlink" Target="https://e.lanbook.com/book/1254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tudents.kpfu.ru/associations/council" TargetMode="External"/><Relationship Id="rId22" Type="http://schemas.openxmlformats.org/officeDocument/2006/relationships/hyperlink" Target="http://studsport.ru/" TargetMode="External"/><Relationship Id="rId27" Type="http://schemas.openxmlformats.org/officeDocument/2006/relationships/hyperlink" Target="https://www.studentlibrary.ru/book/ISBN9785691015595.html" TargetMode="External"/><Relationship Id="rId30" Type="http://schemas.openxmlformats.org/officeDocument/2006/relationships/hyperlink" Target="https://znanium.com/catalog/product/996096" TargetMode="External"/><Relationship Id="rId35" Type="http://schemas.openxmlformats.org/officeDocument/2006/relationships/hyperlink" Target="https://e.lanbook.com/book/106072" TargetMode="External"/><Relationship Id="rId43" Type="http://schemas.openxmlformats.org/officeDocument/2006/relationships/hyperlink" Target="https://www.studentlibrary.ru/book/ISBN9785971806486.htm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30E13-9791-47E9-912D-96F4407E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19105</Words>
  <Characters>108903</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Grizli777</Company>
  <LinksUpToDate>false</LinksUpToDate>
  <CharactersWithSpaces>127753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creator>Tester</dc:creator>
  <cp:lastModifiedBy>Sveta</cp:lastModifiedBy>
  <cp:revision>2</cp:revision>
  <cp:lastPrinted>2022-04-27T12:56:00Z</cp:lastPrinted>
  <dcterms:created xsi:type="dcterms:W3CDTF">2025-07-01T13:26:00Z</dcterms:created>
  <dcterms:modified xsi:type="dcterms:W3CDTF">2025-07-01T13:26:00Z</dcterms:modified>
</cp:coreProperties>
</file>