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CB8" w:rsidRDefault="006C241C">
      <w:pPr>
        <w:pStyle w:val="1"/>
        <w:ind w:firstLine="0"/>
        <w:jc w:val="center"/>
        <w:rPr>
          <w:b/>
          <w:bCs/>
        </w:rPr>
      </w:pPr>
      <w:r w:rsidRPr="006C241C">
        <w:rPr>
          <w:b/>
          <w:bCs/>
          <w:noProof/>
          <w:lang w:bidi="ar-SA"/>
        </w:rPr>
        <w:drawing>
          <wp:inline distT="0" distB="0" distL="0" distR="0">
            <wp:extent cx="6372860" cy="9013504"/>
            <wp:effectExtent l="0" t="0" r="8890" b="0"/>
            <wp:docPr id="1" name="Рисунок 1" descr="C:\Users\sveta\Desktop\Титульники БиНО 2025 скан\Методика об лит ч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Методика об лит чт.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72860" cy="9013504"/>
                    </a:xfrm>
                    <a:prstGeom prst="rect">
                      <a:avLst/>
                    </a:prstGeom>
                    <a:noFill/>
                    <a:ln>
                      <a:noFill/>
                    </a:ln>
                  </pic:spPr>
                </pic:pic>
              </a:graphicData>
            </a:graphic>
          </wp:inline>
        </w:drawing>
      </w:r>
    </w:p>
    <w:p w:rsidR="00EA3CB8" w:rsidRDefault="00EA3CB8">
      <w:pPr>
        <w:pStyle w:val="1"/>
        <w:ind w:firstLine="0"/>
        <w:jc w:val="center"/>
        <w:rPr>
          <w:b/>
          <w:bCs/>
        </w:rPr>
      </w:pPr>
    </w:p>
    <w:p w:rsidR="00EA3CB8" w:rsidRDefault="00EA3CB8">
      <w:pPr>
        <w:pStyle w:val="1"/>
        <w:ind w:firstLine="0"/>
        <w:jc w:val="center"/>
        <w:rPr>
          <w:b/>
          <w:bCs/>
        </w:rPr>
      </w:pPr>
    </w:p>
    <w:p w:rsidR="00EA3CB8" w:rsidRDefault="00EA3CB8">
      <w:pPr>
        <w:pStyle w:val="1"/>
        <w:ind w:firstLine="0"/>
        <w:jc w:val="center"/>
        <w:rPr>
          <w:b/>
          <w:bCs/>
        </w:rPr>
      </w:pPr>
    </w:p>
    <w:p w:rsidR="00EA3CB8" w:rsidRDefault="00EA3CB8">
      <w:pPr>
        <w:pStyle w:val="1"/>
        <w:ind w:firstLine="0"/>
        <w:jc w:val="center"/>
        <w:rPr>
          <w:b/>
          <w:bCs/>
        </w:rPr>
      </w:pPr>
    </w:p>
    <w:p w:rsidR="00EA3CB8" w:rsidRDefault="00EA3CB8">
      <w:pPr>
        <w:pStyle w:val="1"/>
        <w:ind w:firstLine="0"/>
        <w:jc w:val="center"/>
        <w:rPr>
          <w:b/>
          <w:bCs/>
        </w:rPr>
      </w:pPr>
    </w:p>
    <w:p w:rsidR="00EA3CB8" w:rsidRDefault="00EA3CB8">
      <w:pPr>
        <w:pStyle w:val="1"/>
        <w:ind w:firstLine="0"/>
        <w:jc w:val="center"/>
        <w:rPr>
          <w:b/>
          <w:bCs/>
        </w:rPr>
      </w:pPr>
    </w:p>
    <w:p w:rsidR="00EA3CB8" w:rsidRDefault="00EA3CB8">
      <w:pPr>
        <w:pStyle w:val="1"/>
        <w:ind w:firstLine="0"/>
        <w:jc w:val="center"/>
        <w:rPr>
          <w:b/>
          <w:bCs/>
        </w:rPr>
      </w:pPr>
    </w:p>
    <w:p w:rsidR="00EC3782" w:rsidRDefault="007A7B96">
      <w:pPr>
        <w:pStyle w:val="1"/>
        <w:ind w:firstLine="0"/>
        <w:jc w:val="center"/>
      </w:pPr>
      <w:r>
        <w:rPr>
          <w:b/>
          <w:bCs/>
        </w:rPr>
        <w:lastRenderedPageBreak/>
        <w:t>Содержание</w:t>
      </w:r>
    </w:p>
    <w:p w:rsidR="00EC3782" w:rsidRDefault="007A7B96">
      <w:pPr>
        <w:pStyle w:val="1"/>
        <w:numPr>
          <w:ilvl w:val="0"/>
          <w:numId w:val="1"/>
        </w:numPr>
        <w:tabs>
          <w:tab w:val="left" w:pos="836"/>
        </w:tabs>
        <w:ind w:firstLine="540"/>
      </w:pPr>
      <w:r>
        <w:t>Перечень планируемых результатов обучения по дисциплине (модулю), соотнесенных с планируемыми результатами освоения ОПОП ВО</w:t>
      </w:r>
    </w:p>
    <w:p w:rsidR="00EC3782" w:rsidRDefault="007A7B96">
      <w:pPr>
        <w:pStyle w:val="1"/>
        <w:numPr>
          <w:ilvl w:val="0"/>
          <w:numId w:val="1"/>
        </w:numPr>
        <w:tabs>
          <w:tab w:val="left" w:pos="1270"/>
        </w:tabs>
        <w:ind w:firstLine="540"/>
        <w:jc w:val="both"/>
      </w:pPr>
      <w:r>
        <w:t>Место дисциплины (модуля) в структуре ОПОП ВО</w:t>
      </w:r>
    </w:p>
    <w:p w:rsidR="00EC3782" w:rsidRDefault="007A7B96">
      <w:pPr>
        <w:pStyle w:val="1"/>
        <w:numPr>
          <w:ilvl w:val="0"/>
          <w:numId w:val="1"/>
        </w:numPr>
        <w:tabs>
          <w:tab w:val="left" w:pos="836"/>
        </w:tabs>
        <w:spacing w:after="240"/>
        <w:ind w:firstLine="540"/>
        <w:jc w:val="both"/>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EC3782" w:rsidRDefault="007A7B96">
      <w:pPr>
        <w:pStyle w:val="1"/>
        <w:numPr>
          <w:ilvl w:val="0"/>
          <w:numId w:val="1"/>
        </w:numPr>
        <w:tabs>
          <w:tab w:val="left" w:pos="832"/>
        </w:tabs>
        <w:ind w:firstLine="540"/>
        <w:jc w:val="both"/>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EC3782" w:rsidRDefault="007A7B96">
      <w:pPr>
        <w:pStyle w:val="1"/>
        <w:numPr>
          <w:ilvl w:val="1"/>
          <w:numId w:val="1"/>
        </w:numPr>
        <w:tabs>
          <w:tab w:val="left" w:pos="997"/>
        </w:tabs>
        <w:ind w:firstLine="540"/>
        <w:jc w:val="both"/>
      </w:pPr>
      <w:r>
        <w:t>Структура и тематический план контактной и самостоятельной работы по дисциплин (модулю)</w:t>
      </w:r>
    </w:p>
    <w:p w:rsidR="00EC3782" w:rsidRDefault="007A7B96">
      <w:pPr>
        <w:pStyle w:val="1"/>
        <w:numPr>
          <w:ilvl w:val="1"/>
          <w:numId w:val="1"/>
        </w:numPr>
        <w:tabs>
          <w:tab w:val="left" w:pos="997"/>
        </w:tabs>
        <w:ind w:firstLine="540"/>
        <w:jc w:val="both"/>
      </w:pPr>
      <w:r>
        <w:t>Содержание дисциплины (модуля)</w:t>
      </w:r>
    </w:p>
    <w:p w:rsidR="00EC3782" w:rsidRDefault="007A7B96">
      <w:pPr>
        <w:pStyle w:val="1"/>
        <w:numPr>
          <w:ilvl w:val="0"/>
          <w:numId w:val="1"/>
        </w:numPr>
        <w:tabs>
          <w:tab w:val="left" w:pos="827"/>
        </w:tabs>
        <w:ind w:firstLine="540"/>
      </w:pPr>
      <w:r>
        <w:t>Перечень учебно-методического обеспечения для самостоятельной работы обучающихся по дисциплин (модулю)</w:t>
      </w:r>
    </w:p>
    <w:p w:rsidR="00EC3782" w:rsidRDefault="007A7B96">
      <w:pPr>
        <w:pStyle w:val="1"/>
        <w:numPr>
          <w:ilvl w:val="0"/>
          <w:numId w:val="1"/>
        </w:numPr>
        <w:tabs>
          <w:tab w:val="left" w:pos="1270"/>
        </w:tabs>
        <w:ind w:firstLine="540"/>
        <w:jc w:val="both"/>
      </w:pPr>
      <w:r>
        <w:t>Фонд оценочных средств по дисциплин (модулю)</w:t>
      </w:r>
    </w:p>
    <w:p w:rsidR="00EC3782" w:rsidRDefault="007A7B96">
      <w:pPr>
        <w:pStyle w:val="1"/>
        <w:numPr>
          <w:ilvl w:val="0"/>
          <w:numId w:val="1"/>
        </w:numPr>
        <w:tabs>
          <w:tab w:val="left" w:pos="1270"/>
        </w:tabs>
        <w:ind w:firstLine="540"/>
        <w:jc w:val="both"/>
      </w:pPr>
      <w:r>
        <w:t>Перечень литературы, необходимой для освоения дисциплины (модуля)</w:t>
      </w:r>
    </w:p>
    <w:p w:rsidR="00EC3782" w:rsidRDefault="007A7B96">
      <w:pPr>
        <w:pStyle w:val="1"/>
        <w:numPr>
          <w:ilvl w:val="0"/>
          <w:numId w:val="1"/>
        </w:numPr>
        <w:tabs>
          <w:tab w:val="left" w:pos="836"/>
        </w:tabs>
        <w:ind w:firstLine="540"/>
      </w:pPr>
      <w:r>
        <w:t>Перечень ресурсов информационно-телекоммуникационной сети "Интернет", необходимых для освоения дисциплины (модуля)</w:t>
      </w:r>
    </w:p>
    <w:p w:rsidR="00EC3782" w:rsidRDefault="007A7B96">
      <w:pPr>
        <w:pStyle w:val="1"/>
        <w:numPr>
          <w:ilvl w:val="0"/>
          <w:numId w:val="1"/>
        </w:numPr>
        <w:tabs>
          <w:tab w:val="left" w:pos="1270"/>
        </w:tabs>
        <w:ind w:firstLine="540"/>
        <w:jc w:val="both"/>
      </w:pPr>
      <w:r>
        <w:t>Методические указания для обучающихся по освоению дисциплины (модуля)</w:t>
      </w:r>
    </w:p>
    <w:p w:rsidR="00EC3782" w:rsidRDefault="007A7B96">
      <w:pPr>
        <w:pStyle w:val="1"/>
        <w:numPr>
          <w:ilvl w:val="0"/>
          <w:numId w:val="1"/>
        </w:numPr>
        <w:tabs>
          <w:tab w:val="left" w:pos="937"/>
        </w:tabs>
        <w:ind w:firstLine="540"/>
        <w:jc w:val="both"/>
      </w:pPr>
      <w:r>
        <w:t>Перечень информационных технологий, используемых при осуществлении образовательного процесса по дисциплин (модулю), включая перечень программного обеспечения и информационных справочных систем (при необходимости)</w:t>
      </w:r>
    </w:p>
    <w:p w:rsidR="00EC3782" w:rsidRDefault="007A7B96">
      <w:pPr>
        <w:pStyle w:val="1"/>
        <w:numPr>
          <w:ilvl w:val="0"/>
          <w:numId w:val="1"/>
        </w:numPr>
        <w:tabs>
          <w:tab w:val="left" w:pos="937"/>
        </w:tabs>
        <w:ind w:firstLine="540"/>
        <w:jc w:val="both"/>
      </w:pPr>
      <w:r>
        <w:t>Описание материально-технической базы, необходимой для осуществления образовательного процесса по дисциплин (модулю)</w:t>
      </w:r>
    </w:p>
    <w:p w:rsidR="00EC3782" w:rsidRDefault="007A7B96">
      <w:pPr>
        <w:pStyle w:val="1"/>
        <w:numPr>
          <w:ilvl w:val="0"/>
          <w:numId w:val="1"/>
        </w:numPr>
        <w:tabs>
          <w:tab w:val="left" w:pos="932"/>
        </w:tabs>
        <w:ind w:firstLine="540"/>
        <w:jc w:val="both"/>
      </w:pPr>
      <w:r>
        <w:t>Средства адаптации преподавания дисциплины (модуля) к потребностям обучающихся инвалидов и лиц с ограниченными возможностями здоровья</w:t>
      </w:r>
    </w:p>
    <w:p w:rsidR="00EC3782" w:rsidRDefault="007A7B96">
      <w:pPr>
        <w:pStyle w:val="1"/>
        <w:numPr>
          <w:ilvl w:val="0"/>
          <w:numId w:val="1"/>
        </w:numPr>
        <w:tabs>
          <w:tab w:val="left" w:pos="1270"/>
        </w:tabs>
        <w:ind w:firstLine="540"/>
        <w:jc w:val="both"/>
      </w:pPr>
      <w:r>
        <w:t>Приложение №1. Фонд оценочных средств</w:t>
      </w:r>
    </w:p>
    <w:p w:rsidR="00EC3782" w:rsidRDefault="007A7B96">
      <w:pPr>
        <w:pStyle w:val="1"/>
        <w:numPr>
          <w:ilvl w:val="0"/>
          <w:numId w:val="1"/>
        </w:numPr>
        <w:tabs>
          <w:tab w:val="left" w:pos="1270"/>
        </w:tabs>
        <w:ind w:firstLine="540"/>
        <w:jc w:val="both"/>
      </w:pPr>
      <w:r>
        <w:t>Приложение №2. Перечень литературы, необходимой для освоения дисциплины (модуля)</w:t>
      </w:r>
    </w:p>
    <w:p w:rsidR="00EC3782" w:rsidRDefault="007A7B96">
      <w:pPr>
        <w:pStyle w:val="1"/>
        <w:numPr>
          <w:ilvl w:val="0"/>
          <w:numId w:val="1"/>
        </w:numPr>
        <w:tabs>
          <w:tab w:val="left" w:pos="928"/>
        </w:tabs>
        <w:spacing w:line="221" w:lineRule="auto"/>
        <w:ind w:firstLine="540"/>
        <w:sectPr w:rsidR="00EC3782">
          <w:pgSz w:w="11900" w:h="16840"/>
          <w:pgMar w:top="407" w:right="795" w:bottom="407" w:left="1069" w:header="0" w:footer="3" w:gutter="0"/>
          <w:cols w:space="720"/>
          <w:noEndnote/>
          <w:docGrid w:linePitch="360"/>
        </w:sectPr>
      </w:pPr>
      <w:r>
        <w:t>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EC3782" w:rsidRDefault="007A7B96">
      <w:pPr>
        <w:pStyle w:val="1"/>
        <w:spacing w:after="280"/>
        <w:ind w:firstLine="540"/>
        <w:jc w:val="both"/>
      </w:pPr>
      <w:r>
        <w:lastRenderedPageBreak/>
        <w:t xml:space="preserve">Программу дисциплины разработал(а)(и) доцент, к.н. (доцент) Божкова Г.Н. (Кафедра русского языка и литературы, </w:t>
      </w:r>
      <w:r w:rsidR="009E7C12">
        <w:t>Отделение</w:t>
      </w:r>
      <w:r>
        <w:t xml:space="preserve"> филологии и истории),</w:t>
      </w:r>
      <w:hyperlink r:id="rId8" w:history="1">
        <w:r>
          <w:t xml:space="preserve"> </w:t>
        </w:r>
        <w:r>
          <w:rPr>
            <w:lang w:val="en-US" w:eastAsia="en-US" w:bidi="en-US"/>
          </w:rPr>
          <w:t>GNBozhkova</w:t>
        </w:r>
        <w:r w:rsidRPr="009E7C12">
          <w:rPr>
            <w:lang w:eastAsia="en-US" w:bidi="en-US"/>
          </w:rPr>
          <w:t>@</w:t>
        </w:r>
        <w:r>
          <w:rPr>
            <w:lang w:val="en-US" w:eastAsia="en-US" w:bidi="en-US"/>
          </w:rPr>
          <w:t>kpfu</w:t>
        </w:r>
        <w:r w:rsidRPr="009E7C12">
          <w:rPr>
            <w:lang w:eastAsia="en-US" w:bidi="en-US"/>
          </w:rPr>
          <w:t>.</w:t>
        </w:r>
        <w:r>
          <w:rPr>
            <w:lang w:val="en-US" w:eastAsia="en-US" w:bidi="en-US"/>
          </w:rPr>
          <w:t>ru</w:t>
        </w:r>
      </w:hyperlink>
    </w:p>
    <w:p w:rsidR="00EC3782" w:rsidRDefault="007A7B96">
      <w:pPr>
        <w:pStyle w:val="11"/>
        <w:keepNext/>
        <w:keepLines/>
        <w:numPr>
          <w:ilvl w:val="0"/>
          <w:numId w:val="2"/>
        </w:numPr>
        <w:tabs>
          <w:tab w:val="left" w:pos="802"/>
        </w:tabs>
        <w:spacing w:after="280"/>
        <w:jc w:val="both"/>
      </w:pPr>
      <w:bookmarkStart w:id="0" w:name="bookmark0"/>
      <w:r>
        <w:t>Перечень планируемых результатов обучения по дисциплине (модулю), соотнесенных с планируемыми результатами освоения ОПОП ВО</w:t>
      </w:r>
      <w:bookmarkEnd w:id="0"/>
    </w:p>
    <w:p w:rsidR="00EC3782" w:rsidRDefault="007A7B96">
      <w:pPr>
        <w:pStyle w:val="a7"/>
        <w:ind w:left="509"/>
      </w:pPr>
      <w:r>
        <w:t>Обучающийся, освоивший дисциплину (модуль), должен обладать следующими компетенциями: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1450"/>
        <w:gridCol w:w="8515"/>
      </w:tblGrid>
      <w:tr w:rsidR="00EC3782">
        <w:trPr>
          <w:trHeight w:hRule="exact" w:val="514"/>
          <w:jc w:val="center"/>
        </w:trPr>
        <w:tc>
          <w:tcPr>
            <w:tcW w:w="1450" w:type="dxa"/>
            <w:tcBorders>
              <w:top w:val="single" w:sz="4" w:space="0" w:color="auto"/>
              <w:left w:val="single" w:sz="4" w:space="0" w:color="auto"/>
            </w:tcBorders>
            <w:shd w:val="clear" w:color="auto" w:fill="auto"/>
            <w:vAlign w:val="bottom"/>
          </w:tcPr>
          <w:p w:rsidR="00EC3782" w:rsidRDefault="007A7B96">
            <w:pPr>
              <w:pStyle w:val="a9"/>
              <w:ind w:firstLine="0"/>
              <w:jc w:val="center"/>
            </w:pPr>
            <w:r>
              <w:rPr>
                <w:b/>
                <w:bCs/>
              </w:rPr>
              <w:t>Шифр компетенции</w:t>
            </w:r>
          </w:p>
        </w:tc>
        <w:tc>
          <w:tcPr>
            <w:tcW w:w="8515" w:type="dxa"/>
            <w:tcBorders>
              <w:top w:val="single" w:sz="4" w:space="0" w:color="auto"/>
              <w:left w:val="single" w:sz="4" w:space="0" w:color="auto"/>
              <w:right w:val="single" w:sz="4" w:space="0" w:color="auto"/>
            </w:tcBorders>
            <w:shd w:val="clear" w:color="auto" w:fill="auto"/>
            <w:vAlign w:val="bottom"/>
          </w:tcPr>
          <w:p w:rsidR="00EC3782" w:rsidRDefault="007A7B96">
            <w:pPr>
              <w:pStyle w:val="a9"/>
              <w:ind w:firstLine="0"/>
              <w:jc w:val="center"/>
            </w:pPr>
            <w:r>
              <w:rPr>
                <w:b/>
                <w:bCs/>
              </w:rPr>
              <w:t>Расшифровка приобретаемой компетенции</w:t>
            </w:r>
          </w:p>
        </w:tc>
      </w:tr>
      <w:tr w:rsidR="00EC3782">
        <w:trPr>
          <w:trHeight w:hRule="exact" w:val="854"/>
          <w:jc w:val="center"/>
        </w:trPr>
        <w:tc>
          <w:tcPr>
            <w:tcW w:w="1450" w:type="dxa"/>
            <w:tcBorders>
              <w:top w:val="single" w:sz="4" w:space="0" w:color="auto"/>
              <w:left w:val="single" w:sz="4" w:space="0" w:color="auto"/>
            </w:tcBorders>
            <w:shd w:val="clear" w:color="auto" w:fill="auto"/>
          </w:tcPr>
          <w:p w:rsidR="00EC3782" w:rsidRDefault="007A7B96">
            <w:pPr>
              <w:pStyle w:val="a9"/>
              <w:ind w:firstLine="0"/>
              <w:jc w:val="center"/>
            </w:pPr>
            <w:r>
              <w:t>ПК-1</w:t>
            </w:r>
          </w:p>
        </w:tc>
        <w:tc>
          <w:tcPr>
            <w:tcW w:w="8515" w:type="dxa"/>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0"/>
              <w:jc w:val="both"/>
            </w:pPr>
            <w:r>
              <w:t>Способен осуществлять личностно-деятельностный подход к организации обучения, выстраивать индивидуальные траектории развития младшего школьника на основе планируемых результатов освоения образовательных программ в соответствии с ФГОС НОО</w:t>
            </w:r>
          </w:p>
        </w:tc>
      </w:tr>
      <w:tr w:rsidR="00EC3782">
        <w:trPr>
          <w:trHeight w:hRule="exact" w:val="1546"/>
          <w:jc w:val="center"/>
        </w:trPr>
        <w:tc>
          <w:tcPr>
            <w:tcW w:w="1450" w:type="dxa"/>
            <w:tcBorders>
              <w:top w:val="single" w:sz="4" w:space="0" w:color="auto"/>
              <w:left w:val="single" w:sz="4" w:space="0" w:color="auto"/>
            </w:tcBorders>
            <w:shd w:val="clear" w:color="auto" w:fill="auto"/>
          </w:tcPr>
          <w:p w:rsidR="00EC3782" w:rsidRDefault="007A7B96">
            <w:pPr>
              <w:pStyle w:val="a9"/>
              <w:ind w:firstLine="0"/>
              <w:jc w:val="center"/>
            </w:pPr>
            <w:r>
              <w:t>ПК- 1.1</w:t>
            </w:r>
          </w:p>
        </w:tc>
        <w:tc>
          <w:tcPr>
            <w:tcW w:w="8515" w:type="dxa"/>
            <w:tcBorders>
              <w:top w:val="single" w:sz="4" w:space="0" w:color="auto"/>
              <w:left w:val="single" w:sz="4" w:space="0" w:color="auto"/>
              <w:right w:val="single" w:sz="4" w:space="0" w:color="auto"/>
            </w:tcBorders>
            <w:shd w:val="clear" w:color="auto" w:fill="auto"/>
            <w:vAlign w:val="center"/>
          </w:tcPr>
          <w:p w:rsidR="00EC3782" w:rsidRDefault="007A7B96">
            <w:pPr>
              <w:pStyle w:val="a9"/>
              <w:tabs>
                <w:tab w:val="left" w:pos="3878"/>
                <w:tab w:val="left" w:pos="7248"/>
              </w:tabs>
              <w:ind w:firstLine="0"/>
              <w:jc w:val="both"/>
            </w:pPr>
            <w:r>
              <w:t>Знает: принципы, логику действий и этапы педагогического проектирования; содержание преподаваемой дисциплины в объеме, необходимом для построения индивидуальных образовательных</w:t>
            </w:r>
            <w:r>
              <w:tab/>
              <w:t>маршрутов</w:t>
            </w:r>
            <w:r>
              <w:tab/>
              <w:t>обучающихся;</w:t>
            </w:r>
          </w:p>
          <w:p w:rsidR="00EC3782" w:rsidRDefault="007A7B96">
            <w:pPr>
              <w:pStyle w:val="a9"/>
              <w:ind w:firstLine="0"/>
              <w:jc w:val="both"/>
            </w:pPr>
            <w:r>
              <w:t>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tc>
      </w:tr>
      <w:tr w:rsidR="00EC3782">
        <w:trPr>
          <w:trHeight w:hRule="exact" w:val="1085"/>
          <w:jc w:val="center"/>
        </w:trPr>
        <w:tc>
          <w:tcPr>
            <w:tcW w:w="1450" w:type="dxa"/>
            <w:tcBorders>
              <w:top w:val="single" w:sz="4" w:space="0" w:color="auto"/>
              <w:left w:val="single" w:sz="4" w:space="0" w:color="auto"/>
            </w:tcBorders>
            <w:shd w:val="clear" w:color="auto" w:fill="auto"/>
          </w:tcPr>
          <w:p w:rsidR="00EC3782" w:rsidRDefault="007A7B96">
            <w:pPr>
              <w:pStyle w:val="a9"/>
              <w:ind w:firstLine="0"/>
              <w:jc w:val="center"/>
            </w:pPr>
            <w:r>
              <w:t>ПК-1.2</w:t>
            </w:r>
          </w:p>
        </w:tc>
        <w:tc>
          <w:tcPr>
            <w:tcW w:w="8515" w:type="dxa"/>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0"/>
              <w:jc w:val="both"/>
            </w:pPr>
            <w:r>
              <w:t>Умеет: 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r>
      <w:tr w:rsidR="00EC3782">
        <w:trPr>
          <w:trHeight w:hRule="exact" w:val="1094"/>
          <w:jc w:val="center"/>
        </w:trPr>
        <w:tc>
          <w:tcPr>
            <w:tcW w:w="1450" w:type="dxa"/>
            <w:tcBorders>
              <w:top w:val="single" w:sz="4" w:space="0" w:color="auto"/>
              <w:left w:val="single" w:sz="4" w:space="0" w:color="auto"/>
              <w:bottom w:val="single" w:sz="4" w:space="0" w:color="auto"/>
            </w:tcBorders>
            <w:shd w:val="clear" w:color="auto" w:fill="auto"/>
          </w:tcPr>
          <w:p w:rsidR="00EC3782" w:rsidRDefault="007A7B96">
            <w:pPr>
              <w:pStyle w:val="a9"/>
              <w:ind w:firstLine="0"/>
              <w:jc w:val="center"/>
            </w:pPr>
            <w:r>
              <w:t>ПК-1.3</w:t>
            </w:r>
          </w:p>
        </w:tc>
        <w:tc>
          <w:tcPr>
            <w:tcW w:w="8515" w:type="dxa"/>
            <w:tcBorders>
              <w:top w:val="single" w:sz="4" w:space="0" w:color="auto"/>
              <w:left w:val="single" w:sz="4" w:space="0" w:color="auto"/>
              <w:bottom w:val="single" w:sz="4" w:space="0" w:color="auto"/>
              <w:right w:val="single" w:sz="4" w:space="0" w:color="auto"/>
            </w:tcBorders>
            <w:shd w:val="clear" w:color="auto" w:fill="auto"/>
            <w:vAlign w:val="center"/>
          </w:tcPr>
          <w:p w:rsidR="00EC3782" w:rsidRDefault="007A7B96">
            <w:pPr>
              <w:pStyle w:val="a9"/>
              <w:ind w:firstLine="0"/>
              <w:jc w:val="both"/>
            </w:pPr>
            <w:r>
              <w:t>Владеет: способами определения и выявления индивидуально-психологических особенностей обучающихся, технологией и способами проектирования индивидуальных образовательных маршрутов обучающихся</w:t>
            </w:r>
          </w:p>
        </w:tc>
      </w:tr>
    </w:tbl>
    <w:p w:rsidR="00EC3782" w:rsidRDefault="00EC3782">
      <w:pPr>
        <w:spacing w:after="219" w:line="1" w:lineRule="exact"/>
      </w:pPr>
    </w:p>
    <w:p w:rsidR="00EC3782" w:rsidRDefault="007A7B96">
      <w:pPr>
        <w:pStyle w:val="1"/>
        <w:ind w:firstLine="540"/>
        <w:jc w:val="both"/>
      </w:pPr>
      <w:r>
        <w:t>Должен знать:</w:t>
      </w:r>
    </w:p>
    <w:p w:rsidR="00EC3782" w:rsidRDefault="007A7B96">
      <w:pPr>
        <w:pStyle w:val="1"/>
        <w:numPr>
          <w:ilvl w:val="0"/>
          <w:numId w:val="3"/>
        </w:numPr>
        <w:tabs>
          <w:tab w:val="left" w:pos="787"/>
        </w:tabs>
        <w:spacing w:after="220"/>
        <w:ind w:left="740" w:hanging="360"/>
        <w:jc w:val="both"/>
      </w:pPr>
      <w:r>
        <w:t xml:space="preserve">принципы, логику действий и этапы педагогического проектирования; содержание </w:t>
      </w:r>
      <w:r>
        <w:rPr>
          <w:rFonts w:ascii="Arial" w:eastAsia="Arial" w:hAnsi="Arial" w:cs="Arial"/>
          <w:sz w:val="16"/>
          <w:szCs w:val="16"/>
        </w:rPr>
        <w:t xml:space="preserve">литературного образования в начальной школе </w:t>
      </w:r>
      <w:r>
        <w:t>в объеме, необходимом для 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 и образовательные потребности младшего школьника на основе планируемых результатов освоения образовательных программ в соответствии с ФГОС НОО.</w:t>
      </w:r>
    </w:p>
    <w:p w:rsidR="00EC3782" w:rsidRDefault="007A7B96">
      <w:pPr>
        <w:pStyle w:val="1"/>
        <w:ind w:firstLine="320"/>
        <w:jc w:val="both"/>
      </w:pPr>
      <w:r>
        <w:t>Должен уметь:</w:t>
      </w:r>
    </w:p>
    <w:p w:rsidR="00EC3782" w:rsidRDefault="007A7B96">
      <w:pPr>
        <w:pStyle w:val="1"/>
        <w:numPr>
          <w:ilvl w:val="0"/>
          <w:numId w:val="3"/>
        </w:numPr>
        <w:tabs>
          <w:tab w:val="left" w:pos="787"/>
        </w:tabs>
        <w:spacing w:after="220"/>
        <w:ind w:left="740" w:hanging="360"/>
        <w:jc w:val="both"/>
      </w:pPr>
      <w:r>
        <w:t xml:space="preserve">составлять индивидуальные образовательные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w:t>
      </w:r>
      <w:r>
        <w:rPr>
          <w:rFonts w:ascii="Arial" w:eastAsia="Arial" w:hAnsi="Arial" w:cs="Arial"/>
          <w:sz w:val="16"/>
          <w:szCs w:val="16"/>
        </w:rPr>
        <w:t>литературного образования в начальной школе</w:t>
      </w:r>
      <w:r>
        <w:t>, анализа индивидуальных образовательных потребностей личности.</w:t>
      </w:r>
    </w:p>
    <w:p w:rsidR="00EC3782" w:rsidRDefault="007A7B96">
      <w:pPr>
        <w:pStyle w:val="1"/>
        <w:ind w:firstLine="0"/>
        <w:jc w:val="both"/>
      </w:pPr>
      <w:r>
        <w:t>Должен владеть:</w:t>
      </w:r>
    </w:p>
    <w:p w:rsidR="00EC3782" w:rsidRDefault="007A7B96">
      <w:pPr>
        <w:pStyle w:val="1"/>
        <w:numPr>
          <w:ilvl w:val="0"/>
          <w:numId w:val="3"/>
        </w:numPr>
        <w:tabs>
          <w:tab w:val="left" w:pos="787"/>
        </w:tabs>
        <w:spacing w:after="220"/>
        <w:ind w:left="740" w:hanging="360"/>
        <w:jc w:val="both"/>
        <w:rPr>
          <w:sz w:val="16"/>
          <w:szCs w:val="16"/>
        </w:rPr>
      </w:pPr>
      <w:r>
        <w:t>способами определения и выявления индивидуально-психологических особенностей обучающихся, технологией и самостоятельными способами проектирования индивидуальных</w:t>
      </w:r>
      <w:r w:rsidR="009E7C12">
        <w:t xml:space="preserve"> </w:t>
      </w:r>
      <w:r>
        <w:t xml:space="preserve">образовательных маршрутов обучающихся в рамках </w:t>
      </w:r>
      <w:r>
        <w:rPr>
          <w:rFonts w:ascii="Arial" w:eastAsia="Arial" w:hAnsi="Arial" w:cs="Arial"/>
          <w:sz w:val="16"/>
          <w:szCs w:val="16"/>
        </w:rPr>
        <w:t>литературного образования в начальной школе.</w:t>
      </w:r>
    </w:p>
    <w:p w:rsidR="00EC3782" w:rsidRDefault="007A7B96">
      <w:pPr>
        <w:pStyle w:val="11"/>
        <w:keepNext/>
        <w:keepLines/>
        <w:numPr>
          <w:ilvl w:val="0"/>
          <w:numId w:val="2"/>
        </w:numPr>
        <w:tabs>
          <w:tab w:val="left" w:pos="1404"/>
        </w:tabs>
        <w:spacing w:after="280"/>
        <w:jc w:val="both"/>
      </w:pPr>
      <w:bookmarkStart w:id="1" w:name="bookmark2"/>
      <w:r>
        <w:t>Место дисциплины (модуля) в структуре ОПОП ВО</w:t>
      </w:r>
      <w:bookmarkEnd w:id="1"/>
    </w:p>
    <w:p w:rsidR="00EC3782" w:rsidRDefault="007A7B96">
      <w:pPr>
        <w:pStyle w:val="1"/>
        <w:spacing w:after="280"/>
        <w:ind w:firstLine="540"/>
        <w:jc w:val="both"/>
      </w:pPr>
      <w:r>
        <w:t xml:space="preserve">Данная дисциплина (модуль) включена в раздел "Б1.В.01.01 Дисциплины (модули)" основной профессиональной образовательной программы 44.03.05 Педагогическое образование(с двумя профилями подготовки и относится к дисциплинам по выбору. Осваивается на 5 курсе, в </w:t>
      </w:r>
      <w:r w:rsidR="009E7C12">
        <w:t>10</w:t>
      </w:r>
      <w:r>
        <w:t xml:space="preserve"> семестре.</w:t>
      </w:r>
    </w:p>
    <w:p w:rsidR="00EC3782" w:rsidRDefault="007A7B96">
      <w:pPr>
        <w:pStyle w:val="11"/>
        <w:keepNext/>
        <w:keepLines/>
        <w:numPr>
          <w:ilvl w:val="0"/>
          <w:numId w:val="2"/>
        </w:numPr>
        <w:tabs>
          <w:tab w:val="left" w:pos="802"/>
        </w:tabs>
        <w:spacing w:after="500"/>
        <w:jc w:val="both"/>
      </w:pPr>
      <w:bookmarkStart w:id="2" w:name="bookmark4"/>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bookmarkEnd w:id="2"/>
    </w:p>
    <w:p w:rsidR="00EC3782" w:rsidRDefault="007A7B96">
      <w:pPr>
        <w:pStyle w:val="1"/>
        <w:spacing w:after="260"/>
        <w:ind w:firstLine="540"/>
        <w:jc w:val="both"/>
      </w:pPr>
      <w:r>
        <w:t>Общая трудоемкость дисциплины составляет 3 зачетных(ые) единиц(ы) на 108 часа(ов).</w:t>
      </w:r>
    </w:p>
    <w:p w:rsidR="00EC3782" w:rsidRDefault="007A7B96">
      <w:pPr>
        <w:pStyle w:val="1"/>
        <w:ind w:firstLine="560"/>
      </w:pPr>
      <w:r>
        <w:t>Контактная работа - 36 часа(ов), в том числе лекции - 10 часа(ов), практические занятия - 26 часа(ов), лабораторные работы - 0 часа(ов), контроль самостоятельной работы - 0 часа(ов).</w:t>
      </w:r>
    </w:p>
    <w:p w:rsidR="00EC3782" w:rsidRDefault="007A7B96">
      <w:pPr>
        <w:pStyle w:val="1"/>
        <w:ind w:firstLine="540"/>
        <w:jc w:val="both"/>
      </w:pPr>
      <w:r>
        <w:t>Самостоятельная работа - 36 часа(ов).</w:t>
      </w:r>
    </w:p>
    <w:p w:rsidR="00EC3782" w:rsidRDefault="007A7B96">
      <w:pPr>
        <w:pStyle w:val="1"/>
        <w:ind w:firstLine="540"/>
        <w:jc w:val="both"/>
      </w:pPr>
      <w:r>
        <w:t>Контроль (зачёт / экзамен), контрольная работа - 36 часа(ов).</w:t>
      </w:r>
    </w:p>
    <w:p w:rsidR="00EC3782" w:rsidRDefault="007A7B96" w:rsidP="009E7C12">
      <w:pPr>
        <w:pStyle w:val="1"/>
        <w:ind w:firstLine="540"/>
        <w:jc w:val="both"/>
      </w:pPr>
      <w:r>
        <w:lastRenderedPageBreak/>
        <w:t>Форма промежуточного контроля дисциплины:</w:t>
      </w:r>
      <w:r w:rsidR="009E7C12">
        <w:t xml:space="preserve"> </w:t>
      </w:r>
      <w:r>
        <w:t xml:space="preserve">экзамен в </w:t>
      </w:r>
      <w:r w:rsidR="009E7C12">
        <w:t xml:space="preserve">10 </w:t>
      </w:r>
      <w:r>
        <w:t>семестре</w:t>
      </w:r>
    </w:p>
    <w:p w:rsidR="00EC3782" w:rsidRDefault="007A7B96">
      <w:pPr>
        <w:pStyle w:val="1"/>
        <w:numPr>
          <w:ilvl w:val="0"/>
          <w:numId w:val="2"/>
        </w:numPr>
        <w:tabs>
          <w:tab w:val="left" w:pos="849"/>
        </w:tabs>
        <w:spacing w:after="580"/>
        <w:ind w:firstLine="560"/>
        <w:jc w:val="both"/>
      </w:pPr>
      <w:r>
        <w:rPr>
          <w:b/>
          <w:bCs/>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EC3782" w:rsidRDefault="007A7B96">
      <w:pPr>
        <w:pStyle w:val="a7"/>
        <w:ind w:left="509"/>
      </w:pPr>
      <w:r>
        <w:rPr>
          <w:b/>
          <w:bCs/>
        </w:rPr>
        <w:t>4.1 Структура и тематический план контактной и самостоятельной работы по дисциплине (модулю)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8"/>
        <w:gridCol w:w="5136"/>
        <w:gridCol w:w="466"/>
        <w:gridCol w:w="782"/>
        <w:gridCol w:w="1003"/>
        <w:gridCol w:w="1003"/>
        <w:gridCol w:w="1171"/>
      </w:tblGrid>
      <w:tr w:rsidR="00EC3782">
        <w:trPr>
          <w:trHeight w:hRule="exact" w:val="974"/>
          <w:jc w:val="center"/>
        </w:trPr>
        <w:tc>
          <w:tcPr>
            <w:tcW w:w="408" w:type="dxa"/>
            <w:vMerge w:val="restart"/>
            <w:tcBorders>
              <w:top w:val="single" w:sz="4" w:space="0" w:color="auto"/>
              <w:left w:val="single" w:sz="4" w:space="0" w:color="auto"/>
            </w:tcBorders>
            <w:shd w:val="clear" w:color="auto" w:fill="auto"/>
            <w:vAlign w:val="center"/>
          </w:tcPr>
          <w:p w:rsidR="00EC3782" w:rsidRDefault="007A7B96">
            <w:pPr>
              <w:pStyle w:val="a9"/>
              <w:ind w:firstLine="0"/>
            </w:pPr>
            <w:r>
              <w:rPr>
                <w:b/>
                <w:bCs/>
                <w:lang w:val="en-US" w:eastAsia="en-US" w:bidi="en-US"/>
              </w:rPr>
              <w:t>N</w:t>
            </w:r>
          </w:p>
        </w:tc>
        <w:tc>
          <w:tcPr>
            <w:tcW w:w="5136" w:type="dxa"/>
            <w:vMerge w:val="restart"/>
            <w:tcBorders>
              <w:top w:val="single" w:sz="4" w:space="0" w:color="auto"/>
              <w:left w:val="single" w:sz="4" w:space="0" w:color="auto"/>
            </w:tcBorders>
            <w:shd w:val="clear" w:color="auto" w:fill="auto"/>
            <w:vAlign w:val="center"/>
          </w:tcPr>
          <w:p w:rsidR="00EC3782" w:rsidRDefault="007A7B96">
            <w:pPr>
              <w:pStyle w:val="a9"/>
              <w:ind w:firstLine="0"/>
              <w:jc w:val="center"/>
            </w:pPr>
            <w:r>
              <w:rPr>
                <w:b/>
                <w:bCs/>
              </w:rPr>
              <w:t>Разделы дисциплины / модуля</w:t>
            </w:r>
          </w:p>
        </w:tc>
        <w:tc>
          <w:tcPr>
            <w:tcW w:w="466" w:type="dxa"/>
            <w:vMerge w:val="restart"/>
            <w:tcBorders>
              <w:top w:val="single" w:sz="4" w:space="0" w:color="auto"/>
              <w:left w:val="single" w:sz="4" w:space="0" w:color="auto"/>
            </w:tcBorders>
            <w:shd w:val="clear" w:color="auto" w:fill="auto"/>
            <w:vAlign w:val="center"/>
          </w:tcPr>
          <w:p w:rsidR="00EC3782" w:rsidRDefault="007A7B96">
            <w:pPr>
              <w:pStyle w:val="a9"/>
              <w:ind w:firstLine="0"/>
              <w:jc w:val="center"/>
            </w:pPr>
            <w:r>
              <w:rPr>
                <w:b/>
                <w:bCs/>
              </w:rPr>
              <w:t>С е м ес тр</w:t>
            </w:r>
          </w:p>
        </w:tc>
        <w:tc>
          <w:tcPr>
            <w:tcW w:w="2788" w:type="dxa"/>
            <w:gridSpan w:val="3"/>
            <w:tcBorders>
              <w:top w:val="single" w:sz="4" w:space="0" w:color="auto"/>
              <w:left w:val="single" w:sz="4" w:space="0" w:color="auto"/>
            </w:tcBorders>
            <w:shd w:val="clear" w:color="auto" w:fill="auto"/>
            <w:vAlign w:val="bottom"/>
          </w:tcPr>
          <w:p w:rsidR="00EC3782" w:rsidRDefault="007A7B96">
            <w:pPr>
              <w:pStyle w:val="a9"/>
              <w:ind w:firstLine="0"/>
              <w:jc w:val="center"/>
            </w:pPr>
            <w:r>
              <w:rPr>
                <w:b/>
                <w:bCs/>
              </w:rPr>
              <w:t>Виды и часы контактной работы, их трудоемкость (в часах)</w:t>
            </w:r>
          </w:p>
        </w:tc>
        <w:tc>
          <w:tcPr>
            <w:tcW w:w="1171" w:type="dxa"/>
            <w:vMerge w:val="restart"/>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0"/>
              <w:jc w:val="center"/>
            </w:pPr>
            <w:r>
              <w:rPr>
                <w:b/>
                <w:bCs/>
              </w:rPr>
              <w:t>Самостоя тельная работа</w:t>
            </w:r>
          </w:p>
        </w:tc>
      </w:tr>
      <w:tr w:rsidR="00EC3782">
        <w:trPr>
          <w:trHeight w:hRule="exact" w:val="1978"/>
          <w:jc w:val="center"/>
        </w:trPr>
        <w:tc>
          <w:tcPr>
            <w:tcW w:w="408" w:type="dxa"/>
            <w:vMerge/>
            <w:tcBorders>
              <w:left w:val="single" w:sz="4" w:space="0" w:color="auto"/>
            </w:tcBorders>
            <w:shd w:val="clear" w:color="auto" w:fill="auto"/>
            <w:vAlign w:val="center"/>
          </w:tcPr>
          <w:p w:rsidR="00EC3782" w:rsidRDefault="00EC3782"/>
        </w:tc>
        <w:tc>
          <w:tcPr>
            <w:tcW w:w="5136" w:type="dxa"/>
            <w:vMerge/>
            <w:tcBorders>
              <w:left w:val="single" w:sz="4" w:space="0" w:color="auto"/>
            </w:tcBorders>
            <w:shd w:val="clear" w:color="auto" w:fill="auto"/>
            <w:vAlign w:val="center"/>
          </w:tcPr>
          <w:p w:rsidR="00EC3782" w:rsidRDefault="00EC3782"/>
        </w:tc>
        <w:tc>
          <w:tcPr>
            <w:tcW w:w="466" w:type="dxa"/>
            <w:vMerge/>
            <w:tcBorders>
              <w:left w:val="single" w:sz="4" w:space="0" w:color="auto"/>
            </w:tcBorders>
            <w:shd w:val="clear" w:color="auto" w:fill="auto"/>
            <w:vAlign w:val="center"/>
          </w:tcPr>
          <w:p w:rsidR="00EC3782" w:rsidRDefault="00EC3782"/>
        </w:tc>
        <w:tc>
          <w:tcPr>
            <w:tcW w:w="782" w:type="dxa"/>
            <w:tcBorders>
              <w:top w:val="single" w:sz="4" w:space="0" w:color="auto"/>
              <w:left w:val="single" w:sz="4" w:space="0" w:color="auto"/>
            </w:tcBorders>
            <w:shd w:val="clear" w:color="auto" w:fill="auto"/>
            <w:vAlign w:val="center"/>
          </w:tcPr>
          <w:p w:rsidR="00EC3782" w:rsidRDefault="007A7B96" w:rsidP="009E7C12">
            <w:pPr>
              <w:pStyle w:val="a9"/>
              <w:ind w:firstLine="0"/>
              <w:jc w:val="center"/>
            </w:pPr>
            <w:r>
              <w:rPr>
                <w:b/>
                <w:bCs/>
              </w:rPr>
              <w:t>Лекции</w:t>
            </w:r>
          </w:p>
        </w:tc>
        <w:tc>
          <w:tcPr>
            <w:tcW w:w="1003" w:type="dxa"/>
            <w:tcBorders>
              <w:top w:val="single" w:sz="4" w:space="0" w:color="auto"/>
              <w:left w:val="single" w:sz="4" w:space="0" w:color="auto"/>
            </w:tcBorders>
            <w:shd w:val="clear" w:color="auto" w:fill="auto"/>
            <w:vAlign w:val="center"/>
          </w:tcPr>
          <w:p w:rsidR="00EC3782" w:rsidRDefault="007A7B96">
            <w:pPr>
              <w:pStyle w:val="a9"/>
              <w:ind w:left="140" w:firstLine="0"/>
            </w:pPr>
            <w:r>
              <w:rPr>
                <w:b/>
                <w:bCs/>
              </w:rPr>
              <w:t>Практи ческие занятия</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0"/>
              <w:jc w:val="center"/>
            </w:pPr>
            <w:r>
              <w:rPr>
                <w:b/>
                <w:bCs/>
              </w:rPr>
              <w:t>Лабора торные работы</w:t>
            </w:r>
          </w:p>
        </w:tc>
        <w:tc>
          <w:tcPr>
            <w:tcW w:w="1171" w:type="dxa"/>
            <w:vMerge/>
            <w:tcBorders>
              <w:left w:val="single" w:sz="4" w:space="0" w:color="auto"/>
              <w:right w:val="single" w:sz="4" w:space="0" w:color="auto"/>
            </w:tcBorders>
            <w:shd w:val="clear" w:color="auto" w:fill="auto"/>
            <w:vAlign w:val="center"/>
          </w:tcPr>
          <w:p w:rsidR="00EC3782" w:rsidRDefault="00EC3782"/>
        </w:tc>
      </w:tr>
      <w:tr w:rsidR="00EC3782">
        <w:trPr>
          <w:trHeight w:hRule="exact" w:val="269"/>
          <w:jc w:val="center"/>
        </w:trPr>
        <w:tc>
          <w:tcPr>
            <w:tcW w:w="408" w:type="dxa"/>
            <w:tcBorders>
              <w:top w:val="single" w:sz="4" w:space="0" w:color="auto"/>
              <w:left w:val="single" w:sz="4" w:space="0" w:color="auto"/>
            </w:tcBorders>
            <w:shd w:val="clear" w:color="auto" w:fill="auto"/>
            <w:vAlign w:val="center"/>
          </w:tcPr>
          <w:p w:rsidR="00EC3782" w:rsidRDefault="007A7B96">
            <w:pPr>
              <w:pStyle w:val="a9"/>
              <w:ind w:firstLine="0"/>
            </w:pPr>
            <w:r>
              <w:t>1.</w:t>
            </w:r>
          </w:p>
        </w:tc>
        <w:tc>
          <w:tcPr>
            <w:tcW w:w="5136" w:type="dxa"/>
            <w:tcBorders>
              <w:top w:val="single" w:sz="4" w:space="0" w:color="auto"/>
              <w:left w:val="single" w:sz="4" w:space="0" w:color="auto"/>
            </w:tcBorders>
            <w:shd w:val="clear" w:color="auto" w:fill="auto"/>
            <w:vAlign w:val="center"/>
          </w:tcPr>
          <w:p w:rsidR="00EC3782" w:rsidRDefault="007A7B96">
            <w:pPr>
              <w:pStyle w:val="a9"/>
              <w:ind w:firstLine="0"/>
            </w:pPr>
            <w:r>
              <w:t>Тема 1. История развития детской литературы</w:t>
            </w:r>
          </w:p>
        </w:tc>
        <w:tc>
          <w:tcPr>
            <w:tcW w:w="466" w:type="dxa"/>
            <w:tcBorders>
              <w:top w:val="single" w:sz="4" w:space="0" w:color="auto"/>
              <w:left w:val="single" w:sz="4" w:space="0" w:color="auto"/>
            </w:tcBorders>
            <w:shd w:val="clear" w:color="auto" w:fill="auto"/>
            <w:vAlign w:val="center"/>
          </w:tcPr>
          <w:p w:rsidR="00EC3782" w:rsidRDefault="007A7B96">
            <w:pPr>
              <w:pStyle w:val="a9"/>
              <w:ind w:firstLine="0"/>
              <w:jc w:val="both"/>
            </w:pPr>
            <w:r>
              <w:t>А</w:t>
            </w:r>
          </w:p>
        </w:tc>
        <w:tc>
          <w:tcPr>
            <w:tcW w:w="782" w:type="dxa"/>
            <w:tcBorders>
              <w:top w:val="single" w:sz="4" w:space="0" w:color="auto"/>
              <w:left w:val="single" w:sz="4" w:space="0" w:color="auto"/>
            </w:tcBorders>
            <w:shd w:val="clear" w:color="auto" w:fill="auto"/>
            <w:vAlign w:val="center"/>
          </w:tcPr>
          <w:p w:rsidR="00EC3782" w:rsidRDefault="007A7B96">
            <w:pPr>
              <w:pStyle w:val="a9"/>
              <w:ind w:firstLine="0"/>
              <w:jc w:val="center"/>
            </w:pPr>
            <w:r>
              <w:t>2</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0"/>
              <w:jc w:val="center"/>
            </w:pPr>
            <w:r>
              <w:t>4</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460"/>
              <w:jc w:val="both"/>
            </w:pPr>
            <w:r>
              <w:t>0</w:t>
            </w:r>
          </w:p>
        </w:tc>
        <w:tc>
          <w:tcPr>
            <w:tcW w:w="1171" w:type="dxa"/>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480"/>
            </w:pPr>
            <w:r>
              <w:t>6</w:t>
            </w:r>
          </w:p>
        </w:tc>
      </w:tr>
      <w:tr w:rsidR="00EC3782">
        <w:trPr>
          <w:trHeight w:hRule="exact" w:val="509"/>
          <w:jc w:val="center"/>
        </w:trPr>
        <w:tc>
          <w:tcPr>
            <w:tcW w:w="408" w:type="dxa"/>
            <w:tcBorders>
              <w:top w:val="single" w:sz="4" w:space="0" w:color="auto"/>
              <w:left w:val="single" w:sz="4" w:space="0" w:color="auto"/>
            </w:tcBorders>
            <w:shd w:val="clear" w:color="auto" w:fill="auto"/>
            <w:vAlign w:val="center"/>
          </w:tcPr>
          <w:p w:rsidR="00EC3782" w:rsidRDefault="007A7B96">
            <w:pPr>
              <w:pStyle w:val="a9"/>
              <w:ind w:firstLine="0"/>
            </w:pPr>
            <w:r>
              <w:t>2.</w:t>
            </w:r>
          </w:p>
        </w:tc>
        <w:tc>
          <w:tcPr>
            <w:tcW w:w="5136" w:type="dxa"/>
            <w:tcBorders>
              <w:top w:val="single" w:sz="4" w:space="0" w:color="auto"/>
              <w:left w:val="single" w:sz="4" w:space="0" w:color="auto"/>
            </w:tcBorders>
            <w:shd w:val="clear" w:color="auto" w:fill="auto"/>
            <w:vAlign w:val="bottom"/>
          </w:tcPr>
          <w:p w:rsidR="00EC3782" w:rsidRDefault="007A7B96">
            <w:pPr>
              <w:pStyle w:val="a9"/>
              <w:ind w:firstLine="0"/>
            </w:pPr>
            <w:r>
              <w:t>Тема 2. Волшебная сказка как ведущая разновидность сказочного жанра в круге детского чтения</w:t>
            </w:r>
          </w:p>
        </w:tc>
        <w:tc>
          <w:tcPr>
            <w:tcW w:w="466" w:type="dxa"/>
            <w:tcBorders>
              <w:top w:val="single" w:sz="4" w:space="0" w:color="auto"/>
              <w:left w:val="single" w:sz="4" w:space="0" w:color="auto"/>
            </w:tcBorders>
            <w:shd w:val="clear" w:color="auto" w:fill="auto"/>
          </w:tcPr>
          <w:p w:rsidR="00EC3782" w:rsidRDefault="007A7B96">
            <w:pPr>
              <w:pStyle w:val="a9"/>
              <w:ind w:firstLine="0"/>
              <w:jc w:val="both"/>
            </w:pPr>
            <w:r>
              <w:t>А</w:t>
            </w:r>
          </w:p>
        </w:tc>
        <w:tc>
          <w:tcPr>
            <w:tcW w:w="782" w:type="dxa"/>
            <w:tcBorders>
              <w:top w:val="single" w:sz="4" w:space="0" w:color="auto"/>
              <w:left w:val="single" w:sz="4" w:space="0" w:color="auto"/>
            </w:tcBorders>
            <w:shd w:val="clear" w:color="auto" w:fill="auto"/>
            <w:vAlign w:val="center"/>
          </w:tcPr>
          <w:p w:rsidR="00EC3782" w:rsidRDefault="007A7B96">
            <w:pPr>
              <w:pStyle w:val="a9"/>
              <w:ind w:firstLine="0"/>
              <w:jc w:val="center"/>
            </w:pPr>
            <w:r>
              <w:t>2</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0"/>
              <w:jc w:val="center"/>
            </w:pPr>
            <w:r>
              <w:t>4</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460"/>
              <w:jc w:val="both"/>
            </w:pPr>
            <w:r>
              <w:t>0</w:t>
            </w:r>
          </w:p>
        </w:tc>
        <w:tc>
          <w:tcPr>
            <w:tcW w:w="1171" w:type="dxa"/>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480"/>
            </w:pPr>
            <w:r>
              <w:t>6</w:t>
            </w:r>
          </w:p>
        </w:tc>
      </w:tr>
      <w:tr w:rsidR="00EC3782">
        <w:trPr>
          <w:trHeight w:hRule="exact" w:val="504"/>
          <w:jc w:val="center"/>
        </w:trPr>
        <w:tc>
          <w:tcPr>
            <w:tcW w:w="408" w:type="dxa"/>
            <w:tcBorders>
              <w:top w:val="single" w:sz="4" w:space="0" w:color="auto"/>
              <w:left w:val="single" w:sz="4" w:space="0" w:color="auto"/>
            </w:tcBorders>
            <w:shd w:val="clear" w:color="auto" w:fill="auto"/>
            <w:vAlign w:val="center"/>
          </w:tcPr>
          <w:p w:rsidR="00EC3782" w:rsidRDefault="007A7B96">
            <w:pPr>
              <w:pStyle w:val="a9"/>
              <w:ind w:firstLine="0"/>
            </w:pPr>
            <w:r>
              <w:t>3.</w:t>
            </w:r>
          </w:p>
        </w:tc>
        <w:tc>
          <w:tcPr>
            <w:tcW w:w="5136" w:type="dxa"/>
            <w:tcBorders>
              <w:top w:val="single" w:sz="4" w:space="0" w:color="auto"/>
              <w:left w:val="single" w:sz="4" w:space="0" w:color="auto"/>
            </w:tcBorders>
            <w:shd w:val="clear" w:color="auto" w:fill="auto"/>
            <w:vAlign w:val="center"/>
          </w:tcPr>
          <w:p w:rsidR="00EC3782" w:rsidRDefault="007A7B96">
            <w:pPr>
              <w:pStyle w:val="a9"/>
              <w:ind w:firstLine="0"/>
            </w:pPr>
            <w:r>
              <w:t>Тема 3. Деятельность К.Д.Ушинского как детского писателя</w:t>
            </w:r>
          </w:p>
        </w:tc>
        <w:tc>
          <w:tcPr>
            <w:tcW w:w="466" w:type="dxa"/>
            <w:tcBorders>
              <w:top w:val="single" w:sz="4" w:space="0" w:color="auto"/>
              <w:left w:val="single" w:sz="4" w:space="0" w:color="auto"/>
            </w:tcBorders>
            <w:shd w:val="clear" w:color="auto" w:fill="auto"/>
          </w:tcPr>
          <w:p w:rsidR="00EC3782" w:rsidRDefault="007A7B96">
            <w:pPr>
              <w:pStyle w:val="a9"/>
              <w:ind w:firstLine="0"/>
              <w:jc w:val="both"/>
            </w:pPr>
            <w:r>
              <w:t>А</w:t>
            </w:r>
          </w:p>
        </w:tc>
        <w:tc>
          <w:tcPr>
            <w:tcW w:w="782" w:type="dxa"/>
            <w:tcBorders>
              <w:top w:val="single" w:sz="4" w:space="0" w:color="auto"/>
              <w:left w:val="single" w:sz="4" w:space="0" w:color="auto"/>
            </w:tcBorders>
            <w:shd w:val="clear" w:color="auto" w:fill="auto"/>
            <w:vAlign w:val="center"/>
          </w:tcPr>
          <w:p w:rsidR="00EC3782" w:rsidRDefault="007A7B96">
            <w:pPr>
              <w:pStyle w:val="a9"/>
              <w:ind w:firstLine="0"/>
              <w:jc w:val="center"/>
            </w:pPr>
            <w:r>
              <w:t>2</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0"/>
              <w:jc w:val="center"/>
            </w:pPr>
            <w:r>
              <w:t>4</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460"/>
              <w:jc w:val="both"/>
            </w:pPr>
            <w:r>
              <w:t>0</w:t>
            </w:r>
          </w:p>
        </w:tc>
        <w:tc>
          <w:tcPr>
            <w:tcW w:w="1171" w:type="dxa"/>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480"/>
            </w:pPr>
            <w:r>
              <w:t>6</w:t>
            </w:r>
          </w:p>
        </w:tc>
      </w:tr>
      <w:tr w:rsidR="00EC3782">
        <w:trPr>
          <w:trHeight w:hRule="exact" w:val="274"/>
          <w:jc w:val="center"/>
        </w:trPr>
        <w:tc>
          <w:tcPr>
            <w:tcW w:w="408" w:type="dxa"/>
            <w:tcBorders>
              <w:top w:val="single" w:sz="4" w:space="0" w:color="auto"/>
              <w:left w:val="single" w:sz="4" w:space="0" w:color="auto"/>
            </w:tcBorders>
            <w:shd w:val="clear" w:color="auto" w:fill="auto"/>
            <w:vAlign w:val="center"/>
          </w:tcPr>
          <w:p w:rsidR="00EC3782" w:rsidRDefault="007A7B96">
            <w:pPr>
              <w:pStyle w:val="a9"/>
              <w:ind w:firstLine="0"/>
            </w:pPr>
            <w:r>
              <w:t>4.</w:t>
            </w:r>
          </w:p>
        </w:tc>
        <w:tc>
          <w:tcPr>
            <w:tcW w:w="5136" w:type="dxa"/>
            <w:tcBorders>
              <w:top w:val="single" w:sz="4" w:space="0" w:color="auto"/>
              <w:left w:val="single" w:sz="4" w:space="0" w:color="auto"/>
            </w:tcBorders>
            <w:shd w:val="clear" w:color="auto" w:fill="auto"/>
            <w:vAlign w:val="center"/>
          </w:tcPr>
          <w:p w:rsidR="00EC3782" w:rsidRDefault="007A7B96">
            <w:pPr>
              <w:pStyle w:val="a9"/>
              <w:ind w:firstLine="0"/>
            </w:pPr>
            <w:r>
              <w:t>Тема 4. Произведения для детей Л.Н. Толстого</w:t>
            </w:r>
          </w:p>
        </w:tc>
        <w:tc>
          <w:tcPr>
            <w:tcW w:w="466" w:type="dxa"/>
            <w:tcBorders>
              <w:top w:val="single" w:sz="4" w:space="0" w:color="auto"/>
              <w:left w:val="single" w:sz="4" w:space="0" w:color="auto"/>
            </w:tcBorders>
            <w:shd w:val="clear" w:color="auto" w:fill="auto"/>
            <w:vAlign w:val="center"/>
          </w:tcPr>
          <w:p w:rsidR="00EC3782" w:rsidRDefault="007A7B96">
            <w:pPr>
              <w:pStyle w:val="a9"/>
              <w:ind w:firstLine="0"/>
              <w:jc w:val="both"/>
            </w:pPr>
            <w:r>
              <w:t>А</w:t>
            </w:r>
          </w:p>
        </w:tc>
        <w:tc>
          <w:tcPr>
            <w:tcW w:w="782" w:type="dxa"/>
            <w:tcBorders>
              <w:top w:val="single" w:sz="4" w:space="0" w:color="auto"/>
              <w:left w:val="single" w:sz="4" w:space="0" w:color="auto"/>
            </w:tcBorders>
            <w:shd w:val="clear" w:color="auto" w:fill="auto"/>
            <w:vAlign w:val="center"/>
          </w:tcPr>
          <w:p w:rsidR="00EC3782" w:rsidRDefault="007A7B96">
            <w:pPr>
              <w:pStyle w:val="a9"/>
              <w:ind w:firstLine="0"/>
              <w:jc w:val="center"/>
            </w:pPr>
            <w:r>
              <w:t>2</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0"/>
              <w:jc w:val="center"/>
            </w:pPr>
            <w:r>
              <w:t>4</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460"/>
              <w:jc w:val="both"/>
            </w:pPr>
            <w:r>
              <w:t>0</w:t>
            </w:r>
          </w:p>
        </w:tc>
        <w:tc>
          <w:tcPr>
            <w:tcW w:w="1171" w:type="dxa"/>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0"/>
              <w:jc w:val="center"/>
            </w:pPr>
            <w:r>
              <w:t>6</w:t>
            </w:r>
          </w:p>
        </w:tc>
      </w:tr>
      <w:tr w:rsidR="00EC3782">
        <w:trPr>
          <w:trHeight w:hRule="exact" w:val="480"/>
          <w:jc w:val="center"/>
        </w:trPr>
        <w:tc>
          <w:tcPr>
            <w:tcW w:w="408" w:type="dxa"/>
            <w:tcBorders>
              <w:top w:val="single" w:sz="4" w:space="0" w:color="auto"/>
              <w:left w:val="single" w:sz="4" w:space="0" w:color="auto"/>
            </w:tcBorders>
            <w:shd w:val="clear" w:color="auto" w:fill="auto"/>
            <w:vAlign w:val="center"/>
          </w:tcPr>
          <w:p w:rsidR="00EC3782" w:rsidRDefault="007A7B96">
            <w:pPr>
              <w:pStyle w:val="a9"/>
              <w:ind w:firstLine="0"/>
            </w:pPr>
            <w:r>
              <w:t>5.</w:t>
            </w:r>
          </w:p>
        </w:tc>
        <w:tc>
          <w:tcPr>
            <w:tcW w:w="5136" w:type="dxa"/>
            <w:tcBorders>
              <w:top w:val="single" w:sz="4" w:space="0" w:color="auto"/>
              <w:left w:val="single" w:sz="4" w:space="0" w:color="auto"/>
            </w:tcBorders>
            <w:shd w:val="clear" w:color="auto" w:fill="auto"/>
            <w:vAlign w:val="bottom"/>
          </w:tcPr>
          <w:p w:rsidR="00EC3782" w:rsidRDefault="007A7B96">
            <w:pPr>
              <w:pStyle w:val="a9"/>
              <w:ind w:firstLine="0"/>
            </w:pPr>
            <w:r>
              <w:t>Тема 5. Детская литература 20 века. Современная детская проза.</w:t>
            </w:r>
          </w:p>
        </w:tc>
        <w:tc>
          <w:tcPr>
            <w:tcW w:w="466" w:type="dxa"/>
            <w:tcBorders>
              <w:top w:val="single" w:sz="4" w:space="0" w:color="auto"/>
              <w:left w:val="single" w:sz="4" w:space="0" w:color="auto"/>
            </w:tcBorders>
            <w:shd w:val="clear" w:color="auto" w:fill="auto"/>
          </w:tcPr>
          <w:p w:rsidR="00EC3782" w:rsidRDefault="007A7B96">
            <w:pPr>
              <w:pStyle w:val="a9"/>
              <w:ind w:firstLine="0"/>
              <w:jc w:val="both"/>
            </w:pPr>
            <w:r>
              <w:t>А</w:t>
            </w:r>
          </w:p>
        </w:tc>
        <w:tc>
          <w:tcPr>
            <w:tcW w:w="782" w:type="dxa"/>
            <w:tcBorders>
              <w:top w:val="single" w:sz="4" w:space="0" w:color="auto"/>
              <w:left w:val="single" w:sz="4" w:space="0" w:color="auto"/>
            </w:tcBorders>
            <w:shd w:val="clear" w:color="auto" w:fill="auto"/>
            <w:vAlign w:val="center"/>
          </w:tcPr>
          <w:p w:rsidR="00EC3782" w:rsidRDefault="007A7B96">
            <w:pPr>
              <w:pStyle w:val="a9"/>
              <w:ind w:firstLine="0"/>
              <w:jc w:val="center"/>
            </w:pPr>
            <w:r>
              <w:t>1</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0"/>
              <w:jc w:val="center"/>
            </w:pPr>
            <w:r>
              <w:t>6</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460"/>
              <w:jc w:val="both"/>
            </w:pPr>
            <w:r>
              <w:t>0</w:t>
            </w:r>
          </w:p>
        </w:tc>
        <w:tc>
          <w:tcPr>
            <w:tcW w:w="1171" w:type="dxa"/>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480"/>
            </w:pPr>
            <w:r>
              <w:t>6</w:t>
            </w:r>
          </w:p>
        </w:tc>
      </w:tr>
      <w:tr w:rsidR="00EC3782">
        <w:trPr>
          <w:trHeight w:hRule="exact" w:val="274"/>
          <w:jc w:val="center"/>
        </w:trPr>
        <w:tc>
          <w:tcPr>
            <w:tcW w:w="408" w:type="dxa"/>
            <w:tcBorders>
              <w:top w:val="single" w:sz="4" w:space="0" w:color="auto"/>
              <w:left w:val="single" w:sz="4" w:space="0" w:color="auto"/>
            </w:tcBorders>
            <w:shd w:val="clear" w:color="auto" w:fill="auto"/>
            <w:vAlign w:val="center"/>
          </w:tcPr>
          <w:p w:rsidR="00EC3782" w:rsidRDefault="007A7B96">
            <w:pPr>
              <w:pStyle w:val="a9"/>
              <w:ind w:firstLine="0"/>
            </w:pPr>
            <w:r>
              <w:t>6.</w:t>
            </w:r>
          </w:p>
        </w:tc>
        <w:tc>
          <w:tcPr>
            <w:tcW w:w="5136" w:type="dxa"/>
            <w:tcBorders>
              <w:top w:val="single" w:sz="4" w:space="0" w:color="auto"/>
              <w:left w:val="single" w:sz="4" w:space="0" w:color="auto"/>
            </w:tcBorders>
            <w:shd w:val="clear" w:color="auto" w:fill="auto"/>
            <w:vAlign w:val="center"/>
          </w:tcPr>
          <w:p w:rsidR="00EC3782" w:rsidRDefault="007A7B96">
            <w:pPr>
              <w:pStyle w:val="a9"/>
              <w:ind w:firstLine="0"/>
            </w:pPr>
            <w:r>
              <w:t>Тема 6. Современная детская проза</w:t>
            </w:r>
          </w:p>
        </w:tc>
        <w:tc>
          <w:tcPr>
            <w:tcW w:w="466" w:type="dxa"/>
            <w:tcBorders>
              <w:top w:val="single" w:sz="4" w:space="0" w:color="auto"/>
              <w:left w:val="single" w:sz="4" w:space="0" w:color="auto"/>
            </w:tcBorders>
            <w:shd w:val="clear" w:color="auto" w:fill="auto"/>
            <w:vAlign w:val="center"/>
          </w:tcPr>
          <w:p w:rsidR="00EC3782" w:rsidRDefault="007A7B96">
            <w:pPr>
              <w:pStyle w:val="a9"/>
              <w:ind w:firstLine="0"/>
              <w:jc w:val="both"/>
            </w:pPr>
            <w:r>
              <w:t>А</w:t>
            </w:r>
          </w:p>
        </w:tc>
        <w:tc>
          <w:tcPr>
            <w:tcW w:w="782" w:type="dxa"/>
            <w:tcBorders>
              <w:top w:val="single" w:sz="4" w:space="0" w:color="auto"/>
              <w:left w:val="single" w:sz="4" w:space="0" w:color="auto"/>
            </w:tcBorders>
            <w:shd w:val="clear" w:color="auto" w:fill="auto"/>
            <w:vAlign w:val="center"/>
          </w:tcPr>
          <w:p w:rsidR="00EC3782" w:rsidRDefault="007A7B96">
            <w:pPr>
              <w:pStyle w:val="a9"/>
              <w:ind w:firstLine="0"/>
              <w:jc w:val="center"/>
            </w:pPr>
            <w:r>
              <w:t>1</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0"/>
              <w:jc w:val="center"/>
            </w:pPr>
            <w:r>
              <w:t>4</w:t>
            </w:r>
          </w:p>
        </w:tc>
        <w:tc>
          <w:tcPr>
            <w:tcW w:w="1003" w:type="dxa"/>
            <w:tcBorders>
              <w:top w:val="single" w:sz="4" w:space="0" w:color="auto"/>
              <w:left w:val="single" w:sz="4" w:space="0" w:color="auto"/>
            </w:tcBorders>
            <w:shd w:val="clear" w:color="auto" w:fill="auto"/>
            <w:vAlign w:val="center"/>
          </w:tcPr>
          <w:p w:rsidR="00EC3782" w:rsidRDefault="007A7B96">
            <w:pPr>
              <w:pStyle w:val="a9"/>
              <w:ind w:firstLine="460"/>
              <w:jc w:val="both"/>
            </w:pPr>
            <w:r>
              <w:t>0</w:t>
            </w:r>
          </w:p>
        </w:tc>
        <w:tc>
          <w:tcPr>
            <w:tcW w:w="1171" w:type="dxa"/>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480"/>
            </w:pPr>
            <w:r>
              <w:t>6</w:t>
            </w:r>
          </w:p>
        </w:tc>
      </w:tr>
      <w:tr w:rsidR="00EC3782">
        <w:trPr>
          <w:trHeight w:hRule="exact" w:val="749"/>
          <w:jc w:val="center"/>
        </w:trPr>
        <w:tc>
          <w:tcPr>
            <w:tcW w:w="408" w:type="dxa"/>
            <w:tcBorders>
              <w:top w:val="single" w:sz="4" w:space="0" w:color="auto"/>
              <w:left w:val="single" w:sz="4" w:space="0" w:color="auto"/>
              <w:bottom w:val="single" w:sz="4" w:space="0" w:color="auto"/>
            </w:tcBorders>
            <w:shd w:val="clear" w:color="auto" w:fill="auto"/>
          </w:tcPr>
          <w:p w:rsidR="00EC3782" w:rsidRDefault="00EC3782">
            <w:pPr>
              <w:rPr>
                <w:sz w:val="10"/>
                <w:szCs w:val="10"/>
              </w:rPr>
            </w:pPr>
          </w:p>
        </w:tc>
        <w:tc>
          <w:tcPr>
            <w:tcW w:w="5136" w:type="dxa"/>
            <w:tcBorders>
              <w:top w:val="single" w:sz="4" w:space="0" w:color="auto"/>
              <w:left w:val="single" w:sz="4" w:space="0" w:color="auto"/>
              <w:bottom w:val="single" w:sz="4" w:space="0" w:color="auto"/>
            </w:tcBorders>
            <w:shd w:val="clear" w:color="auto" w:fill="auto"/>
            <w:vAlign w:val="center"/>
          </w:tcPr>
          <w:p w:rsidR="00EC3782" w:rsidRDefault="007A7B96">
            <w:pPr>
              <w:pStyle w:val="a9"/>
              <w:ind w:firstLine="0"/>
            </w:pPr>
            <w:r>
              <w:t>Итого: 108 ч.</w:t>
            </w:r>
          </w:p>
        </w:tc>
        <w:tc>
          <w:tcPr>
            <w:tcW w:w="466" w:type="dxa"/>
            <w:tcBorders>
              <w:top w:val="single" w:sz="4" w:space="0" w:color="auto"/>
              <w:left w:val="single" w:sz="4" w:space="0" w:color="auto"/>
              <w:bottom w:val="single" w:sz="4" w:space="0" w:color="auto"/>
            </w:tcBorders>
            <w:shd w:val="clear" w:color="auto" w:fill="auto"/>
          </w:tcPr>
          <w:p w:rsidR="00EC3782" w:rsidRDefault="00EC3782">
            <w:pPr>
              <w:rPr>
                <w:sz w:val="10"/>
                <w:szCs w:val="10"/>
              </w:rPr>
            </w:pPr>
          </w:p>
        </w:tc>
        <w:tc>
          <w:tcPr>
            <w:tcW w:w="782" w:type="dxa"/>
            <w:tcBorders>
              <w:top w:val="single" w:sz="4" w:space="0" w:color="auto"/>
              <w:left w:val="single" w:sz="4" w:space="0" w:color="auto"/>
              <w:bottom w:val="single" w:sz="4" w:space="0" w:color="auto"/>
            </w:tcBorders>
            <w:shd w:val="clear" w:color="auto" w:fill="auto"/>
            <w:vAlign w:val="center"/>
          </w:tcPr>
          <w:p w:rsidR="00EC3782" w:rsidRDefault="007A7B96">
            <w:pPr>
              <w:pStyle w:val="a9"/>
              <w:ind w:firstLine="0"/>
              <w:jc w:val="center"/>
            </w:pPr>
            <w:r>
              <w:t>10</w:t>
            </w:r>
          </w:p>
        </w:tc>
        <w:tc>
          <w:tcPr>
            <w:tcW w:w="1003" w:type="dxa"/>
            <w:tcBorders>
              <w:top w:val="single" w:sz="4" w:space="0" w:color="auto"/>
              <w:left w:val="single" w:sz="4" w:space="0" w:color="auto"/>
              <w:bottom w:val="single" w:sz="4" w:space="0" w:color="auto"/>
            </w:tcBorders>
            <w:shd w:val="clear" w:color="auto" w:fill="auto"/>
            <w:vAlign w:val="center"/>
          </w:tcPr>
          <w:p w:rsidR="00EC3782" w:rsidRDefault="007A7B96">
            <w:pPr>
              <w:pStyle w:val="a9"/>
              <w:ind w:firstLine="0"/>
              <w:jc w:val="center"/>
            </w:pPr>
            <w:r>
              <w:t>26</w:t>
            </w:r>
          </w:p>
        </w:tc>
        <w:tc>
          <w:tcPr>
            <w:tcW w:w="1003" w:type="dxa"/>
            <w:tcBorders>
              <w:top w:val="single" w:sz="4" w:space="0" w:color="auto"/>
              <w:left w:val="single" w:sz="4" w:space="0" w:color="auto"/>
              <w:bottom w:val="single" w:sz="4" w:space="0" w:color="auto"/>
            </w:tcBorders>
            <w:shd w:val="clear" w:color="auto" w:fill="auto"/>
            <w:vAlign w:val="center"/>
          </w:tcPr>
          <w:p w:rsidR="00EC3782" w:rsidRDefault="007A7B96">
            <w:pPr>
              <w:pStyle w:val="a9"/>
              <w:ind w:firstLine="460"/>
              <w:jc w:val="both"/>
            </w:pPr>
            <w:r>
              <w:t>0</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tcPr>
          <w:p w:rsidR="00EC3782" w:rsidRDefault="007A7B96">
            <w:pPr>
              <w:pStyle w:val="a9"/>
              <w:ind w:firstLine="0"/>
              <w:jc w:val="center"/>
            </w:pPr>
            <w:r>
              <w:t>36</w:t>
            </w:r>
          </w:p>
        </w:tc>
      </w:tr>
    </w:tbl>
    <w:p w:rsidR="00EC3782" w:rsidRDefault="00EC3782">
      <w:pPr>
        <w:spacing w:after="259" w:line="1" w:lineRule="exact"/>
      </w:pPr>
    </w:p>
    <w:p w:rsidR="00EC3782" w:rsidRDefault="007A7B96">
      <w:pPr>
        <w:pStyle w:val="1"/>
        <w:ind w:firstLine="560"/>
        <w:jc w:val="both"/>
      </w:pPr>
      <w:r>
        <w:rPr>
          <w:b/>
          <w:bCs/>
        </w:rPr>
        <w:t>4.2 Содержание дисциплины (модуля)</w:t>
      </w:r>
    </w:p>
    <w:p w:rsidR="00EC3782" w:rsidRDefault="007A7B96">
      <w:pPr>
        <w:pStyle w:val="1"/>
        <w:ind w:firstLine="560"/>
        <w:jc w:val="both"/>
      </w:pPr>
      <w:r>
        <w:rPr>
          <w:b/>
          <w:bCs/>
        </w:rPr>
        <w:t>Тема 1. История развития детской литературы</w:t>
      </w:r>
    </w:p>
    <w:p w:rsidR="00EC3782" w:rsidRDefault="007A7B96">
      <w:pPr>
        <w:pStyle w:val="1"/>
        <w:ind w:firstLine="560"/>
      </w:pPr>
      <w:r>
        <w:t>Устное народное творчество. Развитие детской литературы в древние века. Жанр поучения. Детская литература в 18 веке, произведения для детей, написанные в 19,20 веке.</w:t>
      </w:r>
    </w:p>
    <w:p w:rsidR="00EC3782" w:rsidRDefault="007A7B96">
      <w:pPr>
        <w:pStyle w:val="1"/>
        <w:ind w:firstLine="540"/>
      </w:pPr>
      <w:r>
        <w:rPr>
          <w:b/>
          <w:bCs/>
        </w:rPr>
        <w:t>Тема 2. Волшебная сказка как ведущая разновидность сказочного жанра в круге детского чтения</w:t>
      </w:r>
    </w:p>
    <w:p w:rsidR="00EC3782" w:rsidRDefault="007A7B96">
      <w:pPr>
        <w:pStyle w:val="1"/>
        <w:numPr>
          <w:ilvl w:val="0"/>
          <w:numId w:val="4"/>
        </w:numPr>
        <w:tabs>
          <w:tab w:val="left" w:pos="847"/>
        </w:tabs>
        <w:ind w:firstLine="540"/>
      </w:pPr>
      <w:r>
        <w:t>Типология сказочных сюжетов, происхождение мотивов, традиционные виды композиции.</w:t>
      </w:r>
    </w:p>
    <w:p w:rsidR="00EC3782" w:rsidRDefault="007A7B96">
      <w:pPr>
        <w:pStyle w:val="1"/>
        <w:numPr>
          <w:ilvl w:val="0"/>
          <w:numId w:val="4"/>
        </w:numPr>
        <w:tabs>
          <w:tab w:val="left" w:pos="866"/>
        </w:tabs>
        <w:ind w:firstLine="540"/>
        <w:jc w:val="both"/>
      </w:pPr>
      <w:r>
        <w:t>Понятие о сказочном пространстве и времени.</w:t>
      </w:r>
    </w:p>
    <w:p w:rsidR="00EC3782" w:rsidRDefault="007A7B96">
      <w:pPr>
        <w:pStyle w:val="1"/>
        <w:numPr>
          <w:ilvl w:val="0"/>
          <w:numId w:val="4"/>
        </w:numPr>
        <w:tabs>
          <w:tab w:val="left" w:pos="844"/>
        </w:tabs>
        <w:ind w:firstLine="560"/>
      </w:pPr>
      <w:r>
        <w:t>Сюжетный состав, система образов, особенности композиции, поэтика русских народных волшебных сказок.</w:t>
      </w:r>
    </w:p>
    <w:p w:rsidR="00EC3782" w:rsidRDefault="007A7B96">
      <w:pPr>
        <w:pStyle w:val="1"/>
        <w:numPr>
          <w:ilvl w:val="0"/>
          <w:numId w:val="4"/>
        </w:numPr>
        <w:tabs>
          <w:tab w:val="left" w:pos="849"/>
        </w:tabs>
        <w:ind w:firstLine="560"/>
      </w:pPr>
      <w:r>
        <w:t>Черты сходства и различий между русскими народными сказками и сказками народов мира: этическая и эстетическая близость, национальное своеобразие.</w:t>
      </w:r>
    </w:p>
    <w:p w:rsidR="00EC3782" w:rsidRDefault="007A7B96">
      <w:pPr>
        <w:pStyle w:val="1"/>
        <w:numPr>
          <w:ilvl w:val="0"/>
          <w:numId w:val="4"/>
        </w:numPr>
        <w:tabs>
          <w:tab w:val="left" w:pos="861"/>
        </w:tabs>
        <w:ind w:firstLine="540"/>
        <w:jc w:val="both"/>
      </w:pPr>
      <w:r>
        <w:t>Анализ сказки</w:t>
      </w:r>
    </w:p>
    <w:p w:rsidR="00EC3782" w:rsidRDefault="007A7B96">
      <w:pPr>
        <w:pStyle w:val="1"/>
        <w:ind w:firstLine="540"/>
        <w:jc w:val="both"/>
      </w:pPr>
      <w:r>
        <w:rPr>
          <w:b/>
          <w:bCs/>
        </w:rPr>
        <w:t>Тема 3. Деятельность К.Д.Ушинского как детского писателя</w:t>
      </w:r>
    </w:p>
    <w:p w:rsidR="00EC3782" w:rsidRDefault="007A7B96">
      <w:pPr>
        <w:pStyle w:val="1"/>
        <w:numPr>
          <w:ilvl w:val="0"/>
          <w:numId w:val="5"/>
        </w:numPr>
        <w:tabs>
          <w:tab w:val="left" w:pos="849"/>
        </w:tabs>
        <w:ind w:firstLine="560"/>
      </w:pPr>
      <w:r>
        <w:t>К.Ушинский - педагог, теоретик и практик детской литературы. Взгляды К.Ушинского на нравственное воспитание как фундамент формирования человеческой личности.</w:t>
      </w:r>
    </w:p>
    <w:p w:rsidR="00EC3782" w:rsidRDefault="007A7B96">
      <w:pPr>
        <w:pStyle w:val="1"/>
        <w:numPr>
          <w:ilvl w:val="0"/>
          <w:numId w:val="5"/>
        </w:numPr>
        <w:tabs>
          <w:tab w:val="left" w:pos="849"/>
        </w:tabs>
        <w:ind w:firstLine="560"/>
      </w:pPr>
      <w:r>
        <w:t>Значение книг ''Детский мир'' и ''Родное слово''. Замысел и композиция книг, их энциклопедический характер. Принципы отбора произведений фольклора и русской классической литературы. Особенности подачи научно</w:t>
      </w:r>
      <w:r>
        <w:softHyphen/>
        <w:t>познавательного материала.</w:t>
      </w:r>
    </w:p>
    <w:p w:rsidR="00EC3782" w:rsidRDefault="007A7B96">
      <w:pPr>
        <w:pStyle w:val="1"/>
        <w:numPr>
          <w:ilvl w:val="0"/>
          <w:numId w:val="5"/>
        </w:numPr>
        <w:tabs>
          <w:tab w:val="left" w:pos="849"/>
        </w:tabs>
        <w:spacing w:after="260"/>
        <w:ind w:firstLine="560"/>
      </w:pPr>
      <w:r>
        <w:t>Жанровое и тематическое разнообразие произведений К.Ушинского для детей: сказки, рассказы о детях, о природе, о животных, об исторических событиях. Особенности стиля рассказов К.Ушинского.</w:t>
      </w:r>
    </w:p>
    <w:p w:rsidR="00EC3782" w:rsidRDefault="007A7B96">
      <w:pPr>
        <w:pStyle w:val="1"/>
        <w:ind w:firstLine="540"/>
        <w:jc w:val="both"/>
      </w:pPr>
      <w:r>
        <w:rPr>
          <w:b/>
          <w:bCs/>
        </w:rPr>
        <w:t>Тема 4. Произведения для детей Л.Н. Толстого</w:t>
      </w:r>
    </w:p>
    <w:p w:rsidR="00EC3782" w:rsidRDefault="007A7B96">
      <w:pPr>
        <w:pStyle w:val="1"/>
        <w:numPr>
          <w:ilvl w:val="0"/>
          <w:numId w:val="6"/>
        </w:numPr>
        <w:tabs>
          <w:tab w:val="left" w:pos="819"/>
        </w:tabs>
        <w:ind w:firstLine="540"/>
        <w:jc w:val="both"/>
      </w:pPr>
      <w:r>
        <w:t>Хронология жизни писателя (семья воспитание, детские годы)</w:t>
      </w:r>
    </w:p>
    <w:p w:rsidR="00EC3782" w:rsidRDefault="007A7B96">
      <w:pPr>
        <w:pStyle w:val="1"/>
        <w:numPr>
          <w:ilvl w:val="0"/>
          <w:numId w:val="6"/>
        </w:numPr>
        <w:tabs>
          <w:tab w:val="left" w:pos="838"/>
        </w:tabs>
        <w:ind w:firstLine="540"/>
        <w:jc w:val="both"/>
      </w:pPr>
      <w:r>
        <w:t>Работа с детьми дошкольного возраста над биографией писателя.</w:t>
      </w:r>
    </w:p>
    <w:p w:rsidR="00EC3782" w:rsidRDefault="007A7B96">
      <w:pPr>
        <w:pStyle w:val="1"/>
        <w:numPr>
          <w:ilvl w:val="0"/>
          <w:numId w:val="6"/>
        </w:numPr>
        <w:tabs>
          <w:tab w:val="left" w:pos="833"/>
        </w:tabs>
        <w:ind w:firstLine="540"/>
        <w:jc w:val="both"/>
      </w:pPr>
      <w:r>
        <w:t>Формы знакомства детей с биографией писателей.</w:t>
      </w:r>
    </w:p>
    <w:p w:rsidR="00EC3782" w:rsidRDefault="007A7B96">
      <w:pPr>
        <w:pStyle w:val="1"/>
        <w:numPr>
          <w:ilvl w:val="0"/>
          <w:numId w:val="6"/>
        </w:numPr>
        <w:tabs>
          <w:tab w:val="left" w:pos="821"/>
        </w:tabs>
        <w:ind w:firstLine="540"/>
        <w:jc w:val="both"/>
      </w:pPr>
      <w:r>
        <w:t>Жанровые особенности произведений Л.Н. Толстого: ''Акула'', ''Белка и волк'', ''Большая печка'', ''Три медведя'', ''Два брата'', ''Лев и собачка'', ''Отец и сыновья'', ''Старый дед и внучек'', ''Филиппок'', ''Котёнок''.</w:t>
      </w:r>
    </w:p>
    <w:p w:rsidR="00EC3782" w:rsidRDefault="007A7B96">
      <w:pPr>
        <w:pStyle w:val="1"/>
        <w:numPr>
          <w:ilvl w:val="0"/>
          <w:numId w:val="6"/>
        </w:numPr>
        <w:tabs>
          <w:tab w:val="left" w:pos="833"/>
        </w:tabs>
        <w:ind w:firstLine="540"/>
        <w:jc w:val="both"/>
      </w:pPr>
      <w:r>
        <w:t>Изучение ''Азбуки'' Л.Н. Толстого.</w:t>
      </w:r>
    </w:p>
    <w:p w:rsidR="00EC3782" w:rsidRDefault="007A7B96">
      <w:pPr>
        <w:pStyle w:val="1"/>
        <w:numPr>
          <w:ilvl w:val="0"/>
          <w:numId w:val="6"/>
        </w:numPr>
        <w:tabs>
          <w:tab w:val="left" w:pos="833"/>
        </w:tabs>
        <w:ind w:firstLine="540"/>
        <w:jc w:val="both"/>
      </w:pPr>
      <w:r>
        <w:t>Главные герои произведений Толстого.</w:t>
      </w:r>
    </w:p>
    <w:p w:rsidR="00EC3782" w:rsidRDefault="007A7B96">
      <w:pPr>
        <w:pStyle w:val="1"/>
        <w:numPr>
          <w:ilvl w:val="0"/>
          <w:numId w:val="6"/>
        </w:numPr>
        <w:tabs>
          <w:tab w:val="left" w:pos="833"/>
        </w:tabs>
        <w:ind w:firstLine="540"/>
        <w:jc w:val="both"/>
      </w:pPr>
      <w:r>
        <w:t>Основная проблематика и тематика рассказов.</w:t>
      </w:r>
    </w:p>
    <w:p w:rsidR="00EC3782" w:rsidRDefault="007A7B96">
      <w:pPr>
        <w:pStyle w:val="1"/>
        <w:numPr>
          <w:ilvl w:val="0"/>
          <w:numId w:val="6"/>
        </w:numPr>
        <w:tabs>
          <w:tab w:val="left" w:pos="828"/>
        </w:tabs>
        <w:ind w:firstLine="540"/>
        <w:jc w:val="both"/>
      </w:pPr>
      <w:r>
        <w:t>Возрастные особенности читательской аудитории.</w:t>
      </w:r>
    </w:p>
    <w:p w:rsidR="00EC3782" w:rsidRDefault="007A7B96">
      <w:pPr>
        <w:pStyle w:val="1"/>
        <w:numPr>
          <w:ilvl w:val="0"/>
          <w:numId w:val="6"/>
        </w:numPr>
        <w:tabs>
          <w:tab w:val="left" w:pos="833"/>
        </w:tabs>
        <w:ind w:firstLine="540"/>
        <w:jc w:val="both"/>
      </w:pPr>
      <w:r>
        <w:t>Подберите пословицы, песни, потешки к произведениям Л.Н. Толстого или придумайте сами.</w:t>
      </w:r>
    </w:p>
    <w:p w:rsidR="00EC3782" w:rsidRDefault="007A7B96">
      <w:pPr>
        <w:pStyle w:val="1"/>
        <w:numPr>
          <w:ilvl w:val="0"/>
          <w:numId w:val="6"/>
        </w:numPr>
        <w:tabs>
          <w:tab w:val="left" w:pos="920"/>
        </w:tabs>
        <w:ind w:firstLine="540"/>
        <w:jc w:val="both"/>
      </w:pPr>
      <w:r>
        <w:t>Формы работы с эпическим произведением.</w:t>
      </w:r>
    </w:p>
    <w:p w:rsidR="00EC3782" w:rsidRDefault="007A7B96">
      <w:pPr>
        <w:pStyle w:val="1"/>
        <w:numPr>
          <w:ilvl w:val="0"/>
          <w:numId w:val="6"/>
        </w:numPr>
        <w:tabs>
          <w:tab w:val="left" w:pos="920"/>
        </w:tabs>
        <w:ind w:firstLine="540"/>
        <w:jc w:val="both"/>
      </w:pPr>
      <w:r>
        <w:lastRenderedPageBreak/>
        <w:t>Передайте впечатления от прочтения произведения через рисунок.</w:t>
      </w:r>
    </w:p>
    <w:p w:rsidR="00EC3782" w:rsidRDefault="007A7B96">
      <w:pPr>
        <w:pStyle w:val="1"/>
        <w:ind w:firstLine="540"/>
        <w:jc w:val="both"/>
      </w:pPr>
      <w:r>
        <w:rPr>
          <w:b/>
          <w:bCs/>
        </w:rPr>
        <w:t>Тема 5. Детская литература 20 века. Современная детская проза.</w:t>
      </w:r>
    </w:p>
    <w:p w:rsidR="00EC3782" w:rsidRDefault="007A7B96">
      <w:pPr>
        <w:pStyle w:val="1"/>
        <w:spacing w:after="260"/>
        <w:ind w:firstLine="540"/>
        <w:jc w:val="both"/>
      </w:pPr>
      <w:r>
        <w:t>Возьмите в библиотеке сборники стихов таких поэтов, как Б.Захадер, В.Берестов, Р.Сеф, Н.Матвеева, Ю.Мориц, Г.Сапгир, Е.Благинина, С.Михалков и др. Составьте картотеку тех произведений, которые произвели на вас наиболее сильное эстетическое впечатление; выучите их наизусть; проанализируйте причины такого воздействия этих произведений на вас и составьте методический рассказ о поэте и его творчестве (по вашему выбору).</w:t>
      </w:r>
    </w:p>
    <w:p w:rsidR="00EC3782" w:rsidRDefault="007A7B96">
      <w:pPr>
        <w:pStyle w:val="1"/>
        <w:ind w:firstLine="540"/>
        <w:jc w:val="both"/>
      </w:pPr>
      <w:r>
        <w:t>Произведения:</w:t>
      </w:r>
    </w:p>
    <w:p w:rsidR="00EC3782" w:rsidRDefault="007A7B96">
      <w:pPr>
        <w:pStyle w:val="1"/>
        <w:numPr>
          <w:ilvl w:val="0"/>
          <w:numId w:val="7"/>
        </w:numPr>
        <w:tabs>
          <w:tab w:val="left" w:pos="819"/>
        </w:tabs>
        <w:ind w:firstLine="540"/>
        <w:jc w:val="both"/>
      </w:pPr>
      <w:r>
        <w:t>А.Приставкин. Кукушата, Летающая тётушка.</w:t>
      </w:r>
    </w:p>
    <w:p w:rsidR="00EC3782" w:rsidRDefault="007A7B96">
      <w:pPr>
        <w:pStyle w:val="1"/>
        <w:numPr>
          <w:ilvl w:val="0"/>
          <w:numId w:val="7"/>
        </w:numPr>
        <w:tabs>
          <w:tab w:val="left" w:pos="838"/>
        </w:tabs>
        <w:ind w:firstLine="540"/>
        <w:jc w:val="both"/>
      </w:pPr>
      <w:r>
        <w:t>М. Петросян. Собака, которая умела летать. Дом, в котором.</w:t>
      </w:r>
    </w:p>
    <w:p w:rsidR="00EC3782" w:rsidRDefault="007A7B96">
      <w:pPr>
        <w:pStyle w:val="1"/>
        <w:numPr>
          <w:ilvl w:val="0"/>
          <w:numId w:val="7"/>
        </w:numPr>
        <w:tabs>
          <w:tab w:val="left" w:pos="833"/>
        </w:tabs>
        <w:ind w:firstLine="540"/>
        <w:jc w:val="both"/>
      </w:pPr>
      <w:r>
        <w:t>А.Нанетти. Мой дедушка был вишней.</w:t>
      </w:r>
    </w:p>
    <w:p w:rsidR="00EC3782" w:rsidRDefault="007A7B96">
      <w:pPr>
        <w:pStyle w:val="1"/>
        <w:numPr>
          <w:ilvl w:val="0"/>
          <w:numId w:val="7"/>
        </w:numPr>
        <w:tabs>
          <w:tab w:val="left" w:pos="838"/>
        </w:tabs>
        <w:ind w:firstLine="540"/>
        <w:jc w:val="both"/>
      </w:pPr>
      <w:r>
        <w:t>В. Востоков. Фрося Коровина</w:t>
      </w:r>
    </w:p>
    <w:p w:rsidR="00EC3782" w:rsidRDefault="007A7B96">
      <w:pPr>
        <w:pStyle w:val="1"/>
        <w:numPr>
          <w:ilvl w:val="0"/>
          <w:numId w:val="7"/>
        </w:numPr>
        <w:tabs>
          <w:tab w:val="left" w:pos="833"/>
        </w:tabs>
        <w:ind w:firstLine="540"/>
        <w:jc w:val="both"/>
      </w:pPr>
      <w:r>
        <w:t>М. Аромштам. Когда отдыхают ангелы. Мохнатые друзья.</w:t>
      </w:r>
    </w:p>
    <w:p w:rsidR="00EC3782" w:rsidRDefault="007A7B96">
      <w:pPr>
        <w:pStyle w:val="1"/>
        <w:numPr>
          <w:ilvl w:val="0"/>
          <w:numId w:val="7"/>
        </w:numPr>
        <w:tabs>
          <w:tab w:val="left" w:pos="833"/>
        </w:tabs>
        <w:ind w:firstLine="540"/>
        <w:jc w:val="both"/>
      </w:pPr>
      <w:r>
        <w:t>Н. Абгарян. Манюня. Шоколадный дедушка.</w:t>
      </w:r>
    </w:p>
    <w:p w:rsidR="00EC3782" w:rsidRDefault="007A7B96">
      <w:pPr>
        <w:pStyle w:val="1"/>
        <w:numPr>
          <w:ilvl w:val="0"/>
          <w:numId w:val="7"/>
        </w:numPr>
        <w:tabs>
          <w:tab w:val="left" w:pos="833"/>
        </w:tabs>
        <w:ind w:firstLine="540"/>
        <w:jc w:val="both"/>
      </w:pPr>
      <w:r>
        <w:t>М. Самарский. Радуга для друга.</w:t>
      </w:r>
    </w:p>
    <w:p w:rsidR="00EC3782" w:rsidRDefault="007A7B96">
      <w:pPr>
        <w:pStyle w:val="1"/>
        <w:numPr>
          <w:ilvl w:val="0"/>
          <w:numId w:val="7"/>
        </w:numPr>
        <w:tabs>
          <w:tab w:val="left" w:pos="828"/>
        </w:tabs>
        <w:ind w:firstLine="540"/>
        <w:jc w:val="both"/>
      </w:pPr>
      <w:r>
        <w:t>Е.Пастернак, А. Жвалевский. Правдивая история Деда Мороза. Время всегда хорошее.</w:t>
      </w:r>
    </w:p>
    <w:p w:rsidR="00EC3782" w:rsidRDefault="007A7B96">
      <w:pPr>
        <w:pStyle w:val="1"/>
        <w:ind w:firstLine="540"/>
        <w:jc w:val="both"/>
      </w:pPr>
      <w:r>
        <w:t>Е. Ельчин. Сталинский нос.</w:t>
      </w:r>
    </w:p>
    <w:p w:rsidR="00EC3782" w:rsidRDefault="007A7B96">
      <w:pPr>
        <w:pStyle w:val="1"/>
        <w:ind w:firstLine="540"/>
        <w:jc w:val="both"/>
      </w:pPr>
      <w:r>
        <w:rPr>
          <w:b/>
          <w:bCs/>
        </w:rPr>
        <w:t>Тема 6. Современная детская проза</w:t>
      </w:r>
    </w:p>
    <w:p w:rsidR="00EC3782" w:rsidRDefault="007A7B96">
      <w:pPr>
        <w:pStyle w:val="1"/>
        <w:spacing w:after="320"/>
        <w:ind w:firstLine="540"/>
        <w:jc w:val="both"/>
      </w:pPr>
      <w:r>
        <w:t>А. Никольская 'Чемодановна'. Д. Вильке 'Между ангелом и волком', 'Клоунский колпак'.А.Приставкин 'Кукушата', 'Летающая тётушка'. М. Петросян 'Собака, которая умела летать', 'Дом, в котором'. А.Нанетти 'Мой дедушка был вишней'. В. Востоков 'Фрося Коровина'. М. Аромштам 'Когда отдыхают ангелы', 'Мохнатые друзья'. Н. Абгарян 'Манюня', 'Шоколадный дедушка'. М. Самарский 'Радуга для друга', 'На качелях между холмами'. Е.Пастернак, А. Жвалевский 'Правдивая история Деда Мороза', Время всегда хорошее'. Е. Ельчин. 'Сталинский нос'. Парр 'Вафельное сердце'. Ю. Кузнецова 'Дом П'. Д.Пеннак 'Глаз волка', 'Собака Пёс'. Л. Улицкая 'История про кота Игнасия' и др.</w:t>
      </w:r>
    </w:p>
    <w:p w:rsidR="00EC3782" w:rsidRDefault="007A7B96">
      <w:pPr>
        <w:pStyle w:val="1"/>
        <w:numPr>
          <w:ilvl w:val="0"/>
          <w:numId w:val="8"/>
        </w:numPr>
        <w:tabs>
          <w:tab w:val="left" w:pos="836"/>
        </w:tabs>
        <w:spacing w:after="260"/>
        <w:ind w:firstLine="540"/>
        <w:jc w:val="both"/>
      </w:pPr>
      <w:r>
        <w:rPr>
          <w:b/>
          <w:bCs/>
        </w:rPr>
        <w:t>Перечень учебно-методического обеспечения для самостоятельной работы обучающихся по дисциплине (модулю)</w:t>
      </w:r>
    </w:p>
    <w:p w:rsidR="00EC3782" w:rsidRDefault="007A7B96">
      <w:pPr>
        <w:pStyle w:val="1"/>
        <w:spacing w:after="260"/>
        <w:ind w:firstLine="540"/>
        <w:jc w:val="both"/>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EC3782" w:rsidRDefault="007A7B96">
      <w:pPr>
        <w:pStyle w:val="1"/>
        <w:ind w:firstLine="540"/>
        <w:jc w:val="both"/>
      </w:pPr>
      <w:r>
        <w:t>Организация самостоятельной работы обучающихся регламентируется нормативными документами, учебно</w:t>
      </w:r>
      <w:r>
        <w:softHyphen/>
        <w:t>методической литературой и электронными образовательными ресурсами, включая:</w:t>
      </w:r>
    </w:p>
    <w:p w:rsidR="00EC3782" w:rsidRDefault="007A7B96">
      <w:pPr>
        <w:pStyle w:val="1"/>
        <w:ind w:firstLine="620"/>
        <w:jc w:val="both"/>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p>
    <w:p w:rsidR="00EC3782" w:rsidRDefault="007A7B96">
      <w:pPr>
        <w:pStyle w:val="1"/>
        <w:ind w:firstLine="540"/>
        <w:jc w:val="both"/>
      </w:pPr>
      <w: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p w:rsidR="00EC3782" w:rsidRDefault="007A7B96">
      <w:pPr>
        <w:pStyle w:val="1"/>
        <w:ind w:firstLine="540"/>
        <w:jc w:val="both"/>
      </w:pPr>
      <w:r>
        <w:t>Устав федерального государственного автономного образовательного учреждения "Казанский</w:t>
      </w:r>
    </w:p>
    <w:p w:rsidR="00EC3782" w:rsidRDefault="007A7B96">
      <w:pPr>
        <w:pStyle w:val="1"/>
        <w:spacing w:line="230" w:lineRule="auto"/>
        <w:ind w:firstLine="0"/>
      </w:pPr>
      <w:r>
        <w:t>(Приволжский) федеральный университет"</w:t>
      </w:r>
    </w:p>
    <w:p w:rsidR="00EC3782" w:rsidRDefault="007A7B96">
      <w:pPr>
        <w:pStyle w:val="1"/>
        <w:ind w:firstLine="600"/>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w:t>
      </w:r>
    </w:p>
    <w:p w:rsidR="00EC3782" w:rsidRDefault="007A7B96">
      <w:pPr>
        <w:pStyle w:val="1"/>
        <w:spacing w:after="320"/>
        <w:ind w:firstLine="600"/>
        <w:jc w:val="both"/>
      </w:pPr>
      <w:r>
        <w:t>Локальные нормативные акты Казанского (Приволжского) федерального университета</w:t>
      </w:r>
    </w:p>
    <w:p w:rsidR="00EC3782" w:rsidRDefault="007A7B96">
      <w:pPr>
        <w:pStyle w:val="1"/>
        <w:numPr>
          <w:ilvl w:val="0"/>
          <w:numId w:val="8"/>
        </w:numPr>
        <w:tabs>
          <w:tab w:val="left" w:pos="1445"/>
        </w:tabs>
        <w:spacing w:after="260" w:line="230" w:lineRule="auto"/>
        <w:ind w:firstLine="600"/>
        <w:jc w:val="both"/>
      </w:pPr>
      <w:r>
        <w:rPr>
          <w:b/>
          <w:bCs/>
        </w:rPr>
        <w:t>Фонд оценочных средств по дисциплине (модулю)</w:t>
      </w:r>
    </w:p>
    <w:p w:rsidR="00EC3782" w:rsidRDefault="007A7B96">
      <w:pPr>
        <w:pStyle w:val="1"/>
        <w:ind w:firstLine="600"/>
      </w:pPr>
      <w: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p w:rsidR="00EC3782" w:rsidRDefault="007A7B96">
      <w:pPr>
        <w:pStyle w:val="1"/>
        <w:spacing w:line="230" w:lineRule="auto"/>
        <w:ind w:firstLine="600"/>
        <w:jc w:val="both"/>
      </w:pPr>
      <w:r>
        <w:t>В фонде оценочных средств содержится следующая информация:</w:t>
      </w:r>
    </w:p>
    <w:p w:rsidR="00EC3782" w:rsidRDefault="007A7B96">
      <w:pPr>
        <w:pStyle w:val="1"/>
        <w:numPr>
          <w:ilvl w:val="0"/>
          <w:numId w:val="9"/>
        </w:numPr>
        <w:tabs>
          <w:tab w:val="left" w:pos="830"/>
        </w:tabs>
        <w:spacing w:line="230" w:lineRule="auto"/>
        <w:ind w:firstLine="600"/>
        <w:jc w:val="both"/>
      </w:pPr>
      <w:r>
        <w:t>соответствие компетенций планируемым результатам обучения по дисциплине (модулю);</w:t>
      </w:r>
    </w:p>
    <w:p w:rsidR="00EC3782" w:rsidRDefault="007A7B96">
      <w:pPr>
        <w:pStyle w:val="1"/>
        <w:numPr>
          <w:ilvl w:val="0"/>
          <w:numId w:val="9"/>
        </w:numPr>
        <w:tabs>
          <w:tab w:val="left" w:pos="830"/>
        </w:tabs>
        <w:spacing w:line="230" w:lineRule="auto"/>
        <w:ind w:firstLine="600"/>
        <w:jc w:val="both"/>
      </w:pPr>
      <w:r>
        <w:t>критерии оценивания сформированности компетенций;</w:t>
      </w:r>
    </w:p>
    <w:p w:rsidR="00EC3782" w:rsidRDefault="007A7B96">
      <w:pPr>
        <w:pStyle w:val="1"/>
        <w:numPr>
          <w:ilvl w:val="0"/>
          <w:numId w:val="9"/>
        </w:numPr>
        <w:tabs>
          <w:tab w:val="left" w:pos="830"/>
        </w:tabs>
        <w:spacing w:line="230" w:lineRule="auto"/>
        <w:ind w:firstLine="600"/>
        <w:jc w:val="both"/>
      </w:pPr>
      <w:r>
        <w:t>механизм формирования оценки по дисциплине (модулю);</w:t>
      </w:r>
    </w:p>
    <w:p w:rsidR="00EC3782" w:rsidRDefault="007A7B96">
      <w:pPr>
        <w:pStyle w:val="1"/>
        <w:numPr>
          <w:ilvl w:val="0"/>
          <w:numId w:val="9"/>
        </w:numPr>
        <w:tabs>
          <w:tab w:val="left" w:pos="830"/>
        </w:tabs>
        <w:spacing w:line="230" w:lineRule="auto"/>
        <w:ind w:firstLine="600"/>
        <w:jc w:val="both"/>
      </w:pPr>
      <w:r>
        <w:t>описание порядка применения и процедуры оценивания для каждого оценочного средства;</w:t>
      </w:r>
    </w:p>
    <w:p w:rsidR="00EC3782" w:rsidRDefault="007A7B96">
      <w:pPr>
        <w:pStyle w:val="1"/>
        <w:numPr>
          <w:ilvl w:val="0"/>
          <w:numId w:val="9"/>
        </w:numPr>
        <w:tabs>
          <w:tab w:val="left" w:pos="830"/>
        </w:tabs>
        <w:spacing w:line="230" w:lineRule="auto"/>
        <w:ind w:firstLine="600"/>
        <w:jc w:val="both"/>
      </w:pPr>
      <w:r>
        <w:t>критерии оценивания для каждого оценочного средства;</w:t>
      </w:r>
    </w:p>
    <w:p w:rsidR="00EC3782" w:rsidRDefault="007A7B96">
      <w:pPr>
        <w:pStyle w:val="1"/>
        <w:numPr>
          <w:ilvl w:val="0"/>
          <w:numId w:val="9"/>
        </w:numPr>
        <w:tabs>
          <w:tab w:val="left" w:pos="758"/>
        </w:tabs>
        <w:ind w:firstLine="600"/>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EC3782" w:rsidRDefault="007A7B96">
      <w:pPr>
        <w:pStyle w:val="1"/>
        <w:spacing w:after="260" w:line="230" w:lineRule="auto"/>
        <w:ind w:firstLine="600"/>
        <w:jc w:val="both"/>
      </w:pPr>
      <w:r>
        <w:t>Фонд оценочных средств по дисциплине находится в Приложении 1 к программе дисциплины (модулю).</w:t>
      </w:r>
    </w:p>
    <w:p w:rsidR="00EC3782" w:rsidRDefault="007A7B96">
      <w:pPr>
        <w:pStyle w:val="1"/>
        <w:numPr>
          <w:ilvl w:val="0"/>
          <w:numId w:val="8"/>
        </w:numPr>
        <w:tabs>
          <w:tab w:val="left" w:pos="1445"/>
        </w:tabs>
        <w:spacing w:after="320" w:line="230" w:lineRule="auto"/>
        <w:ind w:firstLine="600"/>
        <w:jc w:val="both"/>
      </w:pPr>
      <w:r>
        <w:rPr>
          <w:b/>
          <w:bCs/>
        </w:rPr>
        <w:t>Перечень литературы, необходимой для освоения дисциплины (модуля)</w:t>
      </w:r>
    </w:p>
    <w:p w:rsidR="00EC3782" w:rsidRDefault="007A7B96">
      <w:pPr>
        <w:pStyle w:val="1"/>
        <w:spacing w:line="230" w:lineRule="auto"/>
        <w:ind w:firstLine="0"/>
      </w:pPr>
      <w:r>
        <w:lastRenderedPageBreak/>
        <w:t>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EC3782" w:rsidRDefault="007A7B96">
      <w:pPr>
        <w:pStyle w:val="1"/>
        <w:numPr>
          <w:ilvl w:val="0"/>
          <w:numId w:val="10"/>
        </w:numPr>
        <w:tabs>
          <w:tab w:val="left" w:pos="235"/>
        </w:tabs>
        <w:spacing w:line="230" w:lineRule="auto"/>
        <w:ind w:firstLine="0"/>
      </w:pPr>
      <w:r>
        <w:t>в электронном виде - через электронные библиотечные системы на основании заключенных КФУ договоров с правообладателями;</w:t>
      </w:r>
    </w:p>
    <w:p w:rsidR="00EC3782" w:rsidRDefault="007A7B96">
      <w:pPr>
        <w:pStyle w:val="1"/>
        <w:numPr>
          <w:ilvl w:val="0"/>
          <w:numId w:val="10"/>
        </w:numPr>
        <w:tabs>
          <w:tab w:val="left" w:pos="235"/>
        </w:tabs>
        <w:spacing w:line="230" w:lineRule="auto"/>
        <w:ind w:firstLine="0"/>
      </w:pPr>
      <w:r>
        <w:t>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EC3782" w:rsidRDefault="007A7B96">
      <w:pPr>
        <w:pStyle w:val="1"/>
        <w:spacing w:line="230" w:lineRule="auto"/>
        <w:ind w:firstLine="0"/>
      </w:pPr>
      <w: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p w:rsidR="00EC3782" w:rsidRDefault="007A7B96">
      <w:pPr>
        <w:pStyle w:val="1"/>
        <w:spacing w:after="320" w:line="230" w:lineRule="auto"/>
        <w:ind w:firstLine="0"/>
      </w:pPr>
      <w:r>
        <w:t>Перечень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w:t>
      </w:r>
    </w:p>
    <w:p w:rsidR="00EC3782" w:rsidRDefault="007A7B96">
      <w:pPr>
        <w:pStyle w:val="1"/>
        <w:numPr>
          <w:ilvl w:val="0"/>
          <w:numId w:val="8"/>
        </w:numPr>
        <w:tabs>
          <w:tab w:val="left" w:pos="845"/>
        </w:tabs>
        <w:ind w:firstLine="600"/>
      </w:pPr>
      <w:r>
        <w:rPr>
          <w:b/>
          <w:bCs/>
        </w:rPr>
        <w:t>Перечень ресурсов информационно-телекоммуникационной сети "Интернет", необходимых для освоения дисциплины (модуля)</w:t>
      </w:r>
    </w:p>
    <w:p w:rsidR="00EC3782" w:rsidRDefault="007A7B96">
      <w:pPr>
        <w:pStyle w:val="1"/>
        <w:spacing w:line="230" w:lineRule="auto"/>
        <w:ind w:firstLine="0"/>
      </w:pPr>
      <w:r>
        <w:t>Научная электронная библиотека -</w:t>
      </w:r>
      <w:hyperlink r:id="rId9" w:history="1">
        <w:r>
          <w:t xml:space="preserve"> </w:t>
        </w:r>
        <w:r>
          <w:rPr>
            <w:color w:val="1154CC"/>
            <w:u w:val="single"/>
            <w:lang w:val="en-US" w:eastAsia="en-US" w:bidi="en-US"/>
          </w:rPr>
          <w:t>https</w:t>
        </w:r>
        <w:r w:rsidRPr="009E7C12">
          <w:rPr>
            <w:color w:val="1154CC"/>
            <w:u w:val="single"/>
            <w:lang w:eastAsia="en-US" w:bidi="en-US"/>
          </w:rPr>
          <w:t>://</w:t>
        </w:r>
        <w:r>
          <w:rPr>
            <w:color w:val="1154CC"/>
            <w:u w:val="single"/>
            <w:lang w:val="en-US" w:eastAsia="en-US" w:bidi="en-US"/>
          </w:rPr>
          <w:t>www</w:t>
        </w:r>
        <w:r w:rsidRPr="009E7C12">
          <w:rPr>
            <w:color w:val="1154CC"/>
            <w:u w:val="single"/>
            <w:lang w:eastAsia="en-US" w:bidi="en-US"/>
          </w:rPr>
          <w:t xml:space="preserve">. </w:t>
        </w:r>
        <w:r>
          <w:rPr>
            <w:color w:val="1154CC"/>
            <w:u w:val="single"/>
            <w:lang w:val="en-US" w:eastAsia="en-US" w:bidi="en-US"/>
          </w:rPr>
          <w:t>elibrary</w:t>
        </w:r>
        <w:r w:rsidRPr="009E7C12">
          <w:rPr>
            <w:color w:val="1154CC"/>
            <w:u w:val="single"/>
            <w:lang w:eastAsia="en-US" w:bidi="en-US"/>
          </w:rPr>
          <w:t xml:space="preserve">. </w:t>
        </w:r>
        <w:r>
          <w:rPr>
            <w:color w:val="1154CC"/>
            <w:u w:val="single"/>
            <w:lang w:val="en-US" w:eastAsia="en-US" w:bidi="en-US"/>
          </w:rPr>
          <w:t>ru</w:t>
        </w:r>
        <w:r w:rsidRPr="009E7C12">
          <w:rPr>
            <w:color w:val="1154CC"/>
            <w:u w:val="single"/>
            <w:lang w:eastAsia="en-US" w:bidi="en-US"/>
          </w:rPr>
          <w:t>/</w:t>
        </w:r>
        <w:r>
          <w:rPr>
            <w:color w:val="1154CC"/>
            <w:u w:val="single"/>
            <w:lang w:val="en-US" w:eastAsia="en-US" w:bidi="en-US"/>
          </w:rPr>
          <w:t>defaultx</w:t>
        </w:r>
        <w:r w:rsidRPr="009E7C12">
          <w:rPr>
            <w:color w:val="1154CC"/>
            <w:u w:val="single"/>
            <w:lang w:eastAsia="en-US" w:bidi="en-US"/>
          </w:rPr>
          <w:t xml:space="preserve">. </w:t>
        </w:r>
        <w:r>
          <w:rPr>
            <w:color w:val="1154CC"/>
            <w:u w:val="single"/>
            <w:lang w:val="en-US" w:eastAsia="en-US" w:bidi="en-US"/>
          </w:rPr>
          <w:t>asp</w:t>
        </w:r>
      </w:hyperlink>
    </w:p>
    <w:p w:rsidR="00EC3782" w:rsidRDefault="007A7B96">
      <w:pPr>
        <w:pStyle w:val="1"/>
        <w:spacing w:line="230" w:lineRule="auto"/>
        <w:ind w:firstLine="0"/>
      </w:pPr>
      <w:r>
        <w:t>Школьная пресса -</w:t>
      </w:r>
      <w:hyperlink r:id="rId10" w:history="1">
        <w:r>
          <w:t xml:space="preserve"> </w:t>
        </w:r>
        <w:r>
          <w:rPr>
            <w:color w:val="1154CC"/>
            <w:u w:val="single"/>
            <w:lang w:val="en-US" w:eastAsia="en-US" w:bidi="en-US"/>
          </w:rPr>
          <w:t>http</w:t>
        </w:r>
        <w:r w:rsidRPr="009E7C12">
          <w:rPr>
            <w:color w:val="1154CC"/>
            <w:u w:val="single"/>
            <w:lang w:eastAsia="en-US" w:bidi="en-US"/>
          </w:rPr>
          <w:t>://</w:t>
        </w:r>
        <w:r>
          <w:rPr>
            <w:color w:val="1154CC"/>
            <w:u w:val="single"/>
            <w:lang w:val="en-US" w:eastAsia="en-US" w:bidi="en-US"/>
          </w:rPr>
          <w:t>www</w:t>
        </w:r>
        <w:r w:rsidRPr="009E7C12">
          <w:rPr>
            <w:color w:val="1154CC"/>
            <w:u w:val="single"/>
            <w:lang w:eastAsia="en-US" w:bidi="en-US"/>
          </w:rPr>
          <w:t>.</w:t>
        </w:r>
        <w:r>
          <w:rPr>
            <w:color w:val="1154CC"/>
            <w:u w:val="single"/>
            <w:lang w:val="en-US" w:eastAsia="en-US" w:bidi="en-US"/>
          </w:rPr>
          <w:t>schoolpress</w:t>
        </w:r>
        <w:r w:rsidRPr="009E7C12">
          <w:rPr>
            <w:color w:val="1154CC"/>
            <w:u w:val="single"/>
            <w:lang w:eastAsia="en-US" w:bidi="en-US"/>
          </w:rPr>
          <w:t>.</w:t>
        </w:r>
        <w:r>
          <w:rPr>
            <w:color w:val="1154CC"/>
            <w:u w:val="single"/>
            <w:lang w:val="en-US" w:eastAsia="en-US" w:bidi="en-US"/>
          </w:rPr>
          <w:t>ru</w:t>
        </w:r>
      </w:hyperlink>
    </w:p>
    <w:p w:rsidR="00EC3782" w:rsidRDefault="007A7B96">
      <w:pPr>
        <w:pStyle w:val="1"/>
        <w:spacing w:after="320" w:line="230" w:lineRule="auto"/>
        <w:ind w:firstLine="0"/>
      </w:pPr>
      <w:r>
        <w:t>Начальная школа -</w:t>
      </w:r>
      <w:hyperlink r:id="rId11" w:history="1">
        <w:r>
          <w:t xml:space="preserve"> </w:t>
        </w:r>
        <w:r>
          <w:rPr>
            <w:color w:val="1154CC"/>
            <w:u w:val="single"/>
            <w:lang w:val="en-US" w:eastAsia="en-US" w:bidi="en-US"/>
          </w:rPr>
          <w:t>https</w:t>
        </w:r>
        <w:r w:rsidRPr="009E7C12">
          <w:rPr>
            <w:color w:val="1154CC"/>
            <w:u w:val="single"/>
            <w:lang w:eastAsia="en-US" w:bidi="en-US"/>
          </w:rPr>
          <w:t>://</w:t>
        </w:r>
        <w:r>
          <w:rPr>
            <w:color w:val="1154CC"/>
            <w:u w:val="single"/>
            <w:lang w:val="en-US" w:eastAsia="en-US" w:bidi="en-US"/>
          </w:rPr>
          <w:t>n</w:t>
        </w:r>
        <w:r w:rsidRPr="009E7C12">
          <w:rPr>
            <w:color w:val="1154CC"/>
            <w:u w:val="single"/>
            <w:lang w:eastAsia="en-US" w:bidi="en-US"/>
          </w:rPr>
          <w:t>-</w:t>
        </w:r>
        <w:r>
          <w:rPr>
            <w:color w:val="1154CC"/>
            <w:u w:val="single"/>
            <w:lang w:val="en-US" w:eastAsia="en-US" w:bidi="en-US"/>
          </w:rPr>
          <w:t>shkola</w:t>
        </w:r>
        <w:r w:rsidRPr="009E7C12">
          <w:rPr>
            <w:color w:val="1154CC"/>
            <w:u w:val="single"/>
            <w:lang w:eastAsia="en-US" w:bidi="en-US"/>
          </w:rPr>
          <w:t>.</w:t>
        </w:r>
        <w:r>
          <w:rPr>
            <w:color w:val="1154CC"/>
            <w:u w:val="single"/>
            <w:lang w:val="en-US" w:eastAsia="en-US" w:bidi="en-US"/>
          </w:rPr>
          <w:t>ru</w:t>
        </w:r>
      </w:hyperlink>
    </w:p>
    <w:p w:rsidR="00EC3782" w:rsidRDefault="007A7B96">
      <w:pPr>
        <w:pStyle w:val="11"/>
        <w:keepNext/>
        <w:keepLines/>
        <w:numPr>
          <w:ilvl w:val="0"/>
          <w:numId w:val="8"/>
        </w:numPr>
        <w:tabs>
          <w:tab w:val="left" w:pos="1445"/>
        </w:tabs>
        <w:spacing w:after="260" w:line="230" w:lineRule="auto"/>
        <w:ind w:firstLine="600"/>
        <w:jc w:val="both"/>
      </w:pPr>
      <w:bookmarkStart w:id="3" w:name="bookmark7"/>
      <w:r>
        <w:t>Методические указания для обучающихся по освоению дисциплины (модуля)</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8765"/>
      </w:tblGrid>
      <w:tr w:rsidR="00EC3782">
        <w:trPr>
          <w:trHeight w:hRule="exact" w:val="288"/>
          <w:jc w:val="center"/>
        </w:trPr>
        <w:tc>
          <w:tcPr>
            <w:tcW w:w="1368" w:type="dxa"/>
            <w:tcBorders>
              <w:top w:val="single" w:sz="4" w:space="0" w:color="auto"/>
              <w:left w:val="single" w:sz="4" w:space="0" w:color="auto"/>
            </w:tcBorders>
            <w:shd w:val="clear" w:color="auto" w:fill="auto"/>
            <w:vAlign w:val="bottom"/>
          </w:tcPr>
          <w:p w:rsidR="00EC3782" w:rsidRDefault="007A7B96">
            <w:pPr>
              <w:pStyle w:val="a9"/>
              <w:ind w:firstLine="240"/>
            </w:pPr>
            <w:r>
              <w:rPr>
                <w:b/>
                <w:bCs/>
              </w:rPr>
              <w:t>Вид работ</w:t>
            </w:r>
          </w:p>
        </w:tc>
        <w:tc>
          <w:tcPr>
            <w:tcW w:w="8765" w:type="dxa"/>
            <w:tcBorders>
              <w:top w:val="single" w:sz="4" w:space="0" w:color="auto"/>
              <w:left w:val="single" w:sz="4" w:space="0" w:color="auto"/>
              <w:right w:val="single" w:sz="4" w:space="0" w:color="auto"/>
            </w:tcBorders>
            <w:shd w:val="clear" w:color="auto" w:fill="auto"/>
            <w:vAlign w:val="bottom"/>
          </w:tcPr>
          <w:p w:rsidR="00EC3782" w:rsidRDefault="007A7B96">
            <w:pPr>
              <w:pStyle w:val="a9"/>
              <w:ind w:firstLine="0"/>
              <w:jc w:val="center"/>
            </w:pPr>
            <w:r>
              <w:rPr>
                <w:b/>
                <w:bCs/>
              </w:rPr>
              <w:t>Методические рекомендации</w:t>
            </w:r>
          </w:p>
        </w:tc>
      </w:tr>
      <w:tr w:rsidR="00EC3782">
        <w:trPr>
          <w:trHeight w:hRule="exact" w:val="2702"/>
          <w:jc w:val="center"/>
        </w:trPr>
        <w:tc>
          <w:tcPr>
            <w:tcW w:w="1368" w:type="dxa"/>
            <w:tcBorders>
              <w:top w:val="single" w:sz="4" w:space="0" w:color="auto"/>
              <w:left w:val="single" w:sz="4" w:space="0" w:color="auto"/>
              <w:bottom w:val="single" w:sz="4" w:space="0" w:color="auto"/>
            </w:tcBorders>
            <w:shd w:val="clear" w:color="auto" w:fill="auto"/>
          </w:tcPr>
          <w:p w:rsidR="00EC3782" w:rsidRDefault="007A7B96">
            <w:pPr>
              <w:pStyle w:val="a9"/>
              <w:ind w:firstLine="0"/>
              <w:jc w:val="center"/>
            </w:pPr>
            <w:r>
              <w:t>лекции</w:t>
            </w:r>
          </w:p>
        </w:tc>
        <w:tc>
          <w:tcPr>
            <w:tcW w:w="8765" w:type="dxa"/>
            <w:tcBorders>
              <w:top w:val="single" w:sz="4" w:space="0" w:color="auto"/>
              <w:left w:val="single" w:sz="4" w:space="0" w:color="auto"/>
              <w:bottom w:val="single" w:sz="4" w:space="0" w:color="auto"/>
              <w:right w:val="single" w:sz="4" w:space="0" w:color="auto"/>
            </w:tcBorders>
            <w:shd w:val="clear" w:color="auto" w:fill="auto"/>
            <w:vAlign w:val="center"/>
          </w:tcPr>
          <w:p w:rsidR="00EC3782" w:rsidRDefault="007A7B96">
            <w:pPr>
              <w:pStyle w:val="a9"/>
              <w:ind w:firstLine="0"/>
            </w:pPr>
            <w:r>
              <w:t>В начале лекции необходимо уяснить цель, которую лектор ставит перед собой и студентами.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По ходу лекции важно подчеркивать новые термины, устанавливать их взаимосвязь с понятиями, научиться использовать новые понятия в процессе доказательства теорем и решения задач. Необходимо очень тщательно вслед за лектором делать рисунки, чертежи, графики, схемы. Если лектор приглашает к дискуссии, необходимо принять в ней участие.</w:t>
            </w:r>
          </w:p>
          <w:p w:rsidR="00EC3782" w:rsidRDefault="007A7B96">
            <w:pPr>
              <w:pStyle w:val="a9"/>
              <w:ind w:firstLine="0"/>
            </w:pPr>
            <w:r>
              <w:t>Если на лекции студент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w:t>
            </w:r>
          </w:p>
        </w:tc>
      </w:tr>
    </w:tbl>
    <w:p w:rsidR="00EC3782" w:rsidRDefault="007A7B9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8765"/>
      </w:tblGrid>
      <w:tr w:rsidR="00EC3782">
        <w:trPr>
          <w:trHeight w:hRule="exact" w:val="1555"/>
          <w:jc w:val="center"/>
        </w:trPr>
        <w:tc>
          <w:tcPr>
            <w:tcW w:w="1368" w:type="dxa"/>
            <w:tcBorders>
              <w:top w:val="single" w:sz="4" w:space="0" w:color="auto"/>
              <w:left w:val="single" w:sz="4" w:space="0" w:color="auto"/>
            </w:tcBorders>
            <w:shd w:val="clear" w:color="auto" w:fill="auto"/>
          </w:tcPr>
          <w:p w:rsidR="00EC3782" w:rsidRDefault="00EC3782">
            <w:pPr>
              <w:rPr>
                <w:sz w:val="10"/>
                <w:szCs w:val="10"/>
              </w:rPr>
            </w:pPr>
          </w:p>
        </w:tc>
        <w:tc>
          <w:tcPr>
            <w:tcW w:w="8765" w:type="dxa"/>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0"/>
            </w:pPr>
            <w:r>
              <w:t>Зная тему практического занятия, необходимо готовиться к нему заблаговременно. Для этого необходимо изучить лекционный материал, соответствующий теме занятия и рекомендованный преподавателем материал из учебной литературы. А также решить все задачи, которые были предложены для самостоятельного выполнения на предыдущей лекции или практическом занятии. В процессе подготовки к занятиям необходимо воспользоваться материалами учебно- методического комплекса дисциплины.</w:t>
            </w:r>
          </w:p>
        </w:tc>
      </w:tr>
      <w:tr w:rsidR="00EC3782">
        <w:trPr>
          <w:trHeight w:hRule="exact" w:val="5918"/>
          <w:jc w:val="center"/>
        </w:trPr>
        <w:tc>
          <w:tcPr>
            <w:tcW w:w="1368" w:type="dxa"/>
            <w:tcBorders>
              <w:top w:val="single" w:sz="4" w:space="0" w:color="auto"/>
              <w:left w:val="single" w:sz="4" w:space="0" w:color="auto"/>
            </w:tcBorders>
            <w:shd w:val="clear" w:color="auto" w:fill="auto"/>
          </w:tcPr>
          <w:p w:rsidR="00EC3782" w:rsidRDefault="007A7B96">
            <w:pPr>
              <w:pStyle w:val="a9"/>
              <w:ind w:firstLine="0"/>
              <w:jc w:val="center"/>
            </w:pPr>
            <w:r>
              <w:t>практические занятия</w:t>
            </w:r>
          </w:p>
        </w:tc>
        <w:tc>
          <w:tcPr>
            <w:tcW w:w="8765" w:type="dxa"/>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0"/>
            </w:pPr>
            <w:r>
              <w:t>Подготовка к практическому занятию включает 2 этапа: 1й - организационный;</w:t>
            </w:r>
          </w:p>
          <w:p w:rsidR="00EC3782" w:rsidRDefault="007A7B96">
            <w:pPr>
              <w:pStyle w:val="a9"/>
              <w:ind w:firstLine="0"/>
            </w:pPr>
            <w:r>
              <w:t>2й - закрепление и углубление теоретических знаний.</w:t>
            </w:r>
          </w:p>
          <w:p w:rsidR="00EC3782" w:rsidRDefault="007A7B96">
            <w:pPr>
              <w:pStyle w:val="a9"/>
              <w:ind w:firstLine="0"/>
            </w:pPr>
            <w:r>
              <w:t>На первом этапе учащийся планирует свою самостоятельную работу, которая включает:</w:t>
            </w:r>
          </w:p>
          <w:p w:rsidR="00EC3782" w:rsidRDefault="007A7B96">
            <w:pPr>
              <w:pStyle w:val="a9"/>
              <w:numPr>
                <w:ilvl w:val="0"/>
                <w:numId w:val="11"/>
              </w:numPr>
              <w:tabs>
                <w:tab w:val="left" w:pos="110"/>
              </w:tabs>
              <w:ind w:firstLine="0"/>
            </w:pPr>
            <w:r>
              <w:t>понимание вопросов плана;</w:t>
            </w:r>
          </w:p>
          <w:p w:rsidR="00EC3782" w:rsidRDefault="007A7B96">
            <w:pPr>
              <w:pStyle w:val="a9"/>
              <w:numPr>
                <w:ilvl w:val="0"/>
                <w:numId w:val="11"/>
              </w:numPr>
              <w:tabs>
                <w:tab w:val="left" w:pos="110"/>
              </w:tabs>
              <w:ind w:firstLine="0"/>
            </w:pPr>
            <w:r>
              <w:t>подбор рекомендованной литературы;</w:t>
            </w:r>
          </w:p>
          <w:p w:rsidR="00EC3782" w:rsidRDefault="007A7B96">
            <w:pPr>
              <w:pStyle w:val="a9"/>
              <w:numPr>
                <w:ilvl w:val="0"/>
                <w:numId w:val="11"/>
              </w:numPr>
              <w:tabs>
                <w:tab w:val="left" w:pos="110"/>
              </w:tabs>
              <w:ind w:firstLine="0"/>
            </w:pPr>
            <w:r>
              <w:t>составление плана работы, в котором определяются основные пункты предстоящей подготовки. Составление плана дисциплинирует и повышает организованность в работе. Второй этап включает непосредственную подготовку учащегося к занятию. Начинать надо с изучения рекомендованной литературы. 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учащийся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 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полученных знаний, развивается речь. При необходимости следует обращаться за консультацией к преподавателю. Идя на консультацию, необходимо хорошо продумать вопросы, которые требуют разъяснения. В начале занятия студенты под руководством преподавателя более глубоко осмысливают теоретические положения по теме занятия, раскрывают и объясняют основные положения публичного выступления.</w:t>
            </w:r>
          </w:p>
        </w:tc>
      </w:tr>
      <w:tr w:rsidR="00EC3782">
        <w:trPr>
          <w:trHeight w:hRule="exact" w:val="7075"/>
          <w:jc w:val="center"/>
        </w:trPr>
        <w:tc>
          <w:tcPr>
            <w:tcW w:w="1368" w:type="dxa"/>
            <w:tcBorders>
              <w:top w:val="single" w:sz="4" w:space="0" w:color="auto"/>
              <w:left w:val="single" w:sz="4" w:space="0" w:color="auto"/>
              <w:bottom w:val="single" w:sz="4" w:space="0" w:color="auto"/>
            </w:tcBorders>
            <w:shd w:val="clear" w:color="auto" w:fill="auto"/>
          </w:tcPr>
          <w:p w:rsidR="00EC3782" w:rsidRDefault="007A7B96">
            <w:pPr>
              <w:pStyle w:val="a9"/>
              <w:ind w:firstLine="0"/>
              <w:jc w:val="center"/>
            </w:pPr>
            <w:r>
              <w:t>самостоя</w:t>
            </w:r>
            <w:r>
              <w:softHyphen/>
              <w:t>тельная работа</w:t>
            </w:r>
          </w:p>
        </w:tc>
        <w:tc>
          <w:tcPr>
            <w:tcW w:w="8765" w:type="dxa"/>
            <w:tcBorders>
              <w:top w:val="single" w:sz="4" w:space="0" w:color="auto"/>
              <w:left w:val="single" w:sz="4" w:space="0" w:color="auto"/>
              <w:bottom w:val="single" w:sz="4" w:space="0" w:color="auto"/>
              <w:right w:val="single" w:sz="4" w:space="0" w:color="auto"/>
            </w:tcBorders>
            <w:shd w:val="clear" w:color="auto" w:fill="auto"/>
          </w:tcPr>
          <w:p w:rsidR="00EC3782" w:rsidRDefault="007A7B96">
            <w:pPr>
              <w:pStyle w:val="a9"/>
              <w:ind w:firstLine="0"/>
            </w:pPr>
            <w:r>
              <w:t>Важнейшей особенностью обучения в высшей школе является высокий уровень самостоятельности студентов в ходе образовательного процесса. Эффективность самостоятельной работы зависит от таких факторов как:</w:t>
            </w:r>
          </w:p>
          <w:p w:rsidR="00EC3782" w:rsidRDefault="007A7B96">
            <w:pPr>
              <w:pStyle w:val="a9"/>
              <w:numPr>
                <w:ilvl w:val="0"/>
                <w:numId w:val="12"/>
              </w:numPr>
              <w:tabs>
                <w:tab w:val="left" w:pos="101"/>
              </w:tabs>
              <w:ind w:firstLine="0"/>
            </w:pPr>
            <w:r>
              <w:t>уровень мотивации студентов к овладению конкретными знаниями и умениями;</w:t>
            </w:r>
          </w:p>
          <w:p w:rsidR="00EC3782" w:rsidRDefault="007A7B96">
            <w:pPr>
              <w:pStyle w:val="a9"/>
              <w:numPr>
                <w:ilvl w:val="0"/>
                <w:numId w:val="12"/>
              </w:numPr>
              <w:tabs>
                <w:tab w:val="left" w:pos="101"/>
              </w:tabs>
              <w:ind w:firstLine="0"/>
            </w:pPr>
            <w:r>
              <w:t>наличие навыка самостоятельной работы, сформированного на предыдущих этапах обучения;</w:t>
            </w:r>
          </w:p>
          <w:p w:rsidR="00EC3782" w:rsidRDefault="007A7B96">
            <w:pPr>
              <w:pStyle w:val="a9"/>
              <w:numPr>
                <w:ilvl w:val="0"/>
                <w:numId w:val="12"/>
              </w:numPr>
              <w:tabs>
                <w:tab w:val="left" w:pos="101"/>
              </w:tabs>
              <w:ind w:firstLine="0"/>
            </w:pPr>
            <w:r>
              <w:t>наличие четких ориентиров самостоятельной работы.</w:t>
            </w:r>
          </w:p>
          <w:p w:rsidR="00EC3782" w:rsidRDefault="007A7B96">
            <w:pPr>
              <w:pStyle w:val="a9"/>
              <w:ind w:firstLine="0"/>
            </w:pPr>
            <w:r>
              <w:t>Приступая к самостоятельной работе, необходимо получить следующую информацию:</w:t>
            </w:r>
          </w:p>
          <w:p w:rsidR="00EC3782" w:rsidRDefault="007A7B96">
            <w:pPr>
              <w:pStyle w:val="a9"/>
              <w:numPr>
                <w:ilvl w:val="0"/>
                <w:numId w:val="12"/>
              </w:numPr>
              <w:tabs>
                <w:tab w:val="left" w:pos="101"/>
              </w:tabs>
              <w:ind w:firstLine="0"/>
            </w:pPr>
            <w:r>
              <w:t>цель изучения конкретного учебного материала;</w:t>
            </w:r>
          </w:p>
          <w:p w:rsidR="00EC3782" w:rsidRDefault="007A7B96">
            <w:pPr>
              <w:pStyle w:val="a9"/>
              <w:numPr>
                <w:ilvl w:val="0"/>
                <w:numId w:val="12"/>
              </w:numPr>
              <w:tabs>
                <w:tab w:val="left" w:pos="101"/>
              </w:tabs>
              <w:ind w:firstLine="0"/>
            </w:pPr>
            <w:r>
              <w:t>место изучаемого материала в системе знаний, необходимых для формирования специалиста;</w:t>
            </w:r>
          </w:p>
          <w:p w:rsidR="00EC3782" w:rsidRDefault="007A7B96">
            <w:pPr>
              <w:pStyle w:val="a9"/>
              <w:numPr>
                <w:ilvl w:val="0"/>
                <w:numId w:val="12"/>
              </w:numPr>
              <w:tabs>
                <w:tab w:val="left" w:pos="101"/>
              </w:tabs>
              <w:ind w:firstLine="0"/>
            </w:pPr>
            <w:r>
              <w:t>перечень знаний и умений, которыми должен овладеть студент;</w:t>
            </w:r>
          </w:p>
          <w:p w:rsidR="00EC3782" w:rsidRDefault="007A7B96">
            <w:pPr>
              <w:pStyle w:val="a9"/>
              <w:numPr>
                <w:ilvl w:val="0"/>
                <w:numId w:val="12"/>
              </w:numPr>
              <w:tabs>
                <w:tab w:val="left" w:pos="101"/>
              </w:tabs>
              <w:ind w:firstLine="0"/>
            </w:pPr>
            <w:r>
              <w:t>порядок изучения учебного материала;</w:t>
            </w:r>
          </w:p>
          <w:p w:rsidR="00EC3782" w:rsidRDefault="007A7B96">
            <w:pPr>
              <w:pStyle w:val="a9"/>
              <w:numPr>
                <w:ilvl w:val="0"/>
                <w:numId w:val="12"/>
              </w:numPr>
              <w:tabs>
                <w:tab w:val="left" w:pos="101"/>
              </w:tabs>
              <w:ind w:firstLine="0"/>
            </w:pPr>
            <w:r>
              <w:t>источники информации;</w:t>
            </w:r>
          </w:p>
          <w:p w:rsidR="00EC3782" w:rsidRDefault="007A7B96">
            <w:pPr>
              <w:pStyle w:val="a9"/>
              <w:numPr>
                <w:ilvl w:val="0"/>
                <w:numId w:val="12"/>
              </w:numPr>
              <w:tabs>
                <w:tab w:val="left" w:pos="101"/>
              </w:tabs>
              <w:ind w:firstLine="0"/>
            </w:pPr>
            <w:r>
              <w:t>наличие контрольных заданий;</w:t>
            </w:r>
          </w:p>
          <w:p w:rsidR="00EC3782" w:rsidRDefault="007A7B96">
            <w:pPr>
              <w:pStyle w:val="a9"/>
              <w:numPr>
                <w:ilvl w:val="0"/>
                <w:numId w:val="12"/>
              </w:numPr>
              <w:tabs>
                <w:tab w:val="left" w:pos="101"/>
              </w:tabs>
              <w:ind w:firstLine="0"/>
            </w:pPr>
            <w:r>
              <w:t>форма и способ фиксации результатов выполнения учебных заданий;</w:t>
            </w:r>
          </w:p>
          <w:p w:rsidR="00EC3782" w:rsidRDefault="007A7B96">
            <w:pPr>
              <w:pStyle w:val="a9"/>
              <w:numPr>
                <w:ilvl w:val="0"/>
                <w:numId w:val="12"/>
              </w:numPr>
              <w:tabs>
                <w:tab w:val="left" w:pos="101"/>
              </w:tabs>
              <w:ind w:firstLine="0"/>
            </w:pPr>
            <w:r>
              <w:t>сроки выполнения самостоятельной работы.</w:t>
            </w:r>
          </w:p>
          <w:p w:rsidR="00EC3782" w:rsidRDefault="007A7B96">
            <w:pPr>
              <w:pStyle w:val="a9"/>
              <w:ind w:firstLine="0"/>
            </w:pPr>
            <w:r>
              <w:t>При выполнении самостоятельной работы рекомендуется:</w:t>
            </w:r>
          </w:p>
          <w:p w:rsidR="00EC3782" w:rsidRDefault="007A7B96">
            <w:pPr>
              <w:pStyle w:val="a9"/>
              <w:numPr>
                <w:ilvl w:val="0"/>
                <w:numId w:val="12"/>
              </w:numPr>
              <w:tabs>
                <w:tab w:val="left" w:pos="101"/>
              </w:tabs>
              <w:ind w:firstLine="0"/>
            </w:pPr>
            <w:r>
              <w:t>записывать ключевые слова и основные термины,</w:t>
            </w:r>
          </w:p>
          <w:p w:rsidR="00EC3782" w:rsidRDefault="007A7B96">
            <w:pPr>
              <w:pStyle w:val="a9"/>
              <w:numPr>
                <w:ilvl w:val="0"/>
                <w:numId w:val="12"/>
              </w:numPr>
              <w:tabs>
                <w:tab w:val="left" w:pos="101"/>
              </w:tabs>
              <w:ind w:firstLine="0"/>
            </w:pPr>
            <w:r>
              <w:t>составлять словарь основных понятий,</w:t>
            </w:r>
          </w:p>
          <w:p w:rsidR="00EC3782" w:rsidRDefault="007A7B96">
            <w:pPr>
              <w:pStyle w:val="a9"/>
              <w:numPr>
                <w:ilvl w:val="0"/>
                <w:numId w:val="12"/>
              </w:numPr>
              <w:tabs>
                <w:tab w:val="left" w:pos="101"/>
              </w:tabs>
              <w:ind w:firstLine="0"/>
            </w:pPr>
            <w:r>
              <w:t>составлять таблицы, схемы, графики и т.д.</w:t>
            </w:r>
          </w:p>
          <w:p w:rsidR="00EC3782" w:rsidRDefault="007A7B96">
            <w:pPr>
              <w:pStyle w:val="a9"/>
              <w:numPr>
                <w:ilvl w:val="0"/>
                <w:numId w:val="12"/>
              </w:numPr>
              <w:tabs>
                <w:tab w:val="left" w:pos="101"/>
              </w:tabs>
              <w:ind w:firstLine="0"/>
            </w:pPr>
            <w:r>
              <w:t>писать краткие рефераты по изучаемой теме.</w:t>
            </w:r>
          </w:p>
          <w:p w:rsidR="00EC3782" w:rsidRDefault="007A7B96">
            <w:pPr>
              <w:pStyle w:val="a9"/>
              <w:tabs>
                <w:tab w:val="left" w:pos="6816"/>
              </w:tabs>
              <w:ind w:firstLine="0"/>
            </w:pPr>
            <w:r>
              <w:t>Следует выполнять рекомендуемые упражнения и задания, решать</w:t>
            </w:r>
            <w:r>
              <w:tab/>
              <w:t>задачи. Результатом</w:t>
            </w:r>
          </w:p>
          <w:p w:rsidR="00EC3782" w:rsidRDefault="007A7B96">
            <w:pPr>
              <w:pStyle w:val="a9"/>
              <w:tabs>
                <w:tab w:val="left" w:pos="7838"/>
              </w:tabs>
              <w:ind w:firstLine="0"/>
            </w:pPr>
            <w:r>
              <w:t>самостоятельной работы должна быть систематизация и структурирование учебного материала по изучаемой теме, включение его в уже имеющуюся у студента систему знаний. После изучения учебного материала необходимо проверить усвоение учебного материала с помощью предлагаемых контрольных вопросов и при необходимости повторить учебный материал. В процессе подготовки к зачёту необходимо систематизировать, запомнить учебный материал, научиться применять его на практике (в процессе доказательства теорем и решении задач). Основными способами приобретения знаний, как известно, являются: чтение учебника и дополнительной литературы, рассказ и объяснение преподавателя, решение задач, поиск ответа на контрольные</w:t>
            </w:r>
            <w:r>
              <w:tab/>
              <w:t>вопросы.</w:t>
            </w:r>
          </w:p>
        </w:tc>
      </w:tr>
    </w:tbl>
    <w:p w:rsidR="00EC3782" w:rsidRDefault="007A7B9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368"/>
        <w:gridCol w:w="8765"/>
      </w:tblGrid>
      <w:tr w:rsidR="00EC3782">
        <w:trPr>
          <w:trHeight w:hRule="exact" w:val="1786"/>
          <w:jc w:val="center"/>
        </w:trPr>
        <w:tc>
          <w:tcPr>
            <w:tcW w:w="1368" w:type="dxa"/>
            <w:tcBorders>
              <w:top w:val="single" w:sz="4" w:space="0" w:color="auto"/>
              <w:left w:val="single" w:sz="4" w:space="0" w:color="auto"/>
            </w:tcBorders>
            <w:shd w:val="clear" w:color="auto" w:fill="auto"/>
          </w:tcPr>
          <w:p w:rsidR="00EC3782" w:rsidRDefault="00EC3782">
            <w:pPr>
              <w:rPr>
                <w:sz w:val="10"/>
                <w:szCs w:val="10"/>
              </w:rPr>
            </w:pPr>
          </w:p>
        </w:tc>
        <w:tc>
          <w:tcPr>
            <w:tcW w:w="8765" w:type="dxa"/>
            <w:tcBorders>
              <w:top w:val="single" w:sz="4" w:space="0" w:color="auto"/>
              <w:left w:val="single" w:sz="4" w:space="0" w:color="auto"/>
              <w:right w:val="single" w:sz="4" w:space="0" w:color="auto"/>
            </w:tcBorders>
            <w:shd w:val="clear" w:color="auto" w:fill="auto"/>
            <w:vAlign w:val="center"/>
          </w:tcPr>
          <w:p w:rsidR="00EC3782" w:rsidRDefault="007A7B96">
            <w:pPr>
              <w:pStyle w:val="a9"/>
              <w:tabs>
                <w:tab w:val="left" w:pos="1334"/>
                <w:tab w:val="left" w:pos="3019"/>
                <w:tab w:val="left" w:pos="4046"/>
                <w:tab w:val="left" w:pos="5141"/>
                <w:tab w:val="left" w:pos="6029"/>
                <w:tab w:val="left" w:pos="6619"/>
                <w:tab w:val="left" w:pos="7987"/>
              </w:tabs>
              <w:spacing w:line="233" w:lineRule="auto"/>
              <w:ind w:firstLine="0"/>
              <w:jc w:val="both"/>
            </w:pPr>
            <w:r>
              <w:t>Известно,</w:t>
            </w:r>
            <w:r w:rsidR="009E7C12">
              <w:t xml:space="preserve"> </w:t>
            </w:r>
            <w:r>
              <w:t>приобретение</w:t>
            </w:r>
            <w:r>
              <w:tab/>
              <w:t>новых</w:t>
            </w:r>
            <w:r>
              <w:tab/>
              <w:t>знаний</w:t>
            </w:r>
            <w:r>
              <w:tab/>
              <w:t>идет</w:t>
            </w:r>
            <w:r>
              <w:tab/>
              <w:t>в</w:t>
            </w:r>
            <w:r>
              <w:tab/>
              <w:t>несколько</w:t>
            </w:r>
            <w:r>
              <w:tab/>
              <w:t>этапов:</w:t>
            </w:r>
          </w:p>
          <w:p w:rsidR="00EC3782" w:rsidRDefault="007A7B96">
            <w:pPr>
              <w:pStyle w:val="a9"/>
              <w:tabs>
                <w:tab w:val="left" w:pos="7574"/>
              </w:tabs>
              <w:spacing w:line="233" w:lineRule="auto"/>
              <w:ind w:firstLine="0"/>
              <w:jc w:val="both"/>
            </w:pPr>
            <w:r>
              <w:t>-</w:t>
            </w:r>
            <w:r>
              <w:tab/>
              <w:t>знакомство;</w:t>
            </w:r>
          </w:p>
          <w:p w:rsidR="00EC3782" w:rsidRDefault="007A7B96">
            <w:pPr>
              <w:pStyle w:val="a9"/>
              <w:numPr>
                <w:ilvl w:val="0"/>
                <w:numId w:val="13"/>
              </w:numPr>
              <w:tabs>
                <w:tab w:val="left" w:pos="187"/>
                <w:tab w:val="left" w:pos="658"/>
                <w:tab w:val="left" w:pos="2064"/>
                <w:tab w:val="left" w:pos="3187"/>
                <w:tab w:val="left" w:pos="4382"/>
                <w:tab w:val="left" w:pos="5074"/>
                <w:tab w:val="left" w:pos="6341"/>
                <w:tab w:val="left" w:pos="7949"/>
              </w:tabs>
              <w:spacing w:line="233" w:lineRule="auto"/>
              <w:ind w:firstLine="0"/>
              <w:jc w:val="both"/>
            </w:pPr>
            <w:r>
              <w:t>понимание, уяснение основных закономерностей строения и функционирования изучаемого объекта, выявление связей между его элементами и другими подобными объектами; -</w:t>
            </w:r>
            <w:r>
              <w:tab/>
              <w:t>фиксация</w:t>
            </w:r>
            <w:r>
              <w:tab/>
              <w:t>новых</w:t>
            </w:r>
            <w:r>
              <w:tab/>
              <w:t>знаний</w:t>
            </w:r>
            <w:r>
              <w:tab/>
              <w:t>в</w:t>
            </w:r>
            <w:r>
              <w:tab/>
              <w:t>системе</w:t>
            </w:r>
            <w:r>
              <w:tab/>
              <w:t>имеющихся</w:t>
            </w:r>
            <w:r>
              <w:tab/>
              <w:t>знаний;</w:t>
            </w:r>
          </w:p>
          <w:p w:rsidR="00EC3782" w:rsidRDefault="007A7B96">
            <w:pPr>
              <w:pStyle w:val="a9"/>
              <w:numPr>
                <w:ilvl w:val="0"/>
                <w:numId w:val="13"/>
              </w:numPr>
              <w:tabs>
                <w:tab w:val="left" w:pos="187"/>
                <w:tab w:val="left" w:pos="1214"/>
                <w:tab w:val="left" w:pos="3490"/>
                <w:tab w:val="left" w:pos="4757"/>
                <w:tab w:val="left" w:pos="7085"/>
              </w:tabs>
              <w:spacing w:line="233" w:lineRule="auto"/>
              <w:ind w:firstLine="0"/>
              <w:jc w:val="both"/>
            </w:pPr>
            <w:r>
              <w:t>запоминание</w:t>
            </w:r>
            <w:r>
              <w:tab/>
              <w:t>и</w:t>
            </w:r>
            <w:r>
              <w:tab/>
              <w:t>последующее</w:t>
            </w:r>
            <w:r>
              <w:tab/>
              <w:t>воспроизведение;</w:t>
            </w:r>
          </w:p>
          <w:p w:rsidR="00EC3782" w:rsidRDefault="007A7B96">
            <w:pPr>
              <w:pStyle w:val="a9"/>
              <w:numPr>
                <w:ilvl w:val="0"/>
                <w:numId w:val="13"/>
              </w:numPr>
              <w:tabs>
                <w:tab w:val="left" w:pos="187"/>
              </w:tabs>
              <w:spacing w:line="233" w:lineRule="auto"/>
              <w:ind w:firstLine="0"/>
              <w:jc w:val="both"/>
            </w:pPr>
            <w:r>
              <w:t>использование полученных знаний для приобретения новых знаний, умений и навыков и т.д.</w:t>
            </w:r>
          </w:p>
        </w:tc>
      </w:tr>
      <w:tr w:rsidR="00EC3782">
        <w:trPr>
          <w:trHeight w:hRule="exact" w:val="1085"/>
          <w:jc w:val="center"/>
        </w:trPr>
        <w:tc>
          <w:tcPr>
            <w:tcW w:w="1368" w:type="dxa"/>
            <w:tcBorders>
              <w:top w:val="single" w:sz="4" w:space="0" w:color="auto"/>
              <w:left w:val="single" w:sz="4" w:space="0" w:color="auto"/>
            </w:tcBorders>
            <w:shd w:val="clear" w:color="auto" w:fill="auto"/>
          </w:tcPr>
          <w:p w:rsidR="00EC3782" w:rsidRDefault="007A7B96">
            <w:pPr>
              <w:pStyle w:val="a9"/>
              <w:ind w:firstLine="0"/>
              <w:jc w:val="center"/>
            </w:pPr>
            <w:r>
              <w:t>контрольная работа</w:t>
            </w:r>
          </w:p>
        </w:tc>
        <w:tc>
          <w:tcPr>
            <w:tcW w:w="8765" w:type="dxa"/>
            <w:tcBorders>
              <w:top w:val="single" w:sz="4" w:space="0" w:color="auto"/>
              <w:left w:val="single" w:sz="4" w:space="0" w:color="auto"/>
              <w:right w:val="single" w:sz="4" w:space="0" w:color="auto"/>
            </w:tcBorders>
            <w:shd w:val="clear" w:color="auto" w:fill="auto"/>
            <w:vAlign w:val="center"/>
          </w:tcPr>
          <w:p w:rsidR="00EC3782" w:rsidRDefault="007A7B96">
            <w:pPr>
              <w:pStyle w:val="a9"/>
              <w:ind w:firstLine="0"/>
              <w:jc w:val="both"/>
            </w:pPr>
            <w:r>
              <w:t>Контрольная работа - самостоятельный труд студента, который способствует углубленному изучению пройденного материала. Контрольная работа является обязательной составной частью учебного плана образовательной программы высшего образования. В контрольной работе решаются конкретные задачи либо раскрываются определенные условием вопросы.</w:t>
            </w:r>
          </w:p>
        </w:tc>
      </w:tr>
      <w:tr w:rsidR="00EC3782">
        <w:trPr>
          <w:trHeight w:hRule="exact" w:val="5006"/>
          <w:jc w:val="center"/>
        </w:trPr>
        <w:tc>
          <w:tcPr>
            <w:tcW w:w="1368" w:type="dxa"/>
            <w:tcBorders>
              <w:top w:val="single" w:sz="4" w:space="0" w:color="auto"/>
              <w:left w:val="single" w:sz="4" w:space="0" w:color="auto"/>
              <w:bottom w:val="single" w:sz="4" w:space="0" w:color="auto"/>
            </w:tcBorders>
            <w:shd w:val="clear" w:color="auto" w:fill="auto"/>
          </w:tcPr>
          <w:p w:rsidR="00EC3782" w:rsidRDefault="007A7B96">
            <w:pPr>
              <w:pStyle w:val="a9"/>
              <w:ind w:firstLine="320"/>
            </w:pPr>
            <w:r>
              <w:t>Экзамен</w:t>
            </w:r>
          </w:p>
        </w:tc>
        <w:tc>
          <w:tcPr>
            <w:tcW w:w="8765" w:type="dxa"/>
            <w:tcBorders>
              <w:top w:val="single" w:sz="4" w:space="0" w:color="auto"/>
              <w:left w:val="single" w:sz="4" w:space="0" w:color="auto"/>
              <w:bottom w:val="single" w:sz="4" w:space="0" w:color="auto"/>
              <w:right w:val="single" w:sz="4" w:space="0" w:color="auto"/>
            </w:tcBorders>
            <w:shd w:val="clear" w:color="auto" w:fill="auto"/>
          </w:tcPr>
          <w:p w:rsidR="00EC3782" w:rsidRDefault="007A7B96">
            <w:pPr>
              <w:pStyle w:val="a9"/>
              <w:ind w:firstLine="0"/>
              <w:jc w:val="both"/>
            </w:pPr>
            <w:r>
              <w:t>Экзамен как итоговое испытание по дисциплине, позволяет лучше определить уровень знаний изученного материала, усвоение базовых понятий и категорий курса, а также умение четко излагать фактический и проблемный материал. Экзамен призван выполнять обучающую, воспитательную и оценивающую функции. Обучающая функция реализуется в дополнительном повторении материала, пройденного за время изучения определенной дисциплины, знакомстве с вопросами, не изложенными на лекциях и семинарских занятиях, исследовании новой учебной и научной литературы. Воспитательная функция экзамена позволяет стимулировать развитие у обучающихся таких качеств, как трудолюбие, добросовестное отношение к делу, самостоятельность, целеустремленность, тяга к знаниям и справедливости. Оценивающая функция экзамена состоит в том, что он призван выявить уровень полученных в результате изучения предмета знаний учащихся. Подготовка студентов к сдаче экзамена включает в себя: просмотр программы учебного курса;</w:t>
            </w:r>
          </w:p>
          <w:p w:rsidR="00EC3782" w:rsidRDefault="007A7B96">
            <w:pPr>
              <w:pStyle w:val="a9"/>
              <w:numPr>
                <w:ilvl w:val="0"/>
                <w:numId w:val="14"/>
              </w:numPr>
              <w:tabs>
                <w:tab w:val="left" w:pos="125"/>
              </w:tabs>
              <w:ind w:firstLine="0"/>
              <w:jc w:val="both"/>
            </w:pPr>
            <w:r>
              <w:t>определение необходимых для подготовки источников (учебников, дополнительной литературы и т.д.) и их изучение; использование конспектов лекций, материалов семинарских занятий;</w:t>
            </w:r>
          </w:p>
          <w:p w:rsidR="00EC3782" w:rsidRDefault="007A7B96">
            <w:pPr>
              <w:pStyle w:val="a9"/>
              <w:numPr>
                <w:ilvl w:val="0"/>
                <w:numId w:val="14"/>
              </w:numPr>
              <w:tabs>
                <w:tab w:val="left" w:pos="125"/>
                <w:tab w:val="left" w:pos="1915"/>
                <w:tab w:val="left" w:pos="5333"/>
                <w:tab w:val="left" w:pos="7301"/>
              </w:tabs>
              <w:ind w:firstLine="0"/>
              <w:jc w:val="both"/>
            </w:pPr>
            <w:r>
              <w:t>консультирование</w:t>
            </w:r>
            <w:r>
              <w:tab/>
              <w:t>у</w:t>
            </w:r>
            <w:r>
              <w:tab/>
              <w:t>преподавателя.</w:t>
            </w:r>
          </w:p>
          <w:p w:rsidR="00EC3782" w:rsidRDefault="007A7B96">
            <w:pPr>
              <w:pStyle w:val="a9"/>
              <w:numPr>
                <w:ilvl w:val="0"/>
                <w:numId w:val="14"/>
              </w:numPr>
              <w:tabs>
                <w:tab w:val="left" w:pos="125"/>
              </w:tabs>
              <w:ind w:firstLine="0"/>
              <w:jc w:val="both"/>
            </w:pPr>
            <w:r>
              <w:t>подготовка к экзамену начинается с первого занятия по дисциплине, на котором обучающиеся получают общую установку преподавателя и перечень основных требований к текущей и итоговой отчетности. При этом важно с самого начала планомерно осваивать материал, руководствуясь, прежде всего перечнем вопросов к экзамену, конспектировать важные для решения учебных задач источники. В течение семестра происходят пополнение, систематизация и корректировка студенческих наработок, освоение нового и закрепление уже изученного материала.</w:t>
            </w:r>
          </w:p>
        </w:tc>
      </w:tr>
    </w:tbl>
    <w:p w:rsidR="00EC3782" w:rsidRDefault="00EC3782">
      <w:pPr>
        <w:spacing w:after="279" w:line="1" w:lineRule="exact"/>
      </w:pPr>
    </w:p>
    <w:p w:rsidR="00EC3782" w:rsidRDefault="007A7B96">
      <w:pPr>
        <w:pStyle w:val="1"/>
        <w:numPr>
          <w:ilvl w:val="0"/>
          <w:numId w:val="8"/>
        </w:numPr>
        <w:tabs>
          <w:tab w:val="left" w:pos="908"/>
        </w:tabs>
        <w:spacing w:after="280"/>
        <w:ind w:firstLine="600"/>
        <w:jc w:val="both"/>
      </w:pPr>
      <w:r>
        <w:rPr>
          <w:b/>
          <w:bCs/>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(при необходимости)</w:t>
      </w:r>
    </w:p>
    <w:p w:rsidR="00EC3782" w:rsidRDefault="007A7B96">
      <w:pPr>
        <w:pStyle w:val="1"/>
        <w:spacing w:after="280"/>
        <w:ind w:firstLine="600"/>
        <w:jc w:val="both"/>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EC3782" w:rsidRDefault="007A7B96">
      <w:pPr>
        <w:pStyle w:val="11"/>
        <w:keepNext/>
        <w:keepLines/>
        <w:numPr>
          <w:ilvl w:val="0"/>
          <w:numId w:val="8"/>
        </w:numPr>
        <w:tabs>
          <w:tab w:val="left" w:pos="908"/>
        </w:tabs>
        <w:spacing w:after="280"/>
        <w:ind w:firstLine="600"/>
        <w:jc w:val="both"/>
      </w:pPr>
      <w:bookmarkStart w:id="4" w:name="bookmark9"/>
      <w:r>
        <w:t>Описание материально-технической базы, необходимой для осуществления образовательного процесса по дисциплиге (модулю)</w:t>
      </w:r>
      <w:bookmarkEnd w:id="4"/>
    </w:p>
    <w:p w:rsidR="00EC3782" w:rsidRDefault="007A7B96">
      <w:pPr>
        <w:pStyle w:val="1"/>
        <w:ind w:firstLine="0"/>
        <w:jc w:val="both"/>
      </w:pPr>
      <w:r>
        <w:t>Учебная аудитория для проведения занятий лекционного и семинарского типа, проведения групповых и индивидуальных консультаций, проведения текущего контроля и промежуточной аттестации</w:t>
      </w:r>
    </w:p>
    <w:p w:rsidR="00EC3782" w:rsidRDefault="007A7B96">
      <w:pPr>
        <w:pStyle w:val="1"/>
        <w:spacing w:after="280"/>
        <w:ind w:firstLine="600"/>
        <w:jc w:val="both"/>
      </w:pPr>
      <w:r>
        <w:t xml:space="preserve">Комплект мебели (посадочных мест) 48 шт. Комплект мебели (посадочных мест) для преподавателя 1 шт. Маркерная доска 1 шт. Стенды 5 шт. Ноутбук </w:t>
      </w:r>
      <w:r>
        <w:rPr>
          <w:lang w:val="en-US" w:eastAsia="en-US" w:bidi="en-US"/>
        </w:rPr>
        <w:t>Lenovo</w:t>
      </w:r>
      <w:r w:rsidRPr="009E7C12">
        <w:rPr>
          <w:lang w:eastAsia="en-US" w:bidi="en-US"/>
        </w:rPr>
        <w:t xml:space="preserve"> </w:t>
      </w:r>
      <w:r>
        <w:rPr>
          <w:lang w:val="en-US" w:eastAsia="en-US" w:bidi="en-US"/>
        </w:rPr>
        <w:t>ideapad</w:t>
      </w:r>
      <w:r w:rsidRPr="009E7C12">
        <w:rPr>
          <w:lang w:eastAsia="en-US" w:bidi="en-US"/>
        </w:rPr>
        <w:t xml:space="preserve"> </w:t>
      </w:r>
      <w:r>
        <w:t>330 1 шт. Выход в Интернет, внутривузовская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423600, Республика Татарстан, г. Елабуга, ул. Азина, д. 98, ауд. 16</w:t>
      </w:r>
    </w:p>
    <w:p w:rsidR="00EC3782" w:rsidRDefault="007A7B96">
      <w:pPr>
        <w:pStyle w:val="11"/>
        <w:keepNext/>
        <w:keepLines/>
        <w:numPr>
          <w:ilvl w:val="0"/>
          <w:numId w:val="8"/>
        </w:numPr>
        <w:tabs>
          <w:tab w:val="left" w:pos="908"/>
        </w:tabs>
        <w:spacing w:after="280"/>
        <w:ind w:firstLine="600"/>
        <w:jc w:val="both"/>
      </w:pPr>
      <w:bookmarkStart w:id="5" w:name="bookmark11"/>
      <w:r>
        <w:t>Средства адаптации преподавания дисциплины к потребностям обучающихся инвалидов и лиц с ограниченными возможностями здоровья</w:t>
      </w:r>
      <w:bookmarkEnd w:id="5"/>
    </w:p>
    <w:p w:rsidR="00EC3782" w:rsidRDefault="007A7B96">
      <w:pPr>
        <w:pStyle w:val="1"/>
        <w:ind w:firstLine="600"/>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p w:rsidR="00EC3782" w:rsidRDefault="007A7B96">
      <w:pPr>
        <w:pStyle w:val="1"/>
        <w:numPr>
          <w:ilvl w:val="0"/>
          <w:numId w:val="15"/>
        </w:numPr>
        <w:tabs>
          <w:tab w:val="left" w:pos="214"/>
        </w:tabs>
        <w:ind w:firstLine="600"/>
        <w:jc w:val="both"/>
      </w:pPr>
      <w:r>
        <w:t>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rsidR="00EC3782" w:rsidRDefault="007A7B96">
      <w:pPr>
        <w:pStyle w:val="1"/>
        <w:numPr>
          <w:ilvl w:val="0"/>
          <w:numId w:val="15"/>
        </w:numPr>
        <w:tabs>
          <w:tab w:val="left" w:pos="716"/>
        </w:tabs>
        <w:ind w:firstLine="540"/>
        <w:jc w:val="both"/>
      </w:pPr>
      <w:r>
        <w:t>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EC3782" w:rsidRDefault="007A7B96">
      <w:pPr>
        <w:pStyle w:val="1"/>
        <w:numPr>
          <w:ilvl w:val="0"/>
          <w:numId w:val="15"/>
        </w:numPr>
        <w:tabs>
          <w:tab w:val="left" w:pos="716"/>
        </w:tabs>
        <w:ind w:firstLine="540"/>
        <w:jc w:val="both"/>
      </w:pPr>
      <w:r>
        <w:lastRenderedPageBreak/>
        <w:t>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rsidR="00EC3782" w:rsidRDefault="007A7B96">
      <w:pPr>
        <w:pStyle w:val="1"/>
        <w:numPr>
          <w:ilvl w:val="0"/>
          <w:numId w:val="15"/>
        </w:numPr>
        <w:tabs>
          <w:tab w:val="left" w:pos="721"/>
        </w:tabs>
        <w:ind w:firstLine="540"/>
        <w:jc w:val="both"/>
      </w:pPr>
      <w:r>
        <w:t>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w:t>
      </w:r>
    </w:p>
    <w:p w:rsidR="00EC3782" w:rsidRDefault="007A7B96">
      <w:pPr>
        <w:pStyle w:val="1"/>
        <w:numPr>
          <w:ilvl w:val="0"/>
          <w:numId w:val="15"/>
        </w:numPr>
        <w:tabs>
          <w:tab w:val="left" w:pos="716"/>
        </w:tabs>
        <w:ind w:firstLine="540"/>
        <w:jc w:val="both"/>
      </w:pPr>
      <w:r>
        <w:t>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EC3782" w:rsidRDefault="007A7B96">
      <w:pPr>
        <w:pStyle w:val="1"/>
        <w:numPr>
          <w:ilvl w:val="0"/>
          <w:numId w:val="15"/>
        </w:numPr>
        <w:tabs>
          <w:tab w:val="left" w:pos="797"/>
        </w:tabs>
        <w:ind w:firstLine="540"/>
        <w:jc w:val="both"/>
      </w:pPr>
      <w:r>
        <w:t>применение дистанционных образовательных технологий для организации форм текущего и промежуточного контроля;</w:t>
      </w:r>
    </w:p>
    <w:p w:rsidR="00EC3782" w:rsidRDefault="007A7B96">
      <w:pPr>
        <w:pStyle w:val="1"/>
        <w:numPr>
          <w:ilvl w:val="0"/>
          <w:numId w:val="15"/>
        </w:numPr>
        <w:tabs>
          <w:tab w:val="left" w:pos="716"/>
        </w:tabs>
        <w:spacing w:after="240"/>
        <w:ind w:firstLine="540"/>
        <w:jc w:val="both"/>
      </w:pPr>
      <w:r>
        <w:t>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p w:rsidR="00EC3782" w:rsidRDefault="007A7B96">
      <w:pPr>
        <w:pStyle w:val="1"/>
        <w:numPr>
          <w:ilvl w:val="0"/>
          <w:numId w:val="15"/>
        </w:numPr>
        <w:tabs>
          <w:tab w:val="left" w:pos="716"/>
        </w:tabs>
        <w:ind w:firstLine="540"/>
        <w:jc w:val="both"/>
      </w:pPr>
      <w:r>
        <w:t>продолжительности сдачи зачёта или экзамена, проводимого в письменной форме, - не более чем на 90 минут;</w:t>
      </w:r>
    </w:p>
    <w:p w:rsidR="00EC3782" w:rsidRDefault="007A7B96">
      <w:pPr>
        <w:pStyle w:val="1"/>
        <w:numPr>
          <w:ilvl w:val="0"/>
          <w:numId w:val="15"/>
        </w:numPr>
        <w:tabs>
          <w:tab w:val="left" w:pos="711"/>
        </w:tabs>
        <w:ind w:firstLine="540"/>
        <w:jc w:val="both"/>
      </w:pPr>
      <w:r>
        <w:t>продолжительности подготовки обучающегося к ответу на зачёте или экзамене, проводимом в устной форме, - не более чем на 20 минут;</w:t>
      </w:r>
    </w:p>
    <w:p w:rsidR="00EC3782" w:rsidRDefault="007A7B96">
      <w:pPr>
        <w:pStyle w:val="1"/>
        <w:numPr>
          <w:ilvl w:val="0"/>
          <w:numId w:val="15"/>
        </w:numPr>
        <w:tabs>
          <w:tab w:val="left" w:pos="728"/>
        </w:tabs>
        <w:spacing w:after="300"/>
        <w:ind w:firstLine="540"/>
      </w:pPr>
      <w:r>
        <w:t>продолжительности выступления обучающегося при защите курсовой работы - не более чем на 15 минут.</w:t>
      </w:r>
    </w:p>
    <w:p w:rsidR="00EC3782" w:rsidRDefault="007A7B96">
      <w:pPr>
        <w:pStyle w:val="1"/>
        <w:ind w:firstLine="540"/>
        <w:sectPr w:rsidR="00EC3782">
          <w:pgSz w:w="11900" w:h="16840"/>
          <w:pgMar w:top="1288" w:right="483" w:bottom="252" w:left="890" w:header="0" w:footer="3" w:gutter="0"/>
          <w:cols w:space="720"/>
          <w:noEndnote/>
          <w:docGrid w:linePitch="360"/>
        </w:sectPr>
      </w:pPr>
      <w:r>
        <w:t>Программа составлена в соответствии с требованиями ФГОС ВО и учебным планом по направлению 44.03.01 "Педагогическое образование" и профилю подготовки "</w:t>
      </w:r>
      <w:r w:rsidR="009E7C12">
        <w:t xml:space="preserve">Биология и </w:t>
      </w:r>
      <w:r>
        <w:t>Начальное образование</w:t>
      </w:r>
      <w:r w:rsidR="009E7C12">
        <w:t>»</w:t>
      </w:r>
    </w:p>
    <w:p w:rsidR="00EC3782" w:rsidRDefault="007A7B96">
      <w:pPr>
        <w:pStyle w:val="1"/>
        <w:ind w:left="6780" w:firstLine="0"/>
        <w:jc w:val="right"/>
      </w:pPr>
      <w:r>
        <w:rPr>
          <w:i/>
          <w:iCs/>
        </w:rPr>
        <w:lastRenderedPageBreak/>
        <w:t>Приложение 1 к рабочей программе дисциплины (модуля)</w:t>
      </w:r>
    </w:p>
    <w:p w:rsidR="00EC3782" w:rsidRDefault="007A7B96">
      <w:pPr>
        <w:pStyle w:val="1"/>
        <w:spacing w:after="320" w:line="218" w:lineRule="auto"/>
        <w:ind w:firstLine="0"/>
        <w:jc w:val="right"/>
      </w:pPr>
      <w:r>
        <w:rPr>
          <w:i/>
          <w:iCs/>
        </w:rPr>
        <w:t xml:space="preserve">Б1.В.01.01 </w:t>
      </w:r>
      <w:r>
        <w:rPr>
          <w:i/>
          <w:iCs/>
          <w:sz w:val="22"/>
          <w:szCs w:val="22"/>
        </w:rPr>
        <w:t>Методика обучения литературному чтению в начальной школ</w:t>
      </w:r>
      <w:r>
        <w:rPr>
          <w:i/>
          <w:iCs/>
        </w:rPr>
        <w:t>е</w:t>
      </w:r>
    </w:p>
    <w:p w:rsidR="00EC3782" w:rsidRDefault="007A7B96">
      <w:pPr>
        <w:pStyle w:val="1"/>
        <w:ind w:firstLine="0"/>
        <w:jc w:val="center"/>
      </w:pPr>
      <w:r>
        <w:t>МИНИСТЕРСТВО НАУКИ И ВЫСШЕГО ОБРАЗОВАНИЯ РОССИЙСКОЙ ФЕДЕРАЦИИ</w:t>
      </w:r>
    </w:p>
    <w:p w:rsidR="00EC3782" w:rsidRDefault="007A7B96">
      <w:pPr>
        <w:pStyle w:val="1"/>
        <w:ind w:firstLine="0"/>
        <w:jc w:val="center"/>
      </w:pPr>
      <w:r>
        <w:t>Федеральное государственное автономное образовательное учреждение высшего образования</w:t>
      </w:r>
      <w:r>
        <w:br/>
        <w:t>«Казанский (Приволжский) федеральный университет»</w:t>
      </w:r>
    </w:p>
    <w:p w:rsidR="00EC3782" w:rsidRDefault="007A7B96">
      <w:pPr>
        <w:pStyle w:val="1"/>
        <w:spacing w:after="1160"/>
        <w:ind w:firstLine="0"/>
        <w:jc w:val="center"/>
      </w:pPr>
      <w:r>
        <w:t>Елабужский институт</w:t>
      </w:r>
    </w:p>
    <w:p w:rsidR="00EC3782" w:rsidRDefault="007A7B96">
      <w:pPr>
        <w:pStyle w:val="11"/>
        <w:keepNext/>
        <w:keepLines/>
        <w:spacing w:after="1600"/>
        <w:ind w:left="2780" w:firstLine="620"/>
      </w:pPr>
      <w:bookmarkStart w:id="6" w:name="bookmark13"/>
      <w:r>
        <w:t xml:space="preserve">Фонд оценочных средств по дисциплине </w:t>
      </w:r>
      <w:r w:rsidR="009E7C12">
        <w:t xml:space="preserve">Б1.В.01.01 Методика обучения </w:t>
      </w:r>
      <w:r>
        <w:t>литературному образованию в начальной школе</w:t>
      </w:r>
      <w:bookmarkEnd w:id="6"/>
    </w:p>
    <w:p w:rsidR="00EC3782" w:rsidRDefault="007A7B96">
      <w:pPr>
        <w:pStyle w:val="1"/>
        <w:ind w:firstLine="0"/>
        <w:rPr>
          <w:sz w:val="22"/>
          <w:szCs w:val="22"/>
        </w:rPr>
      </w:pPr>
      <w:r>
        <w:rPr>
          <w:sz w:val="22"/>
          <w:szCs w:val="22"/>
        </w:rPr>
        <w:t xml:space="preserve">Направление подготовки/специальность: </w:t>
      </w:r>
      <w:r>
        <w:rPr>
          <w:i/>
          <w:iCs/>
          <w:sz w:val="22"/>
          <w:szCs w:val="22"/>
          <w:u w:val="single"/>
        </w:rPr>
        <w:t>44.03.05 Педагогическое образование^ двумя профилями подготовки</w:t>
      </w:r>
    </w:p>
    <w:p w:rsidR="00EC3782" w:rsidRDefault="007A7B96">
      <w:pPr>
        <w:pStyle w:val="1"/>
        <w:ind w:firstLine="0"/>
        <w:rPr>
          <w:sz w:val="22"/>
          <w:szCs w:val="22"/>
        </w:rPr>
      </w:pPr>
      <w:r>
        <w:rPr>
          <w:sz w:val="22"/>
          <w:szCs w:val="22"/>
        </w:rPr>
        <w:t xml:space="preserve">Направленность (профиль) подготовки: </w:t>
      </w:r>
      <w:r w:rsidR="009E7C12">
        <w:rPr>
          <w:i/>
          <w:iCs/>
          <w:sz w:val="22"/>
          <w:szCs w:val="22"/>
          <w:u w:val="single"/>
        </w:rPr>
        <w:t>Биология</w:t>
      </w:r>
      <w:r>
        <w:rPr>
          <w:i/>
          <w:iCs/>
          <w:sz w:val="22"/>
          <w:szCs w:val="22"/>
          <w:u w:val="single"/>
        </w:rPr>
        <w:t xml:space="preserve"> и начальное образование</w:t>
      </w:r>
    </w:p>
    <w:p w:rsidR="00EC3782" w:rsidRDefault="007A7B96">
      <w:pPr>
        <w:pStyle w:val="1"/>
        <w:ind w:firstLine="0"/>
        <w:rPr>
          <w:sz w:val="22"/>
          <w:szCs w:val="22"/>
        </w:rPr>
      </w:pPr>
      <w:r>
        <w:rPr>
          <w:sz w:val="22"/>
          <w:szCs w:val="22"/>
        </w:rPr>
        <w:t xml:space="preserve">Квалификация выпускника: </w:t>
      </w:r>
      <w:r>
        <w:rPr>
          <w:i/>
          <w:iCs/>
          <w:sz w:val="22"/>
          <w:szCs w:val="22"/>
          <w:u w:val="single"/>
        </w:rPr>
        <w:t>бакалавр</w:t>
      </w:r>
    </w:p>
    <w:p w:rsidR="00EC3782" w:rsidRDefault="007A7B96">
      <w:pPr>
        <w:pStyle w:val="1"/>
        <w:ind w:firstLine="0"/>
        <w:rPr>
          <w:sz w:val="22"/>
          <w:szCs w:val="22"/>
        </w:rPr>
      </w:pPr>
      <w:r>
        <w:rPr>
          <w:sz w:val="22"/>
          <w:szCs w:val="22"/>
        </w:rPr>
        <w:t xml:space="preserve">Форма обучения: </w:t>
      </w:r>
      <w:r>
        <w:rPr>
          <w:i/>
          <w:iCs/>
          <w:sz w:val="22"/>
          <w:szCs w:val="22"/>
          <w:u w:val="single"/>
        </w:rPr>
        <w:t>очное</w:t>
      </w:r>
    </w:p>
    <w:p w:rsidR="00EC3782" w:rsidRDefault="007A7B96">
      <w:pPr>
        <w:pStyle w:val="1"/>
        <w:ind w:firstLine="0"/>
        <w:rPr>
          <w:sz w:val="22"/>
          <w:szCs w:val="22"/>
        </w:rPr>
      </w:pPr>
      <w:r>
        <w:rPr>
          <w:sz w:val="22"/>
          <w:szCs w:val="22"/>
        </w:rPr>
        <w:t xml:space="preserve">Язык обучения: </w:t>
      </w:r>
      <w:r>
        <w:rPr>
          <w:i/>
          <w:iCs/>
          <w:sz w:val="22"/>
          <w:szCs w:val="22"/>
          <w:u w:val="single"/>
        </w:rPr>
        <w:t>русский</w:t>
      </w:r>
    </w:p>
    <w:p w:rsidR="00EC3782" w:rsidRPr="006C241C" w:rsidRDefault="007A7B96">
      <w:pPr>
        <w:pStyle w:val="1"/>
        <w:ind w:firstLine="0"/>
        <w:rPr>
          <w:sz w:val="22"/>
          <w:szCs w:val="22"/>
        </w:rPr>
        <w:sectPr w:rsidR="00EC3782" w:rsidRPr="006C241C">
          <w:pgSz w:w="11900" w:h="16840"/>
          <w:pgMar w:top="1786" w:right="198" w:bottom="1786" w:left="1176" w:header="0" w:footer="3" w:gutter="0"/>
          <w:cols w:space="720"/>
          <w:noEndnote/>
          <w:docGrid w:linePitch="360"/>
        </w:sectPr>
      </w:pPr>
      <w:r>
        <w:rPr>
          <w:sz w:val="22"/>
          <w:szCs w:val="22"/>
        </w:rPr>
        <w:t xml:space="preserve">Год начала обучения по образовательной программе: </w:t>
      </w:r>
      <w:r w:rsidR="006C241C">
        <w:rPr>
          <w:i/>
          <w:iCs/>
          <w:sz w:val="22"/>
          <w:szCs w:val="22"/>
          <w:u w:val="single"/>
        </w:rPr>
        <w:t>202</w:t>
      </w:r>
      <w:r w:rsidR="006C241C" w:rsidRPr="006C241C">
        <w:rPr>
          <w:i/>
          <w:iCs/>
          <w:sz w:val="22"/>
          <w:szCs w:val="22"/>
          <w:u w:val="single"/>
        </w:rPr>
        <w:t>5</w:t>
      </w:r>
    </w:p>
    <w:p w:rsidR="00EC3782" w:rsidRDefault="007A7B96">
      <w:pPr>
        <w:pStyle w:val="11"/>
        <w:keepNext/>
        <w:keepLines/>
        <w:spacing w:before="2260" w:after="140"/>
        <w:ind w:firstLine="0"/>
        <w:jc w:val="center"/>
      </w:pPr>
      <w:bookmarkStart w:id="7" w:name="bookmark15"/>
      <w:r>
        <w:lastRenderedPageBreak/>
        <w:t>СОДЕРЖАНИЕ</w:t>
      </w:r>
      <w:bookmarkEnd w:id="7"/>
    </w:p>
    <w:p w:rsidR="00EC3782" w:rsidRDefault="007A7B96">
      <w:pPr>
        <w:pStyle w:val="30"/>
        <w:numPr>
          <w:ilvl w:val="0"/>
          <w:numId w:val="16"/>
        </w:numPr>
        <w:tabs>
          <w:tab w:val="left" w:pos="330"/>
        </w:tabs>
        <w:ind w:firstLine="0"/>
      </w:pPr>
      <w:r>
        <w:rPr>
          <w:sz w:val="20"/>
          <w:szCs w:val="20"/>
        </w:rPr>
        <w:t>С</w:t>
      </w:r>
      <w:r>
        <w:t>ООТВЕТСТВИЕ КОМПЕТЕНЦИЙ ПЛАНИРУЕМЫМ РЕЗУЛЬТАТАМ ОБУЧЕНИЯ ПО ДИСЦИПЛИНЕ</w:t>
      </w:r>
    </w:p>
    <w:p w:rsidR="00EC3782" w:rsidRDefault="007A7B96">
      <w:pPr>
        <w:pStyle w:val="ab"/>
        <w:tabs>
          <w:tab w:val="left" w:pos="8006"/>
        </w:tabs>
        <w:spacing w:after="140"/>
        <w:rPr>
          <w:sz w:val="20"/>
          <w:szCs w:val="20"/>
        </w:rPr>
      </w:pPr>
      <w:r>
        <w:fldChar w:fldCharType="begin"/>
      </w:r>
      <w:r>
        <w:instrText xml:space="preserve"> TOC \o "1-5" \h \z </w:instrText>
      </w:r>
      <w:r>
        <w:fldChar w:fldCharType="separate"/>
      </w:r>
      <w:r>
        <w:rPr>
          <w:sz w:val="20"/>
          <w:szCs w:val="20"/>
        </w:rPr>
        <w:t>(</w:t>
      </w:r>
      <w:r>
        <w:t>МОДУЛЮ</w:t>
      </w:r>
      <w:r>
        <w:rPr>
          <w:sz w:val="20"/>
          <w:szCs w:val="20"/>
        </w:rPr>
        <w:t>)</w:t>
      </w:r>
      <w:r>
        <w:rPr>
          <w:sz w:val="20"/>
          <w:szCs w:val="20"/>
        </w:rPr>
        <w:tab/>
        <w:t>3</w:t>
      </w:r>
    </w:p>
    <w:p w:rsidR="00EC3782" w:rsidRDefault="007A7B96">
      <w:pPr>
        <w:pStyle w:val="ab"/>
        <w:numPr>
          <w:ilvl w:val="0"/>
          <w:numId w:val="16"/>
        </w:numPr>
        <w:tabs>
          <w:tab w:val="left" w:pos="339"/>
        </w:tabs>
        <w:spacing w:after="60"/>
      </w:pPr>
      <w:r>
        <w:rPr>
          <w:sz w:val="20"/>
          <w:szCs w:val="20"/>
        </w:rPr>
        <w:t>К</w:t>
      </w:r>
      <w:r>
        <w:t>РИТЕРИИ ОЦЕНИВАНИЯ СФОРМИРОВАННОСТИ</w:t>
      </w:r>
    </w:p>
    <w:p w:rsidR="00EC3782" w:rsidRDefault="007A7B96">
      <w:pPr>
        <w:pStyle w:val="ab"/>
        <w:tabs>
          <w:tab w:val="left" w:pos="9421"/>
        </w:tabs>
        <w:spacing w:after="140"/>
        <w:rPr>
          <w:sz w:val="20"/>
          <w:szCs w:val="20"/>
        </w:rPr>
      </w:pPr>
      <w:r>
        <w:t>КОМПЕТЕНЦИЙ</w:t>
      </w:r>
      <w:r>
        <w:tab/>
      </w:r>
      <w:r>
        <w:rPr>
          <w:sz w:val="20"/>
          <w:szCs w:val="20"/>
        </w:rPr>
        <w:t>3</w:t>
      </w:r>
    </w:p>
    <w:p w:rsidR="00EC3782" w:rsidRDefault="007A7B96">
      <w:pPr>
        <w:pStyle w:val="ab"/>
        <w:numPr>
          <w:ilvl w:val="0"/>
          <w:numId w:val="16"/>
        </w:numPr>
        <w:tabs>
          <w:tab w:val="left" w:pos="339"/>
        </w:tabs>
        <w:spacing w:after="60"/>
      </w:pPr>
      <w:r>
        <w:rPr>
          <w:sz w:val="20"/>
          <w:szCs w:val="20"/>
        </w:rPr>
        <w:t>Р</w:t>
      </w:r>
      <w:r>
        <w:t>АСПРЕДЕЛЕНИЕ ОЦЕНОК ЗА ФОРМЫ ТЕКУЩЕГО КОНТРОЛЯ И ПРОМЕЖУТОЧНУЮ</w:t>
      </w:r>
    </w:p>
    <w:p w:rsidR="00EC3782" w:rsidRDefault="007A7B96">
      <w:pPr>
        <w:pStyle w:val="ab"/>
        <w:tabs>
          <w:tab w:val="left" w:pos="9421"/>
        </w:tabs>
        <w:spacing w:after="140"/>
        <w:rPr>
          <w:sz w:val="20"/>
          <w:szCs w:val="20"/>
        </w:rPr>
      </w:pPr>
      <w:r>
        <w:t>АТТЕСТАЦИЮ</w:t>
      </w:r>
      <w:r>
        <w:tab/>
      </w:r>
      <w:r>
        <w:rPr>
          <w:sz w:val="20"/>
          <w:szCs w:val="20"/>
        </w:rPr>
        <w:t>4</w:t>
      </w:r>
    </w:p>
    <w:p w:rsidR="00EC3782" w:rsidRDefault="007A7B96">
      <w:pPr>
        <w:pStyle w:val="ab"/>
        <w:numPr>
          <w:ilvl w:val="0"/>
          <w:numId w:val="16"/>
        </w:numPr>
        <w:tabs>
          <w:tab w:val="left" w:pos="339"/>
        </w:tabs>
        <w:spacing w:after="60"/>
      </w:pPr>
      <w:r>
        <w:rPr>
          <w:sz w:val="20"/>
          <w:szCs w:val="20"/>
        </w:rPr>
        <w:t>О</w:t>
      </w:r>
      <w:r>
        <w:t>ЦЕНОЧНЫЕ СРЕДСТВА</w:t>
      </w:r>
      <w:r>
        <w:rPr>
          <w:sz w:val="20"/>
          <w:szCs w:val="20"/>
        </w:rPr>
        <w:t xml:space="preserve">, </w:t>
      </w:r>
      <w:r>
        <w:t>ПОРЯДОК ИХ ПРИМЕНЕНИЯ И КРИТЕРИИ</w:t>
      </w:r>
    </w:p>
    <w:p w:rsidR="00EC3782" w:rsidRDefault="007A7B96">
      <w:pPr>
        <w:pStyle w:val="ab"/>
        <w:tabs>
          <w:tab w:val="left" w:pos="9421"/>
        </w:tabs>
        <w:spacing w:after="140"/>
        <w:rPr>
          <w:sz w:val="20"/>
          <w:szCs w:val="20"/>
        </w:rPr>
      </w:pPr>
      <w:r>
        <w:t>ОЦЕНИВАНИЯ</w:t>
      </w:r>
      <w:r>
        <w:tab/>
      </w:r>
      <w:r>
        <w:rPr>
          <w:sz w:val="20"/>
          <w:szCs w:val="20"/>
        </w:rPr>
        <w:t>5</w:t>
      </w:r>
    </w:p>
    <w:p w:rsidR="00EC3782" w:rsidRDefault="007A7B96">
      <w:pPr>
        <w:pStyle w:val="ab"/>
        <w:numPr>
          <w:ilvl w:val="1"/>
          <w:numId w:val="16"/>
        </w:numPr>
        <w:tabs>
          <w:tab w:val="left" w:pos="803"/>
          <w:tab w:val="left" w:pos="9848"/>
        </w:tabs>
        <w:spacing w:after="0"/>
        <w:ind w:firstLine="320"/>
        <w:jc w:val="both"/>
        <w:rPr>
          <w:sz w:val="20"/>
          <w:szCs w:val="20"/>
        </w:rPr>
      </w:pPr>
      <w:r>
        <w:rPr>
          <w:b w:val="0"/>
          <w:bCs w:val="0"/>
          <w:sz w:val="20"/>
          <w:szCs w:val="20"/>
        </w:rPr>
        <w:t>О</w:t>
      </w:r>
      <w:r>
        <w:rPr>
          <w:b w:val="0"/>
          <w:bCs w:val="0"/>
        </w:rPr>
        <w:t>ЦЕНОЧНЫЕ СРЕДСТВА ТЕКУЩЕГО КОНТРОЛЯ</w:t>
      </w:r>
      <w:r>
        <w:rPr>
          <w:b w:val="0"/>
          <w:bCs w:val="0"/>
        </w:rPr>
        <w:tab/>
      </w:r>
      <w:r>
        <w:rPr>
          <w:b w:val="0"/>
          <w:bCs w:val="0"/>
          <w:sz w:val="20"/>
          <w:szCs w:val="20"/>
        </w:rPr>
        <w:t>5</w:t>
      </w:r>
      <w:r>
        <w:fldChar w:fldCharType="end"/>
      </w:r>
    </w:p>
    <w:p w:rsidR="00EC3782" w:rsidRDefault="007A7B96">
      <w:pPr>
        <w:pStyle w:val="1"/>
        <w:numPr>
          <w:ilvl w:val="2"/>
          <w:numId w:val="16"/>
        </w:numPr>
        <w:tabs>
          <w:tab w:val="left" w:pos="642"/>
        </w:tabs>
        <w:ind w:firstLine="0"/>
      </w:pPr>
      <w:r>
        <w:t>Устный опрос по темам: «История развития детской литературы», «Волшебная сказка как ведущая разновидность сказочного жанра в круге детского чтения», «Деятельность К.Д.Ушинского как детского писателя», «Произведения для детей Л.Н. Толстого», «Детская литература 20 века. Современная детская проза», «Современная детская проза»</w:t>
      </w:r>
    </w:p>
    <w:p w:rsidR="00EC3782" w:rsidRDefault="007A7B96">
      <w:pPr>
        <w:pStyle w:val="1"/>
        <w:numPr>
          <w:ilvl w:val="3"/>
          <w:numId w:val="16"/>
        </w:numPr>
        <w:tabs>
          <w:tab w:val="left" w:pos="1546"/>
        </w:tabs>
        <w:ind w:firstLine="760"/>
        <w:jc w:val="both"/>
      </w:pPr>
      <w:r>
        <w:t>Критерии оценивания</w:t>
      </w:r>
    </w:p>
    <w:p w:rsidR="00EC3782" w:rsidRDefault="007A7B96">
      <w:pPr>
        <w:pStyle w:val="1"/>
        <w:numPr>
          <w:ilvl w:val="3"/>
          <w:numId w:val="16"/>
        </w:numPr>
        <w:tabs>
          <w:tab w:val="left" w:pos="1546"/>
        </w:tabs>
        <w:ind w:firstLine="760"/>
        <w:jc w:val="both"/>
      </w:pPr>
      <w:r>
        <w:t>Содержание оценочного средства</w:t>
      </w:r>
    </w:p>
    <w:p w:rsidR="00EC3782" w:rsidRDefault="007A7B96">
      <w:pPr>
        <w:pStyle w:val="1"/>
        <w:numPr>
          <w:ilvl w:val="2"/>
          <w:numId w:val="16"/>
        </w:numPr>
        <w:tabs>
          <w:tab w:val="left" w:pos="642"/>
        </w:tabs>
        <w:ind w:firstLine="0"/>
      </w:pPr>
      <w:r>
        <w:t>Тестирование по темам: «История развития детской литературы», «Волшебная сказка как ведущая разновидность сказочного жанра в круге детского чтения», «Деятельность К.Д.Ушинского как детского писателя», «Произведения для детей Л.Н. Толстого», «Детская литература 20 века. Современная детская проза», «Современная детская проза»</w:t>
      </w:r>
    </w:p>
    <w:p w:rsidR="00EC3782" w:rsidRDefault="007A7B96">
      <w:pPr>
        <w:pStyle w:val="1"/>
        <w:numPr>
          <w:ilvl w:val="3"/>
          <w:numId w:val="16"/>
        </w:numPr>
        <w:tabs>
          <w:tab w:val="left" w:pos="1546"/>
        </w:tabs>
        <w:ind w:firstLine="760"/>
        <w:jc w:val="both"/>
      </w:pPr>
      <w:r>
        <w:t>Порядок проведения и процедура оценивания</w:t>
      </w:r>
    </w:p>
    <w:p w:rsidR="00EC3782" w:rsidRDefault="007A7B96">
      <w:pPr>
        <w:pStyle w:val="1"/>
        <w:numPr>
          <w:ilvl w:val="3"/>
          <w:numId w:val="16"/>
        </w:numPr>
        <w:tabs>
          <w:tab w:val="left" w:pos="1546"/>
        </w:tabs>
        <w:ind w:firstLine="760"/>
        <w:jc w:val="both"/>
      </w:pPr>
      <w:r>
        <w:t>Критерии оценивания</w:t>
      </w:r>
    </w:p>
    <w:p w:rsidR="00EC3782" w:rsidRDefault="007A7B96">
      <w:pPr>
        <w:pStyle w:val="1"/>
        <w:numPr>
          <w:ilvl w:val="3"/>
          <w:numId w:val="16"/>
        </w:numPr>
        <w:tabs>
          <w:tab w:val="left" w:pos="1546"/>
        </w:tabs>
        <w:ind w:firstLine="760"/>
        <w:jc w:val="both"/>
      </w:pPr>
      <w:r>
        <w:t>Содержание оценочного средства</w:t>
      </w:r>
    </w:p>
    <w:p w:rsidR="00EC3782" w:rsidRDefault="007A7B96">
      <w:pPr>
        <w:pStyle w:val="1"/>
        <w:numPr>
          <w:ilvl w:val="2"/>
          <w:numId w:val="16"/>
        </w:numPr>
        <w:tabs>
          <w:tab w:val="left" w:pos="637"/>
          <w:tab w:val="left" w:pos="2779"/>
        </w:tabs>
        <w:ind w:firstLine="0"/>
      </w:pPr>
      <w:r>
        <w:t>Письменная работа:«История развития детской литературы», «Волшебная сказка как ведущая</w:t>
      </w:r>
    </w:p>
    <w:p w:rsidR="00EC3782" w:rsidRDefault="007A7B96">
      <w:pPr>
        <w:pStyle w:val="1"/>
        <w:ind w:firstLine="0"/>
      </w:pPr>
      <w:r>
        <w:t>разновидность сказочного жанра в круге детского чтения», «Деятельность К.Д.Ушинского как детского писателя», «Произведения для детей Л.Н. Толстого», «Детская литература 20 века. Современная детская проза», «Современная детская проза».</w:t>
      </w:r>
    </w:p>
    <w:p w:rsidR="00EC3782" w:rsidRDefault="007A7B96">
      <w:pPr>
        <w:pStyle w:val="1"/>
        <w:numPr>
          <w:ilvl w:val="3"/>
          <w:numId w:val="16"/>
        </w:numPr>
        <w:tabs>
          <w:tab w:val="left" w:pos="1546"/>
        </w:tabs>
        <w:ind w:firstLine="760"/>
        <w:jc w:val="both"/>
      </w:pPr>
      <w:r>
        <w:t>Порядок проведения и процедура оценивания</w:t>
      </w:r>
    </w:p>
    <w:p w:rsidR="00EC3782" w:rsidRDefault="007A7B96">
      <w:pPr>
        <w:pStyle w:val="1"/>
        <w:numPr>
          <w:ilvl w:val="3"/>
          <w:numId w:val="16"/>
        </w:numPr>
        <w:tabs>
          <w:tab w:val="left" w:pos="1546"/>
        </w:tabs>
        <w:ind w:firstLine="760"/>
        <w:jc w:val="both"/>
      </w:pPr>
      <w:r>
        <w:t>Критерии оценивания</w:t>
      </w:r>
    </w:p>
    <w:p w:rsidR="00EC3782" w:rsidRDefault="007A7B96">
      <w:pPr>
        <w:pStyle w:val="1"/>
        <w:numPr>
          <w:ilvl w:val="3"/>
          <w:numId w:val="16"/>
        </w:numPr>
        <w:tabs>
          <w:tab w:val="left" w:pos="1546"/>
        </w:tabs>
        <w:ind w:firstLine="760"/>
        <w:jc w:val="both"/>
      </w:pPr>
      <w:r>
        <w:t>Содержание оценочного средства</w:t>
      </w:r>
    </w:p>
    <w:p w:rsidR="00EC3782" w:rsidRDefault="007A7B96">
      <w:pPr>
        <w:pStyle w:val="30"/>
        <w:numPr>
          <w:ilvl w:val="1"/>
          <w:numId w:val="16"/>
        </w:numPr>
        <w:tabs>
          <w:tab w:val="left" w:pos="1243"/>
        </w:tabs>
        <w:ind w:firstLine="760"/>
        <w:jc w:val="both"/>
      </w:pPr>
      <w:r>
        <w:rPr>
          <w:b w:val="0"/>
          <w:bCs w:val="0"/>
          <w:sz w:val="20"/>
          <w:szCs w:val="20"/>
        </w:rPr>
        <w:t>О</w:t>
      </w:r>
      <w:r>
        <w:rPr>
          <w:b w:val="0"/>
          <w:bCs w:val="0"/>
        </w:rPr>
        <w:t>ЦЕНОЧНЫЕ СРЕДСТВА ПРОМЕЖУТОЧНОЙ АТТЕСТАЦИИ</w:t>
      </w:r>
    </w:p>
    <w:p w:rsidR="00EC3782" w:rsidRDefault="007A7B96">
      <w:pPr>
        <w:pStyle w:val="1"/>
        <w:numPr>
          <w:ilvl w:val="2"/>
          <w:numId w:val="17"/>
        </w:numPr>
        <w:tabs>
          <w:tab w:val="left" w:pos="1277"/>
        </w:tabs>
        <w:ind w:firstLine="640"/>
        <w:jc w:val="both"/>
      </w:pPr>
      <w:r>
        <w:t>Контрольная работа.</w:t>
      </w:r>
    </w:p>
    <w:p w:rsidR="00EC3782" w:rsidRDefault="007A7B96">
      <w:pPr>
        <w:pStyle w:val="1"/>
        <w:numPr>
          <w:ilvl w:val="3"/>
          <w:numId w:val="17"/>
        </w:numPr>
        <w:tabs>
          <w:tab w:val="left" w:pos="1502"/>
        </w:tabs>
        <w:ind w:firstLine="760"/>
      </w:pPr>
      <w:r>
        <w:t>. Критерии оценивания</w:t>
      </w:r>
    </w:p>
    <w:p w:rsidR="00EC3782" w:rsidRDefault="007A7B96">
      <w:pPr>
        <w:pStyle w:val="1"/>
        <w:numPr>
          <w:ilvl w:val="3"/>
          <w:numId w:val="17"/>
        </w:numPr>
        <w:tabs>
          <w:tab w:val="left" w:pos="1498"/>
        </w:tabs>
        <w:ind w:firstLine="760"/>
      </w:pPr>
      <w:r>
        <w:t>Содержание оценочного средства</w:t>
      </w:r>
    </w:p>
    <w:p w:rsidR="00EC3782" w:rsidRDefault="007A7B96">
      <w:pPr>
        <w:pStyle w:val="1"/>
        <w:numPr>
          <w:ilvl w:val="2"/>
          <w:numId w:val="18"/>
        </w:numPr>
        <w:tabs>
          <w:tab w:val="left" w:pos="1397"/>
        </w:tabs>
        <w:ind w:firstLine="760"/>
      </w:pPr>
      <w:r>
        <w:t>Экзамен</w:t>
      </w:r>
    </w:p>
    <w:p w:rsidR="00EC3782" w:rsidRDefault="007A7B96">
      <w:pPr>
        <w:pStyle w:val="1"/>
        <w:numPr>
          <w:ilvl w:val="3"/>
          <w:numId w:val="18"/>
        </w:numPr>
        <w:tabs>
          <w:tab w:val="left" w:pos="1546"/>
        </w:tabs>
        <w:ind w:firstLine="760"/>
      </w:pPr>
      <w:r>
        <w:t>Порядок проведения и процедура оценивания</w:t>
      </w:r>
    </w:p>
    <w:p w:rsidR="00EC3782" w:rsidRDefault="007A7B96">
      <w:pPr>
        <w:pStyle w:val="1"/>
        <w:numPr>
          <w:ilvl w:val="3"/>
          <w:numId w:val="18"/>
        </w:numPr>
        <w:tabs>
          <w:tab w:val="left" w:pos="1546"/>
        </w:tabs>
        <w:ind w:firstLine="760"/>
      </w:pPr>
      <w:r>
        <w:t>Критерии оценивания</w:t>
      </w:r>
    </w:p>
    <w:p w:rsidR="00EC3782" w:rsidRDefault="007A7B96">
      <w:pPr>
        <w:pStyle w:val="1"/>
        <w:numPr>
          <w:ilvl w:val="3"/>
          <w:numId w:val="18"/>
        </w:numPr>
        <w:tabs>
          <w:tab w:val="left" w:pos="1546"/>
        </w:tabs>
        <w:spacing w:after="340"/>
        <w:ind w:firstLine="760"/>
      </w:pPr>
      <w:r>
        <w:t>Оценочные средства</w:t>
      </w: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9E7C12" w:rsidRDefault="009E7C12">
      <w:pPr>
        <w:pStyle w:val="a7"/>
        <w:ind w:left="106"/>
      </w:pPr>
    </w:p>
    <w:p w:rsidR="00EC3782" w:rsidRDefault="007A7B96" w:rsidP="009E7C12">
      <w:pPr>
        <w:pStyle w:val="a7"/>
        <w:ind w:left="106"/>
        <w:rPr>
          <w:sz w:val="2"/>
          <w:szCs w:val="2"/>
        </w:rPr>
      </w:pPr>
      <w:r>
        <w:t>1. Соответствие компетенций планируемым результатам обучения по дисциплине (модулю)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4397"/>
        <w:gridCol w:w="3581"/>
      </w:tblGrid>
      <w:tr w:rsidR="00EC3782" w:rsidTr="009E7C12">
        <w:trPr>
          <w:trHeight w:hRule="exact" w:val="865"/>
          <w:jc w:val="center"/>
        </w:trPr>
        <w:tc>
          <w:tcPr>
            <w:tcW w:w="2170" w:type="dxa"/>
            <w:tcBorders>
              <w:top w:val="single" w:sz="4" w:space="0" w:color="auto"/>
              <w:left w:val="single" w:sz="4" w:space="0" w:color="auto"/>
            </w:tcBorders>
            <w:shd w:val="clear" w:color="auto" w:fill="auto"/>
          </w:tcPr>
          <w:p w:rsidR="00EC3782" w:rsidRDefault="009E7C12" w:rsidP="009E7C12">
            <w:pPr>
              <w:pStyle w:val="a9"/>
              <w:ind w:firstLine="0"/>
              <w:jc w:val="both"/>
              <w:rPr>
                <w:sz w:val="10"/>
                <w:szCs w:val="10"/>
              </w:rPr>
            </w:pPr>
            <w:r w:rsidRPr="009E7C12">
              <w:rPr>
                <w:b/>
                <w:bCs/>
              </w:rPr>
              <w:t>Код и наименование компетенции</w:t>
            </w:r>
          </w:p>
        </w:tc>
        <w:tc>
          <w:tcPr>
            <w:tcW w:w="4397" w:type="dxa"/>
            <w:tcBorders>
              <w:top w:val="single" w:sz="4" w:space="0" w:color="auto"/>
              <w:left w:val="single" w:sz="4" w:space="0" w:color="auto"/>
            </w:tcBorders>
            <w:shd w:val="clear" w:color="auto" w:fill="auto"/>
          </w:tcPr>
          <w:p w:rsidR="00EC3782" w:rsidRDefault="009E7C12" w:rsidP="009E7C12">
            <w:pPr>
              <w:pStyle w:val="a9"/>
              <w:ind w:firstLine="0"/>
              <w:jc w:val="both"/>
              <w:rPr>
                <w:sz w:val="10"/>
                <w:szCs w:val="10"/>
              </w:rPr>
            </w:pPr>
            <w:r w:rsidRPr="009E7C12">
              <w:rPr>
                <w:b/>
                <w:bCs/>
              </w:rPr>
              <w:t>Проверяемые результаты обучения для данной дисциплины</w:t>
            </w:r>
          </w:p>
        </w:tc>
        <w:tc>
          <w:tcPr>
            <w:tcW w:w="3581" w:type="dxa"/>
            <w:tcBorders>
              <w:top w:val="single" w:sz="4" w:space="0" w:color="auto"/>
              <w:left w:val="single" w:sz="4" w:space="0" w:color="auto"/>
              <w:right w:val="single" w:sz="4" w:space="0" w:color="auto"/>
            </w:tcBorders>
            <w:shd w:val="clear" w:color="auto" w:fill="auto"/>
            <w:vAlign w:val="bottom"/>
          </w:tcPr>
          <w:p w:rsidR="009E7C12" w:rsidRPr="009E7C12" w:rsidRDefault="009E7C12" w:rsidP="009E7C12">
            <w:pPr>
              <w:pStyle w:val="a9"/>
              <w:jc w:val="both"/>
              <w:rPr>
                <w:b/>
                <w:bCs/>
              </w:rPr>
            </w:pPr>
            <w:r w:rsidRPr="009E7C12">
              <w:rPr>
                <w:b/>
                <w:bCs/>
              </w:rPr>
              <w:t>Оценочные</w:t>
            </w:r>
            <w:r w:rsidRPr="009E7C12">
              <w:rPr>
                <w:b/>
                <w:bCs/>
              </w:rPr>
              <w:tab/>
              <w:t>средства</w:t>
            </w:r>
            <w:r>
              <w:rPr>
                <w:b/>
                <w:bCs/>
              </w:rPr>
              <w:t xml:space="preserve"> </w:t>
            </w:r>
            <w:r w:rsidRPr="009E7C12">
              <w:rPr>
                <w:b/>
                <w:bCs/>
              </w:rPr>
              <w:t>текущего</w:t>
            </w:r>
          </w:p>
          <w:p w:rsidR="00EC3782" w:rsidRDefault="009E7C12" w:rsidP="009E7C12">
            <w:pPr>
              <w:pStyle w:val="a9"/>
              <w:ind w:firstLine="0"/>
              <w:jc w:val="both"/>
            </w:pPr>
            <w:r>
              <w:rPr>
                <w:b/>
                <w:bCs/>
              </w:rPr>
              <w:t>к</w:t>
            </w:r>
            <w:r w:rsidRPr="009E7C12">
              <w:rPr>
                <w:b/>
                <w:bCs/>
              </w:rPr>
              <w:t>онтроля</w:t>
            </w:r>
            <w:r>
              <w:rPr>
                <w:b/>
                <w:bCs/>
              </w:rPr>
              <w:t xml:space="preserve"> </w:t>
            </w:r>
            <w:r w:rsidRPr="009E7C12">
              <w:rPr>
                <w:b/>
                <w:bCs/>
              </w:rPr>
              <w:t>и</w:t>
            </w:r>
            <w:r w:rsidRPr="009E7C12">
              <w:rPr>
                <w:b/>
                <w:bCs/>
              </w:rPr>
              <w:tab/>
              <w:t xml:space="preserve">промежуточной </w:t>
            </w:r>
            <w:r w:rsidR="007A7B96">
              <w:rPr>
                <w:b/>
                <w:bCs/>
              </w:rPr>
              <w:t>аттестации</w:t>
            </w:r>
          </w:p>
        </w:tc>
      </w:tr>
      <w:tr w:rsidR="00EC3782">
        <w:trPr>
          <w:trHeight w:hRule="exact" w:val="4262"/>
          <w:jc w:val="center"/>
        </w:trPr>
        <w:tc>
          <w:tcPr>
            <w:tcW w:w="2170" w:type="dxa"/>
            <w:vMerge w:val="restart"/>
            <w:tcBorders>
              <w:top w:val="single" w:sz="4" w:space="0" w:color="auto"/>
              <w:left w:val="single" w:sz="4" w:space="0" w:color="auto"/>
            </w:tcBorders>
            <w:shd w:val="clear" w:color="auto" w:fill="auto"/>
          </w:tcPr>
          <w:p w:rsidR="00EC3782" w:rsidRDefault="007A7B96">
            <w:pPr>
              <w:pStyle w:val="a9"/>
              <w:tabs>
                <w:tab w:val="left" w:pos="1114"/>
              </w:tabs>
              <w:ind w:firstLine="0"/>
            </w:pPr>
            <w:r>
              <w:t>ПК-1</w:t>
            </w:r>
            <w:r>
              <w:tab/>
              <w:t>Способен</w:t>
            </w:r>
          </w:p>
          <w:p w:rsidR="00EC3782" w:rsidRDefault="007A7B96">
            <w:pPr>
              <w:pStyle w:val="a9"/>
              <w:tabs>
                <w:tab w:val="left" w:pos="1354"/>
              </w:tabs>
              <w:ind w:firstLine="0"/>
            </w:pPr>
            <w:r>
              <w:t>осуществлять личностно</w:t>
            </w:r>
            <w:r>
              <w:softHyphen/>
              <w:t>деятельностный подход к организации обучения, выстраивать индивидуальные траектории развития младшего школьника на</w:t>
            </w:r>
            <w:r>
              <w:tab/>
              <w:t>основе</w:t>
            </w:r>
          </w:p>
          <w:p w:rsidR="00EC3782" w:rsidRDefault="007A7B96">
            <w:pPr>
              <w:pStyle w:val="a9"/>
              <w:tabs>
                <w:tab w:val="left" w:pos="1843"/>
              </w:tabs>
              <w:ind w:firstLine="0"/>
            </w:pPr>
            <w:r>
              <w:t>планируемых результатов освоения образовательных программ</w:t>
            </w:r>
            <w:r>
              <w:tab/>
              <w:t>в</w:t>
            </w:r>
          </w:p>
          <w:p w:rsidR="00EC3782" w:rsidRDefault="007A7B96">
            <w:pPr>
              <w:pStyle w:val="a9"/>
              <w:ind w:firstLine="0"/>
            </w:pPr>
            <w:r>
              <w:t>соответствии с ФГОС НОО</w:t>
            </w:r>
          </w:p>
        </w:tc>
        <w:tc>
          <w:tcPr>
            <w:tcW w:w="4397" w:type="dxa"/>
            <w:tcBorders>
              <w:top w:val="single" w:sz="4" w:space="0" w:color="auto"/>
              <w:left w:val="single" w:sz="4" w:space="0" w:color="auto"/>
            </w:tcBorders>
            <w:shd w:val="clear" w:color="auto" w:fill="auto"/>
          </w:tcPr>
          <w:p w:rsidR="00EC3782" w:rsidRDefault="007A7B96">
            <w:pPr>
              <w:pStyle w:val="a9"/>
              <w:ind w:firstLine="0"/>
            </w:pPr>
            <w:r>
              <w:t>ПК-1. Должен знать:</w:t>
            </w:r>
          </w:p>
          <w:p w:rsidR="00EC3782" w:rsidRDefault="007A7B96">
            <w:pPr>
              <w:pStyle w:val="a9"/>
              <w:tabs>
                <w:tab w:val="left" w:pos="835"/>
              </w:tabs>
              <w:ind w:firstLine="480"/>
              <w:jc w:val="both"/>
            </w:pPr>
            <w:r>
              <w:t>-</w:t>
            </w:r>
            <w:r>
              <w:tab/>
              <w:t>принципы, логику действий и этапы</w:t>
            </w:r>
          </w:p>
          <w:p w:rsidR="00EC3782" w:rsidRDefault="007A7B96">
            <w:pPr>
              <w:pStyle w:val="a9"/>
              <w:tabs>
                <w:tab w:val="left" w:pos="2842"/>
              </w:tabs>
              <w:ind w:left="840" w:firstLine="0"/>
              <w:jc w:val="both"/>
            </w:pPr>
            <w:r>
              <w:t>педагогического</w:t>
            </w:r>
            <w:r>
              <w:tab/>
              <w:t>проектирования;</w:t>
            </w:r>
          </w:p>
          <w:p w:rsidR="00EC3782" w:rsidRDefault="007A7B96">
            <w:pPr>
              <w:pStyle w:val="a9"/>
              <w:tabs>
                <w:tab w:val="left" w:pos="1498"/>
                <w:tab w:val="left" w:pos="2837"/>
              </w:tabs>
              <w:spacing w:line="257" w:lineRule="auto"/>
              <w:ind w:left="840" w:firstLine="0"/>
              <w:jc w:val="both"/>
            </w:pPr>
            <w:r>
              <w:t xml:space="preserve">содержание </w:t>
            </w:r>
            <w:r>
              <w:rPr>
                <w:rFonts w:ascii="Arial" w:eastAsia="Arial" w:hAnsi="Arial" w:cs="Arial"/>
                <w:sz w:val="16"/>
                <w:szCs w:val="16"/>
              </w:rPr>
              <w:t xml:space="preserve">литературного образования в начальной школе </w:t>
            </w:r>
            <w:r>
              <w:t>в объеме, необходимом для</w:t>
            </w:r>
            <w:r>
              <w:tab/>
              <w:t>построения</w:t>
            </w:r>
            <w:r>
              <w:tab/>
              <w:t>индивидуальных</w:t>
            </w:r>
          </w:p>
          <w:p w:rsidR="00EC3782" w:rsidRDefault="007A7B96">
            <w:pPr>
              <w:pStyle w:val="a9"/>
              <w:tabs>
                <w:tab w:val="left" w:pos="3326"/>
              </w:tabs>
              <w:ind w:left="840" w:firstLine="0"/>
              <w:jc w:val="both"/>
            </w:pPr>
            <w:r>
              <w:t>образовательных</w:t>
            </w:r>
            <w:r>
              <w:tab/>
              <w:t>маршрутов</w:t>
            </w:r>
          </w:p>
          <w:p w:rsidR="00EC3782" w:rsidRDefault="007A7B96">
            <w:pPr>
              <w:pStyle w:val="a9"/>
              <w:tabs>
                <w:tab w:val="left" w:pos="2434"/>
                <w:tab w:val="left" w:pos="3432"/>
              </w:tabs>
              <w:ind w:left="840" w:firstLine="0"/>
              <w:jc w:val="both"/>
            </w:pPr>
            <w:r>
              <w:t>обучающихся;</w:t>
            </w:r>
            <w:r>
              <w:tab/>
              <w:t>методы</w:t>
            </w:r>
            <w:r>
              <w:tab/>
              <w:t>обучения,</w:t>
            </w:r>
          </w:p>
          <w:p w:rsidR="00EC3782" w:rsidRDefault="007A7B96">
            <w:pPr>
              <w:pStyle w:val="a9"/>
              <w:tabs>
                <w:tab w:val="right" w:pos="4262"/>
              </w:tabs>
              <w:ind w:left="840" w:firstLine="0"/>
              <w:jc w:val="both"/>
            </w:pPr>
            <w:r>
              <w:t>образовательные</w:t>
            </w:r>
            <w:r>
              <w:tab/>
              <w:t>технологии,</w:t>
            </w:r>
          </w:p>
          <w:p w:rsidR="00EC3782" w:rsidRDefault="007A7B96">
            <w:pPr>
              <w:pStyle w:val="a9"/>
              <w:tabs>
                <w:tab w:val="right" w:pos="4262"/>
              </w:tabs>
              <w:ind w:left="840" w:firstLine="0"/>
              <w:jc w:val="both"/>
            </w:pPr>
            <w:r>
              <w:t>образовательные</w:t>
            </w:r>
            <w:r>
              <w:tab/>
              <w:t>стандарты,</w:t>
            </w:r>
          </w:p>
          <w:p w:rsidR="00EC3782" w:rsidRDefault="007A7B96">
            <w:pPr>
              <w:pStyle w:val="a9"/>
              <w:tabs>
                <w:tab w:val="right" w:pos="4277"/>
                <w:tab w:val="right" w:pos="4277"/>
              </w:tabs>
              <w:ind w:left="840" w:firstLine="0"/>
              <w:jc w:val="both"/>
            </w:pPr>
            <w:r>
              <w:t>психологические</w:t>
            </w:r>
            <w:r>
              <w:tab/>
              <w:t>характеристики</w:t>
            </w:r>
            <w:r>
              <w:tab/>
              <w:t>и</w:t>
            </w:r>
          </w:p>
          <w:p w:rsidR="00EC3782" w:rsidRDefault="007A7B96">
            <w:pPr>
              <w:pStyle w:val="a9"/>
              <w:tabs>
                <w:tab w:val="right" w:pos="4272"/>
              </w:tabs>
              <w:ind w:left="840" w:firstLine="0"/>
              <w:jc w:val="both"/>
            </w:pPr>
            <w:r>
              <w:t>образовательные</w:t>
            </w:r>
            <w:r>
              <w:tab/>
              <w:t>потребности</w:t>
            </w:r>
          </w:p>
          <w:p w:rsidR="00EC3782" w:rsidRDefault="007A7B96">
            <w:pPr>
              <w:pStyle w:val="a9"/>
              <w:tabs>
                <w:tab w:val="left" w:pos="1973"/>
                <w:tab w:val="left" w:pos="3211"/>
                <w:tab w:val="left" w:pos="3706"/>
              </w:tabs>
              <w:ind w:left="840" w:firstLine="0"/>
              <w:jc w:val="both"/>
            </w:pPr>
            <w:r>
              <w:t>младшего</w:t>
            </w:r>
            <w:r>
              <w:tab/>
              <w:t>школьника</w:t>
            </w:r>
            <w:r>
              <w:tab/>
              <w:t>на</w:t>
            </w:r>
            <w:r>
              <w:tab/>
              <w:t>основе</w:t>
            </w:r>
          </w:p>
          <w:p w:rsidR="00EC3782" w:rsidRDefault="007A7B96">
            <w:pPr>
              <w:pStyle w:val="a9"/>
              <w:tabs>
                <w:tab w:val="left" w:pos="2237"/>
                <w:tab w:val="right" w:pos="4277"/>
              </w:tabs>
              <w:ind w:left="840" w:firstLine="0"/>
              <w:jc w:val="both"/>
            </w:pPr>
            <w:r>
              <w:t>планируемых</w:t>
            </w:r>
            <w:r>
              <w:tab/>
              <w:t>результатов</w:t>
            </w:r>
            <w:r>
              <w:tab/>
              <w:t>освоения</w:t>
            </w:r>
          </w:p>
          <w:p w:rsidR="00EC3782" w:rsidRDefault="007A7B96">
            <w:pPr>
              <w:pStyle w:val="a9"/>
              <w:tabs>
                <w:tab w:val="left" w:pos="2822"/>
                <w:tab w:val="left" w:pos="4186"/>
              </w:tabs>
              <w:ind w:left="840" w:firstLine="0"/>
              <w:jc w:val="both"/>
            </w:pPr>
            <w:r>
              <w:t>образовательных</w:t>
            </w:r>
            <w:r>
              <w:tab/>
              <w:t>программ</w:t>
            </w:r>
            <w:r>
              <w:tab/>
              <w:t>в</w:t>
            </w:r>
          </w:p>
          <w:p w:rsidR="00EC3782" w:rsidRDefault="007A7B96">
            <w:pPr>
              <w:pStyle w:val="a9"/>
              <w:ind w:firstLine="840"/>
            </w:pPr>
            <w:r>
              <w:t>соответствии с ФГОС НОО.</w:t>
            </w:r>
          </w:p>
        </w:tc>
        <w:tc>
          <w:tcPr>
            <w:tcW w:w="3581" w:type="dxa"/>
            <w:vMerge w:val="restart"/>
            <w:tcBorders>
              <w:top w:val="single" w:sz="4" w:space="0" w:color="auto"/>
              <w:left w:val="single" w:sz="4" w:space="0" w:color="auto"/>
              <w:right w:val="single" w:sz="4" w:space="0" w:color="auto"/>
            </w:tcBorders>
            <w:shd w:val="clear" w:color="auto" w:fill="auto"/>
          </w:tcPr>
          <w:p w:rsidR="00EC3782" w:rsidRDefault="007A7B96">
            <w:pPr>
              <w:pStyle w:val="a9"/>
              <w:ind w:firstLine="0"/>
              <w:jc w:val="both"/>
            </w:pPr>
            <w:r>
              <w:t>Текущий контроль:</w:t>
            </w:r>
          </w:p>
          <w:p w:rsidR="00EC3782" w:rsidRDefault="007A7B96">
            <w:pPr>
              <w:pStyle w:val="a9"/>
              <w:ind w:firstLine="0"/>
              <w:jc w:val="both"/>
            </w:pPr>
            <w:r>
              <w:rPr>
                <w:i/>
                <w:iCs/>
              </w:rPr>
              <w:t>устный опрос по темам</w:t>
            </w:r>
            <w:r>
              <w:t xml:space="preserve"> «Устное народное творчество»; . «Русская детская литература </w:t>
            </w:r>
            <w:r>
              <w:rPr>
                <w:lang w:val="en-US" w:eastAsia="en-US" w:bidi="en-US"/>
              </w:rPr>
              <w:t>XI</w:t>
            </w:r>
            <w:r w:rsidRPr="009E7C12">
              <w:rPr>
                <w:lang w:eastAsia="en-US" w:bidi="en-US"/>
              </w:rPr>
              <w:t>-</w:t>
            </w:r>
            <w:r>
              <w:rPr>
                <w:lang w:val="en-US" w:eastAsia="en-US" w:bidi="en-US"/>
              </w:rPr>
              <w:t>XVIII</w:t>
            </w:r>
            <w:r w:rsidRPr="009E7C12">
              <w:rPr>
                <w:lang w:eastAsia="en-US" w:bidi="en-US"/>
              </w:rPr>
              <w:t xml:space="preserve"> </w:t>
            </w:r>
            <w:r>
              <w:t>веков»;</w:t>
            </w:r>
          </w:p>
          <w:p w:rsidR="00EC3782" w:rsidRDefault="007A7B96">
            <w:pPr>
              <w:pStyle w:val="a9"/>
              <w:tabs>
                <w:tab w:val="left" w:pos="1046"/>
                <w:tab w:val="left" w:pos="2683"/>
              </w:tabs>
              <w:ind w:firstLine="0"/>
              <w:jc w:val="both"/>
            </w:pPr>
            <w:r>
              <w:t>«Русская детская литература первой половины XIX века»; «Русская детская литература второй половины XIX века»; «Детская литература 20- 30-х годов ХХ в.Детская литература 40-50-х годов»; «Детская литература 60-80-х годов.</w:t>
            </w:r>
            <w:r>
              <w:tab/>
              <w:t>Современная</w:t>
            </w:r>
            <w:r>
              <w:tab/>
              <w:t>детская</w:t>
            </w:r>
          </w:p>
          <w:p w:rsidR="00EC3782" w:rsidRDefault="007A7B96">
            <w:pPr>
              <w:pStyle w:val="a9"/>
              <w:spacing w:after="280"/>
              <w:ind w:firstLine="0"/>
              <w:jc w:val="both"/>
            </w:pPr>
            <w:r>
              <w:t>литература».</w:t>
            </w:r>
          </w:p>
          <w:p w:rsidR="00EC3782" w:rsidRDefault="007A7B96">
            <w:pPr>
              <w:pStyle w:val="a9"/>
              <w:tabs>
                <w:tab w:val="left" w:pos="1363"/>
                <w:tab w:val="left" w:pos="1666"/>
                <w:tab w:val="left" w:pos="2688"/>
              </w:tabs>
              <w:ind w:firstLine="0"/>
              <w:jc w:val="both"/>
            </w:pPr>
            <w:r>
              <w:rPr>
                <w:i/>
                <w:iCs/>
              </w:rPr>
              <w:t>письменная работа:</w:t>
            </w:r>
            <w:r>
              <w:t xml:space="preserve"> «Устное народное творчество»;</w:t>
            </w:r>
            <w:r>
              <w:tab/>
              <w:t>.</w:t>
            </w:r>
            <w:r>
              <w:tab/>
              <w:t>«Русская</w:t>
            </w:r>
            <w:r>
              <w:tab/>
              <w:t>детская</w:t>
            </w:r>
          </w:p>
          <w:p w:rsidR="00EC3782" w:rsidRDefault="007A7B96">
            <w:pPr>
              <w:pStyle w:val="a9"/>
              <w:ind w:firstLine="0"/>
              <w:jc w:val="both"/>
            </w:pPr>
            <w:r>
              <w:t>литература XI-XVIII веков»;</w:t>
            </w:r>
          </w:p>
          <w:p w:rsidR="00EC3782" w:rsidRDefault="007A7B96">
            <w:pPr>
              <w:pStyle w:val="a9"/>
              <w:tabs>
                <w:tab w:val="left" w:pos="1046"/>
                <w:tab w:val="left" w:pos="2683"/>
              </w:tabs>
              <w:ind w:firstLine="0"/>
              <w:jc w:val="both"/>
            </w:pPr>
            <w:r>
              <w:t>«Русская детская литература первой половины XIX века»; «Русская детская литература второй половины XIX века»; «Детская литература 20- 30-х годов ХХ в.Детская литература 40-50-х годов»; «Детская литература 60-80-х годов.</w:t>
            </w:r>
            <w:r>
              <w:tab/>
              <w:t>Современная</w:t>
            </w:r>
            <w:r>
              <w:tab/>
              <w:t>детская</w:t>
            </w:r>
          </w:p>
          <w:p w:rsidR="00EC3782" w:rsidRDefault="007A7B96">
            <w:pPr>
              <w:pStyle w:val="a9"/>
              <w:spacing w:after="280"/>
              <w:ind w:firstLine="0"/>
              <w:jc w:val="both"/>
            </w:pPr>
            <w:r>
              <w:t>литература».</w:t>
            </w:r>
          </w:p>
          <w:p w:rsidR="00EC3782" w:rsidRDefault="007A7B96">
            <w:pPr>
              <w:pStyle w:val="a9"/>
              <w:tabs>
                <w:tab w:val="left" w:pos="1123"/>
                <w:tab w:val="left" w:pos="2573"/>
              </w:tabs>
              <w:ind w:firstLine="0"/>
              <w:jc w:val="both"/>
            </w:pPr>
            <w:r>
              <w:rPr>
                <w:i/>
                <w:iCs/>
              </w:rPr>
              <w:t>тестирование по темам</w:t>
            </w:r>
            <w:r>
              <w:t xml:space="preserve"> «Устное народное</w:t>
            </w:r>
            <w:r>
              <w:tab/>
              <w:t>творчество»;</w:t>
            </w:r>
            <w:r>
              <w:tab/>
              <w:t>«Русская</w:t>
            </w:r>
          </w:p>
          <w:p w:rsidR="00EC3782" w:rsidRDefault="007A7B96">
            <w:pPr>
              <w:pStyle w:val="a9"/>
              <w:ind w:firstLine="0"/>
              <w:jc w:val="both"/>
            </w:pPr>
            <w:r>
              <w:t xml:space="preserve">детская литература </w:t>
            </w:r>
            <w:r>
              <w:rPr>
                <w:lang w:val="en-US" w:eastAsia="en-US" w:bidi="en-US"/>
              </w:rPr>
              <w:t>XI</w:t>
            </w:r>
            <w:r w:rsidRPr="009E7C12">
              <w:rPr>
                <w:lang w:eastAsia="en-US" w:bidi="en-US"/>
              </w:rPr>
              <w:t>-</w:t>
            </w:r>
            <w:r>
              <w:rPr>
                <w:lang w:val="en-US" w:eastAsia="en-US" w:bidi="en-US"/>
              </w:rPr>
              <w:t>XVIII</w:t>
            </w:r>
            <w:r w:rsidRPr="009E7C12">
              <w:rPr>
                <w:lang w:eastAsia="en-US" w:bidi="en-US"/>
              </w:rPr>
              <w:t xml:space="preserve"> </w:t>
            </w:r>
            <w:r>
              <w:t>веков»;</w:t>
            </w:r>
          </w:p>
          <w:p w:rsidR="00EC3782" w:rsidRDefault="007A7B96">
            <w:pPr>
              <w:pStyle w:val="a9"/>
              <w:tabs>
                <w:tab w:val="left" w:pos="1046"/>
                <w:tab w:val="left" w:pos="2683"/>
              </w:tabs>
              <w:ind w:firstLine="0"/>
              <w:jc w:val="both"/>
            </w:pPr>
            <w:r>
              <w:t xml:space="preserve">«Русская детская литература первой половины XIX века»; «Русская детская литература второй половины XIX века»; </w:t>
            </w:r>
            <w:r>
              <w:lastRenderedPageBreak/>
              <w:t>«Детская литература 20- 30-х годов ХХ в.Детская литература 40-50-х годов»; «Детская литература 60-80-х годов.</w:t>
            </w:r>
            <w:r>
              <w:tab/>
              <w:t>Современная</w:t>
            </w:r>
            <w:r>
              <w:tab/>
              <w:t>детская</w:t>
            </w:r>
          </w:p>
          <w:p w:rsidR="00EC3782" w:rsidRDefault="007A7B96">
            <w:pPr>
              <w:pStyle w:val="a9"/>
              <w:ind w:firstLine="0"/>
              <w:jc w:val="both"/>
            </w:pPr>
            <w:r>
              <w:t>литература».</w:t>
            </w:r>
          </w:p>
          <w:p w:rsidR="00EC3782" w:rsidRDefault="007A7B96">
            <w:pPr>
              <w:pStyle w:val="a9"/>
              <w:tabs>
                <w:tab w:val="left" w:pos="1584"/>
                <w:tab w:val="left" w:pos="2582"/>
              </w:tabs>
              <w:ind w:firstLine="0"/>
              <w:jc w:val="both"/>
            </w:pPr>
            <w:r>
              <w:rPr>
                <w:i/>
                <w:iCs/>
              </w:rPr>
              <w:t>Контрольная работа</w:t>
            </w:r>
            <w:r>
              <w:t xml:space="preserve"> 1. Возрастные особенности</w:t>
            </w:r>
            <w:r>
              <w:tab/>
              <w:t>детей</w:t>
            </w:r>
            <w:r>
              <w:tab/>
              <w:t>среднего</w:t>
            </w:r>
          </w:p>
          <w:p w:rsidR="00EC3782" w:rsidRDefault="007A7B96">
            <w:pPr>
              <w:pStyle w:val="a9"/>
              <w:ind w:firstLine="0"/>
              <w:jc w:val="both"/>
            </w:pPr>
            <w:r>
              <w:t>школьного возраста.</w:t>
            </w:r>
          </w:p>
          <w:p w:rsidR="00EC3782" w:rsidRDefault="007A7B96">
            <w:pPr>
              <w:pStyle w:val="a9"/>
              <w:numPr>
                <w:ilvl w:val="0"/>
                <w:numId w:val="19"/>
              </w:numPr>
              <w:tabs>
                <w:tab w:val="left" w:pos="314"/>
                <w:tab w:val="left" w:pos="1610"/>
                <w:tab w:val="left" w:pos="2973"/>
              </w:tabs>
              <w:ind w:firstLine="160"/>
              <w:jc w:val="both"/>
            </w:pPr>
            <w:r>
              <w:t>Возрастные</w:t>
            </w:r>
            <w:r>
              <w:tab/>
              <w:t>особенности</w:t>
            </w:r>
            <w:r>
              <w:tab/>
              <w:t>детей</w:t>
            </w:r>
          </w:p>
          <w:p w:rsidR="00EC3782" w:rsidRDefault="007A7B96">
            <w:pPr>
              <w:pStyle w:val="a9"/>
              <w:ind w:firstLine="0"/>
              <w:jc w:val="both"/>
            </w:pPr>
            <w:r>
              <w:t>старшего школьного возраста.</w:t>
            </w:r>
          </w:p>
          <w:p w:rsidR="00EC3782" w:rsidRDefault="007A7B96">
            <w:pPr>
              <w:pStyle w:val="a9"/>
              <w:numPr>
                <w:ilvl w:val="0"/>
                <w:numId w:val="19"/>
              </w:numPr>
              <w:tabs>
                <w:tab w:val="left" w:pos="314"/>
              </w:tabs>
              <w:ind w:firstLine="160"/>
              <w:jc w:val="both"/>
            </w:pPr>
            <w:r>
              <w:t>Жанр басни и рассказа.</w:t>
            </w:r>
          </w:p>
          <w:p w:rsidR="00EC3782" w:rsidRDefault="007A7B96">
            <w:pPr>
              <w:pStyle w:val="a9"/>
              <w:numPr>
                <w:ilvl w:val="0"/>
                <w:numId w:val="19"/>
              </w:numPr>
              <w:tabs>
                <w:tab w:val="left" w:pos="197"/>
                <w:tab w:val="left" w:pos="792"/>
                <w:tab w:val="left" w:pos="1382"/>
                <w:tab w:val="left" w:pos="2424"/>
              </w:tabs>
              <w:ind w:firstLine="160"/>
              <w:jc w:val="both"/>
            </w:pPr>
            <w:r>
              <w:t>Главная тема и основные образы сказки</w:t>
            </w:r>
            <w:r>
              <w:tab/>
              <w:t>С.Т.</w:t>
            </w:r>
            <w:r>
              <w:tab/>
              <w:t>Аксакова</w:t>
            </w:r>
            <w:r>
              <w:tab/>
              <w:t>''Аленький</w:t>
            </w:r>
          </w:p>
          <w:p w:rsidR="00EC3782" w:rsidRDefault="007A7B96">
            <w:pPr>
              <w:pStyle w:val="a9"/>
              <w:ind w:firstLine="0"/>
              <w:jc w:val="both"/>
            </w:pPr>
            <w:r>
              <w:t>цветочек''.</w:t>
            </w:r>
          </w:p>
          <w:p w:rsidR="00EC3782" w:rsidRDefault="007A7B96">
            <w:pPr>
              <w:pStyle w:val="a9"/>
              <w:numPr>
                <w:ilvl w:val="0"/>
                <w:numId w:val="19"/>
              </w:numPr>
              <w:tabs>
                <w:tab w:val="left" w:pos="202"/>
                <w:tab w:val="left" w:pos="1435"/>
                <w:tab w:val="left" w:pos="3062"/>
              </w:tabs>
              <w:ind w:firstLine="160"/>
              <w:jc w:val="both"/>
            </w:pPr>
            <w:r>
              <w:t>Творческая биография А.П. Чехова. Жанровое</w:t>
            </w:r>
            <w:r>
              <w:tab/>
              <w:t>своеобразие</w:t>
            </w:r>
            <w:r>
              <w:tab/>
              <w:t>его</w:t>
            </w:r>
          </w:p>
          <w:p w:rsidR="00EC3782" w:rsidRDefault="007A7B96">
            <w:pPr>
              <w:pStyle w:val="a9"/>
              <w:ind w:firstLine="0"/>
              <w:jc w:val="both"/>
            </w:pPr>
            <w:r>
              <w:t>произведений.</w:t>
            </w:r>
          </w:p>
          <w:p w:rsidR="00EC3782" w:rsidRDefault="007A7B96">
            <w:pPr>
              <w:pStyle w:val="a9"/>
              <w:numPr>
                <w:ilvl w:val="0"/>
                <w:numId w:val="19"/>
              </w:numPr>
              <w:tabs>
                <w:tab w:val="left" w:pos="206"/>
              </w:tabs>
              <w:ind w:firstLine="160"/>
              <w:jc w:val="both"/>
            </w:pPr>
            <w:r>
              <w:t>Анализ детских рассказов А.П. Чехова "Белолобик", ''Каштанка''.</w:t>
            </w:r>
          </w:p>
          <w:p w:rsidR="00EC3782" w:rsidRDefault="007A7B96">
            <w:pPr>
              <w:pStyle w:val="a9"/>
              <w:numPr>
                <w:ilvl w:val="0"/>
                <w:numId w:val="19"/>
              </w:numPr>
              <w:tabs>
                <w:tab w:val="left" w:pos="314"/>
                <w:tab w:val="left" w:pos="2368"/>
              </w:tabs>
              <w:ind w:firstLine="160"/>
              <w:jc w:val="both"/>
            </w:pPr>
            <w:r>
              <w:t>Жанровые</w:t>
            </w:r>
            <w:r>
              <w:tab/>
              <w:t>особенности</w:t>
            </w:r>
          </w:p>
          <w:p w:rsidR="00EC3782" w:rsidRDefault="007A7B96">
            <w:pPr>
              <w:pStyle w:val="a9"/>
              <w:ind w:firstLine="0"/>
              <w:jc w:val="both"/>
            </w:pPr>
            <w:r>
              <w:t>произведений Чуковского. Основные образы. Нравственные уроки.</w:t>
            </w:r>
          </w:p>
          <w:p w:rsidR="00EC3782" w:rsidRDefault="007A7B96">
            <w:pPr>
              <w:pStyle w:val="a9"/>
              <w:numPr>
                <w:ilvl w:val="0"/>
                <w:numId w:val="19"/>
              </w:numPr>
              <w:tabs>
                <w:tab w:val="left" w:pos="298"/>
              </w:tabs>
              <w:ind w:firstLine="160"/>
              <w:jc w:val="both"/>
            </w:pPr>
            <w:r>
              <w:t>Жизнь и творчество Н.Н. Носова. Проблематика рассказов. ''Фантазёры'', ''Телефон'', ''Живая шляпа''.</w:t>
            </w:r>
          </w:p>
          <w:p w:rsidR="00EC3782" w:rsidRDefault="007A7B96">
            <w:pPr>
              <w:pStyle w:val="a9"/>
              <w:numPr>
                <w:ilvl w:val="0"/>
                <w:numId w:val="19"/>
              </w:numPr>
              <w:tabs>
                <w:tab w:val="left" w:pos="408"/>
              </w:tabs>
              <w:ind w:firstLine="160"/>
              <w:jc w:val="both"/>
            </w:pPr>
            <w:r>
              <w:t>Главные образы произведения Катаева ''Цветик-семицветик''</w:t>
            </w:r>
          </w:p>
          <w:p w:rsidR="00EC3782" w:rsidRDefault="007A7B96">
            <w:pPr>
              <w:pStyle w:val="a9"/>
              <w:numPr>
                <w:ilvl w:val="0"/>
                <w:numId w:val="19"/>
              </w:numPr>
              <w:tabs>
                <w:tab w:val="left" w:pos="528"/>
                <w:tab w:val="left" w:pos="533"/>
              </w:tabs>
              <w:ind w:firstLine="0"/>
            </w:pPr>
            <w:r>
              <w:t>Произведения для детей К.Г.</w:t>
            </w:r>
          </w:p>
          <w:p w:rsidR="00EC3782" w:rsidRDefault="007A7B96">
            <w:pPr>
              <w:pStyle w:val="a9"/>
              <w:spacing w:after="140"/>
              <w:ind w:firstLine="0"/>
            </w:pPr>
            <w:r>
              <w:t>Паустовского. Главные образы. Промежуточная аттестация</w:t>
            </w:r>
          </w:p>
        </w:tc>
      </w:tr>
      <w:tr w:rsidR="00EC3782">
        <w:trPr>
          <w:trHeight w:hRule="exact" w:val="2981"/>
          <w:jc w:val="center"/>
        </w:trPr>
        <w:tc>
          <w:tcPr>
            <w:tcW w:w="2170" w:type="dxa"/>
            <w:vMerge/>
            <w:tcBorders>
              <w:left w:val="single" w:sz="4" w:space="0" w:color="auto"/>
            </w:tcBorders>
            <w:shd w:val="clear" w:color="auto" w:fill="auto"/>
          </w:tcPr>
          <w:p w:rsidR="00EC3782" w:rsidRDefault="00EC3782"/>
        </w:tc>
        <w:tc>
          <w:tcPr>
            <w:tcW w:w="4397" w:type="dxa"/>
            <w:tcBorders>
              <w:top w:val="single" w:sz="4" w:space="0" w:color="auto"/>
              <w:left w:val="single" w:sz="4" w:space="0" w:color="auto"/>
            </w:tcBorders>
            <w:shd w:val="clear" w:color="auto" w:fill="auto"/>
          </w:tcPr>
          <w:p w:rsidR="00EC3782" w:rsidRDefault="007A7B96">
            <w:pPr>
              <w:pStyle w:val="a9"/>
              <w:ind w:firstLine="0"/>
            </w:pPr>
            <w:r>
              <w:t>ПК - 1.2. Должен уметь:</w:t>
            </w:r>
          </w:p>
          <w:p w:rsidR="00EC3782" w:rsidRDefault="007A7B96">
            <w:pPr>
              <w:pStyle w:val="a9"/>
              <w:tabs>
                <w:tab w:val="left" w:pos="835"/>
              </w:tabs>
              <w:ind w:firstLine="480"/>
            </w:pPr>
            <w:r>
              <w:t>-</w:t>
            </w:r>
            <w:r>
              <w:tab/>
              <w:t>составлять индивидуальные образовате</w:t>
            </w:r>
          </w:p>
          <w:p w:rsidR="00EC3782" w:rsidRDefault="007A7B96">
            <w:pPr>
              <w:pStyle w:val="a9"/>
              <w:tabs>
                <w:tab w:val="left" w:pos="2035"/>
                <w:tab w:val="left" w:pos="3902"/>
              </w:tabs>
              <w:ind w:left="840" w:firstLine="0"/>
            </w:pPr>
            <w:r>
              <w:t>маршруты обучающихся; планировать развития</w:t>
            </w:r>
            <w:r>
              <w:tab/>
              <w:t>индивидуальной</w:t>
            </w:r>
            <w:r>
              <w:tab/>
              <w:t>траек</w:t>
            </w:r>
          </w:p>
          <w:p w:rsidR="00EC3782" w:rsidRDefault="007A7B96">
            <w:pPr>
              <w:pStyle w:val="a9"/>
              <w:tabs>
                <w:tab w:val="left" w:pos="2558"/>
                <w:tab w:val="left" w:pos="3413"/>
              </w:tabs>
              <w:ind w:left="840" w:firstLine="0"/>
            </w:pPr>
            <w:r>
              <w:t>младшего школьника в соответств требованиями</w:t>
            </w:r>
            <w:r>
              <w:tab/>
              <w:t>ФГОС</w:t>
            </w:r>
            <w:r>
              <w:tab/>
              <w:t>НОО на о</w:t>
            </w:r>
          </w:p>
          <w:p w:rsidR="00EC3782" w:rsidRDefault="007A7B96">
            <w:pPr>
              <w:pStyle w:val="a9"/>
              <w:tabs>
                <w:tab w:val="left" w:pos="2222"/>
                <w:tab w:val="left" w:pos="3019"/>
              </w:tabs>
              <w:ind w:firstLine="840"/>
              <w:jc w:val="both"/>
            </w:pPr>
            <w:r>
              <w:t>современных</w:t>
            </w:r>
            <w:r>
              <w:tab/>
              <w:t>знаний</w:t>
            </w:r>
            <w:r>
              <w:tab/>
              <w:t>о технология</w:t>
            </w:r>
          </w:p>
          <w:p w:rsidR="00EC3782" w:rsidRDefault="007A7B96">
            <w:pPr>
              <w:pStyle w:val="a9"/>
              <w:tabs>
                <w:tab w:val="left" w:pos="2554"/>
              </w:tabs>
              <w:spacing w:line="269" w:lineRule="auto"/>
              <w:ind w:left="840" w:firstLine="0"/>
            </w:pPr>
            <w:r>
              <w:t xml:space="preserve">методиках обучения </w:t>
            </w:r>
            <w:r>
              <w:rPr>
                <w:rFonts w:ascii="Arial" w:eastAsia="Arial" w:hAnsi="Arial" w:cs="Arial"/>
                <w:sz w:val="16"/>
                <w:szCs w:val="16"/>
              </w:rPr>
              <w:t>литературного образов начальной школе</w:t>
            </w:r>
            <w:r>
              <w:t>,</w:t>
            </w:r>
            <w:r>
              <w:tab/>
              <w:t>анализа индивидуа</w:t>
            </w:r>
          </w:p>
          <w:p w:rsidR="00EC3782" w:rsidRDefault="007A7B96">
            <w:pPr>
              <w:pStyle w:val="a9"/>
              <w:ind w:left="840" w:firstLine="0"/>
            </w:pPr>
            <w:r>
              <w:t>образовательных потребностей личности</w:t>
            </w:r>
          </w:p>
        </w:tc>
        <w:tc>
          <w:tcPr>
            <w:tcW w:w="3581" w:type="dxa"/>
            <w:vMerge/>
            <w:tcBorders>
              <w:left w:val="single" w:sz="4" w:space="0" w:color="auto"/>
              <w:right w:val="single" w:sz="4" w:space="0" w:color="auto"/>
            </w:tcBorders>
            <w:shd w:val="clear" w:color="auto" w:fill="auto"/>
          </w:tcPr>
          <w:p w:rsidR="00EC3782" w:rsidRDefault="00EC3782"/>
        </w:tc>
      </w:tr>
      <w:tr w:rsidR="00EC3782">
        <w:trPr>
          <w:trHeight w:hRule="exact" w:val="6907"/>
          <w:jc w:val="center"/>
        </w:trPr>
        <w:tc>
          <w:tcPr>
            <w:tcW w:w="2170" w:type="dxa"/>
            <w:vMerge/>
            <w:tcBorders>
              <w:left w:val="single" w:sz="4" w:space="0" w:color="auto"/>
              <w:bottom w:val="single" w:sz="4" w:space="0" w:color="auto"/>
            </w:tcBorders>
            <w:shd w:val="clear" w:color="auto" w:fill="auto"/>
          </w:tcPr>
          <w:p w:rsidR="00EC3782" w:rsidRDefault="00EC3782"/>
        </w:tc>
        <w:tc>
          <w:tcPr>
            <w:tcW w:w="4397" w:type="dxa"/>
            <w:tcBorders>
              <w:top w:val="single" w:sz="4" w:space="0" w:color="auto"/>
              <w:left w:val="single" w:sz="4" w:space="0" w:color="auto"/>
              <w:bottom w:val="single" w:sz="4" w:space="0" w:color="auto"/>
            </w:tcBorders>
            <w:shd w:val="clear" w:color="auto" w:fill="auto"/>
          </w:tcPr>
          <w:p w:rsidR="00EC3782" w:rsidRDefault="007A7B96">
            <w:pPr>
              <w:pStyle w:val="a9"/>
              <w:ind w:firstLine="0"/>
            </w:pPr>
            <w:r>
              <w:t>ПК- 1.3. Должен владеть:</w:t>
            </w:r>
          </w:p>
          <w:p w:rsidR="00EC3782" w:rsidRDefault="007A7B96">
            <w:pPr>
              <w:pStyle w:val="a9"/>
              <w:tabs>
                <w:tab w:val="left" w:pos="806"/>
              </w:tabs>
              <w:ind w:firstLine="480"/>
              <w:jc w:val="both"/>
            </w:pPr>
            <w:r>
              <w:t>-</w:t>
            </w:r>
            <w:r>
              <w:tab/>
              <w:t>способами определения и выявления</w:t>
            </w:r>
          </w:p>
          <w:p w:rsidR="00EC3782" w:rsidRDefault="007A7B96">
            <w:pPr>
              <w:pStyle w:val="a9"/>
              <w:tabs>
                <w:tab w:val="right" w:pos="4258"/>
              </w:tabs>
              <w:ind w:left="840" w:firstLine="0"/>
            </w:pPr>
            <w:r>
              <w:t>индивидуально-психологических особенностей</w:t>
            </w:r>
            <w:r>
              <w:tab/>
              <w:t>обучающихся,</w:t>
            </w:r>
          </w:p>
          <w:p w:rsidR="00EC3782" w:rsidRDefault="007A7B96">
            <w:pPr>
              <w:pStyle w:val="a9"/>
              <w:tabs>
                <w:tab w:val="left" w:pos="2232"/>
                <w:tab w:val="right" w:pos="4286"/>
              </w:tabs>
              <w:ind w:left="840" w:firstLine="0"/>
              <w:jc w:val="both"/>
            </w:pPr>
            <w:r>
              <w:t>технологией</w:t>
            </w:r>
            <w:r>
              <w:tab/>
              <w:t>и</w:t>
            </w:r>
            <w:r>
              <w:tab/>
              <w:t>самостоятельными</w:t>
            </w:r>
          </w:p>
          <w:p w:rsidR="00EC3782" w:rsidRDefault="007A7B96">
            <w:pPr>
              <w:pStyle w:val="a9"/>
              <w:tabs>
                <w:tab w:val="right" w:pos="4272"/>
              </w:tabs>
              <w:ind w:left="840" w:firstLine="0"/>
              <w:jc w:val="both"/>
            </w:pPr>
            <w:r>
              <w:t>способами</w:t>
            </w:r>
            <w:r>
              <w:tab/>
              <w:t>проектирования</w:t>
            </w:r>
          </w:p>
          <w:p w:rsidR="00EC3782" w:rsidRDefault="007A7B96">
            <w:pPr>
              <w:pStyle w:val="a9"/>
              <w:tabs>
                <w:tab w:val="right" w:pos="4272"/>
              </w:tabs>
              <w:ind w:left="840" w:firstLine="0"/>
              <w:jc w:val="both"/>
            </w:pPr>
            <w:r>
              <w:t>индивидуальных</w:t>
            </w:r>
            <w:r>
              <w:tab/>
              <w:t>образовательных</w:t>
            </w:r>
          </w:p>
          <w:p w:rsidR="00EC3782" w:rsidRDefault="007A7B96">
            <w:pPr>
              <w:pStyle w:val="a9"/>
              <w:tabs>
                <w:tab w:val="left" w:pos="2102"/>
                <w:tab w:val="left" w:pos="3240"/>
                <w:tab w:val="right" w:pos="4272"/>
              </w:tabs>
              <w:spacing w:line="228" w:lineRule="auto"/>
              <w:ind w:left="840" w:firstLine="0"/>
              <w:jc w:val="both"/>
              <w:rPr>
                <w:sz w:val="16"/>
                <w:szCs w:val="16"/>
              </w:rPr>
            </w:pPr>
            <w:r>
              <w:t xml:space="preserve">маршрутов обучающихся в рамках </w:t>
            </w:r>
            <w:r>
              <w:rPr>
                <w:rFonts w:ascii="Arial" w:eastAsia="Arial" w:hAnsi="Arial" w:cs="Arial"/>
                <w:sz w:val="16"/>
                <w:szCs w:val="16"/>
              </w:rPr>
              <w:t>литературного</w:t>
            </w:r>
            <w:r>
              <w:rPr>
                <w:rFonts w:ascii="Arial" w:eastAsia="Arial" w:hAnsi="Arial" w:cs="Arial"/>
                <w:sz w:val="16"/>
                <w:szCs w:val="16"/>
              </w:rPr>
              <w:tab/>
              <w:t>образования</w:t>
            </w:r>
            <w:r>
              <w:rPr>
                <w:rFonts w:ascii="Arial" w:eastAsia="Arial" w:hAnsi="Arial" w:cs="Arial"/>
                <w:sz w:val="16"/>
                <w:szCs w:val="16"/>
              </w:rPr>
              <w:tab/>
              <w:t>в</w:t>
            </w:r>
            <w:r>
              <w:rPr>
                <w:rFonts w:ascii="Arial" w:eastAsia="Arial" w:hAnsi="Arial" w:cs="Arial"/>
                <w:sz w:val="16"/>
                <w:szCs w:val="16"/>
              </w:rPr>
              <w:tab/>
              <w:t>начальной</w:t>
            </w:r>
          </w:p>
          <w:p w:rsidR="00EC3782" w:rsidRDefault="007A7B96">
            <w:pPr>
              <w:pStyle w:val="a9"/>
              <w:spacing w:line="257" w:lineRule="auto"/>
              <w:ind w:firstLine="840"/>
              <w:rPr>
                <w:sz w:val="16"/>
                <w:szCs w:val="16"/>
              </w:rPr>
            </w:pPr>
            <w:r>
              <w:rPr>
                <w:rFonts w:ascii="Arial" w:eastAsia="Arial" w:hAnsi="Arial" w:cs="Arial"/>
                <w:sz w:val="16"/>
                <w:szCs w:val="16"/>
              </w:rPr>
              <w:t>школе.</w:t>
            </w:r>
          </w:p>
        </w:tc>
        <w:tc>
          <w:tcPr>
            <w:tcW w:w="3581" w:type="dxa"/>
            <w:vMerge/>
            <w:tcBorders>
              <w:left w:val="single" w:sz="4" w:space="0" w:color="auto"/>
              <w:bottom w:val="single" w:sz="4" w:space="0" w:color="auto"/>
              <w:right w:val="single" w:sz="4" w:space="0" w:color="auto"/>
            </w:tcBorders>
            <w:shd w:val="clear" w:color="auto" w:fill="auto"/>
          </w:tcPr>
          <w:p w:rsidR="00EC3782" w:rsidRDefault="00EC3782"/>
        </w:tc>
      </w:tr>
    </w:tbl>
    <w:p w:rsidR="00EC3782" w:rsidRDefault="007A7B96">
      <w:pPr>
        <w:spacing w:line="1" w:lineRule="exact"/>
        <w:rPr>
          <w:sz w:val="2"/>
          <w:szCs w:val="2"/>
        </w:rPr>
      </w:pPr>
      <w:r>
        <w:lastRenderedPageBreak/>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4397"/>
        <w:gridCol w:w="3581"/>
      </w:tblGrid>
      <w:tr w:rsidR="00EC3782">
        <w:trPr>
          <w:trHeight w:hRule="exact" w:val="298"/>
          <w:jc w:val="center"/>
        </w:trPr>
        <w:tc>
          <w:tcPr>
            <w:tcW w:w="2170" w:type="dxa"/>
            <w:tcBorders>
              <w:top w:val="single" w:sz="4" w:space="0" w:color="auto"/>
              <w:left w:val="single" w:sz="4" w:space="0" w:color="auto"/>
              <w:bottom w:val="single" w:sz="4" w:space="0" w:color="auto"/>
            </w:tcBorders>
            <w:shd w:val="clear" w:color="auto" w:fill="auto"/>
          </w:tcPr>
          <w:p w:rsidR="00EC3782" w:rsidRDefault="00EC3782">
            <w:pPr>
              <w:rPr>
                <w:sz w:val="10"/>
                <w:szCs w:val="10"/>
              </w:rPr>
            </w:pPr>
          </w:p>
        </w:tc>
        <w:tc>
          <w:tcPr>
            <w:tcW w:w="4397" w:type="dxa"/>
            <w:tcBorders>
              <w:top w:val="single" w:sz="4" w:space="0" w:color="auto"/>
              <w:left w:val="single" w:sz="4" w:space="0" w:color="auto"/>
              <w:bottom w:val="single" w:sz="4" w:space="0" w:color="auto"/>
            </w:tcBorders>
            <w:shd w:val="clear" w:color="auto" w:fill="auto"/>
          </w:tcPr>
          <w:p w:rsidR="00EC3782" w:rsidRDefault="00EC3782">
            <w:pPr>
              <w:rPr>
                <w:sz w:val="10"/>
                <w:szCs w:val="10"/>
              </w:rPr>
            </w:pPr>
          </w:p>
        </w:tc>
        <w:tc>
          <w:tcPr>
            <w:tcW w:w="3581" w:type="dxa"/>
            <w:tcBorders>
              <w:top w:val="single" w:sz="4" w:space="0" w:color="auto"/>
              <w:left w:val="single" w:sz="4" w:space="0" w:color="auto"/>
              <w:bottom w:val="single" w:sz="4" w:space="0" w:color="auto"/>
              <w:right w:val="single" w:sz="4" w:space="0" w:color="auto"/>
            </w:tcBorders>
            <w:shd w:val="clear" w:color="auto" w:fill="auto"/>
            <w:vAlign w:val="center"/>
          </w:tcPr>
          <w:p w:rsidR="00EC3782" w:rsidRDefault="007A7B96">
            <w:pPr>
              <w:pStyle w:val="a9"/>
              <w:ind w:firstLine="0"/>
              <w:jc w:val="both"/>
            </w:pPr>
            <w:r>
              <w:rPr>
                <w:i/>
                <w:iCs/>
              </w:rPr>
              <w:t>экзамен</w:t>
            </w:r>
          </w:p>
        </w:tc>
      </w:tr>
    </w:tbl>
    <w:p w:rsidR="00EC3782" w:rsidRDefault="00EC3782">
      <w:pPr>
        <w:spacing w:after="199" w:line="1" w:lineRule="exact"/>
      </w:pPr>
    </w:p>
    <w:p w:rsidR="00EC3782" w:rsidRDefault="007A7B96">
      <w:pPr>
        <w:pStyle w:val="a7"/>
        <w:ind w:left="86"/>
      </w:pPr>
      <w:r>
        <w:t>2. Критерии оценивания сформированности компетенций</w:t>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2098"/>
        <w:gridCol w:w="2122"/>
        <w:gridCol w:w="2266"/>
        <w:gridCol w:w="2846"/>
      </w:tblGrid>
      <w:tr w:rsidR="00EC3782">
        <w:trPr>
          <w:trHeight w:hRule="exact" w:val="245"/>
          <w:jc w:val="center"/>
        </w:trPr>
        <w:tc>
          <w:tcPr>
            <w:tcW w:w="965" w:type="dxa"/>
            <w:vMerge w:val="restart"/>
            <w:tcBorders>
              <w:top w:val="single" w:sz="4" w:space="0" w:color="auto"/>
              <w:left w:val="single" w:sz="4" w:space="0" w:color="auto"/>
            </w:tcBorders>
            <w:shd w:val="clear" w:color="auto" w:fill="auto"/>
          </w:tcPr>
          <w:p w:rsidR="00EC3782" w:rsidRDefault="007A7B96">
            <w:pPr>
              <w:pStyle w:val="a9"/>
              <w:ind w:firstLine="0"/>
            </w:pPr>
            <w:r>
              <w:t>Компет енция</w:t>
            </w:r>
          </w:p>
        </w:tc>
        <w:tc>
          <w:tcPr>
            <w:tcW w:w="6486" w:type="dxa"/>
            <w:gridSpan w:val="3"/>
            <w:tcBorders>
              <w:top w:val="single" w:sz="4" w:space="0" w:color="auto"/>
              <w:left w:val="single" w:sz="4" w:space="0" w:color="auto"/>
            </w:tcBorders>
            <w:shd w:val="clear" w:color="auto" w:fill="auto"/>
          </w:tcPr>
          <w:p w:rsidR="00EC3782" w:rsidRDefault="007A7B96">
            <w:pPr>
              <w:pStyle w:val="a9"/>
              <w:ind w:firstLine="0"/>
              <w:jc w:val="center"/>
            </w:pPr>
            <w:r>
              <w:t>Зачтено</w:t>
            </w:r>
          </w:p>
        </w:tc>
        <w:tc>
          <w:tcPr>
            <w:tcW w:w="2846" w:type="dxa"/>
            <w:tcBorders>
              <w:top w:val="single" w:sz="4" w:space="0" w:color="auto"/>
              <w:left w:val="single" w:sz="4" w:space="0" w:color="auto"/>
              <w:right w:val="single" w:sz="4" w:space="0" w:color="auto"/>
            </w:tcBorders>
            <w:shd w:val="clear" w:color="auto" w:fill="auto"/>
          </w:tcPr>
          <w:p w:rsidR="00EC3782" w:rsidRDefault="007A7B96">
            <w:pPr>
              <w:pStyle w:val="a9"/>
              <w:ind w:firstLine="0"/>
              <w:jc w:val="center"/>
            </w:pPr>
            <w:r>
              <w:t>Не зачтено</w:t>
            </w:r>
          </w:p>
        </w:tc>
      </w:tr>
      <w:tr w:rsidR="00EC3782">
        <w:trPr>
          <w:trHeight w:hRule="exact" w:val="701"/>
          <w:jc w:val="center"/>
        </w:trPr>
        <w:tc>
          <w:tcPr>
            <w:tcW w:w="965" w:type="dxa"/>
            <w:vMerge/>
            <w:tcBorders>
              <w:left w:val="single" w:sz="4" w:space="0" w:color="auto"/>
            </w:tcBorders>
            <w:shd w:val="clear" w:color="auto" w:fill="auto"/>
          </w:tcPr>
          <w:p w:rsidR="00EC3782" w:rsidRDefault="00EC3782"/>
        </w:tc>
        <w:tc>
          <w:tcPr>
            <w:tcW w:w="2098" w:type="dxa"/>
            <w:tcBorders>
              <w:top w:val="single" w:sz="4" w:space="0" w:color="auto"/>
              <w:left w:val="single" w:sz="4" w:space="0" w:color="auto"/>
            </w:tcBorders>
            <w:shd w:val="clear" w:color="auto" w:fill="auto"/>
          </w:tcPr>
          <w:p w:rsidR="00EC3782" w:rsidRDefault="007A7B96">
            <w:pPr>
              <w:pStyle w:val="a9"/>
              <w:ind w:firstLine="0"/>
              <w:jc w:val="center"/>
            </w:pPr>
            <w:r>
              <w:rPr>
                <w:b/>
                <w:bCs/>
              </w:rPr>
              <w:t>Высокий уровень (отлично)</w:t>
            </w:r>
          </w:p>
        </w:tc>
        <w:tc>
          <w:tcPr>
            <w:tcW w:w="2122" w:type="dxa"/>
            <w:tcBorders>
              <w:top w:val="single" w:sz="4" w:space="0" w:color="auto"/>
              <w:left w:val="single" w:sz="4" w:space="0" w:color="auto"/>
            </w:tcBorders>
            <w:shd w:val="clear" w:color="auto" w:fill="auto"/>
          </w:tcPr>
          <w:p w:rsidR="00EC3782" w:rsidRDefault="007A7B96">
            <w:pPr>
              <w:pStyle w:val="a9"/>
              <w:ind w:firstLine="0"/>
              <w:jc w:val="center"/>
            </w:pPr>
            <w:r>
              <w:rPr>
                <w:b/>
                <w:bCs/>
              </w:rPr>
              <w:t>Средний уровень (хорошо)</w:t>
            </w:r>
          </w:p>
        </w:tc>
        <w:tc>
          <w:tcPr>
            <w:tcW w:w="2266" w:type="dxa"/>
            <w:tcBorders>
              <w:top w:val="single" w:sz="4" w:space="0" w:color="auto"/>
              <w:left w:val="single" w:sz="4" w:space="0" w:color="auto"/>
            </w:tcBorders>
            <w:shd w:val="clear" w:color="auto" w:fill="auto"/>
          </w:tcPr>
          <w:p w:rsidR="00EC3782" w:rsidRDefault="007A7B96">
            <w:pPr>
              <w:pStyle w:val="a9"/>
              <w:ind w:firstLine="0"/>
              <w:jc w:val="center"/>
            </w:pPr>
            <w:r>
              <w:rPr>
                <w:b/>
                <w:bCs/>
              </w:rPr>
              <w:t>Низкий уровень (удовлетворительно)</w:t>
            </w:r>
          </w:p>
        </w:tc>
        <w:tc>
          <w:tcPr>
            <w:tcW w:w="2846" w:type="dxa"/>
            <w:tcBorders>
              <w:top w:val="single" w:sz="4" w:space="0" w:color="auto"/>
              <w:left w:val="single" w:sz="4" w:space="0" w:color="auto"/>
              <w:right w:val="single" w:sz="4" w:space="0" w:color="auto"/>
            </w:tcBorders>
            <w:shd w:val="clear" w:color="auto" w:fill="auto"/>
          </w:tcPr>
          <w:p w:rsidR="00EC3782" w:rsidRDefault="007A7B96">
            <w:pPr>
              <w:pStyle w:val="a9"/>
              <w:ind w:firstLine="0"/>
              <w:jc w:val="center"/>
            </w:pPr>
            <w:r>
              <w:rPr>
                <w:b/>
                <w:bCs/>
              </w:rPr>
              <w:t>Ниже порогового уровня (неудовлетворительно)</w:t>
            </w:r>
          </w:p>
        </w:tc>
      </w:tr>
      <w:tr w:rsidR="00EC3782">
        <w:trPr>
          <w:trHeight w:hRule="exact" w:val="941"/>
          <w:jc w:val="center"/>
        </w:trPr>
        <w:tc>
          <w:tcPr>
            <w:tcW w:w="965" w:type="dxa"/>
            <w:tcBorders>
              <w:top w:val="single" w:sz="4" w:space="0" w:color="auto"/>
              <w:left w:val="single" w:sz="4" w:space="0" w:color="auto"/>
              <w:bottom w:val="single" w:sz="4" w:space="0" w:color="auto"/>
            </w:tcBorders>
            <w:shd w:val="clear" w:color="auto" w:fill="auto"/>
          </w:tcPr>
          <w:p w:rsidR="00EC3782" w:rsidRDefault="007A7B96">
            <w:pPr>
              <w:pStyle w:val="a9"/>
              <w:ind w:firstLine="0"/>
            </w:pPr>
            <w:r>
              <w:t>ПК-1</w:t>
            </w:r>
          </w:p>
        </w:tc>
        <w:tc>
          <w:tcPr>
            <w:tcW w:w="2098" w:type="dxa"/>
            <w:tcBorders>
              <w:top w:val="single" w:sz="4" w:space="0" w:color="auto"/>
              <w:left w:val="single" w:sz="4" w:space="0" w:color="auto"/>
              <w:bottom w:val="single" w:sz="4" w:space="0" w:color="auto"/>
            </w:tcBorders>
            <w:shd w:val="clear" w:color="auto" w:fill="auto"/>
          </w:tcPr>
          <w:p w:rsidR="00EC3782" w:rsidRDefault="007A7B96">
            <w:pPr>
              <w:pStyle w:val="a9"/>
              <w:tabs>
                <w:tab w:val="left" w:pos="1286"/>
              </w:tabs>
              <w:spacing w:line="230" w:lineRule="auto"/>
              <w:ind w:firstLine="0"/>
            </w:pPr>
            <w:r>
              <w:t>В совершенстве знает принципы,</w:t>
            </w:r>
            <w:r>
              <w:tab/>
              <w:t>логику</w:t>
            </w:r>
          </w:p>
          <w:p w:rsidR="00EC3782" w:rsidRDefault="007A7B96">
            <w:pPr>
              <w:pStyle w:val="a9"/>
              <w:spacing w:line="230" w:lineRule="auto"/>
              <w:ind w:firstLine="0"/>
            </w:pPr>
            <w:r>
              <w:t>действий и этапы педагогического</w:t>
            </w:r>
          </w:p>
        </w:tc>
        <w:tc>
          <w:tcPr>
            <w:tcW w:w="2122" w:type="dxa"/>
            <w:tcBorders>
              <w:top w:val="single" w:sz="4" w:space="0" w:color="auto"/>
              <w:left w:val="single" w:sz="4" w:space="0" w:color="auto"/>
              <w:bottom w:val="single" w:sz="4" w:space="0" w:color="auto"/>
            </w:tcBorders>
            <w:shd w:val="clear" w:color="auto" w:fill="auto"/>
          </w:tcPr>
          <w:p w:rsidR="00EC3782" w:rsidRDefault="007A7B96">
            <w:pPr>
              <w:pStyle w:val="a9"/>
              <w:tabs>
                <w:tab w:val="left" w:pos="1786"/>
              </w:tabs>
              <w:ind w:firstLine="0"/>
            </w:pPr>
            <w:r>
              <w:t>Допускает незначительные неточности</w:t>
            </w:r>
            <w:r>
              <w:tab/>
              <w:t>в</w:t>
            </w:r>
          </w:p>
          <w:p w:rsidR="00EC3782" w:rsidRDefault="007A7B96">
            <w:pPr>
              <w:pStyle w:val="a9"/>
              <w:ind w:firstLine="0"/>
            </w:pPr>
            <w:r>
              <w:t>определение</w:t>
            </w:r>
          </w:p>
        </w:tc>
        <w:tc>
          <w:tcPr>
            <w:tcW w:w="2266" w:type="dxa"/>
            <w:tcBorders>
              <w:top w:val="single" w:sz="4" w:space="0" w:color="auto"/>
              <w:left w:val="single" w:sz="4" w:space="0" w:color="auto"/>
              <w:bottom w:val="single" w:sz="4" w:space="0" w:color="auto"/>
            </w:tcBorders>
            <w:shd w:val="clear" w:color="auto" w:fill="auto"/>
          </w:tcPr>
          <w:p w:rsidR="00EC3782" w:rsidRDefault="007A7B96">
            <w:pPr>
              <w:pStyle w:val="a9"/>
              <w:spacing w:line="233" w:lineRule="auto"/>
              <w:ind w:firstLine="0"/>
            </w:pPr>
            <w:r>
              <w:t>Допускает типичные ошибки в определении логики действий и этапы педагогического</w:t>
            </w:r>
          </w:p>
        </w:tc>
        <w:tc>
          <w:tcPr>
            <w:tcW w:w="2846" w:type="dxa"/>
            <w:tcBorders>
              <w:top w:val="single" w:sz="4" w:space="0" w:color="auto"/>
              <w:left w:val="single" w:sz="4" w:space="0" w:color="auto"/>
              <w:bottom w:val="single" w:sz="4" w:space="0" w:color="auto"/>
              <w:right w:val="single" w:sz="4" w:space="0" w:color="auto"/>
            </w:tcBorders>
            <w:shd w:val="clear" w:color="auto" w:fill="auto"/>
          </w:tcPr>
          <w:p w:rsidR="00EC3782" w:rsidRDefault="007A7B96">
            <w:pPr>
              <w:pStyle w:val="a9"/>
              <w:tabs>
                <w:tab w:val="left" w:pos="1058"/>
                <w:tab w:val="left" w:pos="1798"/>
              </w:tabs>
              <w:spacing w:line="230" w:lineRule="auto"/>
              <w:ind w:firstLine="540"/>
            </w:pPr>
            <w:r>
              <w:t>Не</w:t>
            </w:r>
            <w:r>
              <w:tab/>
              <w:t>знает</w:t>
            </w:r>
            <w:r>
              <w:tab/>
              <w:t>принципы,</w:t>
            </w:r>
          </w:p>
          <w:p w:rsidR="00EC3782" w:rsidRDefault="007A7B96">
            <w:pPr>
              <w:pStyle w:val="a9"/>
              <w:spacing w:line="230" w:lineRule="auto"/>
              <w:ind w:firstLine="0"/>
            </w:pPr>
            <w:r>
              <w:t>логику действий и этапы педагогического проектирования; содержание</w:t>
            </w:r>
          </w:p>
        </w:tc>
      </w:tr>
    </w:tbl>
    <w:p w:rsidR="00EC3782" w:rsidRDefault="00EC3782">
      <w:pPr>
        <w:spacing w:after="2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2098"/>
        <w:gridCol w:w="2122"/>
        <w:gridCol w:w="2266"/>
        <w:gridCol w:w="2846"/>
      </w:tblGrid>
      <w:tr w:rsidR="00EC3782">
        <w:trPr>
          <w:trHeight w:hRule="exact" w:val="7315"/>
          <w:jc w:val="center"/>
        </w:trPr>
        <w:tc>
          <w:tcPr>
            <w:tcW w:w="965" w:type="dxa"/>
            <w:tcBorders>
              <w:top w:val="single" w:sz="4" w:space="0" w:color="auto"/>
              <w:left w:val="single" w:sz="4" w:space="0" w:color="auto"/>
              <w:bottom w:val="single" w:sz="4" w:space="0" w:color="auto"/>
            </w:tcBorders>
            <w:shd w:val="clear" w:color="auto" w:fill="auto"/>
          </w:tcPr>
          <w:p w:rsidR="00EC3782" w:rsidRDefault="00EC3782">
            <w:pPr>
              <w:rPr>
                <w:sz w:val="10"/>
                <w:szCs w:val="10"/>
              </w:rPr>
            </w:pPr>
          </w:p>
        </w:tc>
        <w:tc>
          <w:tcPr>
            <w:tcW w:w="2098" w:type="dxa"/>
            <w:tcBorders>
              <w:top w:val="single" w:sz="4" w:space="0" w:color="auto"/>
              <w:left w:val="single" w:sz="4" w:space="0" w:color="auto"/>
              <w:bottom w:val="single" w:sz="4" w:space="0" w:color="auto"/>
            </w:tcBorders>
            <w:shd w:val="clear" w:color="auto" w:fill="auto"/>
          </w:tcPr>
          <w:p w:rsidR="00EC3782" w:rsidRDefault="007A7B96">
            <w:pPr>
              <w:pStyle w:val="a9"/>
              <w:tabs>
                <w:tab w:val="left" w:pos="1776"/>
              </w:tabs>
              <w:ind w:firstLine="0"/>
            </w:pPr>
            <w:r>
              <w:t>проектирования; содержание преподаваемой дисциплины</w:t>
            </w:r>
            <w:r>
              <w:tab/>
              <w:t>в</w:t>
            </w:r>
          </w:p>
          <w:p w:rsidR="00EC3782" w:rsidRDefault="007A7B96">
            <w:pPr>
              <w:pStyle w:val="a9"/>
              <w:tabs>
                <w:tab w:val="left" w:pos="893"/>
              </w:tabs>
              <w:ind w:firstLine="0"/>
            </w:pPr>
            <w:r>
              <w:t>объеме, необходимом для</w:t>
            </w:r>
            <w:r>
              <w:tab/>
              <w:t>построения</w:t>
            </w:r>
          </w:p>
          <w:p w:rsidR="00EC3782" w:rsidRDefault="007A7B96">
            <w:pPr>
              <w:pStyle w:val="a9"/>
              <w:ind w:firstLine="0"/>
            </w:pPr>
            <w:r>
              <w:t>индивидуальных образовательных маршрутов обучающихся; методы</w:t>
            </w:r>
          </w:p>
          <w:p w:rsidR="00EC3782" w:rsidRDefault="007A7B96">
            <w:pPr>
              <w:pStyle w:val="a9"/>
              <w:ind w:firstLine="1140"/>
            </w:pPr>
            <w:r>
              <w:t>обучения , образовательные технологии, образовательные стандарты, психологические</w:t>
            </w:r>
          </w:p>
          <w:p w:rsidR="00EC3782" w:rsidRDefault="007A7B96">
            <w:pPr>
              <w:pStyle w:val="a9"/>
              <w:tabs>
                <w:tab w:val="left" w:pos="1757"/>
              </w:tabs>
              <w:ind w:firstLine="0"/>
            </w:pPr>
            <w:r>
              <w:t>характеристики</w:t>
            </w:r>
            <w:r>
              <w:tab/>
              <w:t>и</w:t>
            </w:r>
          </w:p>
          <w:p w:rsidR="00EC3782" w:rsidRDefault="007A7B96">
            <w:pPr>
              <w:pStyle w:val="a9"/>
              <w:tabs>
                <w:tab w:val="left" w:pos="1286"/>
              </w:tabs>
              <w:ind w:firstLine="0"/>
            </w:pPr>
            <w:r>
              <w:t>образовательные потребности младшего школьника на</w:t>
            </w:r>
            <w:r>
              <w:tab/>
              <w:t>основе</w:t>
            </w:r>
          </w:p>
          <w:p w:rsidR="00EC3782" w:rsidRDefault="007A7B96">
            <w:pPr>
              <w:pStyle w:val="a9"/>
              <w:tabs>
                <w:tab w:val="left" w:pos="1766"/>
              </w:tabs>
              <w:ind w:firstLine="0"/>
            </w:pPr>
            <w:r>
              <w:t>планируемых результатов освоения образовательных программ</w:t>
            </w:r>
            <w:r>
              <w:tab/>
              <w:t>в</w:t>
            </w:r>
          </w:p>
          <w:p w:rsidR="00EC3782" w:rsidRDefault="007A7B96">
            <w:pPr>
              <w:pStyle w:val="a9"/>
              <w:tabs>
                <w:tab w:val="left" w:pos="1762"/>
              </w:tabs>
              <w:ind w:firstLine="0"/>
            </w:pPr>
            <w:r>
              <w:t>соответствии</w:t>
            </w:r>
            <w:r>
              <w:tab/>
              <w:t>с</w:t>
            </w:r>
          </w:p>
          <w:p w:rsidR="00EC3782" w:rsidRDefault="007A7B96">
            <w:pPr>
              <w:pStyle w:val="a9"/>
              <w:ind w:firstLine="0"/>
            </w:pPr>
            <w:r>
              <w:t>ФГОС НОО</w:t>
            </w:r>
          </w:p>
        </w:tc>
        <w:tc>
          <w:tcPr>
            <w:tcW w:w="2122" w:type="dxa"/>
            <w:tcBorders>
              <w:top w:val="single" w:sz="4" w:space="0" w:color="auto"/>
              <w:left w:val="single" w:sz="4" w:space="0" w:color="auto"/>
              <w:bottom w:val="single" w:sz="4" w:space="0" w:color="auto"/>
            </w:tcBorders>
            <w:shd w:val="clear" w:color="auto" w:fill="auto"/>
            <w:vAlign w:val="center"/>
          </w:tcPr>
          <w:p w:rsidR="00EC3782" w:rsidRDefault="007A7B96">
            <w:pPr>
              <w:pStyle w:val="a9"/>
              <w:tabs>
                <w:tab w:val="left" w:pos="1771"/>
              </w:tabs>
              <w:ind w:firstLine="0"/>
            </w:pPr>
            <w:r>
              <w:t>принципов, логики,действий</w:t>
            </w:r>
            <w:r>
              <w:tab/>
              <w:t>и</w:t>
            </w:r>
          </w:p>
          <w:p w:rsidR="00EC3782" w:rsidRDefault="007A7B96">
            <w:pPr>
              <w:pStyle w:val="a9"/>
              <w:tabs>
                <w:tab w:val="left" w:pos="1790"/>
              </w:tabs>
              <w:ind w:firstLine="0"/>
            </w:pPr>
            <w:r>
              <w:t>этапов педагогического проектирования ; содержание преподаваемой дисциплины</w:t>
            </w:r>
            <w:r>
              <w:tab/>
              <w:t>в</w:t>
            </w:r>
          </w:p>
          <w:p w:rsidR="00EC3782" w:rsidRDefault="007A7B96">
            <w:pPr>
              <w:pStyle w:val="a9"/>
              <w:tabs>
                <w:tab w:val="left" w:pos="907"/>
              </w:tabs>
              <w:ind w:firstLine="0"/>
            </w:pPr>
            <w:r>
              <w:t>объеме, необходимом для</w:t>
            </w:r>
            <w:r>
              <w:tab/>
              <w:t>построения</w:t>
            </w:r>
          </w:p>
          <w:p w:rsidR="00EC3782" w:rsidRDefault="007A7B96">
            <w:pPr>
              <w:pStyle w:val="a9"/>
              <w:ind w:firstLine="0"/>
            </w:pPr>
            <w:r>
              <w:t>индивидуальных образовательных маршрутов обучающихся; методы</w:t>
            </w:r>
          </w:p>
          <w:p w:rsidR="00EC3782" w:rsidRDefault="007A7B96">
            <w:pPr>
              <w:pStyle w:val="a9"/>
              <w:tabs>
                <w:tab w:val="left" w:pos="1776"/>
              </w:tabs>
              <w:ind w:firstLine="1160"/>
            </w:pPr>
            <w:r>
              <w:t>обучения , образовательные технологии, образовательные стандарты, психологические характеристики</w:t>
            </w:r>
            <w:r>
              <w:tab/>
              <w:t>и</w:t>
            </w:r>
          </w:p>
          <w:p w:rsidR="00EC3782" w:rsidRDefault="007A7B96">
            <w:pPr>
              <w:pStyle w:val="a9"/>
              <w:tabs>
                <w:tab w:val="left" w:pos="1301"/>
              </w:tabs>
              <w:ind w:firstLine="0"/>
            </w:pPr>
            <w:r>
              <w:t>образовательные потребности младшего школьника на</w:t>
            </w:r>
            <w:r>
              <w:tab/>
              <w:t>основе</w:t>
            </w:r>
          </w:p>
          <w:p w:rsidR="00EC3782" w:rsidRDefault="007A7B96">
            <w:pPr>
              <w:pStyle w:val="a9"/>
              <w:tabs>
                <w:tab w:val="left" w:pos="1795"/>
              </w:tabs>
              <w:ind w:firstLine="0"/>
            </w:pPr>
            <w:r>
              <w:t>планируемых результатов освоения образовательных программ</w:t>
            </w:r>
            <w:r>
              <w:tab/>
              <w:t>в</w:t>
            </w:r>
          </w:p>
          <w:p w:rsidR="00EC3782" w:rsidRDefault="007A7B96">
            <w:pPr>
              <w:pStyle w:val="a9"/>
              <w:ind w:firstLine="0"/>
            </w:pPr>
            <w:r>
              <w:t>соответствии с ФГОС НОО</w:t>
            </w:r>
          </w:p>
        </w:tc>
        <w:tc>
          <w:tcPr>
            <w:tcW w:w="2266" w:type="dxa"/>
            <w:tcBorders>
              <w:top w:val="single" w:sz="4" w:space="0" w:color="auto"/>
              <w:left w:val="single" w:sz="4" w:space="0" w:color="auto"/>
              <w:bottom w:val="single" w:sz="4" w:space="0" w:color="auto"/>
            </w:tcBorders>
            <w:shd w:val="clear" w:color="auto" w:fill="auto"/>
          </w:tcPr>
          <w:p w:rsidR="00EC3782" w:rsidRDefault="007A7B96">
            <w:pPr>
              <w:pStyle w:val="a9"/>
              <w:tabs>
                <w:tab w:val="left" w:pos="1742"/>
              </w:tabs>
              <w:ind w:firstLine="0"/>
            </w:pPr>
            <w:r>
              <w:t>проектирования; содержание преподаваемой дисциплины в объеме, необходимом</w:t>
            </w:r>
            <w:r>
              <w:tab/>
              <w:t>для</w:t>
            </w:r>
          </w:p>
          <w:p w:rsidR="00EC3782" w:rsidRDefault="007A7B96">
            <w:pPr>
              <w:pStyle w:val="a9"/>
              <w:tabs>
                <w:tab w:val="left" w:pos="1930"/>
              </w:tabs>
              <w:ind w:firstLine="0"/>
            </w:pPr>
            <w:r>
              <w:t>построения индивидуальных образовательных маршрутов обучающихся; методы обучения, образовательные технологии, образовательные стандарты, психологические характеристики</w:t>
            </w:r>
            <w:r>
              <w:tab/>
              <w:t>и</w:t>
            </w:r>
          </w:p>
          <w:p w:rsidR="00EC3782" w:rsidRDefault="007A7B96">
            <w:pPr>
              <w:pStyle w:val="a9"/>
              <w:tabs>
                <w:tab w:val="left" w:pos="1258"/>
              </w:tabs>
              <w:ind w:firstLine="0"/>
            </w:pPr>
            <w:r>
              <w:t>образовательные потребности младшего школьника на основе планируемых результатов</w:t>
            </w:r>
            <w:r>
              <w:tab/>
              <w:t>освоения</w:t>
            </w:r>
          </w:p>
          <w:p w:rsidR="00EC3782" w:rsidRDefault="007A7B96">
            <w:pPr>
              <w:pStyle w:val="a9"/>
              <w:tabs>
                <w:tab w:val="left" w:pos="1944"/>
              </w:tabs>
              <w:ind w:firstLine="0"/>
            </w:pPr>
            <w:r>
              <w:t>образовательных программ</w:t>
            </w:r>
            <w:r>
              <w:tab/>
              <w:t>в</w:t>
            </w:r>
          </w:p>
          <w:p w:rsidR="00EC3782" w:rsidRDefault="007A7B96">
            <w:pPr>
              <w:pStyle w:val="a9"/>
              <w:ind w:firstLine="0"/>
            </w:pPr>
            <w:r>
              <w:t>соответствии с ФГОС НОО</w:t>
            </w:r>
          </w:p>
        </w:tc>
        <w:tc>
          <w:tcPr>
            <w:tcW w:w="2846" w:type="dxa"/>
            <w:tcBorders>
              <w:top w:val="single" w:sz="4" w:space="0" w:color="auto"/>
              <w:left w:val="single" w:sz="4" w:space="0" w:color="auto"/>
              <w:bottom w:val="single" w:sz="4" w:space="0" w:color="auto"/>
              <w:right w:val="single" w:sz="4" w:space="0" w:color="auto"/>
            </w:tcBorders>
            <w:shd w:val="clear" w:color="auto" w:fill="auto"/>
          </w:tcPr>
          <w:p w:rsidR="00EC3782" w:rsidRDefault="007A7B96">
            <w:pPr>
              <w:pStyle w:val="a9"/>
              <w:tabs>
                <w:tab w:val="left" w:pos="902"/>
                <w:tab w:val="left" w:pos="2299"/>
              </w:tabs>
              <w:ind w:firstLine="0"/>
            </w:pPr>
            <w:r>
              <w:t>преподаваемой дисциплины в объеме,</w:t>
            </w:r>
            <w:r>
              <w:tab/>
              <w:t>необходимом</w:t>
            </w:r>
            <w:r>
              <w:tab/>
              <w:t>для</w:t>
            </w:r>
          </w:p>
          <w:p w:rsidR="00EC3782" w:rsidRDefault="007A7B96">
            <w:pPr>
              <w:pStyle w:val="a9"/>
              <w:tabs>
                <w:tab w:val="left" w:pos="1958"/>
              </w:tabs>
              <w:ind w:firstLine="0"/>
            </w:pPr>
            <w:r>
              <w:t>построения индивидуальных образовательных маршрутов обучающихся;</w:t>
            </w:r>
            <w:r>
              <w:tab/>
              <w:t>методы</w:t>
            </w:r>
          </w:p>
          <w:p w:rsidR="00EC3782" w:rsidRDefault="007A7B96">
            <w:pPr>
              <w:pStyle w:val="a9"/>
              <w:tabs>
                <w:tab w:val="left" w:pos="1152"/>
              </w:tabs>
              <w:ind w:firstLine="0"/>
            </w:pPr>
            <w:r>
              <w:t>обучения,</w:t>
            </w:r>
            <w:r>
              <w:tab/>
              <w:t>образовательные</w:t>
            </w:r>
          </w:p>
          <w:p w:rsidR="00EC3782" w:rsidRDefault="007A7B96">
            <w:pPr>
              <w:pStyle w:val="a9"/>
              <w:tabs>
                <w:tab w:val="left" w:pos="2496"/>
              </w:tabs>
              <w:ind w:firstLine="0"/>
            </w:pPr>
            <w:r>
              <w:t>технологии, образовательные стандарты, психологические характеристики</w:t>
            </w:r>
            <w:r>
              <w:tab/>
              <w:t>и</w:t>
            </w:r>
          </w:p>
          <w:p w:rsidR="00EC3782" w:rsidRDefault="007A7B96">
            <w:pPr>
              <w:pStyle w:val="a9"/>
              <w:tabs>
                <w:tab w:val="left" w:pos="1406"/>
              </w:tabs>
              <w:ind w:firstLine="0"/>
            </w:pPr>
            <w:r>
              <w:t>образовательные потребности младшего школьника на основе</w:t>
            </w:r>
            <w:r>
              <w:tab/>
              <w:t>планируемых</w:t>
            </w:r>
          </w:p>
          <w:p w:rsidR="00EC3782" w:rsidRDefault="007A7B96">
            <w:pPr>
              <w:pStyle w:val="a9"/>
              <w:tabs>
                <w:tab w:val="left" w:pos="1824"/>
              </w:tabs>
              <w:ind w:firstLine="0"/>
            </w:pPr>
            <w:r>
              <w:t>результатов</w:t>
            </w:r>
            <w:r>
              <w:tab/>
              <w:t>освоения</w:t>
            </w:r>
          </w:p>
          <w:p w:rsidR="00EC3782" w:rsidRDefault="007A7B96">
            <w:pPr>
              <w:pStyle w:val="a9"/>
              <w:ind w:firstLine="0"/>
            </w:pPr>
            <w:r>
              <w:t>образовательных программ в соответствии с ФГОС НОО</w:t>
            </w:r>
          </w:p>
        </w:tc>
      </w:tr>
    </w:tbl>
    <w:p w:rsidR="00EC3782" w:rsidRDefault="007A7B9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2098"/>
        <w:gridCol w:w="2122"/>
        <w:gridCol w:w="2266"/>
        <w:gridCol w:w="2846"/>
      </w:tblGrid>
      <w:tr w:rsidR="00EC3782">
        <w:trPr>
          <w:trHeight w:hRule="exact" w:val="5770"/>
          <w:jc w:val="center"/>
        </w:trPr>
        <w:tc>
          <w:tcPr>
            <w:tcW w:w="965" w:type="dxa"/>
            <w:vMerge w:val="restart"/>
            <w:tcBorders>
              <w:top w:val="single" w:sz="4" w:space="0" w:color="auto"/>
              <w:left w:val="single" w:sz="4" w:space="0" w:color="auto"/>
            </w:tcBorders>
            <w:shd w:val="clear" w:color="auto" w:fill="auto"/>
          </w:tcPr>
          <w:p w:rsidR="00EC3782" w:rsidRDefault="00EC3782">
            <w:pPr>
              <w:rPr>
                <w:sz w:val="10"/>
                <w:szCs w:val="10"/>
              </w:rPr>
            </w:pPr>
          </w:p>
        </w:tc>
        <w:tc>
          <w:tcPr>
            <w:tcW w:w="2098" w:type="dxa"/>
            <w:tcBorders>
              <w:top w:val="single" w:sz="4" w:space="0" w:color="auto"/>
              <w:left w:val="single" w:sz="4" w:space="0" w:color="auto"/>
            </w:tcBorders>
            <w:shd w:val="clear" w:color="auto" w:fill="auto"/>
          </w:tcPr>
          <w:p w:rsidR="00EC3782" w:rsidRDefault="007A7B96">
            <w:pPr>
              <w:pStyle w:val="a9"/>
              <w:tabs>
                <w:tab w:val="left" w:pos="955"/>
              </w:tabs>
              <w:ind w:firstLine="0"/>
            </w:pPr>
            <w:r>
              <w:t>В совершенстве и содержательно демонстрирует умения</w:t>
            </w:r>
            <w:r>
              <w:tab/>
              <w:t>составлять</w:t>
            </w:r>
          </w:p>
          <w:p w:rsidR="00EC3782" w:rsidRDefault="007A7B96">
            <w:pPr>
              <w:pStyle w:val="a9"/>
              <w:ind w:firstLine="0"/>
            </w:pPr>
            <w:r>
              <w:t>индивидуальные образовательные маршруты обучающихся;</w:t>
            </w:r>
          </w:p>
          <w:p w:rsidR="00EC3782" w:rsidRDefault="007A7B96">
            <w:pPr>
              <w:pStyle w:val="a9"/>
              <w:tabs>
                <w:tab w:val="left" w:pos="1358"/>
              </w:tabs>
              <w:ind w:firstLine="0"/>
            </w:pPr>
            <w:r>
              <w:t>планировать</w:t>
            </w:r>
            <w:r>
              <w:tab/>
              <w:t>этапы</w:t>
            </w:r>
          </w:p>
          <w:p w:rsidR="00EC3782" w:rsidRDefault="007A7B96">
            <w:pPr>
              <w:pStyle w:val="a9"/>
              <w:tabs>
                <w:tab w:val="left" w:pos="1742"/>
              </w:tabs>
              <w:ind w:firstLine="0"/>
            </w:pPr>
            <w:r>
              <w:t>развития индивидуальной траектории младшего школьника</w:t>
            </w:r>
            <w:r>
              <w:tab/>
              <w:t>в</w:t>
            </w:r>
          </w:p>
          <w:p w:rsidR="00EC3782" w:rsidRDefault="007A7B96">
            <w:pPr>
              <w:pStyle w:val="a9"/>
              <w:tabs>
                <w:tab w:val="left" w:pos="1738"/>
              </w:tabs>
              <w:ind w:firstLine="0"/>
            </w:pPr>
            <w:r>
              <w:t>соответствии</w:t>
            </w:r>
            <w:r>
              <w:tab/>
              <w:t>с</w:t>
            </w:r>
          </w:p>
          <w:p w:rsidR="00EC3782" w:rsidRDefault="007A7B96">
            <w:pPr>
              <w:pStyle w:val="a9"/>
              <w:tabs>
                <w:tab w:val="left" w:pos="763"/>
                <w:tab w:val="left" w:pos="1296"/>
              </w:tabs>
              <w:ind w:firstLine="0"/>
            </w:pPr>
            <w:r>
              <w:t>требованиями ФГОС НОО</w:t>
            </w:r>
            <w:r>
              <w:tab/>
              <w:t>на</w:t>
            </w:r>
            <w:r>
              <w:tab/>
              <w:t>основе</w:t>
            </w:r>
          </w:p>
          <w:p w:rsidR="00EC3782" w:rsidRDefault="007A7B96">
            <w:pPr>
              <w:pStyle w:val="a9"/>
              <w:tabs>
                <w:tab w:val="left" w:pos="389"/>
                <w:tab w:val="left" w:pos="1757"/>
              </w:tabs>
              <w:ind w:firstLine="0"/>
            </w:pPr>
            <w:r>
              <w:t>современных знаний о</w:t>
            </w:r>
            <w:r>
              <w:tab/>
              <w:t>технологиях</w:t>
            </w:r>
            <w:r>
              <w:tab/>
              <w:t>и</w:t>
            </w:r>
          </w:p>
          <w:p w:rsidR="00EC3782" w:rsidRDefault="007A7B96">
            <w:pPr>
              <w:pStyle w:val="a9"/>
              <w:ind w:firstLine="0"/>
            </w:pPr>
            <w:r>
              <w:t>методиках обучения, анализа индивидуальных образовательных потребностей личности</w:t>
            </w:r>
          </w:p>
        </w:tc>
        <w:tc>
          <w:tcPr>
            <w:tcW w:w="2122" w:type="dxa"/>
            <w:tcBorders>
              <w:top w:val="single" w:sz="4" w:space="0" w:color="auto"/>
              <w:left w:val="single" w:sz="4" w:space="0" w:color="auto"/>
            </w:tcBorders>
            <w:shd w:val="clear" w:color="auto" w:fill="auto"/>
          </w:tcPr>
          <w:p w:rsidR="00EC3782" w:rsidRDefault="007A7B96">
            <w:pPr>
              <w:pStyle w:val="a9"/>
              <w:ind w:firstLine="0"/>
            </w:pPr>
            <w:r>
              <w:t>Допускает незначительные неточности в демонстрации умения составлять индивидуальные образовательны е маршруты обучающихся; планировать этапы развития индивидуальной траектории младшего школьника в соответствии с требованиями ФГОС НОО на основе современных знаний о технологиях и методиках обучения, анализа индивидуальных образовательных потребностей личности</w:t>
            </w:r>
          </w:p>
        </w:tc>
        <w:tc>
          <w:tcPr>
            <w:tcW w:w="2266" w:type="dxa"/>
            <w:tcBorders>
              <w:top w:val="single" w:sz="4" w:space="0" w:color="auto"/>
              <w:left w:val="single" w:sz="4" w:space="0" w:color="auto"/>
            </w:tcBorders>
            <w:shd w:val="clear" w:color="auto" w:fill="auto"/>
          </w:tcPr>
          <w:p w:rsidR="00EC3782" w:rsidRDefault="007A7B96">
            <w:pPr>
              <w:pStyle w:val="a9"/>
              <w:tabs>
                <w:tab w:val="left" w:pos="1123"/>
              </w:tabs>
              <w:ind w:firstLine="540"/>
            </w:pPr>
            <w:r>
              <w:t>Допускает типичные ошибки в умении</w:t>
            </w:r>
            <w:r>
              <w:tab/>
              <w:t>составлять</w:t>
            </w:r>
          </w:p>
          <w:p w:rsidR="00EC3782" w:rsidRDefault="007A7B96">
            <w:pPr>
              <w:pStyle w:val="a9"/>
              <w:tabs>
                <w:tab w:val="left" w:pos="1526"/>
              </w:tabs>
              <w:ind w:firstLine="0"/>
            </w:pPr>
            <w:r>
              <w:t>индивидуальные образовательные маршруты обучающихся; планировать</w:t>
            </w:r>
            <w:r>
              <w:tab/>
              <w:t>этапы</w:t>
            </w:r>
          </w:p>
          <w:p w:rsidR="00EC3782" w:rsidRDefault="007A7B96">
            <w:pPr>
              <w:pStyle w:val="a9"/>
              <w:tabs>
                <w:tab w:val="right" w:pos="2035"/>
              </w:tabs>
              <w:ind w:firstLine="0"/>
            </w:pPr>
            <w:r>
              <w:t>развития индивидуальной траектории младшего школьника</w:t>
            </w:r>
            <w:r>
              <w:tab/>
              <w:t>в</w:t>
            </w:r>
          </w:p>
          <w:p w:rsidR="00EC3782" w:rsidRDefault="007A7B96">
            <w:pPr>
              <w:pStyle w:val="a9"/>
              <w:tabs>
                <w:tab w:val="right" w:pos="2006"/>
              </w:tabs>
              <w:ind w:firstLine="0"/>
            </w:pPr>
            <w:r>
              <w:t>соответствии</w:t>
            </w:r>
            <w:r>
              <w:tab/>
              <w:t>с</w:t>
            </w:r>
          </w:p>
          <w:p w:rsidR="00EC3782" w:rsidRDefault="007A7B96">
            <w:pPr>
              <w:pStyle w:val="a9"/>
              <w:tabs>
                <w:tab w:val="right" w:pos="2035"/>
              </w:tabs>
              <w:ind w:firstLine="0"/>
              <w:jc w:val="both"/>
            </w:pPr>
            <w:r>
              <w:t>требованиями</w:t>
            </w:r>
            <w:r>
              <w:tab/>
              <w:t>ФГОС</w:t>
            </w:r>
          </w:p>
          <w:p w:rsidR="00EC3782" w:rsidRDefault="007A7B96">
            <w:pPr>
              <w:pStyle w:val="a9"/>
              <w:tabs>
                <w:tab w:val="left" w:pos="845"/>
                <w:tab w:val="left" w:pos="1459"/>
              </w:tabs>
              <w:ind w:firstLine="0"/>
              <w:jc w:val="both"/>
            </w:pPr>
            <w:r>
              <w:t>НОО</w:t>
            </w:r>
            <w:r>
              <w:tab/>
              <w:t>на</w:t>
            </w:r>
            <w:r>
              <w:tab/>
              <w:t>основе</w:t>
            </w:r>
          </w:p>
          <w:p w:rsidR="00EC3782" w:rsidRDefault="007A7B96">
            <w:pPr>
              <w:pStyle w:val="a9"/>
              <w:tabs>
                <w:tab w:val="left" w:pos="1930"/>
              </w:tabs>
              <w:ind w:firstLine="0"/>
              <w:jc w:val="both"/>
            </w:pPr>
            <w:r>
              <w:t>современных знаний о технологиях</w:t>
            </w:r>
            <w:r>
              <w:tab/>
              <w:t>и</w:t>
            </w:r>
          </w:p>
          <w:p w:rsidR="00EC3782" w:rsidRDefault="007A7B96">
            <w:pPr>
              <w:pStyle w:val="a9"/>
              <w:tabs>
                <w:tab w:val="left" w:pos="1190"/>
              </w:tabs>
              <w:ind w:firstLine="0"/>
              <w:jc w:val="both"/>
            </w:pPr>
            <w:r>
              <w:t>методиках</w:t>
            </w:r>
            <w:r>
              <w:tab/>
              <w:t>обучения,</w:t>
            </w:r>
          </w:p>
          <w:p w:rsidR="00EC3782" w:rsidRDefault="007A7B96">
            <w:pPr>
              <w:pStyle w:val="a9"/>
              <w:ind w:firstLine="0"/>
            </w:pPr>
            <w:r>
              <w:t>анализа индивидуальных образовательных потребностей личности</w:t>
            </w:r>
          </w:p>
        </w:tc>
        <w:tc>
          <w:tcPr>
            <w:tcW w:w="2846" w:type="dxa"/>
            <w:tcBorders>
              <w:top w:val="single" w:sz="4" w:space="0" w:color="auto"/>
              <w:left w:val="single" w:sz="4" w:space="0" w:color="auto"/>
              <w:right w:val="single" w:sz="4" w:space="0" w:color="auto"/>
            </w:tcBorders>
            <w:shd w:val="clear" w:color="auto" w:fill="auto"/>
          </w:tcPr>
          <w:p w:rsidR="00EC3782" w:rsidRDefault="007A7B96">
            <w:pPr>
              <w:pStyle w:val="a9"/>
              <w:tabs>
                <w:tab w:val="right" w:pos="2714"/>
              </w:tabs>
              <w:ind w:firstLine="540"/>
              <w:jc w:val="both"/>
            </w:pPr>
            <w:r>
              <w:t>Не умеет</w:t>
            </w:r>
            <w:r>
              <w:tab/>
              <w:t>составлять</w:t>
            </w:r>
          </w:p>
          <w:p w:rsidR="00EC3782" w:rsidRDefault="007A7B96">
            <w:pPr>
              <w:pStyle w:val="a9"/>
              <w:tabs>
                <w:tab w:val="right" w:pos="2592"/>
              </w:tabs>
              <w:ind w:firstLine="0"/>
            </w:pPr>
            <w:r>
              <w:t>индивидуальные образовательные</w:t>
            </w:r>
            <w:r>
              <w:tab/>
              <w:t>маршруты</w:t>
            </w:r>
          </w:p>
          <w:p w:rsidR="00EC3782" w:rsidRDefault="007A7B96">
            <w:pPr>
              <w:pStyle w:val="a9"/>
              <w:tabs>
                <w:tab w:val="right" w:pos="2592"/>
              </w:tabs>
              <w:ind w:firstLine="0"/>
              <w:jc w:val="both"/>
            </w:pPr>
            <w:r>
              <w:t>обучающихся;</w:t>
            </w:r>
            <w:r>
              <w:tab/>
              <w:t>планировать</w:t>
            </w:r>
          </w:p>
          <w:p w:rsidR="00EC3782" w:rsidRDefault="007A7B96">
            <w:pPr>
              <w:pStyle w:val="a9"/>
              <w:tabs>
                <w:tab w:val="right" w:pos="2597"/>
              </w:tabs>
              <w:ind w:firstLine="0"/>
              <w:jc w:val="both"/>
            </w:pPr>
            <w:r>
              <w:t>этапы</w:t>
            </w:r>
            <w:r>
              <w:tab/>
              <w:t>развития</w:t>
            </w:r>
          </w:p>
          <w:p w:rsidR="00EC3782" w:rsidRDefault="007A7B96">
            <w:pPr>
              <w:pStyle w:val="a9"/>
              <w:tabs>
                <w:tab w:val="left" w:pos="1205"/>
                <w:tab w:val="right" w:pos="2597"/>
              </w:tabs>
              <w:ind w:firstLine="0"/>
              <w:jc w:val="both"/>
            </w:pPr>
            <w:r>
              <w:t>индивидуальной траектории младшего</w:t>
            </w:r>
            <w:r>
              <w:tab/>
              <w:t>школьника</w:t>
            </w:r>
            <w:r>
              <w:tab/>
              <w:t>в</w:t>
            </w:r>
          </w:p>
          <w:p w:rsidR="00EC3782" w:rsidRDefault="007A7B96">
            <w:pPr>
              <w:pStyle w:val="a9"/>
              <w:tabs>
                <w:tab w:val="left" w:pos="830"/>
                <w:tab w:val="left" w:pos="1550"/>
                <w:tab w:val="right" w:pos="2592"/>
              </w:tabs>
              <w:ind w:firstLine="0"/>
              <w:jc w:val="both"/>
            </w:pPr>
            <w:r>
              <w:t>соответствии с требованиями ФГОС</w:t>
            </w:r>
            <w:r>
              <w:tab/>
              <w:t>НОО</w:t>
            </w:r>
            <w:r>
              <w:tab/>
              <w:t>на</w:t>
            </w:r>
            <w:r>
              <w:tab/>
              <w:t>основе</w:t>
            </w:r>
          </w:p>
          <w:p w:rsidR="00EC3782" w:rsidRDefault="007A7B96">
            <w:pPr>
              <w:pStyle w:val="a9"/>
              <w:tabs>
                <w:tab w:val="left" w:pos="1522"/>
                <w:tab w:val="right" w:pos="2597"/>
              </w:tabs>
              <w:ind w:firstLine="0"/>
              <w:jc w:val="both"/>
            </w:pPr>
            <w:r>
              <w:t>современных</w:t>
            </w:r>
            <w:r>
              <w:tab/>
              <w:t>знаний</w:t>
            </w:r>
            <w:r>
              <w:tab/>
              <w:t>о</w:t>
            </w:r>
          </w:p>
          <w:p w:rsidR="00EC3782" w:rsidRDefault="007A7B96">
            <w:pPr>
              <w:pStyle w:val="a9"/>
              <w:tabs>
                <w:tab w:val="left" w:pos="1334"/>
                <w:tab w:val="right" w:pos="2606"/>
              </w:tabs>
              <w:ind w:firstLine="0"/>
              <w:jc w:val="both"/>
            </w:pPr>
            <w:r>
              <w:t>технологиях</w:t>
            </w:r>
            <w:r>
              <w:tab/>
              <w:t>и</w:t>
            </w:r>
            <w:r>
              <w:tab/>
              <w:t>методиках</w:t>
            </w:r>
          </w:p>
          <w:p w:rsidR="00EC3782" w:rsidRDefault="007A7B96">
            <w:pPr>
              <w:pStyle w:val="a9"/>
              <w:tabs>
                <w:tab w:val="right" w:pos="2597"/>
              </w:tabs>
              <w:ind w:firstLine="0"/>
              <w:jc w:val="both"/>
            </w:pPr>
            <w:r>
              <w:t>обучения,</w:t>
            </w:r>
            <w:r>
              <w:tab/>
              <w:t>анализа</w:t>
            </w:r>
          </w:p>
          <w:p w:rsidR="00EC3782" w:rsidRDefault="007A7B96">
            <w:pPr>
              <w:pStyle w:val="a9"/>
              <w:ind w:firstLine="0"/>
              <w:jc w:val="both"/>
            </w:pPr>
            <w:r>
              <w:t>индивидуальных образовательных потребностей личности</w:t>
            </w:r>
          </w:p>
        </w:tc>
      </w:tr>
      <w:tr w:rsidR="00EC3782">
        <w:trPr>
          <w:trHeight w:hRule="exact" w:val="1627"/>
          <w:jc w:val="center"/>
        </w:trPr>
        <w:tc>
          <w:tcPr>
            <w:tcW w:w="965" w:type="dxa"/>
            <w:vMerge/>
            <w:tcBorders>
              <w:left w:val="single" w:sz="4" w:space="0" w:color="auto"/>
              <w:bottom w:val="single" w:sz="4" w:space="0" w:color="auto"/>
            </w:tcBorders>
            <w:shd w:val="clear" w:color="auto" w:fill="auto"/>
          </w:tcPr>
          <w:p w:rsidR="00EC3782" w:rsidRDefault="00EC3782"/>
        </w:tc>
        <w:tc>
          <w:tcPr>
            <w:tcW w:w="2098" w:type="dxa"/>
            <w:tcBorders>
              <w:top w:val="single" w:sz="4" w:space="0" w:color="auto"/>
              <w:left w:val="single" w:sz="4" w:space="0" w:color="auto"/>
              <w:bottom w:val="single" w:sz="4" w:space="0" w:color="auto"/>
            </w:tcBorders>
            <w:shd w:val="clear" w:color="auto" w:fill="auto"/>
          </w:tcPr>
          <w:p w:rsidR="00EC3782" w:rsidRDefault="007A7B96">
            <w:pPr>
              <w:pStyle w:val="a9"/>
              <w:tabs>
                <w:tab w:val="right" w:pos="1862"/>
              </w:tabs>
              <w:ind w:firstLine="0"/>
            </w:pPr>
            <w:r>
              <w:t>В</w:t>
            </w:r>
            <w:r>
              <w:tab/>
              <w:t>совершенстве</w:t>
            </w:r>
          </w:p>
          <w:p w:rsidR="00EC3782" w:rsidRDefault="007A7B96">
            <w:pPr>
              <w:pStyle w:val="a9"/>
              <w:tabs>
                <w:tab w:val="right" w:pos="1862"/>
              </w:tabs>
              <w:ind w:firstLine="0"/>
            </w:pPr>
            <w:r>
              <w:t>владеет</w:t>
            </w:r>
            <w:r>
              <w:tab/>
              <w:t>способами</w:t>
            </w:r>
          </w:p>
          <w:p w:rsidR="00EC3782" w:rsidRDefault="007A7B96">
            <w:pPr>
              <w:pStyle w:val="a9"/>
              <w:tabs>
                <w:tab w:val="right" w:pos="1862"/>
              </w:tabs>
              <w:ind w:firstLine="0"/>
            </w:pPr>
            <w:r>
              <w:t>определения</w:t>
            </w:r>
            <w:r>
              <w:tab/>
              <w:t>и</w:t>
            </w:r>
          </w:p>
          <w:p w:rsidR="00EC3782" w:rsidRDefault="007A7B96">
            <w:pPr>
              <w:pStyle w:val="a9"/>
              <w:ind w:firstLine="0"/>
            </w:pPr>
            <w:r>
              <w:t>выявления индивидуально</w:t>
            </w:r>
            <w:r>
              <w:softHyphen/>
              <w:t>психологических особенностей</w:t>
            </w:r>
          </w:p>
        </w:tc>
        <w:tc>
          <w:tcPr>
            <w:tcW w:w="2122" w:type="dxa"/>
            <w:tcBorders>
              <w:top w:val="single" w:sz="4" w:space="0" w:color="auto"/>
              <w:left w:val="single" w:sz="4" w:space="0" w:color="auto"/>
              <w:bottom w:val="single" w:sz="4" w:space="0" w:color="auto"/>
            </w:tcBorders>
            <w:shd w:val="clear" w:color="auto" w:fill="auto"/>
          </w:tcPr>
          <w:p w:rsidR="00EC3782" w:rsidRDefault="007A7B96">
            <w:pPr>
              <w:pStyle w:val="a9"/>
              <w:ind w:firstLine="0"/>
            </w:pPr>
            <w:r>
              <w:t>Допускает незначительные неточности во владениит способами определения и выявления индивидуально-</w:t>
            </w:r>
          </w:p>
        </w:tc>
        <w:tc>
          <w:tcPr>
            <w:tcW w:w="2266" w:type="dxa"/>
            <w:tcBorders>
              <w:top w:val="single" w:sz="4" w:space="0" w:color="auto"/>
              <w:left w:val="single" w:sz="4" w:space="0" w:color="auto"/>
              <w:bottom w:val="single" w:sz="4" w:space="0" w:color="auto"/>
            </w:tcBorders>
            <w:shd w:val="clear" w:color="auto" w:fill="auto"/>
          </w:tcPr>
          <w:p w:rsidR="00EC3782" w:rsidRDefault="007A7B96">
            <w:pPr>
              <w:pStyle w:val="a9"/>
              <w:tabs>
                <w:tab w:val="right" w:pos="2021"/>
              </w:tabs>
              <w:spacing w:line="233" w:lineRule="auto"/>
              <w:ind w:firstLine="0"/>
            </w:pPr>
            <w:r>
              <w:t>Допускает</w:t>
            </w:r>
            <w:r>
              <w:tab/>
              <w:t>типичные</w:t>
            </w:r>
          </w:p>
          <w:p w:rsidR="00EC3782" w:rsidRDefault="007A7B96">
            <w:pPr>
              <w:pStyle w:val="a9"/>
              <w:tabs>
                <w:tab w:val="right" w:pos="2035"/>
              </w:tabs>
              <w:spacing w:line="233" w:lineRule="auto"/>
              <w:ind w:firstLine="0"/>
              <w:jc w:val="both"/>
            </w:pPr>
            <w:r>
              <w:t>ошибки</w:t>
            </w:r>
            <w:r>
              <w:tab/>
              <w:t>владения</w:t>
            </w:r>
          </w:p>
          <w:p w:rsidR="00EC3782" w:rsidRDefault="007A7B96">
            <w:pPr>
              <w:pStyle w:val="a9"/>
              <w:tabs>
                <w:tab w:val="right" w:pos="2030"/>
              </w:tabs>
              <w:spacing w:line="233" w:lineRule="auto"/>
              <w:ind w:firstLine="0"/>
            </w:pPr>
            <w:r>
              <w:t>способами определения</w:t>
            </w:r>
            <w:r>
              <w:tab/>
              <w:t>и</w:t>
            </w:r>
          </w:p>
          <w:p w:rsidR="00EC3782" w:rsidRDefault="007A7B96">
            <w:pPr>
              <w:pStyle w:val="a9"/>
              <w:spacing w:line="233" w:lineRule="auto"/>
              <w:ind w:firstLine="0"/>
            </w:pPr>
            <w:r>
              <w:t>выявления индивидуально- психологических</w:t>
            </w:r>
          </w:p>
        </w:tc>
        <w:tc>
          <w:tcPr>
            <w:tcW w:w="2846" w:type="dxa"/>
            <w:tcBorders>
              <w:top w:val="single" w:sz="4" w:space="0" w:color="auto"/>
              <w:left w:val="single" w:sz="4" w:space="0" w:color="auto"/>
              <w:bottom w:val="single" w:sz="4" w:space="0" w:color="auto"/>
              <w:right w:val="single" w:sz="4" w:space="0" w:color="auto"/>
            </w:tcBorders>
            <w:shd w:val="clear" w:color="auto" w:fill="auto"/>
          </w:tcPr>
          <w:p w:rsidR="00EC3782" w:rsidRDefault="007A7B96">
            <w:pPr>
              <w:pStyle w:val="a9"/>
              <w:tabs>
                <w:tab w:val="left" w:pos="1142"/>
                <w:tab w:val="left" w:pos="2491"/>
              </w:tabs>
              <w:ind w:firstLine="0"/>
              <w:jc w:val="center"/>
            </w:pPr>
            <w:r>
              <w:t>Не владеет навыками способами</w:t>
            </w:r>
            <w:r>
              <w:tab/>
              <w:t>определения</w:t>
            </w:r>
            <w:r>
              <w:tab/>
              <w:t>и</w:t>
            </w:r>
          </w:p>
          <w:p w:rsidR="00EC3782" w:rsidRDefault="007A7B96">
            <w:pPr>
              <w:pStyle w:val="a9"/>
              <w:tabs>
                <w:tab w:val="left" w:pos="1142"/>
              </w:tabs>
              <w:ind w:firstLine="0"/>
              <w:jc w:val="both"/>
            </w:pPr>
            <w:r>
              <w:t>выявления</w:t>
            </w:r>
            <w:r>
              <w:tab/>
              <w:t>индивидуально</w:t>
            </w:r>
            <w:r>
              <w:softHyphen/>
            </w:r>
          </w:p>
          <w:p w:rsidR="00EC3782" w:rsidRDefault="007A7B96">
            <w:pPr>
              <w:pStyle w:val="a9"/>
              <w:tabs>
                <w:tab w:val="left" w:pos="2496"/>
              </w:tabs>
              <w:ind w:firstLine="0"/>
            </w:pPr>
            <w:r>
              <w:t>психологических особенностей обучающихся, технологией</w:t>
            </w:r>
            <w:r>
              <w:tab/>
              <w:t>и</w:t>
            </w:r>
          </w:p>
          <w:p w:rsidR="00EC3782" w:rsidRDefault="007A7B96">
            <w:pPr>
              <w:pStyle w:val="a9"/>
              <w:ind w:firstLine="0"/>
            </w:pPr>
            <w:r>
              <w:t>самостоятельными способами</w:t>
            </w:r>
          </w:p>
        </w:tc>
      </w:tr>
    </w:tbl>
    <w:p w:rsidR="00EC3782" w:rsidRDefault="00EC3782">
      <w:pPr>
        <w:spacing w:after="23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2098"/>
        <w:gridCol w:w="2122"/>
        <w:gridCol w:w="2266"/>
        <w:gridCol w:w="2846"/>
      </w:tblGrid>
      <w:tr w:rsidR="00EC3782">
        <w:trPr>
          <w:trHeight w:hRule="exact" w:val="2554"/>
          <w:jc w:val="center"/>
        </w:trPr>
        <w:tc>
          <w:tcPr>
            <w:tcW w:w="965" w:type="dxa"/>
            <w:tcBorders>
              <w:top w:val="single" w:sz="4" w:space="0" w:color="auto"/>
              <w:left w:val="single" w:sz="4" w:space="0" w:color="auto"/>
              <w:bottom w:val="single" w:sz="4" w:space="0" w:color="auto"/>
            </w:tcBorders>
            <w:shd w:val="clear" w:color="auto" w:fill="auto"/>
          </w:tcPr>
          <w:p w:rsidR="00EC3782" w:rsidRDefault="00EC3782">
            <w:pPr>
              <w:rPr>
                <w:sz w:val="10"/>
                <w:szCs w:val="10"/>
              </w:rPr>
            </w:pPr>
          </w:p>
        </w:tc>
        <w:tc>
          <w:tcPr>
            <w:tcW w:w="2098" w:type="dxa"/>
            <w:tcBorders>
              <w:top w:val="single" w:sz="4" w:space="0" w:color="auto"/>
              <w:left w:val="single" w:sz="4" w:space="0" w:color="auto"/>
              <w:bottom w:val="single" w:sz="4" w:space="0" w:color="auto"/>
            </w:tcBorders>
            <w:shd w:val="clear" w:color="auto" w:fill="auto"/>
          </w:tcPr>
          <w:p w:rsidR="00EC3782" w:rsidRDefault="007A7B96">
            <w:pPr>
              <w:pStyle w:val="a9"/>
              <w:tabs>
                <w:tab w:val="left" w:pos="1762"/>
              </w:tabs>
              <w:ind w:firstLine="0"/>
            </w:pPr>
            <w:r>
              <w:t>обучающихся, технологией</w:t>
            </w:r>
            <w:r>
              <w:tab/>
              <w:t>и</w:t>
            </w:r>
          </w:p>
          <w:p w:rsidR="00EC3782" w:rsidRDefault="007A7B96">
            <w:pPr>
              <w:pStyle w:val="a9"/>
              <w:ind w:firstLine="0"/>
            </w:pPr>
            <w:r>
              <w:t>самостоятельными способами</w:t>
            </w:r>
          </w:p>
          <w:p w:rsidR="00EC3782" w:rsidRDefault="007A7B96">
            <w:pPr>
              <w:pStyle w:val="a9"/>
              <w:ind w:firstLine="0"/>
            </w:pPr>
            <w:r>
              <w:t>проектирования индивидуальных образовательных маршрутов обучающихся</w:t>
            </w:r>
          </w:p>
        </w:tc>
        <w:tc>
          <w:tcPr>
            <w:tcW w:w="2122" w:type="dxa"/>
            <w:tcBorders>
              <w:top w:val="single" w:sz="4" w:space="0" w:color="auto"/>
              <w:left w:val="single" w:sz="4" w:space="0" w:color="auto"/>
              <w:bottom w:val="single" w:sz="4" w:space="0" w:color="auto"/>
            </w:tcBorders>
            <w:shd w:val="clear" w:color="auto" w:fill="auto"/>
            <w:vAlign w:val="bottom"/>
          </w:tcPr>
          <w:p w:rsidR="00EC3782" w:rsidRDefault="007A7B96">
            <w:pPr>
              <w:pStyle w:val="a9"/>
              <w:ind w:firstLine="0"/>
            </w:pPr>
            <w:r>
              <w:t>психологических особенностей обучающихся, технологией и</w:t>
            </w:r>
          </w:p>
          <w:p w:rsidR="00EC3782" w:rsidRDefault="007A7B96">
            <w:pPr>
              <w:pStyle w:val="a9"/>
              <w:ind w:firstLine="0"/>
            </w:pPr>
            <w:r>
              <w:t>самостоятельными способами</w:t>
            </w:r>
          </w:p>
          <w:p w:rsidR="00EC3782" w:rsidRDefault="007A7B96">
            <w:pPr>
              <w:pStyle w:val="a9"/>
              <w:ind w:firstLine="0"/>
            </w:pPr>
            <w:r>
              <w:t>проектирования индивидуальных образовательных маршрутов обучающихся</w:t>
            </w:r>
          </w:p>
        </w:tc>
        <w:tc>
          <w:tcPr>
            <w:tcW w:w="2266" w:type="dxa"/>
            <w:tcBorders>
              <w:top w:val="single" w:sz="4" w:space="0" w:color="auto"/>
              <w:left w:val="single" w:sz="4" w:space="0" w:color="auto"/>
              <w:bottom w:val="single" w:sz="4" w:space="0" w:color="auto"/>
            </w:tcBorders>
            <w:shd w:val="clear" w:color="auto" w:fill="auto"/>
          </w:tcPr>
          <w:p w:rsidR="00EC3782" w:rsidRDefault="007A7B96">
            <w:pPr>
              <w:pStyle w:val="a9"/>
              <w:tabs>
                <w:tab w:val="left" w:pos="1930"/>
              </w:tabs>
              <w:ind w:firstLine="0"/>
            </w:pPr>
            <w:r>
              <w:t>особенностей обучающихся, технологией</w:t>
            </w:r>
            <w:r>
              <w:tab/>
              <w:t>и</w:t>
            </w:r>
          </w:p>
          <w:p w:rsidR="00EC3782" w:rsidRDefault="007A7B96">
            <w:pPr>
              <w:pStyle w:val="a9"/>
              <w:ind w:firstLine="0"/>
            </w:pPr>
            <w:r>
              <w:t>самостоятельными способами</w:t>
            </w:r>
          </w:p>
          <w:p w:rsidR="00EC3782" w:rsidRDefault="007A7B96">
            <w:pPr>
              <w:pStyle w:val="a9"/>
              <w:ind w:firstLine="0"/>
            </w:pPr>
            <w:r>
              <w:t>проектирования индивидуальных образовательных маршрутов обучающихся</w:t>
            </w:r>
          </w:p>
        </w:tc>
        <w:tc>
          <w:tcPr>
            <w:tcW w:w="2846" w:type="dxa"/>
            <w:tcBorders>
              <w:top w:val="single" w:sz="4" w:space="0" w:color="auto"/>
              <w:left w:val="single" w:sz="4" w:space="0" w:color="auto"/>
              <w:bottom w:val="single" w:sz="4" w:space="0" w:color="auto"/>
              <w:right w:val="single" w:sz="4" w:space="0" w:color="auto"/>
            </w:tcBorders>
            <w:shd w:val="clear" w:color="auto" w:fill="auto"/>
          </w:tcPr>
          <w:p w:rsidR="00EC3782" w:rsidRDefault="007A7B96">
            <w:pPr>
              <w:pStyle w:val="a9"/>
              <w:ind w:firstLine="0"/>
            </w:pPr>
            <w:r>
              <w:t>проектирования индивидуальных образовательных маршрутов обучающихся</w:t>
            </w:r>
          </w:p>
        </w:tc>
      </w:tr>
    </w:tbl>
    <w:p w:rsidR="00EC3782" w:rsidRDefault="007A7B96">
      <w:pPr>
        <w:pStyle w:val="a7"/>
        <w:ind w:left="792"/>
      </w:pPr>
      <w:r>
        <w:rPr>
          <w:b/>
          <w:bCs/>
        </w:rPr>
        <w:t>3. Распределение оценок за формы текущего контроля и промежуточную аттестацию</w:t>
      </w:r>
    </w:p>
    <w:p w:rsidR="00EC3782" w:rsidRDefault="007A7B96">
      <w:pPr>
        <w:pStyle w:val="a7"/>
        <w:ind w:left="792"/>
      </w:pPr>
      <w:r>
        <w:rPr>
          <w:b/>
          <w:bCs/>
        </w:rPr>
        <w:t>А семестр:</w:t>
      </w:r>
    </w:p>
    <w:p w:rsidR="00EC3782" w:rsidRDefault="007A7B96">
      <w:pPr>
        <w:pStyle w:val="a7"/>
        <w:spacing w:line="223" w:lineRule="auto"/>
        <w:ind w:left="792"/>
      </w:pPr>
      <w:r>
        <w:rPr>
          <w:b/>
          <w:bCs/>
        </w:rPr>
        <w:t>Текущий контроль:</w:t>
      </w:r>
    </w:p>
    <w:p w:rsidR="00EC3782" w:rsidRDefault="007A7B96">
      <w:pPr>
        <w:pStyle w:val="1"/>
        <w:numPr>
          <w:ilvl w:val="0"/>
          <w:numId w:val="20"/>
        </w:numPr>
        <w:tabs>
          <w:tab w:val="left" w:pos="1236"/>
        </w:tabs>
        <w:spacing w:line="226" w:lineRule="auto"/>
        <w:ind w:left="1260" w:hanging="360"/>
      </w:pPr>
      <w:r>
        <w:t>Устный опрос по темам: «История развития детской литературы», «Волшебная сказка как ведущая разновидность сказочного жанра в круге детского чтения», «Деятельность К.Д.Ушинского как детского писателя», «Произведения для детей Л.Н. Толстого», «Детская литература 20 века. Современная детская проза», «Современная детская проза». Максимальное количество баллов по БРС - 20.</w:t>
      </w:r>
    </w:p>
    <w:p w:rsidR="00EC3782" w:rsidRDefault="007A7B96">
      <w:pPr>
        <w:pStyle w:val="1"/>
        <w:numPr>
          <w:ilvl w:val="0"/>
          <w:numId w:val="20"/>
        </w:numPr>
        <w:tabs>
          <w:tab w:val="left" w:pos="1236"/>
        </w:tabs>
        <w:spacing w:line="226" w:lineRule="auto"/>
        <w:ind w:left="1260" w:hanging="360"/>
      </w:pPr>
      <w:r>
        <w:t xml:space="preserve">Тестирование </w:t>
      </w:r>
      <w:r>
        <w:rPr>
          <w:i/>
          <w:iCs/>
        </w:rPr>
        <w:t>по темам</w:t>
      </w:r>
      <w:r>
        <w:t>: «История развития детской литературы», «Волшебная сказка как ведущая разновидность сказочного жанра в круге детского чтения», «Деятельность К.Д.Ушинского как детского писателя», «Произведения для детей Л.Н. Толстого», «Детская литература 20 века. Современная детская проза», «Современная детская проза». Максимальное количество баллов по БРС - 20.</w:t>
      </w:r>
    </w:p>
    <w:p w:rsidR="00EC3782" w:rsidRDefault="007A7B96">
      <w:pPr>
        <w:pStyle w:val="1"/>
        <w:numPr>
          <w:ilvl w:val="0"/>
          <w:numId w:val="20"/>
        </w:numPr>
        <w:tabs>
          <w:tab w:val="left" w:pos="1236"/>
        </w:tabs>
        <w:spacing w:after="80" w:line="226" w:lineRule="auto"/>
        <w:ind w:left="1260" w:hanging="360"/>
      </w:pPr>
      <w:r>
        <w:t>Письменная работа по темам: «История развития детской литературы», «Волшебная сказка как ведущая разновидность сказочного жанра в круге детского чтения», «Деятельность К.Д.Ушинского как детского писателя», «Произведения для детей Л.Н. Толстого», «Детская литература 20 века. Современная детская проза», «Современная детская проза».</w:t>
      </w:r>
    </w:p>
    <w:p w:rsidR="00EC3782" w:rsidRDefault="007A7B96" w:rsidP="009E7C12">
      <w:pPr>
        <w:pStyle w:val="1"/>
      </w:pPr>
      <w:r>
        <w:rPr>
          <w:b/>
          <w:bCs/>
        </w:rPr>
        <w:t xml:space="preserve">Промежуточная аттестация </w:t>
      </w:r>
      <w:r>
        <w:t>- экзамен</w:t>
      </w:r>
    </w:p>
    <w:p w:rsidR="00EC3782" w:rsidRDefault="007A7B96" w:rsidP="009E7C12">
      <w:pPr>
        <w:pStyle w:val="1"/>
        <w:tabs>
          <w:tab w:val="left" w:pos="5383"/>
        </w:tabs>
        <w:spacing w:after="40"/>
        <w:ind w:left="180" w:firstLine="0"/>
      </w:pPr>
      <w:r>
        <w:t>Аттестация проводится по билетам. В каждом билете два вопрос.</w:t>
      </w:r>
      <w:r>
        <w:tab/>
        <w:t>оценочных средства: устный или письменный</w:t>
      </w:r>
    </w:p>
    <w:p w:rsidR="00EC3782" w:rsidRDefault="007A7B96">
      <w:pPr>
        <w:pStyle w:val="11"/>
        <w:keepNext/>
        <w:keepLines/>
        <w:spacing w:after="0"/>
        <w:ind w:left="1060" w:firstLine="0"/>
        <w:jc w:val="both"/>
      </w:pPr>
      <w:bookmarkStart w:id="8" w:name="bookmark19"/>
      <w:r>
        <w:t>Для экзамена:</w:t>
      </w:r>
      <w:bookmarkEnd w:id="8"/>
    </w:p>
    <w:p w:rsidR="00EC3782" w:rsidRDefault="007A7B96">
      <w:pPr>
        <w:pStyle w:val="1"/>
        <w:ind w:left="1060" w:firstLine="0"/>
        <w:jc w:val="both"/>
      </w:pPr>
      <w:r>
        <w:t>отлично</w:t>
      </w:r>
    </w:p>
    <w:p w:rsidR="00EC3782" w:rsidRDefault="007A7B96">
      <w:pPr>
        <w:pStyle w:val="1"/>
        <w:ind w:left="1060" w:firstLine="0"/>
        <w:jc w:val="both"/>
      </w:pPr>
      <w:r>
        <w:t>хорошо</w:t>
      </w:r>
    </w:p>
    <w:p w:rsidR="00EC3782" w:rsidRDefault="007A7B96">
      <w:pPr>
        <w:pStyle w:val="1"/>
        <w:ind w:left="1060" w:firstLine="0"/>
        <w:jc w:val="both"/>
      </w:pPr>
      <w:r>
        <w:t>удовлетворительно</w:t>
      </w:r>
    </w:p>
    <w:p w:rsidR="00EC3782" w:rsidRDefault="007A7B96">
      <w:pPr>
        <w:pStyle w:val="1"/>
        <w:spacing w:after="220"/>
        <w:ind w:left="1060" w:firstLine="0"/>
        <w:jc w:val="both"/>
      </w:pPr>
      <w:r>
        <w:t>неудовлетворительно</w:t>
      </w:r>
    </w:p>
    <w:p w:rsidR="00EC3782" w:rsidRDefault="007A7B96">
      <w:pPr>
        <w:pStyle w:val="11"/>
        <w:keepNext/>
        <w:keepLines/>
        <w:numPr>
          <w:ilvl w:val="0"/>
          <w:numId w:val="20"/>
        </w:numPr>
        <w:tabs>
          <w:tab w:val="left" w:pos="1268"/>
        </w:tabs>
        <w:spacing w:after="0"/>
        <w:ind w:firstLine="920"/>
        <w:jc w:val="both"/>
      </w:pPr>
      <w:bookmarkStart w:id="9" w:name="bookmark21"/>
      <w:r>
        <w:lastRenderedPageBreak/>
        <w:t>Оценочные средства, порядок их применения и критерии оценивания</w:t>
      </w:r>
      <w:bookmarkEnd w:id="9"/>
    </w:p>
    <w:p w:rsidR="00EC3782" w:rsidRDefault="007A7B96">
      <w:pPr>
        <w:pStyle w:val="11"/>
        <w:keepNext/>
        <w:keepLines/>
        <w:numPr>
          <w:ilvl w:val="1"/>
          <w:numId w:val="20"/>
        </w:numPr>
        <w:tabs>
          <w:tab w:val="left" w:pos="1402"/>
        </w:tabs>
        <w:spacing w:after="0"/>
        <w:ind w:firstLine="920"/>
        <w:jc w:val="both"/>
      </w:pPr>
      <w:r>
        <w:t>Оценочные средства текущего контроля</w:t>
      </w:r>
    </w:p>
    <w:p w:rsidR="00EC3782" w:rsidRDefault="007A7B96">
      <w:pPr>
        <w:pStyle w:val="1"/>
        <w:numPr>
          <w:ilvl w:val="2"/>
          <w:numId w:val="20"/>
        </w:numPr>
        <w:tabs>
          <w:tab w:val="left" w:pos="1706"/>
        </w:tabs>
        <w:ind w:left="360" w:firstLine="700"/>
        <w:jc w:val="both"/>
      </w:pPr>
      <w:r>
        <w:rPr>
          <w:b/>
          <w:bCs/>
        </w:rPr>
        <w:t xml:space="preserve">Устный опрос </w:t>
      </w:r>
      <w:r>
        <w:t xml:space="preserve">по темам: «Устное народное творчество»; «Русская детская литература </w:t>
      </w:r>
      <w:r>
        <w:rPr>
          <w:lang w:val="en-US" w:eastAsia="en-US" w:bidi="en-US"/>
        </w:rPr>
        <w:t>XI</w:t>
      </w:r>
      <w:r w:rsidRPr="009E7C12">
        <w:rPr>
          <w:lang w:eastAsia="en-US" w:bidi="en-US"/>
        </w:rPr>
        <w:t>-</w:t>
      </w:r>
      <w:r>
        <w:rPr>
          <w:lang w:val="en-US" w:eastAsia="en-US" w:bidi="en-US"/>
        </w:rPr>
        <w:t>XVIII</w:t>
      </w:r>
      <w:r w:rsidRPr="009E7C12">
        <w:rPr>
          <w:lang w:eastAsia="en-US" w:bidi="en-US"/>
        </w:rPr>
        <w:t xml:space="preserve"> </w:t>
      </w:r>
      <w:r>
        <w:t xml:space="preserve">веков»; «Русская детская литература первой половины </w:t>
      </w:r>
      <w:r>
        <w:rPr>
          <w:lang w:val="en-US" w:eastAsia="en-US" w:bidi="en-US"/>
        </w:rPr>
        <w:t>XIX</w:t>
      </w:r>
      <w:r w:rsidRPr="009E7C12">
        <w:rPr>
          <w:lang w:eastAsia="en-US" w:bidi="en-US"/>
        </w:rPr>
        <w:t xml:space="preserve"> </w:t>
      </w:r>
      <w:r>
        <w:t xml:space="preserve">века»; «Русская детская литература второй половины </w:t>
      </w:r>
      <w:r>
        <w:rPr>
          <w:lang w:val="en-US" w:eastAsia="en-US" w:bidi="en-US"/>
        </w:rPr>
        <w:t>XIX</w:t>
      </w:r>
      <w:r w:rsidRPr="009E7C12">
        <w:rPr>
          <w:lang w:eastAsia="en-US" w:bidi="en-US"/>
        </w:rPr>
        <w:t xml:space="preserve"> </w:t>
      </w:r>
      <w:r>
        <w:t>века»; «Детская литература 20-30-х годов ХХ в.Детская литература 40-50-х годов»; «Детская литература 60- 80</w:t>
      </w:r>
      <w:r>
        <w:softHyphen/>
        <w:t>х годов. Современная детская литература».</w:t>
      </w:r>
    </w:p>
    <w:p w:rsidR="00EC3782" w:rsidRDefault="007A7B96">
      <w:pPr>
        <w:pStyle w:val="22"/>
        <w:keepNext/>
        <w:keepLines/>
        <w:numPr>
          <w:ilvl w:val="3"/>
          <w:numId w:val="20"/>
        </w:numPr>
        <w:tabs>
          <w:tab w:val="left" w:pos="1690"/>
        </w:tabs>
        <w:ind w:firstLine="920"/>
        <w:jc w:val="both"/>
      </w:pPr>
      <w:bookmarkStart w:id="10" w:name="bookmark23"/>
      <w:r>
        <w:t>Порядок проведения</w:t>
      </w:r>
      <w:bookmarkEnd w:id="10"/>
    </w:p>
    <w:p w:rsidR="00EC3782" w:rsidRDefault="007A7B96">
      <w:pPr>
        <w:pStyle w:val="1"/>
        <w:spacing w:after="220"/>
        <w:ind w:left="360" w:firstLine="700"/>
        <w:jc w:val="both"/>
      </w:pPr>
      <w:r>
        <w:t>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w:t>
      </w:r>
    </w:p>
    <w:p w:rsidR="00EC3782" w:rsidRDefault="007A7B96">
      <w:pPr>
        <w:pStyle w:val="22"/>
        <w:keepNext/>
        <w:keepLines/>
        <w:numPr>
          <w:ilvl w:val="3"/>
          <w:numId w:val="20"/>
        </w:numPr>
        <w:tabs>
          <w:tab w:val="left" w:pos="1690"/>
        </w:tabs>
        <w:ind w:firstLine="920"/>
        <w:jc w:val="both"/>
      </w:pPr>
      <w:bookmarkStart w:id="11" w:name="bookmark25"/>
      <w:r>
        <w:t>Критерии оценивания</w:t>
      </w:r>
      <w:bookmarkEnd w:id="11"/>
    </w:p>
    <w:p w:rsidR="00EC3782" w:rsidRDefault="007A7B96">
      <w:pPr>
        <w:pStyle w:val="1"/>
        <w:ind w:firstLine="580"/>
        <w:jc w:val="both"/>
      </w:pPr>
      <w:r>
        <w:rPr>
          <w:b/>
          <w:bCs/>
        </w:rPr>
        <w:t>Баллы в интервале 86-100% от максимальных ставятся, если обучающийся:</w:t>
      </w:r>
    </w:p>
    <w:p w:rsidR="00EC3782" w:rsidRDefault="007A7B96">
      <w:pPr>
        <w:pStyle w:val="1"/>
        <w:numPr>
          <w:ilvl w:val="0"/>
          <w:numId w:val="21"/>
        </w:numPr>
        <w:tabs>
          <w:tab w:val="left" w:pos="875"/>
        </w:tabs>
        <w:ind w:firstLine="580"/>
        <w:jc w:val="both"/>
      </w:pPr>
      <w:r>
        <w:t>качественно раскрыл содержание темы;</w:t>
      </w:r>
    </w:p>
    <w:p w:rsidR="00EC3782" w:rsidRDefault="007A7B96">
      <w:pPr>
        <w:pStyle w:val="1"/>
        <w:numPr>
          <w:ilvl w:val="0"/>
          <w:numId w:val="21"/>
        </w:numPr>
        <w:tabs>
          <w:tab w:val="left" w:pos="875"/>
        </w:tabs>
        <w:ind w:firstLine="580"/>
        <w:jc w:val="both"/>
      </w:pPr>
      <w:r>
        <w:t>прекрасно освоил понятийный аппарат;</w:t>
      </w:r>
    </w:p>
    <w:p w:rsidR="00EC3782" w:rsidRDefault="007A7B96">
      <w:pPr>
        <w:pStyle w:val="1"/>
        <w:numPr>
          <w:ilvl w:val="0"/>
          <w:numId w:val="21"/>
        </w:numPr>
        <w:tabs>
          <w:tab w:val="left" w:pos="857"/>
        </w:tabs>
        <w:ind w:firstLine="580"/>
        <w:jc w:val="both"/>
      </w:pPr>
      <w:r>
        <w:t>продемонстрировал высокий уровень понимания материала, превосходное умение формулировать свои мысли, обсуждать дискуссионные положения.</w:t>
      </w:r>
    </w:p>
    <w:p w:rsidR="00EC3782" w:rsidRDefault="007A7B96">
      <w:pPr>
        <w:pStyle w:val="1"/>
        <w:ind w:firstLine="580"/>
        <w:jc w:val="both"/>
      </w:pPr>
      <w:r>
        <w:rPr>
          <w:b/>
          <w:bCs/>
        </w:rPr>
        <w:t>Баллы в интервале 71-85% от максимальных ставятся, если обучающийся:</w:t>
      </w:r>
    </w:p>
    <w:p w:rsidR="00EC3782" w:rsidRDefault="007A7B96">
      <w:pPr>
        <w:pStyle w:val="1"/>
        <w:numPr>
          <w:ilvl w:val="0"/>
          <w:numId w:val="21"/>
        </w:numPr>
        <w:tabs>
          <w:tab w:val="left" w:pos="875"/>
        </w:tabs>
        <w:ind w:firstLine="580"/>
        <w:jc w:val="both"/>
      </w:pPr>
      <w:r>
        <w:t>в основном раскрыл содержание темы;</w:t>
      </w:r>
    </w:p>
    <w:p w:rsidR="00EC3782" w:rsidRDefault="007A7B96">
      <w:pPr>
        <w:pStyle w:val="1"/>
        <w:numPr>
          <w:ilvl w:val="0"/>
          <w:numId w:val="21"/>
        </w:numPr>
        <w:tabs>
          <w:tab w:val="left" w:pos="875"/>
        </w:tabs>
        <w:ind w:firstLine="580"/>
        <w:jc w:val="both"/>
      </w:pPr>
      <w:r>
        <w:t>хорошо освоил понятийный аппарат;</w:t>
      </w:r>
    </w:p>
    <w:p w:rsidR="00EC3782" w:rsidRDefault="007A7B96">
      <w:pPr>
        <w:pStyle w:val="1"/>
        <w:numPr>
          <w:ilvl w:val="0"/>
          <w:numId w:val="21"/>
        </w:numPr>
        <w:tabs>
          <w:tab w:val="left" w:pos="857"/>
        </w:tabs>
        <w:ind w:firstLine="580"/>
        <w:jc w:val="both"/>
      </w:pPr>
      <w:r>
        <w:t>продемонстрировал, в целом, высокий уровень понимания материала, превосходное умение формулировать свои мысли, обсуждать дискуссионные положения.</w:t>
      </w:r>
    </w:p>
    <w:p w:rsidR="00EC3782" w:rsidRDefault="007A7B96">
      <w:pPr>
        <w:pStyle w:val="1"/>
        <w:ind w:firstLine="580"/>
        <w:jc w:val="both"/>
      </w:pPr>
      <w:r>
        <w:rPr>
          <w:b/>
          <w:bCs/>
        </w:rPr>
        <w:t>Баллы в интервале 56-70% от максимальных ставятся, если обучающийся:</w:t>
      </w:r>
    </w:p>
    <w:p w:rsidR="00EC3782" w:rsidRDefault="007A7B96">
      <w:pPr>
        <w:pStyle w:val="1"/>
        <w:numPr>
          <w:ilvl w:val="0"/>
          <w:numId w:val="21"/>
        </w:numPr>
        <w:tabs>
          <w:tab w:val="left" w:pos="875"/>
        </w:tabs>
        <w:ind w:firstLine="580"/>
        <w:jc w:val="both"/>
      </w:pPr>
      <w:r>
        <w:t>частично раскрыл содержание темы;</w:t>
      </w:r>
    </w:p>
    <w:p w:rsidR="00EC3782" w:rsidRDefault="007A7B96">
      <w:pPr>
        <w:pStyle w:val="1"/>
        <w:numPr>
          <w:ilvl w:val="0"/>
          <w:numId w:val="21"/>
        </w:numPr>
        <w:tabs>
          <w:tab w:val="left" w:pos="875"/>
        </w:tabs>
        <w:ind w:firstLine="580"/>
        <w:jc w:val="both"/>
      </w:pPr>
      <w:r>
        <w:t>в недостаточной степени освоил понятийный аппарат;</w:t>
      </w:r>
    </w:p>
    <w:p w:rsidR="00EC3782" w:rsidRDefault="007A7B96">
      <w:pPr>
        <w:pStyle w:val="1"/>
        <w:numPr>
          <w:ilvl w:val="0"/>
          <w:numId w:val="21"/>
        </w:numPr>
        <w:tabs>
          <w:tab w:val="left" w:pos="861"/>
        </w:tabs>
        <w:ind w:firstLine="580"/>
        <w:jc w:val="both"/>
      </w:pPr>
      <w:r>
        <w:t>продемонстрировал невысокий уровень понимания материала, слабое умение формулировать свои мысли, обсуждать дискуссионные положения.</w:t>
      </w:r>
    </w:p>
    <w:p w:rsidR="00EC3782" w:rsidRDefault="007A7B96">
      <w:pPr>
        <w:pStyle w:val="1"/>
        <w:ind w:firstLine="580"/>
        <w:jc w:val="both"/>
      </w:pPr>
      <w:r>
        <w:rPr>
          <w:b/>
          <w:bCs/>
        </w:rPr>
        <w:t>Баллы в интервале 0-55% от максимальных ставятся, если обучающийся:</w:t>
      </w:r>
    </w:p>
    <w:p w:rsidR="00EC3782" w:rsidRDefault="007A7B96">
      <w:pPr>
        <w:pStyle w:val="1"/>
        <w:numPr>
          <w:ilvl w:val="0"/>
          <w:numId w:val="21"/>
        </w:numPr>
        <w:tabs>
          <w:tab w:val="left" w:pos="875"/>
        </w:tabs>
        <w:ind w:firstLine="580"/>
        <w:jc w:val="both"/>
      </w:pPr>
      <w:r>
        <w:t>не раскрыл содержание темы;</w:t>
      </w:r>
    </w:p>
    <w:p w:rsidR="00EC3782" w:rsidRDefault="007A7B96">
      <w:pPr>
        <w:pStyle w:val="1"/>
        <w:numPr>
          <w:ilvl w:val="0"/>
          <w:numId w:val="21"/>
        </w:numPr>
        <w:tabs>
          <w:tab w:val="left" w:pos="875"/>
        </w:tabs>
        <w:ind w:firstLine="580"/>
        <w:jc w:val="both"/>
      </w:pPr>
      <w:r>
        <w:t>не освоил понятийный аппарат;</w:t>
      </w:r>
    </w:p>
    <w:p w:rsidR="00EC3782" w:rsidRDefault="007A7B96">
      <w:pPr>
        <w:pStyle w:val="1"/>
        <w:numPr>
          <w:ilvl w:val="0"/>
          <w:numId w:val="21"/>
        </w:numPr>
        <w:tabs>
          <w:tab w:val="left" w:pos="857"/>
        </w:tabs>
        <w:spacing w:after="440"/>
        <w:ind w:firstLine="580"/>
        <w:jc w:val="both"/>
      </w:pPr>
      <w:r>
        <w:t>не продемонстрировал понимание материала, умения формулировать свои мысли, обсуждать дискуссионные положения.</w:t>
      </w:r>
    </w:p>
    <w:p w:rsidR="00EC3782" w:rsidRDefault="007A7B96">
      <w:pPr>
        <w:pStyle w:val="22"/>
        <w:keepNext/>
        <w:keepLines/>
        <w:numPr>
          <w:ilvl w:val="3"/>
          <w:numId w:val="20"/>
        </w:numPr>
        <w:tabs>
          <w:tab w:val="left" w:pos="1690"/>
        </w:tabs>
        <w:ind w:firstLine="920"/>
        <w:jc w:val="both"/>
      </w:pPr>
      <w:bookmarkStart w:id="12" w:name="bookmark27"/>
      <w:r>
        <w:t>Содержание оценочного средства</w:t>
      </w:r>
      <w:bookmarkEnd w:id="12"/>
    </w:p>
    <w:p w:rsidR="00EC3782" w:rsidRDefault="007A7B96">
      <w:pPr>
        <w:pStyle w:val="1"/>
        <w:numPr>
          <w:ilvl w:val="0"/>
          <w:numId w:val="22"/>
        </w:numPr>
        <w:tabs>
          <w:tab w:val="left" w:pos="669"/>
        </w:tabs>
        <w:jc w:val="both"/>
      </w:pPr>
      <w:r>
        <w:t>Цели и задачи детской литературы.</w:t>
      </w:r>
    </w:p>
    <w:p w:rsidR="00EC3782" w:rsidRDefault="007A7B96">
      <w:pPr>
        <w:pStyle w:val="1"/>
        <w:numPr>
          <w:ilvl w:val="0"/>
          <w:numId w:val="22"/>
        </w:numPr>
        <w:tabs>
          <w:tab w:val="left" w:pos="689"/>
        </w:tabs>
        <w:jc w:val="both"/>
      </w:pPr>
      <w:r>
        <w:t>Понятие детской литературы.</w:t>
      </w:r>
    </w:p>
    <w:p w:rsidR="00EC3782" w:rsidRDefault="007A7B96">
      <w:pPr>
        <w:pStyle w:val="1"/>
        <w:numPr>
          <w:ilvl w:val="0"/>
          <w:numId w:val="22"/>
        </w:numPr>
        <w:tabs>
          <w:tab w:val="left" w:pos="679"/>
        </w:tabs>
        <w:jc w:val="both"/>
      </w:pPr>
      <w:r>
        <w:t>Жанры детской литературы.</w:t>
      </w:r>
    </w:p>
    <w:p w:rsidR="00EC3782" w:rsidRDefault="007A7B96">
      <w:pPr>
        <w:pStyle w:val="1"/>
        <w:numPr>
          <w:ilvl w:val="0"/>
          <w:numId w:val="22"/>
        </w:numPr>
        <w:tabs>
          <w:tab w:val="left" w:pos="689"/>
        </w:tabs>
        <w:jc w:val="both"/>
      </w:pPr>
      <w:r>
        <w:t>История формирования детской литературы.</w:t>
      </w:r>
    </w:p>
    <w:p w:rsidR="00EC3782" w:rsidRDefault="007A7B96">
      <w:pPr>
        <w:pStyle w:val="1"/>
        <w:numPr>
          <w:ilvl w:val="0"/>
          <w:numId w:val="22"/>
        </w:numPr>
        <w:tabs>
          <w:tab w:val="left" w:pos="684"/>
        </w:tabs>
        <w:jc w:val="both"/>
      </w:pPr>
      <w:r>
        <w:t>Первый детский поэт Савватий. Творчество К.Истомина, С.Полоцкого, Ф.Прокоповича для детей.</w:t>
      </w:r>
    </w:p>
    <w:p w:rsidR="00EC3782" w:rsidRDefault="007A7B96">
      <w:pPr>
        <w:pStyle w:val="1"/>
        <w:numPr>
          <w:ilvl w:val="0"/>
          <w:numId w:val="22"/>
        </w:numPr>
        <w:tabs>
          <w:tab w:val="left" w:pos="684"/>
        </w:tabs>
        <w:jc w:val="both"/>
      </w:pPr>
      <w:r>
        <w:t>Деятельность Н.Г.Курганова, Н.И.Новикова, Н.М.Карамзина, А.Т.Болотова.</w:t>
      </w:r>
    </w:p>
    <w:p w:rsidR="00EC3782" w:rsidRDefault="007A7B96">
      <w:pPr>
        <w:pStyle w:val="1"/>
        <w:numPr>
          <w:ilvl w:val="0"/>
          <w:numId w:val="22"/>
        </w:numPr>
        <w:tabs>
          <w:tab w:val="left" w:pos="684"/>
        </w:tabs>
        <w:jc w:val="both"/>
      </w:pPr>
      <w:r>
        <w:t>Первый детский журнал "Детское чтение для сердца и разума" Н.И.Новикова.</w:t>
      </w:r>
    </w:p>
    <w:p w:rsidR="00EC3782" w:rsidRDefault="007A7B96">
      <w:pPr>
        <w:pStyle w:val="11"/>
        <w:keepNext/>
        <w:keepLines/>
        <w:spacing w:after="0"/>
        <w:ind w:firstLine="360"/>
        <w:jc w:val="both"/>
      </w:pPr>
      <w:bookmarkStart w:id="13" w:name="bookmark29"/>
      <w:r>
        <w:t>Детская литература 19 века</w:t>
      </w:r>
      <w:bookmarkEnd w:id="13"/>
    </w:p>
    <w:p w:rsidR="00EC3782" w:rsidRDefault="007A7B96">
      <w:pPr>
        <w:pStyle w:val="1"/>
        <w:ind w:left="360" w:firstLine="0"/>
        <w:jc w:val="both"/>
      </w:pPr>
      <w:r>
        <w:t>1. Прочитайте раздел ''Из русской литературы XIX века'' и ответьте на вопросы. А.С. Пушкин, М.Ю. Лермонтов, Н.В. Гоголь. И.С., Тургенев, Н.А. Некрасов, Л.Н. Толстой, А.П. Чехов» книги Т.Д.Полозова, Г.П.Туюкина, Т.А.Полозова, М.П.Бархота ''Русская литература для детей''</w:t>
      </w:r>
    </w:p>
    <w:p w:rsidR="00EC3782" w:rsidRDefault="007A7B96">
      <w:pPr>
        <w:pStyle w:val="1"/>
        <w:numPr>
          <w:ilvl w:val="0"/>
          <w:numId w:val="23"/>
        </w:numPr>
        <w:tabs>
          <w:tab w:val="left" w:pos="617"/>
        </w:tabs>
        <w:ind w:left="360" w:firstLine="0"/>
        <w:jc w:val="both"/>
      </w:pPr>
      <w:r>
        <w:t>т Ознакомьтесь с материалами, представленными в книге Русская литература для детей: Учеб.пособие для студ.сред.пед.учеб.заведений/ Т.Д.Полозова, Г.П.Туюкина, Т.А.Полозова, М.П.Бархота; Под ред. Т.Д.Полозовой. - М.:'Издательский центр ''Академия'', 2000. (С.3-22; 23-38; 39-52) и ответьте на следующие вопросы:</w:t>
      </w:r>
    </w:p>
    <w:p w:rsidR="00EC3782" w:rsidRDefault="007A7B96">
      <w:pPr>
        <w:pStyle w:val="1"/>
        <w:numPr>
          <w:ilvl w:val="0"/>
          <w:numId w:val="23"/>
        </w:numPr>
        <w:tabs>
          <w:tab w:val="left" w:pos="612"/>
        </w:tabs>
        <w:ind w:left="360" w:firstLine="0"/>
        <w:jc w:val="both"/>
      </w:pPr>
      <w:r>
        <w:t>В прочитанной Вами главе приведены различные точки зрения на вопрос о специфике литературы для детей. Какая из них вызывает у Вас согласие?</w:t>
      </w:r>
    </w:p>
    <w:p w:rsidR="00EC3782" w:rsidRDefault="007A7B96">
      <w:pPr>
        <w:pStyle w:val="1"/>
        <w:numPr>
          <w:ilvl w:val="0"/>
          <w:numId w:val="23"/>
        </w:numPr>
        <w:tabs>
          <w:tab w:val="left" w:pos="665"/>
        </w:tabs>
        <w:ind w:left="360" w:firstLine="40"/>
        <w:jc w:val="both"/>
      </w:pPr>
      <w:r>
        <w:t>Согласны ли Вы с доказательством взаимозависимости способностей эстетического восприятия художественной литературы и способностей собственного литературного творчества?</w:t>
      </w:r>
    </w:p>
    <w:p w:rsidR="00EC3782" w:rsidRDefault="007A7B96">
      <w:pPr>
        <w:pStyle w:val="1"/>
        <w:numPr>
          <w:ilvl w:val="0"/>
          <w:numId w:val="23"/>
        </w:numPr>
        <w:tabs>
          <w:tab w:val="left" w:pos="612"/>
        </w:tabs>
        <w:ind w:left="360" w:firstLine="0"/>
        <w:jc w:val="both"/>
      </w:pPr>
      <w:r>
        <w:t>Сформулируйте свое представление о творческом чтении. Соотнесите сложившееся представление о творческом чтении с тем, что Вы думаете, знаете о возрастных особенностях отношения детей младшего школьного возраста к литературе и чтению.</w:t>
      </w:r>
    </w:p>
    <w:p w:rsidR="00EC3782" w:rsidRDefault="007A7B96">
      <w:pPr>
        <w:pStyle w:val="1"/>
        <w:numPr>
          <w:ilvl w:val="0"/>
          <w:numId w:val="23"/>
        </w:numPr>
        <w:tabs>
          <w:tab w:val="left" w:pos="665"/>
        </w:tabs>
        <w:ind w:left="360" w:firstLine="40"/>
        <w:jc w:val="both"/>
      </w:pPr>
      <w:r>
        <w:t>Что, по Вашему мнению, определяет эстетически грамотную реакцию ребенка на произведения художественной литературы?</w:t>
      </w:r>
    </w:p>
    <w:p w:rsidR="00EC3782" w:rsidRDefault="007A7B96">
      <w:pPr>
        <w:pStyle w:val="1"/>
        <w:jc w:val="both"/>
      </w:pPr>
      <w:r>
        <w:t>Специфика лирических произведений для детей</w:t>
      </w:r>
    </w:p>
    <w:p w:rsidR="00EC3782" w:rsidRDefault="007A7B96">
      <w:pPr>
        <w:pStyle w:val="1"/>
        <w:ind w:left="360" w:firstLine="0"/>
        <w:jc w:val="both"/>
      </w:pPr>
      <w:r>
        <w:t>Прочитайте сборники детских стихов, сказок и выделите те стихи, которые Вы оцениваете как очень интересные, талантливые и подлинно детские. Постарайтесь определить их особенности.</w:t>
      </w:r>
    </w:p>
    <w:p w:rsidR="00EC3782" w:rsidRDefault="007A7B96">
      <w:pPr>
        <w:pStyle w:val="11"/>
        <w:keepNext/>
        <w:keepLines/>
        <w:spacing w:after="0"/>
        <w:ind w:firstLine="360"/>
        <w:jc w:val="both"/>
      </w:pPr>
      <w:bookmarkStart w:id="14" w:name="bookmark31"/>
      <w:r>
        <w:t>Детская литература 20-21 вв</w:t>
      </w:r>
      <w:bookmarkEnd w:id="14"/>
    </w:p>
    <w:p w:rsidR="00EC3782" w:rsidRDefault="007A7B96">
      <w:pPr>
        <w:pStyle w:val="1"/>
        <w:numPr>
          <w:ilvl w:val="0"/>
          <w:numId w:val="24"/>
        </w:numPr>
        <w:tabs>
          <w:tab w:val="left" w:pos="669"/>
        </w:tabs>
        <w:jc w:val="both"/>
      </w:pPr>
      <w:r>
        <w:t>Детская литература 20 века</w:t>
      </w:r>
    </w:p>
    <w:p w:rsidR="00EC3782" w:rsidRDefault="007A7B96">
      <w:pPr>
        <w:pStyle w:val="1"/>
        <w:numPr>
          <w:ilvl w:val="0"/>
          <w:numId w:val="24"/>
        </w:numPr>
        <w:tabs>
          <w:tab w:val="left" w:pos="689"/>
        </w:tabs>
        <w:spacing w:after="100"/>
        <w:ind w:left="360" w:firstLine="0"/>
        <w:jc w:val="both"/>
      </w:pPr>
      <w:r>
        <w:t>Возьмите в библиотеке сборники стихов таких поэтов, как Б.Захадер, В.Берестов, Р.Сеф, Н.Матвеева, Ю.Мориц, Г.Сапгир, Е.Благинина, С.Михалков и др.</w:t>
      </w:r>
    </w:p>
    <w:p w:rsidR="00EC3782" w:rsidRDefault="007A7B96">
      <w:pPr>
        <w:pStyle w:val="1"/>
        <w:numPr>
          <w:ilvl w:val="0"/>
          <w:numId w:val="24"/>
        </w:numPr>
        <w:tabs>
          <w:tab w:val="left" w:pos="694"/>
        </w:tabs>
        <w:ind w:left="360" w:firstLine="0"/>
        <w:jc w:val="both"/>
      </w:pPr>
      <w:r>
        <w:t>Составьте картотеку тех произведений, которые произвели на вас наиболее сильное эстетическое впечатление; выучите их наизусть; проанализируйте причины такого воздействия этих произведений на вас и составьте методический рассказ о поэте и его творчестве (по вашему выбору).</w:t>
      </w:r>
    </w:p>
    <w:p w:rsidR="00EC3782" w:rsidRDefault="007A7B96">
      <w:pPr>
        <w:pStyle w:val="11"/>
        <w:keepNext/>
        <w:keepLines/>
        <w:spacing w:after="0"/>
        <w:ind w:firstLine="360"/>
        <w:jc w:val="both"/>
      </w:pPr>
      <w:bookmarkStart w:id="15" w:name="bookmark33"/>
      <w:r>
        <w:lastRenderedPageBreak/>
        <w:t>Современная детская проза</w:t>
      </w:r>
      <w:bookmarkEnd w:id="15"/>
    </w:p>
    <w:p w:rsidR="00EC3782" w:rsidRDefault="007A7B96">
      <w:pPr>
        <w:pStyle w:val="1"/>
        <w:ind w:left="360" w:firstLine="0"/>
        <w:jc w:val="both"/>
      </w:pPr>
      <w:r>
        <w:t>- Выберите одного автора, и расскажите о нём. Используя схему. А. Никольская 'Чемодановна'. Д. Вильке 'Между ангелом и волком', 'Клоунский колпак'.А.Приставкин 'Кукушата', 'Летающая тётушка'. М. Петросян 'Собака, которая умела летать', 'Дом, в котором'. А.Нанетти 'Мой дедушка был вишней'. В. Востоков 'Фрося Коровина'. М. Аромштам 'Когда отдыхают ангелы', 'Мохнатые друзья'. Н. Абгарян 'Манюня', 'Шоколадный дедушка'. М. Самарский 'Радуга для друга', 'На качелях между холмами'. Е.Пастернак, А. Жвалевский 'Правдивая история Деда Мороза', Время всегда хорошее'. Е. Ельчин. 'Сталинский нос'. Парр 'Вафельное сердце'. Ю. Кузнецова 'Дом П'. Д.Пеннак 'Глаз волка', 'Собака Пёс'. Л. Улицкая 'История про кота Игнасия', А. Дьюдни (про Ламу), Суш «папа рядом», Лагернканц «Моя счастливая жизнь», Симбирская «Заяц на взлётной полосе» и др (преподаватель озвучит во время лекции).</w:t>
      </w:r>
    </w:p>
    <w:p w:rsidR="00EC3782" w:rsidRDefault="007A7B96">
      <w:pPr>
        <w:pStyle w:val="11"/>
        <w:keepNext/>
        <w:keepLines/>
        <w:spacing w:after="0"/>
        <w:ind w:firstLine="360"/>
        <w:jc w:val="both"/>
      </w:pPr>
      <w:bookmarkStart w:id="16" w:name="bookmark35"/>
      <w:r>
        <w:t>Схема анализа:</w:t>
      </w:r>
      <w:bookmarkEnd w:id="16"/>
    </w:p>
    <w:p w:rsidR="00EC3782" w:rsidRDefault="007A7B96">
      <w:pPr>
        <w:pStyle w:val="1"/>
        <w:numPr>
          <w:ilvl w:val="0"/>
          <w:numId w:val="25"/>
        </w:numPr>
        <w:tabs>
          <w:tab w:val="left" w:pos="1061"/>
        </w:tabs>
        <w:ind w:firstLine="720"/>
        <w:jc w:val="both"/>
      </w:pPr>
      <w:r>
        <w:t>Биографический комментарий</w:t>
      </w:r>
    </w:p>
    <w:p w:rsidR="00EC3782" w:rsidRDefault="007A7B96">
      <w:pPr>
        <w:pStyle w:val="1"/>
        <w:numPr>
          <w:ilvl w:val="0"/>
          <w:numId w:val="25"/>
        </w:numPr>
        <w:tabs>
          <w:tab w:val="left" w:pos="1061"/>
        </w:tabs>
        <w:ind w:firstLine="720"/>
        <w:jc w:val="both"/>
      </w:pPr>
      <w:r>
        <w:t>Жанр произведения</w:t>
      </w:r>
    </w:p>
    <w:p w:rsidR="00EC3782" w:rsidRDefault="007A7B96">
      <w:pPr>
        <w:pStyle w:val="1"/>
        <w:numPr>
          <w:ilvl w:val="0"/>
          <w:numId w:val="25"/>
        </w:numPr>
        <w:tabs>
          <w:tab w:val="left" w:pos="1061"/>
        </w:tabs>
        <w:ind w:firstLine="720"/>
        <w:jc w:val="both"/>
      </w:pPr>
      <w:r>
        <w:t>Идейно-тематическое своеобразие.</w:t>
      </w:r>
    </w:p>
    <w:p w:rsidR="00EC3782" w:rsidRDefault="007A7B96">
      <w:pPr>
        <w:pStyle w:val="1"/>
        <w:numPr>
          <w:ilvl w:val="0"/>
          <w:numId w:val="25"/>
        </w:numPr>
        <w:tabs>
          <w:tab w:val="left" w:pos="1061"/>
        </w:tabs>
        <w:ind w:firstLine="720"/>
        <w:jc w:val="both"/>
      </w:pPr>
      <w:r>
        <w:t>Образная система.</w:t>
      </w:r>
    </w:p>
    <w:p w:rsidR="00EC3782" w:rsidRDefault="007A7B96">
      <w:pPr>
        <w:pStyle w:val="1"/>
        <w:numPr>
          <w:ilvl w:val="2"/>
          <w:numId w:val="26"/>
        </w:numPr>
        <w:tabs>
          <w:tab w:val="left" w:pos="1366"/>
        </w:tabs>
        <w:ind w:left="720" w:firstLine="0"/>
        <w:jc w:val="both"/>
      </w:pPr>
      <w:r>
        <w:rPr>
          <w:b/>
          <w:bCs/>
        </w:rPr>
        <w:t xml:space="preserve">Тестирование </w:t>
      </w:r>
      <w:r>
        <w:t>по темам «История развития детской литературы», «Волшебная сказка как ведущая разновидность сказочного жанра в круге детского чтения», «Деятельность К.Д.Ушинского как детского писателя», «Произведения для детей Л.Н. Толстого», «Детская литература 20 века. Современная детская проза», «Современная детская проза».</w:t>
      </w:r>
    </w:p>
    <w:p w:rsidR="00EC3782" w:rsidRDefault="007A7B96">
      <w:pPr>
        <w:pStyle w:val="22"/>
        <w:keepNext/>
        <w:keepLines/>
        <w:numPr>
          <w:ilvl w:val="3"/>
          <w:numId w:val="26"/>
        </w:numPr>
        <w:tabs>
          <w:tab w:val="left" w:pos="1496"/>
        </w:tabs>
        <w:ind w:firstLine="720"/>
        <w:jc w:val="both"/>
      </w:pPr>
      <w:bookmarkStart w:id="17" w:name="bookmark37"/>
      <w:r>
        <w:t>Порядок проведения и процедура оценивания</w:t>
      </w:r>
      <w:bookmarkEnd w:id="17"/>
    </w:p>
    <w:p w:rsidR="00EC3782" w:rsidRDefault="007A7B96">
      <w:pPr>
        <w:pStyle w:val="1"/>
        <w:spacing w:after="220"/>
        <w:ind w:left="360" w:firstLine="580"/>
        <w:jc w:val="both"/>
      </w:pPr>
      <w: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За каждый правильный ответ начисляется от 0,5-1 балла. Итого за тестирование студент может заработать до 20 баллов. Преподаватель отбирает 20 вопросов.</w:t>
      </w:r>
    </w:p>
    <w:p w:rsidR="00EC3782" w:rsidRDefault="007A7B96">
      <w:pPr>
        <w:pStyle w:val="22"/>
        <w:keepNext/>
        <w:keepLines/>
        <w:numPr>
          <w:ilvl w:val="3"/>
          <w:numId w:val="26"/>
        </w:numPr>
        <w:tabs>
          <w:tab w:val="left" w:pos="1784"/>
        </w:tabs>
        <w:ind w:firstLine="940"/>
        <w:jc w:val="both"/>
      </w:pPr>
      <w:bookmarkStart w:id="18" w:name="bookmark39"/>
      <w:r>
        <w:t>Критерии оценивания</w:t>
      </w:r>
      <w:bookmarkEnd w:id="18"/>
    </w:p>
    <w:p w:rsidR="00EC3782" w:rsidRDefault="007A7B96">
      <w:pPr>
        <w:pStyle w:val="1"/>
        <w:ind w:firstLine="600"/>
        <w:jc w:val="both"/>
      </w:pPr>
      <w:r>
        <w:rPr>
          <w:b/>
          <w:bCs/>
        </w:rPr>
        <w:t>Баллы в интервале 86-100% от максимальных ставятся, если обучающийся:</w:t>
      </w:r>
    </w:p>
    <w:p w:rsidR="00EC3782" w:rsidRDefault="007A7B96">
      <w:pPr>
        <w:pStyle w:val="1"/>
        <w:ind w:firstLine="940"/>
        <w:jc w:val="both"/>
      </w:pPr>
      <w:r>
        <w:t>Правильно ответил на не менее 17-20 вопросов.</w:t>
      </w:r>
    </w:p>
    <w:p w:rsidR="00EC3782" w:rsidRDefault="007A7B96">
      <w:pPr>
        <w:pStyle w:val="1"/>
        <w:ind w:firstLine="600"/>
        <w:jc w:val="both"/>
      </w:pPr>
      <w:r>
        <w:rPr>
          <w:b/>
          <w:bCs/>
        </w:rPr>
        <w:t>Баллы в интервале 71-85% от максимальных ставятся, если обучающийся:</w:t>
      </w:r>
    </w:p>
    <w:p w:rsidR="00EC3782" w:rsidRDefault="007A7B96">
      <w:pPr>
        <w:pStyle w:val="1"/>
        <w:ind w:firstLine="940"/>
        <w:jc w:val="both"/>
      </w:pPr>
      <w:r>
        <w:t>Правильно ответил на 14-16 вопросов</w:t>
      </w:r>
    </w:p>
    <w:p w:rsidR="00EC3782" w:rsidRDefault="007A7B96">
      <w:pPr>
        <w:pStyle w:val="1"/>
        <w:ind w:firstLine="600"/>
        <w:jc w:val="both"/>
      </w:pPr>
      <w:r>
        <w:rPr>
          <w:b/>
          <w:bCs/>
        </w:rPr>
        <w:t>Баллы в интервале 56-70% от максимальных ставятся, если обучающийся:</w:t>
      </w:r>
    </w:p>
    <w:p w:rsidR="00EC3782" w:rsidRDefault="007A7B96">
      <w:pPr>
        <w:pStyle w:val="1"/>
        <w:ind w:firstLine="940"/>
        <w:jc w:val="both"/>
      </w:pPr>
      <w:r>
        <w:t>Правильно ответил на не менее 11-15 вопросов.</w:t>
      </w:r>
    </w:p>
    <w:p w:rsidR="00EC3782" w:rsidRDefault="007A7B96">
      <w:pPr>
        <w:pStyle w:val="1"/>
        <w:ind w:firstLine="600"/>
        <w:jc w:val="both"/>
      </w:pPr>
      <w:r>
        <w:rPr>
          <w:b/>
          <w:bCs/>
        </w:rPr>
        <w:t>Баллы в интервале 0-55% от максимальных ставятся, если обучающийся:</w:t>
      </w:r>
    </w:p>
    <w:p w:rsidR="00EC3782" w:rsidRDefault="007A7B96">
      <w:pPr>
        <w:pStyle w:val="1"/>
        <w:ind w:firstLine="940"/>
        <w:jc w:val="both"/>
      </w:pPr>
      <w:r>
        <w:t>Правильно ответил на менее 11 вопросов.</w:t>
      </w:r>
    </w:p>
    <w:p w:rsidR="00EC3782" w:rsidRDefault="007A7B96">
      <w:pPr>
        <w:pStyle w:val="22"/>
        <w:keepNext/>
        <w:keepLines/>
        <w:numPr>
          <w:ilvl w:val="3"/>
          <w:numId w:val="26"/>
        </w:numPr>
        <w:tabs>
          <w:tab w:val="left" w:pos="1784"/>
        </w:tabs>
        <w:ind w:firstLine="940"/>
        <w:jc w:val="both"/>
      </w:pPr>
      <w:bookmarkStart w:id="19" w:name="bookmark41"/>
      <w:r>
        <w:t>Содержание оценочного средства</w:t>
      </w:r>
      <w:bookmarkEnd w:id="19"/>
    </w:p>
    <w:p w:rsidR="00EC3782" w:rsidRDefault="007A7B96">
      <w:pPr>
        <w:pStyle w:val="1"/>
        <w:numPr>
          <w:ilvl w:val="0"/>
          <w:numId w:val="27"/>
        </w:numPr>
        <w:tabs>
          <w:tab w:val="left" w:pos="675"/>
        </w:tabs>
        <w:spacing w:line="214" w:lineRule="auto"/>
      </w:pPr>
      <w:r>
        <w:rPr>
          <w:i/>
          <w:iCs/>
        </w:rPr>
        <w:t>В защиту подлинной народности русской сказки в спорах о ее роли в воспитании ребенка выступал:</w:t>
      </w:r>
    </w:p>
    <w:p w:rsidR="00EC3782" w:rsidRDefault="007A7B96">
      <w:pPr>
        <w:pStyle w:val="1"/>
        <w:numPr>
          <w:ilvl w:val="0"/>
          <w:numId w:val="28"/>
        </w:numPr>
        <w:tabs>
          <w:tab w:val="left" w:pos="1400"/>
        </w:tabs>
        <w:ind w:left="1080" w:firstLine="0"/>
      </w:pPr>
      <w:r>
        <w:t>Н.Некрасов</w:t>
      </w:r>
    </w:p>
    <w:p w:rsidR="00EC3782" w:rsidRDefault="007A7B96">
      <w:pPr>
        <w:pStyle w:val="1"/>
        <w:numPr>
          <w:ilvl w:val="0"/>
          <w:numId w:val="28"/>
        </w:numPr>
        <w:tabs>
          <w:tab w:val="left" w:pos="1410"/>
        </w:tabs>
        <w:ind w:left="1080" w:firstLine="0"/>
      </w:pPr>
      <w:r>
        <w:t>С. Есенин</w:t>
      </w:r>
    </w:p>
    <w:p w:rsidR="00EC3782" w:rsidRDefault="007A7B96">
      <w:pPr>
        <w:pStyle w:val="1"/>
        <w:numPr>
          <w:ilvl w:val="0"/>
          <w:numId w:val="28"/>
        </w:numPr>
        <w:tabs>
          <w:tab w:val="left" w:pos="1410"/>
        </w:tabs>
        <w:ind w:left="1080" w:firstLine="0"/>
      </w:pPr>
      <w:r>
        <w:t>А. Блок</w:t>
      </w:r>
    </w:p>
    <w:p w:rsidR="00EC3782" w:rsidRDefault="007A7B96">
      <w:pPr>
        <w:pStyle w:val="1"/>
        <w:numPr>
          <w:ilvl w:val="0"/>
          <w:numId w:val="28"/>
        </w:numPr>
        <w:tabs>
          <w:tab w:val="left" w:pos="1395"/>
        </w:tabs>
        <w:spacing w:after="220"/>
        <w:ind w:left="1080" w:firstLine="0"/>
      </w:pPr>
      <w:r>
        <w:t>В. Маяковский</w:t>
      </w:r>
    </w:p>
    <w:p w:rsidR="00EC3782" w:rsidRDefault="007A7B96">
      <w:pPr>
        <w:pStyle w:val="1"/>
        <w:numPr>
          <w:ilvl w:val="0"/>
          <w:numId w:val="27"/>
        </w:numPr>
        <w:tabs>
          <w:tab w:val="left" w:pos="685"/>
        </w:tabs>
        <w:jc w:val="both"/>
      </w:pPr>
      <w:r>
        <w:rPr>
          <w:i/>
          <w:iCs/>
        </w:rPr>
        <w:t>Анализ возрастной психологии детей в своих произведениях проводит:</w:t>
      </w:r>
    </w:p>
    <w:p w:rsidR="00EC3782" w:rsidRDefault="007A7B96">
      <w:pPr>
        <w:pStyle w:val="1"/>
        <w:tabs>
          <w:tab w:val="left" w:pos="1784"/>
        </w:tabs>
        <w:ind w:left="1080" w:firstLine="0"/>
      </w:pPr>
      <w:r>
        <w:t>а.</w:t>
      </w:r>
      <w:r>
        <w:tab/>
        <w:t>А.Чехов</w:t>
      </w:r>
    </w:p>
    <w:p w:rsidR="00EC3782" w:rsidRDefault="007A7B96">
      <w:pPr>
        <w:pStyle w:val="1"/>
        <w:numPr>
          <w:ilvl w:val="0"/>
          <w:numId w:val="29"/>
        </w:numPr>
        <w:tabs>
          <w:tab w:val="left" w:pos="1784"/>
          <w:tab w:val="left" w:pos="1805"/>
        </w:tabs>
        <w:spacing w:line="230" w:lineRule="auto"/>
        <w:ind w:left="1080" w:firstLine="0"/>
      </w:pPr>
      <w:r>
        <w:t>В. Бианки</w:t>
      </w:r>
    </w:p>
    <w:p w:rsidR="00EC3782" w:rsidRDefault="007A7B96">
      <w:pPr>
        <w:pStyle w:val="1"/>
        <w:numPr>
          <w:ilvl w:val="0"/>
          <w:numId w:val="29"/>
        </w:numPr>
        <w:tabs>
          <w:tab w:val="left" w:pos="1784"/>
          <w:tab w:val="left" w:pos="1805"/>
        </w:tabs>
        <w:spacing w:line="230" w:lineRule="auto"/>
        <w:ind w:left="1080" w:firstLine="0"/>
      </w:pPr>
      <w:r>
        <w:t>А. Толстой</w:t>
      </w:r>
    </w:p>
    <w:p w:rsidR="00EC3782" w:rsidRDefault="007A7B96">
      <w:pPr>
        <w:pStyle w:val="1"/>
        <w:numPr>
          <w:ilvl w:val="0"/>
          <w:numId w:val="29"/>
        </w:numPr>
        <w:tabs>
          <w:tab w:val="left" w:pos="1784"/>
          <w:tab w:val="left" w:pos="1805"/>
        </w:tabs>
        <w:spacing w:after="220"/>
        <w:ind w:left="1080" w:firstLine="0"/>
      </w:pPr>
      <w:r>
        <w:t>В. Гаршин</w:t>
      </w:r>
    </w:p>
    <w:p w:rsidR="00EC3782" w:rsidRDefault="007A7B96">
      <w:pPr>
        <w:pStyle w:val="1"/>
        <w:numPr>
          <w:ilvl w:val="0"/>
          <w:numId w:val="27"/>
        </w:numPr>
        <w:tabs>
          <w:tab w:val="left" w:pos="685"/>
        </w:tabs>
      </w:pPr>
      <w:r>
        <w:rPr>
          <w:i/>
          <w:iCs/>
        </w:rPr>
        <w:t>Эпитет ''первый'' сочетается с именем писателя:</w:t>
      </w:r>
    </w:p>
    <w:p w:rsidR="00EC3782" w:rsidRDefault="007A7B96">
      <w:pPr>
        <w:pStyle w:val="1"/>
        <w:numPr>
          <w:ilvl w:val="0"/>
          <w:numId w:val="30"/>
        </w:numPr>
        <w:tabs>
          <w:tab w:val="left" w:pos="1784"/>
          <w:tab w:val="left" w:pos="1805"/>
          <w:tab w:val="right" w:pos="2706"/>
        </w:tabs>
        <w:ind w:left="1080" w:firstLine="0"/>
      </w:pPr>
      <w:r>
        <w:t>А.</w:t>
      </w:r>
      <w:r>
        <w:tab/>
        <w:t>Чехова</w:t>
      </w:r>
    </w:p>
    <w:p w:rsidR="00EC3782" w:rsidRDefault="007A7B96">
      <w:pPr>
        <w:pStyle w:val="1"/>
        <w:numPr>
          <w:ilvl w:val="0"/>
          <w:numId w:val="30"/>
        </w:numPr>
        <w:tabs>
          <w:tab w:val="left" w:pos="1784"/>
          <w:tab w:val="left" w:pos="1805"/>
          <w:tab w:val="right" w:pos="2706"/>
        </w:tabs>
        <w:ind w:left="1080" w:firstLine="0"/>
      </w:pPr>
      <w:r>
        <w:t>А.</w:t>
      </w:r>
      <w:r>
        <w:tab/>
        <w:t>Гайдара</w:t>
      </w:r>
    </w:p>
    <w:p w:rsidR="00EC3782" w:rsidRDefault="007A7B96">
      <w:pPr>
        <w:pStyle w:val="1"/>
        <w:numPr>
          <w:ilvl w:val="0"/>
          <w:numId w:val="30"/>
        </w:numPr>
        <w:tabs>
          <w:tab w:val="left" w:pos="1784"/>
          <w:tab w:val="left" w:pos="1805"/>
          <w:tab w:val="right" w:pos="3251"/>
        </w:tabs>
        <w:ind w:left="1080" w:firstLine="0"/>
      </w:pPr>
      <w:r>
        <w:t>А.</w:t>
      </w:r>
      <w:r>
        <w:tab/>
        <w:t>Погорельского</w:t>
      </w:r>
    </w:p>
    <w:p w:rsidR="00EC3782" w:rsidRDefault="007A7B96">
      <w:pPr>
        <w:pStyle w:val="1"/>
        <w:numPr>
          <w:ilvl w:val="0"/>
          <w:numId w:val="30"/>
        </w:numPr>
        <w:tabs>
          <w:tab w:val="left" w:pos="1784"/>
          <w:tab w:val="left" w:pos="1805"/>
        </w:tabs>
        <w:ind w:left="1080" w:firstLine="0"/>
      </w:pPr>
      <w:r>
        <w:t>В.Одоевского</w:t>
      </w:r>
    </w:p>
    <w:p w:rsidR="00EC3782" w:rsidRDefault="007A7B96">
      <w:pPr>
        <w:pStyle w:val="1"/>
        <w:numPr>
          <w:ilvl w:val="0"/>
          <w:numId w:val="27"/>
        </w:numPr>
        <w:tabs>
          <w:tab w:val="left" w:pos="685"/>
        </w:tabs>
      </w:pPr>
      <w:r>
        <w:rPr>
          <w:i/>
          <w:iCs/>
        </w:rPr>
        <w:t>Начало славянской книжной культуры было положено:</w:t>
      </w:r>
    </w:p>
    <w:p w:rsidR="00EC3782" w:rsidRDefault="007A7B96">
      <w:pPr>
        <w:pStyle w:val="1"/>
        <w:numPr>
          <w:ilvl w:val="0"/>
          <w:numId w:val="31"/>
        </w:numPr>
        <w:tabs>
          <w:tab w:val="left" w:pos="1784"/>
          <w:tab w:val="left" w:pos="1805"/>
          <w:tab w:val="right" w:pos="3002"/>
        </w:tabs>
        <w:ind w:left="1080" w:firstLine="0"/>
      </w:pPr>
      <w:r>
        <w:t>К.</w:t>
      </w:r>
      <w:r>
        <w:tab/>
        <w:t>Истоминым</w:t>
      </w:r>
    </w:p>
    <w:p w:rsidR="00EC3782" w:rsidRDefault="007A7B96">
      <w:pPr>
        <w:pStyle w:val="1"/>
        <w:numPr>
          <w:ilvl w:val="0"/>
          <w:numId w:val="31"/>
        </w:numPr>
        <w:tabs>
          <w:tab w:val="left" w:pos="1784"/>
          <w:tab w:val="left" w:pos="1805"/>
          <w:tab w:val="right" w:pos="3251"/>
        </w:tabs>
        <w:ind w:left="1080" w:firstLine="0"/>
      </w:pPr>
      <w:r>
        <w:t>Ф.</w:t>
      </w:r>
      <w:r>
        <w:tab/>
        <w:t>Прокоповичем</w:t>
      </w:r>
    </w:p>
    <w:p w:rsidR="00EC3782" w:rsidRDefault="007A7B96">
      <w:pPr>
        <w:pStyle w:val="1"/>
        <w:numPr>
          <w:ilvl w:val="0"/>
          <w:numId w:val="31"/>
        </w:numPr>
        <w:tabs>
          <w:tab w:val="left" w:pos="1784"/>
          <w:tab w:val="left" w:pos="1805"/>
        </w:tabs>
        <w:ind w:left="1080" w:firstLine="0"/>
      </w:pPr>
      <w:r>
        <w:t>Кириллом и Мефодием</w:t>
      </w:r>
    </w:p>
    <w:p w:rsidR="00EC3782" w:rsidRDefault="007A7B96">
      <w:pPr>
        <w:pStyle w:val="1"/>
        <w:numPr>
          <w:ilvl w:val="0"/>
          <w:numId w:val="31"/>
        </w:numPr>
        <w:tabs>
          <w:tab w:val="left" w:pos="1784"/>
          <w:tab w:val="left" w:pos="1805"/>
        </w:tabs>
        <w:ind w:left="1080" w:firstLine="0"/>
      </w:pPr>
      <w:r>
        <w:t>Иваном Федоровым</w:t>
      </w:r>
    </w:p>
    <w:p w:rsidR="00EC3782" w:rsidRDefault="007A7B96">
      <w:pPr>
        <w:pStyle w:val="1"/>
        <w:numPr>
          <w:ilvl w:val="0"/>
          <w:numId w:val="27"/>
        </w:numPr>
        <w:tabs>
          <w:tab w:val="left" w:pos="680"/>
        </w:tabs>
        <w:jc w:val="both"/>
      </w:pPr>
      <w:r>
        <w:rPr>
          <w:i/>
          <w:iCs/>
        </w:rPr>
        <w:t>Высказывание: ''Что за прелесть эти сказки! Каждая есть поэма!'' - принадлежит:</w:t>
      </w:r>
    </w:p>
    <w:p w:rsidR="00EC3782" w:rsidRDefault="007A7B96">
      <w:pPr>
        <w:pStyle w:val="1"/>
        <w:numPr>
          <w:ilvl w:val="0"/>
          <w:numId w:val="32"/>
        </w:numPr>
        <w:tabs>
          <w:tab w:val="left" w:pos="1784"/>
          <w:tab w:val="left" w:pos="1805"/>
        </w:tabs>
        <w:ind w:left="1080" w:firstLine="0"/>
      </w:pPr>
      <w:r>
        <w:t>А.Пушкину</w:t>
      </w:r>
    </w:p>
    <w:p w:rsidR="00EC3782" w:rsidRDefault="007A7B96">
      <w:pPr>
        <w:pStyle w:val="1"/>
        <w:numPr>
          <w:ilvl w:val="0"/>
          <w:numId w:val="32"/>
        </w:numPr>
        <w:tabs>
          <w:tab w:val="left" w:pos="1784"/>
          <w:tab w:val="left" w:pos="1805"/>
          <w:tab w:val="right" w:pos="3002"/>
        </w:tabs>
        <w:ind w:left="1080" w:firstLine="0"/>
      </w:pPr>
      <w:r>
        <w:t>В.</w:t>
      </w:r>
      <w:r>
        <w:tab/>
        <w:t>Жуковскому</w:t>
      </w:r>
    </w:p>
    <w:p w:rsidR="00EC3782" w:rsidRDefault="007A7B96">
      <w:pPr>
        <w:pStyle w:val="1"/>
        <w:numPr>
          <w:ilvl w:val="0"/>
          <w:numId w:val="32"/>
        </w:numPr>
        <w:tabs>
          <w:tab w:val="left" w:pos="1784"/>
          <w:tab w:val="left" w:pos="1805"/>
          <w:tab w:val="right" w:pos="2706"/>
        </w:tabs>
        <w:ind w:left="1080" w:firstLine="0"/>
      </w:pPr>
      <w:r>
        <w:t>П.</w:t>
      </w:r>
      <w:r>
        <w:tab/>
        <w:t>Ершову</w:t>
      </w:r>
    </w:p>
    <w:p w:rsidR="00EC3782" w:rsidRDefault="007A7B96">
      <w:pPr>
        <w:pStyle w:val="1"/>
        <w:numPr>
          <w:ilvl w:val="0"/>
          <w:numId w:val="32"/>
        </w:numPr>
        <w:tabs>
          <w:tab w:val="left" w:pos="1784"/>
          <w:tab w:val="left" w:pos="1805"/>
          <w:tab w:val="right" w:pos="3002"/>
        </w:tabs>
        <w:ind w:left="1080" w:firstLine="0"/>
      </w:pPr>
      <w:r>
        <w:t>Н.</w:t>
      </w:r>
      <w:r>
        <w:tab/>
        <w:t>Некрасову</w:t>
      </w:r>
    </w:p>
    <w:p w:rsidR="00EC3782" w:rsidRDefault="007A7B96">
      <w:pPr>
        <w:pStyle w:val="1"/>
        <w:numPr>
          <w:ilvl w:val="0"/>
          <w:numId w:val="27"/>
        </w:numPr>
        <w:tabs>
          <w:tab w:val="left" w:pos="685"/>
        </w:tabs>
        <w:ind w:left="360" w:firstLine="0"/>
      </w:pPr>
      <w:r>
        <w:rPr>
          <w:i/>
          <w:iCs/>
        </w:rPr>
        <w:t>А. Пушкин оценил так высоко это произведение, что сказал: ''Теперь этот род сочинений можно мне и оставить'':</w:t>
      </w:r>
    </w:p>
    <w:p w:rsidR="00EC3782" w:rsidRDefault="007A7B96">
      <w:pPr>
        <w:pStyle w:val="1"/>
        <w:numPr>
          <w:ilvl w:val="0"/>
          <w:numId w:val="33"/>
        </w:numPr>
        <w:tabs>
          <w:tab w:val="left" w:pos="1784"/>
          <w:tab w:val="left" w:pos="1810"/>
        </w:tabs>
        <w:ind w:left="1080" w:firstLine="0"/>
        <w:jc w:val="both"/>
      </w:pPr>
      <w:r>
        <w:t>''Городок в табакерке'' В. Одоевского</w:t>
      </w:r>
    </w:p>
    <w:p w:rsidR="00EC3782" w:rsidRDefault="007A7B96">
      <w:pPr>
        <w:pStyle w:val="1"/>
        <w:numPr>
          <w:ilvl w:val="0"/>
          <w:numId w:val="33"/>
        </w:numPr>
        <w:tabs>
          <w:tab w:val="left" w:pos="1784"/>
          <w:tab w:val="left" w:pos="1810"/>
        </w:tabs>
        <w:ind w:left="1080" w:firstLine="0"/>
        <w:jc w:val="both"/>
      </w:pPr>
      <w:r>
        <w:t>''Конек-Горбунок'' П.Ершова</w:t>
      </w:r>
    </w:p>
    <w:p w:rsidR="00EC3782" w:rsidRDefault="007A7B96">
      <w:pPr>
        <w:pStyle w:val="1"/>
        <w:numPr>
          <w:ilvl w:val="0"/>
          <w:numId w:val="33"/>
        </w:numPr>
        <w:tabs>
          <w:tab w:val="left" w:pos="1784"/>
          <w:tab w:val="left" w:pos="1810"/>
        </w:tabs>
        <w:ind w:left="1080" w:firstLine="0"/>
        <w:jc w:val="both"/>
      </w:pPr>
      <w:r>
        <w:t>''Листы и корни'' В. Крылова</w:t>
      </w:r>
    </w:p>
    <w:p w:rsidR="00EC3782" w:rsidRDefault="007A7B96">
      <w:pPr>
        <w:pStyle w:val="1"/>
        <w:numPr>
          <w:ilvl w:val="0"/>
          <w:numId w:val="33"/>
        </w:numPr>
        <w:tabs>
          <w:tab w:val="left" w:pos="1784"/>
          <w:tab w:val="left" w:pos="1810"/>
        </w:tabs>
        <w:ind w:left="1080" w:firstLine="0"/>
        <w:jc w:val="both"/>
      </w:pPr>
      <w:r>
        <w:t>''Черная курица'' А. Погорельского</w:t>
      </w:r>
    </w:p>
    <w:p w:rsidR="00EC3782" w:rsidRDefault="007A7B96">
      <w:pPr>
        <w:pStyle w:val="1"/>
        <w:numPr>
          <w:ilvl w:val="0"/>
          <w:numId w:val="27"/>
        </w:numPr>
        <w:tabs>
          <w:tab w:val="left" w:pos="666"/>
        </w:tabs>
        <w:spacing w:after="220"/>
        <w:jc w:val="both"/>
      </w:pPr>
      <w:r>
        <w:rPr>
          <w:i/>
          <w:iCs/>
        </w:rPr>
        <w:t>Автором ''Сказок о волшебницах с нравоучениями'', появившихся в 1768 году в России, был:</w:t>
      </w:r>
    </w:p>
    <w:p w:rsidR="00EC3782" w:rsidRDefault="007A7B96">
      <w:pPr>
        <w:pStyle w:val="1"/>
        <w:numPr>
          <w:ilvl w:val="0"/>
          <w:numId w:val="34"/>
        </w:numPr>
        <w:tabs>
          <w:tab w:val="left" w:pos="1791"/>
          <w:tab w:val="left" w:pos="1805"/>
        </w:tabs>
        <w:ind w:left="1080" w:firstLine="0"/>
        <w:jc w:val="both"/>
      </w:pPr>
      <w:r>
        <w:t>Г. Х. Андерсен</w:t>
      </w:r>
    </w:p>
    <w:p w:rsidR="00EC3782" w:rsidRDefault="007A7B96">
      <w:pPr>
        <w:pStyle w:val="1"/>
        <w:numPr>
          <w:ilvl w:val="0"/>
          <w:numId w:val="34"/>
        </w:numPr>
        <w:tabs>
          <w:tab w:val="left" w:pos="1791"/>
          <w:tab w:val="left" w:pos="1805"/>
        </w:tabs>
        <w:ind w:left="1080" w:firstLine="0"/>
        <w:jc w:val="both"/>
      </w:pPr>
      <w:r>
        <w:lastRenderedPageBreak/>
        <w:t>Ш.Перро</w:t>
      </w:r>
    </w:p>
    <w:p w:rsidR="00EC3782" w:rsidRDefault="007A7B96">
      <w:pPr>
        <w:pStyle w:val="1"/>
        <w:numPr>
          <w:ilvl w:val="0"/>
          <w:numId w:val="34"/>
        </w:numPr>
        <w:tabs>
          <w:tab w:val="left" w:pos="1791"/>
          <w:tab w:val="left" w:pos="1805"/>
        </w:tabs>
        <w:ind w:left="1080" w:firstLine="0"/>
        <w:jc w:val="both"/>
      </w:pPr>
      <w:r>
        <w:t>Братья Гримм</w:t>
      </w:r>
    </w:p>
    <w:p w:rsidR="00EC3782" w:rsidRDefault="007A7B96">
      <w:pPr>
        <w:pStyle w:val="1"/>
        <w:numPr>
          <w:ilvl w:val="0"/>
          <w:numId w:val="34"/>
        </w:numPr>
        <w:tabs>
          <w:tab w:val="left" w:pos="1791"/>
          <w:tab w:val="left" w:pos="1805"/>
        </w:tabs>
        <w:ind w:left="1080" w:firstLine="0"/>
        <w:jc w:val="both"/>
      </w:pPr>
      <w:r>
        <w:t>Э. Распе</w:t>
      </w:r>
    </w:p>
    <w:p w:rsidR="00EC3782" w:rsidRDefault="007A7B96">
      <w:pPr>
        <w:pStyle w:val="1"/>
        <w:numPr>
          <w:ilvl w:val="0"/>
          <w:numId w:val="27"/>
        </w:numPr>
        <w:tabs>
          <w:tab w:val="left" w:pos="680"/>
        </w:tabs>
      </w:pPr>
      <w:r>
        <w:rPr>
          <w:i/>
          <w:iCs/>
        </w:rPr>
        <w:t>К арабскому циклу относятся сказки:</w:t>
      </w:r>
    </w:p>
    <w:p w:rsidR="00EC3782" w:rsidRDefault="007A7B96">
      <w:pPr>
        <w:pStyle w:val="1"/>
        <w:numPr>
          <w:ilvl w:val="0"/>
          <w:numId w:val="35"/>
        </w:numPr>
        <w:tabs>
          <w:tab w:val="left" w:pos="1791"/>
          <w:tab w:val="left" w:pos="1805"/>
        </w:tabs>
        <w:ind w:left="1080" w:firstLine="0"/>
        <w:jc w:val="both"/>
      </w:pPr>
      <w:r>
        <w:t>Г. Гейне</w:t>
      </w:r>
    </w:p>
    <w:p w:rsidR="00EC3782" w:rsidRDefault="007A7B96">
      <w:pPr>
        <w:pStyle w:val="1"/>
        <w:numPr>
          <w:ilvl w:val="0"/>
          <w:numId w:val="35"/>
        </w:numPr>
        <w:tabs>
          <w:tab w:val="left" w:pos="1791"/>
          <w:tab w:val="left" w:pos="1805"/>
        </w:tabs>
        <w:ind w:left="1080" w:firstLine="0"/>
        <w:jc w:val="both"/>
      </w:pPr>
      <w:r>
        <w:t>В.Гауфа</w:t>
      </w:r>
    </w:p>
    <w:p w:rsidR="00EC3782" w:rsidRDefault="007A7B96">
      <w:pPr>
        <w:pStyle w:val="1"/>
        <w:numPr>
          <w:ilvl w:val="0"/>
          <w:numId w:val="35"/>
        </w:numPr>
        <w:tabs>
          <w:tab w:val="left" w:pos="1791"/>
          <w:tab w:val="left" w:pos="1805"/>
        </w:tabs>
        <w:ind w:left="1080" w:firstLine="0"/>
        <w:jc w:val="both"/>
      </w:pPr>
      <w:r>
        <w:t>Г. Андерсена</w:t>
      </w:r>
    </w:p>
    <w:p w:rsidR="00EC3782" w:rsidRDefault="007A7B96">
      <w:pPr>
        <w:pStyle w:val="1"/>
        <w:numPr>
          <w:ilvl w:val="0"/>
          <w:numId w:val="35"/>
        </w:numPr>
        <w:tabs>
          <w:tab w:val="left" w:pos="1791"/>
          <w:tab w:val="left" w:pos="1805"/>
        </w:tabs>
        <w:ind w:left="1080" w:firstLine="0"/>
        <w:jc w:val="both"/>
      </w:pPr>
      <w:r>
        <w:t>Братьев Гримм</w:t>
      </w:r>
    </w:p>
    <w:p w:rsidR="00EC3782" w:rsidRDefault="007A7B96">
      <w:pPr>
        <w:pStyle w:val="1"/>
        <w:numPr>
          <w:ilvl w:val="0"/>
          <w:numId w:val="27"/>
        </w:numPr>
        <w:tabs>
          <w:tab w:val="left" w:pos="685"/>
        </w:tabs>
        <w:jc w:val="both"/>
      </w:pPr>
      <w:r>
        <w:rPr>
          <w:i/>
          <w:iCs/>
        </w:rPr>
        <w:t>Известным переводчиком ''Мюнхаузена'' был</w:t>
      </w:r>
    </w:p>
    <w:p w:rsidR="00EC3782" w:rsidRDefault="007A7B96">
      <w:pPr>
        <w:pStyle w:val="1"/>
        <w:numPr>
          <w:ilvl w:val="0"/>
          <w:numId w:val="36"/>
        </w:numPr>
        <w:tabs>
          <w:tab w:val="left" w:pos="1791"/>
          <w:tab w:val="left" w:pos="1810"/>
        </w:tabs>
        <w:ind w:left="1080" w:firstLine="0"/>
        <w:jc w:val="both"/>
      </w:pPr>
      <w:r>
        <w:t>С. Маршак</w:t>
      </w:r>
    </w:p>
    <w:p w:rsidR="00EC3782" w:rsidRDefault="007A7B96">
      <w:pPr>
        <w:pStyle w:val="1"/>
        <w:numPr>
          <w:ilvl w:val="0"/>
          <w:numId w:val="36"/>
        </w:numPr>
        <w:tabs>
          <w:tab w:val="left" w:pos="1791"/>
          <w:tab w:val="left" w:pos="1810"/>
        </w:tabs>
        <w:ind w:left="1080" w:firstLine="0"/>
        <w:jc w:val="both"/>
      </w:pPr>
      <w:r>
        <w:t>С. Михалков</w:t>
      </w:r>
    </w:p>
    <w:p w:rsidR="00EC3782" w:rsidRDefault="007A7B96">
      <w:pPr>
        <w:pStyle w:val="1"/>
        <w:numPr>
          <w:ilvl w:val="0"/>
          <w:numId w:val="36"/>
        </w:numPr>
        <w:tabs>
          <w:tab w:val="left" w:pos="1791"/>
          <w:tab w:val="left" w:pos="1810"/>
        </w:tabs>
        <w:ind w:left="1080" w:firstLine="0"/>
        <w:jc w:val="both"/>
      </w:pPr>
      <w:r>
        <w:t>К.Чуковский</w:t>
      </w:r>
    </w:p>
    <w:p w:rsidR="00EC3782" w:rsidRDefault="007A7B96">
      <w:pPr>
        <w:pStyle w:val="1"/>
        <w:numPr>
          <w:ilvl w:val="0"/>
          <w:numId w:val="36"/>
        </w:numPr>
        <w:tabs>
          <w:tab w:val="left" w:pos="1791"/>
          <w:tab w:val="left" w:pos="1810"/>
        </w:tabs>
        <w:ind w:left="1080" w:firstLine="0"/>
        <w:jc w:val="both"/>
      </w:pPr>
      <w:r>
        <w:t>Б. Заходер</w:t>
      </w:r>
    </w:p>
    <w:p w:rsidR="00EC3782" w:rsidRDefault="007A7B96">
      <w:pPr>
        <w:pStyle w:val="1"/>
        <w:numPr>
          <w:ilvl w:val="0"/>
          <w:numId w:val="27"/>
        </w:numPr>
        <w:tabs>
          <w:tab w:val="left" w:pos="776"/>
        </w:tabs>
        <w:spacing w:after="60"/>
        <w:jc w:val="both"/>
      </w:pPr>
      <w:r>
        <w:rPr>
          <w:i/>
          <w:iCs/>
        </w:rPr>
        <w:t>''Право же, взрослые - очень странные люди '', - так говорил:</w:t>
      </w:r>
    </w:p>
    <w:p w:rsidR="00EC3782" w:rsidRDefault="007A7B96">
      <w:pPr>
        <w:pStyle w:val="1"/>
        <w:numPr>
          <w:ilvl w:val="0"/>
          <w:numId w:val="37"/>
        </w:numPr>
        <w:tabs>
          <w:tab w:val="left" w:pos="1791"/>
          <w:tab w:val="left" w:pos="1805"/>
        </w:tabs>
        <w:ind w:left="1080" w:firstLine="0"/>
        <w:jc w:val="both"/>
      </w:pPr>
      <w:r>
        <w:t>Карлсон</w:t>
      </w:r>
    </w:p>
    <w:p w:rsidR="00EC3782" w:rsidRDefault="007A7B96">
      <w:pPr>
        <w:pStyle w:val="1"/>
        <w:numPr>
          <w:ilvl w:val="0"/>
          <w:numId w:val="37"/>
        </w:numPr>
        <w:tabs>
          <w:tab w:val="left" w:pos="1791"/>
          <w:tab w:val="left" w:pos="1805"/>
          <w:tab w:val="left" w:pos="2950"/>
        </w:tabs>
        <w:ind w:left="1080" w:firstLine="0"/>
        <w:jc w:val="both"/>
      </w:pPr>
      <w:r>
        <w:t>Маленький</w:t>
      </w:r>
      <w:r>
        <w:tab/>
        <w:t>принц</w:t>
      </w:r>
    </w:p>
    <w:p w:rsidR="00EC3782" w:rsidRDefault="007A7B96">
      <w:pPr>
        <w:pStyle w:val="1"/>
        <w:numPr>
          <w:ilvl w:val="0"/>
          <w:numId w:val="37"/>
        </w:numPr>
        <w:tabs>
          <w:tab w:val="left" w:pos="1791"/>
          <w:tab w:val="left" w:pos="1805"/>
        </w:tabs>
        <w:ind w:left="1080" w:firstLine="0"/>
        <w:jc w:val="both"/>
      </w:pPr>
      <w:r>
        <w:t>Русалочка</w:t>
      </w:r>
    </w:p>
    <w:p w:rsidR="00EC3782" w:rsidRDefault="007A7B96">
      <w:pPr>
        <w:pStyle w:val="1"/>
        <w:numPr>
          <w:ilvl w:val="0"/>
          <w:numId w:val="37"/>
        </w:numPr>
        <w:tabs>
          <w:tab w:val="left" w:pos="1791"/>
          <w:tab w:val="left" w:pos="1805"/>
          <w:tab w:val="left" w:pos="2955"/>
        </w:tabs>
        <w:ind w:left="1080" w:firstLine="0"/>
        <w:jc w:val="both"/>
      </w:pPr>
      <w:r>
        <w:t>Маленький</w:t>
      </w:r>
      <w:r>
        <w:tab/>
        <w:t>Мук</w:t>
      </w:r>
    </w:p>
    <w:p w:rsidR="00EC3782" w:rsidRDefault="007A7B96">
      <w:pPr>
        <w:pStyle w:val="1"/>
        <w:numPr>
          <w:ilvl w:val="0"/>
          <w:numId w:val="27"/>
        </w:numPr>
        <w:tabs>
          <w:tab w:val="left" w:pos="776"/>
          <w:tab w:val="left" w:pos="2955"/>
        </w:tabs>
      </w:pPr>
      <w:r>
        <w:rPr>
          <w:i/>
          <w:iCs/>
        </w:rPr>
        <w:t>Автор цикла ''Уральских</w:t>
      </w:r>
      <w:r>
        <w:rPr>
          <w:i/>
          <w:iCs/>
        </w:rPr>
        <w:tab/>
        <w:t>рассказов'':</w:t>
      </w:r>
    </w:p>
    <w:p w:rsidR="00EC3782" w:rsidRDefault="007A7B96">
      <w:pPr>
        <w:pStyle w:val="1"/>
        <w:numPr>
          <w:ilvl w:val="0"/>
          <w:numId w:val="38"/>
        </w:numPr>
        <w:tabs>
          <w:tab w:val="left" w:pos="1400"/>
        </w:tabs>
        <w:ind w:left="1080" w:firstLine="0"/>
        <w:jc w:val="both"/>
      </w:pPr>
      <w:r>
        <w:t>Л.Н.Толстой</w:t>
      </w:r>
    </w:p>
    <w:p w:rsidR="00EC3782" w:rsidRDefault="007A7B96">
      <w:pPr>
        <w:pStyle w:val="1"/>
        <w:numPr>
          <w:ilvl w:val="0"/>
          <w:numId w:val="38"/>
        </w:numPr>
        <w:tabs>
          <w:tab w:val="left" w:pos="1410"/>
        </w:tabs>
        <w:ind w:left="1080" w:firstLine="0"/>
        <w:jc w:val="both"/>
      </w:pPr>
      <w:r>
        <w:t>А. П. Чехов</w:t>
      </w:r>
    </w:p>
    <w:p w:rsidR="00EC3782" w:rsidRDefault="007A7B96">
      <w:pPr>
        <w:pStyle w:val="1"/>
        <w:numPr>
          <w:ilvl w:val="0"/>
          <w:numId w:val="38"/>
        </w:numPr>
        <w:tabs>
          <w:tab w:val="left" w:pos="1410"/>
        </w:tabs>
        <w:ind w:left="1080" w:firstLine="0"/>
        <w:jc w:val="both"/>
      </w:pPr>
      <w:r>
        <w:t>Д.Мамин-Сибиряк</w:t>
      </w:r>
    </w:p>
    <w:p w:rsidR="00EC3782" w:rsidRDefault="007A7B96">
      <w:pPr>
        <w:pStyle w:val="1"/>
        <w:numPr>
          <w:ilvl w:val="0"/>
          <w:numId w:val="38"/>
        </w:numPr>
        <w:tabs>
          <w:tab w:val="left" w:pos="1395"/>
        </w:tabs>
        <w:ind w:left="1080" w:firstLine="0"/>
        <w:jc w:val="both"/>
      </w:pPr>
      <w:r>
        <w:t>М. Пришвин</w:t>
      </w:r>
    </w:p>
    <w:p w:rsidR="00EC3782" w:rsidRDefault="007A7B96">
      <w:pPr>
        <w:pStyle w:val="1"/>
        <w:numPr>
          <w:ilvl w:val="0"/>
          <w:numId w:val="27"/>
        </w:numPr>
        <w:tabs>
          <w:tab w:val="left" w:pos="776"/>
        </w:tabs>
        <w:jc w:val="both"/>
      </w:pPr>
      <w:r>
        <w:rPr>
          <w:i/>
          <w:iCs/>
        </w:rPr>
        <w:t>Стихотворение Пушкина</w:t>
      </w:r>
    </w:p>
    <w:p w:rsidR="00EC3782" w:rsidRDefault="007A7B96">
      <w:pPr>
        <w:pStyle w:val="1"/>
        <w:ind w:left="1080" w:firstLine="0"/>
      </w:pPr>
      <w:r>
        <w:t>Подруга дней моих суровых</w:t>
      </w:r>
    </w:p>
    <w:p w:rsidR="00EC3782" w:rsidRDefault="007A7B96">
      <w:pPr>
        <w:pStyle w:val="1"/>
        <w:ind w:left="1080" w:firstLine="0"/>
      </w:pPr>
      <w:r>
        <w:t>Одна в глуши лесов сосновых</w:t>
      </w:r>
    </w:p>
    <w:p w:rsidR="00EC3782" w:rsidRDefault="007A7B96">
      <w:pPr>
        <w:pStyle w:val="1"/>
        <w:ind w:left="1080" w:firstLine="0"/>
      </w:pPr>
      <w:r>
        <w:t>Давно, давно ты ждешь меня - посвящено:</w:t>
      </w:r>
    </w:p>
    <w:p w:rsidR="00EC3782" w:rsidRDefault="007A7B96">
      <w:pPr>
        <w:pStyle w:val="1"/>
        <w:ind w:left="1080" w:firstLine="0"/>
        <w:jc w:val="both"/>
      </w:pPr>
      <w:r>
        <w:t>а.Жене А. Пушкина Н. Н. Гончаровой</w:t>
      </w:r>
    </w:p>
    <w:p w:rsidR="00EC3782" w:rsidRDefault="007A7B96">
      <w:pPr>
        <w:pStyle w:val="1"/>
        <w:numPr>
          <w:ilvl w:val="0"/>
          <w:numId w:val="39"/>
        </w:numPr>
        <w:tabs>
          <w:tab w:val="left" w:pos="1410"/>
        </w:tabs>
        <w:ind w:left="1080" w:firstLine="0"/>
        <w:jc w:val="both"/>
      </w:pPr>
      <w:r>
        <w:t>Княгине Волконской, в которую поэт был влюблен</w:t>
      </w:r>
    </w:p>
    <w:p w:rsidR="00EC3782" w:rsidRDefault="007A7B96">
      <w:pPr>
        <w:pStyle w:val="1"/>
        <w:numPr>
          <w:ilvl w:val="0"/>
          <w:numId w:val="39"/>
        </w:numPr>
        <w:tabs>
          <w:tab w:val="left" w:pos="1410"/>
        </w:tabs>
        <w:ind w:left="1080" w:firstLine="0"/>
        <w:jc w:val="both"/>
      </w:pPr>
      <w:r>
        <w:t>Матери поэта</w:t>
      </w:r>
    </w:p>
    <w:p w:rsidR="00EC3782" w:rsidRDefault="007A7B96">
      <w:pPr>
        <w:pStyle w:val="1"/>
        <w:numPr>
          <w:ilvl w:val="0"/>
          <w:numId w:val="39"/>
        </w:numPr>
        <w:tabs>
          <w:tab w:val="left" w:pos="1395"/>
        </w:tabs>
        <w:spacing w:after="220"/>
        <w:ind w:left="1080" w:firstLine="0"/>
        <w:jc w:val="both"/>
      </w:pPr>
      <w:r>
        <w:t>Няне Пушкина</w:t>
      </w:r>
    </w:p>
    <w:p w:rsidR="00EC3782" w:rsidRDefault="007A7B96">
      <w:pPr>
        <w:pStyle w:val="1"/>
        <w:numPr>
          <w:ilvl w:val="0"/>
          <w:numId w:val="27"/>
        </w:numPr>
        <w:tabs>
          <w:tab w:val="left" w:pos="776"/>
        </w:tabs>
        <w:jc w:val="both"/>
      </w:pPr>
      <w:r>
        <w:rPr>
          <w:i/>
          <w:iCs/>
        </w:rPr>
        <w:t>Первый образ ребенка встречается в древнерусской литературе в произведении</w:t>
      </w:r>
      <w:r>
        <w:t>:</w:t>
      </w:r>
    </w:p>
    <w:p w:rsidR="00EC3782" w:rsidRDefault="007A7B96">
      <w:pPr>
        <w:pStyle w:val="1"/>
        <w:numPr>
          <w:ilvl w:val="0"/>
          <w:numId w:val="40"/>
        </w:numPr>
        <w:tabs>
          <w:tab w:val="left" w:pos="1791"/>
          <w:tab w:val="left" w:pos="1810"/>
        </w:tabs>
        <w:ind w:left="1080" w:firstLine="0"/>
        <w:jc w:val="both"/>
      </w:pPr>
      <w:r>
        <w:t>''Сказании о Борисе и Глебе''</w:t>
      </w:r>
    </w:p>
    <w:p w:rsidR="00EC3782" w:rsidRDefault="007A7B96">
      <w:pPr>
        <w:pStyle w:val="1"/>
        <w:numPr>
          <w:ilvl w:val="0"/>
          <w:numId w:val="40"/>
        </w:numPr>
        <w:tabs>
          <w:tab w:val="left" w:pos="1791"/>
          <w:tab w:val="left" w:pos="1858"/>
        </w:tabs>
        <w:ind w:left="1080" w:firstLine="0"/>
        <w:jc w:val="both"/>
      </w:pPr>
      <w:r>
        <w:t>''Поучении'' Владимира Мономаха</w:t>
      </w:r>
    </w:p>
    <w:p w:rsidR="00EC3782" w:rsidRDefault="007A7B96">
      <w:pPr>
        <w:pStyle w:val="1"/>
        <w:numPr>
          <w:ilvl w:val="0"/>
          <w:numId w:val="40"/>
        </w:numPr>
        <w:tabs>
          <w:tab w:val="left" w:pos="1791"/>
          <w:tab w:val="left" w:pos="1810"/>
        </w:tabs>
        <w:ind w:left="1080" w:firstLine="0"/>
        <w:jc w:val="both"/>
      </w:pPr>
      <w:r>
        <w:t>''Повести временных лет''</w:t>
      </w:r>
    </w:p>
    <w:p w:rsidR="00EC3782" w:rsidRDefault="007A7B96">
      <w:pPr>
        <w:pStyle w:val="1"/>
        <w:numPr>
          <w:ilvl w:val="0"/>
          <w:numId w:val="40"/>
        </w:numPr>
        <w:tabs>
          <w:tab w:val="left" w:pos="1791"/>
          <w:tab w:val="left" w:pos="1810"/>
        </w:tabs>
        <w:spacing w:after="220"/>
        <w:ind w:left="1080" w:firstLine="0"/>
        <w:jc w:val="both"/>
      </w:pPr>
      <w:r>
        <w:t>''Слове о полку Игореве''</w:t>
      </w:r>
    </w:p>
    <w:p w:rsidR="00EC3782" w:rsidRDefault="007A7B96">
      <w:pPr>
        <w:pStyle w:val="1"/>
        <w:numPr>
          <w:ilvl w:val="0"/>
          <w:numId w:val="27"/>
        </w:numPr>
        <w:tabs>
          <w:tab w:val="left" w:pos="1058"/>
          <w:tab w:val="left" w:pos="1061"/>
        </w:tabs>
        <w:jc w:val="both"/>
      </w:pPr>
      <w:r>
        <w:rPr>
          <w:i/>
          <w:iCs/>
        </w:rPr>
        <w:t>Жил-был добрый царь Матвей</w:t>
      </w:r>
    </w:p>
    <w:p w:rsidR="00EC3782" w:rsidRDefault="007A7B96">
      <w:pPr>
        <w:pStyle w:val="1"/>
        <w:ind w:left="1080" w:firstLine="0"/>
        <w:jc w:val="both"/>
      </w:pPr>
      <w:r>
        <w:t>Жил с царицею своей</w:t>
      </w:r>
    </w:p>
    <w:p w:rsidR="00EC3782" w:rsidRDefault="007A7B96">
      <w:pPr>
        <w:pStyle w:val="1"/>
        <w:ind w:left="1080" w:firstLine="0"/>
        <w:jc w:val="both"/>
      </w:pPr>
      <w:r>
        <w:t>Он в согласье много лет?</w:t>
      </w:r>
    </w:p>
    <w:p w:rsidR="00EC3782" w:rsidRDefault="007A7B96">
      <w:pPr>
        <w:pStyle w:val="1"/>
        <w:ind w:left="1080" w:firstLine="0"/>
        <w:jc w:val="both"/>
      </w:pPr>
      <w:r>
        <w:t>Эти строки из произведения:</w:t>
      </w:r>
    </w:p>
    <w:p w:rsidR="00EC3782" w:rsidRDefault="007A7B96">
      <w:pPr>
        <w:pStyle w:val="1"/>
        <w:numPr>
          <w:ilvl w:val="0"/>
          <w:numId w:val="41"/>
        </w:numPr>
        <w:tabs>
          <w:tab w:val="left" w:pos="1791"/>
          <w:tab w:val="left" w:pos="1810"/>
        </w:tabs>
        <w:ind w:left="1080" w:firstLine="0"/>
        <w:jc w:val="both"/>
      </w:pPr>
      <w:r>
        <w:t>''Сказка о царе Салтане'' А. С. Пушкина</w:t>
      </w:r>
    </w:p>
    <w:p w:rsidR="00EC3782" w:rsidRDefault="007A7B96">
      <w:pPr>
        <w:pStyle w:val="1"/>
        <w:numPr>
          <w:ilvl w:val="0"/>
          <w:numId w:val="41"/>
        </w:numPr>
        <w:tabs>
          <w:tab w:val="left" w:pos="1791"/>
          <w:tab w:val="left" w:pos="1810"/>
        </w:tabs>
        <w:ind w:left="1080" w:firstLine="0"/>
        <w:jc w:val="both"/>
      </w:pPr>
      <w:r>
        <w:t>''Конек - горбунок'' П. Ершова</w:t>
      </w:r>
    </w:p>
    <w:p w:rsidR="00EC3782" w:rsidRDefault="007A7B96">
      <w:pPr>
        <w:pStyle w:val="1"/>
        <w:numPr>
          <w:ilvl w:val="0"/>
          <w:numId w:val="41"/>
        </w:numPr>
        <w:tabs>
          <w:tab w:val="left" w:pos="1791"/>
          <w:tab w:val="left" w:pos="1810"/>
        </w:tabs>
        <w:ind w:left="1080" w:firstLine="0"/>
        <w:jc w:val="both"/>
      </w:pPr>
      <w:r>
        <w:t>''Спящая царевна'' В.А.Жуковского</w:t>
      </w:r>
    </w:p>
    <w:p w:rsidR="00EC3782" w:rsidRDefault="007A7B96">
      <w:pPr>
        <w:pStyle w:val="1"/>
        <w:numPr>
          <w:ilvl w:val="0"/>
          <w:numId w:val="41"/>
        </w:numPr>
        <w:tabs>
          <w:tab w:val="left" w:pos="1791"/>
          <w:tab w:val="left" w:pos="1810"/>
        </w:tabs>
        <w:ind w:left="1080" w:firstLine="0"/>
        <w:jc w:val="both"/>
      </w:pPr>
      <w:r>
        <w:t>Русская народная сказка</w:t>
      </w:r>
    </w:p>
    <w:p w:rsidR="00EC3782" w:rsidRDefault="007A7B96">
      <w:pPr>
        <w:pStyle w:val="1"/>
        <w:numPr>
          <w:ilvl w:val="0"/>
          <w:numId w:val="27"/>
        </w:numPr>
        <w:tabs>
          <w:tab w:val="left" w:pos="776"/>
        </w:tabs>
        <w:jc w:val="both"/>
      </w:pPr>
      <w:r>
        <w:rPr>
          <w:i/>
          <w:iCs/>
        </w:rPr>
        <w:t>Пословица - это:</w:t>
      </w:r>
    </w:p>
    <w:p w:rsidR="00EC3782" w:rsidRDefault="007A7B96">
      <w:pPr>
        <w:pStyle w:val="1"/>
        <w:numPr>
          <w:ilvl w:val="0"/>
          <w:numId w:val="42"/>
        </w:numPr>
        <w:tabs>
          <w:tab w:val="left" w:pos="1791"/>
          <w:tab w:val="left" w:pos="1805"/>
        </w:tabs>
        <w:ind w:left="1080" w:firstLine="0"/>
      </w:pPr>
      <w:r>
        <w:t>Пословица - это жанр устного народного творчества, хвалебное стихотворение, превозносящее</w:t>
      </w:r>
    </w:p>
    <w:p w:rsidR="00EC3782" w:rsidRDefault="007A7B96">
      <w:pPr>
        <w:pStyle w:val="1"/>
        <w:jc w:val="both"/>
      </w:pPr>
      <w:r>
        <w:t>красоту и душевные качества того, кому она посвящается.</w:t>
      </w:r>
    </w:p>
    <w:p w:rsidR="00EC3782" w:rsidRDefault="007A7B96">
      <w:pPr>
        <w:pStyle w:val="1"/>
        <w:numPr>
          <w:ilvl w:val="0"/>
          <w:numId w:val="42"/>
        </w:numPr>
        <w:tabs>
          <w:tab w:val="left" w:pos="1791"/>
          <w:tab w:val="left" w:pos="1805"/>
        </w:tabs>
        <w:ind w:left="1080" w:firstLine="0"/>
      </w:pPr>
      <w:r>
        <w:t>Пословица- это жанр устного народного творчества, в котором повествование прерывается</w:t>
      </w:r>
    </w:p>
    <w:p w:rsidR="00EC3782" w:rsidRDefault="007A7B96">
      <w:pPr>
        <w:pStyle w:val="1"/>
        <w:jc w:val="both"/>
      </w:pPr>
      <w:r>
        <w:t>авторскими отступлениями.</w:t>
      </w:r>
    </w:p>
    <w:p w:rsidR="00EC3782" w:rsidRDefault="007A7B96">
      <w:pPr>
        <w:pStyle w:val="1"/>
        <w:numPr>
          <w:ilvl w:val="0"/>
          <w:numId w:val="42"/>
        </w:numPr>
        <w:tabs>
          <w:tab w:val="left" w:pos="1791"/>
          <w:tab w:val="left" w:pos="1805"/>
        </w:tabs>
        <w:ind w:left="1080" w:firstLine="0"/>
      </w:pPr>
      <w:r>
        <w:t>Пословица - это короткое изречение, заключающее в себе глубокий смысл и ставшее</w:t>
      </w:r>
    </w:p>
    <w:p w:rsidR="00EC3782" w:rsidRDefault="007A7B96">
      <w:pPr>
        <w:pStyle w:val="1"/>
        <w:jc w:val="both"/>
      </w:pPr>
      <w:r>
        <w:t>общеизвестным</w:t>
      </w:r>
    </w:p>
    <w:p w:rsidR="00EC3782" w:rsidRDefault="007A7B96">
      <w:pPr>
        <w:pStyle w:val="1"/>
        <w:numPr>
          <w:ilvl w:val="0"/>
          <w:numId w:val="42"/>
        </w:numPr>
        <w:tabs>
          <w:tab w:val="left" w:pos="1791"/>
          <w:tab w:val="left" w:pos="1805"/>
        </w:tabs>
        <w:ind w:left="1080" w:firstLine="0"/>
        <w:jc w:val="both"/>
      </w:pPr>
      <w:r>
        <w:t>Пословица - это смешное высказывание, шутка</w:t>
      </w:r>
    </w:p>
    <w:p w:rsidR="00EC3782" w:rsidRDefault="007A7B96">
      <w:pPr>
        <w:pStyle w:val="1"/>
        <w:numPr>
          <w:ilvl w:val="0"/>
          <w:numId w:val="27"/>
        </w:numPr>
        <w:tabs>
          <w:tab w:val="left" w:pos="786"/>
        </w:tabs>
        <w:ind w:left="360" w:firstLine="0"/>
      </w:pPr>
      <w:r>
        <w:rPr>
          <w:i/>
          <w:iCs/>
        </w:rPr>
        <w:t>Правильным определением содержания развивающей цели занятия с детьми по ознакомлению с произведениями детской литературы является:</w:t>
      </w:r>
    </w:p>
    <w:p w:rsidR="00EC3782" w:rsidRDefault="007A7B96">
      <w:pPr>
        <w:pStyle w:val="1"/>
        <w:numPr>
          <w:ilvl w:val="0"/>
          <w:numId w:val="43"/>
        </w:numPr>
        <w:tabs>
          <w:tab w:val="left" w:pos="1400"/>
        </w:tabs>
        <w:ind w:left="1080" w:firstLine="0"/>
        <w:jc w:val="both"/>
      </w:pPr>
      <w:r>
        <w:t>Развитие различных сфер читательской деятельности</w:t>
      </w:r>
    </w:p>
    <w:p w:rsidR="00EC3782" w:rsidRDefault="007A7B96">
      <w:pPr>
        <w:pStyle w:val="1"/>
        <w:numPr>
          <w:ilvl w:val="0"/>
          <w:numId w:val="43"/>
        </w:numPr>
        <w:tabs>
          <w:tab w:val="left" w:pos="1410"/>
        </w:tabs>
        <w:ind w:left="1080" w:firstLine="0"/>
        <w:jc w:val="both"/>
      </w:pPr>
      <w:r>
        <w:t>Развитие интереса к литературе</w:t>
      </w:r>
    </w:p>
    <w:p w:rsidR="00EC3782" w:rsidRDefault="007A7B96">
      <w:pPr>
        <w:pStyle w:val="1"/>
        <w:numPr>
          <w:ilvl w:val="0"/>
          <w:numId w:val="43"/>
        </w:numPr>
        <w:tabs>
          <w:tab w:val="left" w:pos="1410"/>
        </w:tabs>
        <w:ind w:left="1080" w:firstLine="0"/>
        <w:jc w:val="both"/>
      </w:pPr>
      <w:r>
        <w:t>Развитие познавательных интересов</w:t>
      </w:r>
    </w:p>
    <w:p w:rsidR="00EC3782" w:rsidRDefault="007A7B96">
      <w:pPr>
        <w:pStyle w:val="1"/>
        <w:numPr>
          <w:ilvl w:val="0"/>
          <w:numId w:val="43"/>
        </w:numPr>
        <w:tabs>
          <w:tab w:val="left" w:pos="1395"/>
        </w:tabs>
        <w:ind w:left="1080" w:firstLine="0"/>
        <w:jc w:val="both"/>
      </w:pPr>
      <w:r>
        <w:t>Развитие личности ребёнка</w:t>
      </w:r>
    </w:p>
    <w:p w:rsidR="00EC3782" w:rsidRDefault="007A7B96">
      <w:pPr>
        <w:pStyle w:val="1"/>
        <w:numPr>
          <w:ilvl w:val="0"/>
          <w:numId w:val="27"/>
        </w:numPr>
        <w:tabs>
          <w:tab w:val="left" w:pos="786"/>
        </w:tabs>
        <w:ind w:left="360" w:firstLine="0"/>
      </w:pPr>
      <w:r>
        <w:rPr>
          <w:i/>
          <w:iCs/>
        </w:rPr>
        <w:t xml:space="preserve">''Его позвали наверх, надели на него рубашку с круглым воротником и батистовыми манжетами с мелкими складками, белые шаровары и широкий шелковый голубой кушак'' Описание одежды </w:t>
      </w:r>
      <w:r>
        <w:rPr>
          <w:i/>
          <w:iCs/>
          <w:lang w:val="en-US" w:eastAsia="en-US" w:bidi="en-US"/>
        </w:rPr>
        <w:t>XVIII</w:t>
      </w:r>
      <w:r w:rsidRPr="009E7C12">
        <w:rPr>
          <w:i/>
          <w:iCs/>
          <w:lang w:eastAsia="en-US" w:bidi="en-US"/>
        </w:rPr>
        <w:t xml:space="preserve"> </w:t>
      </w:r>
      <w:r>
        <w:rPr>
          <w:i/>
          <w:iCs/>
        </w:rPr>
        <w:t>в. принадлежит:</w:t>
      </w:r>
    </w:p>
    <w:p w:rsidR="00EC3782" w:rsidRDefault="007A7B96">
      <w:pPr>
        <w:pStyle w:val="1"/>
        <w:numPr>
          <w:ilvl w:val="0"/>
          <w:numId w:val="44"/>
        </w:numPr>
        <w:tabs>
          <w:tab w:val="left" w:pos="1791"/>
          <w:tab w:val="left" w:pos="1805"/>
          <w:tab w:val="right" w:pos="4651"/>
        </w:tabs>
        <w:ind w:left="1080" w:firstLine="0"/>
        <w:jc w:val="both"/>
      </w:pPr>
      <w:r>
        <w:t>А.</w:t>
      </w:r>
      <w:r>
        <w:tab/>
        <w:t>Пушкину (Капитанская дочка)</w:t>
      </w:r>
    </w:p>
    <w:p w:rsidR="00EC3782" w:rsidRDefault="007A7B96">
      <w:pPr>
        <w:pStyle w:val="1"/>
        <w:numPr>
          <w:ilvl w:val="0"/>
          <w:numId w:val="44"/>
        </w:numPr>
        <w:tabs>
          <w:tab w:val="left" w:pos="1791"/>
          <w:tab w:val="left" w:pos="1805"/>
          <w:tab w:val="right" w:pos="3960"/>
        </w:tabs>
        <w:ind w:left="1080" w:firstLine="0"/>
        <w:jc w:val="both"/>
      </w:pPr>
      <w:r>
        <w:t>Л.</w:t>
      </w:r>
      <w:r>
        <w:tab/>
        <w:t>Н. Толстому (Детство)</w:t>
      </w:r>
    </w:p>
    <w:p w:rsidR="00EC3782" w:rsidRDefault="007A7B96">
      <w:pPr>
        <w:pStyle w:val="1"/>
        <w:numPr>
          <w:ilvl w:val="0"/>
          <w:numId w:val="44"/>
        </w:numPr>
        <w:tabs>
          <w:tab w:val="left" w:pos="1791"/>
          <w:tab w:val="left" w:pos="1805"/>
        </w:tabs>
        <w:ind w:left="1080" w:firstLine="0"/>
        <w:jc w:val="both"/>
      </w:pPr>
      <w:r>
        <w:t>А.Погорельскому (Черная курица)</w:t>
      </w:r>
    </w:p>
    <w:p w:rsidR="00EC3782" w:rsidRDefault="007A7B96">
      <w:pPr>
        <w:pStyle w:val="1"/>
        <w:numPr>
          <w:ilvl w:val="0"/>
          <w:numId w:val="44"/>
        </w:numPr>
        <w:tabs>
          <w:tab w:val="left" w:pos="1791"/>
          <w:tab w:val="left" w:pos="1805"/>
          <w:tab w:val="right" w:pos="5050"/>
        </w:tabs>
        <w:ind w:left="1080" w:firstLine="0"/>
        <w:jc w:val="both"/>
      </w:pPr>
      <w:r>
        <w:t>В.</w:t>
      </w:r>
      <w:r>
        <w:tab/>
        <w:t>Одоевскому ( Городок в табакерке)</w:t>
      </w:r>
    </w:p>
    <w:p w:rsidR="00EC3782" w:rsidRDefault="007A7B96">
      <w:pPr>
        <w:pStyle w:val="1"/>
        <w:numPr>
          <w:ilvl w:val="0"/>
          <w:numId w:val="27"/>
        </w:numPr>
        <w:tabs>
          <w:tab w:val="left" w:pos="776"/>
        </w:tabs>
        <w:ind w:left="360" w:firstLine="0"/>
      </w:pPr>
      <w:r>
        <w:rPr>
          <w:i/>
          <w:iCs/>
        </w:rPr>
        <w:t>''Маленькие отвоевали ее у больших и навсегда завладели ею как драгоценною добычей'', - так писал К. И. Чуковский о сказке:</w:t>
      </w:r>
    </w:p>
    <w:p w:rsidR="00EC3782" w:rsidRDefault="007A7B96">
      <w:pPr>
        <w:pStyle w:val="1"/>
        <w:numPr>
          <w:ilvl w:val="0"/>
          <w:numId w:val="45"/>
        </w:numPr>
        <w:tabs>
          <w:tab w:val="left" w:pos="1400"/>
        </w:tabs>
        <w:ind w:left="1080" w:firstLine="0"/>
        <w:jc w:val="both"/>
      </w:pPr>
      <w:r>
        <w:t>Сказка о царе Берендее. В. А. Жуковского</w:t>
      </w:r>
    </w:p>
    <w:p w:rsidR="00EC3782" w:rsidRDefault="007A7B96">
      <w:pPr>
        <w:pStyle w:val="1"/>
        <w:numPr>
          <w:ilvl w:val="0"/>
          <w:numId w:val="45"/>
        </w:numPr>
        <w:tabs>
          <w:tab w:val="left" w:pos="1410"/>
        </w:tabs>
        <w:ind w:left="1080" w:firstLine="0"/>
        <w:jc w:val="both"/>
      </w:pPr>
      <w:r>
        <w:lastRenderedPageBreak/>
        <w:t>Конек-Горбунок. П.Ершова</w:t>
      </w:r>
    </w:p>
    <w:p w:rsidR="00EC3782" w:rsidRDefault="007A7B96">
      <w:pPr>
        <w:pStyle w:val="1"/>
        <w:numPr>
          <w:ilvl w:val="0"/>
          <w:numId w:val="45"/>
        </w:numPr>
        <w:tabs>
          <w:tab w:val="left" w:pos="1410"/>
        </w:tabs>
        <w:spacing w:after="140"/>
        <w:ind w:left="1080" w:firstLine="0"/>
        <w:jc w:val="both"/>
      </w:pPr>
      <w:r>
        <w:t>Три медведя. Л. Толстого</w:t>
      </w:r>
    </w:p>
    <w:p w:rsidR="00EC3782" w:rsidRDefault="007A7B96">
      <w:pPr>
        <w:pStyle w:val="1"/>
        <w:numPr>
          <w:ilvl w:val="0"/>
          <w:numId w:val="45"/>
        </w:numPr>
        <w:tabs>
          <w:tab w:val="left" w:pos="1395"/>
        </w:tabs>
        <w:ind w:left="1080" w:firstLine="0"/>
        <w:jc w:val="both"/>
      </w:pPr>
      <w:r>
        <w:t>Сказка о рыбаке и рыбке. А. Пушкина</w:t>
      </w:r>
    </w:p>
    <w:p w:rsidR="00EC3782" w:rsidRDefault="007A7B96">
      <w:pPr>
        <w:pStyle w:val="1"/>
        <w:numPr>
          <w:ilvl w:val="0"/>
          <w:numId w:val="27"/>
        </w:numPr>
        <w:tabs>
          <w:tab w:val="left" w:pos="776"/>
        </w:tabs>
        <w:jc w:val="both"/>
      </w:pPr>
      <w:r>
        <w:rPr>
          <w:i/>
          <w:iCs/>
        </w:rPr>
        <w:t>Автор следующих строк:</w:t>
      </w:r>
    </w:p>
    <w:p w:rsidR="00EC3782" w:rsidRDefault="007A7B96">
      <w:pPr>
        <w:pStyle w:val="1"/>
        <w:ind w:left="1080" w:firstLine="0"/>
      </w:pPr>
      <w:r>
        <w:t>К ним народ навстречу валит,</w:t>
      </w:r>
    </w:p>
    <w:p w:rsidR="00EC3782" w:rsidRDefault="007A7B96">
      <w:pPr>
        <w:pStyle w:val="1"/>
        <w:ind w:left="1080" w:firstLine="0"/>
      </w:pPr>
      <w:r>
        <w:t>Хор церковный Бога славит.</w:t>
      </w:r>
    </w:p>
    <w:p w:rsidR="00EC3782" w:rsidRDefault="007A7B96">
      <w:pPr>
        <w:pStyle w:val="1"/>
        <w:ind w:left="1080" w:firstLine="0"/>
      </w:pPr>
      <w:r>
        <w:t>В колымагах золотых</w:t>
      </w:r>
    </w:p>
    <w:p w:rsidR="00EC3782" w:rsidRDefault="007A7B96">
      <w:pPr>
        <w:pStyle w:val="1"/>
        <w:spacing w:after="60"/>
        <w:ind w:left="1080" w:firstLine="0"/>
      </w:pPr>
      <w:r>
        <w:t>Пышный двор встречает их.</w:t>
      </w:r>
    </w:p>
    <w:p w:rsidR="00EC3782" w:rsidRDefault="007A7B96">
      <w:pPr>
        <w:pStyle w:val="1"/>
        <w:numPr>
          <w:ilvl w:val="0"/>
          <w:numId w:val="46"/>
        </w:numPr>
        <w:tabs>
          <w:tab w:val="left" w:pos="1782"/>
          <w:tab w:val="left" w:pos="1805"/>
        </w:tabs>
        <w:ind w:left="1080" w:firstLine="0"/>
      </w:pPr>
      <w:r>
        <w:t>В. А. Жуковский</w:t>
      </w:r>
    </w:p>
    <w:p w:rsidR="00EC3782" w:rsidRDefault="007A7B96">
      <w:pPr>
        <w:pStyle w:val="1"/>
        <w:numPr>
          <w:ilvl w:val="0"/>
          <w:numId w:val="46"/>
        </w:numPr>
        <w:tabs>
          <w:tab w:val="left" w:pos="1782"/>
          <w:tab w:val="left" w:pos="1805"/>
        </w:tabs>
        <w:ind w:left="1080" w:firstLine="0"/>
      </w:pPr>
      <w:r>
        <w:t>М. Ю. Лермонтов</w:t>
      </w:r>
    </w:p>
    <w:p w:rsidR="00EC3782" w:rsidRDefault="007A7B96">
      <w:pPr>
        <w:pStyle w:val="1"/>
        <w:numPr>
          <w:ilvl w:val="0"/>
          <w:numId w:val="46"/>
        </w:numPr>
        <w:tabs>
          <w:tab w:val="left" w:pos="1782"/>
          <w:tab w:val="left" w:pos="1805"/>
        </w:tabs>
        <w:ind w:left="1080" w:firstLine="0"/>
      </w:pPr>
      <w:r>
        <w:t>А.С.Пушкин</w:t>
      </w:r>
    </w:p>
    <w:p w:rsidR="00EC3782" w:rsidRDefault="007A7B96">
      <w:pPr>
        <w:pStyle w:val="1"/>
        <w:numPr>
          <w:ilvl w:val="0"/>
          <w:numId w:val="46"/>
        </w:numPr>
        <w:tabs>
          <w:tab w:val="left" w:pos="1782"/>
          <w:tab w:val="left" w:pos="1805"/>
        </w:tabs>
        <w:ind w:left="1080" w:firstLine="0"/>
      </w:pPr>
      <w:r>
        <w:t>А. Н. Некрасов</w:t>
      </w:r>
    </w:p>
    <w:p w:rsidR="00EC3782" w:rsidRDefault="007A7B96">
      <w:pPr>
        <w:pStyle w:val="1"/>
        <w:numPr>
          <w:ilvl w:val="0"/>
          <w:numId w:val="27"/>
        </w:numPr>
        <w:tabs>
          <w:tab w:val="left" w:pos="786"/>
        </w:tabs>
      </w:pPr>
      <w:r>
        <w:rPr>
          <w:i/>
          <w:iCs/>
        </w:rPr>
        <w:t>Возникновение русской детской литературы относится к:</w:t>
      </w:r>
    </w:p>
    <w:p w:rsidR="00EC3782" w:rsidRDefault="007A7B96">
      <w:pPr>
        <w:pStyle w:val="1"/>
        <w:numPr>
          <w:ilvl w:val="0"/>
          <w:numId w:val="47"/>
        </w:numPr>
        <w:tabs>
          <w:tab w:val="left" w:pos="1400"/>
        </w:tabs>
        <w:ind w:left="1080" w:firstLine="0"/>
        <w:jc w:val="both"/>
      </w:pPr>
      <w:r>
        <w:rPr>
          <w:lang w:val="en-US" w:eastAsia="en-US" w:bidi="en-US"/>
        </w:rPr>
        <w:t xml:space="preserve">XV </w:t>
      </w:r>
      <w:r>
        <w:t>в.</w:t>
      </w:r>
    </w:p>
    <w:p w:rsidR="00EC3782" w:rsidRDefault="007A7B96">
      <w:pPr>
        <w:pStyle w:val="1"/>
        <w:numPr>
          <w:ilvl w:val="0"/>
          <w:numId w:val="47"/>
        </w:numPr>
        <w:tabs>
          <w:tab w:val="left" w:pos="1410"/>
        </w:tabs>
        <w:ind w:left="1080" w:firstLine="0"/>
        <w:jc w:val="both"/>
      </w:pPr>
      <w:r>
        <w:rPr>
          <w:lang w:val="en-US" w:eastAsia="en-US" w:bidi="en-US"/>
        </w:rPr>
        <w:t xml:space="preserve">XVII </w:t>
      </w:r>
      <w:r>
        <w:t>в.</w:t>
      </w:r>
    </w:p>
    <w:p w:rsidR="00EC3782" w:rsidRDefault="007A7B96">
      <w:pPr>
        <w:pStyle w:val="1"/>
        <w:numPr>
          <w:ilvl w:val="0"/>
          <w:numId w:val="47"/>
        </w:numPr>
        <w:tabs>
          <w:tab w:val="left" w:pos="1410"/>
        </w:tabs>
        <w:ind w:left="1080" w:firstLine="0"/>
        <w:jc w:val="both"/>
      </w:pPr>
      <w:r>
        <w:rPr>
          <w:lang w:val="en-US" w:eastAsia="en-US" w:bidi="en-US"/>
        </w:rPr>
        <w:t xml:space="preserve">XX </w:t>
      </w:r>
      <w:r>
        <w:t>в.</w:t>
      </w:r>
    </w:p>
    <w:p w:rsidR="00EC3782" w:rsidRDefault="007A7B96">
      <w:pPr>
        <w:pStyle w:val="1"/>
        <w:numPr>
          <w:ilvl w:val="0"/>
          <w:numId w:val="47"/>
        </w:numPr>
        <w:tabs>
          <w:tab w:val="left" w:pos="1395"/>
        </w:tabs>
        <w:ind w:left="1080" w:firstLine="0"/>
        <w:jc w:val="both"/>
      </w:pPr>
      <w:r>
        <w:rPr>
          <w:lang w:val="en-US" w:eastAsia="en-US" w:bidi="en-US"/>
        </w:rPr>
        <w:t xml:space="preserve">XVIII </w:t>
      </w:r>
      <w:r>
        <w:t>в.</w:t>
      </w:r>
    </w:p>
    <w:p w:rsidR="00EC3782" w:rsidRDefault="007A7B96">
      <w:pPr>
        <w:pStyle w:val="1"/>
        <w:numPr>
          <w:ilvl w:val="0"/>
          <w:numId w:val="27"/>
        </w:numPr>
        <w:tabs>
          <w:tab w:val="left" w:pos="786"/>
        </w:tabs>
        <w:ind w:left="360" w:firstLine="0"/>
      </w:pPr>
      <w:r>
        <w:rPr>
          <w:i/>
          <w:iCs/>
        </w:rPr>
        <w:t>''Так называемой детской литературы не люблю и не признаю. Детям надо давать только то, что годится для взрослых'', - писал:</w:t>
      </w:r>
    </w:p>
    <w:p w:rsidR="00EC3782" w:rsidRDefault="007A7B96">
      <w:pPr>
        <w:pStyle w:val="1"/>
        <w:numPr>
          <w:ilvl w:val="0"/>
          <w:numId w:val="48"/>
        </w:numPr>
        <w:tabs>
          <w:tab w:val="left" w:pos="1782"/>
          <w:tab w:val="left" w:pos="1805"/>
        </w:tabs>
        <w:ind w:left="1080" w:firstLine="0"/>
      </w:pPr>
      <w:r>
        <w:t>А.П.Чехов</w:t>
      </w:r>
    </w:p>
    <w:p w:rsidR="00EC3782" w:rsidRDefault="007A7B96">
      <w:pPr>
        <w:pStyle w:val="1"/>
        <w:numPr>
          <w:ilvl w:val="0"/>
          <w:numId w:val="48"/>
        </w:numPr>
        <w:tabs>
          <w:tab w:val="left" w:pos="1782"/>
          <w:tab w:val="left" w:pos="1805"/>
        </w:tabs>
        <w:ind w:left="1080" w:firstLine="0"/>
      </w:pPr>
      <w:r>
        <w:t>Л. Н. Толстой</w:t>
      </w:r>
    </w:p>
    <w:p w:rsidR="00EC3782" w:rsidRDefault="007A7B96">
      <w:pPr>
        <w:pStyle w:val="1"/>
        <w:numPr>
          <w:ilvl w:val="0"/>
          <w:numId w:val="48"/>
        </w:numPr>
        <w:tabs>
          <w:tab w:val="left" w:pos="1782"/>
          <w:tab w:val="left" w:pos="1805"/>
        </w:tabs>
        <w:ind w:left="1080" w:firstLine="0"/>
      </w:pPr>
      <w:r>
        <w:t>Д.Н. Мамин-Сибиряк</w:t>
      </w:r>
    </w:p>
    <w:p w:rsidR="00EC3782" w:rsidRDefault="007A7B96">
      <w:pPr>
        <w:pStyle w:val="1"/>
        <w:numPr>
          <w:ilvl w:val="0"/>
          <w:numId w:val="48"/>
        </w:numPr>
        <w:tabs>
          <w:tab w:val="left" w:pos="1782"/>
          <w:tab w:val="left" w:pos="1805"/>
        </w:tabs>
        <w:ind w:left="1080" w:firstLine="0"/>
      </w:pPr>
      <w:r>
        <w:t>А. И. Куприн.</w:t>
      </w:r>
    </w:p>
    <w:p w:rsidR="00EC3782" w:rsidRDefault="007A7B96">
      <w:pPr>
        <w:pStyle w:val="1"/>
        <w:numPr>
          <w:ilvl w:val="0"/>
          <w:numId w:val="27"/>
        </w:numPr>
        <w:tabs>
          <w:tab w:val="left" w:pos="786"/>
        </w:tabs>
      </w:pPr>
      <w:r>
        <w:rPr>
          <w:i/>
          <w:iCs/>
        </w:rPr>
        <w:t>''Ю-ю'' в рассказе А. И. Куприна - это:</w:t>
      </w:r>
    </w:p>
    <w:p w:rsidR="00EC3782" w:rsidRDefault="007A7B96">
      <w:pPr>
        <w:pStyle w:val="1"/>
        <w:numPr>
          <w:ilvl w:val="0"/>
          <w:numId w:val="49"/>
        </w:numPr>
        <w:tabs>
          <w:tab w:val="left" w:pos="1051"/>
          <w:tab w:val="left" w:pos="1080"/>
        </w:tabs>
        <w:jc w:val="both"/>
      </w:pPr>
      <w:r>
        <w:t>Собака</w:t>
      </w:r>
    </w:p>
    <w:p w:rsidR="00EC3782" w:rsidRDefault="007A7B96">
      <w:pPr>
        <w:pStyle w:val="1"/>
        <w:numPr>
          <w:ilvl w:val="0"/>
          <w:numId w:val="49"/>
        </w:numPr>
        <w:tabs>
          <w:tab w:val="left" w:pos="1051"/>
          <w:tab w:val="left" w:pos="1080"/>
        </w:tabs>
        <w:jc w:val="both"/>
      </w:pPr>
      <w:r>
        <w:t>Курица</w:t>
      </w:r>
    </w:p>
    <w:p w:rsidR="00EC3782" w:rsidRDefault="007A7B96">
      <w:pPr>
        <w:pStyle w:val="1"/>
        <w:tabs>
          <w:tab w:val="left" w:pos="1051"/>
        </w:tabs>
        <w:jc w:val="both"/>
      </w:pPr>
      <w:r>
        <w:t>в.</w:t>
      </w:r>
      <w:r>
        <w:tab/>
        <w:t>Кошка</w:t>
      </w:r>
    </w:p>
    <w:p w:rsidR="00EC3782" w:rsidRDefault="007A7B96">
      <w:pPr>
        <w:pStyle w:val="1"/>
        <w:tabs>
          <w:tab w:val="left" w:pos="1051"/>
        </w:tabs>
        <w:jc w:val="both"/>
      </w:pPr>
      <w:r>
        <w:t>г.</w:t>
      </w:r>
      <w:r>
        <w:tab/>
        <w:t>Лошадь</w:t>
      </w:r>
    </w:p>
    <w:p w:rsidR="00EC3782" w:rsidRDefault="007A7B96">
      <w:pPr>
        <w:pStyle w:val="1"/>
        <w:numPr>
          <w:ilvl w:val="0"/>
          <w:numId w:val="27"/>
        </w:numPr>
        <w:tabs>
          <w:tab w:val="left" w:pos="786"/>
        </w:tabs>
      </w:pPr>
      <w:r>
        <w:rPr>
          <w:i/>
          <w:iCs/>
        </w:rPr>
        <w:t>Краткий стихотворный рассказ-аллегория нравоучительной направленности - это...</w:t>
      </w:r>
    </w:p>
    <w:p w:rsidR="00EC3782" w:rsidRDefault="007A7B96">
      <w:pPr>
        <w:pStyle w:val="1"/>
        <w:tabs>
          <w:tab w:val="left" w:pos="1051"/>
        </w:tabs>
      </w:pPr>
      <w:r>
        <w:t>а.</w:t>
      </w:r>
      <w:r>
        <w:tab/>
        <w:t>Басня,</w:t>
      </w:r>
    </w:p>
    <w:p w:rsidR="00EC3782" w:rsidRDefault="007A7B96">
      <w:pPr>
        <w:pStyle w:val="1"/>
        <w:tabs>
          <w:tab w:val="left" w:pos="1051"/>
        </w:tabs>
      </w:pPr>
      <w:r>
        <w:t>б.</w:t>
      </w:r>
      <w:r>
        <w:tab/>
        <w:t>Сказка,</w:t>
      </w:r>
    </w:p>
    <w:p w:rsidR="00EC3782" w:rsidRDefault="007A7B96">
      <w:pPr>
        <w:pStyle w:val="1"/>
        <w:tabs>
          <w:tab w:val="left" w:pos="1051"/>
        </w:tabs>
      </w:pPr>
      <w:r>
        <w:t>в.</w:t>
      </w:r>
      <w:r>
        <w:tab/>
        <w:t>Притча,</w:t>
      </w:r>
    </w:p>
    <w:p w:rsidR="00EC3782" w:rsidRDefault="007A7B96">
      <w:pPr>
        <w:pStyle w:val="1"/>
        <w:tabs>
          <w:tab w:val="left" w:pos="1051"/>
        </w:tabs>
      </w:pPr>
      <w:r>
        <w:t>г.</w:t>
      </w:r>
      <w:r>
        <w:tab/>
        <w:t>Легенда.</w:t>
      </w:r>
    </w:p>
    <w:p w:rsidR="00EC3782" w:rsidRDefault="007A7B96">
      <w:pPr>
        <w:pStyle w:val="1"/>
        <w:numPr>
          <w:ilvl w:val="0"/>
          <w:numId w:val="27"/>
        </w:numPr>
        <w:tabs>
          <w:tab w:val="left" w:pos="786"/>
        </w:tabs>
        <w:ind w:left="360" w:firstLine="0"/>
      </w:pPr>
      <w:r>
        <w:rPr>
          <w:i/>
          <w:iCs/>
        </w:rPr>
        <w:t>Короткий назидательный рассказ в иносказательной форме, заключающий в себе нравственное поучение (премудрость) - это ...</w:t>
      </w:r>
    </w:p>
    <w:p w:rsidR="00EC3782" w:rsidRDefault="007A7B96">
      <w:pPr>
        <w:pStyle w:val="1"/>
        <w:tabs>
          <w:tab w:val="left" w:pos="1051"/>
        </w:tabs>
        <w:jc w:val="both"/>
      </w:pPr>
      <w:r>
        <w:t>а.</w:t>
      </w:r>
      <w:r>
        <w:tab/>
        <w:t>Басня,</w:t>
      </w:r>
    </w:p>
    <w:p w:rsidR="00EC3782" w:rsidRDefault="007A7B96">
      <w:pPr>
        <w:pStyle w:val="1"/>
        <w:tabs>
          <w:tab w:val="left" w:pos="1051"/>
        </w:tabs>
        <w:jc w:val="both"/>
      </w:pPr>
      <w:r>
        <w:t>б.</w:t>
      </w:r>
      <w:r>
        <w:tab/>
        <w:t>Сказка,</w:t>
      </w:r>
    </w:p>
    <w:p w:rsidR="00EC3782" w:rsidRDefault="007A7B96">
      <w:pPr>
        <w:pStyle w:val="1"/>
        <w:tabs>
          <w:tab w:val="left" w:pos="1051"/>
        </w:tabs>
        <w:jc w:val="both"/>
      </w:pPr>
      <w:r>
        <w:t>в.</w:t>
      </w:r>
      <w:r>
        <w:tab/>
        <w:t>Притча,</w:t>
      </w:r>
    </w:p>
    <w:p w:rsidR="00EC3782" w:rsidRDefault="007A7B96">
      <w:pPr>
        <w:pStyle w:val="1"/>
        <w:tabs>
          <w:tab w:val="left" w:pos="1051"/>
        </w:tabs>
        <w:jc w:val="both"/>
      </w:pPr>
      <w:r>
        <w:t>г.</w:t>
      </w:r>
      <w:r>
        <w:tab/>
        <w:t>Легенда.</w:t>
      </w:r>
    </w:p>
    <w:p w:rsidR="00EC3782" w:rsidRDefault="007A7B96">
      <w:pPr>
        <w:pStyle w:val="1"/>
        <w:numPr>
          <w:ilvl w:val="0"/>
          <w:numId w:val="27"/>
        </w:numPr>
        <w:tabs>
          <w:tab w:val="left" w:pos="786"/>
        </w:tabs>
        <w:ind w:left="360" w:firstLine="0"/>
      </w:pPr>
      <w:r>
        <w:t>Один из жанров фольклора, либо литературы. Эпическое, преимущественно прозаическое произведение волшебного, героического или бытового характера - это...</w:t>
      </w:r>
    </w:p>
    <w:p w:rsidR="00EC3782" w:rsidRDefault="007A7B96">
      <w:pPr>
        <w:pStyle w:val="1"/>
        <w:tabs>
          <w:tab w:val="left" w:pos="1051"/>
        </w:tabs>
        <w:jc w:val="both"/>
      </w:pPr>
      <w:r>
        <w:t>а.</w:t>
      </w:r>
      <w:r>
        <w:tab/>
        <w:t>Басня,</w:t>
      </w:r>
    </w:p>
    <w:p w:rsidR="00EC3782" w:rsidRDefault="007A7B96">
      <w:pPr>
        <w:pStyle w:val="1"/>
        <w:tabs>
          <w:tab w:val="left" w:pos="1051"/>
        </w:tabs>
        <w:jc w:val="both"/>
      </w:pPr>
      <w:r>
        <w:t>б.</w:t>
      </w:r>
      <w:r>
        <w:tab/>
        <w:t>Сказка,</w:t>
      </w:r>
    </w:p>
    <w:p w:rsidR="00EC3782" w:rsidRDefault="007A7B96">
      <w:pPr>
        <w:pStyle w:val="1"/>
        <w:tabs>
          <w:tab w:val="left" w:pos="1051"/>
        </w:tabs>
        <w:jc w:val="both"/>
      </w:pPr>
      <w:r>
        <w:t>в.</w:t>
      </w:r>
      <w:r>
        <w:tab/>
        <w:t>Притча,</w:t>
      </w:r>
    </w:p>
    <w:p w:rsidR="00EC3782" w:rsidRDefault="007A7B96">
      <w:pPr>
        <w:pStyle w:val="1"/>
        <w:tabs>
          <w:tab w:val="left" w:pos="1051"/>
        </w:tabs>
        <w:jc w:val="both"/>
      </w:pPr>
      <w:r>
        <w:t>г.</w:t>
      </w:r>
      <w:r>
        <w:tab/>
        <w:t>Легенда.</w:t>
      </w:r>
    </w:p>
    <w:p w:rsidR="00EC3782" w:rsidRDefault="007A7B96">
      <w:pPr>
        <w:pStyle w:val="1"/>
        <w:numPr>
          <w:ilvl w:val="0"/>
          <w:numId w:val="27"/>
        </w:numPr>
        <w:tabs>
          <w:tab w:val="left" w:pos="786"/>
        </w:tabs>
        <w:ind w:left="360" w:firstLine="0"/>
      </w:pPr>
      <w:r>
        <w:rPr>
          <w:i/>
          <w:iCs/>
        </w:rPr>
        <w:t>Одна из разновидностей несказочного прозаического фольклора. Письменное предание о каких-либо исторических событиях или личностях - это...</w:t>
      </w:r>
    </w:p>
    <w:p w:rsidR="00EC3782" w:rsidRDefault="007A7B96">
      <w:pPr>
        <w:pStyle w:val="1"/>
        <w:tabs>
          <w:tab w:val="left" w:pos="1051"/>
        </w:tabs>
      </w:pPr>
      <w:r>
        <w:t>а.</w:t>
      </w:r>
      <w:r>
        <w:tab/>
        <w:t>басня,</w:t>
      </w:r>
    </w:p>
    <w:p w:rsidR="00EC3782" w:rsidRDefault="007A7B96">
      <w:pPr>
        <w:pStyle w:val="1"/>
        <w:tabs>
          <w:tab w:val="left" w:pos="1051"/>
        </w:tabs>
      </w:pPr>
      <w:r>
        <w:t>б.</w:t>
      </w:r>
      <w:r>
        <w:tab/>
        <w:t>сказка,</w:t>
      </w:r>
    </w:p>
    <w:p w:rsidR="00EC3782" w:rsidRDefault="007A7B96">
      <w:pPr>
        <w:pStyle w:val="1"/>
        <w:tabs>
          <w:tab w:val="left" w:pos="1051"/>
        </w:tabs>
      </w:pPr>
      <w:r>
        <w:t>в.</w:t>
      </w:r>
      <w:r>
        <w:tab/>
        <w:t>притча,</w:t>
      </w:r>
    </w:p>
    <w:p w:rsidR="00EC3782" w:rsidRDefault="007A7B96">
      <w:pPr>
        <w:pStyle w:val="1"/>
        <w:tabs>
          <w:tab w:val="left" w:pos="1051"/>
        </w:tabs>
      </w:pPr>
      <w:r>
        <w:t>г.</w:t>
      </w:r>
      <w:r>
        <w:tab/>
        <w:t>легенда.</w:t>
      </w:r>
    </w:p>
    <w:p w:rsidR="00EC3782" w:rsidRDefault="007A7B96">
      <w:pPr>
        <w:pStyle w:val="1"/>
        <w:numPr>
          <w:ilvl w:val="0"/>
          <w:numId w:val="27"/>
        </w:numPr>
        <w:tabs>
          <w:tab w:val="left" w:pos="786"/>
        </w:tabs>
      </w:pPr>
      <w:r>
        <w:rPr>
          <w:i/>
          <w:iCs/>
        </w:rPr>
        <w:t xml:space="preserve">Сказка для детей, написанная Екатериной </w:t>
      </w:r>
      <w:r>
        <w:rPr>
          <w:i/>
          <w:iCs/>
          <w:lang w:val="en-US" w:eastAsia="en-US" w:bidi="en-US"/>
        </w:rPr>
        <w:t>II</w:t>
      </w:r>
      <w:r w:rsidRPr="009E7C12">
        <w:rPr>
          <w:i/>
          <w:iCs/>
          <w:lang w:eastAsia="en-US" w:bidi="en-US"/>
        </w:rPr>
        <w:t>?</w:t>
      </w:r>
    </w:p>
    <w:p w:rsidR="00EC3782" w:rsidRDefault="007A7B96">
      <w:pPr>
        <w:pStyle w:val="1"/>
        <w:numPr>
          <w:ilvl w:val="0"/>
          <w:numId w:val="50"/>
        </w:numPr>
        <w:tabs>
          <w:tab w:val="left" w:pos="1051"/>
          <w:tab w:val="left" w:pos="1080"/>
          <w:tab w:val="right" w:pos="3250"/>
        </w:tabs>
      </w:pPr>
      <w:r>
        <w:t>Сказка</w:t>
      </w:r>
      <w:r>
        <w:tab/>
        <w:t>о царевиче Хлоре,</w:t>
      </w:r>
    </w:p>
    <w:p w:rsidR="00EC3782" w:rsidRDefault="007A7B96">
      <w:pPr>
        <w:pStyle w:val="1"/>
        <w:numPr>
          <w:ilvl w:val="0"/>
          <w:numId w:val="50"/>
        </w:numPr>
        <w:tabs>
          <w:tab w:val="left" w:pos="1051"/>
          <w:tab w:val="left" w:pos="1080"/>
          <w:tab w:val="right" w:pos="3672"/>
        </w:tabs>
      </w:pPr>
      <w:r>
        <w:t>Сказка</w:t>
      </w:r>
      <w:r>
        <w:tab/>
        <w:t>о маленьком мышонке,</w:t>
      </w:r>
    </w:p>
    <w:p w:rsidR="00EC3782" w:rsidRDefault="007A7B96">
      <w:pPr>
        <w:pStyle w:val="1"/>
        <w:numPr>
          <w:ilvl w:val="0"/>
          <w:numId w:val="50"/>
        </w:numPr>
        <w:tabs>
          <w:tab w:val="left" w:pos="1051"/>
          <w:tab w:val="left" w:pos="1080"/>
          <w:tab w:val="right" w:pos="3029"/>
        </w:tabs>
      </w:pPr>
      <w:r>
        <w:t>Сказка</w:t>
      </w:r>
      <w:r>
        <w:tab/>
        <w:t>о царе Салтане,</w:t>
      </w:r>
    </w:p>
    <w:p w:rsidR="00EC3782" w:rsidRDefault="007A7B96">
      <w:pPr>
        <w:pStyle w:val="1"/>
        <w:numPr>
          <w:ilvl w:val="0"/>
          <w:numId w:val="50"/>
        </w:numPr>
        <w:tabs>
          <w:tab w:val="left" w:pos="1051"/>
          <w:tab w:val="left" w:pos="1080"/>
          <w:tab w:val="right" w:pos="2386"/>
        </w:tabs>
      </w:pPr>
      <w:r>
        <w:t>Сказка</w:t>
      </w:r>
      <w:r>
        <w:tab/>
        <w:t>о бобре.</w:t>
      </w:r>
    </w:p>
    <w:p w:rsidR="00EC3782" w:rsidRDefault="007A7B96">
      <w:pPr>
        <w:pStyle w:val="1"/>
        <w:numPr>
          <w:ilvl w:val="0"/>
          <w:numId w:val="27"/>
        </w:numPr>
        <w:tabs>
          <w:tab w:val="left" w:pos="786"/>
        </w:tabs>
      </w:pPr>
      <w:r>
        <w:rPr>
          <w:i/>
          <w:iCs/>
        </w:rPr>
        <w:t>Произведение "Сказка про Иванушку-дурачка" написал...</w:t>
      </w:r>
    </w:p>
    <w:p w:rsidR="00EC3782" w:rsidRDefault="007A7B96">
      <w:pPr>
        <w:pStyle w:val="1"/>
        <w:tabs>
          <w:tab w:val="left" w:pos="1051"/>
        </w:tabs>
      </w:pPr>
      <w:r>
        <w:t>а.</w:t>
      </w:r>
      <w:r>
        <w:tab/>
        <w:t>Л. Толстой,</w:t>
      </w:r>
    </w:p>
    <w:p w:rsidR="00EC3782" w:rsidRDefault="007A7B96">
      <w:pPr>
        <w:pStyle w:val="1"/>
        <w:tabs>
          <w:tab w:val="left" w:pos="1051"/>
        </w:tabs>
      </w:pPr>
      <w:r>
        <w:t>б.</w:t>
      </w:r>
      <w:r>
        <w:tab/>
        <w:t>М.Горький,</w:t>
      </w:r>
    </w:p>
    <w:p w:rsidR="00EC3782" w:rsidRDefault="007A7B96">
      <w:pPr>
        <w:pStyle w:val="1"/>
        <w:tabs>
          <w:tab w:val="left" w:pos="1051"/>
        </w:tabs>
      </w:pPr>
      <w:r>
        <w:t>в.</w:t>
      </w:r>
      <w:r>
        <w:tab/>
        <w:t>Ф.Достоевский,</w:t>
      </w:r>
    </w:p>
    <w:p w:rsidR="00EC3782" w:rsidRDefault="007A7B96">
      <w:pPr>
        <w:pStyle w:val="1"/>
        <w:tabs>
          <w:tab w:val="left" w:pos="1051"/>
        </w:tabs>
      </w:pPr>
      <w:r>
        <w:t>г.</w:t>
      </w:r>
      <w:r>
        <w:tab/>
        <w:t>К.Чуковский.</w:t>
      </w:r>
    </w:p>
    <w:p w:rsidR="00EC3782" w:rsidRDefault="007A7B96">
      <w:pPr>
        <w:pStyle w:val="1"/>
        <w:numPr>
          <w:ilvl w:val="0"/>
          <w:numId w:val="27"/>
        </w:numPr>
        <w:tabs>
          <w:tab w:val="left" w:pos="786"/>
        </w:tabs>
      </w:pPr>
      <w:r>
        <w:rPr>
          <w:i/>
          <w:iCs/>
        </w:rPr>
        <w:t>Кто открыл школу для крестьянских детей в конце 19 века</w:t>
      </w:r>
      <w:r>
        <w:t>?</w:t>
      </w:r>
    </w:p>
    <w:p w:rsidR="00EC3782" w:rsidRDefault="007A7B96">
      <w:pPr>
        <w:pStyle w:val="1"/>
      </w:pPr>
      <w:r>
        <w:t>а. Л. Толстой,</w:t>
      </w:r>
    </w:p>
    <w:p w:rsidR="00EC3782" w:rsidRDefault="007A7B96">
      <w:pPr>
        <w:pStyle w:val="1"/>
        <w:tabs>
          <w:tab w:val="left" w:pos="1051"/>
        </w:tabs>
      </w:pPr>
      <w:r>
        <w:t>б.</w:t>
      </w:r>
      <w:r>
        <w:tab/>
        <w:t>М.Горький,</w:t>
      </w:r>
    </w:p>
    <w:p w:rsidR="00EC3782" w:rsidRDefault="007A7B96">
      <w:pPr>
        <w:pStyle w:val="1"/>
        <w:tabs>
          <w:tab w:val="left" w:pos="1051"/>
        </w:tabs>
      </w:pPr>
      <w:r>
        <w:t>в.</w:t>
      </w:r>
      <w:r>
        <w:tab/>
        <w:t>Ф.Достоевский,</w:t>
      </w:r>
    </w:p>
    <w:p w:rsidR="00EC3782" w:rsidRDefault="007A7B96">
      <w:pPr>
        <w:pStyle w:val="1"/>
        <w:tabs>
          <w:tab w:val="left" w:pos="1051"/>
        </w:tabs>
      </w:pPr>
      <w:r>
        <w:t>г.</w:t>
      </w:r>
      <w:r>
        <w:tab/>
        <w:t>К.Чуковский.</w:t>
      </w:r>
    </w:p>
    <w:p w:rsidR="00EC3782" w:rsidRDefault="007A7B96">
      <w:pPr>
        <w:pStyle w:val="1"/>
        <w:numPr>
          <w:ilvl w:val="0"/>
          <w:numId w:val="27"/>
        </w:numPr>
        <w:tabs>
          <w:tab w:val="left" w:pos="786"/>
        </w:tabs>
      </w:pPr>
      <w:r>
        <w:rPr>
          <w:i/>
          <w:iCs/>
        </w:rPr>
        <w:t>Кому принадлежит произведение «Мальчик у Христа на ёлке»?</w:t>
      </w:r>
    </w:p>
    <w:p w:rsidR="00EC3782" w:rsidRDefault="007A7B96">
      <w:pPr>
        <w:pStyle w:val="1"/>
        <w:numPr>
          <w:ilvl w:val="0"/>
          <w:numId w:val="51"/>
        </w:numPr>
        <w:tabs>
          <w:tab w:val="left" w:pos="1051"/>
          <w:tab w:val="left" w:pos="1075"/>
        </w:tabs>
      </w:pPr>
      <w:r>
        <w:t>Л. Толстой,</w:t>
      </w:r>
    </w:p>
    <w:p w:rsidR="00EC3782" w:rsidRDefault="007A7B96">
      <w:pPr>
        <w:pStyle w:val="1"/>
        <w:numPr>
          <w:ilvl w:val="0"/>
          <w:numId w:val="51"/>
        </w:numPr>
        <w:tabs>
          <w:tab w:val="left" w:pos="1051"/>
          <w:tab w:val="left" w:pos="1075"/>
        </w:tabs>
      </w:pPr>
      <w:r>
        <w:t>М.Горький,</w:t>
      </w:r>
    </w:p>
    <w:p w:rsidR="00EC3782" w:rsidRDefault="007A7B96">
      <w:pPr>
        <w:pStyle w:val="1"/>
        <w:tabs>
          <w:tab w:val="left" w:pos="1051"/>
        </w:tabs>
      </w:pPr>
      <w:r>
        <w:lastRenderedPageBreak/>
        <w:t>в.</w:t>
      </w:r>
      <w:r>
        <w:tab/>
        <w:t>Ф.Достоевский,</w:t>
      </w:r>
    </w:p>
    <w:p w:rsidR="00EC3782" w:rsidRDefault="007A7B96">
      <w:pPr>
        <w:pStyle w:val="1"/>
        <w:tabs>
          <w:tab w:val="left" w:pos="1051"/>
        </w:tabs>
        <w:spacing w:after="60"/>
      </w:pPr>
      <w:r>
        <w:t>г.</w:t>
      </w:r>
      <w:r>
        <w:tab/>
        <w:t>К.Чуковский.</w:t>
      </w:r>
    </w:p>
    <w:p w:rsidR="00EC3782" w:rsidRDefault="007A7B96">
      <w:pPr>
        <w:pStyle w:val="1"/>
      </w:pPr>
      <w:r>
        <w:t xml:space="preserve">Правильные ответы: 1-а; 2-в; 3-г; 4-в; </w:t>
      </w:r>
      <w:r w:rsidRPr="009E7C12">
        <w:rPr>
          <w:lang w:eastAsia="en-US" w:bidi="en-US"/>
        </w:rPr>
        <w:t>5-</w:t>
      </w:r>
      <w:r>
        <w:rPr>
          <w:lang w:val="en-US" w:eastAsia="en-US" w:bidi="en-US"/>
        </w:rPr>
        <w:t>a</w:t>
      </w:r>
      <w:r w:rsidRPr="009E7C12">
        <w:rPr>
          <w:lang w:eastAsia="en-US" w:bidi="en-US"/>
        </w:rPr>
        <w:t xml:space="preserve">; </w:t>
      </w:r>
      <w:r>
        <w:t>6-б; 7-б; 8-б; 9-в; 10-б; 11-в; 12-г; 13-а; 14-в; 15-в; 16-а; 17-в; 18-б; 19-в;</w:t>
      </w:r>
    </w:p>
    <w:p w:rsidR="00EC3782" w:rsidRDefault="007A7B96">
      <w:pPr>
        <w:pStyle w:val="1"/>
      </w:pPr>
      <w:r>
        <w:t xml:space="preserve">20-а; </w:t>
      </w:r>
      <w:r w:rsidRPr="009E7C12">
        <w:rPr>
          <w:lang w:eastAsia="en-US" w:bidi="en-US"/>
        </w:rPr>
        <w:t>21-</w:t>
      </w:r>
      <w:r>
        <w:rPr>
          <w:lang w:val="en-US" w:eastAsia="en-US" w:bidi="en-US"/>
        </w:rPr>
        <w:t>a</w:t>
      </w:r>
      <w:r w:rsidRPr="009E7C12">
        <w:rPr>
          <w:lang w:eastAsia="en-US" w:bidi="en-US"/>
        </w:rPr>
        <w:t xml:space="preserve">; </w:t>
      </w:r>
      <w:r>
        <w:t>22-в;23-а;24-г;25-б;26-г;27-а;28-а;29-а;30-в.</w:t>
      </w:r>
    </w:p>
    <w:p w:rsidR="00EC3782" w:rsidRDefault="007A7B96">
      <w:pPr>
        <w:pStyle w:val="1"/>
        <w:numPr>
          <w:ilvl w:val="2"/>
          <w:numId w:val="52"/>
        </w:numPr>
        <w:tabs>
          <w:tab w:val="left" w:pos="642"/>
        </w:tabs>
      </w:pPr>
      <w:r>
        <w:rPr>
          <w:b/>
          <w:bCs/>
        </w:rPr>
        <w:t xml:space="preserve">Письменная работа </w:t>
      </w:r>
      <w:r>
        <w:t>по темам: «История развития детской литературы», «Волшебная сказка как ведущая разновидность сказочного жанра в круге детского чтения», «Деятельность К.Д.Ушинского как детского писателя», «Произведения для детей Л.Н. Толстого», «Детская литература 20 века. Современная детская проза», «Современная детская проза»</w:t>
      </w:r>
    </w:p>
    <w:p w:rsidR="00EC3782" w:rsidRDefault="007A7B96">
      <w:pPr>
        <w:pStyle w:val="22"/>
        <w:keepNext/>
        <w:keepLines/>
        <w:numPr>
          <w:ilvl w:val="3"/>
          <w:numId w:val="52"/>
        </w:numPr>
        <w:tabs>
          <w:tab w:val="left" w:pos="1136"/>
        </w:tabs>
        <w:ind w:firstLine="360"/>
        <w:jc w:val="both"/>
      </w:pPr>
      <w:bookmarkStart w:id="20" w:name="bookmark43"/>
      <w:r>
        <w:t>Порядок проведения и процедура оценивания</w:t>
      </w:r>
      <w:bookmarkEnd w:id="20"/>
    </w:p>
    <w:p w:rsidR="00EC3782" w:rsidRDefault="007A7B96">
      <w:pPr>
        <w:pStyle w:val="1"/>
        <w:spacing w:after="220"/>
        <w:ind w:left="360" w:firstLine="0"/>
        <w:jc w:val="both"/>
      </w:pPr>
      <w:r>
        <w:t>Письменная работа проводится во внеаудиторные часы. Обучающиеся получают задания для проверки усвоения пройденного материала. Работа выполняется в письменном виде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EC3782" w:rsidRDefault="007A7B96">
      <w:pPr>
        <w:pStyle w:val="22"/>
        <w:keepNext/>
        <w:keepLines/>
        <w:numPr>
          <w:ilvl w:val="3"/>
          <w:numId w:val="52"/>
        </w:numPr>
        <w:tabs>
          <w:tab w:val="left" w:pos="1716"/>
        </w:tabs>
        <w:ind w:firstLine="940"/>
        <w:jc w:val="both"/>
      </w:pPr>
      <w:bookmarkStart w:id="21" w:name="bookmark45"/>
      <w:r>
        <w:t>Критерии оценивания</w:t>
      </w:r>
      <w:bookmarkEnd w:id="21"/>
    </w:p>
    <w:p w:rsidR="00EC3782" w:rsidRDefault="007A7B96">
      <w:pPr>
        <w:pStyle w:val="1"/>
        <w:ind w:firstLine="600"/>
        <w:jc w:val="both"/>
      </w:pPr>
      <w:r>
        <w:rPr>
          <w:b/>
          <w:bCs/>
        </w:rPr>
        <w:t>Баллы в интервале 86-100% от максимальных ставятся, если обучающийся:</w:t>
      </w:r>
    </w:p>
    <w:p w:rsidR="00EC3782" w:rsidRDefault="007A7B96">
      <w:pPr>
        <w:pStyle w:val="1"/>
        <w:ind w:left="360" w:firstLine="580"/>
        <w:jc w:val="both"/>
      </w:pPr>
      <w: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EC3782" w:rsidRDefault="007A7B96">
      <w:pPr>
        <w:pStyle w:val="1"/>
        <w:ind w:firstLine="600"/>
        <w:jc w:val="both"/>
      </w:pPr>
      <w:r>
        <w:rPr>
          <w:b/>
          <w:bCs/>
        </w:rPr>
        <w:t>Баллы в интервале 71-85% от максимальных ставятся, если обучающийся:</w:t>
      </w:r>
    </w:p>
    <w:p w:rsidR="00EC3782" w:rsidRDefault="007A7B96">
      <w:pPr>
        <w:pStyle w:val="1"/>
        <w:ind w:left="360" w:firstLine="580"/>
        <w:jc w:val="both"/>
      </w:pPr>
      <w: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EC3782" w:rsidRDefault="007A7B96">
      <w:pPr>
        <w:pStyle w:val="1"/>
        <w:ind w:firstLine="600"/>
        <w:jc w:val="both"/>
      </w:pPr>
      <w:r>
        <w:rPr>
          <w:b/>
          <w:bCs/>
        </w:rPr>
        <w:t>Баллы в интервале 56-70% от максимальных ставятся, если обучающийся:</w:t>
      </w:r>
    </w:p>
    <w:p w:rsidR="00EC3782" w:rsidRDefault="007A7B96">
      <w:pPr>
        <w:pStyle w:val="1"/>
        <w:ind w:left="360" w:firstLine="580"/>
        <w:jc w:val="both"/>
      </w:pPr>
      <w: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EC3782" w:rsidRDefault="007A7B96">
      <w:pPr>
        <w:pStyle w:val="1"/>
        <w:ind w:firstLine="600"/>
        <w:jc w:val="both"/>
      </w:pPr>
      <w:r>
        <w:rPr>
          <w:b/>
          <w:bCs/>
        </w:rPr>
        <w:t>Баллы в интервале 0-55% от максимальных ставятся, если обучающийся:</w:t>
      </w:r>
    </w:p>
    <w:p w:rsidR="00EC3782" w:rsidRDefault="007A7B96">
      <w:pPr>
        <w:pStyle w:val="1"/>
        <w:spacing w:after="220"/>
        <w:ind w:left="360" w:firstLine="580"/>
        <w:jc w:val="both"/>
      </w:pPr>
      <w: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EC3782" w:rsidRDefault="007A7B96">
      <w:pPr>
        <w:pStyle w:val="22"/>
        <w:keepNext/>
        <w:keepLines/>
        <w:numPr>
          <w:ilvl w:val="3"/>
          <w:numId w:val="52"/>
        </w:numPr>
        <w:tabs>
          <w:tab w:val="left" w:pos="1716"/>
        </w:tabs>
        <w:ind w:firstLine="940"/>
        <w:jc w:val="both"/>
      </w:pPr>
      <w:bookmarkStart w:id="22" w:name="bookmark47"/>
      <w:r>
        <w:t>Содержание оценочного средства</w:t>
      </w:r>
      <w:bookmarkEnd w:id="22"/>
    </w:p>
    <w:p w:rsidR="00EC3782" w:rsidRDefault="007A7B96">
      <w:pPr>
        <w:pStyle w:val="1"/>
        <w:spacing w:line="230" w:lineRule="auto"/>
        <w:jc w:val="both"/>
      </w:pPr>
      <w:r>
        <w:t>Обучающимся необходимо выбрать любого автора и работать по плану.</w:t>
      </w:r>
    </w:p>
    <w:p w:rsidR="00EC3782" w:rsidRDefault="007A7B96">
      <w:pPr>
        <w:pStyle w:val="1"/>
        <w:jc w:val="both"/>
      </w:pPr>
      <w:r>
        <w:t>Современная детская проза.</w:t>
      </w:r>
    </w:p>
    <w:p w:rsidR="00EC3782" w:rsidRDefault="007A7B96">
      <w:pPr>
        <w:pStyle w:val="1"/>
        <w:jc w:val="both"/>
      </w:pPr>
      <w:r>
        <w:t>План работы</w:t>
      </w:r>
    </w:p>
    <w:p w:rsidR="00EC3782" w:rsidRDefault="007A7B96">
      <w:pPr>
        <w:pStyle w:val="1"/>
        <w:numPr>
          <w:ilvl w:val="0"/>
          <w:numId w:val="53"/>
        </w:numPr>
        <w:tabs>
          <w:tab w:val="left" w:pos="1048"/>
          <w:tab w:val="left" w:pos="1061"/>
        </w:tabs>
        <w:jc w:val="both"/>
      </w:pPr>
      <w:r>
        <w:t>Выбрать произведение понравившегося вам современного автора.</w:t>
      </w:r>
    </w:p>
    <w:p w:rsidR="00EC3782" w:rsidRDefault="007A7B96">
      <w:pPr>
        <w:pStyle w:val="1"/>
        <w:numPr>
          <w:ilvl w:val="0"/>
          <w:numId w:val="53"/>
        </w:numPr>
        <w:tabs>
          <w:tab w:val="left" w:pos="1048"/>
          <w:tab w:val="left" w:pos="1061"/>
        </w:tabs>
        <w:jc w:val="both"/>
      </w:pPr>
      <w:r>
        <w:t>Биографический комментарий.</w:t>
      </w:r>
    </w:p>
    <w:p w:rsidR="00EC3782" w:rsidRDefault="007A7B96">
      <w:pPr>
        <w:pStyle w:val="1"/>
        <w:numPr>
          <w:ilvl w:val="0"/>
          <w:numId w:val="53"/>
        </w:numPr>
        <w:tabs>
          <w:tab w:val="left" w:pos="1048"/>
          <w:tab w:val="left" w:pos="1061"/>
        </w:tabs>
        <w:spacing w:line="223" w:lineRule="auto"/>
        <w:jc w:val="both"/>
      </w:pPr>
      <w:r>
        <w:t>Идейно-тематические особенности.</w:t>
      </w:r>
    </w:p>
    <w:p w:rsidR="00EC3782" w:rsidRDefault="007A7B96">
      <w:pPr>
        <w:pStyle w:val="1"/>
        <w:numPr>
          <w:ilvl w:val="0"/>
          <w:numId w:val="53"/>
        </w:numPr>
        <w:tabs>
          <w:tab w:val="left" w:pos="1048"/>
          <w:tab w:val="left" w:pos="1061"/>
        </w:tabs>
        <w:jc w:val="both"/>
      </w:pPr>
      <w:r>
        <w:t>Образная система</w:t>
      </w:r>
    </w:p>
    <w:p w:rsidR="00EC3782" w:rsidRDefault="007A7B96">
      <w:pPr>
        <w:pStyle w:val="1"/>
        <w:jc w:val="both"/>
      </w:pPr>
      <w:r>
        <w:t>Произведения:</w:t>
      </w:r>
    </w:p>
    <w:p w:rsidR="00EC3782" w:rsidRDefault="007A7B96">
      <w:pPr>
        <w:pStyle w:val="1"/>
        <w:numPr>
          <w:ilvl w:val="0"/>
          <w:numId w:val="54"/>
        </w:numPr>
        <w:tabs>
          <w:tab w:val="left" w:pos="1048"/>
          <w:tab w:val="left" w:pos="1061"/>
        </w:tabs>
        <w:jc w:val="both"/>
      </w:pPr>
      <w:r>
        <w:t>А.Приставкин. Кукушата, Летающая тётушка.</w:t>
      </w:r>
    </w:p>
    <w:p w:rsidR="00EC3782" w:rsidRDefault="007A7B96">
      <w:pPr>
        <w:pStyle w:val="1"/>
        <w:numPr>
          <w:ilvl w:val="0"/>
          <w:numId w:val="54"/>
        </w:numPr>
        <w:tabs>
          <w:tab w:val="left" w:pos="1048"/>
          <w:tab w:val="left" w:pos="1075"/>
        </w:tabs>
        <w:jc w:val="both"/>
      </w:pPr>
      <w:r>
        <w:t>М. Петросян. Собака, которая умела летать. Дом, в котором.</w:t>
      </w:r>
    </w:p>
    <w:p w:rsidR="00EC3782" w:rsidRDefault="007A7B96">
      <w:pPr>
        <w:pStyle w:val="1"/>
        <w:numPr>
          <w:ilvl w:val="0"/>
          <w:numId w:val="54"/>
        </w:numPr>
        <w:tabs>
          <w:tab w:val="left" w:pos="1048"/>
          <w:tab w:val="left" w:pos="1061"/>
        </w:tabs>
        <w:spacing w:line="230" w:lineRule="auto"/>
        <w:jc w:val="both"/>
      </w:pPr>
      <w:r>
        <w:t>А.Нанетти. Мой дедушка был вишней.</w:t>
      </w:r>
    </w:p>
    <w:p w:rsidR="00EC3782" w:rsidRDefault="007A7B96">
      <w:pPr>
        <w:pStyle w:val="1"/>
        <w:numPr>
          <w:ilvl w:val="0"/>
          <w:numId w:val="54"/>
        </w:numPr>
        <w:tabs>
          <w:tab w:val="left" w:pos="1048"/>
          <w:tab w:val="left" w:pos="1061"/>
        </w:tabs>
        <w:spacing w:line="230" w:lineRule="auto"/>
        <w:jc w:val="both"/>
      </w:pPr>
      <w:r>
        <w:t>В. Востоков. Фрося Коровина</w:t>
      </w:r>
    </w:p>
    <w:p w:rsidR="00EC3782" w:rsidRDefault="007A7B96">
      <w:pPr>
        <w:pStyle w:val="1"/>
        <w:numPr>
          <w:ilvl w:val="0"/>
          <w:numId w:val="54"/>
        </w:numPr>
        <w:tabs>
          <w:tab w:val="left" w:pos="1048"/>
          <w:tab w:val="left" w:pos="1070"/>
        </w:tabs>
        <w:jc w:val="both"/>
      </w:pPr>
      <w:r>
        <w:t>М. Аромштам. Когда отдыхают ангелы. Мохнатые друзья. Когда отдыхают ангелы.</w:t>
      </w:r>
    </w:p>
    <w:p w:rsidR="00EC3782" w:rsidRDefault="007A7B96">
      <w:pPr>
        <w:pStyle w:val="1"/>
        <w:numPr>
          <w:ilvl w:val="0"/>
          <w:numId w:val="54"/>
        </w:numPr>
        <w:tabs>
          <w:tab w:val="left" w:pos="1048"/>
          <w:tab w:val="left" w:pos="1061"/>
        </w:tabs>
        <w:jc w:val="both"/>
      </w:pPr>
      <w:r>
        <w:t>Н. Абгарян. Манюня. Шоколадный дедушка.</w:t>
      </w:r>
    </w:p>
    <w:p w:rsidR="00EC3782" w:rsidRDefault="007A7B96">
      <w:pPr>
        <w:pStyle w:val="1"/>
        <w:numPr>
          <w:ilvl w:val="0"/>
          <w:numId w:val="54"/>
        </w:numPr>
        <w:tabs>
          <w:tab w:val="left" w:pos="1048"/>
          <w:tab w:val="left" w:pos="1070"/>
        </w:tabs>
        <w:jc w:val="both"/>
      </w:pPr>
      <w:r>
        <w:t>М. Самарский. Радуга для друга. На качелях между холмами.</w:t>
      </w:r>
    </w:p>
    <w:p w:rsidR="00EC3782" w:rsidRDefault="007A7B96">
      <w:pPr>
        <w:pStyle w:val="1"/>
        <w:numPr>
          <w:ilvl w:val="0"/>
          <w:numId w:val="54"/>
        </w:numPr>
        <w:tabs>
          <w:tab w:val="left" w:pos="1048"/>
          <w:tab w:val="left" w:pos="1066"/>
        </w:tabs>
        <w:spacing w:line="230" w:lineRule="auto"/>
        <w:jc w:val="both"/>
      </w:pPr>
      <w:r>
        <w:t>Е.Пастернак, А. Жвалевский. Правдивая история Деда Мороза. Время всегда хорошее.</w:t>
      </w:r>
    </w:p>
    <w:p w:rsidR="00EC3782" w:rsidRDefault="007A7B96">
      <w:pPr>
        <w:pStyle w:val="1"/>
        <w:numPr>
          <w:ilvl w:val="0"/>
          <w:numId w:val="54"/>
        </w:numPr>
        <w:tabs>
          <w:tab w:val="left" w:pos="1048"/>
          <w:tab w:val="left" w:pos="1061"/>
        </w:tabs>
        <w:spacing w:line="230" w:lineRule="auto"/>
      </w:pPr>
      <w:r>
        <w:t>Е. Ельчин. Сталинский нос.</w:t>
      </w:r>
    </w:p>
    <w:p w:rsidR="00EC3782" w:rsidRDefault="007A7B96">
      <w:pPr>
        <w:pStyle w:val="1"/>
        <w:numPr>
          <w:ilvl w:val="0"/>
          <w:numId w:val="54"/>
        </w:numPr>
        <w:tabs>
          <w:tab w:val="left" w:pos="1048"/>
          <w:tab w:val="left" w:pos="1061"/>
        </w:tabs>
        <w:jc w:val="both"/>
      </w:pPr>
      <w:r>
        <w:t>Парр. Вафельное сердце.</w:t>
      </w:r>
    </w:p>
    <w:p w:rsidR="00EC3782" w:rsidRDefault="007A7B96">
      <w:pPr>
        <w:pStyle w:val="1"/>
        <w:numPr>
          <w:ilvl w:val="0"/>
          <w:numId w:val="54"/>
        </w:numPr>
        <w:tabs>
          <w:tab w:val="left" w:pos="1048"/>
          <w:tab w:val="left" w:pos="1061"/>
        </w:tabs>
        <w:jc w:val="both"/>
      </w:pPr>
      <w:r>
        <w:t>Ю. Кузнецова. Дом П.</w:t>
      </w:r>
    </w:p>
    <w:p w:rsidR="00EC3782" w:rsidRDefault="007A7B96">
      <w:pPr>
        <w:pStyle w:val="1"/>
        <w:numPr>
          <w:ilvl w:val="0"/>
          <w:numId w:val="54"/>
        </w:numPr>
        <w:tabs>
          <w:tab w:val="left" w:pos="1048"/>
          <w:tab w:val="left" w:pos="1061"/>
          <w:tab w:val="right" w:pos="4003"/>
        </w:tabs>
        <w:jc w:val="both"/>
      </w:pPr>
      <w:r>
        <w:t>Д.Пеннак. Глаз волка, Собака</w:t>
      </w:r>
      <w:r>
        <w:tab/>
        <w:t>Пёс.</w:t>
      </w:r>
    </w:p>
    <w:p w:rsidR="00EC3782" w:rsidRDefault="007A7B96">
      <w:pPr>
        <w:pStyle w:val="1"/>
        <w:numPr>
          <w:ilvl w:val="0"/>
          <w:numId w:val="54"/>
        </w:numPr>
        <w:tabs>
          <w:tab w:val="left" w:pos="1048"/>
          <w:tab w:val="left" w:pos="1061"/>
          <w:tab w:val="right" w:pos="4416"/>
        </w:tabs>
        <w:jc w:val="both"/>
      </w:pPr>
      <w:r>
        <w:t>Л. Улицкая. История про кота</w:t>
      </w:r>
      <w:r>
        <w:tab/>
        <w:t>Игнасия.</w:t>
      </w:r>
    </w:p>
    <w:p w:rsidR="00EC3782" w:rsidRDefault="007A7B96">
      <w:pPr>
        <w:pStyle w:val="1"/>
        <w:numPr>
          <w:ilvl w:val="0"/>
          <w:numId w:val="54"/>
        </w:numPr>
        <w:tabs>
          <w:tab w:val="left" w:pos="1048"/>
          <w:tab w:val="left" w:pos="1061"/>
        </w:tabs>
        <w:spacing w:line="230" w:lineRule="auto"/>
        <w:jc w:val="both"/>
      </w:pPr>
      <w:r>
        <w:t>Р. Лагенкранц «Моя счастливая жизнь»</w:t>
      </w:r>
    </w:p>
    <w:p w:rsidR="00EC3782" w:rsidRDefault="007A7B96">
      <w:pPr>
        <w:pStyle w:val="1"/>
        <w:spacing w:after="220" w:line="223" w:lineRule="auto"/>
        <w:jc w:val="both"/>
      </w:pPr>
      <w:r>
        <w:t>и многие другие, которые преподаватель предложит для изучения</w:t>
      </w:r>
    </w:p>
    <w:p w:rsidR="00EC3782" w:rsidRDefault="007A7B96">
      <w:pPr>
        <w:pStyle w:val="1"/>
        <w:numPr>
          <w:ilvl w:val="2"/>
          <w:numId w:val="55"/>
        </w:numPr>
        <w:tabs>
          <w:tab w:val="left" w:pos="1048"/>
        </w:tabs>
        <w:spacing w:after="220"/>
        <w:jc w:val="both"/>
      </w:pPr>
      <w:r>
        <w:t>Контрольная работа.</w:t>
      </w:r>
    </w:p>
    <w:p w:rsidR="00EC3782" w:rsidRDefault="007A7B96">
      <w:pPr>
        <w:pStyle w:val="1"/>
        <w:numPr>
          <w:ilvl w:val="3"/>
          <w:numId w:val="55"/>
        </w:numPr>
        <w:tabs>
          <w:tab w:val="left" w:pos="1155"/>
        </w:tabs>
        <w:spacing w:after="220"/>
        <w:jc w:val="both"/>
      </w:pPr>
      <w:r>
        <w:t>Порядок проведения и процедура оценивания</w:t>
      </w:r>
    </w:p>
    <w:p w:rsidR="00EC3782" w:rsidRDefault="007A7B96">
      <w:pPr>
        <w:pStyle w:val="1"/>
        <w:spacing w:after="220"/>
        <w:ind w:left="360" w:firstLine="0"/>
        <w:jc w:val="both"/>
      </w:pPr>
      <w:r>
        <w:t>Обучающиеся получают задание по освещению определённых теоретических вопросов или решению задач. Работа выполняется письменно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EC3782" w:rsidRDefault="007A7B96">
      <w:pPr>
        <w:pStyle w:val="1"/>
        <w:numPr>
          <w:ilvl w:val="3"/>
          <w:numId w:val="55"/>
        </w:numPr>
        <w:tabs>
          <w:tab w:val="left" w:pos="1155"/>
        </w:tabs>
        <w:spacing w:after="220"/>
        <w:jc w:val="both"/>
      </w:pPr>
      <w:r>
        <w:t>Критерии оценивания</w:t>
      </w:r>
    </w:p>
    <w:p w:rsidR="00EC3782" w:rsidRDefault="007A7B96">
      <w:pPr>
        <w:pStyle w:val="1"/>
        <w:ind w:firstLine="600"/>
        <w:jc w:val="both"/>
      </w:pPr>
      <w:r>
        <w:rPr>
          <w:b/>
          <w:bCs/>
        </w:rPr>
        <w:t>Баллы в интервале 86-100% от максимальных ставятся, если обучающийся:</w:t>
      </w:r>
    </w:p>
    <w:p w:rsidR="00EC3782" w:rsidRDefault="007A7B96">
      <w:pPr>
        <w:pStyle w:val="1"/>
        <w:ind w:left="360" w:firstLine="580"/>
        <w:jc w:val="both"/>
      </w:pPr>
      <w:r>
        <w:t>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w:t>
      </w:r>
      <w:r>
        <w:lastRenderedPageBreak/>
        <w:t>программного материала.</w:t>
      </w:r>
    </w:p>
    <w:p w:rsidR="00EC3782" w:rsidRDefault="007A7B96">
      <w:pPr>
        <w:pStyle w:val="1"/>
        <w:ind w:firstLine="600"/>
        <w:jc w:val="both"/>
      </w:pPr>
      <w:r>
        <w:rPr>
          <w:b/>
          <w:bCs/>
        </w:rPr>
        <w:t>Баллы в интервале 71-85% от максимальных ставятся, если обучающийся:</w:t>
      </w:r>
    </w:p>
    <w:p w:rsidR="00EC3782" w:rsidRDefault="007A7B96">
      <w:pPr>
        <w:pStyle w:val="1"/>
        <w:ind w:left="360" w:firstLine="580"/>
        <w:jc w:val="both"/>
      </w:pPr>
      <w: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EC3782" w:rsidRDefault="007A7B96">
      <w:pPr>
        <w:pStyle w:val="1"/>
        <w:ind w:firstLine="600"/>
        <w:jc w:val="both"/>
      </w:pPr>
      <w:r>
        <w:rPr>
          <w:b/>
          <w:bCs/>
        </w:rPr>
        <w:t>Баллы в интервале 56-70% от максимальных ставятся, если обучающийся:</w:t>
      </w:r>
    </w:p>
    <w:p w:rsidR="00EC3782" w:rsidRDefault="007A7B96">
      <w:pPr>
        <w:pStyle w:val="1"/>
        <w:ind w:left="360" w:firstLine="580"/>
        <w:jc w:val="both"/>
      </w:pPr>
      <w: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EC3782" w:rsidRDefault="007A7B96">
      <w:pPr>
        <w:pStyle w:val="1"/>
        <w:spacing w:after="60"/>
        <w:ind w:firstLine="600"/>
        <w:jc w:val="both"/>
      </w:pPr>
      <w:r>
        <w:rPr>
          <w:b/>
          <w:bCs/>
        </w:rPr>
        <w:t>Баллы в интервале 0-55% от максимальных ставятся, если обучающийся:</w:t>
      </w:r>
    </w:p>
    <w:p w:rsidR="00EC3782" w:rsidRDefault="007A7B96">
      <w:pPr>
        <w:pStyle w:val="1"/>
        <w:spacing w:after="520"/>
        <w:ind w:left="360" w:firstLine="580"/>
        <w:jc w:val="both"/>
      </w:pPr>
      <w:r>
        <w:t>продемонстрировал незнание основного учебно-программного материала в объеме, необходимом для дальнейшей учебы и предстоящей работы по профессии, не справился с выполнением заданий, предусмотренных программой, не знаком с основной литературой, рекомендованной программой дисциплины, допустил грубые ошибки в ответе на экзамене и при выполнении экзаменационных заданий.</w:t>
      </w:r>
    </w:p>
    <w:p w:rsidR="00EC3782" w:rsidRDefault="007A7B96">
      <w:pPr>
        <w:pStyle w:val="1"/>
        <w:numPr>
          <w:ilvl w:val="3"/>
          <w:numId w:val="55"/>
        </w:numPr>
        <w:tabs>
          <w:tab w:val="left" w:pos="1040"/>
        </w:tabs>
        <w:jc w:val="both"/>
      </w:pPr>
      <w:r>
        <w:t>Содержание оценочного средства</w:t>
      </w:r>
    </w:p>
    <w:p w:rsidR="00EC3782" w:rsidRDefault="007A7B96">
      <w:pPr>
        <w:pStyle w:val="1"/>
        <w:jc w:val="both"/>
      </w:pPr>
      <w:r>
        <w:t>примерные темы</w:t>
      </w:r>
    </w:p>
    <w:p w:rsidR="00EC3782" w:rsidRDefault="007A7B96">
      <w:pPr>
        <w:pStyle w:val="1"/>
        <w:numPr>
          <w:ilvl w:val="0"/>
          <w:numId w:val="56"/>
        </w:numPr>
        <w:tabs>
          <w:tab w:val="left" w:pos="682"/>
        </w:tabs>
        <w:ind w:firstLine="420"/>
        <w:jc w:val="both"/>
      </w:pPr>
      <w:r>
        <w:t>Возрастные особенности детей среднего школьного возраста.</w:t>
      </w:r>
    </w:p>
    <w:p w:rsidR="00EC3782" w:rsidRDefault="007A7B96">
      <w:pPr>
        <w:pStyle w:val="1"/>
        <w:ind w:firstLine="420"/>
        <w:jc w:val="both"/>
      </w:pPr>
      <w:r>
        <w:t>2.Возрастные особенности детей старшего школьного возраста.</w:t>
      </w:r>
    </w:p>
    <w:p w:rsidR="00EC3782" w:rsidRDefault="007A7B96">
      <w:pPr>
        <w:pStyle w:val="1"/>
        <w:numPr>
          <w:ilvl w:val="0"/>
          <w:numId w:val="57"/>
        </w:numPr>
        <w:tabs>
          <w:tab w:val="left" w:pos="644"/>
        </w:tabs>
        <w:ind w:firstLine="420"/>
      </w:pPr>
      <w:r>
        <w:t>.Жанр басни и рассказа.</w:t>
      </w:r>
    </w:p>
    <w:p w:rsidR="00EC3782" w:rsidRDefault="007A7B96">
      <w:pPr>
        <w:pStyle w:val="1"/>
        <w:numPr>
          <w:ilvl w:val="0"/>
          <w:numId w:val="57"/>
        </w:numPr>
        <w:tabs>
          <w:tab w:val="left" w:pos="658"/>
        </w:tabs>
        <w:ind w:firstLine="420"/>
        <w:jc w:val="both"/>
      </w:pPr>
      <w:r>
        <w:t>.Главная тема и основные образы сказки С.Т. Аксакова ''Аленький цветочек''.</w:t>
      </w:r>
    </w:p>
    <w:p w:rsidR="00EC3782" w:rsidRDefault="007A7B96">
      <w:pPr>
        <w:pStyle w:val="1"/>
        <w:numPr>
          <w:ilvl w:val="0"/>
          <w:numId w:val="57"/>
        </w:numPr>
        <w:tabs>
          <w:tab w:val="left" w:pos="644"/>
        </w:tabs>
        <w:ind w:firstLine="420"/>
        <w:jc w:val="both"/>
      </w:pPr>
      <w:r>
        <w:t>.Творческая биография А.П. Чехова. Жанровое своеобразие его произведений.</w:t>
      </w:r>
    </w:p>
    <w:p w:rsidR="00EC3782" w:rsidRDefault="007A7B96">
      <w:pPr>
        <w:pStyle w:val="1"/>
        <w:numPr>
          <w:ilvl w:val="0"/>
          <w:numId w:val="57"/>
        </w:numPr>
        <w:tabs>
          <w:tab w:val="left" w:pos="648"/>
        </w:tabs>
        <w:ind w:firstLine="420"/>
        <w:jc w:val="both"/>
      </w:pPr>
      <w:r>
        <w:t>.Анализ детских рассказов А.П. Чехова ''Белолобик'', ''Каштанка''.</w:t>
      </w:r>
    </w:p>
    <w:p w:rsidR="00EC3782" w:rsidRDefault="007A7B96">
      <w:pPr>
        <w:pStyle w:val="1"/>
        <w:numPr>
          <w:ilvl w:val="0"/>
          <w:numId w:val="57"/>
        </w:numPr>
        <w:tabs>
          <w:tab w:val="left" w:pos="639"/>
        </w:tabs>
        <w:spacing w:line="266" w:lineRule="auto"/>
        <w:ind w:firstLine="420"/>
        <w:jc w:val="both"/>
      </w:pPr>
      <w:r>
        <w:rPr>
          <w:sz w:val="18"/>
          <w:szCs w:val="18"/>
        </w:rPr>
        <w:t xml:space="preserve">. </w:t>
      </w:r>
      <w:r>
        <w:t>Жанровые особенности произведений Чуковского. Основные образы. Нравственные уроки.</w:t>
      </w:r>
    </w:p>
    <w:p w:rsidR="00EC3782" w:rsidRDefault="007A7B96">
      <w:pPr>
        <w:pStyle w:val="1"/>
        <w:numPr>
          <w:ilvl w:val="0"/>
          <w:numId w:val="57"/>
        </w:numPr>
        <w:tabs>
          <w:tab w:val="left" w:pos="639"/>
        </w:tabs>
        <w:spacing w:line="266" w:lineRule="auto"/>
        <w:ind w:firstLine="420"/>
      </w:pPr>
      <w:r>
        <w:rPr>
          <w:sz w:val="18"/>
          <w:szCs w:val="18"/>
        </w:rPr>
        <w:t xml:space="preserve">. </w:t>
      </w:r>
      <w:r>
        <w:t>Жизнь и творчество Н.Н. Носова. Проблематика рассказов. ''Фантазёры'', ''Телефон'', ''Живая шляпа''.</w:t>
      </w:r>
    </w:p>
    <w:p w:rsidR="00EC3782" w:rsidRDefault="007A7B96">
      <w:pPr>
        <w:pStyle w:val="1"/>
        <w:numPr>
          <w:ilvl w:val="0"/>
          <w:numId w:val="57"/>
        </w:numPr>
        <w:tabs>
          <w:tab w:val="left" w:pos="639"/>
        </w:tabs>
        <w:spacing w:line="266" w:lineRule="auto"/>
        <w:ind w:firstLine="420"/>
        <w:jc w:val="both"/>
      </w:pPr>
      <w:r>
        <w:rPr>
          <w:sz w:val="18"/>
          <w:szCs w:val="18"/>
        </w:rPr>
        <w:t xml:space="preserve">. </w:t>
      </w:r>
      <w:r>
        <w:t>Главные образы произведения Катаева ''Цветик-семицветик''</w:t>
      </w:r>
    </w:p>
    <w:p w:rsidR="00EC3782" w:rsidRDefault="007A7B96">
      <w:pPr>
        <w:pStyle w:val="1"/>
        <w:numPr>
          <w:ilvl w:val="0"/>
          <w:numId w:val="57"/>
        </w:numPr>
        <w:tabs>
          <w:tab w:val="left" w:pos="660"/>
        </w:tabs>
        <w:spacing w:line="266" w:lineRule="auto"/>
      </w:pPr>
      <w:r>
        <w:rPr>
          <w:sz w:val="18"/>
          <w:szCs w:val="18"/>
        </w:rPr>
        <w:t xml:space="preserve">. </w:t>
      </w:r>
      <w:r>
        <w:t>Произведения для детей К.Г. Паустовского. Главные образы.</w:t>
      </w:r>
    </w:p>
    <w:p w:rsidR="00EC3782" w:rsidRDefault="007A7B96">
      <w:pPr>
        <w:pStyle w:val="11"/>
        <w:keepNext/>
        <w:keepLines/>
        <w:spacing w:after="0"/>
        <w:ind w:left="1840" w:firstLine="0"/>
      </w:pPr>
      <w:bookmarkStart w:id="23" w:name="bookmark49"/>
      <w:r>
        <w:t>4.2. Оценочные средства промежуточной аттестации</w:t>
      </w:r>
      <w:bookmarkEnd w:id="23"/>
    </w:p>
    <w:p w:rsidR="00EC3782" w:rsidRDefault="007A7B96">
      <w:pPr>
        <w:pStyle w:val="1"/>
        <w:ind w:firstLine="940"/>
      </w:pPr>
      <w:r>
        <w:t>По дисциплине предусмотрен: экзамен в А семестре.</w:t>
      </w:r>
    </w:p>
    <w:p w:rsidR="00EC3782" w:rsidRDefault="007A7B96">
      <w:pPr>
        <w:pStyle w:val="1"/>
        <w:ind w:left="360" w:firstLine="580"/>
        <w:jc w:val="both"/>
      </w:pPr>
      <w:r>
        <w:t>Зачет проходит по билетам. В каждом билете два вопроса. Зачет нацелен на комплексную проверку освоения дисциплины. Обучающийся получает вопрос (вопросы) либо задание (задания)/вопрос и задание и время на подготовку.</w:t>
      </w:r>
    </w:p>
    <w:p w:rsidR="00EC3782" w:rsidRDefault="007A7B96">
      <w:pPr>
        <w:pStyle w:val="1"/>
        <w:spacing w:after="240"/>
        <w:ind w:left="360" w:firstLine="580"/>
        <w:jc w:val="both"/>
      </w:pPr>
      <w:r>
        <w:t>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EC3782" w:rsidRDefault="007A7B96">
      <w:pPr>
        <w:pStyle w:val="11"/>
        <w:keepNext/>
        <w:keepLines/>
        <w:numPr>
          <w:ilvl w:val="3"/>
          <w:numId w:val="58"/>
        </w:numPr>
        <w:tabs>
          <w:tab w:val="left" w:pos="1097"/>
        </w:tabs>
        <w:spacing w:after="0"/>
        <w:ind w:firstLine="360"/>
      </w:pPr>
      <w:bookmarkStart w:id="24" w:name="bookmark51"/>
      <w:r>
        <w:t>Критерии оценивания</w:t>
      </w:r>
      <w:bookmarkEnd w:id="24"/>
    </w:p>
    <w:p w:rsidR="00EC3782" w:rsidRDefault="007A7B96">
      <w:pPr>
        <w:pStyle w:val="11"/>
        <w:keepNext/>
        <w:keepLines/>
        <w:spacing w:after="0"/>
        <w:ind w:firstLine="600"/>
        <w:jc w:val="both"/>
      </w:pPr>
      <w:r>
        <w:t>Баллы в интервале 86-100% от максимальных ставятся, если обучающийся:</w:t>
      </w:r>
    </w:p>
    <w:p w:rsidR="00EC3782" w:rsidRDefault="007A7B96">
      <w:pPr>
        <w:pStyle w:val="1"/>
        <w:ind w:left="360" w:firstLine="580"/>
        <w:jc w:val="both"/>
      </w:pPr>
      <w:r>
        <w:t>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EC3782" w:rsidRDefault="007A7B96">
      <w:pPr>
        <w:pStyle w:val="1"/>
        <w:ind w:firstLine="600"/>
        <w:jc w:val="both"/>
      </w:pPr>
      <w:r>
        <w:rPr>
          <w:b/>
          <w:bCs/>
        </w:rPr>
        <w:t>Баллы в интервале 71-85% от максимальных ставятся, если обучающийся:</w:t>
      </w:r>
    </w:p>
    <w:p w:rsidR="00EC3782" w:rsidRDefault="007A7B96">
      <w:pPr>
        <w:pStyle w:val="1"/>
        <w:ind w:left="360" w:firstLine="580"/>
        <w:jc w:val="both"/>
      </w:pPr>
      <w: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EC3782" w:rsidRDefault="007A7B96">
      <w:pPr>
        <w:pStyle w:val="1"/>
        <w:ind w:firstLine="600"/>
        <w:jc w:val="both"/>
      </w:pPr>
      <w:r>
        <w:rPr>
          <w:b/>
          <w:bCs/>
        </w:rPr>
        <w:t>Баллы в интервале 56-70% от максимальных ставятся, если обучающийся:</w:t>
      </w:r>
    </w:p>
    <w:p w:rsidR="00EC3782" w:rsidRDefault="007A7B96">
      <w:pPr>
        <w:pStyle w:val="1"/>
        <w:ind w:left="360" w:firstLine="580"/>
        <w:jc w:val="both"/>
      </w:pPr>
      <w: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EC3782" w:rsidRDefault="007A7B96">
      <w:pPr>
        <w:pStyle w:val="1"/>
        <w:ind w:firstLine="600"/>
        <w:jc w:val="both"/>
      </w:pPr>
      <w:r>
        <w:rPr>
          <w:b/>
          <w:bCs/>
        </w:rPr>
        <w:t>Баллы в интервале 0-55% от максимальных ставятся, если обучающийся:</w:t>
      </w:r>
    </w:p>
    <w:p w:rsidR="00EC3782" w:rsidRDefault="007A7B96">
      <w:pPr>
        <w:pStyle w:val="1"/>
        <w:spacing w:after="220"/>
        <w:ind w:left="360" w:firstLine="580"/>
        <w:jc w:val="both"/>
      </w:pPr>
      <w:r>
        <w:t>продемонстрировал незнание основного учебно-программного материала в объеме, необходимом для дальнейшей учебы и предстоящей работы по профессии, не справился с выполнением заданий, предусмотренных программой, не знаком с основной литературой, рекомендованной программой дисциплины, допустил грубые ошибки в ответе на экзамене и при выполнении экзаменационных заданий.</w:t>
      </w:r>
    </w:p>
    <w:p w:rsidR="00EC3782" w:rsidRDefault="007A7B96">
      <w:pPr>
        <w:pStyle w:val="11"/>
        <w:keepNext/>
        <w:keepLines/>
        <w:numPr>
          <w:ilvl w:val="3"/>
          <w:numId w:val="58"/>
        </w:numPr>
        <w:tabs>
          <w:tab w:val="left" w:pos="1150"/>
        </w:tabs>
        <w:spacing w:after="0"/>
        <w:ind w:firstLine="360"/>
      </w:pPr>
      <w:bookmarkStart w:id="25" w:name="bookmark53"/>
      <w:r>
        <w:t>Оценочные средства</w:t>
      </w:r>
      <w:bookmarkEnd w:id="25"/>
    </w:p>
    <w:p w:rsidR="00EC3782" w:rsidRDefault="007A7B96">
      <w:pPr>
        <w:pStyle w:val="1"/>
        <w:numPr>
          <w:ilvl w:val="0"/>
          <w:numId w:val="59"/>
        </w:numPr>
        <w:tabs>
          <w:tab w:val="left" w:pos="675"/>
        </w:tabs>
      </w:pPr>
      <w:r>
        <w:t>Детская литература как учебная дисциплина</w:t>
      </w:r>
    </w:p>
    <w:p w:rsidR="00EC3782" w:rsidRDefault="007A7B96">
      <w:pPr>
        <w:pStyle w:val="1"/>
        <w:numPr>
          <w:ilvl w:val="0"/>
          <w:numId w:val="59"/>
        </w:numPr>
        <w:tabs>
          <w:tab w:val="left" w:pos="694"/>
        </w:tabs>
      </w:pPr>
      <w:r>
        <w:t>Значение чтения в школьном учреждении.</w:t>
      </w:r>
    </w:p>
    <w:p w:rsidR="00EC3782" w:rsidRDefault="007A7B96">
      <w:pPr>
        <w:pStyle w:val="1"/>
        <w:numPr>
          <w:ilvl w:val="0"/>
          <w:numId w:val="59"/>
        </w:numPr>
        <w:tabs>
          <w:tab w:val="left" w:pos="690"/>
        </w:tabs>
      </w:pPr>
      <w:r>
        <w:t>Периоды становления читателей.</w:t>
      </w:r>
    </w:p>
    <w:p w:rsidR="00EC3782" w:rsidRDefault="007A7B96">
      <w:pPr>
        <w:pStyle w:val="1"/>
        <w:numPr>
          <w:ilvl w:val="0"/>
          <w:numId w:val="59"/>
        </w:numPr>
        <w:tabs>
          <w:tab w:val="left" w:pos="694"/>
        </w:tabs>
      </w:pPr>
      <w:r>
        <w:t>Игра как основной приём в обучении.</w:t>
      </w:r>
    </w:p>
    <w:p w:rsidR="00EC3782" w:rsidRDefault="007A7B96">
      <w:pPr>
        <w:pStyle w:val="1"/>
        <w:numPr>
          <w:ilvl w:val="0"/>
          <w:numId w:val="59"/>
        </w:numPr>
        <w:tabs>
          <w:tab w:val="left" w:pos="690"/>
        </w:tabs>
      </w:pPr>
      <w:r>
        <w:t>Педагогические требования для формирования полноценного читателя.</w:t>
      </w:r>
    </w:p>
    <w:p w:rsidR="00EC3782" w:rsidRDefault="007A7B96">
      <w:pPr>
        <w:pStyle w:val="1"/>
        <w:numPr>
          <w:ilvl w:val="0"/>
          <w:numId w:val="59"/>
        </w:numPr>
        <w:tabs>
          <w:tab w:val="left" w:pos="694"/>
        </w:tabs>
        <w:ind w:left="360" w:firstLine="0"/>
      </w:pPr>
      <w:r>
        <w:t>Знакомство с основными литературными жанрами (песни, потешки (их виды), прибаутки, скороговорки, небылички).</w:t>
      </w:r>
    </w:p>
    <w:p w:rsidR="00EC3782" w:rsidRDefault="007A7B96">
      <w:pPr>
        <w:pStyle w:val="1"/>
        <w:numPr>
          <w:ilvl w:val="0"/>
          <w:numId w:val="59"/>
        </w:numPr>
        <w:tabs>
          <w:tab w:val="left" w:pos="690"/>
        </w:tabs>
      </w:pPr>
      <w:r>
        <w:t>Жанр сказки. Виды сказок, функции сказок.</w:t>
      </w:r>
    </w:p>
    <w:p w:rsidR="00EC3782" w:rsidRDefault="007A7B96">
      <w:pPr>
        <w:pStyle w:val="1"/>
        <w:numPr>
          <w:ilvl w:val="0"/>
          <w:numId w:val="59"/>
        </w:numPr>
        <w:tabs>
          <w:tab w:val="left" w:pos="685"/>
        </w:tabs>
      </w:pPr>
      <w:r>
        <w:lastRenderedPageBreak/>
        <w:t>Сказкотерапия.</w:t>
      </w:r>
    </w:p>
    <w:p w:rsidR="00EC3782" w:rsidRDefault="007A7B96">
      <w:pPr>
        <w:pStyle w:val="1"/>
        <w:numPr>
          <w:ilvl w:val="0"/>
          <w:numId w:val="59"/>
        </w:numPr>
        <w:tabs>
          <w:tab w:val="left" w:pos="690"/>
        </w:tabs>
      </w:pPr>
      <w:r>
        <w:t>Методы работы с произведениями в школе.</w:t>
      </w:r>
    </w:p>
    <w:p w:rsidR="00EC3782" w:rsidRDefault="007A7B96">
      <w:pPr>
        <w:pStyle w:val="1"/>
        <w:numPr>
          <w:ilvl w:val="0"/>
          <w:numId w:val="59"/>
        </w:numPr>
        <w:tabs>
          <w:tab w:val="left" w:pos="800"/>
        </w:tabs>
        <w:ind w:left="360" w:firstLine="0"/>
      </w:pPr>
      <w:r>
        <w:t>Возрастные особенности детей младшего школьного возраста. Умения ребёнка и роль воспитателей в процессе развития речи.</w:t>
      </w:r>
    </w:p>
    <w:p w:rsidR="00EC3782" w:rsidRDefault="007A7B96">
      <w:pPr>
        <w:pStyle w:val="1"/>
        <w:numPr>
          <w:ilvl w:val="0"/>
          <w:numId w:val="59"/>
        </w:numPr>
        <w:tabs>
          <w:tab w:val="left" w:pos="776"/>
        </w:tabs>
      </w:pPr>
      <w:r>
        <w:t>Возрастные особенности детей среднего школьного возраста.</w:t>
      </w:r>
    </w:p>
    <w:p w:rsidR="00EC3782" w:rsidRDefault="007A7B96">
      <w:pPr>
        <w:pStyle w:val="1"/>
        <w:numPr>
          <w:ilvl w:val="0"/>
          <w:numId w:val="59"/>
        </w:numPr>
        <w:tabs>
          <w:tab w:val="left" w:pos="776"/>
        </w:tabs>
      </w:pPr>
      <w:r>
        <w:t>Возрастные особенности детей старшего школьного возраста.</w:t>
      </w:r>
    </w:p>
    <w:p w:rsidR="00EC3782" w:rsidRDefault="007A7B96">
      <w:pPr>
        <w:pStyle w:val="1"/>
        <w:numPr>
          <w:ilvl w:val="0"/>
          <w:numId w:val="59"/>
        </w:numPr>
        <w:tabs>
          <w:tab w:val="left" w:pos="776"/>
        </w:tabs>
      </w:pPr>
      <w:r>
        <w:t>Жанр басни и рассказа.</w:t>
      </w:r>
    </w:p>
    <w:p w:rsidR="00EC3782" w:rsidRDefault="007A7B96">
      <w:pPr>
        <w:pStyle w:val="1"/>
        <w:numPr>
          <w:ilvl w:val="0"/>
          <w:numId w:val="59"/>
        </w:numPr>
        <w:tabs>
          <w:tab w:val="left" w:pos="776"/>
        </w:tabs>
      </w:pPr>
      <w:r>
        <w:t>Главная тема и основные образы сказки С.Т. Аксакова ''Аленький цветочек''.</w:t>
      </w:r>
    </w:p>
    <w:p w:rsidR="00EC3782" w:rsidRDefault="007A7B96">
      <w:pPr>
        <w:pStyle w:val="1"/>
        <w:numPr>
          <w:ilvl w:val="0"/>
          <w:numId w:val="59"/>
        </w:numPr>
        <w:tabs>
          <w:tab w:val="left" w:pos="795"/>
        </w:tabs>
        <w:ind w:left="360" w:firstLine="0"/>
      </w:pPr>
      <w:r>
        <w:t>Жанр произведения С.Т. Аксакова ''Аленький цветочек''. Значение цвета и контрастов в произведении. Нравственные уроки.</w:t>
      </w:r>
    </w:p>
    <w:p w:rsidR="00EC3782" w:rsidRDefault="007A7B96">
      <w:pPr>
        <w:pStyle w:val="1"/>
        <w:numPr>
          <w:ilvl w:val="0"/>
          <w:numId w:val="59"/>
        </w:numPr>
        <w:tabs>
          <w:tab w:val="left" w:pos="776"/>
        </w:tabs>
        <w:ind w:left="360" w:firstLine="0"/>
      </w:pPr>
      <w:r>
        <w:t>Изучение лирики с детьми младшего дошкольного возраста (А.Барто, Е. Благина, Д. Хармс, С. Маршак).</w:t>
      </w:r>
    </w:p>
    <w:p w:rsidR="00EC3782" w:rsidRDefault="007A7B96">
      <w:pPr>
        <w:pStyle w:val="1"/>
        <w:numPr>
          <w:ilvl w:val="0"/>
          <w:numId w:val="59"/>
        </w:numPr>
        <w:tabs>
          <w:tab w:val="left" w:pos="776"/>
        </w:tabs>
        <w:ind w:left="360" w:firstLine="0"/>
      </w:pPr>
      <w:r>
        <w:t>Сопоставьте две сказки С.Я. Маршака ''Сказка о глупом мышонке'', ''Сказка об умном мышонке''.</w:t>
      </w:r>
    </w:p>
    <w:p w:rsidR="00EC3782" w:rsidRDefault="007A7B96">
      <w:pPr>
        <w:pStyle w:val="1"/>
        <w:numPr>
          <w:ilvl w:val="0"/>
          <w:numId w:val="59"/>
        </w:numPr>
        <w:tabs>
          <w:tab w:val="left" w:pos="776"/>
        </w:tabs>
        <w:ind w:left="360" w:firstLine="0"/>
      </w:pPr>
      <w:r>
        <w:t>Основная проблематика произведения Д.Н. Мамина-Сибиряка ''Серая шейка''. Нравственные уроки.</w:t>
      </w:r>
    </w:p>
    <w:p w:rsidR="00EC3782" w:rsidRDefault="007A7B96">
      <w:pPr>
        <w:pStyle w:val="1"/>
        <w:numPr>
          <w:ilvl w:val="0"/>
          <w:numId w:val="59"/>
        </w:numPr>
        <w:tabs>
          <w:tab w:val="left" w:pos="776"/>
        </w:tabs>
      </w:pPr>
      <w:r>
        <w:t>Произведения М. Горького для детей. Своеобразие самобытность образов.</w:t>
      </w:r>
    </w:p>
    <w:p w:rsidR="00EC3782" w:rsidRDefault="007A7B96">
      <w:pPr>
        <w:pStyle w:val="1"/>
        <w:numPr>
          <w:ilvl w:val="0"/>
          <w:numId w:val="59"/>
        </w:numPr>
        <w:tabs>
          <w:tab w:val="left" w:pos="795"/>
        </w:tabs>
        <w:ind w:left="360" w:firstLine="0"/>
      </w:pPr>
      <w:r>
        <w:t>Нравственные основы сказки М. Горького ''Сказка про Иванушку-дурачка''. Образ Иванушки в русских сказках. Традиции и новаторство этого образа в произведении М. Горького.</w:t>
      </w:r>
    </w:p>
    <w:p w:rsidR="00EC3782" w:rsidRDefault="007A7B96">
      <w:pPr>
        <w:pStyle w:val="1"/>
        <w:numPr>
          <w:ilvl w:val="0"/>
          <w:numId w:val="59"/>
        </w:numPr>
        <w:tabs>
          <w:tab w:val="left" w:pos="795"/>
        </w:tabs>
      </w:pPr>
      <w:r>
        <w:t>Образ главного героя в произведении М. Горького ''Воробьишко''.</w:t>
      </w:r>
    </w:p>
    <w:p w:rsidR="00EC3782" w:rsidRDefault="007A7B96">
      <w:pPr>
        <w:pStyle w:val="1"/>
        <w:numPr>
          <w:ilvl w:val="0"/>
          <w:numId w:val="59"/>
        </w:numPr>
        <w:tabs>
          <w:tab w:val="left" w:pos="795"/>
        </w:tabs>
      </w:pPr>
      <w:r>
        <w:t>Творчество А.С. Пушкина. Истоки и мотивы сказок для детей.</w:t>
      </w:r>
    </w:p>
    <w:p w:rsidR="00EC3782" w:rsidRDefault="007A7B96">
      <w:pPr>
        <w:pStyle w:val="1"/>
        <w:numPr>
          <w:ilvl w:val="0"/>
          <w:numId w:val="59"/>
        </w:numPr>
        <w:tabs>
          <w:tab w:val="left" w:pos="795"/>
        </w:tabs>
      </w:pPr>
      <w:r>
        <w:t>Проблематика, главные образы ''Сказки о рыбаке и рыбке''. А.С. Пушкин.</w:t>
      </w:r>
    </w:p>
    <w:p w:rsidR="00EC3782" w:rsidRDefault="007A7B96">
      <w:pPr>
        <w:pStyle w:val="1"/>
        <w:numPr>
          <w:ilvl w:val="0"/>
          <w:numId w:val="59"/>
        </w:numPr>
        <w:tabs>
          <w:tab w:val="left" w:pos="795"/>
        </w:tabs>
      </w:pPr>
      <w:r>
        <w:t>Символика цвета, цифр в сказочном мире А.С. Пушкина.</w:t>
      </w:r>
    </w:p>
    <w:p w:rsidR="00EC3782" w:rsidRDefault="007A7B96">
      <w:pPr>
        <w:pStyle w:val="1"/>
        <w:numPr>
          <w:ilvl w:val="0"/>
          <w:numId w:val="59"/>
        </w:numPr>
        <w:tabs>
          <w:tab w:val="left" w:pos="795"/>
        </w:tabs>
      </w:pPr>
      <w:r>
        <w:t>Нравственные основы ''Сказки о царе Салтане''.</w:t>
      </w:r>
    </w:p>
    <w:p w:rsidR="00EC3782" w:rsidRDefault="007A7B96">
      <w:pPr>
        <w:pStyle w:val="1"/>
        <w:numPr>
          <w:ilvl w:val="0"/>
          <w:numId w:val="59"/>
        </w:numPr>
        <w:tabs>
          <w:tab w:val="left" w:pos="795"/>
        </w:tabs>
      </w:pPr>
      <w:r>
        <w:t>Мужские образы в ''Сказке о царе Салтане''.</w:t>
      </w:r>
    </w:p>
    <w:p w:rsidR="00EC3782" w:rsidRDefault="007A7B96">
      <w:pPr>
        <w:pStyle w:val="1"/>
        <w:numPr>
          <w:ilvl w:val="0"/>
          <w:numId w:val="59"/>
        </w:numPr>
        <w:tabs>
          <w:tab w:val="left" w:pos="795"/>
        </w:tabs>
      </w:pPr>
      <w:r>
        <w:t>Проблематика ''Сказки о мёртвой царевне и семи богатырях''.</w:t>
      </w:r>
    </w:p>
    <w:p w:rsidR="00EC3782" w:rsidRDefault="007A7B96">
      <w:pPr>
        <w:pStyle w:val="1"/>
        <w:numPr>
          <w:ilvl w:val="0"/>
          <w:numId w:val="59"/>
        </w:numPr>
        <w:tabs>
          <w:tab w:val="left" w:pos="795"/>
        </w:tabs>
      </w:pPr>
      <w:r>
        <w:t>П.П. Ершов. Творческая биография. История создания сказки ''Конёк-горбунок''.</w:t>
      </w:r>
    </w:p>
    <w:p w:rsidR="00EC3782" w:rsidRDefault="007A7B96">
      <w:pPr>
        <w:pStyle w:val="1"/>
        <w:numPr>
          <w:ilvl w:val="0"/>
          <w:numId w:val="59"/>
        </w:numPr>
        <w:tabs>
          <w:tab w:val="left" w:pos="795"/>
        </w:tabs>
      </w:pPr>
      <w:r>
        <w:t>Специфика изучения зарубежных писателей.</w:t>
      </w:r>
    </w:p>
    <w:p w:rsidR="00EC3782" w:rsidRDefault="007A7B96">
      <w:pPr>
        <w:pStyle w:val="1"/>
        <w:numPr>
          <w:ilvl w:val="0"/>
          <w:numId w:val="59"/>
        </w:numPr>
        <w:tabs>
          <w:tab w:val="left" w:pos="790"/>
        </w:tabs>
      </w:pPr>
      <w:r>
        <w:t>Братья Гримм. Биография писателей. Нравственные уроки сказки ''Красная Шапочка''. Своеобразие жанра.</w:t>
      </w:r>
    </w:p>
    <w:p w:rsidR="00EC3782" w:rsidRDefault="007A7B96">
      <w:pPr>
        <w:pStyle w:val="1"/>
        <w:numPr>
          <w:ilvl w:val="0"/>
          <w:numId w:val="59"/>
        </w:numPr>
        <w:tabs>
          <w:tab w:val="left" w:pos="790"/>
        </w:tabs>
      </w:pPr>
      <w:r>
        <w:t>Проблематика сказки Ш. Перро ''Мальчик с пальчик''.</w:t>
      </w:r>
    </w:p>
    <w:p w:rsidR="00EC3782" w:rsidRDefault="007A7B96">
      <w:pPr>
        <w:pStyle w:val="1"/>
        <w:numPr>
          <w:ilvl w:val="0"/>
          <w:numId w:val="59"/>
        </w:numPr>
        <w:tabs>
          <w:tab w:val="left" w:pos="790"/>
        </w:tabs>
      </w:pPr>
      <w:r>
        <w:t>Л.Н. Толстой. Творческая биография. ''Азбука'', основные образы и нравственные уроки.</w:t>
      </w:r>
    </w:p>
    <w:p w:rsidR="00EC3782" w:rsidRDefault="007A7B96">
      <w:pPr>
        <w:pStyle w:val="1"/>
        <w:numPr>
          <w:ilvl w:val="0"/>
          <w:numId w:val="59"/>
        </w:numPr>
        <w:tabs>
          <w:tab w:val="left" w:pos="790"/>
        </w:tabs>
        <w:ind w:left="360" w:firstLine="0"/>
      </w:pPr>
      <w:r>
        <w:t>Проблематика рассказов Л.Н. Толстого ''Акула'', ''Белка и волк'', ''Большая печка'', ''Три медведя'', ''Два брата'', ''Лев и собачка'', ''Отец и сыновья'', ''Старый дед и внучек'', ''Филиппок''.</w:t>
      </w:r>
    </w:p>
    <w:p w:rsidR="00EC3782" w:rsidRDefault="007A7B96">
      <w:pPr>
        <w:pStyle w:val="1"/>
        <w:numPr>
          <w:ilvl w:val="0"/>
          <w:numId w:val="59"/>
        </w:numPr>
        <w:tabs>
          <w:tab w:val="left" w:pos="790"/>
        </w:tabs>
        <w:ind w:left="360" w:firstLine="0"/>
      </w:pPr>
      <w:r>
        <w:t>Творческая биография А.П. Чехова. Жанровое своеобразие его произведений.</w:t>
      </w:r>
    </w:p>
    <w:p w:rsidR="00EC3782" w:rsidRDefault="007A7B96">
      <w:pPr>
        <w:pStyle w:val="1"/>
        <w:numPr>
          <w:ilvl w:val="0"/>
          <w:numId w:val="59"/>
        </w:numPr>
        <w:tabs>
          <w:tab w:val="left" w:pos="790"/>
        </w:tabs>
      </w:pPr>
      <w:r>
        <w:t>Анализ детских рассказов А.П. Чехова ''Белолобик'', ''Каштанка''.</w:t>
      </w:r>
    </w:p>
    <w:p w:rsidR="00EC3782" w:rsidRDefault="007A7B96">
      <w:pPr>
        <w:pStyle w:val="1"/>
        <w:numPr>
          <w:ilvl w:val="0"/>
          <w:numId w:val="59"/>
        </w:numPr>
        <w:tabs>
          <w:tab w:val="left" w:pos="790"/>
        </w:tabs>
      </w:pPr>
      <w:r>
        <w:t>Жанровые особенности произведений Чуковского. Основные образы. Нравственные уроки.</w:t>
      </w:r>
    </w:p>
    <w:p w:rsidR="00EC3782" w:rsidRDefault="007A7B96">
      <w:pPr>
        <w:pStyle w:val="1"/>
        <w:numPr>
          <w:ilvl w:val="0"/>
          <w:numId w:val="59"/>
        </w:numPr>
        <w:tabs>
          <w:tab w:val="left" w:pos="795"/>
        </w:tabs>
        <w:ind w:left="360" w:firstLine="0"/>
      </w:pPr>
      <w:r>
        <w:t>Историческая проблематика в рассказе Л. Пантелеева ''Фенька'', ''Честное слово''. Реализация темы детства и войны. Нравственные уроки.</w:t>
      </w:r>
    </w:p>
    <w:p w:rsidR="00EC3782" w:rsidRDefault="007A7B96">
      <w:pPr>
        <w:pStyle w:val="1"/>
        <w:numPr>
          <w:ilvl w:val="0"/>
          <w:numId w:val="59"/>
        </w:numPr>
        <w:tabs>
          <w:tab w:val="left" w:pos="790"/>
        </w:tabs>
        <w:ind w:left="360" w:firstLine="0"/>
      </w:pPr>
      <w:r>
        <w:t>Подберите пословице к произведению Л. Пантелеева ''Две лягушки''. Философская проблематика.</w:t>
      </w:r>
    </w:p>
    <w:p w:rsidR="00EC3782" w:rsidRDefault="007A7B96">
      <w:pPr>
        <w:pStyle w:val="1"/>
        <w:numPr>
          <w:ilvl w:val="0"/>
          <w:numId w:val="59"/>
        </w:numPr>
        <w:tabs>
          <w:tab w:val="left" w:pos="790"/>
        </w:tabs>
      </w:pPr>
      <w:r>
        <w:t>Жизнь и творчество С. А. Баруздина.</w:t>
      </w:r>
    </w:p>
    <w:p w:rsidR="00EC3782" w:rsidRDefault="007A7B96">
      <w:pPr>
        <w:pStyle w:val="1"/>
        <w:numPr>
          <w:ilvl w:val="0"/>
          <w:numId w:val="59"/>
        </w:numPr>
        <w:tabs>
          <w:tab w:val="left" w:pos="795"/>
        </w:tabs>
      </w:pPr>
      <w:r>
        <w:t>Главные образы произведений С. А. Баруздина.</w:t>
      </w:r>
    </w:p>
    <w:p w:rsidR="00EC3782" w:rsidRDefault="007A7B96">
      <w:pPr>
        <w:pStyle w:val="1"/>
        <w:numPr>
          <w:ilvl w:val="0"/>
          <w:numId w:val="59"/>
        </w:numPr>
        <w:tabs>
          <w:tab w:val="left" w:pos="795"/>
        </w:tabs>
      </w:pPr>
      <w:r>
        <w:t>Жизнь и творчество Н.Н. Носова. Проблематика рассказов. ''Фантазёры'', ''Телефон'', ''Живая шляпа''.</w:t>
      </w:r>
    </w:p>
    <w:p w:rsidR="00EC3782" w:rsidRDefault="007A7B96">
      <w:pPr>
        <w:pStyle w:val="1"/>
        <w:numPr>
          <w:ilvl w:val="0"/>
          <w:numId w:val="59"/>
        </w:numPr>
        <w:tabs>
          <w:tab w:val="left" w:pos="795"/>
        </w:tabs>
      </w:pPr>
      <w:r>
        <w:t>Главные образы произведения Катаева ''Цветик-семицветик''</w:t>
      </w:r>
    </w:p>
    <w:p w:rsidR="00EC3782" w:rsidRDefault="007A7B96">
      <w:pPr>
        <w:pStyle w:val="1"/>
        <w:numPr>
          <w:ilvl w:val="0"/>
          <w:numId w:val="59"/>
        </w:numPr>
        <w:tabs>
          <w:tab w:val="left" w:pos="795"/>
        </w:tabs>
      </w:pPr>
      <w:r>
        <w:t>Произведения для детей К.Г. Паустовского. Главные образы.</w:t>
      </w:r>
    </w:p>
    <w:p w:rsidR="00EC3782" w:rsidRDefault="007A7B96">
      <w:pPr>
        <w:pStyle w:val="1"/>
        <w:numPr>
          <w:ilvl w:val="0"/>
          <w:numId w:val="59"/>
        </w:numPr>
        <w:tabs>
          <w:tab w:val="left" w:pos="795"/>
        </w:tabs>
        <w:ind w:left="360" w:firstLine="0"/>
      </w:pPr>
      <w:r>
        <w:t>Проблематика детской прозы К.Г. Паустовского ''Растрёпанный воробей'', ''Тёплый хлеб'' .''Заячьи лапы'', ''Корзина с еловыми шишками'', ''Барсучий нос''.</w:t>
      </w:r>
    </w:p>
    <w:p w:rsidR="00EC3782" w:rsidRDefault="007A7B96">
      <w:pPr>
        <w:pStyle w:val="1"/>
        <w:numPr>
          <w:ilvl w:val="0"/>
          <w:numId w:val="59"/>
        </w:numPr>
        <w:tabs>
          <w:tab w:val="left" w:pos="795"/>
        </w:tabs>
        <w:ind w:left="360" w:firstLine="0"/>
      </w:pPr>
      <w:r>
        <w:t>В. Бианки. ДЕТСКИЕ РАССКАЗЫ ''Лис и мышонок'', ''Мышонок Пик'', ''Теремок''.</w:t>
      </w:r>
    </w:p>
    <w:p w:rsidR="00EC3782" w:rsidRDefault="007A7B96">
      <w:pPr>
        <w:pStyle w:val="1"/>
        <w:numPr>
          <w:ilvl w:val="0"/>
          <w:numId w:val="59"/>
        </w:numPr>
        <w:tabs>
          <w:tab w:val="left" w:pos="795"/>
        </w:tabs>
        <w:ind w:left="360" w:firstLine="0"/>
      </w:pPr>
      <w:r>
        <w:t>Художественное своеобразие рассказов Е.И. Чарушина ''Медвежата'', ''Олешки''. Нравственные уроки.</w:t>
      </w:r>
    </w:p>
    <w:p w:rsidR="00EC3782" w:rsidRDefault="007A7B96">
      <w:pPr>
        <w:pStyle w:val="1"/>
        <w:numPr>
          <w:ilvl w:val="0"/>
          <w:numId w:val="59"/>
        </w:numPr>
        <w:tabs>
          <w:tab w:val="left" w:pos="795"/>
        </w:tabs>
      </w:pPr>
      <w:r>
        <w:t>Своеобразие сказок Г.Х Андерсена. Главные образы, проблематика.</w:t>
      </w:r>
    </w:p>
    <w:p w:rsidR="00EC3782" w:rsidRDefault="007A7B96">
      <w:pPr>
        <w:pStyle w:val="1"/>
        <w:numPr>
          <w:ilvl w:val="0"/>
          <w:numId w:val="59"/>
        </w:numPr>
        <w:tabs>
          <w:tab w:val="left" w:pos="795"/>
        </w:tabs>
      </w:pPr>
      <w:r>
        <w:t>Региональный компонент. Муса Джалиль. Г. Тукай?</w:t>
      </w:r>
    </w:p>
    <w:p w:rsidR="00EC3782" w:rsidRDefault="007A7B96">
      <w:pPr>
        <w:pStyle w:val="1"/>
        <w:numPr>
          <w:ilvl w:val="0"/>
          <w:numId w:val="59"/>
        </w:numPr>
        <w:tabs>
          <w:tab w:val="left" w:pos="795"/>
        </w:tabs>
        <w:spacing w:after="100"/>
      </w:pPr>
      <w:r>
        <w:t>Современная детская литература (расскажите о 3,4 авторах).</w:t>
      </w: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9E7C12" w:rsidRDefault="009E7C12">
      <w:pPr>
        <w:pStyle w:val="1"/>
        <w:ind w:left="6760" w:right="320" w:firstLine="0"/>
        <w:jc w:val="right"/>
        <w:rPr>
          <w:i/>
          <w:iCs/>
        </w:rPr>
      </w:pPr>
    </w:p>
    <w:p w:rsidR="00EC3782" w:rsidRDefault="007A7B96">
      <w:pPr>
        <w:pStyle w:val="1"/>
        <w:ind w:left="6760" w:right="320" w:firstLine="0"/>
        <w:jc w:val="right"/>
      </w:pPr>
      <w:r>
        <w:rPr>
          <w:i/>
          <w:iCs/>
        </w:rPr>
        <w:lastRenderedPageBreak/>
        <w:t>Приложение 2 к рабочей программе дисциплины (модуля)</w:t>
      </w:r>
    </w:p>
    <w:p w:rsidR="00EC3782" w:rsidRDefault="007A7B96">
      <w:pPr>
        <w:pStyle w:val="1"/>
        <w:spacing w:after="260" w:line="218" w:lineRule="auto"/>
        <w:ind w:firstLine="0"/>
        <w:jc w:val="right"/>
      </w:pPr>
      <w:r>
        <w:rPr>
          <w:i/>
          <w:iCs/>
        </w:rPr>
        <w:t xml:space="preserve">Б1.В.01.01 </w:t>
      </w:r>
      <w:r>
        <w:rPr>
          <w:i/>
          <w:iCs/>
          <w:sz w:val="22"/>
          <w:szCs w:val="22"/>
        </w:rPr>
        <w:t>Методика обучения литературному чтению в начальной школ</w:t>
      </w:r>
      <w:r>
        <w:rPr>
          <w:i/>
          <w:iCs/>
        </w:rPr>
        <w:t>е</w:t>
      </w:r>
    </w:p>
    <w:p w:rsidR="00EC3782" w:rsidRDefault="007A7B96">
      <w:pPr>
        <w:pStyle w:val="11"/>
        <w:keepNext/>
        <w:keepLines/>
        <w:spacing w:after="260"/>
        <w:ind w:firstLine="0"/>
        <w:jc w:val="center"/>
      </w:pPr>
      <w:bookmarkStart w:id="26" w:name="bookmark55"/>
      <w:r>
        <w:t>Перечень литературы, необходимой для освоения дисциплины (модуля)</w:t>
      </w:r>
      <w:bookmarkEnd w:id="26"/>
    </w:p>
    <w:p w:rsidR="00EC3782" w:rsidRDefault="007A7B96">
      <w:pPr>
        <w:pStyle w:val="1"/>
        <w:ind w:firstLine="440"/>
        <w:rPr>
          <w:sz w:val="22"/>
          <w:szCs w:val="22"/>
        </w:rPr>
      </w:pPr>
      <w:r>
        <w:rPr>
          <w:sz w:val="22"/>
          <w:szCs w:val="22"/>
        </w:rPr>
        <w:t xml:space="preserve">Направление подготовки/специальность: </w:t>
      </w:r>
      <w:r>
        <w:rPr>
          <w:i/>
          <w:iCs/>
          <w:sz w:val="22"/>
          <w:szCs w:val="22"/>
          <w:u w:val="single"/>
        </w:rPr>
        <w:t>44.03.05 Педагогическое образование(с двумя профилями подготовки</w:t>
      </w:r>
    </w:p>
    <w:p w:rsidR="00EC3782" w:rsidRDefault="007A7B96">
      <w:pPr>
        <w:pStyle w:val="1"/>
        <w:ind w:firstLine="440"/>
        <w:rPr>
          <w:sz w:val="22"/>
          <w:szCs w:val="22"/>
        </w:rPr>
      </w:pPr>
      <w:r>
        <w:rPr>
          <w:sz w:val="22"/>
          <w:szCs w:val="22"/>
        </w:rPr>
        <w:t xml:space="preserve">Направленность (профиль) подготовки: </w:t>
      </w:r>
      <w:r w:rsidR="009E7C12">
        <w:rPr>
          <w:i/>
          <w:iCs/>
          <w:sz w:val="22"/>
          <w:szCs w:val="22"/>
          <w:u w:val="single"/>
        </w:rPr>
        <w:t>Биология</w:t>
      </w:r>
      <w:r>
        <w:rPr>
          <w:i/>
          <w:iCs/>
          <w:sz w:val="22"/>
          <w:szCs w:val="22"/>
          <w:u w:val="single"/>
        </w:rPr>
        <w:t xml:space="preserve"> и начальное образование</w:t>
      </w:r>
    </w:p>
    <w:p w:rsidR="00EC3782" w:rsidRDefault="007A7B96">
      <w:pPr>
        <w:pStyle w:val="1"/>
        <w:ind w:firstLine="440"/>
        <w:rPr>
          <w:sz w:val="22"/>
          <w:szCs w:val="22"/>
        </w:rPr>
      </w:pPr>
      <w:r>
        <w:rPr>
          <w:sz w:val="22"/>
          <w:szCs w:val="22"/>
        </w:rPr>
        <w:t xml:space="preserve">Квалификация выпускника: </w:t>
      </w:r>
      <w:r>
        <w:rPr>
          <w:i/>
          <w:iCs/>
          <w:sz w:val="22"/>
          <w:szCs w:val="22"/>
          <w:u w:val="single"/>
        </w:rPr>
        <w:t>бакалавр</w:t>
      </w:r>
    </w:p>
    <w:p w:rsidR="00EC3782" w:rsidRDefault="007A7B96">
      <w:pPr>
        <w:pStyle w:val="1"/>
        <w:ind w:firstLine="440"/>
        <w:rPr>
          <w:sz w:val="22"/>
          <w:szCs w:val="22"/>
        </w:rPr>
      </w:pPr>
      <w:r>
        <w:rPr>
          <w:sz w:val="22"/>
          <w:szCs w:val="22"/>
        </w:rPr>
        <w:t xml:space="preserve">Форма обучения: </w:t>
      </w:r>
      <w:r>
        <w:rPr>
          <w:i/>
          <w:iCs/>
          <w:sz w:val="22"/>
          <w:szCs w:val="22"/>
          <w:u w:val="single"/>
        </w:rPr>
        <w:t>очное</w:t>
      </w:r>
    </w:p>
    <w:p w:rsidR="00EC3782" w:rsidRDefault="007A7B96">
      <w:pPr>
        <w:pStyle w:val="1"/>
        <w:ind w:firstLine="440"/>
        <w:rPr>
          <w:sz w:val="22"/>
          <w:szCs w:val="22"/>
        </w:rPr>
      </w:pPr>
      <w:r>
        <w:rPr>
          <w:sz w:val="22"/>
          <w:szCs w:val="22"/>
        </w:rPr>
        <w:t xml:space="preserve">Язык обучения: </w:t>
      </w:r>
      <w:r>
        <w:rPr>
          <w:i/>
          <w:iCs/>
          <w:sz w:val="22"/>
          <w:szCs w:val="22"/>
          <w:u w:val="single"/>
        </w:rPr>
        <w:t>русский</w:t>
      </w:r>
    </w:p>
    <w:p w:rsidR="00EC3782" w:rsidRPr="006C241C" w:rsidRDefault="007A7B96">
      <w:pPr>
        <w:pStyle w:val="1"/>
        <w:spacing w:after="260"/>
        <w:ind w:firstLine="440"/>
        <w:rPr>
          <w:sz w:val="22"/>
          <w:szCs w:val="22"/>
        </w:rPr>
      </w:pPr>
      <w:r>
        <w:rPr>
          <w:sz w:val="22"/>
          <w:szCs w:val="22"/>
        </w:rPr>
        <w:t xml:space="preserve">Год начала обучения по образовательной программе: </w:t>
      </w:r>
      <w:r w:rsidR="006C241C">
        <w:rPr>
          <w:i/>
          <w:iCs/>
          <w:sz w:val="22"/>
          <w:szCs w:val="22"/>
          <w:u w:val="single"/>
        </w:rPr>
        <w:t>202</w:t>
      </w:r>
      <w:r w:rsidR="006C241C" w:rsidRPr="006C241C">
        <w:rPr>
          <w:i/>
          <w:iCs/>
          <w:sz w:val="22"/>
          <w:szCs w:val="22"/>
          <w:u w:val="single"/>
        </w:rPr>
        <w:t>5</w:t>
      </w:r>
    </w:p>
    <w:p w:rsidR="00EC3782" w:rsidRDefault="007A7B96">
      <w:pPr>
        <w:pStyle w:val="1"/>
        <w:ind w:firstLine="0"/>
        <w:jc w:val="center"/>
      </w:pPr>
      <w:r>
        <w:rPr>
          <w:b/>
          <w:bCs/>
        </w:rPr>
        <w:t>Основная литература:</w:t>
      </w:r>
    </w:p>
    <w:p w:rsidR="00EC3782" w:rsidRDefault="007A7B96">
      <w:pPr>
        <w:pStyle w:val="1"/>
        <w:numPr>
          <w:ilvl w:val="0"/>
          <w:numId w:val="60"/>
        </w:numPr>
        <w:tabs>
          <w:tab w:val="left" w:pos="1031"/>
          <w:tab w:val="left" w:pos="2226"/>
          <w:tab w:val="left" w:pos="2608"/>
          <w:tab w:val="left" w:pos="6345"/>
          <w:tab w:val="left" w:pos="7876"/>
        </w:tabs>
        <w:ind w:left="220" w:firstLine="520"/>
      </w:pPr>
      <w:r>
        <w:t>Андрюшина, И. И. Выразительное чтение: Учебное пособие / Андрюшина И.И., Лебедева Е. - Москва :Прометей, 2012.</w:t>
      </w:r>
      <w:r>
        <w:tab/>
        <w:t>-</w:t>
      </w:r>
      <w:r>
        <w:tab/>
        <w:t xml:space="preserve">160 с. </w:t>
      </w:r>
      <w:r>
        <w:rPr>
          <w:lang w:val="en-US" w:eastAsia="en-US" w:bidi="en-US"/>
        </w:rPr>
        <w:t>ISBN</w:t>
      </w:r>
      <w:r w:rsidRPr="009E7C12">
        <w:rPr>
          <w:lang w:eastAsia="en-US" w:bidi="en-US"/>
        </w:rPr>
        <w:t xml:space="preserve"> </w:t>
      </w:r>
      <w:r>
        <w:t>978-5-7042-2372-6.</w:t>
      </w:r>
      <w:r>
        <w:tab/>
        <w:t>- Текст :</w:t>
      </w:r>
      <w:r>
        <w:tab/>
        <w:t xml:space="preserve">электронный. - </w:t>
      </w:r>
      <w:r>
        <w:rPr>
          <w:lang w:val="en-US" w:eastAsia="en-US" w:bidi="en-US"/>
        </w:rPr>
        <w:t>URL</w:t>
      </w:r>
      <w:r w:rsidRPr="009E7C12">
        <w:rPr>
          <w:lang w:eastAsia="en-US" w:bidi="en-US"/>
        </w:rPr>
        <w:t>:</w:t>
      </w:r>
    </w:p>
    <w:p w:rsidR="00EC3782" w:rsidRDefault="006C241C">
      <w:pPr>
        <w:pStyle w:val="1"/>
        <w:ind w:firstLine="220"/>
      </w:pPr>
      <w:hyperlink r:id="rId12" w:history="1">
        <w:r w:rsidR="007A7B96">
          <w:rPr>
            <w:color w:val="1154CC"/>
            <w:u w:val="single"/>
            <w:lang w:val="en-US" w:eastAsia="en-US" w:bidi="en-US"/>
          </w:rPr>
          <w:t>https</w:t>
        </w:r>
        <w:r w:rsidR="007A7B96" w:rsidRPr="009E7C12">
          <w:rPr>
            <w:color w:val="1154CC"/>
            <w:u w:val="single"/>
            <w:lang w:eastAsia="en-US" w:bidi="en-US"/>
          </w:rPr>
          <w:t>://</w:t>
        </w:r>
        <w:r w:rsidR="007A7B96">
          <w:rPr>
            <w:color w:val="1154CC"/>
            <w:u w:val="single"/>
            <w:lang w:val="en-US" w:eastAsia="en-US" w:bidi="en-US"/>
          </w:rPr>
          <w:t>znanium</w:t>
        </w:r>
        <w:r w:rsidR="007A7B96" w:rsidRPr="009E7C12">
          <w:rPr>
            <w:color w:val="1154CC"/>
            <w:u w:val="single"/>
            <w:lang w:eastAsia="en-US" w:bidi="en-US"/>
          </w:rPr>
          <w:t>.</w:t>
        </w:r>
        <w:r w:rsidR="007A7B96">
          <w:rPr>
            <w:color w:val="1154CC"/>
            <w:u w:val="single"/>
            <w:lang w:val="en-US" w:eastAsia="en-US" w:bidi="en-US"/>
          </w:rPr>
          <w:t>com</w:t>
        </w:r>
        <w:r w:rsidR="007A7B96" w:rsidRPr="009E7C12">
          <w:rPr>
            <w:color w:val="1154CC"/>
            <w:u w:val="single"/>
            <w:lang w:eastAsia="en-US" w:bidi="en-US"/>
          </w:rPr>
          <w:t>/</w:t>
        </w:r>
        <w:r w:rsidR="007A7B96">
          <w:rPr>
            <w:color w:val="1154CC"/>
            <w:u w:val="single"/>
            <w:lang w:val="en-US" w:eastAsia="en-US" w:bidi="en-US"/>
          </w:rPr>
          <w:t>catalog</w:t>
        </w:r>
        <w:r w:rsidR="007A7B96" w:rsidRPr="009E7C12">
          <w:rPr>
            <w:color w:val="1154CC"/>
            <w:u w:val="single"/>
            <w:lang w:eastAsia="en-US" w:bidi="en-US"/>
          </w:rPr>
          <w:t>/</w:t>
        </w:r>
        <w:r w:rsidR="007A7B96">
          <w:rPr>
            <w:color w:val="1154CC"/>
            <w:u w:val="single"/>
            <w:lang w:val="en-US" w:eastAsia="en-US" w:bidi="en-US"/>
          </w:rPr>
          <w:t>product</w:t>
        </w:r>
        <w:r w:rsidR="007A7B96" w:rsidRPr="009E7C12">
          <w:rPr>
            <w:color w:val="1154CC"/>
            <w:u w:val="single"/>
            <w:lang w:eastAsia="en-US" w:bidi="en-US"/>
          </w:rPr>
          <w:t>/556952</w:t>
        </w:r>
      </w:hyperlink>
    </w:p>
    <w:p w:rsidR="00EC3782" w:rsidRDefault="007A7B96">
      <w:pPr>
        <w:pStyle w:val="1"/>
        <w:numPr>
          <w:ilvl w:val="0"/>
          <w:numId w:val="60"/>
        </w:numPr>
        <w:tabs>
          <w:tab w:val="left" w:pos="1046"/>
        </w:tabs>
        <w:ind w:left="220" w:firstLine="520"/>
        <w:jc w:val="both"/>
      </w:pPr>
      <w:r>
        <w:t xml:space="preserve">Кременцов, Л. П. Теория литературы. Чтение как творчество [Электронный ресурс] : учеб. пособие / Л. П. Кременцов. - 2-е изд., стер. - Москва : Флинта, 2012. - 168 с. - </w:t>
      </w:r>
      <w:r>
        <w:rPr>
          <w:lang w:val="en-US" w:eastAsia="en-US" w:bidi="en-US"/>
        </w:rPr>
        <w:t>ISBN</w:t>
      </w:r>
      <w:r w:rsidRPr="009E7C12">
        <w:rPr>
          <w:lang w:eastAsia="en-US" w:bidi="en-US"/>
        </w:rPr>
        <w:t xml:space="preserve"> </w:t>
      </w:r>
      <w:r>
        <w:t xml:space="preserve">978-5-89349-482-2. - Текст : электронный. - </w:t>
      </w:r>
      <w:r>
        <w:rPr>
          <w:lang w:val="en-US" w:eastAsia="en-US" w:bidi="en-US"/>
        </w:rPr>
        <w:t>URL</w:t>
      </w:r>
      <w:r w:rsidRPr="009E7C12">
        <w:rPr>
          <w:lang w:eastAsia="en-US" w:bidi="en-US"/>
        </w:rPr>
        <w:t xml:space="preserve">: </w:t>
      </w:r>
      <w:hyperlink r:id="rId13" w:history="1">
        <w:r>
          <w:rPr>
            <w:color w:val="1154CC"/>
            <w:u w:val="single"/>
            <w:lang w:val="en-US" w:eastAsia="en-US" w:bidi="en-US"/>
          </w:rPr>
          <w:t>https</w:t>
        </w:r>
        <w:r w:rsidRPr="009E7C12">
          <w:rPr>
            <w:color w:val="1154CC"/>
            <w:u w:val="single"/>
            <w:lang w:eastAsia="en-US" w:bidi="en-US"/>
          </w:rPr>
          <w:t>://</w:t>
        </w:r>
        <w:r>
          <w:rPr>
            <w:color w:val="1154CC"/>
            <w:u w:val="single"/>
            <w:lang w:val="en-US" w:eastAsia="en-US" w:bidi="en-US"/>
          </w:rPr>
          <w:t>znanium</w:t>
        </w:r>
        <w:r w:rsidRPr="009E7C12">
          <w:rPr>
            <w:color w:val="1154CC"/>
            <w:u w:val="single"/>
            <w:lang w:eastAsia="en-US" w:bidi="en-US"/>
          </w:rPr>
          <w:t>.</w:t>
        </w:r>
        <w:r>
          <w:rPr>
            <w:color w:val="1154CC"/>
            <w:u w:val="single"/>
            <w:lang w:val="en-US" w:eastAsia="en-US" w:bidi="en-US"/>
          </w:rPr>
          <w:t>com</w:t>
        </w:r>
        <w:r w:rsidRPr="009E7C12">
          <w:rPr>
            <w:color w:val="1154CC"/>
            <w:u w:val="single"/>
            <w:lang w:eastAsia="en-US" w:bidi="en-US"/>
          </w:rPr>
          <w:t>/</w:t>
        </w:r>
        <w:r>
          <w:rPr>
            <w:color w:val="1154CC"/>
            <w:u w:val="single"/>
            <w:lang w:val="en-US" w:eastAsia="en-US" w:bidi="en-US"/>
          </w:rPr>
          <w:t>catalog</w:t>
        </w:r>
        <w:r w:rsidRPr="009E7C12">
          <w:rPr>
            <w:color w:val="1154CC"/>
            <w:u w:val="single"/>
            <w:lang w:eastAsia="en-US" w:bidi="en-US"/>
          </w:rPr>
          <w:t>/</w:t>
        </w:r>
        <w:r>
          <w:rPr>
            <w:color w:val="1154CC"/>
            <w:u w:val="single"/>
            <w:lang w:val="en-US" w:eastAsia="en-US" w:bidi="en-US"/>
          </w:rPr>
          <w:t>product</w:t>
        </w:r>
        <w:r w:rsidRPr="009E7C12">
          <w:rPr>
            <w:color w:val="1154CC"/>
            <w:u w:val="single"/>
            <w:lang w:eastAsia="en-US" w:bidi="en-US"/>
          </w:rPr>
          <w:t>/495744</w:t>
        </w:r>
      </w:hyperlink>
    </w:p>
    <w:p w:rsidR="00EC3782" w:rsidRDefault="007A7B96">
      <w:pPr>
        <w:pStyle w:val="1"/>
        <w:numPr>
          <w:ilvl w:val="0"/>
          <w:numId w:val="60"/>
        </w:numPr>
        <w:tabs>
          <w:tab w:val="left" w:pos="1046"/>
        </w:tabs>
        <w:spacing w:after="260" w:line="230" w:lineRule="auto"/>
        <w:ind w:left="220" w:firstLine="520"/>
        <w:jc w:val="both"/>
      </w:pPr>
      <w:r>
        <w:t xml:space="preserve">Елькина, О.Ю. Мониторинг учебных достижений младших школьников как средство повышения качества начального образования : учеб. пособие / О.Ю. Елькина, Н.Л. Сабурова. - 2-е изд., стер. - Москва : ФЛИНТА, 2017. - 162 с. - </w:t>
      </w:r>
      <w:r>
        <w:rPr>
          <w:lang w:val="en-US" w:eastAsia="en-US" w:bidi="en-US"/>
        </w:rPr>
        <w:t>ISBN</w:t>
      </w:r>
      <w:r w:rsidRPr="009E7C12">
        <w:rPr>
          <w:lang w:eastAsia="en-US" w:bidi="en-US"/>
        </w:rPr>
        <w:t xml:space="preserve"> </w:t>
      </w:r>
      <w:r>
        <w:t xml:space="preserve">978-5-9765-1485-0. - Текст : электронный. - </w:t>
      </w:r>
      <w:r>
        <w:rPr>
          <w:lang w:val="en-US" w:eastAsia="en-US" w:bidi="en-US"/>
        </w:rPr>
        <w:t>URL</w:t>
      </w:r>
      <w:r w:rsidRPr="009E7C12">
        <w:rPr>
          <w:lang w:eastAsia="en-US" w:bidi="en-US"/>
        </w:rPr>
        <w:t>:</w:t>
      </w:r>
      <w:hyperlink r:id="rId14" w:history="1">
        <w:r w:rsidRPr="009E7C12">
          <w:rPr>
            <w:lang w:eastAsia="en-US" w:bidi="en-US"/>
          </w:rPr>
          <w:t xml:space="preserve"> </w:t>
        </w:r>
        <w:r>
          <w:rPr>
            <w:color w:val="1154CC"/>
            <w:u w:val="single"/>
            <w:lang w:val="en-US" w:eastAsia="en-US" w:bidi="en-US"/>
          </w:rPr>
          <w:t>https</w:t>
        </w:r>
        <w:r w:rsidRPr="009E7C12">
          <w:rPr>
            <w:color w:val="1154CC"/>
            <w:u w:val="single"/>
            <w:lang w:eastAsia="en-US" w:bidi="en-US"/>
          </w:rPr>
          <w:t>://</w:t>
        </w:r>
        <w:r>
          <w:rPr>
            <w:color w:val="1154CC"/>
            <w:u w:val="single"/>
            <w:lang w:val="en-US" w:eastAsia="en-US" w:bidi="en-US"/>
          </w:rPr>
          <w:t>znanium</w:t>
        </w:r>
        <w:r w:rsidRPr="009E7C12">
          <w:rPr>
            <w:color w:val="1154CC"/>
            <w:u w:val="single"/>
            <w:lang w:eastAsia="en-US" w:bidi="en-US"/>
          </w:rPr>
          <w:t>.</w:t>
        </w:r>
        <w:r>
          <w:rPr>
            <w:color w:val="1154CC"/>
            <w:u w:val="single"/>
            <w:lang w:val="en-US" w:eastAsia="en-US" w:bidi="en-US"/>
          </w:rPr>
          <w:t>com</w:t>
        </w:r>
        <w:r w:rsidRPr="009E7C12">
          <w:rPr>
            <w:color w:val="1154CC"/>
            <w:u w:val="single"/>
            <w:lang w:eastAsia="en-US" w:bidi="en-US"/>
          </w:rPr>
          <w:t>/</w:t>
        </w:r>
        <w:r>
          <w:rPr>
            <w:color w:val="1154CC"/>
            <w:u w:val="single"/>
            <w:lang w:val="en-US" w:eastAsia="en-US" w:bidi="en-US"/>
          </w:rPr>
          <w:t>catalog</w:t>
        </w:r>
        <w:r w:rsidRPr="009E7C12">
          <w:rPr>
            <w:color w:val="1154CC"/>
            <w:u w:val="single"/>
            <w:lang w:eastAsia="en-US" w:bidi="en-US"/>
          </w:rPr>
          <w:t>/</w:t>
        </w:r>
        <w:r>
          <w:rPr>
            <w:color w:val="1154CC"/>
            <w:u w:val="single"/>
            <w:lang w:val="en-US" w:eastAsia="en-US" w:bidi="en-US"/>
          </w:rPr>
          <w:t>product</w:t>
        </w:r>
        <w:r w:rsidRPr="009E7C12">
          <w:rPr>
            <w:color w:val="1154CC"/>
            <w:u w:val="single"/>
            <w:lang w:eastAsia="en-US" w:bidi="en-US"/>
          </w:rPr>
          <w:t>/1032509</w:t>
        </w:r>
      </w:hyperlink>
    </w:p>
    <w:p w:rsidR="00EC3782" w:rsidRDefault="007A7B96">
      <w:pPr>
        <w:pStyle w:val="1"/>
        <w:ind w:firstLine="0"/>
        <w:jc w:val="center"/>
      </w:pPr>
      <w:r>
        <w:rPr>
          <w:b/>
          <w:bCs/>
        </w:rPr>
        <w:t>Дополнительная литература:</w:t>
      </w:r>
    </w:p>
    <w:p w:rsidR="00EC3782" w:rsidRDefault="007A7B96">
      <w:pPr>
        <w:pStyle w:val="1"/>
        <w:numPr>
          <w:ilvl w:val="0"/>
          <w:numId w:val="61"/>
        </w:numPr>
        <w:tabs>
          <w:tab w:val="left" w:pos="1046"/>
        </w:tabs>
        <w:ind w:left="220" w:firstLine="520"/>
        <w:jc w:val="both"/>
      </w:pPr>
      <w:r>
        <w:t xml:space="preserve">Саломатина Л.С., Обучение младших школьников созданию письменных текстов разных типов (повествование, описание, рассуждение) на уроках русского языка в начальной школе </w:t>
      </w:r>
      <w:r w:rsidRPr="009E7C12">
        <w:rPr>
          <w:lang w:eastAsia="en-US" w:bidi="en-US"/>
        </w:rPr>
        <w:t xml:space="preserve">/ </w:t>
      </w:r>
      <w:r>
        <w:t xml:space="preserve">Саломатина Л.С. </w:t>
      </w:r>
      <w:r w:rsidRPr="009E7C12">
        <w:rPr>
          <w:lang w:eastAsia="en-US" w:bidi="en-US"/>
        </w:rPr>
        <w:t xml:space="preserve">- </w:t>
      </w:r>
      <w:r>
        <w:t xml:space="preserve">М. </w:t>
      </w:r>
      <w:r w:rsidRPr="009E7C12">
        <w:rPr>
          <w:lang w:eastAsia="en-US" w:bidi="en-US"/>
        </w:rPr>
        <w:t xml:space="preserve">: </w:t>
      </w:r>
      <w:r>
        <w:t xml:space="preserve">Прометей, </w:t>
      </w:r>
      <w:r w:rsidRPr="009E7C12">
        <w:rPr>
          <w:lang w:eastAsia="en-US" w:bidi="en-US"/>
        </w:rPr>
        <w:t xml:space="preserve">2016. - 300 </w:t>
      </w:r>
      <w:r>
        <w:t xml:space="preserve">с. </w:t>
      </w:r>
      <w:r w:rsidRPr="009E7C12">
        <w:rPr>
          <w:lang w:eastAsia="en-US" w:bidi="en-US"/>
        </w:rPr>
        <w:t xml:space="preserve">- </w:t>
      </w:r>
      <w:r>
        <w:rPr>
          <w:lang w:val="en-US" w:eastAsia="en-US" w:bidi="en-US"/>
        </w:rPr>
        <w:t>ISBN</w:t>
      </w:r>
      <w:r w:rsidRPr="009E7C12">
        <w:rPr>
          <w:lang w:eastAsia="en-US" w:bidi="en-US"/>
        </w:rPr>
        <w:t xml:space="preserve"> 978-5-9907452-2-3. - </w:t>
      </w:r>
      <w:r>
        <w:t xml:space="preserve">Текст </w:t>
      </w:r>
      <w:r w:rsidRPr="009E7C12">
        <w:rPr>
          <w:lang w:eastAsia="en-US" w:bidi="en-US"/>
        </w:rPr>
        <w:t xml:space="preserve">: </w:t>
      </w:r>
      <w:r>
        <w:t xml:space="preserve">электронный </w:t>
      </w:r>
      <w:r w:rsidRPr="009E7C12">
        <w:rPr>
          <w:lang w:eastAsia="en-US" w:bidi="en-US"/>
        </w:rPr>
        <w:t xml:space="preserve">// </w:t>
      </w:r>
      <w:r>
        <w:t xml:space="preserve">ЭБС "Консультант студента" </w:t>
      </w:r>
      <w:r w:rsidRPr="009E7C12">
        <w:rPr>
          <w:lang w:eastAsia="en-US" w:bidi="en-US"/>
        </w:rPr>
        <w:t xml:space="preserve">: </w:t>
      </w:r>
      <w:r>
        <w:t xml:space="preserve">[сайт]. </w:t>
      </w:r>
      <w:r w:rsidRPr="009E7C12">
        <w:rPr>
          <w:lang w:eastAsia="en-US" w:bidi="en-US"/>
        </w:rPr>
        <w:t xml:space="preserve">- </w:t>
      </w:r>
      <w:r>
        <w:rPr>
          <w:lang w:val="en-US" w:eastAsia="en-US" w:bidi="en-US"/>
        </w:rPr>
        <w:t>URL</w:t>
      </w:r>
      <w:r w:rsidRPr="009E7C12">
        <w:rPr>
          <w:lang w:eastAsia="en-US" w:bidi="en-US"/>
        </w:rPr>
        <w:t xml:space="preserve"> </w:t>
      </w:r>
      <w:r>
        <w:t>:</w:t>
      </w:r>
      <w:hyperlink r:id="rId15" w:history="1">
        <w:r>
          <w:t xml:space="preserve"> </w:t>
        </w:r>
        <w:r>
          <w:rPr>
            <w:color w:val="0000FF"/>
            <w:u w:val="single"/>
            <w:lang w:val="en-US" w:eastAsia="en-US" w:bidi="en-US"/>
          </w:rPr>
          <w:t>https</w:t>
        </w:r>
        <w:r w:rsidRPr="009E7C12">
          <w:rPr>
            <w:color w:val="0000FF"/>
            <w:u w:val="single"/>
            <w:lang w:eastAsia="en-US" w:bidi="en-US"/>
          </w:rPr>
          <w:t>://</w:t>
        </w:r>
        <w:r>
          <w:rPr>
            <w:color w:val="0000FF"/>
            <w:u w:val="single"/>
            <w:lang w:val="en-US" w:eastAsia="en-US" w:bidi="en-US"/>
          </w:rPr>
          <w:t>www</w:t>
        </w:r>
        <w:r w:rsidRPr="009E7C12">
          <w:rPr>
            <w:color w:val="0000FF"/>
            <w:u w:val="single"/>
            <w:lang w:eastAsia="en-US" w:bidi="en-US"/>
          </w:rPr>
          <w:t>.</w:t>
        </w:r>
        <w:r>
          <w:rPr>
            <w:color w:val="0000FF"/>
            <w:u w:val="single"/>
            <w:lang w:val="en-US" w:eastAsia="en-US" w:bidi="en-US"/>
          </w:rPr>
          <w:t>studentlibrary</w:t>
        </w:r>
        <w:r w:rsidRPr="009E7C12">
          <w:rPr>
            <w:color w:val="0000FF"/>
            <w:u w:val="single"/>
            <w:lang w:eastAsia="en-US" w:bidi="en-US"/>
          </w:rPr>
          <w:t>.</w:t>
        </w:r>
        <w:r>
          <w:rPr>
            <w:color w:val="0000FF"/>
            <w:u w:val="single"/>
            <w:lang w:val="en-US" w:eastAsia="en-US" w:bidi="en-US"/>
          </w:rPr>
          <w:t>ru</w:t>
        </w:r>
        <w:r w:rsidRPr="009E7C12">
          <w:rPr>
            <w:color w:val="0000FF"/>
            <w:u w:val="single"/>
            <w:lang w:eastAsia="en-US" w:bidi="en-US"/>
          </w:rPr>
          <w:t>/</w:t>
        </w:r>
        <w:r>
          <w:rPr>
            <w:color w:val="0000FF"/>
            <w:u w:val="single"/>
            <w:lang w:val="en-US" w:eastAsia="en-US" w:bidi="en-US"/>
          </w:rPr>
          <w:t>book</w:t>
        </w:r>
        <w:r w:rsidRPr="009E7C12">
          <w:rPr>
            <w:color w:val="0000FF"/>
            <w:u w:val="single"/>
            <w:lang w:eastAsia="en-US" w:bidi="en-US"/>
          </w:rPr>
          <w:t>/</w:t>
        </w:r>
        <w:r>
          <w:rPr>
            <w:color w:val="0000FF"/>
            <w:u w:val="single"/>
            <w:lang w:val="en-US" w:eastAsia="en-US" w:bidi="en-US"/>
          </w:rPr>
          <w:t>ISBN</w:t>
        </w:r>
        <w:r w:rsidRPr="009E7C12">
          <w:rPr>
            <w:color w:val="0000FF"/>
            <w:u w:val="single"/>
            <w:lang w:eastAsia="en-US" w:bidi="en-US"/>
          </w:rPr>
          <w:t>9785990745223.</w:t>
        </w:r>
        <w:r>
          <w:rPr>
            <w:color w:val="0000FF"/>
            <w:u w:val="single"/>
            <w:lang w:val="en-US" w:eastAsia="en-US" w:bidi="en-US"/>
          </w:rPr>
          <w:t>html</w:t>
        </w:r>
      </w:hyperlink>
    </w:p>
    <w:p w:rsidR="00EC3782" w:rsidRDefault="007A7B96">
      <w:pPr>
        <w:pStyle w:val="1"/>
        <w:numPr>
          <w:ilvl w:val="0"/>
          <w:numId w:val="61"/>
        </w:numPr>
        <w:tabs>
          <w:tab w:val="left" w:pos="1046"/>
        </w:tabs>
        <w:ind w:left="220" w:firstLine="520"/>
        <w:jc w:val="both"/>
      </w:pPr>
      <w:r>
        <w:t xml:space="preserve">Степанова, О. А. Дидактические игры на уроках в начальной школе: Методическое пособие </w:t>
      </w:r>
      <w:r w:rsidRPr="009E7C12">
        <w:rPr>
          <w:lang w:eastAsia="en-US" w:bidi="en-US"/>
        </w:rPr>
        <w:t xml:space="preserve">/ </w:t>
      </w:r>
      <w:r>
        <w:t xml:space="preserve">Степанова О.А., Рыдзе О.А. - Москва :НИЦ ИНФРА-М, 2017. - 96 </w:t>
      </w:r>
      <w:r>
        <w:rPr>
          <w:smallCaps/>
          <w:lang w:val="en-US" w:eastAsia="en-US" w:bidi="en-US"/>
        </w:rPr>
        <w:t>c</w:t>
      </w:r>
      <w:r w:rsidRPr="009E7C12">
        <w:rPr>
          <w:smallCaps/>
          <w:lang w:eastAsia="en-US" w:bidi="en-US"/>
        </w:rPr>
        <w:t>.</w:t>
      </w:r>
      <w:r>
        <w:rPr>
          <w:smallCaps/>
          <w:lang w:val="en-US" w:eastAsia="en-US" w:bidi="en-US"/>
        </w:rPr>
        <w:t>ISBN</w:t>
      </w:r>
      <w:r w:rsidRPr="009E7C12">
        <w:rPr>
          <w:lang w:eastAsia="en-US" w:bidi="en-US"/>
        </w:rPr>
        <w:t xml:space="preserve"> </w:t>
      </w:r>
      <w:r>
        <w:t xml:space="preserve">978-5-16-106052-0 </w:t>
      </w:r>
      <w:r w:rsidRPr="009E7C12">
        <w:rPr>
          <w:lang w:eastAsia="en-US" w:bidi="en-US"/>
        </w:rPr>
        <w:t>(</w:t>
      </w:r>
      <w:r>
        <w:rPr>
          <w:lang w:val="en-US" w:eastAsia="en-US" w:bidi="en-US"/>
        </w:rPr>
        <w:t>online</w:t>
      </w:r>
      <w:r w:rsidRPr="009E7C12">
        <w:rPr>
          <w:lang w:eastAsia="en-US" w:bidi="en-US"/>
        </w:rPr>
        <w:t xml:space="preserve">). </w:t>
      </w:r>
      <w:r>
        <w:t xml:space="preserve">- Текст : электронный. - </w:t>
      </w:r>
      <w:r>
        <w:rPr>
          <w:lang w:val="en-US" w:eastAsia="en-US" w:bidi="en-US"/>
        </w:rPr>
        <w:t>URL</w:t>
      </w:r>
      <w:r w:rsidRPr="009E7C12">
        <w:rPr>
          <w:lang w:eastAsia="en-US" w:bidi="en-US"/>
        </w:rPr>
        <w:t xml:space="preserve">: </w:t>
      </w:r>
      <w:hyperlink r:id="rId16" w:history="1">
        <w:r>
          <w:rPr>
            <w:color w:val="0000FF"/>
            <w:u w:val="single"/>
            <w:lang w:val="en-US" w:eastAsia="en-US" w:bidi="en-US"/>
          </w:rPr>
          <w:t>https</w:t>
        </w:r>
        <w:r w:rsidRPr="009E7C12">
          <w:rPr>
            <w:color w:val="0000FF"/>
            <w:u w:val="single"/>
            <w:lang w:eastAsia="en-US" w:bidi="en-US"/>
          </w:rPr>
          <w:t xml:space="preserve"> ://</w:t>
        </w:r>
        <w:r>
          <w:rPr>
            <w:color w:val="0000FF"/>
            <w:u w:val="single"/>
            <w:lang w:val="en-US" w:eastAsia="en-US" w:bidi="en-US"/>
          </w:rPr>
          <w:t>znanium</w:t>
        </w:r>
        <w:r w:rsidRPr="009E7C12">
          <w:rPr>
            <w:color w:val="0000FF"/>
            <w:u w:val="single"/>
            <w:lang w:eastAsia="en-US" w:bidi="en-US"/>
          </w:rPr>
          <w:t xml:space="preserve">. </w:t>
        </w:r>
        <w:r>
          <w:rPr>
            <w:color w:val="0000FF"/>
            <w:u w:val="single"/>
            <w:lang w:val="en-US" w:eastAsia="en-US" w:bidi="en-US"/>
          </w:rPr>
          <w:t>com</w:t>
        </w:r>
        <w:r w:rsidRPr="009E7C12">
          <w:rPr>
            <w:color w:val="0000FF"/>
            <w:u w:val="single"/>
            <w:lang w:eastAsia="en-US" w:bidi="en-US"/>
          </w:rPr>
          <w:t>/</w:t>
        </w:r>
        <w:r>
          <w:rPr>
            <w:color w:val="0000FF"/>
            <w:u w:val="single"/>
            <w:lang w:val="en-US" w:eastAsia="en-US" w:bidi="en-US"/>
          </w:rPr>
          <w:t>catalog</w:t>
        </w:r>
        <w:r w:rsidRPr="009E7C12">
          <w:rPr>
            <w:color w:val="0000FF"/>
            <w:u w:val="single"/>
            <w:lang w:eastAsia="en-US" w:bidi="en-US"/>
          </w:rPr>
          <w:t>/</w:t>
        </w:r>
        <w:r>
          <w:rPr>
            <w:color w:val="0000FF"/>
            <w:u w:val="single"/>
            <w:lang w:val="en-US" w:eastAsia="en-US" w:bidi="en-US"/>
          </w:rPr>
          <w:t>product</w:t>
        </w:r>
        <w:r w:rsidRPr="009E7C12">
          <w:rPr>
            <w:color w:val="0000FF"/>
            <w:u w:val="single"/>
            <w:lang w:eastAsia="en-US" w:bidi="en-US"/>
          </w:rPr>
          <w:t>/927398</w:t>
        </w:r>
      </w:hyperlink>
    </w:p>
    <w:p w:rsidR="00EC3782" w:rsidRDefault="007A7B96">
      <w:pPr>
        <w:pStyle w:val="1"/>
        <w:numPr>
          <w:ilvl w:val="0"/>
          <w:numId w:val="61"/>
        </w:numPr>
        <w:tabs>
          <w:tab w:val="left" w:pos="1041"/>
          <w:tab w:val="left" w:pos="1900"/>
          <w:tab w:val="left" w:pos="2608"/>
          <w:tab w:val="left" w:pos="3575"/>
          <w:tab w:val="left" w:pos="5322"/>
          <w:tab w:val="left" w:pos="6753"/>
          <w:tab w:val="left" w:pos="7391"/>
          <w:tab w:val="left" w:pos="8524"/>
          <w:tab w:val="left" w:pos="9162"/>
          <w:tab w:val="left" w:pos="10161"/>
        </w:tabs>
        <w:ind w:left="220" w:firstLine="520"/>
        <w:jc w:val="both"/>
      </w:pPr>
      <w:r>
        <w:t xml:space="preserve">Ткаченко Т.А., Подготовка дошкольников к чтению и письму </w:t>
      </w:r>
      <w:r w:rsidRPr="009E7C12">
        <w:rPr>
          <w:lang w:eastAsia="en-US" w:bidi="en-US"/>
        </w:rPr>
        <w:t xml:space="preserve">: </w:t>
      </w:r>
      <w:r>
        <w:t xml:space="preserve">фонетическая символика </w:t>
      </w:r>
      <w:r w:rsidRPr="009E7C12">
        <w:rPr>
          <w:lang w:eastAsia="en-US" w:bidi="en-US"/>
        </w:rPr>
        <w:t xml:space="preserve">: </w:t>
      </w:r>
      <w:r>
        <w:t xml:space="preserve">пособие для логопеда </w:t>
      </w:r>
      <w:r w:rsidRPr="009E7C12">
        <w:rPr>
          <w:lang w:eastAsia="en-US" w:bidi="en-US"/>
        </w:rPr>
        <w:t xml:space="preserve">/ </w:t>
      </w:r>
      <w:r>
        <w:t xml:space="preserve">Ткаченко Т.А. </w:t>
      </w:r>
      <w:r w:rsidRPr="009E7C12">
        <w:rPr>
          <w:lang w:eastAsia="en-US" w:bidi="en-US"/>
        </w:rPr>
        <w:t xml:space="preserve">- </w:t>
      </w:r>
      <w:r>
        <w:t xml:space="preserve">М. </w:t>
      </w:r>
      <w:r w:rsidRPr="009E7C12">
        <w:rPr>
          <w:lang w:eastAsia="en-US" w:bidi="en-US"/>
        </w:rPr>
        <w:t xml:space="preserve">: </w:t>
      </w:r>
      <w:r>
        <w:t xml:space="preserve">ВЛАДОС, </w:t>
      </w:r>
      <w:r w:rsidRPr="009E7C12">
        <w:rPr>
          <w:lang w:eastAsia="en-US" w:bidi="en-US"/>
        </w:rPr>
        <w:t xml:space="preserve">2015. - 34 </w:t>
      </w:r>
      <w:r>
        <w:t xml:space="preserve">с. (Библиотека логопеда) </w:t>
      </w:r>
      <w:r w:rsidRPr="009E7C12">
        <w:rPr>
          <w:lang w:eastAsia="en-US" w:bidi="en-US"/>
        </w:rPr>
        <w:t xml:space="preserve">- </w:t>
      </w:r>
      <w:r>
        <w:rPr>
          <w:lang w:val="en-US" w:eastAsia="en-US" w:bidi="en-US"/>
        </w:rPr>
        <w:t>ISBN</w:t>
      </w:r>
      <w:r w:rsidRPr="009E7C12">
        <w:rPr>
          <w:lang w:eastAsia="en-US" w:bidi="en-US"/>
        </w:rPr>
        <w:t xml:space="preserve"> 978-5-691-01745-2 - </w:t>
      </w:r>
      <w:r>
        <w:t xml:space="preserve">Текст </w:t>
      </w:r>
      <w:r w:rsidRPr="009E7C12">
        <w:rPr>
          <w:lang w:eastAsia="en-US" w:bidi="en-US"/>
        </w:rPr>
        <w:t xml:space="preserve">: </w:t>
      </w:r>
      <w:r>
        <w:t>электронный</w:t>
      </w:r>
      <w:r>
        <w:tab/>
        <w:t>//</w:t>
      </w:r>
      <w:r>
        <w:tab/>
        <w:t>ЭБС</w:t>
      </w:r>
      <w:r>
        <w:tab/>
        <w:t>"Консультант</w:t>
      </w:r>
      <w:r>
        <w:tab/>
        <w:t>студента"</w:t>
      </w:r>
      <w:r>
        <w:tab/>
        <w:t>:</w:t>
      </w:r>
      <w:r>
        <w:tab/>
        <w:t>[сайт].</w:t>
      </w:r>
      <w:r>
        <w:tab/>
        <w:t>-</w:t>
      </w:r>
      <w:r>
        <w:tab/>
      </w:r>
      <w:r>
        <w:rPr>
          <w:lang w:val="en-US" w:eastAsia="en-US" w:bidi="en-US"/>
        </w:rPr>
        <w:t>URL</w:t>
      </w:r>
      <w:r w:rsidRPr="009E7C12">
        <w:rPr>
          <w:lang w:eastAsia="en-US" w:bidi="en-US"/>
        </w:rPr>
        <w:tab/>
      </w:r>
      <w:r>
        <w:t>:</w:t>
      </w:r>
    </w:p>
    <w:p w:rsidR="00EC3782" w:rsidRDefault="006C241C">
      <w:pPr>
        <w:pStyle w:val="1"/>
        <w:spacing w:line="214" w:lineRule="auto"/>
        <w:ind w:firstLine="220"/>
        <w:sectPr w:rsidR="00EC3782" w:rsidSect="009E7C12">
          <w:pgSz w:w="11900" w:h="16840"/>
          <w:pgMar w:top="709" w:right="137" w:bottom="32" w:left="747" w:header="0" w:footer="3" w:gutter="0"/>
          <w:cols w:space="720"/>
          <w:noEndnote/>
          <w:docGrid w:linePitch="360"/>
        </w:sectPr>
      </w:pPr>
      <w:hyperlink r:id="rId17" w:history="1">
        <w:r w:rsidR="007A7B96">
          <w:rPr>
            <w:color w:val="1154CC"/>
            <w:u w:val="single"/>
            <w:lang w:val="en-US" w:eastAsia="en-US" w:bidi="en-US"/>
          </w:rPr>
          <w:t>https</w:t>
        </w:r>
        <w:r w:rsidR="007A7B96" w:rsidRPr="009E7C12">
          <w:rPr>
            <w:color w:val="1154CC"/>
            <w:u w:val="single"/>
            <w:lang w:eastAsia="en-US" w:bidi="en-US"/>
          </w:rPr>
          <w:t>://</w:t>
        </w:r>
        <w:r w:rsidR="007A7B96">
          <w:rPr>
            <w:color w:val="1154CC"/>
            <w:u w:val="single"/>
            <w:lang w:val="en-US" w:eastAsia="en-US" w:bidi="en-US"/>
          </w:rPr>
          <w:t>www</w:t>
        </w:r>
        <w:r w:rsidR="007A7B96" w:rsidRPr="009E7C12">
          <w:rPr>
            <w:color w:val="1154CC"/>
            <w:u w:val="single"/>
            <w:lang w:eastAsia="en-US" w:bidi="en-US"/>
          </w:rPr>
          <w:t>.</w:t>
        </w:r>
        <w:r w:rsidR="007A7B96">
          <w:rPr>
            <w:color w:val="1154CC"/>
            <w:u w:val="single"/>
            <w:lang w:val="en-US" w:eastAsia="en-US" w:bidi="en-US"/>
          </w:rPr>
          <w:t>studentlibrary</w:t>
        </w:r>
        <w:r w:rsidR="007A7B96" w:rsidRPr="009E7C12">
          <w:rPr>
            <w:color w:val="1154CC"/>
            <w:u w:val="single"/>
            <w:lang w:eastAsia="en-US" w:bidi="en-US"/>
          </w:rPr>
          <w:t>.</w:t>
        </w:r>
        <w:r w:rsidR="007A7B96">
          <w:rPr>
            <w:color w:val="1154CC"/>
            <w:u w:val="single"/>
            <w:lang w:val="en-US" w:eastAsia="en-US" w:bidi="en-US"/>
          </w:rPr>
          <w:t>ru</w:t>
        </w:r>
        <w:r w:rsidR="007A7B96" w:rsidRPr="009E7C12">
          <w:rPr>
            <w:color w:val="1154CC"/>
            <w:u w:val="single"/>
            <w:lang w:eastAsia="en-US" w:bidi="en-US"/>
          </w:rPr>
          <w:t>/</w:t>
        </w:r>
        <w:r w:rsidR="007A7B96">
          <w:rPr>
            <w:color w:val="1154CC"/>
            <w:u w:val="single"/>
            <w:lang w:val="en-US" w:eastAsia="en-US" w:bidi="en-US"/>
          </w:rPr>
          <w:t>book</w:t>
        </w:r>
        <w:r w:rsidR="007A7B96" w:rsidRPr="009E7C12">
          <w:rPr>
            <w:color w:val="1154CC"/>
            <w:u w:val="single"/>
            <w:lang w:eastAsia="en-US" w:bidi="en-US"/>
          </w:rPr>
          <w:t>/</w:t>
        </w:r>
        <w:r w:rsidR="007A7B96">
          <w:rPr>
            <w:color w:val="1154CC"/>
            <w:u w:val="single"/>
            <w:lang w:val="en-US" w:eastAsia="en-US" w:bidi="en-US"/>
          </w:rPr>
          <w:t>ISBN</w:t>
        </w:r>
        <w:r w:rsidR="007A7B96" w:rsidRPr="009E7C12">
          <w:rPr>
            <w:color w:val="1154CC"/>
            <w:u w:val="single"/>
            <w:lang w:eastAsia="en-US" w:bidi="en-US"/>
          </w:rPr>
          <w:t>9785691017452.</w:t>
        </w:r>
        <w:r w:rsidR="007A7B96">
          <w:rPr>
            <w:color w:val="1154CC"/>
            <w:u w:val="single"/>
            <w:lang w:val="en-US" w:eastAsia="en-US" w:bidi="en-US"/>
          </w:rPr>
          <w:t>htm</w:t>
        </w:r>
        <w:r w:rsidR="007A7B96">
          <w:rPr>
            <w:rFonts w:ascii="Arial" w:eastAsia="Arial" w:hAnsi="Arial" w:cs="Arial"/>
            <w:color w:val="1154CC"/>
            <w:u w:val="single"/>
            <w:lang w:val="en-US" w:eastAsia="en-US" w:bidi="en-US"/>
          </w:rPr>
          <w:t>l</w:t>
        </w:r>
      </w:hyperlink>
    </w:p>
    <w:p w:rsidR="00EC3782" w:rsidRDefault="007A7B96">
      <w:pPr>
        <w:pStyle w:val="1"/>
        <w:ind w:left="6540" w:right="320" w:firstLine="0"/>
        <w:jc w:val="right"/>
      </w:pPr>
      <w:r>
        <w:rPr>
          <w:i/>
          <w:iCs/>
        </w:rPr>
        <w:lastRenderedPageBreak/>
        <w:t>Приложение 3 к рабочей программе дисциплины (модуля)</w:t>
      </w:r>
    </w:p>
    <w:p w:rsidR="00EC3782" w:rsidRDefault="007A7B96">
      <w:pPr>
        <w:pStyle w:val="1"/>
        <w:spacing w:after="260"/>
        <w:ind w:firstLine="0"/>
        <w:jc w:val="right"/>
      </w:pPr>
      <w:r>
        <w:rPr>
          <w:i/>
          <w:iCs/>
        </w:rPr>
        <w:t xml:space="preserve">Б1.В.01.01 </w:t>
      </w:r>
      <w:r>
        <w:rPr>
          <w:i/>
          <w:iCs/>
          <w:sz w:val="22"/>
          <w:szCs w:val="22"/>
        </w:rPr>
        <w:t>Методика обучения литературному чтению в начальной школ</w:t>
      </w:r>
      <w:r>
        <w:rPr>
          <w:i/>
          <w:iCs/>
        </w:rPr>
        <w:t>е</w:t>
      </w:r>
    </w:p>
    <w:p w:rsidR="00EC3782" w:rsidRDefault="007A7B96">
      <w:pPr>
        <w:pStyle w:val="1"/>
        <w:spacing w:after="120"/>
        <w:ind w:left="1560" w:hanging="820"/>
      </w:pPr>
      <w:r>
        <w:rPr>
          <w:b/>
          <w:bCs/>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EC3782" w:rsidRDefault="007A7B96">
      <w:pPr>
        <w:pStyle w:val="1"/>
        <w:ind w:left="320" w:firstLine="420"/>
        <w:rPr>
          <w:sz w:val="22"/>
          <w:szCs w:val="22"/>
        </w:rPr>
      </w:pPr>
      <w:r>
        <w:rPr>
          <w:sz w:val="22"/>
          <w:szCs w:val="22"/>
        </w:rPr>
        <w:t xml:space="preserve">Направление подготовки/специальность: </w:t>
      </w:r>
      <w:r>
        <w:rPr>
          <w:i/>
          <w:iCs/>
          <w:sz w:val="22"/>
          <w:szCs w:val="22"/>
          <w:u w:val="single"/>
        </w:rPr>
        <w:t>44.03.05 Педагогическое образование^ двумя профилями подготовки</w:t>
      </w:r>
    </w:p>
    <w:p w:rsidR="00EC3782" w:rsidRDefault="007A7B96">
      <w:pPr>
        <w:pStyle w:val="1"/>
        <w:ind w:firstLine="720"/>
        <w:rPr>
          <w:sz w:val="22"/>
          <w:szCs w:val="22"/>
        </w:rPr>
      </w:pPr>
      <w:r>
        <w:rPr>
          <w:sz w:val="22"/>
          <w:szCs w:val="22"/>
        </w:rPr>
        <w:t xml:space="preserve">Направленность (профиль) подготовки: </w:t>
      </w:r>
      <w:r w:rsidR="009E7C12">
        <w:rPr>
          <w:i/>
          <w:iCs/>
          <w:sz w:val="22"/>
          <w:szCs w:val="22"/>
          <w:u w:val="single"/>
        </w:rPr>
        <w:t>Биология</w:t>
      </w:r>
      <w:r>
        <w:rPr>
          <w:i/>
          <w:iCs/>
          <w:sz w:val="22"/>
          <w:szCs w:val="22"/>
          <w:u w:val="single"/>
        </w:rPr>
        <w:t xml:space="preserve"> и начальное образование</w:t>
      </w:r>
    </w:p>
    <w:p w:rsidR="00EC3782" w:rsidRDefault="007A7B96">
      <w:pPr>
        <w:pStyle w:val="1"/>
        <w:ind w:firstLine="720"/>
        <w:rPr>
          <w:sz w:val="22"/>
          <w:szCs w:val="22"/>
        </w:rPr>
      </w:pPr>
      <w:r>
        <w:rPr>
          <w:sz w:val="22"/>
          <w:szCs w:val="22"/>
        </w:rPr>
        <w:t xml:space="preserve">Квалификация выпускника: </w:t>
      </w:r>
      <w:r>
        <w:rPr>
          <w:i/>
          <w:iCs/>
          <w:sz w:val="22"/>
          <w:szCs w:val="22"/>
          <w:u w:val="single"/>
        </w:rPr>
        <w:t>бакалавр</w:t>
      </w:r>
    </w:p>
    <w:p w:rsidR="00EC3782" w:rsidRDefault="007A7B96">
      <w:pPr>
        <w:pStyle w:val="1"/>
        <w:ind w:firstLine="720"/>
        <w:rPr>
          <w:sz w:val="22"/>
          <w:szCs w:val="22"/>
        </w:rPr>
      </w:pPr>
      <w:r>
        <w:rPr>
          <w:sz w:val="22"/>
          <w:szCs w:val="22"/>
        </w:rPr>
        <w:t xml:space="preserve">Форма обучения: </w:t>
      </w:r>
      <w:r>
        <w:rPr>
          <w:i/>
          <w:iCs/>
          <w:sz w:val="22"/>
          <w:szCs w:val="22"/>
          <w:u w:val="single"/>
        </w:rPr>
        <w:t>очное</w:t>
      </w:r>
    </w:p>
    <w:p w:rsidR="00EC3782" w:rsidRDefault="007A7B96">
      <w:pPr>
        <w:pStyle w:val="1"/>
        <w:ind w:firstLine="720"/>
        <w:rPr>
          <w:sz w:val="22"/>
          <w:szCs w:val="22"/>
        </w:rPr>
      </w:pPr>
      <w:r>
        <w:rPr>
          <w:sz w:val="22"/>
          <w:szCs w:val="22"/>
        </w:rPr>
        <w:t xml:space="preserve">Язык обучения: </w:t>
      </w:r>
      <w:r>
        <w:rPr>
          <w:i/>
          <w:iCs/>
          <w:sz w:val="22"/>
          <w:szCs w:val="22"/>
          <w:u w:val="single"/>
        </w:rPr>
        <w:t>русский</w:t>
      </w:r>
    </w:p>
    <w:p w:rsidR="00EC3782" w:rsidRPr="006C241C" w:rsidRDefault="007A7B96">
      <w:pPr>
        <w:pStyle w:val="1"/>
        <w:spacing w:after="740"/>
        <w:ind w:firstLine="720"/>
        <w:rPr>
          <w:sz w:val="22"/>
          <w:szCs w:val="22"/>
        </w:rPr>
      </w:pPr>
      <w:r>
        <w:rPr>
          <w:sz w:val="22"/>
          <w:szCs w:val="22"/>
        </w:rPr>
        <w:t xml:space="preserve">Год начала обучения по образовательной программе: </w:t>
      </w:r>
      <w:r w:rsidR="006C241C">
        <w:rPr>
          <w:i/>
          <w:iCs/>
          <w:sz w:val="22"/>
          <w:szCs w:val="22"/>
          <w:u w:val="single"/>
        </w:rPr>
        <w:t>202</w:t>
      </w:r>
      <w:r w:rsidR="006C241C" w:rsidRPr="006C241C">
        <w:rPr>
          <w:i/>
          <w:iCs/>
          <w:sz w:val="22"/>
          <w:szCs w:val="22"/>
          <w:u w:val="single"/>
        </w:rPr>
        <w:t>5</w:t>
      </w:r>
      <w:bookmarkStart w:id="27" w:name="_GoBack"/>
      <w:bookmarkEnd w:id="27"/>
    </w:p>
    <w:p w:rsidR="00EC3782" w:rsidRDefault="007A7B96">
      <w:pPr>
        <w:pStyle w:val="1"/>
        <w:ind w:firstLine="580"/>
      </w:pPr>
      <w:r>
        <w:t>Освоение дисциплины (модуля) предполагает использование следующего программного обеспечения и информационно-справочных систем:</w:t>
      </w:r>
    </w:p>
    <w:p w:rsidR="00EC3782" w:rsidRDefault="007A7B96">
      <w:pPr>
        <w:pStyle w:val="1"/>
        <w:numPr>
          <w:ilvl w:val="0"/>
          <w:numId w:val="62"/>
        </w:numPr>
        <w:tabs>
          <w:tab w:val="left" w:pos="895"/>
        </w:tabs>
        <w:ind w:firstLine="580"/>
      </w:pPr>
      <w:r>
        <w:rPr>
          <w:lang w:val="en-US" w:eastAsia="en-US" w:bidi="en-US"/>
        </w:rPr>
        <w:t xml:space="preserve">Office Professional Plus </w:t>
      </w:r>
      <w:r>
        <w:t>2010,</w:t>
      </w:r>
    </w:p>
    <w:p w:rsidR="00EC3782" w:rsidRPr="009E7C12" w:rsidRDefault="007A7B96">
      <w:pPr>
        <w:pStyle w:val="1"/>
        <w:numPr>
          <w:ilvl w:val="0"/>
          <w:numId w:val="62"/>
        </w:numPr>
        <w:tabs>
          <w:tab w:val="left" w:pos="914"/>
        </w:tabs>
        <w:ind w:firstLine="580"/>
        <w:rPr>
          <w:lang w:val="en-US"/>
        </w:rPr>
      </w:pPr>
      <w:r>
        <w:rPr>
          <w:lang w:val="en-US" w:eastAsia="en-US" w:bidi="en-US"/>
        </w:rPr>
        <w:t xml:space="preserve">Kaspersky Endpoint Security </w:t>
      </w:r>
      <w:r>
        <w:t>для</w:t>
      </w:r>
      <w:r w:rsidRPr="009E7C12">
        <w:rPr>
          <w:lang w:val="en-US"/>
        </w:rPr>
        <w:t xml:space="preserve"> </w:t>
      </w:r>
      <w:r>
        <w:rPr>
          <w:lang w:val="en-US" w:eastAsia="en-US" w:bidi="en-US"/>
        </w:rPr>
        <w:t>Windows"</w:t>
      </w:r>
    </w:p>
    <w:p w:rsidR="00EC3782" w:rsidRDefault="007A7B96">
      <w:pPr>
        <w:pStyle w:val="1"/>
        <w:numPr>
          <w:ilvl w:val="0"/>
          <w:numId w:val="62"/>
        </w:numPr>
        <w:tabs>
          <w:tab w:val="left" w:pos="910"/>
        </w:tabs>
        <w:ind w:firstLine="580"/>
      </w:pPr>
      <w:r>
        <w:t xml:space="preserve">Электронная библиотечная система </w:t>
      </w:r>
      <w:r w:rsidRPr="009E7C12">
        <w:rPr>
          <w:lang w:eastAsia="en-US" w:bidi="en-US"/>
        </w:rPr>
        <w:t>«</w:t>
      </w:r>
      <w:r>
        <w:rPr>
          <w:lang w:val="en-US" w:eastAsia="en-US" w:bidi="en-US"/>
        </w:rPr>
        <w:t>ZNANIUM</w:t>
      </w:r>
      <w:r w:rsidRPr="009E7C12">
        <w:rPr>
          <w:lang w:eastAsia="en-US" w:bidi="en-US"/>
        </w:rPr>
        <w:t>.</w:t>
      </w:r>
      <w:r>
        <w:rPr>
          <w:lang w:val="en-US" w:eastAsia="en-US" w:bidi="en-US"/>
        </w:rPr>
        <w:t>COM</w:t>
      </w:r>
      <w:r w:rsidRPr="009E7C12">
        <w:rPr>
          <w:lang w:eastAsia="en-US" w:bidi="en-US"/>
        </w:rPr>
        <w:t>»</w:t>
      </w:r>
    </w:p>
    <w:p w:rsidR="00EC3782" w:rsidRDefault="007A7B96">
      <w:pPr>
        <w:pStyle w:val="1"/>
        <w:numPr>
          <w:ilvl w:val="0"/>
          <w:numId w:val="62"/>
        </w:numPr>
        <w:tabs>
          <w:tab w:val="left" w:pos="914"/>
        </w:tabs>
        <w:ind w:firstLine="580"/>
      </w:pPr>
      <w:r>
        <w:t>Электронная библиотечная система Издательства «Лань»</w:t>
      </w:r>
    </w:p>
    <w:p w:rsidR="00EC3782" w:rsidRDefault="007A7B96">
      <w:pPr>
        <w:pStyle w:val="1"/>
        <w:numPr>
          <w:ilvl w:val="0"/>
          <w:numId w:val="62"/>
        </w:numPr>
        <w:tabs>
          <w:tab w:val="left" w:pos="910"/>
        </w:tabs>
        <w:ind w:firstLine="580"/>
      </w:pPr>
      <w:r>
        <w:t>Электронная библиотечная система «Консультант студента»</w:t>
      </w:r>
    </w:p>
    <w:sectPr w:rsidR="00EC3782">
      <w:pgSz w:w="11900" w:h="16840"/>
      <w:pgMar w:top="1102" w:right="236" w:bottom="1102" w:left="111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F23" w:rsidRDefault="006A4F23">
      <w:r>
        <w:separator/>
      </w:r>
    </w:p>
  </w:endnote>
  <w:endnote w:type="continuationSeparator" w:id="0">
    <w:p w:rsidR="006A4F23" w:rsidRDefault="006A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F23" w:rsidRDefault="006A4F23"/>
  </w:footnote>
  <w:footnote w:type="continuationSeparator" w:id="0">
    <w:p w:rsidR="006A4F23" w:rsidRDefault="006A4F2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1BE6"/>
    <w:multiLevelType w:val="multilevel"/>
    <w:tmpl w:val="05A4CD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A44ECB"/>
    <w:multiLevelType w:val="multilevel"/>
    <w:tmpl w:val="2F568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9A08ED"/>
    <w:multiLevelType w:val="multilevel"/>
    <w:tmpl w:val="16F2B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EB0474"/>
    <w:multiLevelType w:val="multilevel"/>
    <w:tmpl w:val="F71A67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203FD0"/>
    <w:multiLevelType w:val="multilevel"/>
    <w:tmpl w:val="7F14B87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C87230"/>
    <w:multiLevelType w:val="multilevel"/>
    <w:tmpl w:val="BD109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C3137A"/>
    <w:multiLevelType w:val="multilevel"/>
    <w:tmpl w:val="B61E369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C3394E"/>
    <w:multiLevelType w:val="multilevel"/>
    <w:tmpl w:val="28269BB0"/>
    <w:lvl w:ilvl="0">
      <w:start w:val="4"/>
      <w:numFmt w:val="decimal"/>
      <w:lvlText w:val="%1."/>
      <w:lvlJc w:val="left"/>
    </w:lvl>
    <w:lvl w:ilvl="1">
      <w:start w:val="2"/>
      <w:numFmt w:val="decimal"/>
      <w:lvlText w:val="%1.%2."/>
      <w:lvlJc w:val="left"/>
    </w:lvl>
    <w:lvl w:ilvl="2">
      <w:start w:val="1"/>
      <w:numFmt w:val="decimal"/>
      <w:lvlText w:val="%1.%2.%3."/>
      <w:lvlJc w:val="left"/>
    </w:lvl>
    <w:lvl w:ilvl="3">
      <w:start w:val="2"/>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F87F43"/>
    <w:multiLevelType w:val="multilevel"/>
    <w:tmpl w:val="FDA8C0D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637DA"/>
    <w:multiLevelType w:val="multilevel"/>
    <w:tmpl w:val="BD3E6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991F46"/>
    <w:multiLevelType w:val="multilevel"/>
    <w:tmpl w:val="14AA0AF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B064F8"/>
    <w:multiLevelType w:val="multilevel"/>
    <w:tmpl w:val="9C6C4D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5C403E"/>
    <w:multiLevelType w:val="multilevel"/>
    <w:tmpl w:val="B77485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FB79E2"/>
    <w:multiLevelType w:val="multilevel"/>
    <w:tmpl w:val="3ED6EC22"/>
    <w:lvl w:ilvl="0">
      <w:start w:val="4"/>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B425900"/>
    <w:multiLevelType w:val="multilevel"/>
    <w:tmpl w:val="513E13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5D65C8"/>
    <w:multiLevelType w:val="multilevel"/>
    <w:tmpl w:val="E48C61E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574F4B"/>
    <w:multiLevelType w:val="multilevel"/>
    <w:tmpl w:val="68B66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D05BE1"/>
    <w:multiLevelType w:val="multilevel"/>
    <w:tmpl w:val="354861A4"/>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0811F9"/>
    <w:multiLevelType w:val="multilevel"/>
    <w:tmpl w:val="5ABE9394"/>
    <w:lvl w:ilvl="0">
      <w:start w:val="4"/>
      <w:numFmt w:val="decimal"/>
      <w:lvlText w:val="%1."/>
      <w:lvlJc w:val="left"/>
    </w:lvl>
    <w:lvl w:ilvl="1">
      <w:start w:val="1"/>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6346187"/>
    <w:multiLevelType w:val="multilevel"/>
    <w:tmpl w:val="658C17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63741E4"/>
    <w:multiLevelType w:val="multilevel"/>
    <w:tmpl w:val="2536E6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2"/>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163D73"/>
    <w:multiLevelType w:val="multilevel"/>
    <w:tmpl w:val="6C4AB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78E3050"/>
    <w:multiLevelType w:val="multilevel"/>
    <w:tmpl w:val="44C224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8DA7786"/>
    <w:multiLevelType w:val="multilevel"/>
    <w:tmpl w:val="2646B7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F1F7DD6"/>
    <w:multiLevelType w:val="multilevel"/>
    <w:tmpl w:val="905E121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13F6F58"/>
    <w:multiLevelType w:val="multilevel"/>
    <w:tmpl w:val="A45856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D151DF"/>
    <w:multiLevelType w:val="multilevel"/>
    <w:tmpl w:val="18A26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F25022"/>
    <w:multiLevelType w:val="multilevel"/>
    <w:tmpl w:val="001EBFF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B806EC"/>
    <w:multiLevelType w:val="multilevel"/>
    <w:tmpl w:val="96AA6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3440737"/>
    <w:multiLevelType w:val="multilevel"/>
    <w:tmpl w:val="0E1A5B5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2419FA"/>
    <w:multiLevelType w:val="multilevel"/>
    <w:tmpl w:val="A00EE56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62F5543"/>
    <w:multiLevelType w:val="multilevel"/>
    <w:tmpl w:val="8530F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62F695E"/>
    <w:multiLevelType w:val="multilevel"/>
    <w:tmpl w:val="0CE4E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9373DBF"/>
    <w:multiLevelType w:val="multilevel"/>
    <w:tmpl w:val="2836E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4E31FF"/>
    <w:multiLevelType w:val="multilevel"/>
    <w:tmpl w:val="5E461B4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352CA8"/>
    <w:multiLevelType w:val="multilevel"/>
    <w:tmpl w:val="EB40B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AF3AE2"/>
    <w:multiLevelType w:val="multilevel"/>
    <w:tmpl w:val="450EB06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3E19C0"/>
    <w:multiLevelType w:val="multilevel"/>
    <w:tmpl w:val="2EC24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1B507F2"/>
    <w:multiLevelType w:val="multilevel"/>
    <w:tmpl w:val="DFD21F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7133BA"/>
    <w:multiLevelType w:val="multilevel"/>
    <w:tmpl w:val="49827E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C0720A"/>
    <w:multiLevelType w:val="multilevel"/>
    <w:tmpl w:val="841CBB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4F07D1C"/>
    <w:multiLevelType w:val="multilevel"/>
    <w:tmpl w:val="E1E0F1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7443E33"/>
    <w:multiLevelType w:val="multilevel"/>
    <w:tmpl w:val="CE80B70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C71E3F"/>
    <w:multiLevelType w:val="multilevel"/>
    <w:tmpl w:val="FCEA2696"/>
    <w:lvl w:ilvl="0">
      <w:start w:val="4"/>
      <w:numFmt w:val="decimal"/>
      <w:lvlText w:val="%1."/>
      <w:lvlJc w:val="left"/>
    </w:lvl>
    <w:lvl w:ilvl="1">
      <w:start w:val="1"/>
      <w:numFmt w:val="decimal"/>
      <w:lvlText w:val="%1.%2."/>
      <w:lvlJc w:val="left"/>
    </w:lvl>
    <w:lvl w:ilvl="2">
      <w:start w:val="4"/>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2"/>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F262EE8"/>
    <w:multiLevelType w:val="multilevel"/>
    <w:tmpl w:val="5156E69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149163F"/>
    <w:multiLevelType w:val="multilevel"/>
    <w:tmpl w:val="2AE2962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3634C70"/>
    <w:multiLevelType w:val="multilevel"/>
    <w:tmpl w:val="7434555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41F70EA"/>
    <w:multiLevelType w:val="multilevel"/>
    <w:tmpl w:val="2F506D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522321F"/>
    <w:multiLevelType w:val="multilevel"/>
    <w:tmpl w:val="F750715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5450D83"/>
    <w:multiLevelType w:val="multilevel"/>
    <w:tmpl w:val="3E803DF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DC2566"/>
    <w:multiLevelType w:val="multilevel"/>
    <w:tmpl w:val="F09640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5B349FE"/>
    <w:multiLevelType w:val="multilevel"/>
    <w:tmpl w:val="C89E075A"/>
    <w:lvl w:ilvl="0">
      <w:start w:val="2"/>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7602DF8"/>
    <w:multiLevelType w:val="multilevel"/>
    <w:tmpl w:val="6610FCD4"/>
    <w:lvl w:ilvl="0">
      <w:start w:val="4"/>
      <w:numFmt w:val="decimal"/>
      <w:lvlText w:val="%1."/>
      <w:lvlJc w:val="left"/>
    </w:lvl>
    <w:lvl w:ilvl="1">
      <w:start w:val="2"/>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9AB0621"/>
    <w:multiLevelType w:val="multilevel"/>
    <w:tmpl w:val="A30EC7B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9CC7ACF"/>
    <w:multiLevelType w:val="multilevel"/>
    <w:tmpl w:val="5AB8AA9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CB703E8"/>
    <w:multiLevelType w:val="multilevel"/>
    <w:tmpl w:val="0C706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45D5768"/>
    <w:multiLevelType w:val="multilevel"/>
    <w:tmpl w:val="0096F8B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5AA41DC"/>
    <w:multiLevelType w:val="multilevel"/>
    <w:tmpl w:val="8B6E5D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DB7AC5"/>
    <w:multiLevelType w:val="multilevel"/>
    <w:tmpl w:val="51CED83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75D7C41"/>
    <w:multiLevelType w:val="multilevel"/>
    <w:tmpl w:val="2A5EA84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DA44CE1"/>
    <w:multiLevelType w:val="multilevel"/>
    <w:tmpl w:val="12A23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F4D07F3"/>
    <w:multiLevelType w:val="multilevel"/>
    <w:tmpl w:val="617C376A"/>
    <w:lvl w:ilvl="0">
      <w:start w:val="4"/>
      <w:numFmt w:val="decimal"/>
      <w:lvlText w:val="%1."/>
      <w:lvlJc w:val="left"/>
    </w:lvl>
    <w:lvl w:ilvl="1">
      <w:start w:val="1"/>
      <w:numFmt w:val="decimal"/>
      <w:lvlText w:val="%1.%2."/>
      <w:lvlJc w:val="left"/>
    </w:lvl>
    <w:lvl w:ilvl="2">
      <w:start w:val="5"/>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5"/>
  </w:num>
  <w:num w:numId="3">
    <w:abstractNumId w:val="2"/>
  </w:num>
  <w:num w:numId="4">
    <w:abstractNumId w:val="60"/>
  </w:num>
  <w:num w:numId="5">
    <w:abstractNumId w:val="33"/>
  </w:num>
  <w:num w:numId="6">
    <w:abstractNumId w:val="37"/>
  </w:num>
  <w:num w:numId="7">
    <w:abstractNumId w:val="21"/>
  </w:num>
  <w:num w:numId="8">
    <w:abstractNumId w:val="27"/>
  </w:num>
  <w:num w:numId="9">
    <w:abstractNumId w:val="47"/>
  </w:num>
  <w:num w:numId="10">
    <w:abstractNumId w:val="40"/>
  </w:num>
  <w:num w:numId="11">
    <w:abstractNumId w:val="22"/>
  </w:num>
  <w:num w:numId="12">
    <w:abstractNumId w:val="39"/>
  </w:num>
  <w:num w:numId="13">
    <w:abstractNumId w:val="32"/>
  </w:num>
  <w:num w:numId="14">
    <w:abstractNumId w:val="28"/>
  </w:num>
  <w:num w:numId="15">
    <w:abstractNumId w:val="0"/>
  </w:num>
  <w:num w:numId="16">
    <w:abstractNumId w:val="20"/>
  </w:num>
  <w:num w:numId="17">
    <w:abstractNumId w:val="43"/>
  </w:num>
  <w:num w:numId="18">
    <w:abstractNumId w:val="52"/>
  </w:num>
  <w:num w:numId="19">
    <w:abstractNumId w:val="59"/>
  </w:num>
  <w:num w:numId="20">
    <w:abstractNumId w:val="41"/>
  </w:num>
  <w:num w:numId="21">
    <w:abstractNumId w:val="57"/>
  </w:num>
  <w:num w:numId="22">
    <w:abstractNumId w:val="31"/>
  </w:num>
  <w:num w:numId="23">
    <w:abstractNumId w:val="38"/>
  </w:num>
  <w:num w:numId="24">
    <w:abstractNumId w:val="26"/>
  </w:num>
  <w:num w:numId="25">
    <w:abstractNumId w:val="35"/>
  </w:num>
  <w:num w:numId="26">
    <w:abstractNumId w:val="13"/>
  </w:num>
  <w:num w:numId="27">
    <w:abstractNumId w:val="23"/>
  </w:num>
  <w:num w:numId="28">
    <w:abstractNumId w:val="53"/>
  </w:num>
  <w:num w:numId="29">
    <w:abstractNumId w:val="17"/>
  </w:num>
  <w:num w:numId="30">
    <w:abstractNumId w:val="14"/>
  </w:num>
  <w:num w:numId="31">
    <w:abstractNumId w:val="49"/>
  </w:num>
  <w:num w:numId="32">
    <w:abstractNumId w:val="58"/>
  </w:num>
  <w:num w:numId="33">
    <w:abstractNumId w:val="50"/>
  </w:num>
  <w:num w:numId="34">
    <w:abstractNumId w:val="10"/>
  </w:num>
  <w:num w:numId="35">
    <w:abstractNumId w:val="56"/>
  </w:num>
  <w:num w:numId="36">
    <w:abstractNumId w:val="8"/>
  </w:num>
  <w:num w:numId="37">
    <w:abstractNumId w:val="34"/>
  </w:num>
  <w:num w:numId="38">
    <w:abstractNumId w:val="36"/>
  </w:num>
  <w:num w:numId="39">
    <w:abstractNumId w:val="51"/>
  </w:num>
  <w:num w:numId="40">
    <w:abstractNumId w:val="29"/>
  </w:num>
  <w:num w:numId="41">
    <w:abstractNumId w:val="44"/>
  </w:num>
  <w:num w:numId="42">
    <w:abstractNumId w:val="46"/>
  </w:num>
  <w:num w:numId="43">
    <w:abstractNumId w:val="15"/>
  </w:num>
  <w:num w:numId="44">
    <w:abstractNumId w:val="4"/>
  </w:num>
  <w:num w:numId="45">
    <w:abstractNumId w:val="24"/>
  </w:num>
  <w:num w:numId="46">
    <w:abstractNumId w:val="11"/>
  </w:num>
  <w:num w:numId="47">
    <w:abstractNumId w:val="48"/>
  </w:num>
  <w:num w:numId="48">
    <w:abstractNumId w:val="6"/>
  </w:num>
  <w:num w:numId="49">
    <w:abstractNumId w:val="42"/>
  </w:num>
  <w:num w:numId="50">
    <w:abstractNumId w:val="45"/>
  </w:num>
  <w:num w:numId="51">
    <w:abstractNumId w:val="30"/>
  </w:num>
  <w:num w:numId="52">
    <w:abstractNumId w:val="18"/>
  </w:num>
  <w:num w:numId="53">
    <w:abstractNumId w:val="16"/>
  </w:num>
  <w:num w:numId="54">
    <w:abstractNumId w:val="1"/>
  </w:num>
  <w:num w:numId="55">
    <w:abstractNumId w:val="61"/>
  </w:num>
  <w:num w:numId="56">
    <w:abstractNumId w:val="19"/>
  </w:num>
  <w:num w:numId="57">
    <w:abstractNumId w:val="54"/>
  </w:num>
  <w:num w:numId="58">
    <w:abstractNumId w:val="7"/>
  </w:num>
  <w:num w:numId="59">
    <w:abstractNumId w:val="12"/>
  </w:num>
  <w:num w:numId="60">
    <w:abstractNumId w:val="55"/>
  </w:num>
  <w:num w:numId="61">
    <w:abstractNumId w:val="3"/>
  </w:num>
  <w:num w:numId="62">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82"/>
    <w:rsid w:val="006A4F23"/>
    <w:rsid w:val="006C241C"/>
    <w:rsid w:val="007A7B96"/>
    <w:rsid w:val="009E7C12"/>
    <w:rsid w:val="00EA3CB8"/>
    <w:rsid w:val="00EC3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5984"/>
  <w15:docId w15:val="{9C229908-C5CC-4711-B0D1-2C606A23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E7C1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Arial" w:eastAsia="Arial" w:hAnsi="Arial" w:cs="Arial"/>
      <w:b w:val="0"/>
      <w:bCs w:val="0"/>
      <w:i w:val="0"/>
      <w:iCs w:val="0"/>
      <w:smallCaps w:val="0"/>
      <w:strike w:val="0"/>
      <w:color w:val="656566"/>
      <w:sz w:val="18"/>
      <w:szCs w:val="18"/>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картинке_"/>
    <w:basedOn w:val="a0"/>
    <w:link w:val="a5"/>
    <w:rPr>
      <w:rFonts w:ascii="Arial" w:eastAsia="Arial" w:hAnsi="Arial" w:cs="Arial"/>
      <w:b/>
      <w:bCs/>
      <w:i w:val="0"/>
      <w:iCs w:val="0"/>
      <w:smallCaps w:val="0"/>
      <w:strike w:val="0"/>
      <w:color w:val="656566"/>
      <w:sz w:val="20"/>
      <w:szCs w:val="20"/>
      <w:u w:val="none"/>
    </w:rPr>
  </w:style>
  <w:style w:type="character" w:customStyle="1" w:styleId="4">
    <w:name w:val="Основной текст (4)_"/>
    <w:basedOn w:val="a0"/>
    <w:link w:val="40"/>
    <w:rPr>
      <w:rFonts w:ascii="Arial" w:eastAsia="Arial" w:hAnsi="Arial" w:cs="Arial"/>
      <w:b/>
      <w:bCs/>
      <w:i w:val="0"/>
      <w:iCs w:val="0"/>
      <w:smallCaps w:val="0"/>
      <w:strike w:val="0"/>
      <w:color w:val="464649"/>
      <w:sz w:val="20"/>
      <w:szCs w:val="2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0"/>
      <w:szCs w:val="2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6"/>
      <w:szCs w:val="16"/>
      <w:u w:val="none"/>
    </w:rPr>
  </w:style>
  <w:style w:type="character" w:customStyle="1" w:styleId="aa">
    <w:name w:val="Оглавление_"/>
    <w:basedOn w:val="a0"/>
    <w:link w:val="ab"/>
    <w:rPr>
      <w:rFonts w:ascii="Times New Roman" w:eastAsia="Times New Roman" w:hAnsi="Times New Roman" w:cs="Times New Roman"/>
      <w:b/>
      <w:bCs/>
      <w:i w:val="0"/>
      <w:iCs w:val="0"/>
      <w:smallCaps w:val="0"/>
      <w:strike w:val="0"/>
      <w:sz w:val="16"/>
      <w:szCs w:val="16"/>
      <w:u w:val="none"/>
    </w:rPr>
  </w:style>
  <w:style w:type="character" w:customStyle="1" w:styleId="21">
    <w:name w:val="Заголовок №2_"/>
    <w:basedOn w:val="a0"/>
    <w:link w:val="22"/>
    <w:rPr>
      <w:rFonts w:ascii="Times New Roman" w:eastAsia="Times New Roman" w:hAnsi="Times New Roman" w:cs="Times New Roman"/>
      <w:b/>
      <w:bCs/>
      <w:i/>
      <w:iCs/>
      <w:smallCaps w:val="0"/>
      <w:strike w:val="0"/>
      <w:sz w:val="20"/>
      <w:szCs w:val="20"/>
      <w:u w:val="none"/>
    </w:rPr>
  </w:style>
  <w:style w:type="paragraph" w:customStyle="1" w:styleId="20">
    <w:name w:val="Основной текст (2)"/>
    <w:basedOn w:val="a"/>
    <w:link w:val="2"/>
    <w:pPr>
      <w:spacing w:after="220" w:line="283" w:lineRule="auto"/>
      <w:ind w:left="1680" w:firstLine="100"/>
    </w:pPr>
    <w:rPr>
      <w:rFonts w:ascii="Arial" w:eastAsia="Arial" w:hAnsi="Arial" w:cs="Arial"/>
      <w:color w:val="656566"/>
      <w:sz w:val="18"/>
      <w:szCs w:val="18"/>
    </w:rPr>
  </w:style>
  <w:style w:type="paragraph" w:customStyle="1" w:styleId="1">
    <w:name w:val="Основной текст1"/>
    <w:basedOn w:val="a"/>
    <w:link w:val="a3"/>
    <w:pPr>
      <w:ind w:firstLine="360"/>
    </w:pPr>
    <w:rPr>
      <w:rFonts w:ascii="Times New Roman" w:eastAsia="Times New Roman" w:hAnsi="Times New Roman" w:cs="Times New Roman"/>
      <w:sz w:val="20"/>
      <w:szCs w:val="20"/>
    </w:rPr>
  </w:style>
  <w:style w:type="paragraph" w:customStyle="1" w:styleId="a5">
    <w:name w:val="Подпись к картинке"/>
    <w:basedOn w:val="a"/>
    <w:link w:val="a4"/>
    <w:rPr>
      <w:rFonts w:ascii="Arial" w:eastAsia="Arial" w:hAnsi="Arial" w:cs="Arial"/>
      <w:b/>
      <w:bCs/>
      <w:color w:val="656566"/>
      <w:sz w:val="20"/>
      <w:szCs w:val="20"/>
    </w:rPr>
  </w:style>
  <w:style w:type="paragraph" w:customStyle="1" w:styleId="40">
    <w:name w:val="Основной текст (4)"/>
    <w:basedOn w:val="a"/>
    <w:link w:val="4"/>
    <w:pPr>
      <w:spacing w:after="220"/>
      <w:ind w:left="4340"/>
    </w:pPr>
    <w:rPr>
      <w:rFonts w:ascii="Arial" w:eastAsia="Arial" w:hAnsi="Arial" w:cs="Arial"/>
      <w:b/>
      <w:bCs/>
      <w:color w:val="464649"/>
      <w:sz w:val="20"/>
      <w:szCs w:val="20"/>
    </w:rPr>
  </w:style>
  <w:style w:type="paragraph" w:customStyle="1" w:styleId="11">
    <w:name w:val="Заголовок №1"/>
    <w:basedOn w:val="a"/>
    <w:link w:val="10"/>
    <w:pPr>
      <w:spacing w:after="270"/>
      <w:ind w:firstLine="540"/>
      <w:outlineLvl w:val="0"/>
    </w:pPr>
    <w:rPr>
      <w:rFonts w:ascii="Times New Roman" w:eastAsia="Times New Roman" w:hAnsi="Times New Roman" w:cs="Times New Roman"/>
      <w:b/>
      <w:bCs/>
      <w:sz w:val="20"/>
      <w:szCs w:val="20"/>
    </w:rPr>
  </w:style>
  <w:style w:type="paragraph" w:customStyle="1" w:styleId="a7">
    <w:name w:val="Подпись к таблице"/>
    <w:basedOn w:val="a"/>
    <w:link w:val="a6"/>
    <w:rPr>
      <w:rFonts w:ascii="Times New Roman" w:eastAsia="Times New Roman" w:hAnsi="Times New Roman" w:cs="Times New Roman"/>
      <w:sz w:val="20"/>
      <w:szCs w:val="20"/>
    </w:rPr>
  </w:style>
  <w:style w:type="paragraph" w:customStyle="1" w:styleId="a9">
    <w:name w:val="Другое"/>
    <w:basedOn w:val="a"/>
    <w:link w:val="a8"/>
    <w:pPr>
      <w:ind w:firstLine="360"/>
    </w:pPr>
    <w:rPr>
      <w:rFonts w:ascii="Times New Roman" w:eastAsia="Times New Roman" w:hAnsi="Times New Roman" w:cs="Times New Roman"/>
      <w:sz w:val="20"/>
      <w:szCs w:val="20"/>
    </w:rPr>
  </w:style>
  <w:style w:type="paragraph" w:customStyle="1" w:styleId="30">
    <w:name w:val="Основной текст (3)"/>
    <w:basedOn w:val="a"/>
    <w:link w:val="3"/>
    <w:pPr>
      <w:ind w:firstLine="380"/>
    </w:pPr>
    <w:rPr>
      <w:rFonts w:ascii="Times New Roman" w:eastAsia="Times New Roman" w:hAnsi="Times New Roman" w:cs="Times New Roman"/>
      <w:b/>
      <w:bCs/>
      <w:sz w:val="16"/>
      <w:szCs w:val="16"/>
    </w:rPr>
  </w:style>
  <w:style w:type="paragraph" w:customStyle="1" w:styleId="ab">
    <w:name w:val="Оглавление"/>
    <w:basedOn w:val="a"/>
    <w:link w:val="aa"/>
    <w:pPr>
      <w:spacing w:after="100"/>
    </w:pPr>
    <w:rPr>
      <w:rFonts w:ascii="Times New Roman" w:eastAsia="Times New Roman" w:hAnsi="Times New Roman" w:cs="Times New Roman"/>
      <w:b/>
      <w:bCs/>
      <w:sz w:val="16"/>
      <w:szCs w:val="16"/>
    </w:rPr>
  </w:style>
  <w:style w:type="paragraph" w:customStyle="1" w:styleId="22">
    <w:name w:val="Заголовок №2"/>
    <w:basedOn w:val="a"/>
    <w:link w:val="21"/>
    <w:pPr>
      <w:ind w:firstLine="930"/>
      <w:outlineLvl w:val="1"/>
    </w:pPr>
    <w:rPr>
      <w:rFonts w:ascii="Times New Roman" w:eastAsia="Times New Roman"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NBozhkova@kpfu.ru" TargetMode="External"/><Relationship Id="rId13" Type="http://schemas.openxmlformats.org/officeDocument/2006/relationships/hyperlink" Target="https://znanium.com/catalog/product/49574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znanium.com/catalog/product/556952" TargetMode="External"/><Relationship Id="rId17" Type="http://schemas.openxmlformats.org/officeDocument/2006/relationships/hyperlink" Target="https://www.studentlibrary.ru/book/ISBN9785691017452.html" TargetMode="External"/><Relationship Id="rId2" Type="http://schemas.openxmlformats.org/officeDocument/2006/relationships/styles" Target="styles.xml"/><Relationship Id="rId16" Type="http://schemas.openxmlformats.org/officeDocument/2006/relationships/hyperlink" Target="https://znanium.com/catalog/product/92739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hkola.ru/" TargetMode="External"/><Relationship Id="rId5" Type="http://schemas.openxmlformats.org/officeDocument/2006/relationships/footnotes" Target="footnotes.xml"/><Relationship Id="rId15" Type="http://schemas.openxmlformats.org/officeDocument/2006/relationships/hyperlink" Target="https://www.studentlibrary.ru/book/ISBN9785990745223.html" TargetMode="External"/><Relationship Id="rId10" Type="http://schemas.openxmlformats.org/officeDocument/2006/relationships/hyperlink" Target="http://www.schoolpress.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library.ru/defaultx.asp" TargetMode="External"/><Relationship Id="rId14" Type="http://schemas.openxmlformats.org/officeDocument/2006/relationships/hyperlink" Target="https://znanium.com/catalog/product/1032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9701</Words>
  <Characters>55298</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Галимова</dc:creator>
  <cp:keywords/>
  <cp:lastModifiedBy>Sveta</cp:lastModifiedBy>
  <cp:revision>2</cp:revision>
  <dcterms:created xsi:type="dcterms:W3CDTF">2025-06-26T06:38:00Z</dcterms:created>
  <dcterms:modified xsi:type="dcterms:W3CDTF">2025-06-26T06:38:00Z</dcterms:modified>
</cp:coreProperties>
</file>