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5F2" w:rsidRDefault="004855F2">
      <w:pPr>
        <w:rPr>
          <w:i/>
          <w:sz w:val="24"/>
          <w:szCs w:val="24"/>
          <w:u w:val="single"/>
        </w:rPr>
      </w:pPr>
      <w:bookmarkStart w:id="0" w:name="_heading=h.30j0zll" w:colFirst="0" w:colLast="0"/>
      <w:bookmarkEnd w:id="0"/>
    </w:p>
    <w:p w:rsidR="004855F2" w:rsidRDefault="00F24EB2">
      <w:pPr>
        <w:widowControl/>
        <w:rPr>
          <w:i/>
          <w:sz w:val="24"/>
          <w:szCs w:val="24"/>
          <w:u w:val="single"/>
        </w:rPr>
      </w:pPr>
      <w:bookmarkStart w:id="1" w:name="_heading=h.tgt045kfw8vx" w:colFirst="0" w:colLast="0"/>
      <w:bookmarkEnd w:id="1"/>
      <w:r w:rsidRPr="00F24EB2">
        <w:rPr>
          <w:i/>
          <w:noProof/>
          <w:sz w:val="24"/>
          <w:szCs w:val="24"/>
          <w:u w:val="single"/>
          <w:lang w:bidi="ar-SA"/>
        </w:rPr>
        <w:drawing>
          <wp:inline distT="0" distB="0" distL="0" distR="0">
            <wp:extent cx="5942965" cy="8405478"/>
            <wp:effectExtent l="0" t="0" r="635" b="0"/>
            <wp:docPr id="2" name="Рисунок 2" descr="C:\Users\sveta\Desktop\Титульники БиНО 2025 скан\Теория и техн ху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Теория и техн худ.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2965" cy="8405478"/>
                    </a:xfrm>
                    <a:prstGeom prst="rect">
                      <a:avLst/>
                    </a:prstGeom>
                    <a:noFill/>
                    <a:ln>
                      <a:noFill/>
                    </a:ln>
                  </pic:spPr>
                </pic:pic>
              </a:graphicData>
            </a:graphic>
          </wp:inline>
        </w:drawing>
      </w:r>
    </w:p>
    <w:p w:rsidR="004855F2" w:rsidRDefault="004855F2">
      <w:pPr>
        <w:widowControl/>
        <w:rPr>
          <w:i/>
          <w:sz w:val="24"/>
          <w:szCs w:val="24"/>
          <w:u w:val="single"/>
        </w:rPr>
      </w:pPr>
      <w:bookmarkStart w:id="2" w:name="_heading=h.temymkwgn9og" w:colFirst="0" w:colLast="0"/>
      <w:bookmarkEnd w:id="2"/>
    </w:p>
    <w:tbl>
      <w:tblPr>
        <w:tblStyle w:val="aff"/>
        <w:tblW w:w="9214" w:type="dxa"/>
        <w:tblInd w:w="0" w:type="dxa"/>
        <w:tblLayout w:type="fixed"/>
        <w:tblLook w:val="0000" w:firstRow="0" w:lastRow="0" w:firstColumn="0" w:lastColumn="0" w:noHBand="0" w:noVBand="0"/>
      </w:tblPr>
      <w:tblGrid>
        <w:gridCol w:w="9214"/>
      </w:tblGrid>
      <w:tr w:rsidR="004855F2">
        <w:trPr>
          <w:trHeight w:val="237"/>
        </w:trPr>
        <w:tc>
          <w:tcPr>
            <w:tcW w:w="9214" w:type="dxa"/>
          </w:tcPr>
          <w:p w:rsidR="005A6C56" w:rsidRDefault="005A6C56">
            <w:pPr>
              <w:jc w:val="center"/>
              <w:rPr>
                <w:b/>
                <w:sz w:val="20"/>
                <w:szCs w:val="20"/>
              </w:rPr>
            </w:pPr>
            <w:bookmarkStart w:id="3" w:name="_heading=h.sheoxbqxov79" w:colFirst="0" w:colLast="0"/>
            <w:bookmarkStart w:id="4" w:name="_heading=h.fg8o541ee1d2" w:colFirst="0" w:colLast="0"/>
            <w:bookmarkStart w:id="5" w:name="_heading=h.z3xzewanzs1b" w:colFirst="0" w:colLast="0"/>
            <w:bookmarkStart w:id="6" w:name="_heading=h.h0ap0mr18n38" w:colFirst="0" w:colLast="0"/>
            <w:bookmarkStart w:id="7" w:name="_heading=h.ccgo0fsr0900" w:colFirst="0" w:colLast="0"/>
            <w:bookmarkEnd w:id="3"/>
            <w:bookmarkEnd w:id="4"/>
            <w:bookmarkEnd w:id="5"/>
            <w:bookmarkEnd w:id="6"/>
            <w:bookmarkEnd w:id="7"/>
          </w:p>
          <w:p w:rsidR="005A6C56" w:rsidRDefault="005A6C56">
            <w:pPr>
              <w:jc w:val="center"/>
              <w:rPr>
                <w:b/>
                <w:sz w:val="20"/>
                <w:szCs w:val="20"/>
              </w:rPr>
            </w:pPr>
          </w:p>
          <w:p w:rsidR="005A6C56" w:rsidRDefault="005A6C56">
            <w:pPr>
              <w:jc w:val="center"/>
              <w:rPr>
                <w:b/>
                <w:sz w:val="20"/>
                <w:szCs w:val="20"/>
              </w:rPr>
            </w:pPr>
          </w:p>
          <w:p w:rsidR="004855F2" w:rsidRDefault="0094107C">
            <w:pPr>
              <w:jc w:val="center"/>
              <w:rPr>
                <w:b/>
              </w:rPr>
            </w:pPr>
            <w:r>
              <w:rPr>
                <w:b/>
                <w:sz w:val="20"/>
                <w:szCs w:val="20"/>
              </w:rPr>
              <w:lastRenderedPageBreak/>
              <w:t>Содержание</w:t>
            </w:r>
          </w:p>
        </w:tc>
      </w:tr>
      <w:tr w:rsidR="004855F2">
        <w:trPr>
          <w:trHeight w:val="487"/>
        </w:trPr>
        <w:tc>
          <w:tcPr>
            <w:tcW w:w="9214" w:type="dxa"/>
          </w:tcPr>
          <w:p w:rsidR="004855F2" w:rsidRDefault="0094107C">
            <w:pPr>
              <w:pBdr>
                <w:top w:val="nil"/>
                <w:left w:val="nil"/>
                <w:bottom w:val="nil"/>
                <w:right w:val="nil"/>
                <w:between w:val="nil"/>
              </w:pBdr>
              <w:spacing w:before="7"/>
              <w:ind w:left="200" w:right="55" w:firstLine="525"/>
              <w:rPr>
                <w:color w:val="000000"/>
                <w:sz w:val="20"/>
                <w:szCs w:val="20"/>
              </w:rPr>
            </w:pPr>
            <w:r>
              <w:rPr>
                <w:color w:val="000000"/>
                <w:sz w:val="20"/>
                <w:szCs w:val="20"/>
              </w:rPr>
              <w:lastRenderedPageBreak/>
              <w:t xml:space="preserve">1. Перечень планируемых результатов обучения по </w:t>
            </w:r>
            <w:proofErr w:type="spellStart"/>
            <w:r>
              <w:rPr>
                <w:color w:val="000000"/>
                <w:sz w:val="20"/>
                <w:szCs w:val="20"/>
              </w:rPr>
              <w:t>дисциплинe</w:t>
            </w:r>
            <w:proofErr w:type="spellEnd"/>
            <w:r>
              <w:rPr>
                <w:color w:val="000000"/>
                <w:sz w:val="20"/>
                <w:szCs w:val="20"/>
              </w:rPr>
              <w:t xml:space="preserve"> (модулю), соотнесенных с планируемыми результатами освоения ОПОП ВО</w:t>
            </w:r>
          </w:p>
        </w:tc>
      </w:tr>
      <w:tr w:rsidR="004855F2">
        <w:trPr>
          <w:trHeight w:val="259"/>
        </w:trPr>
        <w:tc>
          <w:tcPr>
            <w:tcW w:w="9214" w:type="dxa"/>
          </w:tcPr>
          <w:p w:rsidR="004855F2" w:rsidRDefault="0094107C">
            <w:pPr>
              <w:pBdr>
                <w:top w:val="nil"/>
                <w:left w:val="nil"/>
                <w:bottom w:val="nil"/>
                <w:right w:val="nil"/>
                <w:between w:val="nil"/>
              </w:pBdr>
              <w:spacing w:before="10" w:line="229" w:lineRule="auto"/>
              <w:ind w:left="725"/>
              <w:rPr>
                <w:color w:val="000000"/>
                <w:sz w:val="20"/>
                <w:szCs w:val="20"/>
              </w:rPr>
            </w:pPr>
            <w:r>
              <w:rPr>
                <w:color w:val="000000"/>
                <w:sz w:val="20"/>
                <w:szCs w:val="20"/>
              </w:rPr>
              <w:t>2. Место дисциплины (модуля) в структуре ОПОП ВО</w:t>
            </w:r>
          </w:p>
        </w:tc>
      </w:tr>
      <w:tr w:rsidR="004855F2">
        <w:trPr>
          <w:trHeight w:val="720"/>
        </w:trPr>
        <w:tc>
          <w:tcPr>
            <w:tcW w:w="9214" w:type="dxa"/>
          </w:tcPr>
          <w:p w:rsidR="004855F2" w:rsidRDefault="0094107C">
            <w:pPr>
              <w:pBdr>
                <w:top w:val="nil"/>
                <w:left w:val="nil"/>
                <w:bottom w:val="nil"/>
                <w:right w:val="nil"/>
                <w:between w:val="nil"/>
              </w:pBdr>
              <w:spacing w:before="10"/>
              <w:ind w:left="200" w:right="202" w:firstLine="525"/>
              <w:jc w:val="both"/>
              <w:rPr>
                <w:color w:val="000000"/>
                <w:sz w:val="20"/>
                <w:szCs w:val="20"/>
              </w:rPr>
            </w:pPr>
            <w:r>
              <w:rPr>
                <w:color w:val="000000"/>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4855F2">
        <w:trPr>
          <w:trHeight w:val="490"/>
        </w:trPr>
        <w:tc>
          <w:tcPr>
            <w:tcW w:w="9214" w:type="dxa"/>
          </w:tcPr>
          <w:p w:rsidR="004855F2" w:rsidRDefault="0094107C">
            <w:pPr>
              <w:pBdr>
                <w:top w:val="nil"/>
                <w:left w:val="nil"/>
                <w:bottom w:val="nil"/>
                <w:right w:val="nil"/>
                <w:between w:val="nil"/>
              </w:pBdr>
              <w:spacing w:before="10"/>
              <w:ind w:left="200" w:right="55" w:firstLine="525"/>
              <w:rPr>
                <w:color w:val="000000"/>
                <w:sz w:val="20"/>
                <w:szCs w:val="20"/>
              </w:rPr>
            </w:pPr>
            <w:r>
              <w:rPr>
                <w:color w:val="000000"/>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4855F2">
        <w:trPr>
          <w:trHeight w:val="260"/>
        </w:trPr>
        <w:tc>
          <w:tcPr>
            <w:tcW w:w="9214" w:type="dxa"/>
          </w:tcPr>
          <w:p w:rsidR="004855F2" w:rsidRDefault="0094107C">
            <w:pPr>
              <w:pBdr>
                <w:top w:val="nil"/>
                <w:left w:val="nil"/>
                <w:bottom w:val="nil"/>
                <w:right w:val="nil"/>
                <w:between w:val="nil"/>
              </w:pBdr>
              <w:spacing w:before="11" w:line="229" w:lineRule="auto"/>
              <w:ind w:left="725"/>
              <w:rPr>
                <w:color w:val="000000"/>
                <w:sz w:val="20"/>
                <w:szCs w:val="20"/>
              </w:rPr>
            </w:pPr>
            <w:r>
              <w:rPr>
                <w:color w:val="000000"/>
                <w:sz w:val="20"/>
                <w:szCs w:val="20"/>
              </w:rPr>
              <w:t xml:space="preserve">4.1. Структура и тематический план контактной и самостоятельной работы по </w:t>
            </w:r>
            <w:proofErr w:type="spellStart"/>
            <w:r>
              <w:rPr>
                <w:color w:val="000000"/>
                <w:sz w:val="20"/>
                <w:szCs w:val="20"/>
              </w:rPr>
              <w:t>дисциплинe</w:t>
            </w:r>
            <w:proofErr w:type="spellEnd"/>
            <w:r>
              <w:rPr>
                <w:color w:val="000000"/>
                <w:sz w:val="20"/>
                <w:szCs w:val="20"/>
              </w:rPr>
              <w:t xml:space="preserve"> (модулю)</w:t>
            </w:r>
          </w:p>
        </w:tc>
      </w:tr>
      <w:tr w:rsidR="004855F2">
        <w:trPr>
          <w:trHeight w:val="259"/>
        </w:trPr>
        <w:tc>
          <w:tcPr>
            <w:tcW w:w="9214" w:type="dxa"/>
          </w:tcPr>
          <w:p w:rsidR="004855F2" w:rsidRDefault="0094107C">
            <w:pPr>
              <w:pBdr>
                <w:top w:val="nil"/>
                <w:left w:val="nil"/>
                <w:bottom w:val="nil"/>
                <w:right w:val="nil"/>
                <w:between w:val="nil"/>
              </w:pBdr>
              <w:spacing w:before="10" w:line="229" w:lineRule="auto"/>
              <w:ind w:left="725"/>
              <w:rPr>
                <w:color w:val="000000"/>
                <w:sz w:val="20"/>
                <w:szCs w:val="20"/>
              </w:rPr>
            </w:pPr>
            <w:r>
              <w:rPr>
                <w:color w:val="000000"/>
                <w:sz w:val="20"/>
                <w:szCs w:val="20"/>
              </w:rPr>
              <w:t>4.2. Содержание дисциплины (модуля)</w:t>
            </w:r>
          </w:p>
        </w:tc>
      </w:tr>
      <w:tr w:rsidR="004855F2">
        <w:trPr>
          <w:trHeight w:val="489"/>
        </w:trPr>
        <w:tc>
          <w:tcPr>
            <w:tcW w:w="9214" w:type="dxa"/>
          </w:tcPr>
          <w:p w:rsidR="004855F2" w:rsidRDefault="0094107C">
            <w:pPr>
              <w:pBdr>
                <w:top w:val="nil"/>
                <w:left w:val="nil"/>
                <w:bottom w:val="nil"/>
                <w:right w:val="nil"/>
                <w:between w:val="nil"/>
              </w:pBdr>
              <w:spacing w:before="10"/>
              <w:ind w:left="200" w:right="55" w:firstLine="525"/>
              <w:rPr>
                <w:color w:val="000000"/>
                <w:sz w:val="20"/>
                <w:szCs w:val="20"/>
              </w:rPr>
            </w:pPr>
            <w:r>
              <w:rPr>
                <w:color w:val="000000"/>
                <w:sz w:val="20"/>
                <w:szCs w:val="20"/>
              </w:rPr>
              <w:t xml:space="preserve">5. Перечень учебно-методического обеспечения для самостоятельной работы обучающихся по </w:t>
            </w:r>
            <w:proofErr w:type="spellStart"/>
            <w:r>
              <w:rPr>
                <w:color w:val="000000"/>
                <w:sz w:val="20"/>
                <w:szCs w:val="20"/>
              </w:rPr>
              <w:t>дисциплинe</w:t>
            </w:r>
            <w:proofErr w:type="spellEnd"/>
            <w:r>
              <w:rPr>
                <w:color w:val="000000"/>
                <w:sz w:val="20"/>
                <w:szCs w:val="20"/>
              </w:rPr>
              <w:t xml:space="preserve"> (модулю)</w:t>
            </w:r>
          </w:p>
        </w:tc>
      </w:tr>
      <w:tr w:rsidR="004855F2">
        <w:trPr>
          <w:trHeight w:val="260"/>
        </w:trPr>
        <w:tc>
          <w:tcPr>
            <w:tcW w:w="9214" w:type="dxa"/>
          </w:tcPr>
          <w:p w:rsidR="004855F2" w:rsidRDefault="0094107C">
            <w:pPr>
              <w:pBdr>
                <w:top w:val="nil"/>
                <w:left w:val="nil"/>
                <w:bottom w:val="nil"/>
                <w:right w:val="nil"/>
                <w:between w:val="nil"/>
              </w:pBdr>
              <w:spacing w:before="10"/>
              <w:ind w:left="725"/>
              <w:rPr>
                <w:color w:val="000000"/>
                <w:sz w:val="20"/>
                <w:szCs w:val="20"/>
              </w:rPr>
            </w:pPr>
            <w:r>
              <w:rPr>
                <w:color w:val="000000"/>
                <w:sz w:val="20"/>
                <w:szCs w:val="20"/>
              </w:rPr>
              <w:t xml:space="preserve">6. Фонд оценочных средств по </w:t>
            </w:r>
            <w:proofErr w:type="spellStart"/>
            <w:r>
              <w:rPr>
                <w:color w:val="000000"/>
                <w:sz w:val="20"/>
                <w:szCs w:val="20"/>
              </w:rPr>
              <w:t>дисциплинe</w:t>
            </w:r>
            <w:proofErr w:type="spellEnd"/>
            <w:r>
              <w:rPr>
                <w:color w:val="000000"/>
                <w:sz w:val="20"/>
                <w:szCs w:val="20"/>
              </w:rPr>
              <w:t xml:space="preserve"> (модулю)</w:t>
            </w:r>
          </w:p>
        </w:tc>
      </w:tr>
      <w:tr w:rsidR="004855F2">
        <w:trPr>
          <w:trHeight w:val="260"/>
        </w:trPr>
        <w:tc>
          <w:tcPr>
            <w:tcW w:w="9214" w:type="dxa"/>
          </w:tcPr>
          <w:p w:rsidR="004855F2" w:rsidRDefault="0094107C">
            <w:pPr>
              <w:pBdr>
                <w:top w:val="nil"/>
                <w:left w:val="nil"/>
                <w:bottom w:val="nil"/>
                <w:right w:val="nil"/>
                <w:between w:val="nil"/>
              </w:pBdr>
              <w:spacing w:before="11" w:line="229" w:lineRule="auto"/>
              <w:ind w:left="725"/>
              <w:rPr>
                <w:color w:val="000000"/>
                <w:sz w:val="20"/>
                <w:szCs w:val="20"/>
              </w:rPr>
            </w:pPr>
            <w:r>
              <w:rPr>
                <w:color w:val="000000"/>
                <w:sz w:val="20"/>
                <w:szCs w:val="20"/>
              </w:rPr>
              <w:t>7. Перечень литературы, необходимой для освоения дисциплины (модуля)</w:t>
            </w:r>
          </w:p>
        </w:tc>
      </w:tr>
      <w:tr w:rsidR="004855F2">
        <w:trPr>
          <w:trHeight w:val="489"/>
        </w:trPr>
        <w:tc>
          <w:tcPr>
            <w:tcW w:w="9214" w:type="dxa"/>
          </w:tcPr>
          <w:p w:rsidR="004855F2" w:rsidRDefault="0094107C">
            <w:pPr>
              <w:pBdr>
                <w:top w:val="nil"/>
                <w:left w:val="nil"/>
                <w:bottom w:val="nil"/>
                <w:right w:val="nil"/>
                <w:between w:val="nil"/>
              </w:pBdr>
              <w:spacing w:before="10"/>
              <w:ind w:left="200" w:right="55" w:firstLine="525"/>
              <w:rPr>
                <w:color w:val="000000"/>
                <w:sz w:val="20"/>
                <w:szCs w:val="20"/>
              </w:rPr>
            </w:pPr>
            <w:r>
              <w:rPr>
                <w:color w:val="000000"/>
                <w:sz w:val="20"/>
                <w:szCs w:val="20"/>
              </w:rPr>
              <w:t>8. Перечень ресурсов информационно-телекоммуникационной сети "Интернет", необходимых для освоения дисциплины (модуля)</w:t>
            </w:r>
          </w:p>
        </w:tc>
      </w:tr>
      <w:tr w:rsidR="004855F2">
        <w:trPr>
          <w:trHeight w:val="259"/>
        </w:trPr>
        <w:tc>
          <w:tcPr>
            <w:tcW w:w="9214" w:type="dxa"/>
          </w:tcPr>
          <w:p w:rsidR="004855F2" w:rsidRDefault="0094107C">
            <w:pPr>
              <w:pBdr>
                <w:top w:val="nil"/>
                <w:left w:val="nil"/>
                <w:bottom w:val="nil"/>
                <w:right w:val="nil"/>
                <w:between w:val="nil"/>
              </w:pBdr>
              <w:spacing w:before="10" w:line="229" w:lineRule="auto"/>
              <w:ind w:left="725"/>
              <w:rPr>
                <w:color w:val="000000"/>
                <w:sz w:val="20"/>
                <w:szCs w:val="20"/>
              </w:rPr>
            </w:pPr>
            <w:r>
              <w:rPr>
                <w:color w:val="000000"/>
                <w:sz w:val="20"/>
                <w:szCs w:val="20"/>
              </w:rPr>
              <w:t>9. Методические указания для обучающихся по освоению дисциплины (модуля)</w:t>
            </w:r>
          </w:p>
        </w:tc>
      </w:tr>
      <w:tr w:rsidR="004855F2">
        <w:trPr>
          <w:trHeight w:val="720"/>
        </w:trPr>
        <w:tc>
          <w:tcPr>
            <w:tcW w:w="9214" w:type="dxa"/>
          </w:tcPr>
          <w:p w:rsidR="004855F2" w:rsidRDefault="0094107C">
            <w:pPr>
              <w:pBdr>
                <w:top w:val="nil"/>
                <w:left w:val="nil"/>
                <w:bottom w:val="nil"/>
                <w:right w:val="nil"/>
                <w:between w:val="nil"/>
              </w:pBdr>
              <w:spacing w:before="10"/>
              <w:ind w:left="200" w:right="199" w:firstLine="525"/>
              <w:jc w:val="both"/>
              <w:rPr>
                <w:color w:val="000000"/>
                <w:sz w:val="20"/>
                <w:szCs w:val="20"/>
              </w:rPr>
            </w:pPr>
            <w:r>
              <w:rPr>
                <w:color w:val="000000"/>
                <w:sz w:val="20"/>
                <w:szCs w:val="20"/>
              </w:rPr>
              <w:t xml:space="preserve">10. Перечень информационных технологий, используемых при осуществлении образовательного процесса по </w:t>
            </w:r>
            <w:proofErr w:type="spellStart"/>
            <w:r>
              <w:rPr>
                <w:color w:val="000000"/>
                <w:sz w:val="20"/>
                <w:szCs w:val="20"/>
              </w:rPr>
              <w:t>дисциплинe</w:t>
            </w:r>
            <w:proofErr w:type="spellEnd"/>
            <w:r>
              <w:rPr>
                <w:color w:val="000000"/>
                <w:sz w:val="20"/>
                <w:szCs w:val="20"/>
              </w:rPr>
              <w:t xml:space="preserve"> (модулю), включая перечень программного обеспечения и информационных справочных систем (при необходимости)</w:t>
            </w:r>
          </w:p>
        </w:tc>
      </w:tr>
      <w:tr w:rsidR="004855F2">
        <w:trPr>
          <w:trHeight w:val="490"/>
        </w:trPr>
        <w:tc>
          <w:tcPr>
            <w:tcW w:w="9214" w:type="dxa"/>
          </w:tcPr>
          <w:p w:rsidR="004855F2" w:rsidRDefault="0094107C">
            <w:pPr>
              <w:pBdr>
                <w:top w:val="nil"/>
                <w:left w:val="nil"/>
                <w:bottom w:val="nil"/>
                <w:right w:val="nil"/>
                <w:between w:val="nil"/>
              </w:pBdr>
              <w:spacing w:before="10"/>
              <w:ind w:left="200" w:right="55" w:firstLine="525"/>
              <w:rPr>
                <w:color w:val="000000"/>
                <w:sz w:val="20"/>
                <w:szCs w:val="20"/>
              </w:rPr>
            </w:pPr>
            <w:r>
              <w:rPr>
                <w:color w:val="000000"/>
                <w:sz w:val="20"/>
                <w:szCs w:val="20"/>
              </w:rPr>
              <w:t xml:space="preserve">11. Описание материально-технической базы, необходимой для осуществления образовательного процесса по </w:t>
            </w:r>
            <w:proofErr w:type="spellStart"/>
            <w:r>
              <w:rPr>
                <w:color w:val="000000"/>
                <w:sz w:val="20"/>
                <w:szCs w:val="20"/>
              </w:rPr>
              <w:t>дисциплинe</w:t>
            </w:r>
            <w:proofErr w:type="spellEnd"/>
            <w:r>
              <w:rPr>
                <w:color w:val="000000"/>
                <w:sz w:val="20"/>
                <w:szCs w:val="20"/>
              </w:rPr>
              <w:t xml:space="preserve"> (модулю)</w:t>
            </w:r>
          </w:p>
        </w:tc>
      </w:tr>
      <w:tr w:rsidR="004855F2">
        <w:trPr>
          <w:trHeight w:val="489"/>
        </w:trPr>
        <w:tc>
          <w:tcPr>
            <w:tcW w:w="9214" w:type="dxa"/>
          </w:tcPr>
          <w:p w:rsidR="004855F2" w:rsidRDefault="0094107C">
            <w:pPr>
              <w:pBdr>
                <w:top w:val="nil"/>
                <w:left w:val="nil"/>
                <w:bottom w:val="nil"/>
                <w:right w:val="nil"/>
                <w:between w:val="nil"/>
              </w:pBdr>
              <w:spacing w:before="11"/>
              <w:ind w:left="200" w:right="243" w:firstLine="525"/>
              <w:rPr>
                <w:color w:val="000000"/>
                <w:sz w:val="20"/>
                <w:szCs w:val="20"/>
              </w:rPr>
            </w:pPr>
            <w:r>
              <w:rPr>
                <w:color w:val="000000"/>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4855F2">
        <w:trPr>
          <w:trHeight w:val="260"/>
        </w:trPr>
        <w:tc>
          <w:tcPr>
            <w:tcW w:w="9214" w:type="dxa"/>
          </w:tcPr>
          <w:p w:rsidR="004855F2" w:rsidRDefault="0094107C">
            <w:pPr>
              <w:pBdr>
                <w:top w:val="nil"/>
                <w:left w:val="nil"/>
                <w:bottom w:val="nil"/>
                <w:right w:val="nil"/>
                <w:between w:val="nil"/>
              </w:pBdr>
              <w:spacing w:before="11" w:line="229" w:lineRule="auto"/>
              <w:ind w:left="725"/>
              <w:rPr>
                <w:color w:val="000000"/>
                <w:sz w:val="20"/>
                <w:szCs w:val="20"/>
              </w:rPr>
            </w:pPr>
            <w:r>
              <w:rPr>
                <w:color w:val="000000"/>
                <w:sz w:val="20"/>
                <w:szCs w:val="20"/>
              </w:rPr>
              <w:t>13. Приложение №1. Фонд оценочных средств</w:t>
            </w:r>
          </w:p>
        </w:tc>
      </w:tr>
      <w:tr w:rsidR="004855F2">
        <w:trPr>
          <w:trHeight w:val="259"/>
        </w:trPr>
        <w:tc>
          <w:tcPr>
            <w:tcW w:w="9214" w:type="dxa"/>
          </w:tcPr>
          <w:p w:rsidR="004855F2" w:rsidRDefault="0094107C">
            <w:pPr>
              <w:pBdr>
                <w:top w:val="nil"/>
                <w:left w:val="nil"/>
                <w:bottom w:val="nil"/>
                <w:right w:val="nil"/>
                <w:between w:val="nil"/>
              </w:pBdr>
              <w:spacing w:before="10" w:line="229" w:lineRule="auto"/>
              <w:ind w:left="725"/>
              <w:rPr>
                <w:color w:val="000000"/>
                <w:sz w:val="20"/>
                <w:szCs w:val="20"/>
              </w:rPr>
            </w:pPr>
            <w:r>
              <w:rPr>
                <w:color w:val="000000"/>
                <w:sz w:val="20"/>
                <w:szCs w:val="20"/>
              </w:rPr>
              <w:t>14. Приложение №2. Перечень литературы, необходимой для освоения дисциплины (модуля)</w:t>
            </w:r>
          </w:p>
        </w:tc>
      </w:tr>
      <w:tr w:rsidR="004855F2">
        <w:trPr>
          <w:trHeight w:val="470"/>
        </w:trPr>
        <w:tc>
          <w:tcPr>
            <w:tcW w:w="9214" w:type="dxa"/>
          </w:tcPr>
          <w:p w:rsidR="004855F2" w:rsidRDefault="0094107C">
            <w:pPr>
              <w:pBdr>
                <w:top w:val="nil"/>
                <w:left w:val="nil"/>
                <w:bottom w:val="nil"/>
                <w:right w:val="nil"/>
                <w:between w:val="nil"/>
              </w:pBdr>
              <w:spacing w:before="10"/>
              <w:ind w:left="200" w:right="55" w:firstLine="525"/>
              <w:rPr>
                <w:color w:val="000000"/>
                <w:sz w:val="20"/>
                <w:szCs w:val="20"/>
              </w:rPr>
            </w:pPr>
            <w:r>
              <w:rPr>
                <w:color w:val="000000"/>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4855F2" w:rsidRDefault="004855F2">
      <w:pPr>
        <w:rPr>
          <w:sz w:val="20"/>
          <w:szCs w:val="20"/>
        </w:rPr>
        <w:sectPr w:rsidR="004855F2">
          <w:pgSz w:w="11910" w:h="16840"/>
          <w:pgMar w:top="1134" w:right="850" w:bottom="1134" w:left="1701" w:header="720" w:footer="720" w:gutter="0"/>
          <w:pgNumType w:start="1"/>
          <w:cols w:space="720"/>
        </w:sectPr>
      </w:pPr>
    </w:p>
    <w:p w:rsidR="004855F2" w:rsidRDefault="0094107C">
      <w:pPr>
        <w:pBdr>
          <w:top w:val="nil"/>
          <w:left w:val="nil"/>
          <w:bottom w:val="nil"/>
          <w:right w:val="nil"/>
          <w:between w:val="nil"/>
        </w:pBdr>
        <w:jc w:val="both"/>
        <w:rPr>
          <w:color w:val="000000"/>
        </w:rPr>
      </w:pPr>
      <w:r>
        <w:rPr>
          <w:color w:val="000000"/>
        </w:rPr>
        <w:lastRenderedPageBreak/>
        <w:t xml:space="preserve">Программу дисциплины разработал(а)(и) заведующий кафедрой, к.н. (доцент) </w:t>
      </w:r>
      <w:proofErr w:type="spellStart"/>
      <w:r>
        <w:rPr>
          <w:color w:val="000000"/>
        </w:rPr>
        <w:t>Газизова</w:t>
      </w:r>
      <w:proofErr w:type="spellEnd"/>
      <w:r>
        <w:rPr>
          <w:color w:val="000000"/>
        </w:rPr>
        <w:t xml:space="preserve"> Ф.С. (Кафедра теории и методики дошкольного и начального образования, Отделение психологии и педагогики), </w:t>
      </w:r>
      <w:hyperlink r:id="rId7">
        <w:r>
          <w:rPr>
            <w:color w:val="000000"/>
          </w:rPr>
          <w:t>FSGazizova@kpfu.ru</w:t>
        </w:r>
      </w:hyperlink>
    </w:p>
    <w:p w:rsidR="004855F2" w:rsidRDefault="004855F2">
      <w:pPr>
        <w:pBdr>
          <w:top w:val="nil"/>
          <w:left w:val="nil"/>
          <w:bottom w:val="nil"/>
          <w:right w:val="nil"/>
          <w:between w:val="nil"/>
        </w:pBdr>
        <w:jc w:val="both"/>
        <w:rPr>
          <w:color w:val="000000"/>
        </w:rPr>
      </w:pPr>
    </w:p>
    <w:p w:rsidR="004855F2" w:rsidRDefault="0094107C">
      <w:pPr>
        <w:pStyle w:val="1"/>
        <w:numPr>
          <w:ilvl w:val="0"/>
          <w:numId w:val="19"/>
        </w:numPr>
        <w:tabs>
          <w:tab w:val="left" w:pos="2306"/>
        </w:tabs>
        <w:ind w:left="0" w:firstLine="0"/>
        <w:jc w:val="both"/>
        <w:rPr>
          <w:sz w:val="22"/>
          <w:szCs w:val="22"/>
        </w:rPr>
      </w:pPr>
      <w:r>
        <w:rPr>
          <w:sz w:val="22"/>
          <w:szCs w:val="22"/>
        </w:rPr>
        <w:t>Перечень планируемых результатов обучения по дисциплине (модулю), соотнесенных с планируемыми результатами освоения ОПОП ВО</w:t>
      </w:r>
    </w:p>
    <w:p w:rsidR="004855F2" w:rsidRDefault="004855F2">
      <w:pPr>
        <w:pBdr>
          <w:top w:val="nil"/>
          <w:left w:val="nil"/>
          <w:bottom w:val="nil"/>
          <w:right w:val="nil"/>
          <w:between w:val="nil"/>
        </w:pBdr>
        <w:jc w:val="both"/>
        <w:rPr>
          <w:b/>
          <w:color w:val="000000"/>
          <w:sz w:val="28"/>
          <w:szCs w:val="28"/>
        </w:rPr>
      </w:pPr>
    </w:p>
    <w:p w:rsidR="004855F2" w:rsidRDefault="0094107C">
      <w:pPr>
        <w:pBdr>
          <w:top w:val="nil"/>
          <w:left w:val="nil"/>
          <w:bottom w:val="nil"/>
          <w:right w:val="nil"/>
          <w:between w:val="nil"/>
        </w:pBdr>
        <w:jc w:val="both"/>
        <w:rPr>
          <w:color w:val="000000"/>
        </w:rPr>
      </w:pPr>
      <w:r>
        <w:rPr>
          <w:color w:val="000000"/>
        </w:rPr>
        <w:t>Обучающийся, освоивший дисциплину (модуль), должен обладать следующими компетенциями:</w:t>
      </w:r>
    </w:p>
    <w:p w:rsidR="004855F2" w:rsidRDefault="004855F2">
      <w:pPr>
        <w:pBdr>
          <w:top w:val="nil"/>
          <w:left w:val="nil"/>
          <w:bottom w:val="nil"/>
          <w:right w:val="nil"/>
          <w:between w:val="nil"/>
        </w:pBdr>
        <w:spacing w:before="4" w:after="1"/>
        <w:rPr>
          <w:color w:val="000000"/>
          <w:sz w:val="27"/>
          <w:szCs w:val="27"/>
        </w:rPr>
      </w:pPr>
    </w:p>
    <w:tbl>
      <w:tblPr>
        <w:tblStyle w:val="aff0"/>
        <w:tblW w:w="937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97"/>
        <w:gridCol w:w="7978"/>
      </w:tblGrid>
      <w:tr w:rsidR="004855F2">
        <w:trPr>
          <w:trHeight w:val="491"/>
        </w:trPr>
        <w:tc>
          <w:tcPr>
            <w:tcW w:w="1397" w:type="dxa"/>
          </w:tcPr>
          <w:p w:rsidR="004855F2" w:rsidRDefault="0094107C">
            <w:pPr>
              <w:pBdr>
                <w:top w:val="nil"/>
                <w:left w:val="nil"/>
                <w:bottom w:val="nil"/>
                <w:right w:val="nil"/>
                <w:between w:val="nil"/>
              </w:pBdr>
              <w:spacing w:before="14"/>
              <w:ind w:left="98" w:firstLine="307"/>
              <w:rPr>
                <w:b/>
                <w:color w:val="000000"/>
                <w:sz w:val="20"/>
                <w:szCs w:val="20"/>
              </w:rPr>
            </w:pPr>
            <w:r>
              <w:rPr>
                <w:b/>
                <w:color w:val="000000"/>
                <w:sz w:val="20"/>
                <w:szCs w:val="20"/>
              </w:rPr>
              <w:t>Шифр компетенции</w:t>
            </w:r>
          </w:p>
        </w:tc>
        <w:tc>
          <w:tcPr>
            <w:tcW w:w="7978" w:type="dxa"/>
          </w:tcPr>
          <w:p w:rsidR="004855F2" w:rsidRDefault="0094107C">
            <w:pPr>
              <w:pBdr>
                <w:top w:val="nil"/>
                <w:left w:val="nil"/>
                <w:bottom w:val="nil"/>
                <w:right w:val="nil"/>
                <w:between w:val="nil"/>
              </w:pBdr>
              <w:spacing w:before="14"/>
              <w:ind w:left="2676" w:right="2662" w:firstLine="1"/>
              <w:jc w:val="center"/>
              <w:rPr>
                <w:b/>
                <w:color w:val="000000"/>
                <w:sz w:val="20"/>
                <w:szCs w:val="20"/>
              </w:rPr>
            </w:pPr>
            <w:r>
              <w:rPr>
                <w:b/>
                <w:color w:val="000000"/>
                <w:sz w:val="20"/>
                <w:szCs w:val="20"/>
              </w:rPr>
              <w:t>Расшифровка приобретаемой компетенции</w:t>
            </w:r>
          </w:p>
        </w:tc>
      </w:tr>
      <w:tr w:rsidR="004855F2">
        <w:trPr>
          <w:trHeight w:val="1069"/>
        </w:trPr>
        <w:tc>
          <w:tcPr>
            <w:tcW w:w="1397" w:type="dxa"/>
          </w:tcPr>
          <w:p w:rsidR="004855F2" w:rsidRDefault="0094107C">
            <w:pPr>
              <w:pBdr>
                <w:top w:val="nil"/>
                <w:left w:val="nil"/>
                <w:bottom w:val="nil"/>
                <w:right w:val="nil"/>
                <w:between w:val="nil"/>
              </w:pBdr>
              <w:spacing w:before="67"/>
              <w:ind w:right="464"/>
              <w:jc w:val="right"/>
              <w:rPr>
                <w:color w:val="000000"/>
                <w:sz w:val="20"/>
                <w:szCs w:val="20"/>
              </w:rPr>
            </w:pPr>
            <w:r>
              <w:rPr>
                <w:color w:val="000000"/>
                <w:sz w:val="20"/>
                <w:szCs w:val="20"/>
              </w:rPr>
              <w:t>ПК-1</w:t>
            </w:r>
          </w:p>
        </w:tc>
        <w:tc>
          <w:tcPr>
            <w:tcW w:w="7978" w:type="dxa"/>
          </w:tcPr>
          <w:p w:rsidR="004855F2" w:rsidRDefault="0094107C">
            <w:pPr>
              <w:pBdr>
                <w:top w:val="nil"/>
                <w:left w:val="nil"/>
                <w:bottom w:val="nil"/>
                <w:right w:val="nil"/>
                <w:between w:val="nil"/>
              </w:pBdr>
              <w:spacing w:before="67"/>
              <w:ind w:left="7" w:right="-15"/>
              <w:jc w:val="both"/>
              <w:rPr>
                <w:color w:val="000000"/>
                <w:sz w:val="20"/>
                <w:szCs w:val="20"/>
              </w:rPr>
            </w:pPr>
            <w:r>
              <w:rPr>
                <w:color w:val="000000"/>
                <w:sz w:val="20"/>
                <w:szCs w:val="20"/>
              </w:rPr>
              <w:t>Способен осуществлять личностно-</w:t>
            </w:r>
            <w:proofErr w:type="spellStart"/>
            <w:r>
              <w:rPr>
                <w:color w:val="000000"/>
                <w:sz w:val="20"/>
                <w:szCs w:val="20"/>
              </w:rPr>
              <w:t>деятельностный</w:t>
            </w:r>
            <w:proofErr w:type="spellEnd"/>
            <w:r>
              <w:rPr>
                <w:color w:val="000000"/>
                <w:sz w:val="20"/>
                <w:szCs w:val="20"/>
              </w:rPr>
              <w:t xml:space="preserve"> подход к организации обучения, выстраивать индивидуальные траектории развития младшего школьника на основе планируемых результатов освоения образовательных программ в соответствии с ФГОС НОО</w:t>
            </w:r>
          </w:p>
        </w:tc>
      </w:tr>
      <w:tr w:rsidR="004855F2">
        <w:trPr>
          <w:trHeight w:val="1798"/>
        </w:trPr>
        <w:tc>
          <w:tcPr>
            <w:tcW w:w="1397" w:type="dxa"/>
          </w:tcPr>
          <w:p w:rsidR="004855F2" w:rsidRDefault="0094107C">
            <w:pPr>
              <w:pBdr>
                <w:top w:val="nil"/>
                <w:left w:val="nil"/>
                <w:bottom w:val="nil"/>
                <w:right w:val="nil"/>
                <w:between w:val="nil"/>
              </w:pBdr>
              <w:spacing w:before="68"/>
              <w:ind w:right="452"/>
              <w:jc w:val="right"/>
              <w:rPr>
                <w:color w:val="000000"/>
                <w:sz w:val="20"/>
                <w:szCs w:val="20"/>
              </w:rPr>
            </w:pPr>
            <w:r>
              <w:rPr>
                <w:color w:val="000000"/>
                <w:sz w:val="20"/>
                <w:szCs w:val="20"/>
              </w:rPr>
              <w:t>ПК-1.1</w:t>
            </w:r>
          </w:p>
        </w:tc>
        <w:tc>
          <w:tcPr>
            <w:tcW w:w="7978" w:type="dxa"/>
          </w:tcPr>
          <w:p w:rsidR="004855F2" w:rsidRDefault="0094107C">
            <w:pPr>
              <w:pBdr>
                <w:top w:val="nil"/>
                <w:left w:val="nil"/>
                <w:bottom w:val="nil"/>
                <w:right w:val="nil"/>
                <w:between w:val="nil"/>
              </w:pBdr>
              <w:spacing w:before="68"/>
              <w:ind w:left="7"/>
              <w:jc w:val="both"/>
              <w:rPr>
                <w:color w:val="000000"/>
                <w:sz w:val="20"/>
                <w:szCs w:val="20"/>
              </w:rPr>
            </w:pPr>
            <w:r>
              <w:rPr>
                <w:color w:val="000000"/>
                <w:sz w:val="20"/>
                <w:szCs w:val="20"/>
              </w:rPr>
              <w:t>Знает: принципы, логику действий и этапы педагогического проектирования;</w:t>
            </w:r>
          </w:p>
          <w:p w:rsidR="004855F2" w:rsidRDefault="0094107C">
            <w:pPr>
              <w:pBdr>
                <w:top w:val="nil"/>
                <w:left w:val="nil"/>
                <w:bottom w:val="nil"/>
                <w:right w:val="nil"/>
                <w:between w:val="nil"/>
              </w:pBdr>
              <w:ind w:left="7" w:right="1"/>
              <w:jc w:val="both"/>
              <w:rPr>
                <w:color w:val="000000"/>
                <w:sz w:val="20"/>
                <w:szCs w:val="20"/>
              </w:rPr>
            </w:pPr>
            <w:r>
              <w:rPr>
                <w:color w:val="000000"/>
                <w:sz w:val="20"/>
                <w:szCs w:val="20"/>
              </w:rPr>
              <w:t>содержание преподаваемой дисциплины в объеме, необходимом для построения индивидуальных образовательных маршрутов обучающихся;</w:t>
            </w:r>
          </w:p>
          <w:p w:rsidR="004855F2" w:rsidRDefault="0094107C">
            <w:pPr>
              <w:pBdr>
                <w:top w:val="nil"/>
                <w:left w:val="nil"/>
                <w:bottom w:val="nil"/>
                <w:right w:val="nil"/>
                <w:between w:val="nil"/>
              </w:pBdr>
              <w:spacing w:before="1"/>
              <w:ind w:left="7" w:right="-15"/>
              <w:jc w:val="both"/>
              <w:rPr>
                <w:color w:val="000000"/>
                <w:sz w:val="20"/>
                <w:szCs w:val="20"/>
              </w:rPr>
            </w:pPr>
            <w:r>
              <w:rPr>
                <w:color w:val="000000"/>
                <w:sz w:val="20"/>
                <w:szCs w:val="20"/>
              </w:rPr>
              <w:t>методы обучения, образовательные технологии, образовательные стандарты, психологические характеристики и образовательные потребности младшего школьника на основе планируемых результатов освоения образовательных программ в соответствии с ФГОС НОО</w:t>
            </w:r>
          </w:p>
        </w:tc>
      </w:tr>
      <w:tr w:rsidR="004855F2">
        <w:trPr>
          <w:trHeight w:val="1115"/>
        </w:trPr>
        <w:tc>
          <w:tcPr>
            <w:tcW w:w="1397" w:type="dxa"/>
          </w:tcPr>
          <w:p w:rsidR="004855F2" w:rsidRDefault="0094107C">
            <w:pPr>
              <w:pBdr>
                <w:top w:val="nil"/>
                <w:left w:val="nil"/>
                <w:bottom w:val="nil"/>
                <w:right w:val="nil"/>
                <w:between w:val="nil"/>
              </w:pBdr>
              <w:spacing w:before="69"/>
              <w:ind w:right="452"/>
              <w:jc w:val="right"/>
              <w:rPr>
                <w:color w:val="000000"/>
                <w:sz w:val="20"/>
                <w:szCs w:val="20"/>
              </w:rPr>
            </w:pPr>
            <w:r>
              <w:rPr>
                <w:color w:val="000000"/>
                <w:sz w:val="20"/>
                <w:szCs w:val="20"/>
              </w:rPr>
              <w:t>ПК-1.2</w:t>
            </w:r>
          </w:p>
        </w:tc>
        <w:tc>
          <w:tcPr>
            <w:tcW w:w="7978" w:type="dxa"/>
          </w:tcPr>
          <w:p w:rsidR="004855F2" w:rsidRDefault="0094107C">
            <w:pPr>
              <w:pBdr>
                <w:top w:val="nil"/>
                <w:left w:val="nil"/>
                <w:bottom w:val="nil"/>
                <w:right w:val="nil"/>
                <w:between w:val="nil"/>
              </w:pBdr>
              <w:spacing w:before="69"/>
              <w:ind w:left="7"/>
              <w:jc w:val="both"/>
              <w:rPr>
                <w:color w:val="000000"/>
                <w:sz w:val="20"/>
                <w:szCs w:val="20"/>
              </w:rPr>
            </w:pPr>
            <w:r>
              <w:rPr>
                <w:color w:val="000000"/>
                <w:sz w:val="20"/>
                <w:szCs w:val="20"/>
              </w:rPr>
              <w:t>Умеет: составлять индивидуальные образовательные маршруты обучающихся;</w:t>
            </w:r>
          </w:p>
          <w:p w:rsidR="004855F2" w:rsidRDefault="0094107C">
            <w:pPr>
              <w:pBdr>
                <w:top w:val="nil"/>
                <w:left w:val="nil"/>
                <w:bottom w:val="nil"/>
                <w:right w:val="nil"/>
                <w:between w:val="nil"/>
              </w:pBdr>
              <w:spacing w:before="1"/>
              <w:ind w:left="7" w:right="1"/>
              <w:jc w:val="both"/>
              <w:rPr>
                <w:color w:val="000000"/>
                <w:sz w:val="20"/>
                <w:szCs w:val="20"/>
              </w:rPr>
            </w:pPr>
            <w:r>
              <w:rPr>
                <w:color w:val="000000"/>
                <w:sz w:val="20"/>
                <w:szCs w:val="20"/>
              </w:rPr>
              <w:t>планировать этапы развития индивидуальной траектории младшего школьника в соответствии с требованиями ФГОС НОО на основе современных знаний о технологиях и методиках обучения, анализа индивидуальных образовательных потребностей личности</w:t>
            </w:r>
          </w:p>
        </w:tc>
      </w:tr>
      <w:tr w:rsidR="004855F2">
        <w:trPr>
          <w:trHeight w:val="975"/>
        </w:trPr>
        <w:tc>
          <w:tcPr>
            <w:tcW w:w="1397" w:type="dxa"/>
          </w:tcPr>
          <w:p w:rsidR="004855F2" w:rsidRDefault="0094107C">
            <w:pPr>
              <w:pBdr>
                <w:top w:val="nil"/>
                <w:left w:val="nil"/>
                <w:bottom w:val="nil"/>
                <w:right w:val="nil"/>
                <w:between w:val="nil"/>
              </w:pBdr>
              <w:spacing w:before="69"/>
              <w:ind w:right="452"/>
              <w:jc w:val="right"/>
              <w:rPr>
                <w:color w:val="000000"/>
                <w:sz w:val="20"/>
                <w:szCs w:val="20"/>
              </w:rPr>
            </w:pPr>
            <w:r>
              <w:rPr>
                <w:color w:val="000000"/>
                <w:sz w:val="20"/>
                <w:szCs w:val="20"/>
              </w:rPr>
              <w:t>ПК-1.3</w:t>
            </w:r>
          </w:p>
        </w:tc>
        <w:tc>
          <w:tcPr>
            <w:tcW w:w="7978" w:type="dxa"/>
          </w:tcPr>
          <w:p w:rsidR="004855F2" w:rsidRDefault="0094107C">
            <w:pPr>
              <w:pBdr>
                <w:top w:val="nil"/>
                <w:left w:val="nil"/>
                <w:bottom w:val="nil"/>
                <w:right w:val="nil"/>
                <w:between w:val="nil"/>
              </w:pBdr>
              <w:tabs>
                <w:tab w:val="left" w:pos="1022"/>
                <w:tab w:val="left" w:pos="2204"/>
                <w:tab w:val="left" w:pos="3559"/>
                <w:tab w:val="left" w:pos="3938"/>
                <w:tab w:val="left" w:pos="5122"/>
              </w:tabs>
              <w:spacing w:before="69"/>
              <w:ind w:left="7" w:right="-15"/>
              <w:rPr>
                <w:color w:val="000000"/>
                <w:sz w:val="20"/>
                <w:szCs w:val="20"/>
              </w:rPr>
            </w:pPr>
            <w:r>
              <w:rPr>
                <w:color w:val="000000"/>
                <w:sz w:val="20"/>
                <w:szCs w:val="20"/>
              </w:rPr>
              <w:t>Владеет:</w:t>
            </w:r>
            <w:r>
              <w:rPr>
                <w:color w:val="000000"/>
                <w:sz w:val="20"/>
                <w:szCs w:val="20"/>
              </w:rPr>
              <w:tab/>
              <w:t>способами</w:t>
            </w:r>
            <w:r>
              <w:rPr>
                <w:color w:val="000000"/>
                <w:sz w:val="20"/>
                <w:szCs w:val="20"/>
              </w:rPr>
              <w:tab/>
              <w:t>определения</w:t>
            </w:r>
            <w:r>
              <w:rPr>
                <w:color w:val="000000"/>
                <w:sz w:val="20"/>
                <w:szCs w:val="20"/>
              </w:rPr>
              <w:tab/>
              <w:t>и</w:t>
            </w:r>
            <w:r>
              <w:rPr>
                <w:color w:val="000000"/>
                <w:sz w:val="20"/>
                <w:szCs w:val="20"/>
              </w:rPr>
              <w:tab/>
              <w:t>выявления</w:t>
            </w:r>
            <w:r>
              <w:rPr>
                <w:color w:val="000000"/>
                <w:sz w:val="20"/>
                <w:szCs w:val="20"/>
              </w:rPr>
              <w:tab/>
              <w:t>индивидуально-психологических особенностей обучающихся,</w:t>
            </w:r>
          </w:p>
          <w:p w:rsidR="004855F2" w:rsidRDefault="0094107C">
            <w:pPr>
              <w:pBdr>
                <w:top w:val="nil"/>
                <w:left w:val="nil"/>
                <w:bottom w:val="nil"/>
                <w:right w:val="nil"/>
                <w:between w:val="nil"/>
              </w:pBdr>
              <w:ind w:left="7" w:right="-15"/>
              <w:rPr>
                <w:color w:val="000000"/>
                <w:sz w:val="20"/>
                <w:szCs w:val="20"/>
              </w:rPr>
            </w:pPr>
            <w:r>
              <w:rPr>
                <w:color w:val="000000"/>
                <w:sz w:val="20"/>
                <w:szCs w:val="20"/>
              </w:rPr>
              <w:t>технологией и способами проектирования индивидуальных образовательных маршрутов обучающихся</w:t>
            </w:r>
          </w:p>
        </w:tc>
      </w:tr>
    </w:tbl>
    <w:p w:rsidR="004855F2" w:rsidRDefault="004855F2">
      <w:pPr>
        <w:pBdr>
          <w:top w:val="nil"/>
          <w:left w:val="nil"/>
          <w:bottom w:val="nil"/>
          <w:right w:val="nil"/>
          <w:between w:val="nil"/>
        </w:pBdr>
        <w:spacing w:before="5"/>
        <w:rPr>
          <w:color w:val="000000"/>
          <w:sz w:val="18"/>
          <w:szCs w:val="18"/>
        </w:rPr>
      </w:pPr>
    </w:p>
    <w:p w:rsidR="004855F2" w:rsidRDefault="0094107C">
      <w:pPr>
        <w:pBdr>
          <w:top w:val="nil"/>
          <w:left w:val="nil"/>
          <w:bottom w:val="nil"/>
          <w:right w:val="nil"/>
          <w:between w:val="nil"/>
        </w:pBdr>
        <w:jc w:val="both"/>
        <w:rPr>
          <w:color w:val="000000"/>
        </w:rPr>
      </w:pPr>
      <w:r>
        <w:rPr>
          <w:color w:val="000000"/>
        </w:rPr>
        <w:t>Обучающийся, освоивший дисциплину (модуль):</w:t>
      </w:r>
    </w:p>
    <w:p w:rsidR="004855F2" w:rsidRDefault="0094107C">
      <w:pPr>
        <w:pBdr>
          <w:top w:val="nil"/>
          <w:left w:val="nil"/>
          <w:bottom w:val="nil"/>
          <w:right w:val="nil"/>
          <w:between w:val="nil"/>
        </w:pBdr>
        <w:jc w:val="both"/>
        <w:rPr>
          <w:color w:val="000000"/>
        </w:rPr>
      </w:pPr>
      <w:r>
        <w:rPr>
          <w:color w:val="000000"/>
        </w:rPr>
        <w:t>Должен знать:</w:t>
      </w:r>
    </w:p>
    <w:p w:rsidR="004855F2" w:rsidRDefault="0094107C">
      <w:pPr>
        <w:numPr>
          <w:ilvl w:val="0"/>
          <w:numId w:val="18"/>
        </w:numPr>
        <w:pBdr>
          <w:top w:val="nil"/>
          <w:left w:val="nil"/>
          <w:bottom w:val="nil"/>
          <w:right w:val="nil"/>
          <w:between w:val="nil"/>
        </w:pBdr>
        <w:tabs>
          <w:tab w:val="left" w:pos="2222"/>
        </w:tabs>
        <w:ind w:left="195" w:right="383"/>
        <w:jc w:val="both"/>
      </w:pPr>
      <w:r>
        <w:rPr>
          <w:color w:val="000000"/>
        </w:rPr>
        <w:t>принципы, логику действий и этапы педагогического проектирования; содержание теории и технологии художественно-эстетического развития младших школьников (с практикумом по изобразительной деятельности) в объеме, необходимом для построения индивидуальных образовательных маршрутов обучающихся; методы обучения, образовательные технологии, образовательные стандарты, психологические характеристики и образовательные потребности младшего школьника на основе планируемых результатов освоения образовательных программ в соответствии с ФГОС НОО.</w:t>
      </w:r>
    </w:p>
    <w:p w:rsidR="004855F2" w:rsidRDefault="004855F2">
      <w:pPr>
        <w:pBdr>
          <w:top w:val="nil"/>
          <w:left w:val="nil"/>
          <w:bottom w:val="nil"/>
          <w:right w:val="nil"/>
          <w:between w:val="nil"/>
        </w:pBdr>
        <w:jc w:val="both"/>
        <w:rPr>
          <w:color w:val="000000"/>
        </w:rPr>
      </w:pPr>
    </w:p>
    <w:p w:rsidR="004855F2" w:rsidRDefault="0094107C">
      <w:pPr>
        <w:pBdr>
          <w:top w:val="nil"/>
          <w:left w:val="nil"/>
          <w:bottom w:val="nil"/>
          <w:right w:val="nil"/>
          <w:between w:val="nil"/>
        </w:pBdr>
        <w:jc w:val="both"/>
        <w:rPr>
          <w:color w:val="000000"/>
        </w:rPr>
      </w:pPr>
      <w:r>
        <w:rPr>
          <w:color w:val="000000"/>
        </w:rPr>
        <w:t>Должен уметь:</w:t>
      </w:r>
    </w:p>
    <w:p w:rsidR="004855F2" w:rsidRDefault="0094107C">
      <w:pPr>
        <w:numPr>
          <w:ilvl w:val="0"/>
          <w:numId w:val="18"/>
        </w:numPr>
        <w:pBdr>
          <w:top w:val="nil"/>
          <w:left w:val="nil"/>
          <w:bottom w:val="nil"/>
          <w:right w:val="nil"/>
          <w:between w:val="nil"/>
        </w:pBdr>
        <w:tabs>
          <w:tab w:val="left" w:pos="2222"/>
        </w:tabs>
        <w:ind w:left="194" w:right="384"/>
        <w:jc w:val="both"/>
      </w:pPr>
      <w:r>
        <w:rPr>
          <w:color w:val="000000"/>
        </w:rPr>
        <w:t>составлять индивидуальные образовательные маршруты обучающихся; планировать этапы развития индивидуальной траектории младшего школьника в соответствии с требованиями ФГОС НОО на основе современных знаний о технологиях и методиках обучения, анализа индивидуальных образовательных потребностей личности в теории и технологии художественно-эстетического развития младших школьников (с практикумом по изобразительной деятельности).</w:t>
      </w:r>
    </w:p>
    <w:p w:rsidR="004855F2" w:rsidRDefault="004855F2">
      <w:pPr>
        <w:pBdr>
          <w:top w:val="nil"/>
          <w:left w:val="nil"/>
          <w:bottom w:val="nil"/>
          <w:right w:val="nil"/>
          <w:between w:val="nil"/>
        </w:pBdr>
        <w:jc w:val="both"/>
        <w:rPr>
          <w:color w:val="000000"/>
        </w:rPr>
      </w:pPr>
    </w:p>
    <w:p w:rsidR="004855F2" w:rsidRDefault="0094107C">
      <w:pPr>
        <w:pBdr>
          <w:top w:val="nil"/>
          <w:left w:val="nil"/>
          <w:bottom w:val="nil"/>
          <w:right w:val="nil"/>
          <w:between w:val="nil"/>
        </w:pBdr>
        <w:jc w:val="both"/>
        <w:rPr>
          <w:color w:val="000000"/>
        </w:rPr>
      </w:pPr>
      <w:r>
        <w:rPr>
          <w:color w:val="000000"/>
        </w:rPr>
        <w:t>Должен владеть:</w:t>
      </w:r>
    </w:p>
    <w:p w:rsidR="004855F2" w:rsidRDefault="0094107C">
      <w:pPr>
        <w:numPr>
          <w:ilvl w:val="0"/>
          <w:numId w:val="18"/>
        </w:numPr>
        <w:pBdr>
          <w:top w:val="nil"/>
          <w:left w:val="nil"/>
          <w:bottom w:val="nil"/>
          <w:right w:val="nil"/>
          <w:between w:val="nil"/>
        </w:pBdr>
        <w:tabs>
          <w:tab w:val="left" w:pos="2222"/>
        </w:tabs>
        <w:ind w:left="195" w:right="385"/>
        <w:jc w:val="both"/>
      </w:pPr>
      <w:r>
        <w:rPr>
          <w:color w:val="000000"/>
        </w:rPr>
        <w:t xml:space="preserve">способами определения и выявления индивидуально-психологических особенностей обучающихся, технологией и самостоятельными способами проектирования </w:t>
      </w:r>
      <w:proofErr w:type="gramStart"/>
      <w:r>
        <w:rPr>
          <w:color w:val="000000"/>
        </w:rPr>
        <w:t>индивидуальных образовательных маршрутов</w:t>
      </w:r>
      <w:proofErr w:type="gramEnd"/>
      <w:r>
        <w:rPr>
          <w:color w:val="000000"/>
        </w:rPr>
        <w:t xml:space="preserve"> обучающихся в рамках теории и технологии художественно-эстетического развития младших школьников (с практикумом по изобразительной деятельности).</w:t>
      </w:r>
    </w:p>
    <w:p w:rsidR="004855F2" w:rsidRDefault="004855F2">
      <w:pPr>
        <w:pBdr>
          <w:top w:val="nil"/>
          <w:left w:val="nil"/>
          <w:bottom w:val="nil"/>
          <w:right w:val="nil"/>
          <w:between w:val="nil"/>
        </w:pBdr>
        <w:tabs>
          <w:tab w:val="left" w:pos="2222"/>
        </w:tabs>
        <w:ind w:left="195" w:right="385"/>
        <w:jc w:val="both"/>
        <w:rPr>
          <w:color w:val="000000"/>
        </w:rPr>
      </w:pPr>
    </w:p>
    <w:p w:rsidR="004855F2" w:rsidRDefault="0094107C">
      <w:pPr>
        <w:pStyle w:val="1"/>
        <w:numPr>
          <w:ilvl w:val="0"/>
          <w:numId w:val="19"/>
        </w:numPr>
        <w:tabs>
          <w:tab w:val="left" w:pos="2227"/>
        </w:tabs>
        <w:ind w:left="199" w:hanging="200"/>
        <w:jc w:val="both"/>
        <w:rPr>
          <w:sz w:val="22"/>
          <w:szCs w:val="22"/>
        </w:rPr>
      </w:pPr>
      <w:r>
        <w:rPr>
          <w:sz w:val="22"/>
          <w:szCs w:val="22"/>
        </w:rPr>
        <w:t>Место дисциплины (модуля) в структуре ОПОП ВО</w:t>
      </w:r>
    </w:p>
    <w:p w:rsidR="004855F2" w:rsidRDefault="0094107C">
      <w:pPr>
        <w:pBdr>
          <w:top w:val="nil"/>
          <w:left w:val="nil"/>
          <w:bottom w:val="nil"/>
          <w:right w:val="nil"/>
          <w:between w:val="nil"/>
        </w:pBdr>
        <w:ind w:right="328" w:firstLine="525"/>
        <w:jc w:val="both"/>
        <w:rPr>
          <w:color w:val="000000"/>
        </w:rPr>
      </w:pPr>
      <w:r>
        <w:rPr>
          <w:color w:val="000000"/>
        </w:rPr>
        <w:t>Данная дисциплина (модуль) включена в раздел "Б</w:t>
      </w:r>
      <w:proofErr w:type="gramStart"/>
      <w:r>
        <w:rPr>
          <w:color w:val="000000"/>
        </w:rPr>
        <w:t>1.В.</w:t>
      </w:r>
      <w:proofErr w:type="gramEnd"/>
      <w:r>
        <w:rPr>
          <w:color w:val="000000"/>
        </w:rPr>
        <w:t xml:space="preserve">01.05 Дисциплины (модули)" основной профессиональной образовательной программы 44.03.05 Педагогическое образование (с двумя профилями подготовки) (Биология и начальное образование)". </w:t>
      </w:r>
    </w:p>
    <w:p w:rsidR="004855F2" w:rsidRDefault="0094107C">
      <w:pPr>
        <w:pBdr>
          <w:top w:val="nil"/>
          <w:left w:val="nil"/>
          <w:bottom w:val="nil"/>
          <w:right w:val="nil"/>
          <w:between w:val="nil"/>
        </w:pBdr>
        <w:ind w:right="328" w:firstLine="525"/>
        <w:jc w:val="both"/>
        <w:rPr>
          <w:color w:val="000000"/>
        </w:rPr>
      </w:pPr>
      <w:r>
        <w:rPr>
          <w:color w:val="000000"/>
        </w:rPr>
        <w:t>Осваивается на 5 курсе в 9 семестре.</w:t>
      </w:r>
    </w:p>
    <w:p w:rsidR="004855F2" w:rsidRDefault="004855F2">
      <w:pPr>
        <w:pBdr>
          <w:top w:val="nil"/>
          <w:left w:val="nil"/>
          <w:bottom w:val="nil"/>
          <w:right w:val="nil"/>
          <w:between w:val="nil"/>
        </w:pBdr>
        <w:jc w:val="both"/>
        <w:rPr>
          <w:color w:val="000000"/>
          <w:sz w:val="28"/>
          <w:szCs w:val="28"/>
        </w:rPr>
      </w:pPr>
    </w:p>
    <w:p w:rsidR="004855F2" w:rsidRDefault="0094107C">
      <w:pPr>
        <w:pStyle w:val="1"/>
        <w:numPr>
          <w:ilvl w:val="0"/>
          <w:numId w:val="19"/>
        </w:numPr>
        <w:tabs>
          <w:tab w:val="left" w:pos="2236"/>
        </w:tabs>
        <w:ind w:left="0" w:right="324" w:firstLine="525"/>
        <w:jc w:val="both"/>
        <w:rPr>
          <w:sz w:val="22"/>
          <w:szCs w:val="22"/>
        </w:rPr>
      </w:pPr>
      <w:r>
        <w:rPr>
          <w:sz w:val="22"/>
          <w:szCs w:val="22"/>
        </w:rPr>
        <w:t>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p w:rsidR="004855F2" w:rsidRDefault="0094107C">
      <w:pPr>
        <w:pBdr>
          <w:top w:val="nil"/>
          <w:left w:val="nil"/>
          <w:bottom w:val="nil"/>
          <w:right w:val="nil"/>
          <w:between w:val="nil"/>
        </w:pBdr>
        <w:jc w:val="both"/>
        <w:rPr>
          <w:color w:val="000000"/>
        </w:rPr>
      </w:pPr>
      <w:r>
        <w:rPr>
          <w:color w:val="000000"/>
        </w:rPr>
        <w:t>Общая трудоемкость дисциплины составляет 3 зачетных(</w:t>
      </w:r>
      <w:proofErr w:type="spellStart"/>
      <w:r>
        <w:rPr>
          <w:color w:val="000000"/>
        </w:rPr>
        <w:t>ые</w:t>
      </w:r>
      <w:proofErr w:type="spellEnd"/>
      <w:r>
        <w:rPr>
          <w:color w:val="000000"/>
        </w:rPr>
        <w:t>) единиц(ы) на 108 часа(</w:t>
      </w:r>
      <w:proofErr w:type="spellStart"/>
      <w:r>
        <w:rPr>
          <w:color w:val="000000"/>
        </w:rPr>
        <w:t>ов</w:t>
      </w:r>
      <w:proofErr w:type="spellEnd"/>
      <w:r>
        <w:rPr>
          <w:color w:val="000000"/>
        </w:rPr>
        <w:t>).</w:t>
      </w:r>
    </w:p>
    <w:p w:rsidR="004855F2" w:rsidRDefault="0094107C">
      <w:pPr>
        <w:pBdr>
          <w:top w:val="nil"/>
          <w:left w:val="nil"/>
          <w:bottom w:val="nil"/>
          <w:right w:val="nil"/>
          <w:between w:val="nil"/>
        </w:pBdr>
        <w:jc w:val="both"/>
        <w:rPr>
          <w:color w:val="000000"/>
        </w:rPr>
      </w:pPr>
      <w:r>
        <w:rPr>
          <w:color w:val="000000"/>
        </w:rPr>
        <w:t>Контактная работа - 42 часа(</w:t>
      </w:r>
      <w:proofErr w:type="spellStart"/>
      <w:r>
        <w:rPr>
          <w:color w:val="000000"/>
        </w:rPr>
        <w:t>ов</w:t>
      </w:r>
      <w:proofErr w:type="spellEnd"/>
      <w:r>
        <w:rPr>
          <w:color w:val="000000"/>
        </w:rPr>
        <w:t>), в том числе лекции - 18 часа(</w:t>
      </w:r>
      <w:proofErr w:type="spellStart"/>
      <w:r>
        <w:rPr>
          <w:color w:val="000000"/>
        </w:rPr>
        <w:t>ов</w:t>
      </w:r>
      <w:proofErr w:type="spellEnd"/>
      <w:r>
        <w:rPr>
          <w:color w:val="000000"/>
        </w:rPr>
        <w:t>), практические занятия - 24 часа(</w:t>
      </w:r>
      <w:proofErr w:type="spellStart"/>
      <w:r>
        <w:rPr>
          <w:color w:val="000000"/>
        </w:rPr>
        <w:t>ов</w:t>
      </w:r>
      <w:proofErr w:type="spellEnd"/>
      <w:r>
        <w:rPr>
          <w:color w:val="000000"/>
        </w:rPr>
        <w:t>), лабораторные работы - 0 часа(</w:t>
      </w:r>
      <w:proofErr w:type="spellStart"/>
      <w:r>
        <w:rPr>
          <w:color w:val="000000"/>
        </w:rPr>
        <w:t>ов</w:t>
      </w:r>
      <w:proofErr w:type="spellEnd"/>
      <w:r>
        <w:rPr>
          <w:color w:val="000000"/>
        </w:rPr>
        <w:t>), контроль самостоятельной работы - 0 часа(</w:t>
      </w:r>
      <w:proofErr w:type="spellStart"/>
      <w:r>
        <w:rPr>
          <w:color w:val="000000"/>
        </w:rPr>
        <w:t>ов</w:t>
      </w:r>
      <w:proofErr w:type="spellEnd"/>
      <w:r>
        <w:rPr>
          <w:color w:val="000000"/>
        </w:rPr>
        <w:t>).</w:t>
      </w:r>
    </w:p>
    <w:p w:rsidR="004855F2" w:rsidRDefault="0094107C">
      <w:pPr>
        <w:pBdr>
          <w:top w:val="nil"/>
          <w:left w:val="nil"/>
          <w:bottom w:val="nil"/>
          <w:right w:val="nil"/>
          <w:between w:val="nil"/>
        </w:pBdr>
        <w:ind w:right="5074"/>
        <w:jc w:val="both"/>
        <w:rPr>
          <w:color w:val="000000"/>
        </w:rPr>
      </w:pPr>
      <w:r>
        <w:rPr>
          <w:color w:val="000000"/>
        </w:rPr>
        <w:t>Самостоятельная работа - 30 часа(</w:t>
      </w:r>
      <w:proofErr w:type="spellStart"/>
      <w:r>
        <w:rPr>
          <w:color w:val="000000"/>
        </w:rPr>
        <w:t>ов</w:t>
      </w:r>
      <w:proofErr w:type="spellEnd"/>
      <w:r>
        <w:rPr>
          <w:color w:val="000000"/>
        </w:rPr>
        <w:t>). Контроль (зачёт / экзамен) - 36 часа(</w:t>
      </w:r>
      <w:proofErr w:type="spellStart"/>
      <w:r>
        <w:rPr>
          <w:color w:val="000000"/>
        </w:rPr>
        <w:t>ов</w:t>
      </w:r>
      <w:proofErr w:type="spellEnd"/>
      <w:r>
        <w:rPr>
          <w:color w:val="000000"/>
        </w:rPr>
        <w:t>).</w:t>
      </w:r>
    </w:p>
    <w:p w:rsidR="004855F2" w:rsidRDefault="0094107C">
      <w:pPr>
        <w:pBdr>
          <w:top w:val="nil"/>
          <w:left w:val="nil"/>
          <w:bottom w:val="nil"/>
          <w:right w:val="nil"/>
          <w:between w:val="nil"/>
        </w:pBdr>
        <w:jc w:val="both"/>
        <w:rPr>
          <w:color w:val="000000"/>
        </w:rPr>
      </w:pPr>
      <w:r>
        <w:rPr>
          <w:color w:val="000000"/>
        </w:rPr>
        <w:t>Форма промежуточного контроля дисциплины: экзамен в 9 семестре.</w:t>
      </w:r>
    </w:p>
    <w:p w:rsidR="004855F2" w:rsidRDefault="004855F2">
      <w:pPr>
        <w:pBdr>
          <w:top w:val="nil"/>
          <w:left w:val="nil"/>
          <w:bottom w:val="nil"/>
          <w:right w:val="nil"/>
          <w:between w:val="nil"/>
        </w:pBdr>
        <w:jc w:val="both"/>
        <w:rPr>
          <w:color w:val="000000"/>
          <w:sz w:val="28"/>
          <w:szCs w:val="28"/>
        </w:rPr>
      </w:pPr>
    </w:p>
    <w:p w:rsidR="004855F2" w:rsidRDefault="0094107C">
      <w:pPr>
        <w:pStyle w:val="1"/>
        <w:numPr>
          <w:ilvl w:val="0"/>
          <w:numId w:val="19"/>
        </w:numPr>
        <w:tabs>
          <w:tab w:val="left" w:pos="2299"/>
        </w:tabs>
        <w:ind w:left="0" w:right="335" w:firstLine="525"/>
        <w:jc w:val="both"/>
        <w:rPr>
          <w:sz w:val="22"/>
          <w:szCs w:val="22"/>
        </w:rPr>
      </w:pPr>
      <w:r>
        <w:rPr>
          <w:sz w:val="22"/>
          <w:szCs w:val="22"/>
        </w:rPr>
        <w:t>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p w:rsidR="004855F2" w:rsidRDefault="004855F2">
      <w:pPr>
        <w:pBdr>
          <w:top w:val="nil"/>
          <w:left w:val="nil"/>
          <w:bottom w:val="nil"/>
          <w:right w:val="nil"/>
          <w:between w:val="nil"/>
        </w:pBdr>
        <w:jc w:val="both"/>
        <w:rPr>
          <w:b/>
          <w:color w:val="000000"/>
          <w:sz w:val="28"/>
          <w:szCs w:val="28"/>
        </w:rPr>
      </w:pPr>
    </w:p>
    <w:p w:rsidR="004855F2" w:rsidRDefault="0094107C">
      <w:pPr>
        <w:numPr>
          <w:ilvl w:val="1"/>
          <w:numId w:val="19"/>
        </w:numPr>
        <w:pBdr>
          <w:top w:val="nil"/>
          <w:left w:val="nil"/>
          <w:bottom w:val="nil"/>
          <w:right w:val="nil"/>
          <w:between w:val="nil"/>
        </w:pBdr>
        <w:tabs>
          <w:tab w:val="left" w:pos="2392"/>
        </w:tabs>
        <w:ind w:left="0" w:right="334" w:firstLine="525"/>
        <w:jc w:val="both"/>
        <w:rPr>
          <w:b/>
          <w:color w:val="000000"/>
        </w:rPr>
      </w:pPr>
      <w:r>
        <w:rPr>
          <w:b/>
          <w:color w:val="000000"/>
        </w:rPr>
        <w:t xml:space="preserve">Структура и тематический план контактной и самостоятельной работы по </w:t>
      </w:r>
      <w:proofErr w:type="spellStart"/>
      <w:r>
        <w:rPr>
          <w:b/>
          <w:color w:val="000000"/>
        </w:rPr>
        <w:t>дисциплинe</w:t>
      </w:r>
      <w:proofErr w:type="spellEnd"/>
      <w:r>
        <w:rPr>
          <w:b/>
          <w:color w:val="000000"/>
        </w:rPr>
        <w:t xml:space="preserve"> (модулю)</w:t>
      </w:r>
    </w:p>
    <w:p w:rsidR="004855F2" w:rsidRDefault="004855F2">
      <w:pPr>
        <w:pBdr>
          <w:top w:val="nil"/>
          <w:left w:val="nil"/>
          <w:bottom w:val="nil"/>
          <w:right w:val="nil"/>
          <w:between w:val="nil"/>
        </w:pBdr>
        <w:spacing w:before="5"/>
        <w:rPr>
          <w:b/>
          <w:color w:val="000000"/>
          <w:sz w:val="24"/>
          <w:szCs w:val="24"/>
        </w:rPr>
      </w:pPr>
    </w:p>
    <w:tbl>
      <w:tblPr>
        <w:tblStyle w:val="aff1"/>
        <w:tblW w:w="937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3"/>
        <w:gridCol w:w="4839"/>
        <w:gridCol w:w="439"/>
        <w:gridCol w:w="737"/>
        <w:gridCol w:w="949"/>
        <w:gridCol w:w="947"/>
        <w:gridCol w:w="1091"/>
      </w:tblGrid>
      <w:tr w:rsidR="004855F2">
        <w:trPr>
          <w:trHeight w:val="949"/>
        </w:trPr>
        <w:tc>
          <w:tcPr>
            <w:tcW w:w="373" w:type="dxa"/>
            <w:vMerge w:val="restart"/>
            <w:vAlign w:val="center"/>
          </w:tcPr>
          <w:p w:rsidR="004855F2" w:rsidRDefault="0094107C">
            <w:pPr>
              <w:pBdr>
                <w:top w:val="nil"/>
                <w:left w:val="nil"/>
                <w:bottom w:val="nil"/>
                <w:right w:val="nil"/>
                <w:between w:val="nil"/>
              </w:pBdr>
              <w:jc w:val="center"/>
              <w:rPr>
                <w:b/>
                <w:color w:val="000000"/>
                <w:sz w:val="20"/>
                <w:szCs w:val="20"/>
              </w:rPr>
            </w:pPr>
            <w:r>
              <w:rPr>
                <w:b/>
                <w:color w:val="000000"/>
                <w:sz w:val="20"/>
                <w:szCs w:val="20"/>
              </w:rPr>
              <w:t>N</w:t>
            </w:r>
          </w:p>
        </w:tc>
        <w:tc>
          <w:tcPr>
            <w:tcW w:w="4839" w:type="dxa"/>
            <w:vMerge w:val="restart"/>
            <w:vAlign w:val="center"/>
          </w:tcPr>
          <w:p w:rsidR="004855F2" w:rsidRDefault="0094107C">
            <w:pPr>
              <w:pBdr>
                <w:top w:val="nil"/>
                <w:left w:val="nil"/>
                <w:bottom w:val="nil"/>
                <w:right w:val="nil"/>
                <w:between w:val="nil"/>
              </w:pBdr>
              <w:ind w:right="1356"/>
              <w:jc w:val="center"/>
              <w:rPr>
                <w:b/>
                <w:color w:val="000000"/>
                <w:sz w:val="20"/>
                <w:szCs w:val="20"/>
              </w:rPr>
            </w:pPr>
            <w:r>
              <w:rPr>
                <w:b/>
                <w:color w:val="000000"/>
                <w:sz w:val="20"/>
                <w:szCs w:val="20"/>
              </w:rPr>
              <w:t>Разделы дисциплины / модуля</w:t>
            </w:r>
          </w:p>
        </w:tc>
        <w:tc>
          <w:tcPr>
            <w:tcW w:w="439" w:type="dxa"/>
            <w:vMerge w:val="restart"/>
          </w:tcPr>
          <w:p w:rsidR="004855F2" w:rsidRDefault="0094107C">
            <w:pPr>
              <w:pBdr>
                <w:top w:val="nil"/>
                <w:left w:val="nil"/>
                <w:bottom w:val="nil"/>
                <w:right w:val="nil"/>
                <w:between w:val="nil"/>
              </w:pBdr>
              <w:rPr>
                <w:b/>
                <w:color w:val="000000"/>
                <w:sz w:val="20"/>
                <w:szCs w:val="20"/>
              </w:rPr>
            </w:pPr>
            <w:r>
              <w:rPr>
                <w:b/>
                <w:color w:val="000000"/>
                <w:sz w:val="20"/>
                <w:szCs w:val="20"/>
              </w:rPr>
              <w:t>С</w:t>
            </w:r>
          </w:p>
          <w:p w:rsidR="004855F2" w:rsidRDefault="0094107C">
            <w:pPr>
              <w:pBdr>
                <w:top w:val="nil"/>
                <w:left w:val="nil"/>
                <w:bottom w:val="nil"/>
                <w:right w:val="nil"/>
                <w:between w:val="nil"/>
              </w:pBdr>
              <w:spacing w:before="1"/>
              <w:ind w:left="129" w:right="114" w:firstLine="42"/>
              <w:jc w:val="both"/>
              <w:rPr>
                <w:b/>
                <w:color w:val="000000"/>
                <w:sz w:val="20"/>
                <w:szCs w:val="20"/>
              </w:rPr>
            </w:pPr>
            <w:r>
              <w:rPr>
                <w:b/>
                <w:color w:val="000000"/>
                <w:sz w:val="20"/>
                <w:szCs w:val="20"/>
              </w:rPr>
              <w:t xml:space="preserve">е м </w:t>
            </w:r>
            <w:proofErr w:type="spellStart"/>
            <w:r>
              <w:rPr>
                <w:b/>
                <w:color w:val="000000"/>
                <w:sz w:val="20"/>
                <w:szCs w:val="20"/>
              </w:rPr>
              <w:t>ес</w:t>
            </w:r>
            <w:proofErr w:type="spellEnd"/>
            <w:r>
              <w:rPr>
                <w:b/>
                <w:color w:val="000000"/>
                <w:sz w:val="20"/>
                <w:szCs w:val="20"/>
              </w:rPr>
              <w:t xml:space="preserve"> т р</w:t>
            </w:r>
          </w:p>
        </w:tc>
        <w:tc>
          <w:tcPr>
            <w:tcW w:w="2633" w:type="dxa"/>
            <w:gridSpan w:val="3"/>
          </w:tcPr>
          <w:p w:rsidR="004855F2" w:rsidRDefault="0094107C">
            <w:pPr>
              <w:pBdr>
                <w:top w:val="nil"/>
                <w:left w:val="nil"/>
                <w:bottom w:val="nil"/>
                <w:right w:val="nil"/>
                <w:between w:val="nil"/>
              </w:pBdr>
              <w:spacing w:before="14"/>
              <w:ind w:left="396" w:right="382" w:hanging="2"/>
              <w:jc w:val="center"/>
              <w:rPr>
                <w:b/>
                <w:color w:val="000000"/>
                <w:sz w:val="20"/>
                <w:szCs w:val="20"/>
              </w:rPr>
            </w:pPr>
            <w:r>
              <w:rPr>
                <w:b/>
                <w:color w:val="000000"/>
                <w:sz w:val="20"/>
                <w:szCs w:val="20"/>
              </w:rPr>
              <w:t>Виды и часы контактной работы, их трудоемкость</w:t>
            </w:r>
          </w:p>
          <w:p w:rsidR="004855F2" w:rsidRDefault="0094107C">
            <w:pPr>
              <w:pBdr>
                <w:top w:val="nil"/>
                <w:left w:val="nil"/>
                <w:bottom w:val="nil"/>
                <w:right w:val="nil"/>
                <w:between w:val="nil"/>
              </w:pBdr>
              <w:spacing w:line="225" w:lineRule="auto"/>
              <w:ind w:left="899" w:right="887"/>
              <w:jc w:val="center"/>
              <w:rPr>
                <w:b/>
                <w:color w:val="000000"/>
                <w:sz w:val="20"/>
                <w:szCs w:val="20"/>
              </w:rPr>
            </w:pPr>
            <w:r>
              <w:rPr>
                <w:b/>
                <w:color w:val="000000"/>
                <w:sz w:val="20"/>
                <w:szCs w:val="20"/>
              </w:rPr>
              <w:t>(в часах)</w:t>
            </w:r>
          </w:p>
        </w:tc>
        <w:tc>
          <w:tcPr>
            <w:tcW w:w="1091" w:type="dxa"/>
            <w:vMerge w:val="restart"/>
          </w:tcPr>
          <w:p w:rsidR="004855F2" w:rsidRDefault="004855F2">
            <w:pPr>
              <w:pBdr>
                <w:top w:val="nil"/>
                <w:left w:val="nil"/>
                <w:bottom w:val="nil"/>
                <w:right w:val="nil"/>
                <w:between w:val="nil"/>
              </w:pBdr>
              <w:rPr>
                <w:b/>
                <w:color w:val="000000"/>
                <w:sz w:val="20"/>
                <w:szCs w:val="20"/>
              </w:rPr>
            </w:pPr>
          </w:p>
          <w:p w:rsidR="004855F2" w:rsidRDefault="004855F2">
            <w:pPr>
              <w:pBdr>
                <w:top w:val="nil"/>
                <w:left w:val="nil"/>
                <w:bottom w:val="nil"/>
                <w:right w:val="nil"/>
                <w:between w:val="nil"/>
              </w:pBdr>
              <w:rPr>
                <w:b/>
                <w:color w:val="000000"/>
                <w:sz w:val="20"/>
                <w:szCs w:val="20"/>
              </w:rPr>
            </w:pPr>
          </w:p>
          <w:p w:rsidR="004855F2" w:rsidRDefault="004855F2">
            <w:pPr>
              <w:pBdr>
                <w:top w:val="nil"/>
                <w:left w:val="nil"/>
                <w:bottom w:val="nil"/>
                <w:right w:val="nil"/>
                <w:between w:val="nil"/>
              </w:pBdr>
              <w:rPr>
                <w:b/>
                <w:color w:val="000000"/>
                <w:sz w:val="20"/>
                <w:szCs w:val="20"/>
              </w:rPr>
            </w:pPr>
          </w:p>
          <w:p w:rsidR="004855F2" w:rsidRDefault="004855F2">
            <w:pPr>
              <w:pBdr>
                <w:top w:val="nil"/>
                <w:left w:val="nil"/>
                <w:bottom w:val="nil"/>
                <w:right w:val="nil"/>
                <w:between w:val="nil"/>
              </w:pBdr>
              <w:spacing w:before="1"/>
              <w:rPr>
                <w:b/>
                <w:color w:val="000000"/>
                <w:sz w:val="20"/>
                <w:szCs w:val="20"/>
              </w:rPr>
            </w:pPr>
          </w:p>
          <w:p w:rsidR="004855F2" w:rsidRDefault="0094107C">
            <w:pPr>
              <w:pBdr>
                <w:top w:val="nil"/>
                <w:left w:val="nil"/>
                <w:bottom w:val="nil"/>
                <w:right w:val="nil"/>
                <w:between w:val="nil"/>
              </w:pBdr>
              <w:ind w:left="127" w:right="111" w:firstLine="33"/>
              <w:jc w:val="both"/>
              <w:rPr>
                <w:b/>
                <w:color w:val="000000"/>
                <w:sz w:val="20"/>
                <w:szCs w:val="20"/>
              </w:rPr>
            </w:pPr>
            <w:proofErr w:type="spellStart"/>
            <w:r>
              <w:rPr>
                <w:b/>
                <w:color w:val="000000"/>
                <w:sz w:val="20"/>
                <w:szCs w:val="20"/>
              </w:rPr>
              <w:t>Самосто</w:t>
            </w:r>
            <w:proofErr w:type="spellEnd"/>
            <w:r>
              <w:rPr>
                <w:b/>
                <w:color w:val="000000"/>
                <w:sz w:val="20"/>
                <w:szCs w:val="20"/>
              </w:rPr>
              <w:t xml:space="preserve"> </w:t>
            </w:r>
            <w:proofErr w:type="spellStart"/>
            <w:r>
              <w:rPr>
                <w:b/>
                <w:color w:val="000000"/>
                <w:sz w:val="20"/>
                <w:szCs w:val="20"/>
              </w:rPr>
              <w:t>ятельная</w:t>
            </w:r>
            <w:proofErr w:type="spellEnd"/>
            <w:r>
              <w:rPr>
                <w:b/>
                <w:color w:val="000000"/>
                <w:sz w:val="20"/>
                <w:szCs w:val="20"/>
              </w:rPr>
              <w:t xml:space="preserve"> работа</w:t>
            </w:r>
          </w:p>
        </w:tc>
      </w:tr>
      <w:tr w:rsidR="004855F2">
        <w:trPr>
          <w:trHeight w:val="1009"/>
        </w:trPr>
        <w:tc>
          <w:tcPr>
            <w:tcW w:w="373" w:type="dxa"/>
            <w:vMerge/>
            <w:vAlign w:val="center"/>
          </w:tcPr>
          <w:p w:rsidR="004855F2" w:rsidRDefault="004855F2">
            <w:pPr>
              <w:pBdr>
                <w:top w:val="nil"/>
                <w:left w:val="nil"/>
                <w:bottom w:val="nil"/>
                <w:right w:val="nil"/>
                <w:between w:val="nil"/>
              </w:pBdr>
              <w:spacing w:line="276" w:lineRule="auto"/>
              <w:rPr>
                <w:b/>
                <w:color w:val="000000"/>
                <w:sz w:val="20"/>
                <w:szCs w:val="20"/>
              </w:rPr>
            </w:pPr>
          </w:p>
        </w:tc>
        <w:tc>
          <w:tcPr>
            <w:tcW w:w="4839" w:type="dxa"/>
            <w:vMerge/>
            <w:vAlign w:val="center"/>
          </w:tcPr>
          <w:p w:rsidR="004855F2" w:rsidRDefault="004855F2">
            <w:pPr>
              <w:pBdr>
                <w:top w:val="nil"/>
                <w:left w:val="nil"/>
                <w:bottom w:val="nil"/>
                <w:right w:val="nil"/>
                <w:between w:val="nil"/>
              </w:pBdr>
              <w:spacing w:line="276" w:lineRule="auto"/>
              <w:rPr>
                <w:b/>
                <w:color w:val="000000"/>
                <w:sz w:val="20"/>
                <w:szCs w:val="20"/>
              </w:rPr>
            </w:pPr>
          </w:p>
        </w:tc>
        <w:tc>
          <w:tcPr>
            <w:tcW w:w="439" w:type="dxa"/>
            <w:vMerge/>
          </w:tcPr>
          <w:p w:rsidR="004855F2" w:rsidRDefault="004855F2">
            <w:pPr>
              <w:pBdr>
                <w:top w:val="nil"/>
                <w:left w:val="nil"/>
                <w:bottom w:val="nil"/>
                <w:right w:val="nil"/>
                <w:between w:val="nil"/>
              </w:pBdr>
              <w:spacing w:line="276" w:lineRule="auto"/>
              <w:rPr>
                <w:b/>
                <w:color w:val="000000"/>
                <w:sz w:val="20"/>
                <w:szCs w:val="20"/>
              </w:rPr>
            </w:pPr>
          </w:p>
        </w:tc>
        <w:tc>
          <w:tcPr>
            <w:tcW w:w="737" w:type="dxa"/>
          </w:tcPr>
          <w:p w:rsidR="004855F2" w:rsidRDefault="0094107C">
            <w:pPr>
              <w:pBdr>
                <w:top w:val="nil"/>
                <w:left w:val="nil"/>
                <w:bottom w:val="nil"/>
                <w:right w:val="nil"/>
                <w:between w:val="nil"/>
              </w:pBdr>
              <w:spacing w:before="1"/>
              <w:ind w:right="101"/>
              <w:rPr>
                <w:b/>
                <w:color w:val="000000"/>
                <w:sz w:val="20"/>
                <w:szCs w:val="20"/>
              </w:rPr>
            </w:pPr>
            <w:proofErr w:type="spellStart"/>
            <w:r>
              <w:rPr>
                <w:b/>
                <w:color w:val="000000"/>
                <w:sz w:val="20"/>
                <w:szCs w:val="20"/>
              </w:rPr>
              <w:t>Лекц</w:t>
            </w:r>
            <w:proofErr w:type="spellEnd"/>
            <w:r>
              <w:rPr>
                <w:b/>
                <w:color w:val="000000"/>
                <w:sz w:val="20"/>
                <w:szCs w:val="20"/>
              </w:rPr>
              <w:t xml:space="preserve"> </w:t>
            </w:r>
            <w:proofErr w:type="spellStart"/>
            <w:r>
              <w:rPr>
                <w:b/>
                <w:color w:val="000000"/>
                <w:sz w:val="20"/>
                <w:szCs w:val="20"/>
              </w:rPr>
              <w:t>ии</w:t>
            </w:r>
            <w:proofErr w:type="spellEnd"/>
          </w:p>
        </w:tc>
        <w:tc>
          <w:tcPr>
            <w:tcW w:w="949" w:type="dxa"/>
          </w:tcPr>
          <w:p w:rsidR="004855F2" w:rsidRDefault="0094107C">
            <w:pPr>
              <w:pBdr>
                <w:top w:val="nil"/>
                <w:left w:val="nil"/>
                <w:bottom w:val="nil"/>
                <w:right w:val="nil"/>
                <w:between w:val="nil"/>
              </w:pBdr>
              <w:spacing w:before="151"/>
              <w:ind w:right="142"/>
              <w:rPr>
                <w:b/>
                <w:color w:val="000000"/>
                <w:sz w:val="20"/>
                <w:szCs w:val="20"/>
              </w:rPr>
            </w:pPr>
            <w:proofErr w:type="spellStart"/>
            <w:r>
              <w:rPr>
                <w:b/>
                <w:color w:val="000000"/>
                <w:sz w:val="20"/>
                <w:szCs w:val="20"/>
              </w:rPr>
              <w:t>Практ</w:t>
            </w:r>
            <w:proofErr w:type="spellEnd"/>
            <w:r>
              <w:rPr>
                <w:b/>
                <w:color w:val="000000"/>
                <w:sz w:val="20"/>
                <w:szCs w:val="20"/>
              </w:rPr>
              <w:t xml:space="preserve"> </w:t>
            </w:r>
            <w:proofErr w:type="spellStart"/>
            <w:r>
              <w:rPr>
                <w:b/>
                <w:color w:val="000000"/>
                <w:sz w:val="20"/>
                <w:szCs w:val="20"/>
              </w:rPr>
              <w:t>ически</w:t>
            </w:r>
            <w:proofErr w:type="spellEnd"/>
            <w:r>
              <w:rPr>
                <w:b/>
                <w:color w:val="000000"/>
                <w:sz w:val="20"/>
                <w:szCs w:val="20"/>
              </w:rPr>
              <w:t xml:space="preserve"> е    </w:t>
            </w:r>
            <w:proofErr w:type="spellStart"/>
            <w:r>
              <w:rPr>
                <w:b/>
                <w:color w:val="000000"/>
                <w:sz w:val="20"/>
                <w:szCs w:val="20"/>
              </w:rPr>
              <w:t>заняти</w:t>
            </w:r>
            <w:proofErr w:type="spellEnd"/>
            <w:r>
              <w:rPr>
                <w:b/>
                <w:color w:val="000000"/>
                <w:sz w:val="20"/>
                <w:szCs w:val="20"/>
              </w:rPr>
              <w:t xml:space="preserve"> я</w:t>
            </w:r>
          </w:p>
        </w:tc>
        <w:tc>
          <w:tcPr>
            <w:tcW w:w="947" w:type="dxa"/>
          </w:tcPr>
          <w:p w:rsidR="004855F2" w:rsidRDefault="0094107C">
            <w:pPr>
              <w:pBdr>
                <w:top w:val="nil"/>
                <w:left w:val="nil"/>
                <w:bottom w:val="nil"/>
                <w:right w:val="nil"/>
                <w:between w:val="nil"/>
              </w:pBdr>
              <w:spacing w:before="128"/>
              <w:ind w:right="123"/>
              <w:jc w:val="both"/>
              <w:rPr>
                <w:b/>
                <w:color w:val="000000"/>
                <w:sz w:val="20"/>
                <w:szCs w:val="20"/>
              </w:rPr>
            </w:pPr>
            <w:proofErr w:type="spellStart"/>
            <w:r>
              <w:rPr>
                <w:b/>
                <w:color w:val="000000"/>
                <w:sz w:val="20"/>
                <w:szCs w:val="20"/>
              </w:rPr>
              <w:t>Лабора</w:t>
            </w:r>
            <w:proofErr w:type="spellEnd"/>
            <w:r>
              <w:rPr>
                <w:b/>
                <w:color w:val="000000"/>
                <w:sz w:val="20"/>
                <w:szCs w:val="20"/>
              </w:rPr>
              <w:t xml:space="preserve"> торные работы</w:t>
            </w:r>
          </w:p>
        </w:tc>
        <w:tc>
          <w:tcPr>
            <w:tcW w:w="1091" w:type="dxa"/>
            <w:vMerge/>
          </w:tcPr>
          <w:p w:rsidR="004855F2" w:rsidRDefault="004855F2">
            <w:pPr>
              <w:pBdr>
                <w:top w:val="nil"/>
                <w:left w:val="nil"/>
                <w:bottom w:val="nil"/>
                <w:right w:val="nil"/>
                <w:between w:val="nil"/>
              </w:pBdr>
              <w:spacing w:line="276" w:lineRule="auto"/>
              <w:rPr>
                <w:b/>
                <w:color w:val="000000"/>
                <w:sz w:val="20"/>
                <w:szCs w:val="20"/>
              </w:rPr>
            </w:pPr>
          </w:p>
        </w:tc>
      </w:tr>
      <w:tr w:rsidR="004855F2">
        <w:trPr>
          <w:trHeight w:val="721"/>
        </w:trPr>
        <w:tc>
          <w:tcPr>
            <w:tcW w:w="373" w:type="dxa"/>
          </w:tcPr>
          <w:p w:rsidR="004855F2" w:rsidRDefault="004855F2">
            <w:pPr>
              <w:pBdr>
                <w:top w:val="nil"/>
                <w:left w:val="nil"/>
                <w:bottom w:val="nil"/>
                <w:right w:val="nil"/>
                <w:between w:val="nil"/>
              </w:pBdr>
              <w:spacing w:before="10"/>
              <w:rPr>
                <w:b/>
                <w:color w:val="000000"/>
                <w:sz w:val="20"/>
                <w:szCs w:val="20"/>
              </w:rPr>
            </w:pPr>
          </w:p>
          <w:p w:rsidR="004855F2" w:rsidRDefault="0094107C">
            <w:pPr>
              <w:pBdr>
                <w:top w:val="nil"/>
                <w:left w:val="nil"/>
                <w:bottom w:val="nil"/>
                <w:right w:val="nil"/>
                <w:between w:val="nil"/>
              </w:pBdr>
              <w:ind w:left="110"/>
              <w:rPr>
                <w:color w:val="000000"/>
                <w:sz w:val="20"/>
                <w:szCs w:val="20"/>
              </w:rPr>
            </w:pPr>
            <w:r>
              <w:rPr>
                <w:color w:val="000000"/>
                <w:sz w:val="20"/>
                <w:szCs w:val="20"/>
              </w:rPr>
              <w:t>1.</w:t>
            </w:r>
          </w:p>
        </w:tc>
        <w:tc>
          <w:tcPr>
            <w:tcW w:w="4839" w:type="dxa"/>
          </w:tcPr>
          <w:p w:rsidR="004855F2" w:rsidRDefault="0094107C">
            <w:pPr>
              <w:pBdr>
                <w:top w:val="nil"/>
                <w:left w:val="nil"/>
                <w:bottom w:val="nil"/>
                <w:right w:val="nil"/>
                <w:between w:val="nil"/>
              </w:pBdr>
              <w:spacing w:before="9"/>
              <w:ind w:left="14"/>
              <w:rPr>
                <w:color w:val="000000"/>
                <w:sz w:val="20"/>
                <w:szCs w:val="20"/>
              </w:rPr>
            </w:pPr>
            <w:r>
              <w:rPr>
                <w:color w:val="000000"/>
                <w:sz w:val="20"/>
                <w:szCs w:val="20"/>
              </w:rPr>
              <w:t>Тема 1. Теории и технологии художественного</w:t>
            </w:r>
          </w:p>
          <w:p w:rsidR="004855F2" w:rsidRDefault="0094107C">
            <w:pPr>
              <w:pBdr>
                <w:top w:val="nil"/>
                <w:left w:val="nil"/>
                <w:bottom w:val="nil"/>
                <w:right w:val="nil"/>
                <w:between w:val="nil"/>
              </w:pBdr>
              <w:spacing w:before="1"/>
              <w:ind w:left="14" w:right="12"/>
              <w:rPr>
                <w:color w:val="000000"/>
                <w:sz w:val="20"/>
                <w:szCs w:val="20"/>
              </w:rPr>
            </w:pPr>
            <w:r>
              <w:rPr>
                <w:color w:val="000000"/>
                <w:sz w:val="20"/>
                <w:szCs w:val="20"/>
              </w:rPr>
              <w:t>развития ребенка как научная отрасль знаний и учебная дисциплина</w:t>
            </w:r>
          </w:p>
        </w:tc>
        <w:tc>
          <w:tcPr>
            <w:tcW w:w="439" w:type="dxa"/>
          </w:tcPr>
          <w:p w:rsidR="004855F2" w:rsidRDefault="004855F2">
            <w:pPr>
              <w:jc w:val="center"/>
              <w:rPr>
                <w:sz w:val="20"/>
                <w:szCs w:val="20"/>
              </w:rPr>
            </w:pPr>
          </w:p>
          <w:p w:rsidR="004855F2" w:rsidRDefault="0094107C">
            <w:pPr>
              <w:jc w:val="center"/>
              <w:rPr>
                <w:sz w:val="20"/>
                <w:szCs w:val="20"/>
              </w:rPr>
            </w:pPr>
            <w:r>
              <w:rPr>
                <w:sz w:val="20"/>
                <w:szCs w:val="20"/>
              </w:rPr>
              <w:t>5</w:t>
            </w:r>
          </w:p>
        </w:tc>
        <w:tc>
          <w:tcPr>
            <w:tcW w:w="737" w:type="dxa"/>
          </w:tcPr>
          <w:p w:rsidR="004855F2" w:rsidRDefault="004855F2">
            <w:pPr>
              <w:jc w:val="center"/>
              <w:rPr>
                <w:sz w:val="20"/>
                <w:szCs w:val="20"/>
              </w:rPr>
            </w:pPr>
          </w:p>
          <w:p w:rsidR="004855F2" w:rsidRDefault="0094107C">
            <w:pPr>
              <w:jc w:val="center"/>
              <w:rPr>
                <w:sz w:val="20"/>
                <w:szCs w:val="20"/>
              </w:rPr>
            </w:pPr>
            <w:r>
              <w:rPr>
                <w:sz w:val="20"/>
                <w:szCs w:val="20"/>
              </w:rPr>
              <w:t>1</w:t>
            </w:r>
          </w:p>
        </w:tc>
        <w:tc>
          <w:tcPr>
            <w:tcW w:w="949" w:type="dxa"/>
          </w:tcPr>
          <w:p w:rsidR="004855F2" w:rsidRDefault="004855F2">
            <w:pPr>
              <w:jc w:val="center"/>
              <w:rPr>
                <w:sz w:val="20"/>
                <w:szCs w:val="20"/>
              </w:rPr>
            </w:pPr>
          </w:p>
          <w:p w:rsidR="004855F2" w:rsidRDefault="0094107C">
            <w:pPr>
              <w:jc w:val="center"/>
              <w:rPr>
                <w:sz w:val="20"/>
                <w:szCs w:val="20"/>
              </w:rPr>
            </w:pPr>
            <w:r>
              <w:rPr>
                <w:sz w:val="20"/>
                <w:szCs w:val="20"/>
              </w:rPr>
              <w:t>1</w:t>
            </w:r>
          </w:p>
        </w:tc>
        <w:tc>
          <w:tcPr>
            <w:tcW w:w="947" w:type="dxa"/>
          </w:tcPr>
          <w:p w:rsidR="004855F2" w:rsidRDefault="004855F2">
            <w:pPr>
              <w:jc w:val="center"/>
              <w:rPr>
                <w:sz w:val="20"/>
                <w:szCs w:val="20"/>
              </w:rPr>
            </w:pPr>
          </w:p>
          <w:p w:rsidR="004855F2" w:rsidRDefault="0094107C">
            <w:pPr>
              <w:jc w:val="center"/>
              <w:rPr>
                <w:sz w:val="20"/>
                <w:szCs w:val="20"/>
              </w:rPr>
            </w:pPr>
            <w:r>
              <w:rPr>
                <w:sz w:val="20"/>
                <w:szCs w:val="20"/>
              </w:rPr>
              <w:t>0</w:t>
            </w:r>
          </w:p>
        </w:tc>
        <w:tc>
          <w:tcPr>
            <w:tcW w:w="1091" w:type="dxa"/>
          </w:tcPr>
          <w:p w:rsidR="004855F2" w:rsidRDefault="0094107C">
            <w:pPr>
              <w:jc w:val="center"/>
              <w:rPr>
                <w:sz w:val="20"/>
                <w:szCs w:val="20"/>
              </w:rPr>
            </w:pPr>
            <w:r>
              <w:rPr>
                <w:sz w:val="20"/>
                <w:szCs w:val="20"/>
              </w:rPr>
              <w:t>2</w:t>
            </w:r>
          </w:p>
        </w:tc>
      </w:tr>
      <w:tr w:rsidR="004855F2">
        <w:trPr>
          <w:trHeight w:val="489"/>
        </w:trPr>
        <w:tc>
          <w:tcPr>
            <w:tcW w:w="373" w:type="dxa"/>
          </w:tcPr>
          <w:p w:rsidR="004855F2" w:rsidRDefault="0094107C">
            <w:pPr>
              <w:pBdr>
                <w:top w:val="nil"/>
                <w:left w:val="nil"/>
                <w:bottom w:val="nil"/>
                <w:right w:val="nil"/>
                <w:between w:val="nil"/>
              </w:pBdr>
              <w:spacing w:before="122"/>
              <w:ind w:left="110"/>
              <w:rPr>
                <w:color w:val="000000"/>
                <w:sz w:val="20"/>
                <w:szCs w:val="20"/>
              </w:rPr>
            </w:pPr>
            <w:r>
              <w:rPr>
                <w:color w:val="000000"/>
                <w:sz w:val="20"/>
                <w:szCs w:val="20"/>
              </w:rPr>
              <w:t>2.</w:t>
            </w:r>
          </w:p>
        </w:tc>
        <w:tc>
          <w:tcPr>
            <w:tcW w:w="4839" w:type="dxa"/>
          </w:tcPr>
          <w:p w:rsidR="004855F2" w:rsidRDefault="0094107C">
            <w:pPr>
              <w:pBdr>
                <w:top w:val="nil"/>
                <w:left w:val="nil"/>
                <w:bottom w:val="nil"/>
                <w:right w:val="nil"/>
                <w:between w:val="nil"/>
              </w:pBdr>
              <w:spacing w:before="7"/>
              <w:ind w:left="14" w:right="117"/>
              <w:rPr>
                <w:color w:val="000000"/>
                <w:sz w:val="20"/>
                <w:szCs w:val="20"/>
              </w:rPr>
            </w:pPr>
            <w:r>
              <w:rPr>
                <w:color w:val="000000"/>
                <w:sz w:val="20"/>
                <w:szCs w:val="20"/>
              </w:rPr>
              <w:t>Тема 2. Парадоксы теории и практики художественно- эстетического воспитания в современной России</w:t>
            </w:r>
          </w:p>
        </w:tc>
        <w:tc>
          <w:tcPr>
            <w:tcW w:w="439" w:type="dxa"/>
          </w:tcPr>
          <w:p w:rsidR="004855F2" w:rsidRDefault="0094107C">
            <w:pPr>
              <w:jc w:val="center"/>
              <w:rPr>
                <w:sz w:val="20"/>
                <w:szCs w:val="20"/>
              </w:rPr>
            </w:pPr>
            <w:r>
              <w:rPr>
                <w:sz w:val="20"/>
                <w:szCs w:val="20"/>
              </w:rPr>
              <w:t>5</w:t>
            </w:r>
          </w:p>
        </w:tc>
        <w:tc>
          <w:tcPr>
            <w:tcW w:w="737" w:type="dxa"/>
          </w:tcPr>
          <w:p w:rsidR="004855F2" w:rsidRDefault="0094107C">
            <w:pPr>
              <w:jc w:val="center"/>
              <w:rPr>
                <w:sz w:val="20"/>
                <w:szCs w:val="20"/>
              </w:rPr>
            </w:pPr>
            <w:r>
              <w:rPr>
                <w:sz w:val="20"/>
                <w:szCs w:val="20"/>
              </w:rPr>
              <w:t>1</w:t>
            </w:r>
          </w:p>
        </w:tc>
        <w:tc>
          <w:tcPr>
            <w:tcW w:w="949" w:type="dxa"/>
          </w:tcPr>
          <w:p w:rsidR="004855F2" w:rsidRDefault="0094107C">
            <w:pPr>
              <w:jc w:val="center"/>
              <w:rPr>
                <w:sz w:val="20"/>
                <w:szCs w:val="20"/>
              </w:rPr>
            </w:pPr>
            <w:r>
              <w:rPr>
                <w:sz w:val="20"/>
                <w:szCs w:val="20"/>
              </w:rPr>
              <w:t>1</w:t>
            </w:r>
          </w:p>
        </w:tc>
        <w:tc>
          <w:tcPr>
            <w:tcW w:w="947" w:type="dxa"/>
          </w:tcPr>
          <w:p w:rsidR="004855F2" w:rsidRDefault="0094107C">
            <w:pPr>
              <w:jc w:val="center"/>
              <w:rPr>
                <w:sz w:val="20"/>
                <w:szCs w:val="20"/>
              </w:rPr>
            </w:pPr>
            <w:r>
              <w:rPr>
                <w:sz w:val="20"/>
                <w:szCs w:val="20"/>
              </w:rPr>
              <w:t>0</w:t>
            </w:r>
          </w:p>
        </w:tc>
        <w:tc>
          <w:tcPr>
            <w:tcW w:w="1091" w:type="dxa"/>
          </w:tcPr>
          <w:p w:rsidR="004855F2" w:rsidRDefault="0094107C">
            <w:pPr>
              <w:jc w:val="center"/>
              <w:rPr>
                <w:sz w:val="20"/>
                <w:szCs w:val="20"/>
              </w:rPr>
            </w:pPr>
            <w:r>
              <w:rPr>
                <w:sz w:val="20"/>
                <w:szCs w:val="20"/>
              </w:rPr>
              <w:t>1</w:t>
            </w:r>
          </w:p>
        </w:tc>
      </w:tr>
      <w:tr w:rsidR="004855F2">
        <w:trPr>
          <w:trHeight w:val="720"/>
        </w:trPr>
        <w:tc>
          <w:tcPr>
            <w:tcW w:w="373" w:type="dxa"/>
          </w:tcPr>
          <w:p w:rsidR="004855F2" w:rsidRDefault="004855F2">
            <w:pPr>
              <w:pBdr>
                <w:top w:val="nil"/>
                <w:left w:val="nil"/>
                <w:bottom w:val="nil"/>
                <w:right w:val="nil"/>
                <w:between w:val="nil"/>
              </w:pBdr>
              <w:spacing w:before="7"/>
              <w:rPr>
                <w:b/>
                <w:color w:val="000000"/>
                <w:sz w:val="20"/>
                <w:szCs w:val="20"/>
              </w:rPr>
            </w:pPr>
          </w:p>
          <w:p w:rsidR="004855F2" w:rsidRDefault="0094107C">
            <w:pPr>
              <w:pBdr>
                <w:top w:val="nil"/>
                <w:left w:val="nil"/>
                <w:bottom w:val="nil"/>
                <w:right w:val="nil"/>
                <w:between w:val="nil"/>
              </w:pBdr>
              <w:spacing w:before="1"/>
              <w:ind w:left="110"/>
              <w:rPr>
                <w:color w:val="000000"/>
                <w:sz w:val="20"/>
                <w:szCs w:val="20"/>
              </w:rPr>
            </w:pPr>
            <w:r>
              <w:rPr>
                <w:color w:val="000000"/>
                <w:sz w:val="20"/>
                <w:szCs w:val="20"/>
              </w:rPr>
              <w:t>3.</w:t>
            </w:r>
          </w:p>
        </w:tc>
        <w:tc>
          <w:tcPr>
            <w:tcW w:w="4839" w:type="dxa"/>
          </w:tcPr>
          <w:p w:rsidR="004855F2" w:rsidRDefault="0094107C">
            <w:pPr>
              <w:pBdr>
                <w:top w:val="nil"/>
                <w:left w:val="nil"/>
                <w:bottom w:val="nil"/>
                <w:right w:val="nil"/>
                <w:between w:val="nil"/>
              </w:pBdr>
              <w:spacing w:before="7"/>
              <w:ind w:left="14" w:right="117"/>
              <w:rPr>
                <w:color w:val="000000"/>
                <w:sz w:val="20"/>
                <w:szCs w:val="20"/>
              </w:rPr>
            </w:pPr>
            <w:r>
              <w:rPr>
                <w:color w:val="000000"/>
                <w:sz w:val="20"/>
                <w:szCs w:val="20"/>
              </w:rPr>
              <w:t>Тема 3. Искусствоведческие и методологические основы художественного развития ребенка-</w:t>
            </w:r>
          </w:p>
          <w:p w:rsidR="004855F2" w:rsidRDefault="0094107C">
            <w:pPr>
              <w:pBdr>
                <w:top w:val="nil"/>
                <w:left w:val="nil"/>
                <w:bottom w:val="nil"/>
                <w:right w:val="nil"/>
                <w:between w:val="nil"/>
              </w:pBdr>
              <w:spacing w:before="2"/>
              <w:ind w:left="14"/>
              <w:rPr>
                <w:color w:val="000000"/>
                <w:sz w:val="20"/>
                <w:szCs w:val="20"/>
              </w:rPr>
            </w:pPr>
            <w:r>
              <w:rPr>
                <w:color w:val="000000"/>
                <w:sz w:val="20"/>
                <w:szCs w:val="20"/>
              </w:rPr>
              <w:t>дошкольника</w:t>
            </w:r>
          </w:p>
        </w:tc>
        <w:tc>
          <w:tcPr>
            <w:tcW w:w="439" w:type="dxa"/>
          </w:tcPr>
          <w:p w:rsidR="004855F2" w:rsidRDefault="004855F2">
            <w:pPr>
              <w:jc w:val="center"/>
              <w:rPr>
                <w:sz w:val="20"/>
                <w:szCs w:val="20"/>
              </w:rPr>
            </w:pPr>
          </w:p>
          <w:p w:rsidR="004855F2" w:rsidRDefault="0094107C">
            <w:pPr>
              <w:jc w:val="center"/>
              <w:rPr>
                <w:sz w:val="20"/>
                <w:szCs w:val="20"/>
              </w:rPr>
            </w:pPr>
            <w:r>
              <w:rPr>
                <w:sz w:val="20"/>
                <w:szCs w:val="20"/>
              </w:rPr>
              <w:t>5</w:t>
            </w:r>
          </w:p>
        </w:tc>
        <w:tc>
          <w:tcPr>
            <w:tcW w:w="737" w:type="dxa"/>
          </w:tcPr>
          <w:p w:rsidR="004855F2" w:rsidRDefault="004855F2">
            <w:pPr>
              <w:jc w:val="center"/>
              <w:rPr>
                <w:sz w:val="20"/>
                <w:szCs w:val="20"/>
              </w:rPr>
            </w:pPr>
          </w:p>
          <w:p w:rsidR="004855F2" w:rsidRDefault="0094107C">
            <w:pPr>
              <w:jc w:val="center"/>
              <w:rPr>
                <w:sz w:val="20"/>
                <w:szCs w:val="20"/>
              </w:rPr>
            </w:pPr>
            <w:r>
              <w:rPr>
                <w:sz w:val="20"/>
                <w:szCs w:val="20"/>
              </w:rPr>
              <w:t>1</w:t>
            </w:r>
          </w:p>
        </w:tc>
        <w:tc>
          <w:tcPr>
            <w:tcW w:w="949" w:type="dxa"/>
          </w:tcPr>
          <w:p w:rsidR="004855F2" w:rsidRDefault="004855F2">
            <w:pPr>
              <w:jc w:val="center"/>
              <w:rPr>
                <w:sz w:val="20"/>
                <w:szCs w:val="20"/>
              </w:rPr>
            </w:pPr>
          </w:p>
          <w:p w:rsidR="004855F2" w:rsidRDefault="0094107C">
            <w:pPr>
              <w:jc w:val="center"/>
              <w:rPr>
                <w:sz w:val="20"/>
                <w:szCs w:val="20"/>
              </w:rPr>
            </w:pPr>
            <w:r>
              <w:rPr>
                <w:sz w:val="20"/>
                <w:szCs w:val="20"/>
              </w:rPr>
              <w:t>1</w:t>
            </w:r>
          </w:p>
        </w:tc>
        <w:tc>
          <w:tcPr>
            <w:tcW w:w="947" w:type="dxa"/>
          </w:tcPr>
          <w:p w:rsidR="004855F2" w:rsidRDefault="004855F2">
            <w:pPr>
              <w:jc w:val="center"/>
              <w:rPr>
                <w:sz w:val="20"/>
                <w:szCs w:val="20"/>
              </w:rPr>
            </w:pPr>
          </w:p>
          <w:p w:rsidR="004855F2" w:rsidRDefault="0094107C">
            <w:pPr>
              <w:jc w:val="center"/>
              <w:rPr>
                <w:sz w:val="20"/>
                <w:szCs w:val="20"/>
              </w:rPr>
            </w:pPr>
            <w:r>
              <w:rPr>
                <w:sz w:val="20"/>
                <w:szCs w:val="20"/>
              </w:rPr>
              <w:t>0</w:t>
            </w:r>
          </w:p>
        </w:tc>
        <w:tc>
          <w:tcPr>
            <w:tcW w:w="1091" w:type="dxa"/>
          </w:tcPr>
          <w:p w:rsidR="004855F2" w:rsidRDefault="0094107C">
            <w:pPr>
              <w:jc w:val="center"/>
              <w:rPr>
                <w:sz w:val="20"/>
                <w:szCs w:val="20"/>
              </w:rPr>
            </w:pPr>
            <w:r>
              <w:rPr>
                <w:sz w:val="20"/>
                <w:szCs w:val="20"/>
              </w:rPr>
              <w:t>2</w:t>
            </w:r>
          </w:p>
        </w:tc>
      </w:tr>
      <w:tr w:rsidR="004855F2">
        <w:trPr>
          <w:trHeight w:val="491"/>
        </w:trPr>
        <w:tc>
          <w:tcPr>
            <w:tcW w:w="373" w:type="dxa"/>
          </w:tcPr>
          <w:p w:rsidR="004855F2" w:rsidRDefault="0094107C">
            <w:pPr>
              <w:pBdr>
                <w:top w:val="nil"/>
                <w:left w:val="nil"/>
                <w:bottom w:val="nil"/>
                <w:right w:val="nil"/>
                <w:between w:val="nil"/>
              </w:pBdr>
              <w:spacing w:before="125"/>
              <w:ind w:left="110"/>
              <w:rPr>
                <w:color w:val="000000"/>
                <w:sz w:val="20"/>
                <w:szCs w:val="20"/>
              </w:rPr>
            </w:pPr>
            <w:r>
              <w:rPr>
                <w:color w:val="000000"/>
                <w:sz w:val="20"/>
                <w:szCs w:val="20"/>
              </w:rPr>
              <w:t>4.</w:t>
            </w:r>
          </w:p>
        </w:tc>
        <w:tc>
          <w:tcPr>
            <w:tcW w:w="4839" w:type="dxa"/>
          </w:tcPr>
          <w:p w:rsidR="004855F2" w:rsidRDefault="0094107C">
            <w:pPr>
              <w:pBdr>
                <w:top w:val="nil"/>
                <w:left w:val="nil"/>
                <w:bottom w:val="nil"/>
                <w:right w:val="nil"/>
                <w:between w:val="nil"/>
              </w:pBdr>
              <w:spacing w:before="9"/>
              <w:ind w:left="14"/>
              <w:rPr>
                <w:color w:val="000000"/>
                <w:sz w:val="20"/>
                <w:szCs w:val="20"/>
              </w:rPr>
            </w:pPr>
            <w:r>
              <w:rPr>
                <w:color w:val="000000"/>
                <w:sz w:val="20"/>
                <w:szCs w:val="20"/>
              </w:rPr>
              <w:t>Тема 4. Психологические основы художественного развития детей дошкольного.</w:t>
            </w:r>
          </w:p>
        </w:tc>
        <w:tc>
          <w:tcPr>
            <w:tcW w:w="439" w:type="dxa"/>
          </w:tcPr>
          <w:p w:rsidR="004855F2" w:rsidRDefault="0094107C">
            <w:pPr>
              <w:jc w:val="center"/>
              <w:rPr>
                <w:sz w:val="20"/>
                <w:szCs w:val="20"/>
              </w:rPr>
            </w:pPr>
            <w:r>
              <w:rPr>
                <w:sz w:val="20"/>
                <w:szCs w:val="20"/>
              </w:rPr>
              <w:t>5</w:t>
            </w:r>
          </w:p>
        </w:tc>
        <w:tc>
          <w:tcPr>
            <w:tcW w:w="737" w:type="dxa"/>
          </w:tcPr>
          <w:p w:rsidR="004855F2" w:rsidRDefault="0094107C">
            <w:pPr>
              <w:jc w:val="center"/>
              <w:rPr>
                <w:sz w:val="20"/>
                <w:szCs w:val="20"/>
              </w:rPr>
            </w:pPr>
            <w:r>
              <w:rPr>
                <w:sz w:val="20"/>
                <w:szCs w:val="20"/>
              </w:rPr>
              <w:t>1</w:t>
            </w:r>
          </w:p>
        </w:tc>
        <w:tc>
          <w:tcPr>
            <w:tcW w:w="949" w:type="dxa"/>
          </w:tcPr>
          <w:p w:rsidR="004855F2" w:rsidRDefault="0094107C">
            <w:pPr>
              <w:jc w:val="center"/>
              <w:rPr>
                <w:sz w:val="20"/>
                <w:szCs w:val="20"/>
              </w:rPr>
            </w:pPr>
            <w:r>
              <w:rPr>
                <w:sz w:val="20"/>
                <w:szCs w:val="20"/>
              </w:rPr>
              <w:t>1</w:t>
            </w:r>
          </w:p>
        </w:tc>
        <w:tc>
          <w:tcPr>
            <w:tcW w:w="947" w:type="dxa"/>
          </w:tcPr>
          <w:p w:rsidR="004855F2" w:rsidRDefault="0094107C">
            <w:pPr>
              <w:jc w:val="center"/>
              <w:rPr>
                <w:sz w:val="20"/>
                <w:szCs w:val="20"/>
              </w:rPr>
            </w:pPr>
            <w:r>
              <w:rPr>
                <w:sz w:val="20"/>
                <w:szCs w:val="20"/>
              </w:rPr>
              <w:t>0</w:t>
            </w:r>
          </w:p>
        </w:tc>
        <w:tc>
          <w:tcPr>
            <w:tcW w:w="1091" w:type="dxa"/>
          </w:tcPr>
          <w:p w:rsidR="004855F2" w:rsidRDefault="0094107C">
            <w:pPr>
              <w:jc w:val="center"/>
              <w:rPr>
                <w:sz w:val="20"/>
                <w:szCs w:val="20"/>
              </w:rPr>
            </w:pPr>
            <w:r>
              <w:rPr>
                <w:sz w:val="20"/>
                <w:szCs w:val="20"/>
              </w:rPr>
              <w:t>1</w:t>
            </w:r>
          </w:p>
        </w:tc>
      </w:tr>
      <w:tr w:rsidR="004855F2">
        <w:trPr>
          <w:trHeight w:val="719"/>
        </w:trPr>
        <w:tc>
          <w:tcPr>
            <w:tcW w:w="373" w:type="dxa"/>
          </w:tcPr>
          <w:p w:rsidR="004855F2" w:rsidRDefault="004855F2">
            <w:pPr>
              <w:pBdr>
                <w:top w:val="nil"/>
                <w:left w:val="nil"/>
                <w:bottom w:val="nil"/>
                <w:right w:val="nil"/>
                <w:between w:val="nil"/>
              </w:pBdr>
              <w:spacing w:before="7"/>
              <w:rPr>
                <w:b/>
                <w:color w:val="000000"/>
                <w:sz w:val="20"/>
                <w:szCs w:val="20"/>
              </w:rPr>
            </w:pPr>
          </w:p>
          <w:p w:rsidR="004855F2" w:rsidRDefault="0094107C">
            <w:pPr>
              <w:pBdr>
                <w:top w:val="nil"/>
                <w:left w:val="nil"/>
                <w:bottom w:val="nil"/>
                <w:right w:val="nil"/>
                <w:between w:val="nil"/>
              </w:pBdr>
              <w:spacing w:before="1"/>
              <w:ind w:left="110"/>
              <w:rPr>
                <w:color w:val="000000"/>
                <w:sz w:val="20"/>
                <w:szCs w:val="20"/>
              </w:rPr>
            </w:pPr>
            <w:r>
              <w:rPr>
                <w:color w:val="000000"/>
                <w:sz w:val="20"/>
                <w:szCs w:val="20"/>
              </w:rPr>
              <w:t>5.</w:t>
            </w:r>
          </w:p>
        </w:tc>
        <w:tc>
          <w:tcPr>
            <w:tcW w:w="4839" w:type="dxa"/>
          </w:tcPr>
          <w:p w:rsidR="004855F2" w:rsidRDefault="0094107C">
            <w:pPr>
              <w:pBdr>
                <w:top w:val="nil"/>
                <w:left w:val="nil"/>
                <w:bottom w:val="nil"/>
                <w:right w:val="nil"/>
                <w:between w:val="nil"/>
              </w:pBdr>
              <w:spacing w:before="7"/>
              <w:ind w:left="14"/>
              <w:rPr>
                <w:color w:val="000000"/>
                <w:sz w:val="20"/>
                <w:szCs w:val="20"/>
              </w:rPr>
            </w:pPr>
            <w:r>
              <w:rPr>
                <w:color w:val="000000"/>
                <w:sz w:val="20"/>
                <w:szCs w:val="20"/>
              </w:rPr>
              <w:t>Тема 5. Произведения искусства как фактор развития личности ребенка и основа его художественной</w:t>
            </w:r>
          </w:p>
          <w:p w:rsidR="004855F2" w:rsidRDefault="0094107C">
            <w:pPr>
              <w:pBdr>
                <w:top w:val="nil"/>
                <w:left w:val="nil"/>
                <w:bottom w:val="nil"/>
                <w:right w:val="nil"/>
                <w:between w:val="nil"/>
              </w:pBdr>
              <w:spacing w:before="1"/>
              <w:ind w:left="14"/>
              <w:rPr>
                <w:color w:val="000000"/>
                <w:sz w:val="20"/>
                <w:szCs w:val="20"/>
              </w:rPr>
            </w:pPr>
            <w:r>
              <w:rPr>
                <w:color w:val="000000"/>
                <w:sz w:val="20"/>
                <w:szCs w:val="20"/>
              </w:rPr>
              <w:t>деятельности</w:t>
            </w:r>
          </w:p>
        </w:tc>
        <w:tc>
          <w:tcPr>
            <w:tcW w:w="439" w:type="dxa"/>
          </w:tcPr>
          <w:p w:rsidR="004855F2" w:rsidRDefault="004855F2">
            <w:pPr>
              <w:jc w:val="center"/>
              <w:rPr>
                <w:sz w:val="20"/>
                <w:szCs w:val="20"/>
              </w:rPr>
            </w:pPr>
          </w:p>
          <w:p w:rsidR="004855F2" w:rsidRDefault="0094107C">
            <w:pPr>
              <w:jc w:val="center"/>
              <w:rPr>
                <w:sz w:val="20"/>
                <w:szCs w:val="20"/>
              </w:rPr>
            </w:pPr>
            <w:r>
              <w:rPr>
                <w:sz w:val="20"/>
                <w:szCs w:val="20"/>
              </w:rPr>
              <w:t>5</w:t>
            </w:r>
          </w:p>
        </w:tc>
        <w:tc>
          <w:tcPr>
            <w:tcW w:w="737" w:type="dxa"/>
          </w:tcPr>
          <w:p w:rsidR="004855F2" w:rsidRDefault="004855F2">
            <w:pPr>
              <w:jc w:val="center"/>
              <w:rPr>
                <w:sz w:val="20"/>
                <w:szCs w:val="20"/>
              </w:rPr>
            </w:pPr>
          </w:p>
          <w:p w:rsidR="004855F2" w:rsidRDefault="0094107C">
            <w:pPr>
              <w:jc w:val="center"/>
              <w:rPr>
                <w:sz w:val="20"/>
                <w:szCs w:val="20"/>
              </w:rPr>
            </w:pPr>
            <w:r>
              <w:rPr>
                <w:sz w:val="20"/>
                <w:szCs w:val="20"/>
              </w:rPr>
              <w:t>0</w:t>
            </w:r>
          </w:p>
        </w:tc>
        <w:tc>
          <w:tcPr>
            <w:tcW w:w="949" w:type="dxa"/>
          </w:tcPr>
          <w:p w:rsidR="004855F2" w:rsidRDefault="004855F2">
            <w:pPr>
              <w:jc w:val="center"/>
              <w:rPr>
                <w:sz w:val="20"/>
                <w:szCs w:val="20"/>
              </w:rPr>
            </w:pPr>
          </w:p>
          <w:p w:rsidR="004855F2" w:rsidRDefault="0094107C">
            <w:pPr>
              <w:jc w:val="center"/>
              <w:rPr>
                <w:sz w:val="20"/>
                <w:szCs w:val="20"/>
              </w:rPr>
            </w:pPr>
            <w:r>
              <w:rPr>
                <w:sz w:val="20"/>
                <w:szCs w:val="20"/>
              </w:rPr>
              <w:t>1</w:t>
            </w:r>
          </w:p>
        </w:tc>
        <w:tc>
          <w:tcPr>
            <w:tcW w:w="947" w:type="dxa"/>
          </w:tcPr>
          <w:p w:rsidR="004855F2" w:rsidRDefault="004855F2">
            <w:pPr>
              <w:jc w:val="center"/>
              <w:rPr>
                <w:sz w:val="20"/>
                <w:szCs w:val="20"/>
              </w:rPr>
            </w:pPr>
          </w:p>
          <w:p w:rsidR="004855F2" w:rsidRDefault="0094107C">
            <w:pPr>
              <w:jc w:val="center"/>
              <w:rPr>
                <w:sz w:val="20"/>
                <w:szCs w:val="20"/>
              </w:rPr>
            </w:pPr>
            <w:r>
              <w:rPr>
                <w:sz w:val="20"/>
                <w:szCs w:val="20"/>
              </w:rPr>
              <w:t>0</w:t>
            </w:r>
          </w:p>
        </w:tc>
        <w:tc>
          <w:tcPr>
            <w:tcW w:w="1091" w:type="dxa"/>
          </w:tcPr>
          <w:p w:rsidR="004855F2" w:rsidRDefault="0094107C">
            <w:pPr>
              <w:jc w:val="center"/>
              <w:rPr>
                <w:sz w:val="20"/>
                <w:szCs w:val="20"/>
              </w:rPr>
            </w:pPr>
            <w:r>
              <w:rPr>
                <w:sz w:val="20"/>
                <w:szCs w:val="20"/>
              </w:rPr>
              <w:t>2</w:t>
            </w:r>
          </w:p>
        </w:tc>
      </w:tr>
      <w:tr w:rsidR="004855F2">
        <w:trPr>
          <w:trHeight w:val="489"/>
        </w:trPr>
        <w:tc>
          <w:tcPr>
            <w:tcW w:w="373" w:type="dxa"/>
          </w:tcPr>
          <w:p w:rsidR="004855F2" w:rsidRDefault="0094107C">
            <w:pPr>
              <w:pBdr>
                <w:top w:val="nil"/>
                <w:left w:val="nil"/>
                <w:bottom w:val="nil"/>
                <w:right w:val="nil"/>
                <w:between w:val="nil"/>
              </w:pBdr>
              <w:spacing w:before="122"/>
              <w:ind w:left="110"/>
              <w:rPr>
                <w:color w:val="000000"/>
                <w:sz w:val="20"/>
                <w:szCs w:val="20"/>
              </w:rPr>
            </w:pPr>
            <w:r>
              <w:rPr>
                <w:color w:val="000000"/>
                <w:sz w:val="20"/>
                <w:szCs w:val="20"/>
              </w:rPr>
              <w:t>6.</w:t>
            </w:r>
          </w:p>
        </w:tc>
        <w:tc>
          <w:tcPr>
            <w:tcW w:w="4839" w:type="dxa"/>
          </w:tcPr>
          <w:p w:rsidR="004855F2" w:rsidRDefault="0094107C">
            <w:pPr>
              <w:pBdr>
                <w:top w:val="nil"/>
                <w:left w:val="nil"/>
                <w:bottom w:val="nil"/>
                <w:right w:val="nil"/>
                <w:between w:val="nil"/>
              </w:pBdr>
              <w:spacing w:before="7"/>
              <w:ind w:left="14"/>
              <w:rPr>
                <w:color w:val="000000"/>
                <w:sz w:val="20"/>
                <w:szCs w:val="20"/>
              </w:rPr>
            </w:pPr>
            <w:r>
              <w:rPr>
                <w:color w:val="000000"/>
                <w:sz w:val="20"/>
                <w:szCs w:val="20"/>
              </w:rPr>
              <w:t>Тема 6. Ознакомление детей дошкольного возраста с произведениями искусства</w:t>
            </w:r>
          </w:p>
        </w:tc>
        <w:tc>
          <w:tcPr>
            <w:tcW w:w="439" w:type="dxa"/>
          </w:tcPr>
          <w:p w:rsidR="004855F2" w:rsidRDefault="0094107C">
            <w:pPr>
              <w:jc w:val="center"/>
              <w:rPr>
                <w:sz w:val="20"/>
                <w:szCs w:val="20"/>
              </w:rPr>
            </w:pPr>
            <w:r>
              <w:rPr>
                <w:sz w:val="20"/>
                <w:szCs w:val="20"/>
              </w:rPr>
              <w:t>5</w:t>
            </w:r>
          </w:p>
        </w:tc>
        <w:tc>
          <w:tcPr>
            <w:tcW w:w="737" w:type="dxa"/>
          </w:tcPr>
          <w:p w:rsidR="004855F2" w:rsidRDefault="0094107C">
            <w:pPr>
              <w:jc w:val="center"/>
              <w:rPr>
                <w:sz w:val="20"/>
                <w:szCs w:val="20"/>
              </w:rPr>
            </w:pPr>
            <w:r>
              <w:rPr>
                <w:sz w:val="20"/>
                <w:szCs w:val="20"/>
              </w:rPr>
              <w:t>0</w:t>
            </w:r>
          </w:p>
        </w:tc>
        <w:tc>
          <w:tcPr>
            <w:tcW w:w="949" w:type="dxa"/>
          </w:tcPr>
          <w:p w:rsidR="004855F2" w:rsidRDefault="0094107C">
            <w:pPr>
              <w:jc w:val="center"/>
              <w:rPr>
                <w:sz w:val="20"/>
                <w:szCs w:val="20"/>
              </w:rPr>
            </w:pPr>
            <w:r>
              <w:rPr>
                <w:sz w:val="20"/>
                <w:szCs w:val="20"/>
              </w:rPr>
              <w:t>1</w:t>
            </w:r>
          </w:p>
        </w:tc>
        <w:tc>
          <w:tcPr>
            <w:tcW w:w="947" w:type="dxa"/>
          </w:tcPr>
          <w:p w:rsidR="004855F2" w:rsidRDefault="0094107C">
            <w:pPr>
              <w:jc w:val="center"/>
              <w:rPr>
                <w:sz w:val="20"/>
                <w:szCs w:val="20"/>
              </w:rPr>
            </w:pPr>
            <w:r>
              <w:rPr>
                <w:sz w:val="20"/>
                <w:szCs w:val="20"/>
              </w:rPr>
              <w:t>0</w:t>
            </w:r>
          </w:p>
        </w:tc>
        <w:tc>
          <w:tcPr>
            <w:tcW w:w="1091" w:type="dxa"/>
          </w:tcPr>
          <w:p w:rsidR="004855F2" w:rsidRDefault="0094107C">
            <w:pPr>
              <w:jc w:val="center"/>
              <w:rPr>
                <w:sz w:val="20"/>
                <w:szCs w:val="20"/>
              </w:rPr>
            </w:pPr>
            <w:r>
              <w:rPr>
                <w:sz w:val="20"/>
                <w:szCs w:val="20"/>
              </w:rPr>
              <w:t>1</w:t>
            </w:r>
          </w:p>
        </w:tc>
      </w:tr>
      <w:tr w:rsidR="004855F2">
        <w:trPr>
          <w:trHeight w:val="491"/>
        </w:trPr>
        <w:tc>
          <w:tcPr>
            <w:tcW w:w="373" w:type="dxa"/>
          </w:tcPr>
          <w:p w:rsidR="004855F2" w:rsidRDefault="0094107C">
            <w:pPr>
              <w:pBdr>
                <w:top w:val="nil"/>
                <w:left w:val="nil"/>
                <w:bottom w:val="nil"/>
                <w:right w:val="nil"/>
                <w:between w:val="nil"/>
              </w:pBdr>
              <w:spacing w:before="125"/>
              <w:ind w:left="110"/>
              <w:rPr>
                <w:color w:val="000000"/>
                <w:sz w:val="20"/>
                <w:szCs w:val="20"/>
              </w:rPr>
            </w:pPr>
            <w:r>
              <w:rPr>
                <w:color w:val="000000"/>
                <w:sz w:val="20"/>
                <w:szCs w:val="20"/>
              </w:rPr>
              <w:t>7.</w:t>
            </w:r>
          </w:p>
        </w:tc>
        <w:tc>
          <w:tcPr>
            <w:tcW w:w="4839" w:type="dxa"/>
          </w:tcPr>
          <w:p w:rsidR="004855F2" w:rsidRDefault="0094107C">
            <w:pPr>
              <w:pBdr>
                <w:top w:val="nil"/>
                <w:left w:val="nil"/>
                <w:bottom w:val="nil"/>
                <w:right w:val="nil"/>
                <w:between w:val="nil"/>
              </w:pBdr>
              <w:spacing w:before="9"/>
              <w:ind w:left="14"/>
              <w:rPr>
                <w:color w:val="000000"/>
                <w:sz w:val="20"/>
                <w:szCs w:val="20"/>
              </w:rPr>
            </w:pPr>
            <w:r>
              <w:rPr>
                <w:color w:val="000000"/>
                <w:sz w:val="20"/>
                <w:szCs w:val="20"/>
              </w:rPr>
              <w:t>Тема 7. Мониторинг освоения образовательной области</w:t>
            </w:r>
          </w:p>
          <w:p w:rsidR="004855F2" w:rsidRDefault="0094107C">
            <w:pPr>
              <w:pBdr>
                <w:top w:val="nil"/>
                <w:left w:val="nil"/>
                <w:bottom w:val="nil"/>
                <w:right w:val="nil"/>
                <w:between w:val="nil"/>
              </w:pBdr>
              <w:spacing w:before="1"/>
              <w:ind w:left="14"/>
              <w:rPr>
                <w:color w:val="000000"/>
                <w:sz w:val="20"/>
                <w:szCs w:val="20"/>
              </w:rPr>
            </w:pPr>
            <w:r>
              <w:rPr>
                <w:color w:val="000000"/>
                <w:sz w:val="20"/>
                <w:szCs w:val="20"/>
              </w:rPr>
              <w:t>-Художественно- эстетическое развитие.</w:t>
            </w:r>
          </w:p>
        </w:tc>
        <w:tc>
          <w:tcPr>
            <w:tcW w:w="439" w:type="dxa"/>
          </w:tcPr>
          <w:p w:rsidR="004855F2" w:rsidRDefault="0094107C">
            <w:pPr>
              <w:jc w:val="center"/>
              <w:rPr>
                <w:sz w:val="20"/>
                <w:szCs w:val="20"/>
              </w:rPr>
            </w:pPr>
            <w:r>
              <w:rPr>
                <w:sz w:val="20"/>
                <w:szCs w:val="20"/>
              </w:rPr>
              <w:t>5</w:t>
            </w:r>
          </w:p>
        </w:tc>
        <w:tc>
          <w:tcPr>
            <w:tcW w:w="737" w:type="dxa"/>
          </w:tcPr>
          <w:p w:rsidR="004855F2" w:rsidRDefault="0094107C">
            <w:pPr>
              <w:jc w:val="center"/>
              <w:rPr>
                <w:sz w:val="20"/>
                <w:szCs w:val="20"/>
              </w:rPr>
            </w:pPr>
            <w:r>
              <w:rPr>
                <w:sz w:val="20"/>
                <w:szCs w:val="20"/>
              </w:rPr>
              <w:t>1</w:t>
            </w:r>
          </w:p>
        </w:tc>
        <w:tc>
          <w:tcPr>
            <w:tcW w:w="949" w:type="dxa"/>
          </w:tcPr>
          <w:p w:rsidR="004855F2" w:rsidRDefault="0094107C">
            <w:pPr>
              <w:jc w:val="center"/>
              <w:rPr>
                <w:sz w:val="20"/>
                <w:szCs w:val="20"/>
              </w:rPr>
            </w:pPr>
            <w:r>
              <w:rPr>
                <w:sz w:val="20"/>
                <w:szCs w:val="20"/>
              </w:rPr>
              <w:t>1</w:t>
            </w:r>
          </w:p>
        </w:tc>
        <w:tc>
          <w:tcPr>
            <w:tcW w:w="947" w:type="dxa"/>
          </w:tcPr>
          <w:p w:rsidR="004855F2" w:rsidRDefault="0094107C">
            <w:pPr>
              <w:jc w:val="center"/>
              <w:rPr>
                <w:sz w:val="20"/>
                <w:szCs w:val="20"/>
              </w:rPr>
            </w:pPr>
            <w:r>
              <w:rPr>
                <w:sz w:val="20"/>
                <w:szCs w:val="20"/>
              </w:rPr>
              <w:t>0</w:t>
            </w:r>
          </w:p>
        </w:tc>
        <w:tc>
          <w:tcPr>
            <w:tcW w:w="1091" w:type="dxa"/>
          </w:tcPr>
          <w:p w:rsidR="004855F2" w:rsidRDefault="0094107C">
            <w:pPr>
              <w:jc w:val="center"/>
              <w:rPr>
                <w:sz w:val="20"/>
                <w:szCs w:val="20"/>
              </w:rPr>
            </w:pPr>
            <w:r>
              <w:rPr>
                <w:sz w:val="20"/>
                <w:szCs w:val="20"/>
              </w:rPr>
              <w:t>2</w:t>
            </w:r>
          </w:p>
        </w:tc>
      </w:tr>
      <w:tr w:rsidR="004855F2">
        <w:trPr>
          <w:trHeight w:val="719"/>
        </w:trPr>
        <w:tc>
          <w:tcPr>
            <w:tcW w:w="373" w:type="dxa"/>
          </w:tcPr>
          <w:p w:rsidR="004855F2" w:rsidRDefault="004855F2">
            <w:pPr>
              <w:pBdr>
                <w:top w:val="nil"/>
                <w:left w:val="nil"/>
                <w:bottom w:val="nil"/>
                <w:right w:val="nil"/>
                <w:between w:val="nil"/>
              </w:pBdr>
              <w:spacing w:before="7"/>
              <w:rPr>
                <w:b/>
                <w:color w:val="000000"/>
                <w:sz w:val="20"/>
                <w:szCs w:val="20"/>
              </w:rPr>
            </w:pPr>
          </w:p>
          <w:p w:rsidR="004855F2" w:rsidRDefault="0094107C">
            <w:pPr>
              <w:pBdr>
                <w:top w:val="nil"/>
                <w:left w:val="nil"/>
                <w:bottom w:val="nil"/>
                <w:right w:val="nil"/>
                <w:between w:val="nil"/>
              </w:pBdr>
              <w:ind w:left="110"/>
              <w:rPr>
                <w:color w:val="000000"/>
                <w:sz w:val="20"/>
                <w:szCs w:val="20"/>
              </w:rPr>
            </w:pPr>
            <w:r>
              <w:rPr>
                <w:color w:val="000000"/>
                <w:sz w:val="20"/>
                <w:szCs w:val="20"/>
              </w:rPr>
              <w:t>8.</w:t>
            </w:r>
          </w:p>
        </w:tc>
        <w:tc>
          <w:tcPr>
            <w:tcW w:w="4839" w:type="dxa"/>
          </w:tcPr>
          <w:p w:rsidR="004855F2" w:rsidRDefault="0094107C">
            <w:pPr>
              <w:pBdr>
                <w:top w:val="nil"/>
                <w:left w:val="nil"/>
                <w:bottom w:val="nil"/>
                <w:right w:val="nil"/>
                <w:between w:val="nil"/>
              </w:pBdr>
              <w:spacing w:before="7"/>
              <w:ind w:left="14"/>
              <w:rPr>
                <w:color w:val="000000"/>
                <w:sz w:val="20"/>
                <w:szCs w:val="20"/>
              </w:rPr>
            </w:pPr>
            <w:r>
              <w:rPr>
                <w:color w:val="000000"/>
                <w:sz w:val="20"/>
                <w:szCs w:val="20"/>
              </w:rPr>
              <w:t>Тема 8. Формы работы с родителями по</w:t>
            </w:r>
          </w:p>
          <w:p w:rsidR="004855F2" w:rsidRDefault="0094107C">
            <w:pPr>
              <w:pBdr>
                <w:top w:val="nil"/>
                <w:left w:val="nil"/>
                <w:bottom w:val="nil"/>
                <w:right w:val="nil"/>
                <w:between w:val="nil"/>
              </w:pBdr>
              <w:ind w:left="14" w:right="1074"/>
              <w:rPr>
                <w:color w:val="000000"/>
                <w:sz w:val="20"/>
                <w:szCs w:val="20"/>
              </w:rPr>
            </w:pPr>
            <w:r>
              <w:rPr>
                <w:color w:val="000000"/>
                <w:sz w:val="20"/>
                <w:szCs w:val="20"/>
              </w:rPr>
              <w:t xml:space="preserve">образовательной </w:t>
            </w:r>
            <w:proofErr w:type="gramStart"/>
            <w:r>
              <w:rPr>
                <w:color w:val="000000"/>
                <w:sz w:val="20"/>
                <w:szCs w:val="20"/>
              </w:rPr>
              <w:t>области .</w:t>
            </w:r>
            <w:proofErr w:type="gramEnd"/>
            <w:r>
              <w:rPr>
                <w:color w:val="000000"/>
                <w:sz w:val="20"/>
                <w:szCs w:val="20"/>
              </w:rPr>
              <w:t xml:space="preserve"> Художественно- эстетическое развитие дошкольника.</w:t>
            </w:r>
          </w:p>
        </w:tc>
        <w:tc>
          <w:tcPr>
            <w:tcW w:w="439" w:type="dxa"/>
          </w:tcPr>
          <w:p w:rsidR="004855F2" w:rsidRDefault="004855F2">
            <w:pPr>
              <w:jc w:val="center"/>
              <w:rPr>
                <w:sz w:val="20"/>
                <w:szCs w:val="20"/>
              </w:rPr>
            </w:pPr>
          </w:p>
          <w:p w:rsidR="004855F2" w:rsidRDefault="0094107C">
            <w:pPr>
              <w:jc w:val="center"/>
              <w:rPr>
                <w:sz w:val="20"/>
                <w:szCs w:val="20"/>
              </w:rPr>
            </w:pPr>
            <w:r>
              <w:rPr>
                <w:sz w:val="20"/>
                <w:szCs w:val="20"/>
              </w:rPr>
              <w:t>5</w:t>
            </w:r>
          </w:p>
        </w:tc>
        <w:tc>
          <w:tcPr>
            <w:tcW w:w="737" w:type="dxa"/>
          </w:tcPr>
          <w:p w:rsidR="004855F2" w:rsidRDefault="004855F2">
            <w:pPr>
              <w:jc w:val="center"/>
              <w:rPr>
                <w:sz w:val="20"/>
                <w:szCs w:val="20"/>
              </w:rPr>
            </w:pPr>
          </w:p>
          <w:p w:rsidR="004855F2" w:rsidRDefault="0094107C">
            <w:pPr>
              <w:jc w:val="center"/>
              <w:rPr>
                <w:sz w:val="20"/>
                <w:szCs w:val="20"/>
              </w:rPr>
            </w:pPr>
            <w:r>
              <w:rPr>
                <w:sz w:val="20"/>
                <w:szCs w:val="20"/>
              </w:rPr>
              <w:t>1</w:t>
            </w:r>
          </w:p>
        </w:tc>
        <w:tc>
          <w:tcPr>
            <w:tcW w:w="949" w:type="dxa"/>
          </w:tcPr>
          <w:p w:rsidR="004855F2" w:rsidRDefault="004855F2">
            <w:pPr>
              <w:jc w:val="center"/>
              <w:rPr>
                <w:sz w:val="20"/>
                <w:szCs w:val="20"/>
              </w:rPr>
            </w:pPr>
          </w:p>
          <w:p w:rsidR="004855F2" w:rsidRDefault="0094107C">
            <w:pPr>
              <w:jc w:val="center"/>
              <w:rPr>
                <w:sz w:val="20"/>
                <w:szCs w:val="20"/>
              </w:rPr>
            </w:pPr>
            <w:r>
              <w:rPr>
                <w:sz w:val="20"/>
                <w:szCs w:val="20"/>
              </w:rPr>
              <w:t>1</w:t>
            </w:r>
          </w:p>
        </w:tc>
        <w:tc>
          <w:tcPr>
            <w:tcW w:w="947" w:type="dxa"/>
          </w:tcPr>
          <w:p w:rsidR="004855F2" w:rsidRDefault="004855F2">
            <w:pPr>
              <w:jc w:val="center"/>
              <w:rPr>
                <w:sz w:val="20"/>
                <w:szCs w:val="20"/>
              </w:rPr>
            </w:pPr>
          </w:p>
          <w:p w:rsidR="004855F2" w:rsidRDefault="0094107C">
            <w:pPr>
              <w:jc w:val="center"/>
              <w:rPr>
                <w:sz w:val="20"/>
                <w:szCs w:val="20"/>
              </w:rPr>
            </w:pPr>
            <w:r>
              <w:rPr>
                <w:sz w:val="20"/>
                <w:szCs w:val="20"/>
              </w:rPr>
              <w:t>0</w:t>
            </w:r>
          </w:p>
        </w:tc>
        <w:tc>
          <w:tcPr>
            <w:tcW w:w="1091" w:type="dxa"/>
          </w:tcPr>
          <w:p w:rsidR="004855F2" w:rsidRDefault="0094107C">
            <w:pPr>
              <w:jc w:val="center"/>
              <w:rPr>
                <w:sz w:val="20"/>
                <w:szCs w:val="20"/>
              </w:rPr>
            </w:pPr>
            <w:r>
              <w:rPr>
                <w:sz w:val="20"/>
                <w:szCs w:val="20"/>
              </w:rPr>
              <w:t>1</w:t>
            </w:r>
          </w:p>
        </w:tc>
      </w:tr>
      <w:tr w:rsidR="004855F2">
        <w:trPr>
          <w:trHeight w:val="542"/>
        </w:trPr>
        <w:tc>
          <w:tcPr>
            <w:tcW w:w="373" w:type="dxa"/>
          </w:tcPr>
          <w:p w:rsidR="004855F2" w:rsidRDefault="0094107C">
            <w:pPr>
              <w:pBdr>
                <w:top w:val="nil"/>
                <w:left w:val="nil"/>
                <w:bottom w:val="nil"/>
                <w:right w:val="nil"/>
                <w:between w:val="nil"/>
              </w:pBdr>
              <w:spacing w:before="116"/>
              <w:ind w:left="39" w:right="26"/>
              <w:jc w:val="center"/>
              <w:rPr>
                <w:color w:val="000000"/>
                <w:sz w:val="20"/>
                <w:szCs w:val="20"/>
              </w:rPr>
            </w:pPr>
            <w:r>
              <w:rPr>
                <w:color w:val="000000"/>
                <w:sz w:val="20"/>
                <w:szCs w:val="20"/>
              </w:rPr>
              <w:t>9.</w:t>
            </w:r>
          </w:p>
        </w:tc>
        <w:tc>
          <w:tcPr>
            <w:tcW w:w="4839" w:type="dxa"/>
          </w:tcPr>
          <w:p w:rsidR="004855F2" w:rsidRDefault="0094107C">
            <w:pPr>
              <w:pBdr>
                <w:top w:val="nil"/>
                <w:left w:val="nil"/>
                <w:bottom w:val="nil"/>
                <w:right w:val="nil"/>
                <w:between w:val="nil"/>
              </w:pBdr>
              <w:spacing w:before="1"/>
              <w:ind w:left="14" w:right="47"/>
              <w:rPr>
                <w:color w:val="000000"/>
                <w:sz w:val="20"/>
                <w:szCs w:val="20"/>
              </w:rPr>
            </w:pPr>
            <w:r>
              <w:rPr>
                <w:color w:val="000000"/>
                <w:sz w:val="20"/>
                <w:szCs w:val="20"/>
              </w:rPr>
              <w:t>Тема 9. Проблема соотношения обучения и творчества в отечественной и зарубежной педагогике</w:t>
            </w:r>
          </w:p>
        </w:tc>
        <w:tc>
          <w:tcPr>
            <w:tcW w:w="439" w:type="dxa"/>
          </w:tcPr>
          <w:p w:rsidR="004855F2" w:rsidRDefault="0094107C">
            <w:pPr>
              <w:jc w:val="center"/>
              <w:rPr>
                <w:sz w:val="20"/>
                <w:szCs w:val="20"/>
              </w:rPr>
            </w:pPr>
            <w:r>
              <w:rPr>
                <w:sz w:val="20"/>
                <w:szCs w:val="20"/>
              </w:rPr>
              <w:t>5</w:t>
            </w:r>
          </w:p>
        </w:tc>
        <w:tc>
          <w:tcPr>
            <w:tcW w:w="737" w:type="dxa"/>
          </w:tcPr>
          <w:p w:rsidR="004855F2" w:rsidRDefault="0094107C">
            <w:pPr>
              <w:jc w:val="center"/>
              <w:rPr>
                <w:sz w:val="20"/>
                <w:szCs w:val="20"/>
              </w:rPr>
            </w:pPr>
            <w:r>
              <w:rPr>
                <w:sz w:val="20"/>
                <w:szCs w:val="20"/>
              </w:rPr>
              <w:t>1</w:t>
            </w:r>
          </w:p>
        </w:tc>
        <w:tc>
          <w:tcPr>
            <w:tcW w:w="949" w:type="dxa"/>
          </w:tcPr>
          <w:p w:rsidR="004855F2" w:rsidRDefault="0094107C">
            <w:pPr>
              <w:jc w:val="center"/>
              <w:rPr>
                <w:sz w:val="20"/>
                <w:szCs w:val="20"/>
              </w:rPr>
            </w:pPr>
            <w:r>
              <w:rPr>
                <w:sz w:val="20"/>
                <w:szCs w:val="20"/>
              </w:rPr>
              <w:t>2</w:t>
            </w:r>
          </w:p>
        </w:tc>
        <w:tc>
          <w:tcPr>
            <w:tcW w:w="947" w:type="dxa"/>
          </w:tcPr>
          <w:p w:rsidR="004855F2" w:rsidRDefault="0094107C">
            <w:pPr>
              <w:jc w:val="center"/>
              <w:rPr>
                <w:sz w:val="20"/>
                <w:szCs w:val="20"/>
              </w:rPr>
            </w:pPr>
            <w:r>
              <w:rPr>
                <w:sz w:val="20"/>
                <w:szCs w:val="20"/>
              </w:rPr>
              <w:t>0</w:t>
            </w:r>
          </w:p>
        </w:tc>
        <w:tc>
          <w:tcPr>
            <w:tcW w:w="1091" w:type="dxa"/>
          </w:tcPr>
          <w:p w:rsidR="004855F2" w:rsidRDefault="0094107C">
            <w:pPr>
              <w:jc w:val="center"/>
              <w:rPr>
                <w:sz w:val="20"/>
                <w:szCs w:val="20"/>
              </w:rPr>
            </w:pPr>
            <w:r>
              <w:rPr>
                <w:sz w:val="20"/>
                <w:szCs w:val="20"/>
              </w:rPr>
              <w:t>1</w:t>
            </w:r>
          </w:p>
        </w:tc>
      </w:tr>
      <w:tr w:rsidR="004855F2">
        <w:trPr>
          <w:trHeight w:val="411"/>
        </w:trPr>
        <w:tc>
          <w:tcPr>
            <w:tcW w:w="373" w:type="dxa"/>
          </w:tcPr>
          <w:p w:rsidR="004855F2" w:rsidRDefault="004855F2">
            <w:pPr>
              <w:pBdr>
                <w:top w:val="nil"/>
                <w:left w:val="nil"/>
                <w:bottom w:val="nil"/>
                <w:right w:val="nil"/>
                <w:between w:val="nil"/>
              </w:pBdr>
              <w:spacing w:before="11"/>
              <w:rPr>
                <w:b/>
                <w:color w:val="000000"/>
                <w:sz w:val="20"/>
                <w:szCs w:val="20"/>
              </w:rPr>
            </w:pPr>
          </w:p>
          <w:p w:rsidR="004855F2" w:rsidRDefault="0094107C">
            <w:pPr>
              <w:pBdr>
                <w:top w:val="nil"/>
                <w:left w:val="nil"/>
                <w:bottom w:val="nil"/>
                <w:right w:val="nil"/>
                <w:between w:val="nil"/>
              </w:pBdr>
              <w:ind w:left="43" w:right="26"/>
              <w:jc w:val="center"/>
              <w:rPr>
                <w:color w:val="000000"/>
                <w:sz w:val="20"/>
                <w:szCs w:val="20"/>
              </w:rPr>
            </w:pPr>
            <w:r>
              <w:rPr>
                <w:color w:val="000000"/>
                <w:sz w:val="20"/>
                <w:szCs w:val="20"/>
              </w:rPr>
              <w:t>10.</w:t>
            </w:r>
          </w:p>
        </w:tc>
        <w:tc>
          <w:tcPr>
            <w:tcW w:w="4839" w:type="dxa"/>
          </w:tcPr>
          <w:p w:rsidR="004855F2" w:rsidRDefault="0094107C">
            <w:pPr>
              <w:pBdr>
                <w:top w:val="nil"/>
                <w:left w:val="nil"/>
                <w:bottom w:val="nil"/>
                <w:right w:val="nil"/>
                <w:between w:val="nil"/>
              </w:pBdr>
              <w:ind w:left="14"/>
              <w:rPr>
                <w:color w:val="000000"/>
                <w:sz w:val="20"/>
                <w:szCs w:val="20"/>
              </w:rPr>
            </w:pPr>
            <w:r>
              <w:rPr>
                <w:color w:val="000000"/>
                <w:sz w:val="20"/>
                <w:szCs w:val="20"/>
              </w:rPr>
              <w:t>Тема 10. Применение информационно- коммуникативных технологий в процессе</w:t>
            </w:r>
          </w:p>
          <w:p w:rsidR="004855F2" w:rsidRDefault="0094107C">
            <w:pPr>
              <w:pBdr>
                <w:top w:val="nil"/>
                <w:left w:val="nil"/>
                <w:bottom w:val="nil"/>
                <w:right w:val="nil"/>
                <w:between w:val="nil"/>
              </w:pBdr>
              <w:ind w:left="14"/>
              <w:rPr>
                <w:color w:val="000000"/>
                <w:sz w:val="20"/>
                <w:szCs w:val="20"/>
              </w:rPr>
            </w:pPr>
            <w:r>
              <w:rPr>
                <w:color w:val="000000"/>
                <w:sz w:val="20"/>
                <w:szCs w:val="20"/>
              </w:rPr>
              <w:t xml:space="preserve">художественно- эстетического воспитания детей </w:t>
            </w:r>
            <w:r>
              <w:rPr>
                <w:color w:val="000000"/>
                <w:sz w:val="20"/>
                <w:szCs w:val="20"/>
              </w:rPr>
              <w:lastRenderedPageBreak/>
              <w:t>дошкольного возраста</w:t>
            </w:r>
          </w:p>
        </w:tc>
        <w:tc>
          <w:tcPr>
            <w:tcW w:w="439" w:type="dxa"/>
          </w:tcPr>
          <w:p w:rsidR="004855F2" w:rsidRDefault="004855F2">
            <w:pPr>
              <w:jc w:val="center"/>
              <w:rPr>
                <w:sz w:val="20"/>
                <w:szCs w:val="20"/>
              </w:rPr>
            </w:pPr>
          </w:p>
          <w:p w:rsidR="004855F2" w:rsidRDefault="0094107C">
            <w:pPr>
              <w:jc w:val="center"/>
              <w:rPr>
                <w:sz w:val="20"/>
                <w:szCs w:val="20"/>
              </w:rPr>
            </w:pPr>
            <w:r>
              <w:rPr>
                <w:sz w:val="20"/>
                <w:szCs w:val="20"/>
              </w:rPr>
              <w:t>5</w:t>
            </w:r>
          </w:p>
        </w:tc>
        <w:tc>
          <w:tcPr>
            <w:tcW w:w="737" w:type="dxa"/>
          </w:tcPr>
          <w:p w:rsidR="004855F2" w:rsidRDefault="004855F2">
            <w:pPr>
              <w:jc w:val="center"/>
              <w:rPr>
                <w:sz w:val="20"/>
                <w:szCs w:val="20"/>
              </w:rPr>
            </w:pPr>
          </w:p>
          <w:p w:rsidR="004855F2" w:rsidRDefault="0094107C">
            <w:pPr>
              <w:jc w:val="center"/>
              <w:rPr>
                <w:sz w:val="20"/>
                <w:szCs w:val="20"/>
              </w:rPr>
            </w:pPr>
            <w:r>
              <w:rPr>
                <w:sz w:val="20"/>
                <w:szCs w:val="20"/>
              </w:rPr>
              <w:t>1</w:t>
            </w:r>
          </w:p>
        </w:tc>
        <w:tc>
          <w:tcPr>
            <w:tcW w:w="949" w:type="dxa"/>
          </w:tcPr>
          <w:p w:rsidR="004855F2" w:rsidRDefault="004855F2">
            <w:pPr>
              <w:jc w:val="center"/>
              <w:rPr>
                <w:sz w:val="20"/>
                <w:szCs w:val="20"/>
              </w:rPr>
            </w:pPr>
          </w:p>
          <w:p w:rsidR="004855F2" w:rsidRDefault="0094107C">
            <w:pPr>
              <w:jc w:val="center"/>
              <w:rPr>
                <w:sz w:val="20"/>
                <w:szCs w:val="20"/>
              </w:rPr>
            </w:pPr>
            <w:r>
              <w:rPr>
                <w:sz w:val="20"/>
                <w:szCs w:val="20"/>
              </w:rPr>
              <w:t>1</w:t>
            </w:r>
          </w:p>
        </w:tc>
        <w:tc>
          <w:tcPr>
            <w:tcW w:w="947" w:type="dxa"/>
          </w:tcPr>
          <w:p w:rsidR="004855F2" w:rsidRDefault="004855F2">
            <w:pPr>
              <w:jc w:val="center"/>
              <w:rPr>
                <w:sz w:val="20"/>
                <w:szCs w:val="20"/>
              </w:rPr>
            </w:pPr>
          </w:p>
          <w:p w:rsidR="004855F2" w:rsidRDefault="0094107C">
            <w:pPr>
              <w:jc w:val="center"/>
              <w:rPr>
                <w:sz w:val="20"/>
                <w:szCs w:val="20"/>
              </w:rPr>
            </w:pPr>
            <w:r>
              <w:rPr>
                <w:sz w:val="20"/>
                <w:szCs w:val="20"/>
              </w:rPr>
              <w:t>0</w:t>
            </w:r>
          </w:p>
        </w:tc>
        <w:tc>
          <w:tcPr>
            <w:tcW w:w="1091" w:type="dxa"/>
          </w:tcPr>
          <w:p w:rsidR="004855F2" w:rsidRDefault="0094107C">
            <w:pPr>
              <w:jc w:val="center"/>
              <w:rPr>
                <w:sz w:val="20"/>
                <w:szCs w:val="20"/>
              </w:rPr>
            </w:pPr>
            <w:r>
              <w:rPr>
                <w:sz w:val="20"/>
                <w:szCs w:val="20"/>
              </w:rPr>
              <w:t>1</w:t>
            </w:r>
          </w:p>
        </w:tc>
      </w:tr>
      <w:tr w:rsidR="004855F2">
        <w:trPr>
          <w:trHeight w:val="465"/>
        </w:trPr>
        <w:tc>
          <w:tcPr>
            <w:tcW w:w="373" w:type="dxa"/>
          </w:tcPr>
          <w:p w:rsidR="004855F2" w:rsidRDefault="0094107C">
            <w:pPr>
              <w:pBdr>
                <w:top w:val="nil"/>
                <w:left w:val="nil"/>
                <w:bottom w:val="nil"/>
                <w:right w:val="nil"/>
                <w:between w:val="nil"/>
              </w:pBdr>
              <w:spacing w:before="113"/>
              <w:ind w:left="43" w:right="26"/>
              <w:jc w:val="center"/>
              <w:rPr>
                <w:color w:val="000000"/>
                <w:sz w:val="20"/>
                <w:szCs w:val="20"/>
              </w:rPr>
            </w:pPr>
            <w:r>
              <w:rPr>
                <w:color w:val="000000"/>
                <w:sz w:val="20"/>
                <w:szCs w:val="20"/>
              </w:rPr>
              <w:lastRenderedPageBreak/>
              <w:t>11.</w:t>
            </w:r>
          </w:p>
        </w:tc>
        <w:tc>
          <w:tcPr>
            <w:tcW w:w="4839" w:type="dxa"/>
          </w:tcPr>
          <w:p w:rsidR="004855F2" w:rsidRDefault="0094107C">
            <w:pPr>
              <w:pBdr>
                <w:top w:val="nil"/>
                <w:left w:val="nil"/>
                <w:bottom w:val="nil"/>
                <w:right w:val="nil"/>
                <w:between w:val="nil"/>
              </w:pBdr>
              <w:ind w:left="14"/>
              <w:rPr>
                <w:color w:val="000000"/>
                <w:sz w:val="20"/>
                <w:szCs w:val="20"/>
              </w:rPr>
            </w:pPr>
            <w:r>
              <w:rPr>
                <w:color w:val="000000"/>
                <w:sz w:val="20"/>
                <w:szCs w:val="20"/>
              </w:rPr>
              <w:t>Тема 11. Виды художественной деятельности, их специфика и взаимосвязь</w:t>
            </w:r>
          </w:p>
        </w:tc>
        <w:tc>
          <w:tcPr>
            <w:tcW w:w="439" w:type="dxa"/>
          </w:tcPr>
          <w:p w:rsidR="004855F2" w:rsidRDefault="0094107C">
            <w:pPr>
              <w:jc w:val="center"/>
              <w:rPr>
                <w:sz w:val="20"/>
                <w:szCs w:val="20"/>
              </w:rPr>
            </w:pPr>
            <w:r>
              <w:rPr>
                <w:sz w:val="20"/>
                <w:szCs w:val="20"/>
              </w:rPr>
              <w:t>5</w:t>
            </w:r>
          </w:p>
        </w:tc>
        <w:tc>
          <w:tcPr>
            <w:tcW w:w="737" w:type="dxa"/>
          </w:tcPr>
          <w:p w:rsidR="004855F2" w:rsidRDefault="0094107C">
            <w:pPr>
              <w:jc w:val="center"/>
              <w:rPr>
                <w:sz w:val="20"/>
                <w:szCs w:val="20"/>
              </w:rPr>
            </w:pPr>
            <w:r>
              <w:rPr>
                <w:sz w:val="20"/>
                <w:szCs w:val="20"/>
              </w:rPr>
              <w:t>1</w:t>
            </w:r>
          </w:p>
        </w:tc>
        <w:tc>
          <w:tcPr>
            <w:tcW w:w="949" w:type="dxa"/>
          </w:tcPr>
          <w:p w:rsidR="004855F2" w:rsidRDefault="0094107C">
            <w:pPr>
              <w:jc w:val="center"/>
              <w:rPr>
                <w:sz w:val="20"/>
                <w:szCs w:val="20"/>
              </w:rPr>
            </w:pPr>
            <w:r>
              <w:rPr>
                <w:sz w:val="20"/>
                <w:szCs w:val="20"/>
              </w:rPr>
              <w:t>1</w:t>
            </w:r>
          </w:p>
        </w:tc>
        <w:tc>
          <w:tcPr>
            <w:tcW w:w="947" w:type="dxa"/>
          </w:tcPr>
          <w:p w:rsidR="004855F2" w:rsidRDefault="0094107C">
            <w:pPr>
              <w:jc w:val="center"/>
              <w:rPr>
                <w:sz w:val="20"/>
                <w:szCs w:val="20"/>
              </w:rPr>
            </w:pPr>
            <w:r>
              <w:rPr>
                <w:sz w:val="20"/>
                <w:szCs w:val="20"/>
              </w:rPr>
              <w:t>0</w:t>
            </w:r>
          </w:p>
        </w:tc>
        <w:tc>
          <w:tcPr>
            <w:tcW w:w="1091" w:type="dxa"/>
          </w:tcPr>
          <w:p w:rsidR="004855F2" w:rsidRDefault="0094107C">
            <w:pPr>
              <w:jc w:val="center"/>
              <w:rPr>
                <w:sz w:val="20"/>
                <w:szCs w:val="20"/>
              </w:rPr>
            </w:pPr>
            <w:r>
              <w:rPr>
                <w:sz w:val="20"/>
                <w:szCs w:val="20"/>
              </w:rPr>
              <w:t>2</w:t>
            </w:r>
          </w:p>
        </w:tc>
      </w:tr>
      <w:tr w:rsidR="004855F2">
        <w:trPr>
          <w:trHeight w:val="719"/>
        </w:trPr>
        <w:tc>
          <w:tcPr>
            <w:tcW w:w="373" w:type="dxa"/>
          </w:tcPr>
          <w:p w:rsidR="004855F2" w:rsidRDefault="004855F2">
            <w:pPr>
              <w:pBdr>
                <w:top w:val="nil"/>
                <w:left w:val="nil"/>
                <w:bottom w:val="nil"/>
                <w:right w:val="nil"/>
                <w:between w:val="nil"/>
              </w:pBdr>
              <w:spacing w:before="10"/>
              <w:rPr>
                <w:b/>
                <w:color w:val="000000"/>
                <w:sz w:val="20"/>
                <w:szCs w:val="20"/>
              </w:rPr>
            </w:pPr>
          </w:p>
          <w:p w:rsidR="004855F2" w:rsidRDefault="0094107C">
            <w:pPr>
              <w:pBdr>
                <w:top w:val="nil"/>
                <w:left w:val="nil"/>
                <w:bottom w:val="nil"/>
                <w:right w:val="nil"/>
                <w:between w:val="nil"/>
              </w:pBdr>
              <w:ind w:left="43" w:right="26"/>
              <w:jc w:val="center"/>
              <w:rPr>
                <w:color w:val="000000"/>
                <w:sz w:val="20"/>
                <w:szCs w:val="20"/>
              </w:rPr>
            </w:pPr>
            <w:r>
              <w:rPr>
                <w:color w:val="000000"/>
                <w:sz w:val="20"/>
                <w:szCs w:val="20"/>
              </w:rPr>
              <w:t>12.</w:t>
            </w:r>
          </w:p>
        </w:tc>
        <w:tc>
          <w:tcPr>
            <w:tcW w:w="4839" w:type="dxa"/>
          </w:tcPr>
          <w:p w:rsidR="004855F2" w:rsidRDefault="0094107C">
            <w:pPr>
              <w:pBdr>
                <w:top w:val="nil"/>
                <w:left w:val="nil"/>
                <w:bottom w:val="nil"/>
                <w:right w:val="nil"/>
                <w:between w:val="nil"/>
              </w:pBdr>
              <w:spacing w:before="1"/>
              <w:ind w:left="14"/>
              <w:rPr>
                <w:color w:val="000000"/>
                <w:sz w:val="20"/>
                <w:szCs w:val="20"/>
              </w:rPr>
            </w:pPr>
            <w:r>
              <w:rPr>
                <w:color w:val="000000"/>
                <w:sz w:val="20"/>
                <w:szCs w:val="20"/>
              </w:rPr>
              <w:t>Тема 12. Задачи обучения, отбор содержания обучения художественной деятельности детей дошкольного возраста</w:t>
            </w:r>
          </w:p>
        </w:tc>
        <w:tc>
          <w:tcPr>
            <w:tcW w:w="439" w:type="dxa"/>
          </w:tcPr>
          <w:p w:rsidR="004855F2" w:rsidRDefault="004855F2">
            <w:pPr>
              <w:jc w:val="center"/>
              <w:rPr>
                <w:sz w:val="20"/>
                <w:szCs w:val="20"/>
              </w:rPr>
            </w:pPr>
          </w:p>
          <w:p w:rsidR="004855F2" w:rsidRDefault="0094107C">
            <w:pPr>
              <w:jc w:val="center"/>
              <w:rPr>
                <w:sz w:val="20"/>
                <w:szCs w:val="20"/>
              </w:rPr>
            </w:pPr>
            <w:r>
              <w:rPr>
                <w:sz w:val="20"/>
                <w:szCs w:val="20"/>
              </w:rPr>
              <w:t>5</w:t>
            </w:r>
          </w:p>
        </w:tc>
        <w:tc>
          <w:tcPr>
            <w:tcW w:w="737" w:type="dxa"/>
          </w:tcPr>
          <w:p w:rsidR="004855F2" w:rsidRDefault="004855F2">
            <w:pPr>
              <w:jc w:val="center"/>
              <w:rPr>
                <w:sz w:val="20"/>
                <w:szCs w:val="20"/>
              </w:rPr>
            </w:pPr>
          </w:p>
          <w:p w:rsidR="004855F2" w:rsidRDefault="0094107C">
            <w:pPr>
              <w:jc w:val="center"/>
              <w:rPr>
                <w:sz w:val="20"/>
                <w:szCs w:val="20"/>
              </w:rPr>
            </w:pPr>
            <w:r>
              <w:rPr>
                <w:sz w:val="20"/>
                <w:szCs w:val="20"/>
              </w:rPr>
              <w:t>1</w:t>
            </w:r>
          </w:p>
        </w:tc>
        <w:tc>
          <w:tcPr>
            <w:tcW w:w="949" w:type="dxa"/>
          </w:tcPr>
          <w:p w:rsidR="004855F2" w:rsidRDefault="004855F2">
            <w:pPr>
              <w:jc w:val="center"/>
              <w:rPr>
                <w:sz w:val="20"/>
                <w:szCs w:val="20"/>
              </w:rPr>
            </w:pPr>
          </w:p>
          <w:p w:rsidR="004855F2" w:rsidRDefault="0094107C">
            <w:pPr>
              <w:jc w:val="center"/>
              <w:rPr>
                <w:sz w:val="20"/>
                <w:szCs w:val="20"/>
              </w:rPr>
            </w:pPr>
            <w:r>
              <w:rPr>
                <w:sz w:val="20"/>
                <w:szCs w:val="20"/>
              </w:rPr>
              <w:t>2</w:t>
            </w:r>
          </w:p>
        </w:tc>
        <w:tc>
          <w:tcPr>
            <w:tcW w:w="947" w:type="dxa"/>
          </w:tcPr>
          <w:p w:rsidR="004855F2" w:rsidRDefault="004855F2">
            <w:pPr>
              <w:jc w:val="center"/>
              <w:rPr>
                <w:sz w:val="20"/>
                <w:szCs w:val="20"/>
              </w:rPr>
            </w:pPr>
          </w:p>
          <w:p w:rsidR="004855F2" w:rsidRDefault="0094107C">
            <w:pPr>
              <w:jc w:val="center"/>
              <w:rPr>
                <w:sz w:val="20"/>
                <w:szCs w:val="20"/>
              </w:rPr>
            </w:pPr>
            <w:r>
              <w:rPr>
                <w:sz w:val="20"/>
                <w:szCs w:val="20"/>
              </w:rPr>
              <w:t>0</w:t>
            </w:r>
          </w:p>
        </w:tc>
        <w:tc>
          <w:tcPr>
            <w:tcW w:w="1091" w:type="dxa"/>
          </w:tcPr>
          <w:p w:rsidR="004855F2" w:rsidRDefault="0094107C">
            <w:pPr>
              <w:jc w:val="center"/>
              <w:rPr>
                <w:sz w:val="20"/>
                <w:szCs w:val="20"/>
              </w:rPr>
            </w:pPr>
            <w:r>
              <w:rPr>
                <w:sz w:val="20"/>
                <w:szCs w:val="20"/>
              </w:rPr>
              <w:t>1</w:t>
            </w:r>
          </w:p>
        </w:tc>
      </w:tr>
      <w:tr w:rsidR="004855F2">
        <w:trPr>
          <w:trHeight w:val="538"/>
        </w:trPr>
        <w:tc>
          <w:tcPr>
            <w:tcW w:w="373" w:type="dxa"/>
          </w:tcPr>
          <w:p w:rsidR="004855F2" w:rsidRDefault="0094107C">
            <w:pPr>
              <w:pBdr>
                <w:top w:val="nil"/>
                <w:left w:val="nil"/>
                <w:bottom w:val="nil"/>
                <w:right w:val="nil"/>
                <w:between w:val="nil"/>
              </w:pBdr>
              <w:spacing w:before="116"/>
              <w:ind w:left="43" w:right="26"/>
              <w:jc w:val="center"/>
              <w:rPr>
                <w:color w:val="000000"/>
                <w:sz w:val="20"/>
                <w:szCs w:val="20"/>
              </w:rPr>
            </w:pPr>
            <w:r>
              <w:rPr>
                <w:color w:val="000000"/>
                <w:sz w:val="20"/>
                <w:szCs w:val="20"/>
              </w:rPr>
              <w:t>13.</w:t>
            </w:r>
          </w:p>
        </w:tc>
        <w:tc>
          <w:tcPr>
            <w:tcW w:w="4839" w:type="dxa"/>
          </w:tcPr>
          <w:p w:rsidR="004855F2" w:rsidRDefault="0094107C">
            <w:pPr>
              <w:pBdr>
                <w:top w:val="nil"/>
                <w:left w:val="nil"/>
                <w:bottom w:val="nil"/>
                <w:right w:val="nil"/>
                <w:between w:val="nil"/>
              </w:pBdr>
              <w:spacing w:before="1"/>
              <w:ind w:left="14"/>
              <w:rPr>
                <w:color w:val="000000"/>
                <w:sz w:val="20"/>
                <w:szCs w:val="20"/>
              </w:rPr>
            </w:pPr>
            <w:r>
              <w:rPr>
                <w:color w:val="000000"/>
                <w:sz w:val="20"/>
                <w:szCs w:val="20"/>
              </w:rPr>
              <w:t>Тема 13. Методы обучения художественной деятельности детей дошкольного возраста</w:t>
            </w:r>
          </w:p>
        </w:tc>
        <w:tc>
          <w:tcPr>
            <w:tcW w:w="439" w:type="dxa"/>
          </w:tcPr>
          <w:p w:rsidR="004855F2" w:rsidRDefault="0094107C">
            <w:pPr>
              <w:jc w:val="center"/>
              <w:rPr>
                <w:sz w:val="20"/>
                <w:szCs w:val="20"/>
              </w:rPr>
            </w:pPr>
            <w:r>
              <w:rPr>
                <w:sz w:val="20"/>
                <w:szCs w:val="20"/>
              </w:rPr>
              <w:t>5</w:t>
            </w:r>
          </w:p>
        </w:tc>
        <w:tc>
          <w:tcPr>
            <w:tcW w:w="737" w:type="dxa"/>
          </w:tcPr>
          <w:p w:rsidR="004855F2" w:rsidRDefault="0094107C">
            <w:pPr>
              <w:jc w:val="center"/>
              <w:rPr>
                <w:sz w:val="20"/>
                <w:szCs w:val="20"/>
              </w:rPr>
            </w:pPr>
            <w:r>
              <w:rPr>
                <w:sz w:val="20"/>
                <w:szCs w:val="20"/>
              </w:rPr>
              <w:t>1</w:t>
            </w:r>
          </w:p>
        </w:tc>
        <w:tc>
          <w:tcPr>
            <w:tcW w:w="949" w:type="dxa"/>
          </w:tcPr>
          <w:p w:rsidR="004855F2" w:rsidRDefault="0094107C">
            <w:pPr>
              <w:jc w:val="center"/>
              <w:rPr>
                <w:sz w:val="20"/>
                <w:szCs w:val="20"/>
              </w:rPr>
            </w:pPr>
            <w:r>
              <w:rPr>
                <w:sz w:val="20"/>
                <w:szCs w:val="20"/>
              </w:rPr>
              <w:t>1</w:t>
            </w:r>
          </w:p>
        </w:tc>
        <w:tc>
          <w:tcPr>
            <w:tcW w:w="947" w:type="dxa"/>
          </w:tcPr>
          <w:p w:rsidR="004855F2" w:rsidRDefault="0094107C">
            <w:pPr>
              <w:jc w:val="center"/>
              <w:rPr>
                <w:sz w:val="20"/>
                <w:szCs w:val="20"/>
              </w:rPr>
            </w:pPr>
            <w:r>
              <w:rPr>
                <w:sz w:val="20"/>
                <w:szCs w:val="20"/>
              </w:rPr>
              <w:t>0</w:t>
            </w:r>
          </w:p>
        </w:tc>
        <w:tc>
          <w:tcPr>
            <w:tcW w:w="1091" w:type="dxa"/>
          </w:tcPr>
          <w:p w:rsidR="004855F2" w:rsidRDefault="0094107C">
            <w:pPr>
              <w:jc w:val="center"/>
              <w:rPr>
                <w:sz w:val="20"/>
                <w:szCs w:val="20"/>
              </w:rPr>
            </w:pPr>
            <w:r>
              <w:rPr>
                <w:sz w:val="20"/>
                <w:szCs w:val="20"/>
              </w:rPr>
              <w:t>2</w:t>
            </w:r>
          </w:p>
        </w:tc>
      </w:tr>
      <w:tr w:rsidR="004855F2">
        <w:trPr>
          <w:trHeight w:val="546"/>
        </w:trPr>
        <w:tc>
          <w:tcPr>
            <w:tcW w:w="373" w:type="dxa"/>
          </w:tcPr>
          <w:p w:rsidR="004855F2" w:rsidRDefault="0094107C">
            <w:pPr>
              <w:pBdr>
                <w:top w:val="nil"/>
                <w:left w:val="nil"/>
                <w:bottom w:val="nil"/>
                <w:right w:val="nil"/>
                <w:between w:val="nil"/>
              </w:pBdr>
              <w:spacing w:before="113"/>
              <w:ind w:left="43" w:right="26"/>
              <w:jc w:val="center"/>
              <w:rPr>
                <w:color w:val="000000"/>
                <w:sz w:val="20"/>
                <w:szCs w:val="20"/>
              </w:rPr>
            </w:pPr>
            <w:r>
              <w:rPr>
                <w:color w:val="000000"/>
                <w:sz w:val="20"/>
                <w:szCs w:val="20"/>
              </w:rPr>
              <w:t>14.</w:t>
            </w:r>
          </w:p>
        </w:tc>
        <w:tc>
          <w:tcPr>
            <w:tcW w:w="4839" w:type="dxa"/>
          </w:tcPr>
          <w:p w:rsidR="004855F2" w:rsidRDefault="0094107C">
            <w:pPr>
              <w:pBdr>
                <w:top w:val="nil"/>
                <w:left w:val="nil"/>
                <w:bottom w:val="nil"/>
                <w:right w:val="nil"/>
                <w:between w:val="nil"/>
              </w:pBdr>
              <w:ind w:left="14"/>
              <w:rPr>
                <w:color w:val="000000"/>
                <w:sz w:val="20"/>
                <w:szCs w:val="20"/>
              </w:rPr>
            </w:pPr>
            <w:r>
              <w:rPr>
                <w:color w:val="000000"/>
                <w:sz w:val="20"/>
                <w:szCs w:val="20"/>
              </w:rPr>
              <w:t>Тема 14. Формы организации детской художественной деятельности</w:t>
            </w:r>
          </w:p>
        </w:tc>
        <w:tc>
          <w:tcPr>
            <w:tcW w:w="439" w:type="dxa"/>
          </w:tcPr>
          <w:p w:rsidR="004855F2" w:rsidRDefault="0094107C">
            <w:pPr>
              <w:jc w:val="center"/>
              <w:rPr>
                <w:sz w:val="20"/>
                <w:szCs w:val="20"/>
              </w:rPr>
            </w:pPr>
            <w:r>
              <w:rPr>
                <w:sz w:val="20"/>
                <w:szCs w:val="20"/>
              </w:rPr>
              <w:t>5</w:t>
            </w:r>
          </w:p>
        </w:tc>
        <w:tc>
          <w:tcPr>
            <w:tcW w:w="737" w:type="dxa"/>
          </w:tcPr>
          <w:p w:rsidR="004855F2" w:rsidRDefault="0094107C">
            <w:pPr>
              <w:jc w:val="center"/>
              <w:rPr>
                <w:sz w:val="20"/>
                <w:szCs w:val="20"/>
              </w:rPr>
            </w:pPr>
            <w:r>
              <w:rPr>
                <w:sz w:val="20"/>
                <w:szCs w:val="20"/>
              </w:rPr>
              <w:t>1</w:t>
            </w:r>
          </w:p>
        </w:tc>
        <w:tc>
          <w:tcPr>
            <w:tcW w:w="949" w:type="dxa"/>
          </w:tcPr>
          <w:p w:rsidR="004855F2" w:rsidRDefault="0094107C">
            <w:pPr>
              <w:jc w:val="center"/>
              <w:rPr>
                <w:sz w:val="20"/>
                <w:szCs w:val="20"/>
              </w:rPr>
            </w:pPr>
            <w:r>
              <w:rPr>
                <w:sz w:val="20"/>
                <w:szCs w:val="20"/>
              </w:rPr>
              <w:t>2</w:t>
            </w:r>
          </w:p>
        </w:tc>
        <w:tc>
          <w:tcPr>
            <w:tcW w:w="947" w:type="dxa"/>
          </w:tcPr>
          <w:p w:rsidR="004855F2" w:rsidRDefault="0094107C">
            <w:pPr>
              <w:jc w:val="center"/>
              <w:rPr>
                <w:sz w:val="20"/>
                <w:szCs w:val="20"/>
              </w:rPr>
            </w:pPr>
            <w:r>
              <w:rPr>
                <w:sz w:val="20"/>
                <w:szCs w:val="20"/>
              </w:rPr>
              <w:t>0</w:t>
            </w:r>
          </w:p>
        </w:tc>
        <w:tc>
          <w:tcPr>
            <w:tcW w:w="1091" w:type="dxa"/>
          </w:tcPr>
          <w:p w:rsidR="004855F2" w:rsidRDefault="0094107C">
            <w:pPr>
              <w:jc w:val="center"/>
              <w:rPr>
                <w:sz w:val="20"/>
                <w:szCs w:val="20"/>
              </w:rPr>
            </w:pPr>
            <w:r>
              <w:rPr>
                <w:sz w:val="20"/>
                <w:szCs w:val="20"/>
              </w:rPr>
              <w:t>1</w:t>
            </w:r>
          </w:p>
        </w:tc>
      </w:tr>
      <w:tr w:rsidR="004855F2">
        <w:trPr>
          <w:trHeight w:val="412"/>
        </w:trPr>
        <w:tc>
          <w:tcPr>
            <w:tcW w:w="373" w:type="dxa"/>
          </w:tcPr>
          <w:p w:rsidR="004855F2" w:rsidRDefault="0094107C">
            <w:pPr>
              <w:pBdr>
                <w:top w:val="nil"/>
                <w:left w:val="nil"/>
                <w:bottom w:val="nil"/>
                <w:right w:val="nil"/>
                <w:between w:val="nil"/>
              </w:pBdr>
              <w:spacing w:before="113"/>
              <w:ind w:left="43" w:right="26"/>
              <w:jc w:val="center"/>
              <w:rPr>
                <w:color w:val="000000"/>
                <w:sz w:val="20"/>
                <w:szCs w:val="20"/>
              </w:rPr>
            </w:pPr>
            <w:r>
              <w:rPr>
                <w:color w:val="000000"/>
                <w:sz w:val="20"/>
                <w:szCs w:val="20"/>
              </w:rPr>
              <w:t>15.</w:t>
            </w:r>
          </w:p>
        </w:tc>
        <w:tc>
          <w:tcPr>
            <w:tcW w:w="4839" w:type="dxa"/>
          </w:tcPr>
          <w:p w:rsidR="004855F2" w:rsidRDefault="0094107C">
            <w:pPr>
              <w:pBdr>
                <w:top w:val="nil"/>
                <w:left w:val="nil"/>
                <w:bottom w:val="nil"/>
                <w:right w:val="nil"/>
                <w:between w:val="nil"/>
              </w:pBdr>
              <w:spacing w:before="1"/>
              <w:ind w:left="14" w:right="267"/>
              <w:rPr>
                <w:color w:val="000000"/>
                <w:sz w:val="20"/>
                <w:szCs w:val="20"/>
              </w:rPr>
            </w:pPr>
            <w:r>
              <w:rPr>
                <w:color w:val="000000"/>
                <w:sz w:val="20"/>
                <w:szCs w:val="20"/>
              </w:rPr>
              <w:t>Тема 15. Художественно- эстетическая развивающая среда</w:t>
            </w:r>
          </w:p>
        </w:tc>
        <w:tc>
          <w:tcPr>
            <w:tcW w:w="439" w:type="dxa"/>
          </w:tcPr>
          <w:p w:rsidR="004855F2" w:rsidRDefault="0094107C">
            <w:pPr>
              <w:jc w:val="center"/>
              <w:rPr>
                <w:sz w:val="20"/>
                <w:szCs w:val="20"/>
              </w:rPr>
            </w:pPr>
            <w:r>
              <w:rPr>
                <w:sz w:val="20"/>
                <w:szCs w:val="20"/>
              </w:rPr>
              <w:t>5</w:t>
            </w:r>
          </w:p>
        </w:tc>
        <w:tc>
          <w:tcPr>
            <w:tcW w:w="737" w:type="dxa"/>
          </w:tcPr>
          <w:p w:rsidR="004855F2" w:rsidRDefault="0094107C">
            <w:pPr>
              <w:jc w:val="center"/>
              <w:rPr>
                <w:sz w:val="20"/>
                <w:szCs w:val="20"/>
              </w:rPr>
            </w:pPr>
            <w:r>
              <w:rPr>
                <w:sz w:val="20"/>
                <w:szCs w:val="20"/>
              </w:rPr>
              <w:t>0</w:t>
            </w:r>
          </w:p>
        </w:tc>
        <w:tc>
          <w:tcPr>
            <w:tcW w:w="949" w:type="dxa"/>
          </w:tcPr>
          <w:p w:rsidR="004855F2" w:rsidRDefault="0094107C">
            <w:pPr>
              <w:jc w:val="center"/>
              <w:rPr>
                <w:sz w:val="20"/>
                <w:szCs w:val="20"/>
              </w:rPr>
            </w:pPr>
            <w:r>
              <w:rPr>
                <w:sz w:val="20"/>
                <w:szCs w:val="20"/>
              </w:rPr>
              <w:t>2</w:t>
            </w:r>
          </w:p>
        </w:tc>
        <w:tc>
          <w:tcPr>
            <w:tcW w:w="947" w:type="dxa"/>
          </w:tcPr>
          <w:p w:rsidR="004855F2" w:rsidRDefault="0094107C">
            <w:pPr>
              <w:jc w:val="center"/>
              <w:rPr>
                <w:sz w:val="20"/>
                <w:szCs w:val="20"/>
              </w:rPr>
            </w:pPr>
            <w:r>
              <w:rPr>
                <w:sz w:val="20"/>
                <w:szCs w:val="20"/>
              </w:rPr>
              <w:t>0</w:t>
            </w:r>
          </w:p>
        </w:tc>
        <w:tc>
          <w:tcPr>
            <w:tcW w:w="1091" w:type="dxa"/>
          </w:tcPr>
          <w:p w:rsidR="004855F2" w:rsidRDefault="0094107C">
            <w:pPr>
              <w:jc w:val="center"/>
              <w:rPr>
                <w:sz w:val="20"/>
                <w:szCs w:val="20"/>
              </w:rPr>
            </w:pPr>
            <w:r>
              <w:rPr>
                <w:sz w:val="20"/>
                <w:szCs w:val="20"/>
              </w:rPr>
              <w:t>2</w:t>
            </w:r>
          </w:p>
        </w:tc>
      </w:tr>
      <w:tr w:rsidR="004855F2">
        <w:trPr>
          <w:trHeight w:val="504"/>
        </w:trPr>
        <w:tc>
          <w:tcPr>
            <w:tcW w:w="373" w:type="dxa"/>
          </w:tcPr>
          <w:p w:rsidR="004855F2" w:rsidRDefault="0094107C">
            <w:pPr>
              <w:pBdr>
                <w:top w:val="nil"/>
                <w:left w:val="nil"/>
                <w:bottom w:val="nil"/>
                <w:right w:val="nil"/>
                <w:between w:val="nil"/>
              </w:pBdr>
              <w:spacing w:before="116"/>
              <w:ind w:left="43" w:right="26"/>
              <w:jc w:val="center"/>
              <w:rPr>
                <w:color w:val="000000"/>
                <w:sz w:val="20"/>
                <w:szCs w:val="20"/>
              </w:rPr>
            </w:pPr>
            <w:r>
              <w:rPr>
                <w:color w:val="000000"/>
                <w:sz w:val="20"/>
                <w:szCs w:val="20"/>
              </w:rPr>
              <w:t>16.</w:t>
            </w:r>
          </w:p>
        </w:tc>
        <w:tc>
          <w:tcPr>
            <w:tcW w:w="4839" w:type="dxa"/>
          </w:tcPr>
          <w:p w:rsidR="004855F2" w:rsidRDefault="0094107C">
            <w:pPr>
              <w:pBdr>
                <w:top w:val="nil"/>
                <w:left w:val="nil"/>
                <w:bottom w:val="nil"/>
                <w:right w:val="nil"/>
                <w:between w:val="nil"/>
              </w:pBdr>
              <w:spacing w:before="1"/>
              <w:ind w:left="14" w:right="-18"/>
              <w:rPr>
                <w:color w:val="000000"/>
                <w:sz w:val="20"/>
                <w:szCs w:val="20"/>
              </w:rPr>
            </w:pPr>
            <w:r>
              <w:rPr>
                <w:color w:val="000000"/>
                <w:sz w:val="20"/>
                <w:szCs w:val="20"/>
              </w:rPr>
              <w:t>Тема 16. Художественно- эстетическому развитие детей средствами дидактических игр</w:t>
            </w:r>
          </w:p>
        </w:tc>
        <w:tc>
          <w:tcPr>
            <w:tcW w:w="439" w:type="dxa"/>
          </w:tcPr>
          <w:p w:rsidR="004855F2" w:rsidRDefault="0094107C">
            <w:pPr>
              <w:jc w:val="center"/>
              <w:rPr>
                <w:sz w:val="20"/>
                <w:szCs w:val="20"/>
              </w:rPr>
            </w:pPr>
            <w:r>
              <w:rPr>
                <w:sz w:val="20"/>
                <w:szCs w:val="20"/>
              </w:rPr>
              <w:t>5</w:t>
            </w:r>
          </w:p>
        </w:tc>
        <w:tc>
          <w:tcPr>
            <w:tcW w:w="737" w:type="dxa"/>
          </w:tcPr>
          <w:p w:rsidR="004855F2" w:rsidRDefault="0094107C">
            <w:pPr>
              <w:jc w:val="center"/>
              <w:rPr>
                <w:sz w:val="20"/>
                <w:szCs w:val="20"/>
              </w:rPr>
            </w:pPr>
            <w:r>
              <w:rPr>
                <w:sz w:val="20"/>
                <w:szCs w:val="20"/>
              </w:rPr>
              <w:t>2</w:t>
            </w:r>
          </w:p>
        </w:tc>
        <w:tc>
          <w:tcPr>
            <w:tcW w:w="949" w:type="dxa"/>
          </w:tcPr>
          <w:p w:rsidR="004855F2" w:rsidRDefault="0094107C">
            <w:pPr>
              <w:jc w:val="center"/>
              <w:rPr>
                <w:sz w:val="20"/>
                <w:szCs w:val="20"/>
              </w:rPr>
            </w:pPr>
            <w:r>
              <w:rPr>
                <w:sz w:val="20"/>
                <w:szCs w:val="20"/>
              </w:rPr>
              <w:t>0</w:t>
            </w:r>
          </w:p>
        </w:tc>
        <w:tc>
          <w:tcPr>
            <w:tcW w:w="947" w:type="dxa"/>
          </w:tcPr>
          <w:p w:rsidR="004855F2" w:rsidRDefault="0094107C">
            <w:pPr>
              <w:jc w:val="center"/>
              <w:rPr>
                <w:sz w:val="20"/>
                <w:szCs w:val="20"/>
              </w:rPr>
            </w:pPr>
            <w:r>
              <w:rPr>
                <w:sz w:val="20"/>
                <w:szCs w:val="20"/>
              </w:rPr>
              <w:t>0</w:t>
            </w:r>
          </w:p>
        </w:tc>
        <w:tc>
          <w:tcPr>
            <w:tcW w:w="1091" w:type="dxa"/>
          </w:tcPr>
          <w:p w:rsidR="004855F2" w:rsidRDefault="0094107C">
            <w:pPr>
              <w:jc w:val="center"/>
              <w:rPr>
                <w:sz w:val="20"/>
                <w:szCs w:val="20"/>
              </w:rPr>
            </w:pPr>
            <w:r>
              <w:rPr>
                <w:sz w:val="20"/>
                <w:szCs w:val="20"/>
              </w:rPr>
              <w:t>1</w:t>
            </w:r>
          </w:p>
        </w:tc>
      </w:tr>
      <w:tr w:rsidR="004855F2">
        <w:trPr>
          <w:trHeight w:val="719"/>
        </w:trPr>
        <w:tc>
          <w:tcPr>
            <w:tcW w:w="373" w:type="dxa"/>
          </w:tcPr>
          <w:p w:rsidR="004855F2" w:rsidRDefault="004855F2">
            <w:pPr>
              <w:pBdr>
                <w:top w:val="nil"/>
                <w:left w:val="nil"/>
                <w:bottom w:val="nil"/>
                <w:right w:val="nil"/>
                <w:between w:val="nil"/>
              </w:pBdr>
              <w:spacing w:before="10"/>
              <w:rPr>
                <w:b/>
                <w:color w:val="000000"/>
                <w:sz w:val="20"/>
                <w:szCs w:val="20"/>
              </w:rPr>
            </w:pPr>
          </w:p>
          <w:p w:rsidR="004855F2" w:rsidRDefault="0094107C">
            <w:pPr>
              <w:pBdr>
                <w:top w:val="nil"/>
                <w:left w:val="nil"/>
                <w:bottom w:val="nil"/>
                <w:right w:val="nil"/>
                <w:between w:val="nil"/>
              </w:pBdr>
              <w:ind w:left="43" w:right="26"/>
              <w:jc w:val="center"/>
              <w:rPr>
                <w:color w:val="000000"/>
                <w:sz w:val="20"/>
                <w:szCs w:val="20"/>
              </w:rPr>
            </w:pPr>
            <w:r>
              <w:rPr>
                <w:color w:val="000000"/>
                <w:sz w:val="20"/>
                <w:szCs w:val="20"/>
              </w:rPr>
              <w:t>17.</w:t>
            </w:r>
          </w:p>
        </w:tc>
        <w:tc>
          <w:tcPr>
            <w:tcW w:w="4839" w:type="dxa"/>
          </w:tcPr>
          <w:p w:rsidR="004855F2" w:rsidRDefault="0094107C">
            <w:pPr>
              <w:pBdr>
                <w:top w:val="nil"/>
                <w:left w:val="nil"/>
                <w:bottom w:val="nil"/>
                <w:right w:val="nil"/>
                <w:between w:val="nil"/>
              </w:pBdr>
              <w:ind w:left="14" w:right="709"/>
              <w:jc w:val="both"/>
              <w:rPr>
                <w:color w:val="000000"/>
                <w:sz w:val="20"/>
                <w:szCs w:val="20"/>
              </w:rPr>
            </w:pPr>
            <w:r>
              <w:rPr>
                <w:color w:val="000000"/>
                <w:sz w:val="20"/>
                <w:szCs w:val="20"/>
              </w:rPr>
              <w:t>Тема 17. Народные промыслы. Художественная обработка изделий из дерева и глины. Городец. Хохлома. Гжель.</w:t>
            </w:r>
          </w:p>
        </w:tc>
        <w:tc>
          <w:tcPr>
            <w:tcW w:w="439" w:type="dxa"/>
          </w:tcPr>
          <w:p w:rsidR="004855F2" w:rsidRDefault="004855F2">
            <w:pPr>
              <w:jc w:val="center"/>
              <w:rPr>
                <w:sz w:val="20"/>
                <w:szCs w:val="20"/>
              </w:rPr>
            </w:pPr>
          </w:p>
          <w:p w:rsidR="004855F2" w:rsidRDefault="0094107C">
            <w:pPr>
              <w:jc w:val="center"/>
              <w:rPr>
                <w:sz w:val="20"/>
                <w:szCs w:val="20"/>
              </w:rPr>
            </w:pPr>
            <w:r>
              <w:rPr>
                <w:sz w:val="20"/>
                <w:szCs w:val="20"/>
              </w:rPr>
              <w:t>5</w:t>
            </w:r>
          </w:p>
        </w:tc>
        <w:tc>
          <w:tcPr>
            <w:tcW w:w="737" w:type="dxa"/>
          </w:tcPr>
          <w:p w:rsidR="004855F2" w:rsidRDefault="004855F2">
            <w:pPr>
              <w:jc w:val="center"/>
              <w:rPr>
                <w:sz w:val="20"/>
                <w:szCs w:val="20"/>
              </w:rPr>
            </w:pPr>
          </w:p>
          <w:p w:rsidR="004855F2" w:rsidRDefault="0094107C">
            <w:pPr>
              <w:jc w:val="center"/>
              <w:rPr>
                <w:sz w:val="20"/>
                <w:szCs w:val="20"/>
              </w:rPr>
            </w:pPr>
            <w:r>
              <w:rPr>
                <w:sz w:val="20"/>
                <w:szCs w:val="20"/>
              </w:rPr>
              <w:t>1</w:t>
            </w:r>
          </w:p>
        </w:tc>
        <w:tc>
          <w:tcPr>
            <w:tcW w:w="949" w:type="dxa"/>
          </w:tcPr>
          <w:p w:rsidR="004855F2" w:rsidRDefault="004855F2">
            <w:pPr>
              <w:jc w:val="center"/>
              <w:rPr>
                <w:sz w:val="20"/>
                <w:szCs w:val="20"/>
              </w:rPr>
            </w:pPr>
          </w:p>
          <w:p w:rsidR="004855F2" w:rsidRDefault="0094107C">
            <w:pPr>
              <w:jc w:val="center"/>
              <w:rPr>
                <w:sz w:val="20"/>
                <w:szCs w:val="20"/>
              </w:rPr>
            </w:pPr>
            <w:r>
              <w:rPr>
                <w:sz w:val="20"/>
                <w:szCs w:val="20"/>
              </w:rPr>
              <w:t>1</w:t>
            </w:r>
          </w:p>
        </w:tc>
        <w:tc>
          <w:tcPr>
            <w:tcW w:w="947" w:type="dxa"/>
          </w:tcPr>
          <w:p w:rsidR="004855F2" w:rsidRDefault="004855F2">
            <w:pPr>
              <w:jc w:val="center"/>
              <w:rPr>
                <w:sz w:val="20"/>
                <w:szCs w:val="20"/>
              </w:rPr>
            </w:pPr>
          </w:p>
          <w:p w:rsidR="004855F2" w:rsidRDefault="0094107C">
            <w:pPr>
              <w:jc w:val="center"/>
              <w:rPr>
                <w:sz w:val="20"/>
                <w:szCs w:val="20"/>
              </w:rPr>
            </w:pPr>
            <w:r>
              <w:rPr>
                <w:sz w:val="20"/>
                <w:szCs w:val="20"/>
              </w:rPr>
              <w:t>0</w:t>
            </w:r>
          </w:p>
        </w:tc>
        <w:tc>
          <w:tcPr>
            <w:tcW w:w="1091" w:type="dxa"/>
          </w:tcPr>
          <w:p w:rsidR="004855F2" w:rsidRDefault="0094107C">
            <w:pPr>
              <w:jc w:val="center"/>
              <w:rPr>
                <w:sz w:val="20"/>
                <w:szCs w:val="20"/>
              </w:rPr>
            </w:pPr>
            <w:r>
              <w:rPr>
                <w:sz w:val="20"/>
                <w:szCs w:val="20"/>
              </w:rPr>
              <w:t>2</w:t>
            </w:r>
          </w:p>
        </w:tc>
      </w:tr>
      <w:tr w:rsidR="004855F2">
        <w:trPr>
          <w:trHeight w:val="522"/>
        </w:trPr>
        <w:tc>
          <w:tcPr>
            <w:tcW w:w="373" w:type="dxa"/>
          </w:tcPr>
          <w:p w:rsidR="004855F2" w:rsidRDefault="0094107C">
            <w:pPr>
              <w:pBdr>
                <w:top w:val="nil"/>
                <w:left w:val="nil"/>
                <w:bottom w:val="nil"/>
                <w:right w:val="nil"/>
                <w:between w:val="nil"/>
              </w:pBdr>
              <w:spacing w:before="113"/>
              <w:ind w:left="43" w:right="26"/>
              <w:jc w:val="center"/>
              <w:rPr>
                <w:color w:val="000000"/>
                <w:sz w:val="20"/>
                <w:szCs w:val="20"/>
              </w:rPr>
            </w:pPr>
            <w:r>
              <w:rPr>
                <w:color w:val="000000"/>
                <w:sz w:val="20"/>
                <w:szCs w:val="20"/>
              </w:rPr>
              <w:t>18.</w:t>
            </w:r>
          </w:p>
        </w:tc>
        <w:tc>
          <w:tcPr>
            <w:tcW w:w="4839" w:type="dxa"/>
          </w:tcPr>
          <w:p w:rsidR="004855F2" w:rsidRDefault="0094107C">
            <w:pPr>
              <w:pBdr>
                <w:top w:val="nil"/>
                <w:left w:val="nil"/>
                <w:bottom w:val="nil"/>
                <w:right w:val="nil"/>
                <w:between w:val="nil"/>
              </w:pBdr>
              <w:spacing w:before="1"/>
              <w:ind w:left="14"/>
              <w:rPr>
                <w:color w:val="000000"/>
                <w:sz w:val="20"/>
                <w:szCs w:val="20"/>
              </w:rPr>
            </w:pPr>
            <w:r>
              <w:rPr>
                <w:color w:val="000000"/>
                <w:sz w:val="20"/>
                <w:szCs w:val="20"/>
              </w:rPr>
              <w:t>Тема 18. Планирование педагогического процесса по художественному развитию дошкольников</w:t>
            </w:r>
          </w:p>
        </w:tc>
        <w:tc>
          <w:tcPr>
            <w:tcW w:w="439" w:type="dxa"/>
          </w:tcPr>
          <w:p w:rsidR="004855F2" w:rsidRDefault="0094107C">
            <w:pPr>
              <w:jc w:val="center"/>
              <w:rPr>
                <w:sz w:val="20"/>
                <w:szCs w:val="20"/>
              </w:rPr>
            </w:pPr>
            <w:r>
              <w:rPr>
                <w:sz w:val="20"/>
                <w:szCs w:val="20"/>
              </w:rPr>
              <w:t>5</w:t>
            </w:r>
          </w:p>
        </w:tc>
        <w:tc>
          <w:tcPr>
            <w:tcW w:w="737" w:type="dxa"/>
          </w:tcPr>
          <w:p w:rsidR="004855F2" w:rsidRDefault="0094107C">
            <w:pPr>
              <w:jc w:val="center"/>
              <w:rPr>
                <w:sz w:val="20"/>
                <w:szCs w:val="20"/>
              </w:rPr>
            </w:pPr>
            <w:r>
              <w:rPr>
                <w:sz w:val="20"/>
                <w:szCs w:val="20"/>
              </w:rPr>
              <w:t>1</w:t>
            </w:r>
          </w:p>
        </w:tc>
        <w:tc>
          <w:tcPr>
            <w:tcW w:w="949" w:type="dxa"/>
          </w:tcPr>
          <w:p w:rsidR="004855F2" w:rsidRDefault="0094107C">
            <w:pPr>
              <w:jc w:val="center"/>
              <w:rPr>
                <w:sz w:val="20"/>
                <w:szCs w:val="20"/>
              </w:rPr>
            </w:pPr>
            <w:r>
              <w:rPr>
                <w:sz w:val="20"/>
                <w:szCs w:val="20"/>
              </w:rPr>
              <w:t>2</w:t>
            </w:r>
          </w:p>
        </w:tc>
        <w:tc>
          <w:tcPr>
            <w:tcW w:w="947" w:type="dxa"/>
          </w:tcPr>
          <w:p w:rsidR="004855F2" w:rsidRDefault="0094107C">
            <w:pPr>
              <w:jc w:val="center"/>
              <w:rPr>
                <w:sz w:val="20"/>
                <w:szCs w:val="20"/>
              </w:rPr>
            </w:pPr>
            <w:r>
              <w:rPr>
                <w:sz w:val="20"/>
                <w:szCs w:val="20"/>
              </w:rPr>
              <w:t>0</w:t>
            </w:r>
          </w:p>
        </w:tc>
        <w:tc>
          <w:tcPr>
            <w:tcW w:w="1091" w:type="dxa"/>
          </w:tcPr>
          <w:p w:rsidR="004855F2" w:rsidRDefault="0094107C">
            <w:pPr>
              <w:jc w:val="center"/>
              <w:rPr>
                <w:sz w:val="20"/>
                <w:szCs w:val="20"/>
              </w:rPr>
            </w:pPr>
            <w:r>
              <w:rPr>
                <w:sz w:val="20"/>
                <w:szCs w:val="20"/>
              </w:rPr>
              <w:t>1</w:t>
            </w:r>
          </w:p>
        </w:tc>
      </w:tr>
      <w:tr w:rsidR="004855F2">
        <w:trPr>
          <w:trHeight w:val="719"/>
        </w:trPr>
        <w:tc>
          <w:tcPr>
            <w:tcW w:w="373" w:type="dxa"/>
          </w:tcPr>
          <w:p w:rsidR="004855F2" w:rsidRDefault="004855F2">
            <w:pPr>
              <w:pBdr>
                <w:top w:val="nil"/>
                <w:left w:val="nil"/>
                <w:bottom w:val="nil"/>
                <w:right w:val="nil"/>
                <w:between w:val="nil"/>
              </w:pBdr>
              <w:spacing w:before="1"/>
              <w:rPr>
                <w:b/>
                <w:color w:val="000000"/>
                <w:sz w:val="20"/>
                <w:szCs w:val="20"/>
              </w:rPr>
            </w:pPr>
          </w:p>
          <w:p w:rsidR="004855F2" w:rsidRDefault="0094107C">
            <w:pPr>
              <w:pBdr>
                <w:top w:val="nil"/>
                <w:left w:val="nil"/>
                <w:bottom w:val="nil"/>
                <w:right w:val="nil"/>
                <w:between w:val="nil"/>
              </w:pBdr>
              <w:ind w:left="43" w:right="26"/>
              <w:jc w:val="center"/>
              <w:rPr>
                <w:color w:val="000000"/>
                <w:sz w:val="20"/>
                <w:szCs w:val="20"/>
              </w:rPr>
            </w:pPr>
            <w:r>
              <w:rPr>
                <w:color w:val="000000"/>
                <w:sz w:val="20"/>
                <w:szCs w:val="20"/>
              </w:rPr>
              <w:t>19.</w:t>
            </w:r>
          </w:p>
        </w:tc>
        <w:tc>
          <w:tcPr>
            <w:tcW w:w="4839" w:type="dxa"/>
          </w:tcPr>
          <w:p w:rsidR="004855F2" w:rsidRDefault="0094107C">
            <w:pPr>
              <w:pBdr>
                <w:top w:val="nil"/>
                <w:left w:val="nil"/>
                <w:bottom w:val="nil"/>
                <w:right w:val="nil"/>
                <w:between w:val="nil"/>
              </w:pBdr>
              <w:spacing w:before="1"/>
              <w:ind w:left="14"/>
              <w:rPr>
                <w:color w:val="000000"/>
                <w:sz w:val="20"/>
                <w:szCs w:val="20"/>
              </w:rPr>
            </w:pPr>
            <w:r>
              <w:rPr>
                <w:color w:val="000000"/>
                <w:sz w:val="20"/>
                <w:szCs w:val="20"/>
              </w:rPr>
              <w:t>Тема 19. Преемственность в организации</w:t>
            </w:r>
          </w:p>
          <w:p w:rsidR="004855F2" w:rsidRDefault="0094107C">
            <w:pPr>
              <w:pBdr>
                <w:top w:val="nil"/>
                <w:left w:val="nil"/>
                <w:bottom w:val="nil"/>
                <w:right w:val="nil"/>
                <w:between w:val="nil"/>
              </w:pBdr>
              <w:ind w:left="14"/>
              <w:rPr>
                <w:color w:val="000000"/>
                <w:sz w:val="20"/>
                <w:szCs w:val="20"/>
              </w:rPr>
            </w:pPr>
            <w:r>
              <w:rPr>
                <w:color w:val="000000"/>
                <w:sz w:val="20"/>
                <w:szCs w:val="20"/>
              </w:rPr>
              <w:t>художественной деятельности детей дошкольного и младшего школьного возраста</w:t>
            </w:r>
          </w:p>
        </w:tc>
        <w:tc>
          <w:tcPr>
            <w:tcW w:w="439" w:type="dxa"/>
          </w:tcPr>
          <w:p w:rsidR="004855F2" w:rsidRDefault="004855F2">
            <w:pPr>
              <w:jc w:val="center"/>
              <w:rPr>
                <w:sz w:val="20"/>
                <w:szCs w:val="20"/>
              </w:rPr>
            </w:pPr>
          </w:p>
          <w:p w:rsidR="004855F2" w:rsidRDefault="0094107C">
            <w:pPr>
              <w:jc w:val="center"/>
              <w:rPr>
                <w:sz w:val="20"/>
                <w:szCs w:val="20"/>
              </w:rPr>
            </w:pPr>
            <w:r>
              <w:rPr>
                <w:sz w:val="20"/>
                <w:szCs w:val="20"/>
              </w:rPr>
              <w:t>5</w:t>
            </w:r>
          </w:p>
        </w:tc>
        <w:tc>
          <w:tcPr>
            <w:tcW w:w="737" w:type="dxa"/>
          </w:tcPr>
          <w:p w:rsidR="004855F2" w:rsidRDefault="004855F2">
            <w:pPr>
              <w:jc w:val="center"/>
              <w:rPr>
                <w:sz w:val="20"/>
                <w:szCs w:val="20"/>
              </w:rPr>
            </w:pPr>
          </w:p>
          <w:p w:rsidR="004855F2" w:rsidRDefault="0094107C">
            <w:pPr>
              <w:jc w:val="center"/>
              <w:rPr>
                <w:sz w:val="20"/>
                <w:szCs w:val="20"/>
              </w:rPr>
            </w:pPr>
            <w:r>
              <w:rPr>
                <w:sz w:val="20"/>
                <w:szCs w:val="20"/>
              </w:rPr>
              <w:t>1</w:t>
            </w:r>
          </w:p>
        </w:tc>
        <w:tc>
          <w:tcPr>
            <w:tcW w:w="949" w:type="dxa"/>
          </w:tcPr>
          <w:p w:rsidR="004855F2" w:rsidRDefault="004855F2">
            <w:pPr>
              <w:jc w:val="center"/>
              <w:rPr>
                <w:sz w:val="20"/>
                <w:szCs w:val="20"/>
              </w:rPr>
            </w:pPr>
          </w:p>
          <w:p w:rsidR="004855F2" w:rsidRDefault="0094107C">
            <w:pPr>
              <w:jc w:val="center"/>
              <w:rPr>
                <w:sz w:val="20"/>
                <w:szCs w:val="20"/>
              </w:rPr>
            </w:pPr>
            <w:r>
              <w:rPr>
                <w:sz w:val="20"/>
                <w:szCs w:val="20"/>
              </w:rPr>
              <w:t>1</w:t>
            </w:r>
          </w:p>
        </w:tc>
        <w:tc>
          <w:tcPr>
            <w:tcW w:w="947" w:type="dxa"/>
          </w:tcPr>
          <w:p w:rsidR="004855F2" w:rsidRDefault="004855F2">
            <w:pPr>
              <w:jc w:val="center"/>
              <w:rPr>
                <w:sz w:val="20"/>
                <w:szCs w:val="20"/>
              </w:rPr>
            </w:pPr>
          </w:p>
          <w:p w:rsidR="004855F2" w:rsidRDefault="0094107C">
            <w:pPr>
              <w:jc w:val="center"/>
              <w:rPr>
                <w:sz w:val="20"/>
                <w:szCs w:val="20"/>
              </w:rPr>
            </w:pPr>
            <w:r>
              <w:rPr>
                <w:sz w:val="20"/>
                <w:szCs w:val="20"/>
              </w:rPr>
              <w:t>0</w:t>
            </w:r>
          </w:p>
        </w:tc>
        <w:tc>
          <w:tcPr>
            <w:tcW w:w="1091" w:type="dxa"/>
          </w:tcPr>
          <w:p w:rsidR="004855F2" w:rsidRDefault="0094107C">
            <w:pPr>
              <w:jc w:val="center"/>
              <w:rPr>
                <w:sz w:val="20"/>
                <w:szCs w:val="20"/>
              </w:rPr>
            </w:pPr>
            <w:r>
              <w:rPr>
                <w:sz w:val="20"/>
                <w:szCs w:val="20"/>
              </w:rPr>
              <w:t>2</w:t>
            </w:r>
          </w:p>
        </w:tc>
      </w:tr>
      <w:tr w:rsidR="004855F2">
        <w:trPr>
          <w:trHeight w:val="527"/>
        </w:trPr>
        <w:tc>
          <w:tcPr>
            <w:tcW w:w="373" w:type="dxa"/>
          </w:tcPr>
          <w:p w:rsidR="004855F2" w:rsidRDefault="0094107C">
            <w:pPr>
              <w:pBdr>
                <w:top w:val="nil"/>
                <w:left w:val="nil"/>
                <w:bottom w:val="nil"/>
                <w:right w:val="nil"/>
                <w:between w:val="nil"/>
              </w:pBdr>
              <w:spacing w:before="113"/>
              <w:ind w:left="43" w:right="26"/>
              <w:jc w:val="center"/>
              <w:rPr>
                <w:color w:val="000000"/>
                <w:sz w:val="20"/>
                <w:szCs w:val="20"/>
              </w:rPr>
            </w:pPr>
            <w:r>
              <w:rPr>
                <w:color w:val="000000"/>
                <w:sz w:val="20"/>
                <w:szCs w:val="20"/>
              </w:rPr>
              <w:t>20.</w:t>
            </w:r>
          </w:p>
        </w:tc>
        <w:tc>
          <w:tcPr>
            <w:tcW w:w="4839" w:type="dxa"/>
          </w:tcPr>
          <w:p w:rsidR="004855F2" w:rsidRDefault="0094107C">
            <w:pPr>
              <w:pBdr>
                <w:top w:val="nil"/>
                <w:left w:val="nil"/>
                <w:bottom w:val="nil"/>
                <w:right w:val="nil"/>
                <w:between w:val="nil"/>
              </w:pBdr>
              <w:ind w:left="14" w:right="543"/>
              <w:rPr>
                <w:color w:val="000000"/>
                <w:sz w:val="20"/>
                <w:szCs w:val="20"/>
              </w:rPr>
            </w:pPr>
            <w:r>
              <w:rPr>
                <w:color w:val="000000"/>
                <w:sz w:val="20"/>
                <w:szCs w:val="20"/>
              </w:rPr>
              <w:t>Тема 20. Проектная художественно- эстетическая деятельность детей</w:t>
            </w:r>
          </w:p>
        </w:tc>
        <w:tc>
          <w:tcPr>
            <w:tcW w:w="439" w:type="dxa"/>
          </w:tcPr>
          <w:p w:rsidR="004855F2" w:rsidRDefault="0094107C">
            <w:pPr>
              <w:jc w:val="center"/>
              <w:rPr>
                <w:sz w:val="20"/>
                <w:szCs w:val="20"/>
              </w:rPr>
            </w:pPr>
            <w:r>
              <w:rPr>
                <w:sz w:val="20"/>
                <w:szCs w:val="20"/>
              </w:rPr>
              <w:t>5</w:t>
            </w:r>
          </w:p>
        </w:tc>
        <w:tc>
          <w:tcPr>
            <w:tcW w:w="737" w:type="dxa"/>
          </w:tcPr>
          <w:p w:rsidR="004855F2" w:rsidRDefault="0094107C">
            <w:pPr>
              <w:jc w:val="center"/>
              <w:rPr>
                <w:sz w:val="20"/>
                <w:szCs w:val="20"/>
              </w:rPr>
            </w:pPr>
            <w:r>
              <w:rPr>
                <w:sz w:val="20"/>
                <w:szCs w:val="20"/>
              </w:rPr>
              <w:t>1</w:t>
            </w:r>
          </w:p>
        </w:tc>
        <w:tc>
          <w:tcPr>
            <w:tcW w:w="949" w:type="dxa"/>
          </w:tcPr>
          <w:p w:rsidR="004855F2" w:rsidRDefault="0094107C">
            <w:pPr>
              <w:jc w:val="center"/>
              <w:rPr>
                <w:sz w:val="20"/>
                <w:szCs w:val="20"/>
              </w:rPr>
            </w:pPr>
            <w:r>
              <w:rPr>
                <w:sz w:val="20"/>
                <w:szCs w:val="20"/>
              </w:rPr>
              <w:t>1</w:t>
            </w:r>
          </w:p>
        </w:tc>
        <w:tc>
          <w:tcPr>
            <w:tcW w:w="947" w:type="dxa"/>
          </w:tcPr>
          <w:p w:rsidR="004855F2" w:rsidRDefault="0094107C">
            <w:pPr>
              <w:jc w:val="center"/>
              <w:rPr>
                <w:sz w:val="20"/>
                <w:szCs w:val="20"/>
              </w:rPr>
            </w:pPr>
            <w:r>
              <w:rPr>
                <w:sz w:val="20"/>
                <w:szCs w:val="20"/>
              </w:rPr>
              <w:t>0</w:t>
            </w:r>
          </w:p>
        </w:tc>
        <w:tc>
          <w:tcPr>
            <w:tcW w:w="1091" w:type="dxa"/>
          </w:tcPr>
          <w:p w:rsidR="004855F2" w:rsidRDefault="0094107C">
            <w:pPr>
              <w:jc w:val="center"/>
              <w:rPr>
                <w:sz w:val="20"/>
                <w:szCs w:val="20"/>
              </w:rPr>
            </w:pPr>
            <w:r>
              <w:rPr>
                <w:sz w:val="20"/>
                <w:szCs w:val="20"/>
              </w:rPr>
              <w:t>2</w:t>
            </w:r>
          </w:p>
        </w:tc>
      </w:tr>
      <w:tr w:rsidR="004855F2">
        <w:trPr>
          <w:trHeight w:val="301"/>
        </w:trPr>
        <w:tc>
          <w:tcPr>
            <w:tcW w:w="5212" w:type="dxa"/>
            <w:gridSpan w:val="2"/>
          </w:tcPr>
          <w:p w:rsidR="004855F2" w:rsidRDefault="0094107C">
            <w:pPr>
              <w:pBdr>
                <w:top w:val="nil"/>
                <w:left w:val="nil"/>
                <w:bottom w:val="nil"/>
                <w:right w:val="nil"/>
                <w:between w:val="nil"/>
              </w:pBdr>
              <w:rPr>
                <w:color w:val="000000"/>
                <w:sz w:val="20"/>
                <w:szCs w:val="20"/>
              </w:rPr>
            </w:pPr>
            <w:r>
              <w:rPr>
                <w:color w:val="000000"/>
                <w:sz w:val="20"/>
                <w:szCs w:val="20"/>
              </w:rPr>
              <w:t>Итого: 108 ч.</w:t>
            </w:r>
          </w:p>
        </w:tc>
        <w:tc>
          <w:tcPr>
            <w:tcW w:w="439" w:type="dxa"/>
          </w:tcPr>
          <w:p w:rsidR="004855F2" w:rsidRDefault="004855F2">
            <w:pPr>
              <w:jc w:val="center"/>
              <w:rPr>
                <w:sz w:val="20"/>
                <w:szCs w:val="20"/>
              </w:rPr>
            </w:pPr>
          </w:p>
        </w:tc>
        <w:tc>
          <w:tcPr>
            <w:tcW w:w="737" w:type="dxa"/>
          </w:tcPr>
          <w:p w:rsidR="004855F2" w:rsidRDefault="0094107C">
            <w:pPr>
              <w:jc w:val="center"/>
              <w:rPr>
                <w:sz w:val="20"/>
                <w:szCs w:val="20"/>
              </w:rPr>
            </w:pPr>
            <w:r>
              <w:rPr>
                <w:sz w:val="20"/>
                <w:szCs w:val="20"/>
              </w:rPr>
              <w:t>18</w:t>
            </w:r>
          </w:p>
        </w:tc>
        <w:tc>
          <w:tcPr>
            <w:tcW w:w="949" w:type="dxa"/>
          </w:tcPr>
          <w:p w:rsidR="004855F2" w:rsidRDefault="0094107C">
            <w:pPr>
              <w:jc w:val="center"/>
              <w:rPr>
                <w:sz w:val="20"/>
                <w:szCs w:val="20"/>
              </w:rPr>
            </w:pPr>
            <w:r>
              <w:rPr>
                <w:sz w:val="20"/>
                <w:szCs w:val="20"/>
              </w:rPr>
              <w:t>24</w:t>
            </w:r>
          </w:p>
        </w:tc>
        <w:tc>
          <w:tcPr>
            <w:tcW w:w="947" w:type="dxa"/>
          </w:tcPr>
          <w:p w:rsidR="004855F2" w:rsidRDefault="0094107C">
            <w:pPr>
              <w:jc w:val="center"/>
              <w:rPr>
                <w:sz w:val="20"/>
                <w:szCs w:val="20"/>
              </w:rPr>
            </w:pPr>
            <w:r>
              <w:rPr>
                <w:sz w:val="20"/>
                <w:szCs w:val="20"/>
              </w:rPr>
              <w:t>0</w:t>
            </w:r>
          </w:p>
        </w:tc>
        <w:tc>
          <w:tcPr>
            <w:tcW w:w="1091" w:type="dxa"/>
          </w:tcPr>
          <w:p w:rsidR="004855F2" w:rsidRDefault="0094107C">
            <w:pPr>
              <w:jc w:val="center"/>
              <w:rPr>
                <w:sz w:val="20"/>
                <w:szCs w:val="20"/>
              </w:rPr>
            </w:pPr>
            <w:r>
              <w:rPr>
                <w:sz w:val="20"/>
                <w:szCs w:val="20"/>
              </w:rPr>
              <w:t>30</w:t>
            </w:r>
          </w:p>
        </w:tc>
      </w:tr>
    </w:tbl>
    <w:p w:rsidR="004855F2" w:rsidRDefault="004855F2">
      <w:pPr>
        <w:pBdr>
          <w:top w:val="nil"/>
          <w:left w:val="nil"/>
          <w:bottom w:val="nil"/>
          <w:right w:val="nil"/>
          <w:between w:val="nil"/>
        </w:pBdr>
        <w:spacing w:after="1"/>
        <w:rPr>
          <w:b/>
          <w:color w:val="000000"/>
          <w:sz w:val="24"/>
          <w:szCs w:val="24"/>
        </w:rPr>
      </w:pPr>
    </w:p>
    <w:tbl>
      <w:tblPr>
        <w:tblStyle w:val="aff2"/>
        <w:tblW w:w="9359" w:type="dxa"/>
        <w:tblInd w:w="0" w:type="dxa"/>
        <w:tblLayout w:type="fixed"/>
        <w:tblLook w:val="0000" w:firstRow="0" w:lastRow="0" w:firstColumn="0" w:lastColumn="0" w:noHBand="0" w:noVBand="0"/>
      </w:tblPr>
      <w:tblGrid>
        <w:gridCol w:w="9359"/>
      </w:tblGrid>
      <w:tr w:rsidR="004855F2">
        <w:trPr>
          <w:trHeight w:val="239"/>
        </w:trPr>
        <w:tc>
          <w:tcPr>
            <w:tcW w:w="9359" w:type="dxa"/>
          </w:tcPr>
          <w:p w:rsidR="004855F2" w:rsidRDefault="0094107C">
            <w:pPr>
              <w:pBdr>
                <w:top w:val="nil"/>
                <w:left w:val="nil"/>
                <w:bottom w:val="nil"/>
                <w:right w:val="nil"/>
                <w:between w:val="nil"/>
              </w:pBdr>
              <w:ind w:left="725"/>
              <w:jc w:val="both"/>
              <w:rPr>
                <w:b/>
                <w:color w:val="000000"/>
              </w:rPr>
            </w:pPr>
            <w:r>
              <w:rPr>
                <w:b/>
                <w:color w:val="000000"/>
              </w:rPr>
              <w:t>4.2 Содержание дисциплины (модуля)</w:t>
            </w:r>
          </w:p>
        </w:tc>
      </w:tr>
      <w:tr w:rsidR="004855F2">
        <w:trPr>
          <w:trHeight w:val="487"/>
        </w:trPr>
        <w:tc>
          <w:tcPr>
            <w:tcW w:w="9359" w:type="dxa"/>
          </w:tcPr>
          <w:p w:rsidR="004855F2" w:rsidRDefault="0094107C">
            <w:pPr>
              <w:pBdr>
                <w:top w:val="nil"/>
                <w:left w:val="nil"/>
                <w:bottom w:val="nil"/>
                <w:right w:val="nil"/>
                <w:between w:val="nil"/>
              </w:pBdr>
              <w:spacing w:before="10"/>
              <w:ind w:left="200" w:firstLine="525"/>
              <w:jc w:val="both"/>
              <w:rPr>
                <w:b/>
                <w:color w:val="000000"/>
              </w:rPr>
            </w:pPr>
            <w:r>
              <w:rPr>
                <w:b/>
                <w:color w:val="000000"/>
              </w:rPr>
              <w:t>Тема 1. Теории и технологии художественного развития ребенка как научная отрасль знаний и учебная дисциплина</w:t>
            </w:r>
          </w:p>
        </w:tc>
      </w:tr>
      <w:tr w:rsidR="004855F2">
        <w:trPr>
          <w:trHeight w:val="950"/>
        </w:trPr>
        <w:tc>
          <w:tcPr>
            <w:tcW w:w="9359" w:type="dxa"/>
          </w:tcPr>
          <w:p w:rsidR="004855F2" w:rsidRDefault="0094107C">
            <w:pPr>
              <w:pBdr>
                <w:top w:val="nil"/>
                <w:left w:val="nil"/>
                <w:bottom w:val="nil"/>
                <w:right w:val="nil"/>
                <w:between w:val="nil"/>
              </w:pBdr>
              <w:spacing w:before="7"/>
              <w:ind w:left="200" w:right="200" w:firstLine="525"/>
              <w:jc w:val="both"/>
              <w:rPr>
                <w:color w:val="000000"/>
              </w:rPr>
            </w:pPr>
            <w:r>
              <w:rPr>
                <w:color w:val="000000"/>
              </w:rPr>
              <w:t>Предмет теории и технологии художественного развития дошкольников - изучение и развитие закономерностей и условий развития художественного творчества детей раннего и дошкольного возраста. История становления и развития науки о художественном развитии дошкольников. Основные этапы развития (конец 19 - начало 20 века; 20 годы 20 века; 30-80 годы, 90 годы 20 века.)</w:t>
            </w:r>
          </w:p>
          <w:p w:rsidR="004855F2" w:rsidRDefault="004855F2">
            <w:pPr>
              <w:pBdr>
                <w:top w:val="nil"/>
                <w:left w:val="nil"/>
                <w:bottom w:val="nil"/>
                <w:right w:val="nil"/>
                <w:between w:val="nil"/>
              </w:pBdr>
              <w:spacing w:before="7"/>
              <w:ind w:left="200" w:right="200" w:firstLine="525"/>
              <w:jc w:val="both"/>
              <w:rPr>
                <w:color w:val="000000"/>
              </w:rPr>
            </w:pPr>
          </w:p>
        </w:tc>
      </w:tr>
      <w:tr w:rsidR="004855F2">
        <w:trPr>
          <w:trHeight w:val="489"/>
        </w:trPr>
        <w:tc>
          <w:tcPr>
            <w:tcW w:w="9359" w:type="dxa"/>
          </w:tcPr>
          <w:p w:rsidR="004855F2" w:rsidRDefault="0094107C">
            <w:pPr>
              <w:pBdr>
                <w:top w:val="nil"/>
                <w:left w:val="nil"/>
                <w:bottom w:val="nil"/>
                <w:right w:val="nil"/>
                <w:between w:val="nil"/>
              </w:pBdr>
              <w:spacing w:before="12"/>
              <w:ind w:left="200" w:firstLine="525"/>
              <w:jc w:val="both"/>
              <w:rPr>
                <w:b/>
                <w:color w:val="000000"/>
              </w:rPr>
            </w:pPr>
            <w:r>
              <w:rPr>
                <w:b/>
                <w:color w:val="000000"/>
              </w:rPr>
              <w:t>Тема 2. Парадоксы теории и практики художественно- эстетического воспитания в современной России</w:t>
            </w:r>
          </w:p>
        </w:tc>
      </w:tr>
      <w:tr w:rsidR="004855F2">
        <w:trPr>
          <w:trHeight w:val="950"/>
        </w:trPr>
        <w:tc>
          <w:tcPr>
            <w:tcW w:w="9359" w:type="dxa"/>
          </w:tcPr>
          <w:p w:rsidR="004855F2" w:rsidRDefault="0094107C">
            <w:pPr>
              <w:pBdr>
                <w:top w:val="nil"/>
                <w:left w:val="nil"/>
                <w:bottom w:val="nil"/>
                <w:right w:val="nil"/>
                <w:between w:val="nil"/>
              </w:pBdr>
              <w:spacing w:before="7"/>
              <w:ind w:left="200" w:right="207" w:firstLine="525"/>
              <w:jc w:val="both"/>
              <w:rPr>
                <w:color w:val="000000"/>
              </w:rPr>
            </w:pPr>
            <w:r>
              <w:rPr>
                <w:color w:val="000000"/>
              </w:rPr>
              <w:t>Государственная модель эстетического воспитания в современной России в 21 веке. Основные программы по художественно-эстетическому воспитанию в ДОО. Достоинства и недостатки программ по художественно- эстетическому воспитанию дошкольников. Парадоксы теории и практики эстетического воспитания в современной России.</w:t>
            </w:r>
          </w:p>
          <w:p w:rsidR="004855F2" w:rsidRDefault="004855F2">
            <w:pPr>
              <w:pBdr>
                <w:top w:val="nil"/>
                <w:left w:val="nil"/>
                <w:bottom w:val="nil"/>
                <w:right w:val="nil"/>
                <w:between w:val="nil"/>
              </w:pBdr>
              <w:spacing w:before="7"/>
              <w:ind w:left="200" w:right="207" w:firstLine="525"/>
              <w:jc w:val="both"/>
              <w:rPr>
                <w:color w:val="000000"/>
              </w:rPr>
            </w:pPr>
          </w:p>
        </w:tc>
      </w:tr>
      <w:tr w:rsidR="004855F2">
        <w:trPr>
          <w:trHeight w:val="489"/>
        </w:trPr>
        <w:tc>
          <w:tcPr>
            <w:tcW w:w="9359" w:type="dxa"/>
          </w:tcPr>
          <w:p w:rsidR="004855F2" w:rsidRDefault="0094107C">
            <w:pPr>
              <w:pBdr>
                <w:top w:val="nil"/>
                <w:left w:val="nil"/>
                <w:bottom w:val="nil"/>
                <w:right w:val="nil"/>
                <w:between w:val="nil"/>
              </w:pBdr>
              <w:spacing w:before="12"/>
              <w:ind w:left="200" w:firstLine="525"/>
              <w:jc w:val="both"/>
              <w:rPr>
                <w:b/>
                <w:color w:val="000000"/>
              </w:rPr>
            </w:pPr>
            <w:r>
              <w:rPr>
                <w:b/>
                <w:color w:val="000000"/>
              </w:rPr>
              <w:t>Тема 3. Искусствоведческие и методологические основы художественного развития ребенка- дошкольника</w:t>
            </w:r>
          </w:p>
        </w:tc>
      </w:tr>
      <w:tr w:rsidR="004855F2">
        <w:trPr>
          <w:trHeight w:val="950"/>
        </w:trPr>
        <w:tc>
          <w:tcPr>
            <w:tcW w:w="9359" w:type="dxa"/>
          </w:tcPr>
          <w:p w:rsidR="004855F2" w:rsidRDefault="0094107C">
            <w:pPr>
              <w:pBdr>
                <w:top w:val="nil"/>
                <w:left w:val="nil"/>
                <w:bottom w:val="nil"/>
                <w:right w:val="nil"/>
                <w:between w:val="nil"/>
              </w:pBdr>
              <w:spacing w:before="7"/>
              <w:ind w:left="200" w:right="206" w:firstLine="525"/>
              <w:jc w:val="both"/>
              <w:rPr>
                <w:color w:val="000000"/>
              </w:rPr>
            </w:pPr>
            <w:r>
              <w:rPr>
                <w:color w:val="000000"/>
              </w:rPr>
              <w:t>Философские подходы к определению сущности, структуры и закономерностей художественной деятельности. Специфика художественного творчества. Основные категории эстетики. Положения искусствознания об общих законах искусства как специфической формы общественного сознания и отражения окружающей действительности.</w:t>
            </w:r>
          </w:p>
          <w:p w:rsidR="004855F2" w:rsidRDefault="004855F2">
            <w:pPr>
              <w:pBdr>
                <w:top w:val="nil"/>
                <w:left w:val="nil"/>
                <w:bottom w:val="nil"/>
                <w:right w:val="nil"/>
                <w:between w:val="nil"/>
              </w:pBdr>
              <w:spacing w:before="7"/>
              <w:ind w:right="206"/>
              <w:jc w:val="both"/>
              <w:rPr>
                <w:color w:val="000000"/>
              </w:rPr>
            </w:pPr>
          </w:p>
        </w:tc>
      </w:tr>
      <w:tr w:rsidR="004855F2">
        <w:trPr>
          <w:trHeight w:val="260"/>
        </w:trPr>
        <w:tc>
          <w:tcPr>
            <w:tcW w:w="9359" w:type="dxa"/>
          </w:tcPr>
          <w:p w:rsidR="004855F2" w:rsidRDefault="0094107C">
            <w:pPr>
              <w:pBdr>
                <w:top w:val="nil"/>
                <w:left w:val="nil"/>
                <w:bottom w:val="nil"/>
                <w:right w:val="nil"/>
                <w:between w:val="nil"/>
              </w:pBdr>
              <w:spacing w:before="12"/>
              <w:ind w:left="725"/>
              <w:jc w:val="both"/>
              <w:rPr>
                <w:b/>
                <w:color w:val="000000"/>
              </w:rPr>
            </w:pPr>
            <w:r>
              <w:rPr>
                <w:b/>
                <w:color w:val="000000"/>
              </w:rPr>
              <w:t>Тема 4. Психологические основы художественного развития детей дошкольного.</w:t>
            </w:r>
          </w:p>
        </w:tc>
      </w:tr>
      <w:tr w:rsidR="004855F2">
        <w:trPr>
          <w:trHeight w:val="1179"/>
        </w:trPr>
        <w:tc>
          <w:tcPr>
            <w:tcW w:w="9359" w:type="dxa"/>
          </w:tcPr>
          <w:p w:rsidR="004855F2" w:rsidRDefault="0094107C">
            <w:pPr>
              <w:pBdr>
                <w:top w:val="nil"/>
                <w:left w:val="nil"/>
                <w:bottom w:val="nil"/>
                <w:right w:val="nil"/>
                <w:between w:val="nil"/>
              </w:pBdr>
              <w:spacing w:before="9"/>
              <w:ind w:left="200" w:right="205" w:firstLine="525"/>
              <w:jc w:val="both"/>
              <w:rPr>
                <w:color w:val="000000"/>
              </w:rPr>
            </w:pPr>
            <w:r>
              <w:rPr>
                <w:color w:val="000000"/>
              </w:rPr>
              <w:t>Эстетическое сознание, его особенности. Художественно-эстетические способности и их развитие в дошкольном детстве. Детское художественное творчество, основные подходы к определению его сущности. Показатели, структура и своеобразие творческого процесса у детей дошкольного возраста. Роль обучения в развитии детского художественного творчества. Диагностика эстетического развития детей разных возрастных групп.</w:t>
            </w:r>
          </w:p>
        </w:tc>
      </w:tr>
      <w:tr w:rsidR="004855F2">
        <w:trPr>
          <w:trHeight w:val="472"/>
        </w:trPr>
        <w:tc>
          <w:tcPr>
            <w:tcW w:w="9359" w:type="dxa"/>
          </w:tcPr>
          <w:p w:rsidR="004855F2" w:rsidRDefault="0094107C">
            <w:pPr>
              <w:pBdr>
                <w:top w:val="nil"/>
                <w:left w:val="nil"/>
                <w:bottom w:val="nil"/>
                <w:right w:val="nil"/>
                <w:between w:val="nil"/>
              </w:pBdr>
              <w:spacing w:before="12"/>
              <w:ind w:left="200" w:firstLine="525"/>
              <w:jc w:val="both"/>
              <w:rPr>
                <w:b/>
                <w:color w:val="000000"/>
              </w:rPr>
            </w:pPr>
            <w:r>
              <w:rPr>
                <w:b/>
                <w:color w:val="000000"/>
              </w:rPr>
              <w:lastRenderedPageBreak/>
              <w:t>Тема 5. Произведения искусства как фактор развития личности ребенка и основа его художественной деятельности</w:t>
            </w:r>
          </w:p>
        </w:tc>
      </w:tr>
    </w:tbl>
    <w:p w:rsidR="004855F2" w:rsidRDefault="0094107C">
      <w:pPr>
        <w:jc w:val="both"/>
      </w:pPr>
      <w:r>
        <w:t>Понятие "художественное восприятие". Этапы, типы, структура художественного восприятия. особенности художественного восприятия детей дошкольного возраста. Роль восприятия детьми произведений искусства в развитии творчества дошкольников. Принципы отбора произведений искусства для детей. Музыкальная деятельность дошкольников</w:t>
      </w:r>
    </w:p>
    <w:tbl>
      <w:tblPr>
        <w:tblStyle w:val="aff3"/>
        <w:tblW w:w="9359" w:type="dxa"/>
        <w:tblInd w:w="0" w:type="dxa"/>
        <w:tblLayout w:type="fixed"/>
        <w:tblLook w:val="0000" w:firstRow="0" w:lastRow="0" w:firstColumn="0" w:lastColumn="0" w:noHBand="0" w:noVBand="0"/>
      </w:tblPr>
      <w:tblGrid>
        <w:gridCol w:w="9359"/>
      </w:tblGrid>
      <w:tr w:rsidR="004855F2">
        <w:trPr>
          <w:trHeight w:val="260"/>
        </w:trPr>
        <w:tc>
          <w:tcPr>
            <w:tcW w:w="9359" w:type="dxa"/>
          </w:tcPr>
          <w:p w:rsidR="004855F2" w:rsidRDefault="004855F2">
            <w:pPr>
              <w:pBdr>
                <w:top w:val="nil"/>
                <w:left w:val="nil"/>
                <w:bottom w:val="nil"/>
                <w:right w:val="nil"/>
                <w:between w:val="nil"/>
              </w:pBdr>
              <w:spacing w:before="12"/>
              <w:ind w:left="725"/>
              <w:jc w:val="both"/>
              <w:rPr>
                <w:b/>
                <w:color w:val="000000"/>
              </w:rPr>
            </w:pPr>
          </w:p>
          <w:p w:rsidR="004855F2" w:rsidRDefault="0094107C">
            <w:pPr>
              <w:pBdr>
                <w:top w:val="nil"/>
                <w:left w:val="nil"/>
                <w:bottom w:val="nil"/>
                <w:right w:val="nil"/>
                <w:between w:val="nil"/>
              </w:pBdr>
              <w:spacing w:before="12"/>
              <w:ind w:left="725"/>
              <w:jc w:val="both"/>
              <w:rPr>
                <w:b/>
                <w:color w:val="000000"/>
              </w:rPr>
            </w:pPr>
            <w:r>
              <w:rPr>
                <w:b/>
                <w:color w:val="000000"/>
              </w:rPr>
              <w:t>Тема 6. Ознакомление детей дошкольного возраста с произведениями искусства</w:t>
            </w:r>
          </w:p>
        </w:tc>
      </w:tr>
      <w:tr w:rsidR="004855F2">
        <w:trPr>
          <w:trHeight w:val="2559"/>
        </w:trPr>
        <w:tc>
          <w:tcPr>
            <w:tcW w:w="9359" w:type="dxa"/>
          </w:tcPr>
          <w:p w:rsidR="004855F2" w:rsidRDefault="0094107C">
            <w:pPr>
              <w:pBdr>
                <w:top w:val="nil"/>
                <w:left w:val="nil"/>
                <w:bottom w:val="nil"/>
                <w:right w:val="nil"/>
                <w:between w:val="nil"/>
              </w:pBdr>
              <w:spacing w:before="9"/>
              <w:ind w:left="200" w:right="198" w:firstLine="525"/>
              <w:jc w:val="both"/>
              <w:rPr>
                <w:color w:val="000000"/>
              </w:rPr>
            </w:pPr>
            <w:r>
              <w:rPr>
                <w:color w:val="000000"/>
              </w:rPr>
              <w:t>Цели, задачи, содержание и методы развития художественного восприятия в процессе приобщения дошкольников к изобразительному искусству (графика, живопись, скульптура, декоративно-прикладное искусство, архитектура). Специфика художественного образа и средств выразительности графики. Особенности понимания и освоения графики дошкольниками. Содержание и методика ознакомления детей с книжной иллюстрацией в разных возрастных группах. Специфика восприятия живописного образа детьми дошкольного возраста. Педагогические технологии развития художественного восприятия детьми разных жанров живописи (пейзаж, портрет, натюрморт, жанровая картина) дошкольниками. Специфика художественного образа в искусстве скульптуры. Методика ознакомления детей с разными видами и жанрами скульптуры. Методика ознакомления детей с декоративно- прикладным искусством. Освоение дошкольниками искусства архитектуры. Возможности музейной педагогики в развитии художественно- эстетического потенциала детей.</w:t>
            </w:r>
          </w:p>
          <w:p w:rsidR="004855F2" w:rsidRDefault="004855F2">
            <w:pPr>
              <w:pBdr>
                <w:top w:val="nil"/>
                <w:left w:val="nil"/>
                <w:bottom w:val="nil"/>
                <w:right w:val="nil"/>
                <w:between w:val="nil"/>
              </w:pBdr>
              <w:spacing w:before="9"/>
              <w:ind w:left="200" w:right="198" w:firstLine="525"/>
              <w:jc w:val="both"/>
              <w:rPr>
                <w:color w:val="000000"/>
              </w:rPr>
            </w:pPr>
          </w:p>
        </w:tc>
      </w:tr>
      <w:tr w:rsidR="004855F2">
        <w:trPr>
          <w:trHeight w:val="259"/>
        </w:trPr>
        <w:tc>
          <w:tcPr>
            <w:tcW w:w="9359" w:type="dxa"/>
          </w:tcPr>
          <w:p w:rsidR="004855F2" w:rsidRDefault="0094107C">
            <w:pPr>
              <w:pBdr>
                <w:top w:val="nil"/>
                <w:left w:val="nil"/>
                <w:bottom w:val="nil"/>
                <w:right w:val="nil"/>
                <w:between w:val="nil"/>
              </w:pBdr>
              <w:spacing w:before="12"/>
              <w:ind w:left="725"/>
              <w:jc w:val="both"/>
              <w:rPr>
                <w:b/>
                <w:color w:val="000000"/>
              </w:rPr>
            </w:pPr>
            <w:r>
              <w:rPr>
                <w:b/>
                <w:color w:val="000000"/>
              </w:rPr>
              <w:t>Тема 7. Мониторинг освоения образовательной области -Художественно- эстетическое развитие.</w:t>
            </w:r>
          </w:p>
        </w:tc>
      </w:tr>
      <w:tr w:rsidR="004855F2">
        <w:trPr>
          <w:trHeight w:val="2331"/>
        </w:trPr>
        <w:tc>
          <w:tcPr>
            <w:tcW w:w="9359" w:type="dxa"/>
          </w:tcPr>
          <w:p w:rsidR="004855F2" w:rsidRPr="0094107C" w:rsidRDefault="00F24EB2">
            <w:pPr>
              <w:pBdr>
                <w:top w:val="nil"/>
                <w:left w:val="nil"/>
                <w:bottom w:val="nil"/>
                <w:right w:val="nil"/>
                <w:between w:val="nil"/>
              </w:pBdr>
              <w:spacing w:before="7"/>
              <w:ind w:left="200" w:right="203" w:firstLine="525"/>
              <w:jc w:val="both"/>
              <w:rPr>
                <w:color w:val="000000"/>
              </w:rPr>
            </w:pPr>
            <w:sdt>
              <w:sdtPr>
                <w:tag w:val="goog_rdk_0"/>
                <w:id w:val="631523714"/>
              </w:sdtPr>
              <w:sdtEndPr/>
              <w:sdtContent>
                <w:r w:rsidR="0094107C" w:rsidRPr="0094107C">
                  <w:rPr>
                    <w:rFonts w:eastAsia="Gungsuh"/>
                    <w:color w:val="000000"/>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Методика оптимизации работы с группой детей. Основные методы сбора информации о ребёнке Систематическое наблюдение; Сохранение продуктов детской деятельности (рисунки, поделки,− аппликации, вырезанные или вылепленные фигурки, написанные буквы, детские каракули работы ребёнка); Составление карты наблюдения, в которой перечисляются навыки и умения− (ключевые компетентности); Беседы с родителями, анкеты, опросники; Общение со специалистами (психолог, предметник, врач, логопед); Беседы и интервью с ребёнком с использованием открытых вопросов, получение ответов от детей; Рассказы детей; Фотографии; Аудиозаписи и видеозаписи,− Портфолио, или "Папки достижений" Описание случаев и регистрация эпизодов - короткие описания конкретных− случаев; Дневниковые заметки.</w:t>
                </w:r>
              </w:sdtContent>
            </w:sdt>
          </w:p>
          <w:p w:rsidR="004855F2" w:rsidRDefault="004855F2">
            <w:pPr>
              <w:pBdr>
                <w:top w:val="nil"/>
                <w:left w:val="nil"/>
                <w:bottom w:val="nil"/>
                <w:right w:val="nil"/>
                <w:between w:val="nil"/>
              </w:pBdr>
              <w:spacing w:before="7"/>
              <w:ind w:left="200" w:right="203" w:firstLine="525"/>
              <w:jc w:val="both"/>
              <w:rPr>
                <w:color w:val="000000"/>
              </w:rPr>
            </w:pPr>
          </w:p>
        </w:tc>
      </w:tr>
      <w:tr w:rsidR="004855F2">
        <w:trPr>
          <w:trHeight w:val="489"/>
        </w:trPr>
        <w:tc>
          <w:tcPr>
            <w:tcW w:w="9359" w:type="dxa"/>
          </w:tcPr>
          <w:p w:rsidR="004855F2" w:rsidRDefault="0094107C" w:rsidP="0094107C">
            <w:pPr>
              <w:pBdr>
                <w:top w:val="nil"/>
                <w:left w:val="nil"/>
                <w:bottom w:val="nil"/>
                <w:right w:val="nil"/>
                <w:between w:val="nil"/>
              </w:pBdr>
              <w:spacing w:before="12"/>
              <w:ind w:left="200" w:firstLine="525"/>
              <w:jc w:val="both"/>
              <w:rPr>
                <w:b/>
                <w:color w:val="000000"/>
              </w:rPr>
            </w:pPr>
            <w:r>
              <w:rPr>
                <w:b/>
                <w:color w:val="000000"/>
              </w:rPr>
              <w:t>Тема 8. Формы работы с родителями по образовательной области. Художественно- эстетическое развитие дошкольника.</w:t>
            </w:r>
          </w:p>
        </w:tc>
      </w:tr>
      <w:tr w:rsidR="004855F2">
        <w:trPr>
          <w:trHeight w:val="1181"/>
        </w:trPr>
        <w:tc>
          <w:tcPr>
            <w:tcW w:w="9359" w:type="dxa"/>
          </w:tcPr>
          <w:p w:rsidR="004855F2" w:rsidRDefault="0094107C">
            <w:pPr>
              <w:pBdr>
                <w:top w:val="nil"/>
                <w:left w:val="nil"/>
                <w:bottom w:val="nil"/>
                <w:right w:val="nil"/>
                <w:between w:val="nil"/>
              </w:pBdr>
              <w:spacing w:before="7"/>
              <w:ind w:left="200" w:right="203" w:firstLine="525"/>
              <w:jc w:val="both"/>
              <w:rPr>
                <w:color w:val="000000"/>
              </w:rPr>
            </w:pPr>
            <w:r>
              <w:rPr>
                <w:color w:val="000000"/>
              </w:rPr>
              <w:t>Выработка у родителей педагогических умений по художественно - эстетическому развитию детей, эффективному расширению возникающих педагогических ситуаций. Тематические консультации. Создание условий, способствующих преодолению трудностей во взаимодействии педагогов и родителей по вопросам художественно-эстетического развития детей в условиях семьи. Родительские собрания. Семейные праздники.</w:t>
            </w:r>
          </w:p>
          <w:p w:rsidR="004855F2" w:rsidRDefault="004855F2">
            <w:pPr>
              <w:pBdr>
                <w:top w:val="nil"/>
                <w:left w:val="nil"/>
                <w:bottom w:val="nil"/>
                <w:right w:val="nil"/>
                <w:between w:val="nil"/>
              </w:pBdr>
              <w:spacing w:before="7"/>
              <w:ind w:left="200" w:right="203" w:firstLine="525"/>
              <w:jc w:val="both"/>
              <w:rPr>
                <w:color w:val="000000"/>
              </w:rPr>
            </w:pPr>
          </w:p>
        </w:tc>
      </w:tr>
      <w:tr w:rsidR="004855F2">
        <w:trPr>
          <w:trHeight w:val="259"/>
        </w:trPr>
        <w:tc>
          <w:tcPr>
            <w:tcW w:w="9359" w:type="dxa"/>
          </w:tcPr>
          <w:p w:rsidR="004855F2" w:rsidRDefault="0094107C">
            <w:pPr>
              <w:pBdr>
                <w:top w:val="nil"/>
                <w:left w:val="nil"/>
                <w:bottom w:val="nil"/>
                <w:right w:val="nil"/>
                <w:between w:val="nil"/>
              </w:pBdr>
              <w:spacing w:before="12"/>
              <w:ind w:left="725"/>
              <w:jc w:val="both"/>
              <w:rPr>
                <w:b/>
                <w:color w:val="000000"/>
              </w:rPr>
            </w:pPr>
            <w:r>
              <w:rPr>
                <w:b/>
                <w:color w:val="000000"/>
              </w:rPr>
              <w:t>Тема 9. Проблема соотношения обучения и творчества в отечественной и зарубежной педагогике</w:t>
            </w:r>
          </w:p>
        </w:tc>
      </w:tr>
      <w:tr w:rsidR="004855F2">
        <w:trPr>
          <w:trHeight w:val="708"/>
        </w:trPr>
        <w:tc>
          <w:tcPr>
            <w:tcW w:w="9359" w:type="dxa"/>
          </w:tcPr>
          <w:p w:rsidR="004855F2" w:rsidRDefault="0094107C">
            <w:pPr>
              <w:pBdr>
                <w:top w:val="nil"/>
                <w:left w:val="nil"/>
                <w:bottom w:val="nil"/>
                <w:right w:val="nil"/>
                <w:between w:val="nil"/>
              </w:pBdr>
              <w:ind w:left="200" w:right="209" w:firstLine="525"/>
              <w:jc w:val="both"/>
              <w:rPr>
                <w:color w:val="000000"/>
              </w:rPr>
            </w:pPr>
            <w:r>
              <w:rPr>
                <w:color w:val="000000"/>
              </w:rPr>
              <w:t>Проблема соотношения обучения и творчества как основной вопрос методики художественного развития детей. Взгляды зарубежных исследователей на проблему детского творчества. Взгляды отечественных исследователей на развитие детского творчества. Современный период решения проблемы соотношения обучения и творчества в рамках личностно- ориентированной парадигмы.</w:t>
            </w:r>
          </w:p>
          <w:p w:rsidR="004855F2" w:rsidRDefault="004855F2">
            <w:pPr>
              <w:pBdr>
                <w:top w:val="nil"/>
                <w:left w:val="nil"/>
                <w:bottom w:val="nil"/>
                <w:right w:val="nil"/>
                <w:between w:val="nil"/>
              </w:pBdr>
              <w:ind w:left="200" w:right="209" w:firstLine="525"/>
              <w:jc w:val="both"/>
              <w:rPr>
                <w:color w:val="000000"/>
              </w:rPr>
            </w:pPr>
          </w:p>
          <w:p w:rsidR="004855F2" w:rsidRDefault="0094107C">
            <w:pPr>
              <w:pBdr>
                <w:top w:val="nil"/>
                <w:left w:val="nil"/>
                <w:bottom w:val="nil"/>
                <w:right w:val="nil"/>
                <w:between w:val="nil"/>
              </w:pBdr>
              <w:ind w:left="200" w:right="209" w:firstLine="525"/>
              <w:jc w:val="both"/>
              <w:rPr>
                <w:b/>
                <w:color w:val="000000"/>
              </w:rPr>
            </w:pPr>
            <w:r>
              <w:rPr>
                <w:b/>
                <w:color w:val="000000"/>
              </w:rPr>
              <w:t>Тема 10. Применение информационно- коммуникативных технологий в процессе художественно- эстетического воспитания детей дошкольного возраста</w:t>
            </w:r>
          </w:p>
          <w:p w:rsidR="004855F2" w:rsidRDefault="0094107C">
            <w:pPr>
              <w:pBdr>
                <w:top w:val="nil"/>
                <w:left w:val="nil"/>
                <w:bottom w:val="nil"/>
                <w:right w:val="nil"/>
                <w:between w:val="nil"/>
              </w:pBdr>
              <w:ind w:left="200" w:right="209" w:firstLine="525"/>
              <w:jc w:val="both"/>
              <w:rPr>
                <w:color w:val="000000"/>
              </w:rPr>
            </w:pPr>
            <w:r>
              <w:rPr>
                <w:color w:val="000000"/>
              </w:rPr>
              <w:t xml:space="preserve">Совмещение процесса художественно-эстетического воспитания детей с использованием информационных технологий. Сочетание разнообразных форм подачи информации мультимедиа может оснастить содержание союза литературы и живописи, книги и музыки, слова и художественной деятельности детей, что содействует художественному развитию и </w:t>
            </w:r>
            <w:r>
              <w:rPr>
                <w:color w:val="000000"/>
              </w:rPr>
              <w:lastRenderedPageBreak/>
              <w:t>эстетическому воспитанию личности дошкольника.</w:t>
            </w:r>
          </w:p>
          <w:p w:rsidR="004855F2" w:rsidRDefault="004855F2">
            <w:pPr>
              <w:pBdr>
                <w:top w:val="nil"/>
                <w:left w:val="nil"/>
                <w:bottom w:val="nil"/>
                <w:right w:val="nil"/>
                <w:between w:val="nil"/>
              </w:pBdr>
              <w:ind w:left="200" w:right="209" w:firstLine="525"/>
              <w:jc w:val="both"/>
              <w:rPr>
                <w:color w:val="000000"/>
              </w:rPr>
            </w:pPr>
          </w:p>
        </w:tc>
      </w:tr>
      <w:tr w:rsidR="004855F2">
        <w:trPr>
          <w:trHeight w:val="259"/>
        </w:trPr>
        <w:tc>
          <w:tcPr>
            <w:tcW w:w="9359" w:type="dxa"/>
          </w:tcPr>
          <w:p w:rsidR="004855F2" w:rsidRDefault="0094107C">
            <w:pPr>
              <w:pBdr>
                <w:top w:val="nil"/>
                <w:left w:val="nil"/>
                <w:bottom w:val="nil"/>
                <w:right w:val="nil"/>
                <w:between w:val="nil"/>
              </w:pBdr>
              <w:spacing w:before="12"/>
              <w:ind w:left="725"/>
              <w:jc w:val="both"/>
              <w:rPr>
                <w:b/>
                <w:color w:val="000000"/>
              </w:rPr>
            </w:pPr>
            <w:r>
              <w:rPr>
                <w:b/>
                <w:color w:val="000000"/>
              </w:rPr>
              <w:lastRenderedPageBreak/>
              <w:t>Тема 11. Виды художественной деятельности, их специфика и взаимосвязь</w:t>
            </w:r>
          </w:p>
        </w:tc>
      </w:tr>
      <w:tr w:rsidR="004855F2">
        <w:trPr>
          <w:trHeight w:val="951"/>
        </w:trPr>
        <w:tc>
          <w:tcPr>
            <w:tcW w:w="9359" w:type="dxa"/>
          </w:tcPr>
          <w:p w:rsidR="004855F2" w:rsidRDefault="0094107C">
            <w:pPr>
              <w:pBdr>
                <w:top w:val="nil"/>
                <w:left w:val="nil"/>
                <w:bottom w:val="nil"/>
                <w:right w:val="nil"/>
                <w:between w:val="nil"/>
              </w:pBdr>
              <w:spacing w:before="7"/>
              <w:ind w:left="200" w:right="197" w:firstLine="525"/>
              <w:jc w:val="both"/>
              <w:rPr>
                <w:color w:val="000000"/>
              </w:rPr>
            </w:pPr>
            <w:r>
              <w:rPr>
                <w:color w:val="000000"/>
              </w:rPr>
              <w:t>Изобразительная деятельность как вид художественной деятельности. Специфика разных видов детской изобразительной деятельности (рисование, лепка, аппликация, конструирование). Рисование, лепка, аппликация, их виды по цели изображения (предметные, сюжетные, декоративные). Конструирование как вид изобразительной деятельности.</w:t>
            </w:r>
          </w:p>
          <w:p w:rsidR="004855F2" w:rsidRDefault="004855F2">
            <w:pPr>
              <w:pBdr>
                <w:top w:val="nil"/>
                <w:left w:val="nil"/>
                <w:bottom w:val="nil"/>
                <w:right w:val="nil"/>
                <w:between w:val="nil"/>
              </w:pBdr>
              <w:spacing w:before="7"/>
              <w:ind w:left="200" w:right="197" w:firstLine="525"/>
              <w:jc w:val="both"/>
              <w:rPr>
                <w:color w:val="000000"/>
              </w:rPr>
            </w:pPr>
          </w:p>
        </w:tc>
      </w:tr>
      <w:tr w:rsidR="004855F2">
        <w:trPr>
          <w:trHeight w:val="489"/>
        </w:trPr>
        <w:tc>
          <w:tcPr>
            <w:tcW w:w="9359" w:type="dxa"/>
          </w:tcPr>
          <w:p w:rsidR="004855F2" w:rsidRDefault="0094107C">
            <w:pPr>
              <w:pBdr>
                <w:top w:val="nil"/>
                <w:left w:val="nil"/>
                <w:bottom w:val="nil"/>
                <w:right w:val="nil"/>
                <w:between w:val="nil"/>
              </w:pBdr>
              <w:spacing w:before="12"/>
              <w:ind w:left="200" w:firstLine="525"/>
              <w:jc w:val="both"/>
              <w:rPr>
                <w:b/>
                <w:color w:val="000000"/>
              </w:rPr>
            </w:pPr>
            <w:r>
              <w:rPr>
                <w:b/>
                <w:color w:val="000000"/>
              </w:rPr>
              <w:t>Тема 12. Задачи обучения, отбор содержания обучения художественной деятельности детей дошкольного возраста</w:t>
            </w:r>
          </w:p>
        </w:tc>
      </w:tr>
      <w:tr w:rsidR="004855F2">
        <w:trPr>
          <w:trHeight w:val="1180"/>
        </w:trPr>
        <w:tc>
          <w:tcPr>
            <w:tcW w:w="9359" w:type="dxa"/>
          </w:tcPr>
          <w:p w:rsidR="004855F2" w:rsidRDefault="0094107C">
            <w:pPr>
              <w:pBdr>
                <w:top w:val="nil"/>
                <w:left w:val="nil"/>
                <w:bottom w:val="nil"/>
                <w:right w:val="nil"/>
                <w:between w:val="nil"/>
              </w:pBdr>
              <w:spacing w:before="7"/>
              <w:ind w:left="200" w:right="205" w:firstLine="525"/>
              <w:jc w:val="both"/>
              <w:rPr>
                <w:color w:val="000000"/>
              </w:rPr>
            </w:pPr>
            <w:r>
              <w:rPr>
                <w:color w:val="000000"/>
              </w:rPr>
              <w:t>Задачи обучения детей разным видам художественной деятельности. Содержание развития рисования, лепки, аппликации и конструирования в разных группах детского сада. Цели, задачи, содержание художественного развития детей дошкольного возраста. Принципы построения и отбора содержания в вариативных программах художественного развития дошкольников. Идеи интеграции видов художественной деятельности.</w:t>
            </w:r>
          </w:p>
          <w:p w:rsidR="004855F2" w:rsidRDefault="004855F2">
            <w:pPr>
              <w:pBdr>
                <w:top w:val="nil"/>
                <w:left w:val="nil"/>
                <w:bottom w:val="nil"/>
                <w:right w:val="nil"/>
                <w:between w:val="nil"/>
              </w:pBdr>
              <w:spacing w:before="7"/>
              <w:ind w:left="200" w:right="205" w:firstLine="525"/>
              <w:jc w:val="both"/>
              <w:rPr>
                <w:color w:val="000000"/>
              </w:rPr>
            </w:pPr>
          </w:p>
        </w:tc>
      </w:tr>
      <w:tr w:rsidR="004855F2">
        <w:trPr>
          <w:trHeight w:val="259"/>
        </w:trPr>
        <w:tc>
          <w:tcPr>
            <w:tcW w:w="9359" w:type="dxa"/>
          </w:tcPr>
          <w:p w:rsidR="004855F2" w:rsidRDefault="0094107C">
            <w:pPr>
              <w:pBdr>
                <w:top w:val="nil"/>
                <w:left w:val="nil"/>
                <w:bottom w:val="nil"/>
                <w:right w:val="nil"/>
                <w:between w:val="nil"/>
              </w:pBdr>
              <w:spacing w:before="12"/>
              <w:ind w:left="725"/>
              <w:jc w:val="both"/>
              <w:rPr>
                <w:b/>
                <w:color w:val="000000"/>
              </w:rPr>
            </w:pPr>
            <w:r>
              <w:rPr>
                <w:b/>
                <w:color w:val="000000"/>
              </w:rPr>
              <w:t>Тема 13. Методы обучения художественной деятельности детей дошкольного возраста</w:t>
            </w:r>
          </w:p>
        </w:tc>
      </w:tr>
      <w:tr w:rsidR="004855F2">
        <w:trPr>
          <w:trHeight w:val="928"/>
        </w:trPr>
        <w:tc>
          <w:tcPr>
            <w:tcW w:w="9359" w:type="dxa"/>
          </w:tcPr>
          <w:p w:rsidR="004855F2" w:rsidRDefault="0094107C">
            <w:pPr>
              <w:pBdr>
                <w:top w:val="nil"/>
                <w:left w:val="nil"/>
                <w:bottom w:val="nil"/>
                <w:right w:val="nil"/>
                <w:between w:val="nil"/>
              </w:pBdr>
              <w:spacing w:before="7"/>
              <w:ind w:left="200" w:right="207" w:firstLine="525"/>
              <w:jc w:val="both"/>
              <w:rPr>
                <w:color w:val="000000"/>
              </w:rPr>
            </w:pPr>
            <w:r>
              <w:rPr>
                <w:color w:val="000000"/>
              </w:rPr>
              <w:t>Классификация и характеристика методов художественного развития дошкольников. Специфика применения методов и приемов художественного развития детей в зависимости от уровня общего и художественного развития детей, возраста и индивидуальных особенностей, вида художественной деятельности, задач обучения. Вариативные технологии эстетического и художественного развития дошкольников</w:t>
            </w:r>
          </w:p>
        </w:tc>
      </w:tr>
    </w:tbl>
    <w:p w:rsidR="004855F2" w:rsidRDefault="004855F2">
      <w:pPr>
        <w:jc w:val="both"/>
      </w:pPr>
    </w:p>
    <w:tbl>
      <w:tblPr>
        <w:tblStyle w:val="aff4"/>
        <w:tblW w:w="9359" w:type="dxa"/>
        <w:tblInd w:w="0" w:type="dxa"/>
        <w:tblLayout w:type="fixed"/>
        <w:tblLook w:val="0000" w:firstRow="0" w:lastRow="0" w:firstColumn="0" w:lastColumn="0" w:noHBand="0" w:noVBand="0"/>
      </w:tblPr>
      <w:tblGrid>
        <w:gridCol w:w="9359"/>
      </w:tblGrid>
      <w:tr w:rsidR="004855F2">
        <w:trPr>
          <w:trHeight w:val="260"/>
        </w:trPr>
        <w:tc>
          <w:tcPr>
            <w:tcW w:w="9359" w:type="dxa"/>
          </w:tcPr>
          <w:p w:rsidR="004855F2" w:rsidRDefault="0094107C">
            <w:pPr>
              <w:pBdr>
                <w:top w:val="nil"/>
                <w:left w:val="nil"/>
                <w:bottom w:val="nil"/>
                <w:right w:val="nil"/>
                <w:between w:val="nil"/>
              </w:pBdr>
              <w:spacing w:before="13"/>
              <w:jc w:val="both"/>
              <w:rPr>
                <w:b/>
                <w:color w:val="000000"/>
              </w:rPr>
            </w:pPr>
            <w:r>
              <w:rPr>
                <w:b/>
                <w:color w:val="000000"/>
              </w:rPr>
              <w:t>Тема 14. Формы организации детской художественной деятельности</w:t>
            </w:r>
          </w:p>
        </w:tc>
      </w:tr>
      <w:tr w:rsidR="004855F2">
        <w:trPr>
          <w:trHeight w:val="1179"/>
        </w:trPr>
        <w:tc>
          <w:tcPr>
            <w:tcW w:w="9359" w:type="dxa"/>
          </w:tcPr>
          <w:p w:rsidR="004855F2" w:rsidRDefault="0094107C">
            <w:pPr>
              <w:pBdr>
                <w:top w:val="nil"/>
                <w:left w:val="nil"/>
                <w:bottom w:val="nil"/>
                <w:right w:val="nil"/>
                <w:between w:val="nil"/>
              </w:pBdr>
              <w:spacing w:before="7"/>
              <w:ind w:left="200" w:right="201" w:firstLine="525"/>
              <w:jc w:val="both"/>
              <w:rPr>
                <w:color w:val="000000"/>
              </w:rPr>
            </w:pPr>
            <w:r>
              <w:rPr>
                <w:color w:val="000000"/>
              </w:rPr>
              <w:t>Занятия по художественному развитию дошкольников, их виды и типы в зависимости от вида художественной деятельности, задач обучения. Самостоятельная художественная деятельность детей, ее мотивы. Принципы организации и содержание самостоятельной детской художественной деятельности. Совместная деятельность педагога и дошкольников в процессе освоения художественного опыта. Особенности художественного воспитания дошкольников в семье.</w:t>
            </w:r>
          </w:p>
          <w:p w:rsidR="004855F2" w:rsidRDefault="004855F2">
            <w:pPr>
              <w:pBdr>
                <w:top w:val="nil"/>
                <w:left w:val="nil"/>
                <w:bottom w:val="nil"/>
                <w:right w:val="nil"/>
                <w:between w:val="nil"/>
              </w:pBdr>
              <w:spacing w:before="7"/>
              <w:ind w:left="200" w:right="201" w:firstLine="525"/>
              <w:jc w:val="both"/>
              <w:rPr>
                <w:color w:val="000000"/>
              </w:rPr>
            </w:pPr>
          </w:p>
        </w:tc>
      </w:tr>
      <w:tr w:rsidR="004855F2">
        <w:trPr>
          <w:trHeight w:val="260"/>
        </w:trPr>
        <w:tc>
          <w:tcPr>
            <w:tcW w:w="9359" w:type="dxa"/>
          </w:tcPr>
          <w:p w:rsidR="004855F2" w:rsidRDefault="0094107C">
            <w:pPr>
              <w:pBdr>
                <w:top w:val="nil"/>
                <w:left w:val="nil"/>
                <w:bottom w:val="nil"/>
                <w:right w:val="nil"/>
                <w:between w:val="nil"/>
              </w:pBdr>
              <w:spacing w:before="13"/>
              <w:ind w:left="725"/>
              <w:jc w:val="both"/>
              <w:rPr>
                <w:b/>
                <w:color w:val="000000"/>
              </w:rPr>
            </w:pPr>
            <w:r>
              <w:rPr>
                <w:b/>
                <w:color w:val="000000"/>
              </w:rPr>
              <w:t>Тема 15. Художественно- эстетическая развивающая среда</w:t>
            </w:r>
          </w:p>
        </w:tc>
      </w:tr>
      <w:tr w:rsidR="004855F2">
        <w:trPr>
          <w:trHeight w:val="949"/>
        </w:trPr>
        <w:tc>
          <w:tcPr>
            <w:tcW w:w="9359" w:type="dxa"/>
          </w:tcPr>
          <w:p w:rsidR="004855F2" w:rsidRDefault="0094107C">
            <w:pPr>
              <w:pBdr>
                <w:top w:val="nil"/>
                <w:left w:val="nil"/>
                <w:bottom w:val="nil"/>
                <w:right w:val="nil"/>
                <w:between w:val="nil"/>
              </w:pBdr>
              <w:spacing w:before="7"/>
              <w:ind w:left="200" w:right="197" w:firstLine="525"/>
              <w:jc w:val="both"/>
              <w:rPr>
                <w:color w:val="000000"/>
              </w:rPr>
            </w:pPr>
            <w:r>
              <w:rPr>
                <w:color w:val="000000"/>
              </w:rPr>
              <w:t>Понятие художественно-эстетической среды, принципы ее построения, основные компоненты. Содержание и формы организации в ДОУ изобразительной, музыкальной студии, театральной гостиной и т.п. Использование детских работ в оформлении ДОУ. Предметно-развивающая среда художественно- эстетического развития и воспитания детей. Формирование творческих способностей</w:t>
            </w:r>
          </w:p>
          <w:p w:rsidR="004855F2" w:rsidRDefault="004855F2">
            <w:pPr>
              <w:pBdr>
                <w:top w:val="nil"/>
                <w:left w:val="nil"/>
                <w:bottom w:val="nil"/>
                <w:right w:val="nil"/>
                <w:between w:val="nil"/>
              </w:pBdr>
              <w:spacing w:before="7"/>
              <w:ind w:left="200" w:right="197" w:firstLine="525"/>
              <w:jc w:val="both"/>
              <w:rPr>
                <w:color w:val="000000"/>
              </w:rPr>
            </w:pPr>
          </w:p>
        </w:tc>
      </w:tr>
      <w:tr w:rsidR="004855F2">
        <w:trPr>
          <w:trHeight w:val="260"/>
        </w:trPr>
        <w:tc>
          <w:tcPr>
            <w:tcW w:w="9359" w:type="dxa"/>
          </w:tcPr>
          <w:p w:rsidR="004855F2" w:rsidRDefault="0094107C">
            <w:pPr>
              <w:pBdr>
                <w:top w:val="nil"/>
                <w:left w:val="nil"/>
                <w:bottom w:val="nil"/>
                <w:right w:val="nil"/>
                <w:between w:val="nil"/>
              </w:pBdr>
              <w:spacing w:before="13"/>
              <w:ind w:left="725"/>
              <w:jc w:val="both"/>
              <w:rPr>
                <w:b/>
                <w:color w:val="000000"/>
              </w:rPr>
            </w:pPr>
            <w:r>
              <w:rPr>
                <w:b/>
                <w:color w:val="000000"/>
              </w:rPr>
              <w:t>Тема 16. Художественно- эстетическому развитие детей средствами дидактических игр</w:t>
            </w:r>
          </w:p>
        </w:tc>
      </w:tr>
      <w:tr w:rsidR="004855F2">
        <w:trPr>
          <w:trHeight w:val="1179"/>
        </w:trPr>
        <w:tc>
          <w:tcPr>
            <w:tcW w:w="9359" w:type="dxa"/>
          </w:tcPr>
          <w:p w:rsidR="004855F2" w:rsidRDefault="0094107C">
            <w:pPr>
              <w:pBdr>
                <w:top w:val="nil"/>
                <w:left w:val="nil"/>
                <w:bottom w:val="nil"/>
                <w:right w:val="nil"/>
                <w:between w:val="nil"/>
              </w:pBdr>
              <w:spacing w:before="7"/>
              <w:ind w:left="200" w:right="197" w:firstLine="525"/>
              <w:jc w:val="both"/>
              <w:rPr>
                <w:color w:val="000000"/>
              </w:rPr>
            </w:pPr>
            <w:r>
              <w:rPr>
                <w:color w:val="000000"/>
              </w:rPr>
              <w:t>Дидактические игры по ознакомлению с народными промыслами. Развитие художественно- познавательного интереса детей к приобретению художественно- эстетических знаний (хохлома, гжель, дымковская игрушка). Развитие способностей детей к осмыслению чувства прекрасного, умение высказывать эстетические суждения: "Составь хохломской узор", "Городецкие узоры", "Собери матрешек", "Найди домик матрешки", домино "Игрушки".</w:t>
            </w:r>
          </w:p>
          <w:p w:rsidR="004855F2" w:rsidRDefault="004855F2">
            <w:pPr>
              <w:pBdr>
                <w:top w:val="nil"/>
                <w:left w:val="nil"/>
                <w:bottom w:val="nil"/>
                <w:right w:val="nil"/>
                <w:between w:val="nil"/>
              </w:pBdr>
              <w:spacing w:before="7"/>
              <w:ind w:left="200" w:right="197" w:firstLine="525"/>
              <w:jc w:val="both"/>
              <w:rPr>
                <w:color w:val="000000"/>
              </w:rPr>
            </w:pPr>
          </w:p>
        </w:tc>
      </w:tr>
      <w:tr w:rsidR="004855F2">
        <w:trPr>
          <w:trHeight w:val="491"/>
        </w:trPr>
        <w:tc>
          <w:tcPr>
            <w:tcW w:w="9359" w:type="dxa"/>
          </w:tcPr>
          <w:p w:rsidR="004855F2" w:rsidRDefault="0094107C">
            <w:pPr>
              <w:pBdr>
                <w:top w:val="nil"/>
                <w:left w:val="nil"/>
                <w:bottom w:val="nil"/>
                <w:right w:val="nil"/>
                <w:between w:val="nil"/>
              </w:pBdr>
              <w:spacing w:before="14"/>
              <w:ind w:left="725"/>
              <w:jc w:val="both"/>
              <w:rPr>
                <w:b/>
                <w:color w:val="000000"/>
              </w:rPr>
            </w:pPr>
            <w:r>
              <w:rPr>
                <w:b/>
                <w:color w:val="000000"/>
              </w:rPr>
              <w:t>Тема 17. Народные промыслы. Художественная обработка изделий из дерева и глины. Городец. Хохлома. Гжель.</w:t>
            </w:r>
          </w:p>
        </w:tc>
      </w:tr>
      <w:tr w:rsidR="004855F2">
        <w:trPr>
          <w:trHeight w:val="708"/>
        </w:trPr>
        <w:tc>
          <w:tcPr>
            <w:tcW w:w="9359" w:type="dxa"/>
          </w:tcPr>
          <w:p w:rsidR="004855F2" w:rsidRDefault="0094107C">
            <w:pPr>
              <w:pBdr>
                <w:top w:val="nil"/>
                <w:left w:val="nil"/>
                <w:bottom w:val="nil"/>
                <w:right w:val="nil"/>
                <w:between w:val="nil"/>
              </w:pBdr>
              <w:spacing w:before="7"/>
              <w:ind w:left="200" w:right="199" w:firstLine="525"/>
              <w:jc w:val="both"/>
              <w:rPr>
                <w:color w:val="000000"/>
              </w:rPr>
            </w:pPr>
            <w:r>
              <w:rPr>
                <w:color w:val="000000"/>
              </w:rPr>
              <w:t>Ознакомление с народными промыслами - Городец, Хохлома, Гжель. Отличительные особенности народных ремесел и изделий художественной промышленности. Единство практического значения изделия и его декоративного оформления. Упражнения в кистевой росписи по образцам народных мастеров- самостоятельное составление декоративных мотивов из народных узоров Хохломы, Городца, Гжели (акварель, гуашь). Самостоятельное составление эскиза росписи хохломской и гжельской посуды, кухонной разделочной доски (акварель, гуашь).</w:t>
            </w:r>
          </w:p>
          <w:p w:rsidR="004855F2" w:rsidRDefault="004855F2">
            <w:pPr>
              <w:pBdr>
                <w:top w:val="nil"/>
                <w:left w:val="nil"/>
                <w:bottom w:val="nil"/>
                <w:right w:val="nil"/>
                <w:between w:val="nil"/>
              </w:pBdr>
              <w:spacing w:before="7"/>
              <w:ind w:left="200" w:right="199" w:firstLine="525"/>
              <w:jc w:val="both"/>
              <w:rPr>
                <w:color w:val="000000"/>
              </w:rPr>
            </w:pPr>
          </w:p>
        </w:tc>
      </w:tr>
      <w:tr w:rsidR="004855F2">
        <w:trPr>
          <w:trHeight w:val="260"/>
        </w:trPr>
        <w:tc>
          <w:tcPr>
            <w:tcW w:w="9359" w:type="dxa"/>
          </w:tcPr>
          <w:p w:rsidR="004855F2" w:rsidRDefault="0094107C">
            <w:pPr>
              <w:pBdr>
                <w:top w:val="nil"/>
                <w:left w:val="nil"/>
                <w:bottom w:val="nil"/>
                <w:right w:val="nil"/>
                <w:between w:val="nil"/>
              </w:pBdr>
              <w:spacing w:before="12"/>
              <w:ind w:left="725"/>
              <w:jc w:val="both"/>
              <w:rPr>
                <w:b/>
                <w:color w:val="000000"/>
              </w:rPr>
            </w:pPr>
            <w:r>
              <w:rPr>
                <w:b/>
                <w:color w:val="000000"/>
              </w:rPr>
              <w:t xml:space="preserve">Тема 18. Планирование педагогического процесса по художественному развитию </w:t>
            </w:r>
            <w:r>
              <w:rPr>
                <w:b/>
                <w:color w:val="000000"/>
              </w:rPr>
              <w:lastRenderedPageBreak/>
              <w:t>дошкольников</w:t>
            </w:r>
          </w:p>
        </w:tc>
      </w:tr>
      <w:tr w:rsidR="004855F2">
        <w:trPr>
          <w:trHeight w:val="949"/>
        </w:trPr>
        <w:tc>
          <w:tcPr>
            <w:tcW w:w="9359" w:type="dxa"/>
          </w:tcPr>
          <w:p w:rsidR="004855F2" w:rsidRDefault="0094107C">
            <w:pPr>
              <w:pBdr>
                <w:top w:val="nil"/>
                <w:left w:val="nil"/>
                <w:bottom w:val="nil"/>
                <w:right w:val="nil"/>
                <w:between w:val="nil"/>
              </w:pBdr>
              <w:spacing w:before="9"/>
              <w:ind w:left="200" w:right="203" w:firstLine="525"/>
              <w:jc w:val="both"/>
              <w:rPr>
                <w:color w:val="000000"/>
              </w:rPr>
            </w:pPr>
            <w:r>
              <w:rPr>
                <w:color w:val="000000"/>
              </w:rPr>
              <w:lastRenderedPageBreak/>
              <w:t>Роль планирования в решении задач художественного воспитания дошкольников. Виды планирования. Принципы составления разных видов плана, требования к конспектам занятий и других форм организации. Диагностика уровня художественного развития детей. Основой для планирования педагогического процесса. Планирование педагогического процесса в группе</w:t>
            </w:r>
          </w:p>
          <w:p w:rsidR="004855F2" w:rsidRDefault="004855F2">
            <w:pPr>
              <w:pBdr>
                <w:top w:val="nil"/>
                <w:left w:val="nil"/>
                <w:bottom w:val="nil"/>
                <w:right w:val="nil"/>
                <w:between w:val="nil"/>
              </w:pBdr>
              <w:spacing w:before="9"/>
              <w:ind w:left="200" w:right="203" w:firstLine="525"/>
              <w:jc w:val="both"/>
              <w:rPr>
                <w:color w:val="000000"/>
              </w:rPr>
            </w:pPr>
          </w:p>
        </w:tc>
      </w:tr>
      <w:tr w:rsidR="004855F2">
        <w:trPr>
          <w:trHeight w:val="491"/>
        </w:trPr>
        <w:tc>
          <w:tcPr>
            <w:tcW w:w="9359" w:type="dxa"/>
          </w:tcPr>
          <w:p w:rsidR="004855F2" w:rsidRDefault="0094107C">
            <w:pPr>
              <w:pBdr>
                <w:top w:val="nil"/>
                <w:left w:val="nil"/>
                <w:bottom w:val="nil"/>
                <w:right w:val="nil"/>
                <w:between w:val="nil"/>
              </w:pBdr>
              <w:spacing w:before="12"/>
              <w:ind w:left="200" w:firstLine="525"/>
              <w:jc w:val="both"/>
              <w:rPr>
                <w:b/>
                <w:color w:val="000000"/>
              </w:rPr>
            </w:pPr>
            <w:r>
              <w:rPr>
                <w:b/>
                <w:color w:val="000000"/>
              </w:rPr>
              <w:t>Тема 19. Преемственность в организации художественной деятельности детей дошкольного и младшего школьного возраста</w:t>
            </w:r>
          </w:p>
        </w:tc>
      </w:tr>
      <w:tr w:rsidR="004855F2">
        <w:trPr>
          <w:trHeight w:val="949"/>
        </w:trPr>
        <w:tc>
          <w:tcPr>
            <w:tcW w:w="9359" w:type="dxa"/>
          </w:tcPr>
          <w:p w:rsidR="004855F2" w:rsidRDefault="0094107C">
            <w:pPr>
              <w:pBdr>
                <w:top w:val="nil"/>
                <w:left w:val="nil"/>
                <w:bottom w:val="nil"/>
                <w:right w:val="nil"/>
                <w:between w:val="nil"/>
              </w:pBdr>
              <w:spacing w:before="9"/>
              <w:ind w:left="200" w:right="204" w:firstLine="525"/>
              <w:jc w:val="both"/>
              <w:rPr>
                <w:color w:val="000000"/>
              </w:rPr>
            </w:pPr>
            <w:r>
              <w:rPr>
                <w:color w:val="000000"/>
              </w:rPr>
              <w:t>Сущность и содержание преемственности по художественному развитию в работе детского сада и школы. Преемственность в целях, содержании, формах организации, способах, методах развития творчества у дошкольников и младших школьников. Возможности осуществления подготовки к школьной учебной деятельности на занятиях по изобразительной деятельности в детском саду.</w:t>
            </w:r>
          </w:p>
          <w:p w:rsidR="004855F2" w:rsidRDefault="004855F2">
            <w:pPr>
              <w:pBdr>
                <w:top w:val="nil"/>
                <w:left w:val="nil"/>
                <w:bottom w:val="nil"/>
                <w:right w:val="nil"/>
                <w:between w:val="nil"/>
              </w:pBdr>
              <w:spacing w:before="9"/>
              <w:ind w:left="200" w:right="204" w:firstLine="525"/>
              <w:jc w:val="both"/>
              <w:rPr>
                <w:color w:val="000000"/>
              </w:rPr>
            </w:pPr>
          </w:p>
        </w:tc>
      </w:tr>
      <w:tr w:rsidR="004855F2">
        <w:trPr>
          <w:trHeight w:val="260"/>
        </w:trPr>
        <w:tc>
          <w:tcPr>
            <w:tcW w:w="9359" w:type="dxa"/>
          </w:tcPr>
          <w:p w:rsidR="004855F2" w:rsidRDefault="0094107C">
            <w:pPr>
              <w:pBdr>
                <w:top w:val="nil"/>
                <w:left w:val="nil"/>
                <w:bottom w:val="nil"/>
                <w:right w:val="nil"/>
                <w:between w:val="nil"/>
              </w:pBdr>
              <w:spacing w:before="12"/>
              <w:ind w:left="725"/>
              <w:jc w:val="both"/>
              <w:rPr>
                <w:b/>
                <w:color w:val="000000"/>
              </w:rPr>
            </w:pPr>
            <w:r>
              <w:rPr>
                <w:b/>
                <w:color w:val="000000"/>
              </w:rPr>
              <w:t>Тема 20. Проектная художественно- эстетическая деятельность детей</w:t>
            </w:r>
          </w:p>
        </w:tc>
      </w:tr>
      <w:tr w:rsidR="004855F2">
        <w:trPr>
          <w:trHeight w:val="1157"/>
        </w:trPr>
        <w:tc>
          <w:tcPr>
            <w:tcW w:w="9359" w:type="dxa"/>
          </w:tcPr>
          <w:p w:rsidR="004855F2" w:rsidRDefault="0094107C">
            <w:pPr>
              <w:pBdr>
                <w:top w:val="nil"/>
                <w:left w:val="nil"/>
                <w:bottom w:val="nil"/>
                <w:right w:val="nil"/>
                <w:between w:val="nil"/>
              </w:pBdr>
              <w:spacing w:before="9"/>
              <w:ind w:left="200" w:right="204" w:firstLine="525"/>
              <w:jc w:val="both"/>
              <w:rPr>
                <w:color w:val="000000"/>
              </w:rPr>
            </w:pPr>
            <w:r>
              <w:rPr>
                <w:color w:val="000000"/>
              </w:rPr>
              <w:t>Проект - специально организованный педагогом и выполняемый детьми комплекс действий, завершающийся созданием творческих работ. Проект - осуществление замысла (изготовление книги, модели, постановка спектакля, посадка дерева и т.д.) Универсальные проекты: изготовление изделий и подготовку представлений. Комбинированные проекты - это представления с использованием предварительно</w:t>
            </w:r>
          </w:p>
          <w:p w:rsidR="004855F2" w:rsidRDefault="0094107C">
            <w:pPr>
              <w:pBdr>
                <w:top w:val="nil"/>
                <w:left w:val="nil"/>
                <w:bottom w:val="nil"/>
                <w:right w:val="nil"/>
                <w:between w:val="nil"/>
              </w:pBdr>
              <w:ind w:left="200"/>
              <w:jc w:val="both"/>
              <w:rPr>
                <w:color w:val="000000"/>
              </w:rPr>
            </w:pPr>
            <w:r>
              <w:rPr>
                <w:color w:val="000000"/>
              </w:rPr>
              <w:t>изготовленных изделий (показы моделей одежды, кукольный спектакль и т.д.).</w:t>
            </w:r>
          </w:p>
        </w:tc>
      </w:tr>
    </w:tbl>
    <w:p w:rsidR="004855F2" w:rsidRDefault="004855F2">
      <w:pPr>
        <w:pBdr>
          <w:top w:val="nil"/>
          <w:left w:val="nil"/>
          <w:bottom w:val="nil"/>
          <w:right w:val="nil"/>
          <w:between w:val="nil"/>
        </w:pBdr>
        <w:spacing w:before="10"/>
        <w:jc w:val="both"/>
        <w:rPr>
          <w:b/>
          <w:color w:val="000000"/>
        </w:rPr>
      </w:pPr>
    </w:p>
    <w:p w:rsidR="004855F2" w:rsidRDefault="0094107C">
      <w:pPr>
        <w:numPr>
          <w:ilvl w:val="0"/>
          <w:numId w:val="19"/>
        </w:numPr>
        <w:pBdr>
          <w:top w:val="nil"/>
          <w:left w:val="nil"/>
          <w:bottom w:val="nil"/>
          <w:right w:val="nil"/>
          <w:between w:val="nil"/>
        </w:pBdr>
        <w:tabs>
          <w:tab w:val="left" w:pos="2270"/>
        </w:tabs>
        <w:spacing w:before="91"/>
        <w:ind w:left="0" w:right="332" w:firstLine="525"/>
        <w:jc w:val="both"/>
        <w:rPr>
          <w:b/>
          <w:color w:val="000000"/>
        </w:rPr>
      </w:pPr>
      <w:r>
        <w:rPr>
          <w:b/>
          <w:color w:val="000000"/>
        </w:rPr>
        <w:t xml:space="preserve">Перечень учебно-методического обеспечения для самостоятельной работы обучающихся по </w:t>
      </w:r>
      <w:proofErr w:type="spellStart"/>
      <w:r>
        <w:rPr>
          <w:b/>
          <w:color w:val="000000"/>
        </w:rPr>
        <w:t>дисциплинe</w:t>
      </w:r>
      <w:proofErr w:type="spellEnd"/>
      <w:r>
        <w:rPr>
          <w:b/>
          <w:color w:val="000000"/>
        </w:rPr>
        <w:t xml:space="preserve"> (модулю)</w:t>
      </w:r>
    </w:p>
    <w:p w:rsidR="004855F2" w:rsidRDefault="004855F2">
      <w:pPr>
        <w:pBdr>
          <w:top w:val="nil"/>
          <w:left w:val="nil"/>
          <w:bottom w:val="nil"/>
          <w:right w:val="nil"/>
          <w:between w:val="nil"/>
        </w:pBdr>
        <w:jc w:val="both"/>
        <w:rPr>
          <w:b/>
          <w:color w:val="000000"/>
        </w:rPr>
      </w:pPr>
    </w:p>
    <w:tbl>
      <w:tblPr>
        <w:tblStyle w:val="aff5"/>
        <w:tblW w:w="9359" w:type="dxa"/>
        <w:tblInd w:w="0" w:type="dxa"/>
        <w:tblLayout w:type="fixed"/>
        <w:tblLook w:val="0000" w:firstRow="0" w:lastRow="0" w:firstColumn="0" w:lastColumn="0" w:noHBand="0" w:noVBand="0"/>
      </w:tblPr>
      <w:tblGrid>
        <w:gridCol w:w="9359"/>
      </w:tblGrid>
      <w:tr w:rsidR="004855F2">
        <w:trPr>
          <w:trHeight w:val="1850"/>
        </w:trPr>
        <w:tc>
          <w:tcPr>
            <w:tcW w:w="9359" w:type="dxa"/>
          </w:tcPr>
          <w:p w:rsidR="004855F2" w:rsidRDefault="0094107C">
            <w:pPr>
              <w:pBdr>
                <w:top w:val="nil"/>
                <w:left w:val="nil"/>
                <w:bottom w:val="nil"/>
                <w:right w:val="nil"/>
                <w:between w:val="nil"/>
              </w:pBdr>
              <w:ind w:left="200" w:right="198" w:firstLine="525"/>
              <w:jc w:val="both"/>
              <w:rPr>
                <w:color w:val="000000"/>
              </w:rPr>
            </w:pPr>
            <w:r>
              <w:rPr>
                <w:color w:val="000000"/>
              </w:rPr>
              <w:t>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w:t>
            </w:r>
          </w:p>
          <w:p w:rsidR="004855F2" w:rsidRDefault="0094107C">
            <w:pPr>
              <w:pBdr>
                <w:top w:val="nil"/>
                <w:left w:val="nil"/>
                <w:bottom w:val="nil"/>
                <w:right w:val="nil"/>
                <w:between w:val="nil"/>
              </w:pBdr>
              <w:ind w:left="200"/>
              <w:jc w:val="both"/>
              <w:rPr>
                <w:color w:val="000000"/>
              </w:rPr>
            </w:pPr>
            <w:r>
              <w:rPr>
                <w:color w:val="000000"/>
              </w:rPr>
              <w:t>готовятся к текущему и промежуточному контролю по дисциплине.</w:t>
            </w:r>
          </w:p>
        </w:tc>
      </w:tr>
      <w:tr w:rsidR="004855F2">
        <w:trPr>
          <w:trHeight w:val="489"/>
        </w:trPr>
        <w:tc>
          <w:tcPr>
            <w:tcW w:w="9359" w:type="dxa"/>
          </w:tcPr>
          <w:p w:rsidR="004855F2" w:rsidRDefault="0094107C">
            <w:pPr>
              <w:pBdr>
                <w:top w:val="nil"/>
                <w:left w:val="nil"/>
                <w:bottom w:val="nil"/>
                <w:right w:val="nil"/>
                <w:between w:val="nil"/>
              </w:pBdr>
              <w:spacing w:before="10"/>
              <w:ind w:left="200" w:right="201" w:firstLine="525"/>
              <w:jc w:val="both"/>
              <w:rPr>
                <w:color w:val="000000"/>
              </w:rPr>
            </w:pPr>
            <w:r>
              <w:rPr>
                <w:color w:val="000000"/>
              </w:rPr>
              <w:t>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w:t>
            </w:r>
          </w:p>
        </w:tc>
      </w:tr>
      <w:tr w:rsidR="004855F2">
        <w:trPr>
          <w:trHeight w:val="1444"/>
        </w:trPr>
        <w:tc>
          <w:tcPr>
            <w:tcW w:w="9359" w:type="dxa"/>
          </w:tcPr>
          <w:p w:rsidR="004855F2" w:rsidRDefault="0094107C">
            <w:pPr>
              <w:spacing w:before="240" w:after="240"/>
              <w:jc w:val="both"/>
              <w:rPr>
                <w:color w:val="000000"/>
              </w:rPr>
            </w:pPr>
            <w:r>
              <w:t xml:space="preserve">        Порядок организации и осуществления образовательной деятельности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 (утвержден приказом Министерства образования и науки Российской Федерации от 5 апреля 2017 года №301)</w:t>
            </w:r>
            <w:r>
              <w:rPr>
                <w:sz w:val="20"/>
                <w:szCs w:val="20"/>
              </w:rPr>
              <w:t xml:space="preserve"> </w:t>
            </w:r>
          </w:p>
        </w:tc>
      </w:tr>
    </w:tbl>
    <w:p w:rsidR="004855F2" w:rsidRDefault="004855F2">
      <w:pPr>
        <w:jc w:val="both"/>
      </w:pPr>
    </w:p>
    <w:tbl>
      <w:tblPr>
        <w:tblStyle w:val="aff6"/>
        <w:tblW w:w="9375" w:type="dxa"/>
        <w:tblInd w:w="0" w:type="dxa"/>
        <w:tblLayout w:type="fixed"/>
        <w:tblLook w:val="0000" w:firstRow="0" w:lastRow="0" w:firstColumn="0" w:lastColumn="0" w:noHBand="0" w:noVBand="0"/>
      </w:tblPr>
      <w:tblGrid>
        <w:gridCol w:w="9375"/>
      </w:tblGrid>
      <w:tr w:rsidR="004855F2">
        <w:trPr>
          <w:trHeight w:val="2503"/>
        </w:trPr>
        <w:tc>
          <w:tcPr>
            <w:tcW w:w="9375" w:type="dxa"/>
          </w:tcPr>
          <w:p w:rsidR="004855F2" w:rsidRDefault="0094107C">
            <w:pPr>
              <w:pBdr>
                <w:top w:val="nil"/>
                <w:left w:val="nil"/>
                <w:bottom w:val="nil"/>
                <w:right w:val="nil"/>
                <w:between w:val="nil"/>
              </w:pBdr>
              <w:jc w:val="both"/>
              <w:rPr>
                <w:color w:val="000000"/>
              </w:rPr>
            </w:pPr>
            <w:r>
              <w:t xml:space="preserve">       </w:t>
            </w:r>
            <w:r>
              <w:rPr>
                <w:color w:val="000000"/>
              </w:rPr>
              <w:t>Письмо Министерства образования Российской Федерации №14-55-996ин/15 от 27 ноября 2002 г. "Об активизации самостоятельной работы студентов высших учебных заведений" Устав федерального государственного автономного образовательного учреждения "Казанский (Приволжский) федеральный университет"</w:t>
            </w:r>
          </w:p>
          <w:p w:rsidR="004855F2" w:rsidRDefault="0094107C">
            <w:pPr>
              <w:pBdr>
                <w:top w:val="nil"/>
                <w:left w:val="nil"/>
                <w:bottom w:val="nil"/>
                <w:right w:val="nil"/>
                <w:between w:val="nil"/>
              </w:pBdr>
              <w:ind w:left="200" w:firstLine="525"/>
              <w:jc w:val="both"/>
              <w:rPr>
                <w:color w:val="000000"/>
              </w:rPr>
            </w:pPr>
            <w:r>
              <w:rPr>
                <w:color w:val="000000"/>
              </w:rPr>
              <w:t>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w:t>
            </w:r>
          </w:p>
          <w:p w:rsidR="004855F2" w:rsidRDefault="0094107C">
            <w:pPr>
              <w:pBdr>
                <w:top w:val="nil"/>
                <w:left w:val="nil"/>
                <w:bottom w:val="nil"/>
                <w:right w:val="nil"/>
                <w:between w:val="nil"/>
              </w:pBdr>
              <w:ind w:left="200" w:firstLine="525"/>
              <w:jc w:val="both"/>
              <w:rPr>
                <w:color w:val="000000"/>
              </w:rPr>
            </w:pPr>
            <w:r>
              <w:rPr>
                <w:color w:val="000000"/>
              </w:rPr>
              <w:t>Локальные нормативные акты Казанского (Приволжского) федерального университета</w:t>
            </w:r>
          </w:p>
        </w:tc>
      </w:tr>
    </w:tbl>
    <w:p w:rsidR="004855F2" w:rsidRDefault="004855F2">
      <w:pPr>
        <w:pBdr>
          <w:top w:val="nil"/>
          <w:left w:val="nil"/>
          <w:bottom w:val="nil"/>
          <w:right w:val="nil"/>
          <w:between w:val="nil"/>
        </w:pBdr>
        <w:spacing w:before="8"/>
        <w:jc w:val="both"/>
        <w:rPr>
          <w:b/>
          <w:color w:val="000000"/>
        </w:rPr>
      </w:pPr>
    </w:p>
    <w:p w:rsidR="004855F2" w:rsidRDefault="0094107C">
      <w:pPr>
        <w:numPr>
          <w:ilvl w:val="0"/>
          <w:numId w:val="19"/>
        </w:numPr>
        <w:pBdr>
          <w:top w:val="nil"/>
          <w:left w:val="nil"/>
          <w:bottom w:val="nil"/>
          <w:right w:val="nil"/>
          <w:between w:val="nil"/>
        </w:pBdr>
        <w:tabs>
          <w:tab w:val="left" w:pos="2229"/>
        </w:tabs>
        <w:spacing w:before="91"/>
        <w:jc w:val="both"/>
        <w:rPr>
          <w:b/>
          <w:color w:val="000000"/>
        </w:rPr>
      </w:pPr>
      <w:r>
        <w:rPr>
          <w:b/>
          <w:color w:val="000000"/>
        </w:rPr>
        <w:t xml:space="preserve">Фонд оценочных средств по </w:t>
      </w:r>
      <w:proofErr w:type="spellStart"/>
      <w:r>
        <w:rPr>
          <w:b/>
          <w:color w:val="000000"/>
        </w:rPr>
        <w:t>дисциплинe</w:t>
      </w:r>
      <w:proofErr w:type="spellEnd"/>
      <w:r>
        <w:rPr>
          <w:b/>
          <w:color w:val="000000"/>
        </w:rPr>
        <w:t xml:space="preserve"> (модулю)</w:t>
      </w:r>
    </w:p>
    <w:p w:rsidR="004855F2" w:rsidRDefault="004855F2">
      <w:pPr>
        <w:pBdr>
          <w:top w:val="nil"/>
          <w:left w:val="nil"/>
          <w:bottom w:val="nil"/>
          <w:right w:val="nil"/>
          <w:between w:val="nil"/>
        </w:pBdr>
        <w:spacing w:before="1"/>
        <w:jc w:val="both"/>
        <w:rPr>
          <w:b/>
          <w:color w:val="000000"/>
        </w:rPr>
      </w:pPr>
    </w:p>
    <w:tbl>
      <w:tblPr>
        <w:tblStyle w:val="aff7"/>
        <w:tblW w:w="9359" w:type="dxa"/>
        <w:tblInd w:w="0" w:type="dxa"/>
        <w:tblLayout w:type="fixed"/>
        <w:tblLook w:val="0000" w:firstRow="0" w:lastRow="0" w:firstColumn="0" w:lastColumn="0" w:noHBand="0" w:noVBand="0"/>
      </w:tblPr>
      <w:tblGrid>
        <w:gridCol w:w="9359"/>
      </w:tblGrid>
      <w:tr w:rsidR="004855F2">
        <w:trPr>
          <w:trHeight w:val="699"/>
        </w:trPr>
        <w:tc>
          <w:tcPr>
            <w:tcW w:w="9359" w:type="dxa"/>
          </w:tcPr>
          <w:p w:rsidR="004855F2" w:rsidRDefault="0094107C">
            <w:pPr>
              <w:pBdr>
                <w:top w:val="nil"/>
                <w:left w:val="nil"/>
                <w:bottom w:val="nil"/>
                <w:right w:val="nil"/>
                <w:between w:val="nil"/>
              </w:pBdr>
              <w:ind w:left="200" w:firstLine="525"/>
              <w:jc w:val="both"/>
              <w:rPr>
                <w:color w:val="000000"/>
              </w:rPr>
            </w:pPr>
            <w:r>
              <w:rPr>
                <w:color w:val="000000"/>
              </w:rPr>
              <w:t>Фонд оценочных средств по дисциплине (модулю) включает оценочные материалы, направленные на</w:t>
            </w:r>
          </w:p>
          <w:p w:rsidR="004855F2" w:rsidRDefault="0094107C">
            <w:pPr>
              <w:pBdr>
                <w:top w:val="nil"/>
                <w:left w:val="nil"/>
                <w:bottom w:val="nil"/>
                <w:right w:val="nil"/>
                <w:between w:val="nil"/>
              </w:pBdr>
              <w:ind w:left="200"/>
              <w:jc w:val="both"/>
              <w:rPr>
                <w:color w:val="000000"/>
              </w:rPr>
            </w:pPr>
            <w:r>
              <w:rPr>
                <w:color w:val="000000"/>
              </w:rPr>
              <w:t>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4855F2">
        <w:trPr>
          <w:trHeight w:val="260"/>
        </w:trPr>
        <w:tc>
          <w:tcPr>
            <w:tcW w:w="9359" w:type="dxa"/>
          </w:tcPr>
          <w:p w:rsidR="004855F2" w:rsidRDefault="0094107C">
            <w:pPr>
              <w:pBdr>
                <w:top w:val="nil"/>
                <w:left w:val="nil"/>
                <w:bottom w:val="nil"/>
                <w:right w:val="nil"/>
                <w:between w:val="nil"/>
              </w:pBdr>
              <w:spacing w:before="11"/>
              <w:ind w:left="725"/>
              <w:jc w:val="both"/>
              <w:rPr>
                <w:color w:val="000000"/>
              </w:rPr>
            </w:pPr>
            <w:r>
              <w:rPr>
                <w:color w:val="000000"/>
              </w:rPr>
              <w:t>В фонде оценочных средств содержится следующая информация:</w:t>
            </w:r>
          </w:p>
        </w:tc>
      </w:tr>
      <w:tr w:rsidR="004855F2">
        <w:trPr>
          <w:trHeight w:val="259"/>
        </w:trPr>
        <w:tc>
          <w:tcPr>
            <w:tcW w:w="9359" w:type="dxa"/>
          </w:tcPr>
          <w:p w:rsidR="004855F2" w:rsidRDefault="0094107C">
            <w:pPr>
              <w:pBdr>
                <w:top w:val="nil"/>
                <w:left w:val="nil"/>
                <w:bottom w:val="nil"/>
                <w:right w:val="nil"/>
                <w:between w:val="nil"/>
              </w:pBdr>
              <w:spacing w:before="10"/>
              <w:ind w:left="725"/>
              <w:jc w:val="both"/>
              <w:rPr>
                <w:color w:val="000000"/>
              </w:rPr>
            </w:pPr>
            <w:r>
              <w:rPr>
                <w:color w:val="000000"/>
              </w:rPr>
              <w:t>- соответствие компетенций планируемым результатам обучения по дисциплине (модулю);</w:t>
            </w:r>
          </w:p>
        </w:tc>
      </w:tr>
      <w:tr w:rsidR="004855F2">
        <w:trPr>
          <w:trHeight w:val="260"/>
        </w:trPr>
        <w:tc>
          <w:tcPr>
            <w:tcW w:w="9359" w:type="dxa"/>
          </w:tcPr>
          <w:p w:rsidR="004855F2" w:rsidRDefault="0094107C">
            <w:pPr>
              <w:pBdr>
                <w:top w:val="nil"/>
                <w:left w:val="nil"/>
                <w:bottom w:val="nil"/>
                <w:right w:val="nil"/>
                <w:between w:val="nil"/>
              </w:pBdr>
              <w:spacing w:before="10"/>
              <w:ind w:left="725"/>
              <w:jc w:val="both"/>
              <w:rPr>
                <w:color w:val="000000"/>
              </w:rPr>
            </w:pPr>
            <w:r>
              <w:rPr>
                <w:color w:val="000000"/>
              </w:rPr>
              <w:t xml:space="preserve">- критерии оценивания </w:t>
            </w:r>
            <w:proofErr w:type="spellStart"/>
            <w:r>
              <w:rPr>
                <w:color w:val="000000"/>
              </w:rPr>
              <w:t>сформированности</w:t>
            </w:r>
            <w:proofErr w:type="spellEnd"/>
            <w:r>
              <w:rPr>
                <w:color w:val="000000"/>
              </w:rPr>
              <w:t xml:space="preserve"> компетенций;</w:t>
            </w:r>
          </w:p>
        </w:tc>
      </w:tr>
      <w:tr w:rsidR="004855F2">
        <w:trPr>
          <w:trHeight w:val="260"/>
        </w:trPr>
        <w:tc>
          <w:tcPr>
            <w:tcW w:w="9359" w:type="dxa"/>
          </w:tcPr>
          <w:p w:rsidR="004855F2" w:rsidRDefault="0094107C">
            <w:pPr>
              <w:pBdr>
                <w:top w:val="nil"/>
                <w:left w:val="nil"/>
                <w:bottom w:val="nil"/>
                <w:right w:val="nil"/>
                <w:between w:val="nil"/>
              </w:pBdr>
              <w:spacing w:before="11"/>
              <w:ind w:left="725"/>
              <w:jc w:val="both"/>
              <w:rPr>
                <w:color w:val="000000"/>
              </w:rPr>
            </w:pPr>
            <w:r>
              <w:rPr>
                <w:color w:val="000000"/>
              </w:rPr>
              <w:t>- механизм формирования оценки по дисциплине (модулю);</w:t>
            </w:r>
          </w:p>
        </w:tc>
      </w:tr>
      <w:tr w:rsidR="004855F2">
        <w:trPr>
          <w:trHeight w:val="259"/>
        </w:trPr>
        <w:tc>
          <w:tcPr>
            <w:tcW w:w="9359" w:type="dxa"/>
          </w:tcPr>
          <w:p w:rsidR="004855F2" w:rsidRDefault="0094107C">
            <w:pPr>
              <w:pBdr>
                <w:top w:val="nil"/>
                <w:left w:val="nil"/>
                <w:bottom w:val="nil"/>
                <w:right w:val="nil"/>
                <w:between w:val="nil"/>
              </w:pBdr>
              <w:spacing w:before="10"/>
              <w:ind w:left="725"/>
              <w:jc w:val="both"/>
              <w:rPr>
                <w:color w:val="000000"/>
              </w:rPr>
            </w:pPr>
            <w:r>
              <w:rPr>
                <w:color w:val="000000"/>
              </w:rPr>
              <w:t>- описание порядка применения и процедуры оценивания для каждого оценочного средства;</w:t>
            </w:r>
          </w:p>
        </w:tc>
      </w:tr>
      <w:tr w:rsidR="004855F2">
        <w:trPr>
          <w:trHeight w:val="260"/>
        </w:trPr>
        <w:tc>
          <w:tcPr>
            <w:tcW w:w="9359" w:type="dxa"/>
          </w:tcPr>
          <w:p w:rsidR="004855F2" w:rsidRDefault="0094107C">
            <w:pPr>
              <w:pBdr>
                <w:top w:val="nil"/>
                <w:left w:val="nil"/>
                <w:bottom w:val="nil"/>
                <w:right w:val="nil"/>
                <w:between w:val="nil"/>
              </w:pBdr>
              <w:spacing w:before="10"/>
              <w:ind w:left="725"/>
              <w:jc w:val="both"/>
              <w:rPr>
                <w:color w:val="000000"/>
              </w:rPr>
            </w:pPr>
            <w:r>
              <w:rPr>
                <w:color w:val="000000"/>
              </w:rPr>
              <w:t>- критерии оценивания для каждого оценочного средства;</w:t>
            </w:r>
          </w:p>
        </w:tc>
      </w:tr>
      <w:tr w:rsidR="004855F2">
        <w:trPr>
          <w:trHeight w:val="489"/>
        </w:trPr>
        <w:tc>
          <w:tcPr>
            <w:tcW w:w="9359" w:type="dxa"/>
          </w:tcPr>
          <w:p w:rsidR="004855F2" w:rsidRDefault="0094107C">
            <w:pPr>
              <w:pBdr>
                <w:top w:val="nil"/>
                <w:left w:val="nil"/>
                <w:bottom w:val="nil"/>
                <w:right w:val="nil"/>
                <w:between w:val="nil"/>
              </w:pBdr>
              <w:spacing w:before="11"/>
              <w:ind w:left="200" w:firstLine="525"/>
              <w:jc w:val="both"/>
              <w:rPr>
                <w:color w:val="000000"/>
              </w:rPr>
            </w:pPr>
            <w:r>
              <w:rPr>
                <w:color w:val="00000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4855F2">
        <w:trPr>
          <w:trHeight w:val="471"/>
        </w:trPr>
        <w:tc>
          <w:tcPr>
            <w:tcW w:w="9359" w:type="dxa"/>
          </w:tcPr>
          <w:p w:rsidR="004855F2" w:rsidRDefault="0094107C">
            <w:pPr>
              <w:pBdr>
                <w:top w:val="nil"/>
                <w:left w:val="nil"/>
                <w:bottom w:val="nil"/>
                <w:right w:val="nil"/>
                <w:between w:val="nil"/>
              </w:pBdr>
              <w:spacing w:before="11"/>
              <w:ind w:left="200" w:right="152" w:firstLine="525"/>
              <w:jc w:val="both"/>
              <w:rPr>
                <w:color w:val="000000"/>
              </w:rPr>
            </w:pPr>
            <w:r>
              <w:rPr>
                <w:color w:val="000000"/>
              </w:rPr>
              <w:t>Фонд оценочных средств по дисциплине находится в Приложении 1 к программе дисциплины (модулю).</w:t>
            </w:r>
          </w:p>
        </w:tc>
      </w:tr>
    </w:tbl>
    <w:p w:rsidR="004855F2" w:rsidRDefault="004855F2">
      <w:pPr>
        <w:pBdr>
          <w:top w:val="nil"/>
          <w:left w:val="nil"/>
          <w:bottom w:val="nil"/>
          <w:right w:val="nil"/>
          <w:between w:val="nil"/>
        </w:pBdr>
        <w:spacing w:before="10"/>
        <w:jc w:val="both"/>
        <w:rPr>
          <w:b/>
          <w:color w:val="000000"/>
        </w:rPr>
      </w:pPr>
    </w:p>
    <w:p w:rsidR="004855F2" w:rsidRDefault="0094107C">
      <w:pPr>
        <w:numPr>
          <w:ilvl w:val="0"/>
          <w:numId w:val="19"/>
        </w:numPr>
        <w:pBdr>
          <w:top w:val="nil"/>
          <w:left w:val="nil"/>
          <w:bottom w:val="nil"/>
          <w:right w:val="nil"/>
          <w:between w:val="nil"/>
        </w:pBdr>
        <w:tabs>
          <w:tab w:val="left" w:pos="2229"/>
        </w:tabs>
        <w:jc w:val="both"/>
        <w:rPr>
          <w:b/>
          <w:color w:val="000000"/>
        </w:rPr>
      </w:pPr>
      <w:r>
        <w:rPr>
          <w:b/>
          <w:color w:val="000000"/>
        </w:rPr>
        <w:t>Перечень литературы, необходимой для освоения дисциплины (модуля)</w:t>
      </w:r>
    </w:p>
    <w:p w:rsidR="004855F2" w:rsidRDefault="004855F2">
      <w:pPr>
        <w:pBdr>
          <w:top w:val="nil"/>
          <w:left w:val="nil"/>
          <w:bottom w:val="nil"/>
          <w:right w:val="nil"/>
          <w:between w:val="nil"/>
        </w:pBdr>
        <w:spacing w:before="1"/>
        <w:jc w:val="both"/>
        <w:rPr>
          <w:b/>
          <w:color w:val="000000"/>
        </w:rPr>
      </w:pPr>
    </w:p>
    <w:tbl>
      <w:tblPr>
        <w:tblStyle w:val="aff8"/>
        <w:tblW w:w="9359" w:type="dxa"/>
        <w:tblInd w:w="0" w:type="dxa"/>
        <w:tblLayout w:type="fixed"/>
        <w:tblLook w:val="0000" w:firstRow="0" w:lastRow="0" w:firstColumn="0" w:lastColumn="0" w:noHBand="0" w:noVBand="0"/>
      </w:tblPr>
      <w:tblGrid>
        <w:gridCol w:w="9359"/>
      </w:tblGrid>
      <w:tr w:rsidR="004855F2">
        <w:trPr>
          <w:trHeight w:val="470"/>
        </w:trPr>
        <w:tc>
          <w:tcPr>
            <w:tcW w:w="9359" w:type="dxa"/>
          </w:tcPr>
          <w:p w:rsidR="004855F2" w:rsidRDefault="0094107C">
            <w:pPr>
              <w:pBdr>
                <w:top w:val="nil"/>
                <w:left w:val="nil"/>
                <w:bottom w:val="nil"/>
                <w:right w:val="nil"/>
                <w:between w:val="nil"/>
              </w:pBdr>
              <w:ind w:left="725"/>
              <w:jc w:val="both"/>
              <w:rPr>
                <w:color w:val="000000"/>
              </w:rPr>
            </w:pPr>
            <w:r>
              <w:rPr>
                <w:color w:val="000000"/>
              </w:rPr>
              <w:t>Освоение дисциплины (модуля) предполагает изучение учебной литературы. Литература может быть</w:t>
            </w:r>
          </w:p>
          <w:p w:rsidR="004855F2" w:rsidRDefault="0094107C">
            <w:pPr>
              <w:pBdr>
                <w:top w:val="nil"/>
                <w:left w:val="nil"/>
                <w:bottom w:val="nil"/>
                <w:right w:val="nil"/>
                <w:between w:val="nil"/>
              </w:pBdr>
              <w:ind w:left="200"/>
              <w:jc w:val="both"/>
              <w:rPr>
                <w:color w:val="000000"/>
              </w:rPr>
            </w:pPr>
            <w:r>
              <w:rPr>
                <w:color w:val="000000"/>
              </w:rPr>
              <w:t>доступна обучающимся в одном из двух вариантов (либо в обоих из них):</w:t>
            </w:r>
          </w:p>
        </w:tc>
      </w:tr>
      <w:tr w:rsidR="004855F2">
        <w:trPr>
          <w:trHeight w:val="489"/>
        </w:trPr>
        <w:tc>
          <w:tcPr>
            <w:tcW w:w="9359" w:type="dxa"/>
          </w:tcPr>
          <w:p w:rsidR="004855F2" w:rsidRDefault="0094107C">
            <w:pPr>
              <w:pBdr>
                <w:top w:val="nil"/>
                <w:left w:val="nil"/>
                <w:bottom w:val="nil"/>
                <w:right w:val="nil"/>
                <w:between w:val="nil"/>
              </w:pBdr>
              <w:spacing w:before="10"/>
              <w:ind w:left="200" w:firstLine="525"/>
              <w:jc w:val="both"/>
              <w:rPr>
                <w:color w:val="000000"/>
              </w:rPr>
            </w:pPr>
            <w:r>
              <w:rPr>
                <w:color w:val="000000"/>
              </w:rPr>
              <w:t>- в электронном виде - через электронные библиотечные системы на основании заключенных КФУ договоров с правообладателями;</w:t>
            </w:r>
          </w:p>
        </w:tc>
      </w:tr>
      <w:tr w:rsidR="004855F2">
        <w:trPr>
          <w:trHeight w:val="720"/>
        </w:trPr>
        <w:tc>
          <w:tcPr>
            <w:tcW w:w="9359" w:type="dxa"/>
          </w:tcPr>
          <w:p w:rsidR="004855F2" w:rsidRDefault="0094107C">
            <w:pPr>
              <w:pBdr>
                <w:top w:val="nil"/>
                <w:left w:val="nil"/>
                <w:bottom w:val="nil"/>
                <w:right w:val="nil"/>
                <w:between w:val="nil"/>
              </w:pBdr>
              <w:spacing w:before="10"/>
              <w:ind w:left="200" w:right="198" w:firstLine="525"/>
              <w:jc w:val="both"/>
              <w:rPr>
                <w:color w:val="000000"/>
              </w:rPr>
            </w:pPr>
            <w:r>
              <w:rPr>
                <w:color w:val="000000"/>
              </w:rPr>
              <w:t xml:space="preserve">- в печатном виде - в Научной библиотеке </w:t>
            </w:r>
            <w:proofErr w:type="spellStart"/>
            <w:r>
              <w:rPr>
                <w:color w:val="000000"/>
              </w:rPr>
              <w:t>Елабужского</w:t>
            </w:r>
            <w:proofErr w:type="spellEnd"/>
            <w:r>
              <w:rPr>
                <w:color w:val="000000"/>
              </w:rPr>
              <w:t xml:space="preserve"> института КФУ. Обучающиеся получают учебную литературу на абонементе по читательским билетам в соответствии с правилами пользования Научной библиотекой.</w:t>
            </w:r>
          </w:p>
        </w:tc>
      </w:tr>
      <w:tr w:rsidR="004855F2">
        <w:trPr>
          <w:trHeight w:val="1179"/>
        </w:trPr>
        <w:tc>
          <w:tcPr>
            <w:tcW w:w="9359" w:type="dxa"/>
          </w:tcPr>
          <w:p w:rsidR="004855F2" w:rsidRDefault="0094107C">
            <w:pPr>
              <w:pBdr>
                <w:top w:val="nil"/>
                <w:left w:val="nil"/>
                <w:bottom w:val="nil"/>
                <w:right w:val="nil"/>
                <w:between w:val="nil"/>
              </w:pBdr>
              <w:spacing w:before="10"/>
              <w:ind w:left="200" w:right="199" w:firstLine="525"/>
              <w:jc w:val="both"/>
              <w:rPr>
                <w:color w:val="000000"/>
              </w:rPr>
            </w:pPr>
            <w:r>
              <w:rPr>
                <w:color w:val="00000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осуществляющих освоение данной дисциплины (модуля).</w:t>
            </w:r>
          </w:p>
        </w:tc>
      </w:tr>
      <w:tr w:rsidR="004855F2">
        <w:trPr>
          <w:trHeight w:val="929"/>
        </w:trPr>
        <w:tc>
          <w:tcPr>
            <w:tcW w:w="9359" w:type="dxa"/>
          </w:tcPr>
          <w:p w:rsidR="004855F2" w:rsidRDefault="0094107C">
            <w:pPr>
              <w:pBdr>
                <w:top w:val="nil"/>
                <w:left w:val="nil"/>
                <w:bottom w:val="nil"/>
                <w:right w:val="nil"/>
                <w:between w:val="nil"/>
              </w:pBdr>
              <w:spacing w:before="11"/>
              <w:ind w:left="200" w:right="200" w:firstLine="525"/>
              <w:jc w:val="both"/>
              <w:rPr>
                <w:color w:val="000000"/>
              </w:rPr>
            </w:pPr>
            <w:r>
              <w:rPr>
                <w:color w:val="000000"/>
              </w:rPr>
              <w:t>Перечень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w:t>
            </w:r>
          </w:p>
          <w:p w:rsidR="004855F2" w:rsidRDefault="0094107C">
            <w:pPr>
              <w:pBdr>
                <w:top w:val="nil"/>
                <w:left w:val="nil"/>
                <w:bottom w:val="nil"/>
                <w:right w:val="nil"/>
                <w:between w:val="nil"/>
              </w:pBdr>
              <w:ind w:left="200"/>
              <w:jc w:val="both"/>
              <w:rPr>
                <w:color w:val="000000"/>
              </w:rPr>
            </w:pPr>
            <w:r>
              <w:rPr>
                <w:color w:val="000000"/>
              </w:rPr>
              <w:t xml:space="preserve">Научной библиотеки </w:t>
            </w:r>
            <w:proofErr w:type="spellStart"/>
            <w:r>
              <w:rPr>
                <w:color w:val="000000"/>
              </w:rPr>
              <w:t>Елабужского</w:t>
            </w:r>
            <w:proofErr w:type="spellEnd"/>
            <w:r>
              <w:rPr>
                <w:color w:val="000000"/>
              </w:rPr>
              <w:t xml:space="preserve"> института КФУ.</w:t>
            </w:r>
          </w:p>
        </w:tc>
      </w:tr>
    </w:tbl>
    <w:p w:rsidR="004855F2" w:rsidRDefault="004855F2">
      <w:pPr>
        <w:pBdr>
          <w:top w:val="nil"/>
          <w:left w:val="nil"/>
          <w:bottom w:val="nil"/>
          <w:right w:val="nil"/>
          <w:between w:val="nil"/>
        </w:pBdr>
        <w:spacing w:before="7"/>
        <w:jc w:val="both"/>
        <w:rPr>
          <w:b/>
          <w:color w:val="000000"/>
        </w:rPr>
      </w:pPr>
    </w:p>
    <w:p w:rsidR="004855F2" w:rsidRDefault="0094107C">
      <w:pPr>
        <w:numPr>
          <w:ilvl w:val="0"/>
          <w:numId w:val="19"/>
        </w:numPr>
        <w:pBdr>
          <w:top w:val="nil"/>
          <w:left w:val="nil"/>
          <w:bottom w:val="nil"/>
          <w:right w:val="nil"/>
          <w:between w:val="nil"/>
        </w:pBdr>
        <w:tabs>
          <w:tab w:val="left" w:pos="2277"/>
        </w:tabs>
        <w:spacing w:before="1"/>
        <w:ind w:right="330"/>
        <w:jc w:val="both"/>
        <w:rPr>
          <w:b/>
          <w:color w:val="000000"/>
        </w:rPr>
      </w:pPr>
      <w:r>
        <w:rPr>
          <w:b/>
          <w:color w:val="000000"/>
        </w:rPr>
        <w:t>Перечень ресурсов информационно-телекоммуникационной сети "Интернет", необходимых для освоения дисциплины (модуля)</w:t>
      </w:r>
    </w:p>
    <w:p w:rsidR="004855F2" w:rsidRDefault="004855F2">
      <w:pPr>
        <w:pBdr>
          <w:top w:val="nil"/>
          <w:left w:val="nil"/>
          <w:bottom w:val="nil"/>
          <w:right w:val="nil"/>
          <w:between w:val="nil"/>
        </w:pBdr>
        <w:spacing w:before="1"/>
        <w:jc w:val="both"/>
        <w:rPr>
          <w:b/>
          <w:color w:val="000000"/>
        </w:rPr>
      </w:pPr>
    </w:p>
    <w:p w:rsidR="004855F2" w:rsidRDefault="0094107C">
      <w:pPr>
        <w:pBdr>
          <w:top w:val="nil"/>
          <w:left w:val="nil"/>
          <w:bottom w:val="nil"/>
          <w:right w:val="nil"/>
          <w:between w:val="nil"/>
        </w:pBdr>
        <w:jc w:val="both"/>
        <w:rPr>
          <w:color w:val="000000"/>
        </w:rPr>
      </w:pPr>
      <w:r>
        <w:rPr>
          <w:color w:val="000000"/>
        </w:rPr>
        <w:t xml:space="preserve">Сайт Страна Мастеров - </w:t>
      </w:r>
      <w:hyperlink r:id="rId8">
        <w:r>
          <w:rPr>
            <w:color w:val="1154CC"/>
            <w:u w:val="single"/>
          </w:rPr>
          <w:t>http://stranamasterov.ru</w:t>
        </w:r>
      </w:hyperlink>
    </w:p>
    <w:p w:rsidR="004855F2" w:rsidRDefault="0094107C">
      <w:pPr>
        <w:pBdr>
          <w:top w:val="nil"/>
          <w:left w:val="nil"/>
          <w:bottom w:val="nil"/>
          <w:right w:val="nil"/>
          <w:between w:val="nil"/>
        </w:pBdr>
        <w:jc w:val="both"/>
        <w:rPr>
          <w:color w:val="1154CC"/>
        </w:rPr>
      </w:pPr>
      <w:r>
        <w:rPr>
          <w:color w:val="000000"/>
        </w:rPr>
        <w:t xml:space="preserve">Научная электронная библиотека - </w:t>
      </w:r>
      <w:hyperlink r:id="rId9">
        <w:r>
          <w:rPr>
            <w:color w:val="1154CC"/>
            <w:u w:val="single"/>
          </w:rPr>
          <w:t>https://www.elibrary.ru/defaultx.asp</w:t>
        </w:r>
      </w:hyperlink>
      <w:r>
        <w:rPr>
          <w:color w:val="1154CC"/>
        </w:rPr>
        <w:t xml:space="preserve"> </w:t>
      </w:r>
    </w:p>
    <w:p w:rsidR="004855F2" w:rsidRDefault="0094107C">
      <w:pPr>
        <w:pBdr>
          <w:top w:val="nil"/>
          <w:left w:val="nil"/>
          <w:bottom w:val="nil"/>
          <w:right w:val="nil"/>
          <w:between w:val="nil"/>
        </w:pBdr>
        <w:jc w:val="both"/>
        <w:rPr>
          <w:color w:val="000000"/>
        </w:rPr>
      </w:pPr>
      <w:r>
        <w:rPr>
          <w:color w:val="000000"/>
        </w:rPr>
        <w:t xml:space="preserve">Школьная пресса - </w:t>
      </w:r>
      <w:hyperlink r:id="rId10">
        <w:r>
          <w:rPr>
            <w:color w:val="1154CC"/>
            <w:u w:val="single"/>
          </w:rPr>
          <w:t>http://www.schoolpress.ru</w:t>
        </w:r>
      </w:hyperlink>
    </w:p>
    <w:p w:rsidR="004855F2" w:rsidRDefault="0094107C">
      <w:pPr>
        <w:pBdr>
          <w:top w:val="nil"/>
          <w:left w:val="nil"/>
          <w:bottom w:val="nil"/>
          <w:right w:val="nil"/>
          <w:between w:val="nil"/>
        </w:pBdr>
        <w:jc w:val="both"/>
        <w:rPr>
          <w:color w:val="000000"/>
        </w:rPr>
      </w:pPr>
      <w:r>
        <w:rPr>
          <w:color w:val="000000"/>
        </w:rPr>
        <w:t xml:space="preserve">Начальная школа - </w:t>
      </w:r>
      <w:hyperlink r:id="rId11">
        <w:r>
          <w:rPr>
            <w:color w:val="1154CC"/>
            <w:u w:val="single"/>
          </w:rPr>
          <w:t>https://n-shkola.ru</w:t>
        </w:r>
      </w:hyperlink>
    </w:p>
    <w:p w:rsidR="004855F2" w:rsidRDefault="004855F2">
      <w:pPr>
        <w:pBdr>
          <w:top w:val="nil"/>
          <w:left w:val="nil"/>
          <w:bottom w:val="nil"/>
          <w:right w:val="nil"/>
          <w:between w:val="nil"/>
        </w:pBdr>
        <w:spacing w:before="33"/>
        <w:jc w:val="both"/>
        <w:rPr>
          <w:color w:val="000000"/>
        </w:rPr>
      </w:pPr>
    </w:p>
    <w:p w:rsidR="004855F2" w:rsidRDefault="0094107C">
      <w:pPr>
        <w:pStyle w:val="1"/>
        <w:numPr>
          <w:ilvl w:val="0"/>
          <w:numId w:val="19"/>
        </w:numPr>
        <w:tabs>
          <w:tab w:val="left" w:pos="2227"/>
        </w:tabs>
        <w:spacing w:before="91"/>
        <w:jc w:val="both"/>
        <w:rPr>
          <w:sz w:val="22"/>
          <w:szCs w:val="22"/>
        </w:rPr>
      </w:pPr>
      <w:r>
        <w:rPr>
          <w:sz w:val="22"/>
          <w:szCs w:val="22"/>
        </w:rPr>
        <w:t>Методические указания для обучающихся по освоению дисциплины (модуля)</w:t>
      </w:r>
    </w:p>
    <w:p w:rsidR="004855F2" w:rsidRDefault="004855F2">
      <w:pPr>
        <w:pBdr>
          <w:top w:val="nil"/>
          <w:left w:val="nil"/>
          <w:bottom w:val="nil"/>
          <w:right w:val="nil"/>
          <w:between w:val="nil"/>
        </w:pBdr>
        <w:spacing w:before="4"/>
        <w:jc w:val="both"/>
        <w:rPr>
          <w:b/>
          <w:color w:val="000000"/>
        </w:rPr>
      </w:pPr>
    </w:p>
    <w:tbl>
      <w:tblPr>
        <w:tblStyle w:val="aff9"/>
        <w:tblW w:w="935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
        <w:gridCol w:w="1621"/>
        <w:gridCol w:w="8"/>
        <w:gridCol w:w="7695"/>
      </w:tblGrid>
      <w:tr w:rsidR="004855F2">
        <w:trPr>
          <w:trHeight w:val="260"/>
        </w:trPr>
        <w:tc>
          <w:tcPr>
            <w:tcW w:w="1656" w:type="dxa"/>
            <w:gridSpan w:val="2"/>
          </w:tcPr>
          <w:p w:rsidR="004855F2" w:rsidRDefault="0094107C">
            <w:pPr>
              <w:pBdr>
                <w:top w:val="nil"/>
                <w:left w:val="nil"/>
                <w:bottom w:val="nil"/>
                <w:right w:val="nil"/>
                <w:between w:val="nil"/>
              </w:pBdr>
              <w:jc w:val="center"/>
              <w:rPr>
                <w:b/>
                <w:color w:val="000000"/>
                <w:sz w:val="20"/>
                <w:szCs w:val="20"/>
              </w:rPr>
            </w:pPr>
            <w:r>
              <w:rPr>
                <w:b/>
                <w:color w:val="000000"/>
                <w:sz w:val="20"/>
                <w:szCs w:val="20"/>
              </w:rPr>
              <w:t>Вид работ</w:t>
            </w:r>
          </w:p>
        </w:tc>
        <w:tc>
          <w:tcPr>
            <w:tcW w:w="7703" w:type="dxa"/>
            <w:gridSpan w:val="2"/>
          </w:tcPr>
          <w:p w:rsidR="004855F2" w:rsidRDefault="0094107C">
            <w:pPr>
              <w:pBdr>
                <w:top w:val="nil"/>
                <w:left w:val="nil"/>
                <w:bottom w:val="nil"/>
                <w:right w:val="nil"/>
                <w:between w:val="nil"/>
              </w:pBdr>
              <w:jc w:val="center"/>
              <w:rPr>
                <w:b/>
                <w:color w:val="000000"/>
                <w:sz w:val="20"/>
                <w:szCs w:val="20"/>
              </w:rPr>
            </w:pPr>
            <w:r>
              <w:rPr>
                <w:b/>
                <w:color w:val="000000"/>
                <w:sz w:val="20"/>
                <w:szCs w:val="20"/>
              </w:rPr>
              <w:t>Методические рекомендации</w:t>
            </w:r>
          </w:p>
        </w:tc>
      </w:tr>
      <w:tr w:rsidR="004855F2">
        <w:trPr>
          <w:trHeight w:val="260"/>
        </w:trPr>
        <w:tc>
          <w:tcPr>
            <w:tcW w:w="1656" w:type="dxa"/>
            <w:gridSpan w:val="2"/>
            <w:vAlign w:val="center"/>
          </w:tcPr>
          <w:p w:rsidR="004855F2" w:rsidRDefault="0094107C">
            <w:pPr>
              <w:pBdr>
                <w:top w:val="nil"/>
                <w:left w:val="nil"/>
                <w:bottom w:val="nil"/>
                <w:right w:val="nil"/>
                <w:between w:val="nil"/>
              </w:pBdr>
              <w:jc w:val="center"/>
              <w:rPr>
                <w:b/>
                <w:color w:val="000000"/>
                <w:sz w:val="20"/>
                <w:szCs w:val="20"/>
              </w:rPr>
            </w:pPr>
            <w:r>
              <w:rPr>
                <w:b/>
                <w:color w:val="000000"/>
                <w:sz w:val="20"/>
                <w:szCs w:val="20"/>
              </w:rPr>
              <w:t>Лекции</w:t>
            </w:r>
          </w:p>
        </w:tc>
        <w:tc>
          <w:tcPr>
            <w:tcW w:w="7703" w:type="dxa"/>
            <w:gridSpan w:val="2"/>
          </w:tcPr>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Лекции наиболее целесообразно проводить в одной из нижеприведённых активных форм.</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Метод Сократа - метод вопросов, предполагающих критическое отношение к догматическим утверждениям, называется ещё как метод "сократовской иронии". Это умение извлекать скрытое в человеке знание с помощью искусных наводящих вопросов, подразумевающего короткий, простой и заранее предсказуемый ответ.</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 xml:space="preserve">Метод диалектическим, т.к. он приводит мысль в движение (спор мысли с самой собой, постоянное направление ее к истине). В основе диалектического метода и </w:t>
            </w:r>
            <w:r>
              <w:rPr>
                <w:color w:val="000000"/>
                <w:sz w:val="20"/>
                <w:szCs w:val="20"/>
              </w:rPr>
              <w:lastRenderedPageBreak/>
              <w:t>сегодня остался диалог как столкновение противоположностей, противоположных точек зрения.</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Преимущества у этого метода такие:</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Он держит внимание собеседника, не даёт отвлечься.</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Если что-то в вашей логической цепочке для собеседника неубедительно, вы это вовремя заметите.</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Собеседник приходит к истине сам (хотя и с вашей помощью).</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Интерактивная лекция - выступление ведущего обучающего перед большой аудиторией с применением следующих активных форм обучения: дискуссия, беседа, демонстрация</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слайдов или учебных фильмов, мозговой штурм.</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Лекция-пресс-конференция - проводится как научно-практическое занятие, с заранее поставленной проблемой и системой докладов, длительностью 5-10 минут. Каждое выступление представляет собой логически законченный текст, заранее подготовленный в рамках предложенной преподавателем программы. Совокупность представленных текстов позволит всесторонне осветить проблему. В конце лекции преподаватель подводит итоги самостоятельной работы и выступлений студентов, дополняя или уточняя предложенную информацию, и формулирует основные выводы.</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Лекция вдвоём (бинарная лекция) - это разновидность чтения лекции в форме диалога двух преподавателей (либо как представителей двух научных школ, либо как теоретика и практика). Необходимы: демонстрация культуры дискуссии, вовлечение в обсуждение проблемы студентов.</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Лекция с заранее запланированными ошибками - рассчитана на стимулирование студентов к постоянному контролю предлагаемой информации (поиск ошибки: содержательной, методологической, методической, орфографической). В конце лекции проводится диагностика слушателей и разбор сделанных ошибок.</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 xml:space="preserve">Проблемная лекция - на этой лекции новое знание вводится через </w:t>
            </w:r>
            <w:proofErr w:type="spellStart"/>
            <w:r>
              <w:rPr>
                <w:color w:val="000000"/>
                <w:sz w:val="20"/>
                <w:szCs w:val="20"/>
              </w:rPr>
              <w:t>проблемность</w:t>
            </w:r>
            <w:proofErr w:type="spellEnd"/>
            <w:r>
              <w:rPr>
                <w:color w:val="000000"/>
                <w:sz w:val="20"/>
                <w:szCs w:val="20"/>
              </w:rPr>
              <w:t xml:space="preserve"> вопроса, задачи или ситуации. При этом процесс познания студентов в сотрудничестве и диалоге с преподавателем приближается к исследовательской деятельности. Содержание проблемы раскрывается путём организации поиска ее решения или суммирования и анализа традиционных и современных точек зрения.</w:t>
            </w:r>
          </w:p>
        </w:tc>
      </w:tr>
      <w:tr w:rsidR="004855F2">
        <w:trPr>
          <w:trHeight w:val="260"/>
        </w:trPr>
        <w:tc>
          <w:tcPr>
            <w:tcW w:w="35" w:type="dxa"/>
          </w:tcPr>
          <w:p w:rsidR="004855F2" w:rsidRDefault="004855F2">
            <w:pPr>
              <w:pBdr>
                <w:top w:val="nil"/>
                <w:left w:val="nil"/>
                <w:bottom w:val="nil"/>
                <w:right w:val="nil"/>
                <w:between w:val="nil"/>
              </w:pBdr>
              <w:spacing w:line="276" w:lineRule="auto"/>
              <w:rPr>
                <w:color w:val="000000"/>
                <w:sz w:val="20"/>
                <w:szCs w:val="20"/>
              </w:rPr>
            </w:pPr>
          </w:p>
        </w:tc>
        <w:tc>
          <w:tcPr>
            <w:tcW w:w="1629" w:type="dxa"/>
            <w:gridSpan w:val="2"/>
            <w:vAlign w:val="center"/>
          </w:tcPr>
          <w:p w:rsidR="004855F2" w:rsidRDefault="0094107C">
            <w:pPr>
              <w:pBdr>
                <w:top w:val="nil"/>
                <w:left w:val="nil"/>
                <w:bottom w:val="nil"/>
                <w:right w:val="nil"/>
                <w:between w:val="nil"/>
              </w:pBdr>
              <w:jc w:val="center"/>
              <w:rPr>
                <w:b/>
                <w:color w:val="000000"/>
                <w:sz w:val="20"/>
                <w:szCs w:val="20"/>
              </w:rPr>
            </w:pPr>
            <w:r>
              <w:rPr>
                <w:b/>
                <w:color w:val="000000"/>
                <w:sz w:val="20"/>
                <w:szCs w:val="20"/>
              </w:rPr>
              <w:t>практические занятия</w:t>
            </w:r>
          </w:p>
        </w:tc>
        <w:tc>
          <w:tcPr>
            <w:tcW w:w="7695" w:type="dxa"/>
          </w:tcPr>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Семинарские занятия организуются, как правило, в форме симпозиума или коллоквиума.</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Одним из условий, обеспечивающих успех такого занятия, является совокупность определённых конкретных требований к выступлениям, докладам, рефератам студентов; требований чётких, но не сковывающих творческую мысль выступающих.</w:t>
            </w:r>
          </w:p>
          <w:p w:rsidR="004855F2" w:rsidRDefault="0094107C">
            <w:pPr>
              <w:pBdr>
                <w:top w:val="nil"/>
                <w:left w:val="nil"/>
                <w:bottom w:val="nil"/>
                <w:right w:val="nil"/>
                <w:between w:val="nil"/>
              </w:pBdr>
              <w:spacing w:line="228" w:lineRule="auto"/>
              <w:ind w:left="113" w:right="113" w:firstLine="227"/>
              <w:jc w:val="both"/>
              <w:rPr>
                <w:color w:val="000000"/>
                <w:sz w:val="20"/>
                <w:szCs w:val="20"/>
              </w:rPr>
            </w:pPr>
            <w:r>
              <w:rPr>
                <w:color w:val="000000"/>
                <w:sz w:val="20"/>
                <w:szCs w:val="20"/>
              </w:rPr>
              <w:t>Этому требованию удовлетворяет следующий комплекс минимальных требований:</w:t>
            </w:r>
          </w:p>
          <w:p w:rsidR="004855F2" w:rsidRDefault="0094107C">
            <w:pPr>
              <w:numPr>
                <w:ilvl w:val="0"/>
                <w:numId w:val="17"/>
              </w:numPr>
              <w:pBdr>
                <w:top w:val="nil"/>
                <w:left w:val="nil"/>
                <w:bottom w:val="nil"/>
                <w:right w:val="nil"/>
                <w:between w:val="nil"/>
              </w:pBdr>
              <w:tabs>
                <w:tab w:val="left" w:pos="275"/>
              </w:tabs>
              <w:ind w:left="113" w:right="113" w:firstLine="227"/>
              <w:jc w:val="both"/>
              <w:rPr>
                <w:color w:val="000000"/>
                <w:sz w:val="20"/>
                <w:szCs w:val="20"/>
              </w:rPr>
            </w:pPr>
            <w:r>
              <w:rPr>
                <w:color w:val="000000"/>
                <w:sz w:val="20"/>
                <w:szCs w:val="20"/>
              </w:rPr>
              <w:t>Соответствие содержания теме.</w:t>
            </w:r>
          </w:p>
          <w:p w:rsidR="004855F2" w:rsidRDefault="0094107C">
            <w:pPr>
              <w:numPr>
                <w:ilvl w:val="0"/>
                <w:numId w:val="17"/>
              </w:numPr>
              <w:pBdr>
                <w:top w:val="nil"/>
                <w:left w:val="nil"/>
                <w:bottom w:val="nil"/>
                <w:right w:val="nil"/>
                <w:between w:val="nil"/>
              </w:pBdr>
              <w:tabs>
                <w:tab w:val="left" w:pos="275"/>
              </w:tabs>
              <w:ind w:left="113" w:right="113" w:firstLine="227"/>
              <w:jc w:val="both"/>
              <w:rPr>
                <w:color w:val="000000"/>
                <w:sz w:val="20"/>
                <w:szCs w:val="20"/>
              </w:rPr>
            </w:pPr>
            <w:r>
              <w:rPr>
                <w:color w:val="000000"/>
                <w:sz w:val="20"/>
                <w:szCs w:val="20"/>
              </w:rPr>
              <w:t>Раскрытие сущности проблемы, полное и краткое.</w:t>
            </w:r>
          </w:p>
          <w:p w:rsidR="004855F2" w:rsidRDefault="0094107C">
            <w:pPr>
              <w:numPr>
                <w:ilvl w:val="0"/>
                <w:numId w:val="17"/>
              </w:numPr>
              <w:pBdr>
                <w:top w:val="nil"/>
                <w:left w:val="nil"/>
                <w:bottom w:val="nil"/>
                <w:right w:val="nil"/>
                <w:between w:val="nil"/>
              </w:pBdr>
              <w:tabs>
                <w:tab w:val="left" w:pos="275"/>
              </w:tabs>
              <w:ind w:left="113" w:right="113" w:firstLine="227"/>
              <w:jc w:val="both"/>
              <w:rPr>
                <w:color w:val="000000"/>
                <w:sz w:val="20"/>
                <w:szCs w:val="20"/>
              </w:rPr>
            </w:pPr>
            <w:r>
              <w:rPr>
                <w:color w:val="000000"/>
                <w:sz w:val="20"/>
                <w:szCs w:val="20"/>
              </w:rPr>
              <w:t>Логичное и связное построение доклада.</w:t>
            </w:r>
          </w:p>
          <w:p w:rsidR="004855F2" w:rsidRDefault="0094107C">
            <w:pPr>
              <w:numPr>
                <w:ilvl w:val="0"/>
                <w:numId w:val="17"/>
              </w:numPr>
              <w:pBdr>
                <w:top w:val="nil"/>
                <w:left w:val="nil"/>
                <w:bottom w:val="nil"/>
                <w:right w:val="nil"/>
                <w:between w:val="nil"/>
              </w:pBdr>
              <w:tabs>
                <w:tab w:val="left" w:pos="275"/>
              </w:tabs>
              <w:spacing w:line="229" w:lineRule="auto"/>
              <w:ind w:left="113" w:right="113" w:firstLine="227"/>
              <w:jc w:val="both"/>
              <w:rPr>
                <w:color w:val="000000"/>
                <w:sz w:val="20"/>
                <w:szCs w:val="20"/>
              </w:rPr>
            </w:pPr>
            <w:r>
              <w:rPr>
                <w:color w:val="000000"/>
                <w:sz w:val="20"/>
                <w:szCs w:val="20"/>
              </w:rPr>
              <w:t>Наличие обоснованных выводов.</w:t>
            </w:r>
          </w:p>
          <w:p w:rsidR="004855F2" w:rsidRDefault="0094107C">
            <w:pPr>
              <w:numPr>
                <w:ilvl w:val="0"/>
                <w:numId w:val="17"/>
              </w:numPr>
              <w:pBdr>
                <w:top w:val="nil"/>
                <w:left w:val="nil"/>
                <w:bottom w:val="nil"/>
                <w:right w:val="nil"/>
                <w:between w:val="nil"/>
              </w:pBdr>
              <w:tabs>
                <w:tab w:val="left" w:pos="275"/>
              </w:tabs>
              <w:spacing w:line="229" w:lineRule="auto"/>
              <w:ind w:left="113" w:right="113" w:firstLine="227"/>
              <w:jc w:val="both"/>
              <w:rPr>
                <w:color w:val="000000"/>
                <w:sz w:val="20"/>
                <w:szCs w:val="20"/>
              </w:rPr>
            </w:pPr>
            <w:r>
              <w:rPr>
                <w:color w:val="000000"/>
                <w:sz w:val="20"/>
                <w:szCs w:val="20"/>
              </w:rPr>
              <w:t>Знание источников и умение ссылаться на них.</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Обязательным требованием к выступающему, особенно в начале семинарского курса, является зачитывание плана выступления. Можно рекомендовать студенту осветить лишь один или два пункта его доклада, что формирует гибкость мышления, способность переключать внимание, быстроту переориентировки. Руководителю же семинара это позволяет предотвращать повторения, выделять главное, экономить время.</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Важнейшие требования к выступлениям студентов - самостоятельность в подборе фактического материала и аналитическом отношении к нему, умение рассматривать примеры и факты во взаимосвязи и взаимообусловленности, отбирать наиболее существенные из них.</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Приводимые участником семинара примеры и факты должны быть существенными, по возможности перекликаться с профилем обучения и в то же время не быть слишком "специализированными". Примеры из области наук, близких к будущей специальности студента, из сферы познания, обучения поощряются руководителем семинара.</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Выступление студента должно соответствовать требованиям логики. Чёткое вычленение излагаемой проблемы, ее точная формулировка, неукоснительная последовательность аргументации именно данной проблемы, без неоправданных отступлений от неё в процессе обоснования, безусловная доказательность, непротиворечивость и полнота аргументации, правильное и содержательное использование понятий и терминов.</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 xml:space="preserve">Неотъемлемой частью семинарского занятия является тестирование с целью </w:t>
            </w:r>
            <w:r>
              <w:rPr>
                <w:color w:val="000000"/>
                <w:sz w:val="20"/>
                <w:szCs w:val="20"/>
              </w:rPr>
              <w:lastRenderedPageBreak/>
              <w:t>закрепления и актуализации знаний студентов. Тестирование проводится в начале семинара, продолжительность - 15 минут. Перед проведением тестирования целесообразно разъяснить методику выполнения теста и критерии его оценивания. После выполнения теста необходимо ознакомить студентов с правильными ответами и организовать самопроверку. Задания к тестам даются в соответствии с ФОС.</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Целью дискуссии является выработка у студентов навыков формулировки, высказывания и аргументации своей мировоззренческой позиции. Реализация данной цели предполагает решение задач:</w:t>
            </w:r>
          </w:p>
          <w:p w:rsidR="004855F2" w:rsidRDefault="0094107C">
            <w:pPr>
              <w:numPr>
                <w:ilvl w:val="0"/>
                <w:numId w:val="11"/>
              </w:numPr>
              <w:pBdr>
                <w:top w:val="nil"/>
                <w:left w:val="nil"/>
                <w:bottom w:val="nil"/>
                <w:right w:val="nil"/>
                <w:between w:val="nil"/>
              </w:pBdr>
              <w:tabs>
                <w:tab w:val="left" w:pos="189"/>
              </w:tabs>
              <w:ind w:left="113" w:right="113" w:firstLine="227"/>
              <w:jc w:val="both"/>
              <w:rPr>
                <w:color w:val="000000"/>
                <w:sz w:val="20"/>
                <w:szCs w:val="20"/>
              </w:rPr>
            </w:pPr>
            <w:r>
              <w:rPr>
                <w:color w:val="000000"/>
                <w:sz w:val="20"/>
                <w:szCs w:val="20"/>
              </w:rPr>
              <w:t>формирование у студентов навыков коллективного взаимодействия,</w:t>
            </w:r>
          </w:p>
          <w:p w:rsidR="004855F2" w:rsidRDefault="0094107C">
            <w:pPr>
              <w:numPr>
                <w:ilvl w:val="0"/>
                <w:numId w:val="11"/>
              </w:numPr>
              <w:pBdr>
                <w:top w:val="nil"/>
                <w:left w:val="nil"/>
                <w:bottom w:val="nil"/>
                <w:right w:val="nil"/>
                <w:between w:val="nil"/>
              </w:pBdr>
              <w:tabs>
                <w:tab w:val="left" w:pos="189"/>
              </w:tabs>
              <w:spacing w:line="229" w:lineRule="auto"/>
              <w:ind w:left="113" w:right="113" w:firstLine="227"/>
              <w:jc w:val="both"/>
              <w:rPr>
                <w:color w:val="000000"/>
                <w:sz w:val="20"/>
                <w:szCs w:val="20"/>
              </w:rPr>
            </w:pPr>
            <w:r>
              <w:rPr>
                <w:color w:val="000000"/>
                <w:sz w:val="20"/>
                <w:szCs w:val="20"/>
              </w:rPr>
              <w:t>развитие взаимоуважения</w:t>
            </w:r>
          </w:p>
          <w:p w:rsidR="004855F2" w:rsidRDefault="0094107C">
            <w:pPr>
              <w:numPr>
                <w:ilvl w:val="0"/>
                <w:numId w:val="11"/>
              </w:numPr>
              <w:pBdr>
                <w:top w:val="nil"/>
                <w:left w:val="nil"/>
                <w:bottom w:val="nil"/>
                <w:right w:val="nil"/>
                <w:between w:val="nil"/>
              </w:pBdr>
              <w:tabs>
                <w:tab w:val="left" w:pos="189"/>
              </w:tabs>
              <w:spacing w:line="229" w:lineRule="auto"/>
              <w:ind w:left="113" w:right="113" w:firstLine="227"/>
              <w:jc w:val="both"/>
              <w:rPr>
                <w:color w:val="000000"/>
                <w:sz w:val="20"/>
                <w:szCs w:val="20"/>
              </w:rPr>
            </w:pPr>
            <w:r>
              <w:rPr>
                <w:color w:val="000000"/>
                <w:sz w:val="20"/>
                <w:szCs w:val="20"/>
              </w:rPr>
              <w:t>повышение уровня общей культуры</w:t>
            </w:r>
          </w:p>
          <w:p w:rsidR="004855F2" w:rsidRDefault="0094107C">
            <w:pPr>
              <w:numPr>
                <w:ilvl w:val="0"/>
                <w:numId w:val="11"/>
              </w:numPr>
              <w:pBdr>
                <w:top w:val="nil"/>
                <w:left w:val="nil"/>
                <w:bottom w:val="nil"/>
                <w:right w:val="nil"/>
                <w:between w:val="nil"/>
              </w:pBdr>
              <w:tabs>
                <w:tab w:val="left" w:pos="192"/>
              </w:tabs>
              <w:ind w:left="113" w:right="113" w:firstLine="227"/>
              <w:jc w:val="both"/>
              <w:rPr>
                <w:color w:val="000000"/>
                <w:sz w:val="20"/>
                <w:szCs w:val="20"/>
              </w:rPr>
            </w:pPr>
            <w:r>
              <w:rPr>
                <w:color w:val="000000"/>
                <w:sz w:val="20"/>
                <w:szCs w:val="20"/>
              </w:rPr>
              <w:t>углубление знаний по пройдённым разделам модуля Сценарий дискуссии</w:t>
            </w:r>
          </w:p>
          <w:p w:rsidR="004855F2" w:rsidRDefault="0094107C">
            <w:pPr>
              <w:numPr>
                <w:ilvl w:val="0"/>
                <w:numId w:val="10"/>
              </w:numPr>
              <w:pBdr>
                <w:top w:val="nil"/>
                <w:left w:val="nil"/>
                <w:bottom w:val="nil"/>
                <w:right w:val="nil"/>
                <w:between w:val="nil"/>
              </w:pBdr>
              <w:tabs>
                <w:tab w:val="left" w:pos="225"/>
              </w:tabs>
              <w:ind w:left="113" w:right="113" w:firstLine="227"/>
              <w:jc w:val="both"/>
              <w:rPr>
                <w:color w:val="000000"/>
                <w:sz w:val="20"/>
                <w:szCs w:val="20"/>
              </w:rPr>
            </w:pPr>
            <w:r>
              <w:rPr>
                <w:color w:val="000000"/>
                <w:sz w:val="20"/>
                <w:szCs w:val="20"/>
              </w:rPr>
              <w:t>этап: ориентация</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В течение 7-10 мин. студенты разделяются на подгруппы по 5-7 чел. Затем им предлагается тематика дискуссии. В каждой группе назначается секретарь, на которого возлагается ведение протокола мнений, высказанных участниками и формулировка окончательного мнения. Возможна запись протокола в табличной форме по усмотрению преподавателя - модератора дискуссии.</w:t>
            </w:r>
          </w:p>
          <w:p w:rsidR="004855F2" w:rsidRDefault="0094107C">
            <w:pPr>
              <w:numPr>
                <w:ilvl w:val="0"/>
                <w:numId w:val="10"/>
              </w:numPr>
              <w:pBdr>
                <w:top w:val="nil"/>
                <w:left w:val="nil"/>
                <w:bottom w:val="nil"/>
                <w:right w:val="nil"/>
                <w:between w:val="nil"/>
              </w:pBdr>
              <w:tabs>
                <w:tab w:val="left" w:pos="225"/>
              </w:tabs>
              <w:ind w:left="113" w:right="113" w:firstLine="227"/>
              <w:jc w:val="both"/>
              <w:rPr>
                <w:color w:val="000000"/>
                <w:sz w:val="20"/>
                <w:szCs w:val="20"/>
              </w:rPr>
            </w:pPr>
            <w:r>
              <w:rPr>
                <w:color w:val="000000"/>
                <w:sz w:val="20"/>
                <w:szCs w:val="20"/>
              </w:rPr>
              <w:t>этап: оценка.</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На данном этапе представители групп излагают сформированную точку зрения, которая затем обсуждается в ходе открытой дискуссии.</w:t>
            </w:r>
          </w:p>
          <w:p w:rsidR="004855F2" w:rsidRDefault="0094107C">
            <w:pPr>
              <w:numPr>
                <w:ilvl w:val="0"/>
                <w:numId w:val="10"/>
              </w:numPr>
              <w:pBdr>
                <w:top w:val="nil"/>
                <w:left w:val="nil"/>
                <w:bottom w:val="nil"/>
                <w:right w:val="nil"/>
                <w:between w:val="nil"/>
              </w:pBdr>
              <w:tabs>
                <w:tab w:val="left" w:pos="225"/>
              </w:tabs>
              <w:spacing w:line="228" w:lineRule="auto"/>
              <w:ind w:left="113" w:right="113" w:firstLine="227"/>
              <w:jc w:val="both"/>
              <w:rPr>
                <w:color w:val="000000"/>
                <w:sz w:val="20"/>
                <w:szCs w:val="20"/>
              </w:rPr>
            </w:pPr>
            <w:r>
              <w:rPr>
                <w:color w:val="000000"/>
                <w:sz w:val="20"/>
                <w:szCs w:val="20"/>
              </w:rPr>
              <w:t>этап: консолидация.</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В результате обобщения и совместного обсуждения в течение 20-25 мин. определяются совпадающие взгляды и выводится превалирующее мнение о доминирующем типе правосознания российского общества и уровне его правовой культуры 4 этап: разбор дискуссии. Подведение итогов работы</w:t>
            </w:r>
          </w:p>
        </w:tc>
      </w:tr>
      <w:tr w:rsidR="004855F2">
        <w:trPr>
          <w:trHeight w:val="977"/>
        </w:trPr>
        <w:tc>
          <w:tcPr>
            <w:tcW w:w="35" w:type="dxa"/>
          </w:tcPr>
          <w:p w:rsidR="004855F2" w:rsidRDefault="004855F2">
            <w:pPr>
              <w:pBdr>
                <w:top w:val="nil"/>
                <w:left w:val="nil"/>
                <w:bottom w:val="nil"/>
                <w:right w:val="nil"/>
                <w:between w:val="nil"/>
              </w:pBdr>
              <w:spacing w:line="276" w:lineRule="auto"/>
              <w:rPr>
                <w:color w:val="000000"/>
                <w:sz w:val="20"/>
                <w:szCs w:val="20"/>
              </w:rPr>
            </w:pPr>
          </w:p>
        </w:tc>
        <w:tc>
          <w:tcPr>
            <w:tcW w:w="1629" w:type="dxa"/>
            <w:gridSpan w:val="2"/>
            <w:vAlign w:val="center"/>
          </w:tcPr>
          <w:p w:rsidR="004855F2" w:rsidRDefault="0094107C">
            <w:pPr>
              <w:pBdr>
                <w:top w:val="nil"/>
                <w:left w:val="nil"/>
                <w:bottom w:val="nil"/>
                <w:right w:val="nil"/>
                <w:between w:val="nil"/>
              </w:pBdr>
              <w:jc w:val="center"/>
              <w:rPr>
                <w:b/>
                <w:color w:val="000000"/>
                <w:sz w:val="20"/>
                <w:szCs w:val="20"/>
              </w:rPr>
            </w:pPr>
            <w:proofErr w:type="spellStart"/>
            <w:r>
              <w:rPr>
                <w:b/>
                <w:color w:val="000000"/>
                <w:sz w:val="20"/>
                <w:szCs w:val="20"/>
              </w:rPr>
              <w:t>самостоя</w:t>
            </w:r>
            <w:proofErr w:type="spellEnd"/>
            <w:r>
              <w:rPr>
                <w:b/>
                <w:color w:val="000000"/>
                <w:sz w:val="20"/>
                <w:szCs w:val="20"/>
              </w:rPr>
              <w:t>- тельная работа</w:t>
            </w:r>
          </w:p>
        </w:tc>
        <w:tc>
          <w:tcPr>
            <w:tcW w:w="7695" w:type="dxa"/>
          </w:tcPr>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Самостоятельная работа начинается до прихода студента на лекцию. Многие весьма активно используют "систему опережающего чтения", т.е. предварительно прочитывают лекционный материал, содержащийся в учебниках и учебных пособиях, закладывают базу для более глубокого восприятия лекции. В то же время бытует такая точка зрения, что "на лекции можно не ходить, так как есть учебники, всегда можно в них потом прочитать материал" или воспользоваться лекциями прилежного сокурсника. Здесь и таится причина получения неудовлетворительных оценок, так как ничто не может заменить живое слово лектора, его общение с аудиторией.</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Подготовка к практическому занятию требует, прежде всего, чтения рекомендуемых работ, их реферирования, подготовки докладов и сообщений. Особенно это актуально при использовании новых форм обучения: семинаров-конференций, коллоквиумов, деловых игр и т.п. В процессе организации самостоятельной работы большое значение имеют консультации преподавателя, в ходе которых можно решить многие проблемы изучаемого курса, уяснить сложные вопросы. И последнее: самостоятельная работа носит сугубо индивидуальный характер, однако вполне возможно и коллективное осмысление проблем.</w:t>
            </w:r>
          </w:p>
          <w:p w:rsidR="004855F2" w:rsidRDefault="0094107C">
            <w:pPr>
              <w:pBdr>
                <w:top w:val="nil"/>
                <w:left w:val="nil"/>
                <w:bottom w:val="nil"/>
                <w:right w:val="nil"/>
                <w:between w:val="nil"/>
              </w:pBdr>
              <w:spacing w:line="229" w:lineRule="auto"/>
              <w:ind w:left="113" w:right="113" w:firstLine="227"/>
              <w:jc w:val="both"/>
              <w:rPr>
                <w:color w:val="000000"/>
                <w:sz w:val="20"/>
                <w:szCs w:val="20"/>
              </w:rPr>
            </w:pPr>
            <w:r>
              <w:rPr>
                <w:color w:val="000000"/>
                <w:sz w:val="20"/>
                <w:szCs w:val="20"/>
              </w:rPr>
              <w:t>При подготовке к занятию и составлении плана-конспекта ответа на вопрос в начале необходимо самостоятельно разработать алгоритм систематизации учебного материала. Затем в соответствии с этим алгоритмом составить сложный план ответа на вопрос и по плану письменно дать краткий, завершенный ответ.</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Выполнение логических заданий, связанных с составлением структурно-логических схем, направлено на развитие логического мышления, творческих способностей.</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Выполнение заданий на сравнение способствует познавательной самостоятельности и развитию логики профессионального мышления.</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 xml:space="preserve">При решении задач на сравнение можно использовать следующий алгоритм: </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 xml:space="preserve">1) дать определение того, что сравнивается; </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 xml:space="preserve">2) выделить, исходя из определения, параметры сравнения; </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3) установить общее и различия между тем, что сравнивается.</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Организация самостоятельной работы по освоению содержания курса включает в себя такие виды работ как самостоятельное изучение отдельных тем, текстов лекций, учебников из списка основной и дополнительной рекомендуемой литературы, использование ресурсов Интернет (ссылки). Имеет смысл ознакомиться с раскрытием содержания каждой лекции по нескольким рекомендованным источникам для сопоставления точек зрения различных авторов, для более углубленного изучения воспользоваться дополнительной литературой.</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 xml:space="preserve">Целесообразно также составление индивидуального терминологического словаря (глоссария) по теме лекции и словаря новых понятий, с которыми студент впервые </w:t>
            </w:r>
            <w:r>
              <w:rPr>
                <w:color w:val="000000"/>
                <w:sz w:val="20"/>
                <w:szCs w:val="20"/>
              </w:rPr>
              <w:lastRenderedPageBreak/>
              <w:t>сталкивается в своей образовательной практике.</w:t>
            </w:r>
          </w:p>
          <w:p w:rsidR="004855F2" w:rsidRDefault="0094107C">
            <w:pPr>
              <w:pBdr>
                <w:top w:val="nil"/>
                <w:left w:val="nil"/>
                <w:bottom w:val="nil"/>
                <w:right w:val="nil"/>
                <w:between w:val="nil"/>
              </w:pBdr>
              <w:spacing w:line="229" w:lineRule="auto"/>
              <w:ind w:left="113" w:right="113" w:firstLine="227"/>
              <w:jc w:val="both"/>
              <w:rPr>
                <w:color w:val="000000"/>
                <w:sz w:val="20"/>
                <w:szCs w:val="20"/>
              </w:rPr>
            </w:pPr>
            <w:r>
              <w:rPr>
                <w:color w:val="000000"/>
                <w:sz w:val="20"/>
                <w:szCs w:val="20"/>
              </w:rPr>
              <w:t>Эффективность самостоятельной работы зависит от таких факторов как:</w:t>
            </w:r>
          </w:p>
          <w:p w:rsidR="004855F2" w:rsidRDefault="0094107C">
            <w:pPr>
              <w:numPr>
                <w:ilvl w:val="0"/>
                <w:numId w:val="6"/>
              </w:numPr>
              <w:pBdr>
                <w:top w:val="nil"/>
                <w:left w:val="nil"/>
                <w:bottom w:val="nil"/>
                <w:right w:val="nil"/>
                <w:between w:val="nil"/>
              </w:pBdr>
              <w:tabs>
                <w:tab w:val="left" w:pos="192"/>
              </w:tabs>
              <w:ind w:left="113" w:right="113" w:firstLine="227"/>
              <w:jc w:val="both"/>
              <w:rPr>
                <w:color w:val="000000"/>
                <w:sz w:val="20"/>
                <w:szCs w:val="20"/>
              </w:rPr>
            </w:pPr>
            <w:r>
              <w:rPr>
                <w:color w:val="000000"/>
                <w:sz w:val="20"/>
                <w:szCs w:val="20"/>
              </w:rPr>
              <w:t>уровень мотивации студентов к овладению конкретными знаниями и умениями;</w:t>
            </w:r>
          </w:p>
          <w:p w:rsidR="004855F2" w:rsidRDefault="0094107C">
            <w:pPr>
              <w:numPr>
                <w:ilvl w:val="0"/>
                <w:numId w:val="6"/>
              </w:numPr>
              <w:pBdr>
                <w:top w:val="nil"/>
                <w:left w:val="nil"/>
                <w:bottom w:val="nil"/>
                <w:right w:val="nil"/>
                <w:between w:val="nil"/>
              </w:pBdr>
              <w:tabs>
                <w:tab w:val="left" w:pos="189"/>
              </w:tabs>
              <w:ind w:left="113" w:right="113" w:firstLine="227"/>
              <w:jc w:val="both"/>
              <w:rPr>
                <w:color w:val="000000"/>
                <w:sz w:val="20"/>
                <w:szCs w:val="20"/>
              </w:rPr>
            </w:pPr>
            <w:r>
              <w:rPr>
                <w:color w:val="000000"/>
                <w:sz w:val="20"/>
                <w:szCs w:val="20"/>
              </w:rPr>
              <w:t>наличие навыка самостоятельной работы, сформированного на предыдущих этапах обучения;</w:t>
            </w:r>
          </w:p>
          <w:p w:rsidR="004855F2" w:rsidRDefault="0094107C">
            <w:pPr>
              <w:numPr>
                <w:ilvl w:val="0"/>
                <w:numId w:val="6"/>
              </w:numPr>
              <w:pBdr>
                <w:top w:val="nil"/>
                <w:left w:val="nil"/>
                <w:bottom w:val="nil"/>
                <w:right w:val="nil"/>
                <w:between w:val="nil"/>
              </w:pBdr>
              <w:tabs>
                <w:tab w:val="left" w:pos="189"/>
              </w:tabs>
              <w:spacing w:line="228" w:lineRule="auto"/>
              <w:ind w:left="113" w:right="113" w:firstLine="227"/>
              <w:jc w:val="both"/>
              <w:rPr>
                <w:color w:val="000000"/>
                <w:sz w:val="20"/>
                <w:szCs w:val="20"/>
              </w:rPr>
            </w:pPr>
            <w:r>
              <w:rPr>
                <w:color w:val="000000"/>
                <w:sz w:val="20"/>
                <w:szCs w:val="20"/>
              </w:rPr>
              <w:t>наличие четких ориентиров самостоятельной работы.</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Приступая к самостоятельной работе, необходимо получить следующую информацию:</w:t>
            </w:r>
          </w:p>
          <w:p w:rsidR="004855F2" w:rsidRDefault="0094107C">
            <w:pPr>
              <w:numPr>
                <w:ilvl w:val="0"/>
                <w:numId w:val="6"/>
              </w:numPr>
              <w:pBdr>
                <w:top w:val="nil"/>
                <w:left w:val="nil"/>
                <w:bottom w:val="nil"/>
                <w:right w:val="nil"/>
                <w:between w:val="nil"/>
              </w:pBdr>
              <w:tabs>
                <w:tab w:val="left" w:pos="189"/>
              </w:tabs>
              <w:ind w:left="113" w:right="113" w:firstLine="227"/>
              <w:jc w:val="both"/>
              <w:rPr>
                <w:color w:val="000000"/>
                <w:sz w:val="20"/>
                <w:szCs w:val="20"/>
              </w:rPr>
            </w:pPr>
            <w:r>
              <w:rPr>
                <w:color w:val="000000"/>
                <w:sz w:val="20"/>
                <w:szCs w:val="20"/>
              </w:rPr>
              <w:t>цель изучения конкретного учебного материала;</w:t>
            </w:r>
          </w:p>
          <w:p w:rsidR="004855F2" w:rsidRDefault="0094107C">
            <w:pPr>
              <w:numPr>
                <w:ilvl w:val="0"/>
                <w:numId w:val="6"/>
              </w:numPr>
              <w:pBdr>
                <w:top w:val="nil"/>
                <w:left w:val="nil"/>
                <w:bottom w:val="nil"/>
                <w:right w:val="nil"/>
                <w:between w:val="nil"/>
              </w:pBdr>
              <w:tabs>
                <w:tab w:val="left" w:pos="189"/>
              </w:tabs>
              <w:ind w:left="113" w:right="113" w:firstLine="227"/>
              <w:jc w:val="both"/>
              <w:rPr>
                <w:color w:val="000000"/>
                <w:sz w:val="20"/>
                <w:szCs w:val="20"/>
              </w:rPr>
            </w:pPr>
            <w:r>
              <w:rPr>
                <w:color w:val="000000"/>
                <w:sz w:val="20"/>
                <w:szCs w:val="20"/>
              </w:rPr>
              <w:t>место изучаемого материала в системе знаний, необходимых для формирования специалиста;</w:t>
            </w:r>
          </w:p>
          <w:p w:rsidR="004855F2" w:rsidRDefault="0094107C">
            <w:pPr>
              <w:numPr>
                <w:ilvl w:val="0"/>
                <w:numId w:val="6"/>
              </w:numPr>
              <w:pBdr>
                <w:top w:val="nil"/>
                <w:left w:val="nil"/>
                <w:bottom w:val="nil"/>
                <w:right w:val="nil"/>
                <w:between w:val="nil"/>
              </w:pBdr>
              <w:tabs>
                <w:tab w:val="left" w:pos="189"/>
              </w:tabs>
              <w:spacing w:line="229" w:lineRule="auto"/>
              <w:ind w:left="113" w:right="113" w:firstLine="227"/>
              <w:jc w:val="both"/>
              <w:rPr>
                <w:color w:val="000000"/>
                <w:sz w:val="20"/>
                <w:szCs w:val="20"/>
              </w:rPr>
            </w:pPr>
            <w:r>
              <w:rPr>
                <w:color w:val="000000"/>
                <w:sz w:val="20"/>
                <w:szCs w:val="20"/>
              </w:rPr>
              <w:t>перечень знаний и умений, которыми должен овладеть студент;</w:t>
            </w:r>
          </w:p>
          <w:p w:rsidR="004855F2" w:rsidRDefault="0094107C">
            <w:pPr>
              <w:numPr>
                <w:ilvl w:val="0"/>
                <w:numId w:val="6"/>
              </w:numPr>
              <w:pBdr>
                <w:top w:val="nil"/>
                <w:left w:val="nil"/>
                <w:bottom w:val="nil"/>
                <w:right w:val="nil"/>
                <w:between w:val="nil"/>
              </w:pBdr>
              <w:tabs>
                <w:tab w:val="left" w:pos="189"/>
              </w:tabs>
              <w:spacing w:line="229" w:lineRule="auto"/>
              <w:ind w:left="113" w:right="113" w:firstLine="227"/>
              <w:jc w:val="both"/>
              <w:rPr>
                <w:color w:val="000000"/>
                <w:sz w:val="20"/>
                <w:szCs w:val="20"/>
              </w:rPr>
            </w:pPr>
            <w:r>
              <w:rPr>
                <w:color w:val="000000"/>
                <w:sz w:val="20"/>
                <w:szCs w:val="20"/>
              </w:rPr>
              <w:t>порядок изучения учебного материала;</w:t>
            </w:r>
          </w:p>
          <w:p w:rsidR="004855F2" w:rsidRDefault="0094107C">
            <w:pPr>
              <w:numPr>
                <w:ilvl w:val="0"/>
                <w:numId w:val="6"/>
              </w:numPr>
              <w:pBdr>
                <w:top w:val="nil"/>
                <w:left w:val="nil"/>
                <w:bottom w:val="nil"/>
                <w:right w:val="nil"/>
                <w:between w:val="nil"/>
              </w:pBdr>
              <w:tabs>
                <w:tab w:val="left" w:pos="189"/>
              </w:tabs>
              <w:ind w:left="113" w:right="113" w:firstLine="227"/>
              <w:jc w:val="both"/>
              <w:rPr>
                <w:color w:val="000000"/>
                <w:sz w:val="20"/>
                <w:szCs w:val="20"/>
              </w:rPr>
            </w:pPr>
            <w:r>
              <w:rPr>
                <w:color w:val="000000"/>
                <w:sz w:val="20"/>
                <w:szCs w:val="20"/>
              </w:rPr>
              <w:t>источники информации;</w:t>
            </w:r>
          </w:p>
          <w:p w:rsidR="004855F2" w:rsidRDefault="0094107C">
            <w:pPr>
              <w:numPr>
                <w:ilvl w:val="0"/>
                <w:numId w:val="6"/>
              </w:numPr>
              <w:pBdr>
                <w:top w:val="nil"/>
                <w:left w:val="nil"/>
                <w:bottom w:val="nil"/>
                <w:right w:val="nil"/>
                <w:between w:val="nil"/>
              </w:pBdr>
              <w:tabs>
                <w:tab w:val="left" w:pos="189"/>
              </w:tabs>
              <w:ind w:left="113" w:right="113" w:firstLine="227"/>
              <w:jc w:val="both"/>
              <w:rPr>
                <w:color w:val="000000"/>
                <w:sz w:val="20"/>
                <w:szCs w:val="20"/>
              </w:rPr>
            </w:pPr>
            <w:r>
              <w:rPr>
                <w:color w:val="000000"/>
                <w:sz w:val="20"/>
                <w:szCs w:val="20"/>
              </w:rPr>
              <w:t>наличие контрольных заданий;</w:t>
            </w:r>
          </w:p>
          <w:p w:rsidR="004855F2" w:rsidRDefault="0094107C">
            <w:pPr>
              <w:numPr>
                <w:ilvl w:val="0"/>
                <w:numId w:val="6"/>
              </w:numPr>
              <w:pBdr>
                <w:top w:val="nil"/>
                <w:left w:val="nil"/>
                <w:bottom w:val="nil"/>
                <w:right w:val="nil"/>
                <w:between w:val="nil"/>
              </w:pBdr>
              <w:tabs>
                <w:tab w:val="left" w:pos="189"/>
              </w:tabs>
              <w:ind w:left="113" w:right="113" w:firstLine="227"/>
              <w:jc w:val="both"/>
              <w:rPr>
                <w:color w:val="000000"/>
                <w:sz w:val="20"/>
                <w:szCs w:val="20"/>
              </w:rPr>
            </w:pPr>
            <w:r>
              <w:rPr>
                <w:color w:val="000000"/>
                <w:sz w:val="20"/>
                <w:szCs w:val="20"/>
              </w:rPr>
              <w:t>форма и способ фиксации результатов выполнения учебных заданий;</w:t>
            </w:r>
          </w:p>
          <w:p w:rsidR="004855F2" w:rsidRDefault="0094107C">
            <w:pPr>
              <w:numPr>
                <w:ilvl w:val="0"/>
                <w:numId w:val="6"/>
              </w:numPr>
              <w:pBdr>
                <w:top w:val="nil"/>
                <w:left w:val="nil"/>
                <w:bottom w:val="nil"/>
                <w:right w:val="nil"/>
                <w:between w:val="nil"/>
              </w:pBdr>
              <w:tabs>
                <w:tab w:val="left" w:pos="189"/>
              </w:tabs>
              <w:ind w:left="113" w:right="113" w:firstLine="227"/>
              <w:jc w:val="both"/>
              <w:rPr>
                <w:color w:val="000000"/>
                <w:sz w:val="20"/>
                <w:szCs w:val="20"/>
              </w:rPr>
            </w:pPr>
            <w:r>
              <w:rPr>
                <w:color w:val="000000"/>
                <w:sz w:val="20"/>
                <w:szCs w:val="20"/>
              </w:rPr>
              <w:t>сроки выполнения самостоятельной работы.</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Эта информация представлена в учебно-методическом комплексе дисциплины. При выполнении самостоятельной работы рекомендуется:</w:t>
            </w:r>
          </w:p>
          <w:p w:rsidR="004855F2" w:rsidRDefault="0094107C">
            <w:pPr>
              <w:numPr>
                <w:ilvl w:val="0"/>
                <w:numId w:val="6"/>
              </w:numPr>
              <w:pBdr>
                <w:top w:val="nil"/>
                <w:left w:val="nil"/>
                <w:bottom w:val="nil"/>
                <w:right w:val="nil"/>
                <w:between w:val="nil"/>
              </w:pBdr>
              <w:tabs>
                <w:tab w:val="left" w:pos="189"/>
              </w:tabs>
              <w:spacing w:line="228" w:lineRule="auto"/>
              <w:ind w:left="113" w:right="113" w:firstLine="227"/>
              <w:jc w:val="both"/>
              <w:rPr>
                <w:color w:val="000000"/>
                <w:sz w:val="20"/>
                <w:szCs w:val="20"/>
              </w:rPr>
            </w:pPr>
            <w:r>
              <w:rPr>
                <w:color w:val="000000"/>
                <w:sz w:val="20"/>
                <w:szCs w:val="20"/>
              </w:rPr>
              <w:t>записывать ключевые слова и основные термины,</w:t>
            </w:r>
          </w:p>
          <w:p w:rsidR="004855F2" w:rsidRDefault="0094107C">
            <w:pPr>
              <w:numPr>
                <w:ilvl w:val="0"/>
                <w:numId w:val="6"/>
              </w:numPr>
              <w:pBdr>
                <w:top w:val="nil"/>
                <w:left w:val="nil"/>
                <w:bottom w:val="nil"/>
                <w:right w:val="nil"/>
                <w:between w:val="nil"/>
              </w:pBdr>
              <w:tabs>
                <w:tab w:val="left" w:pos="189"/>
              </w:tabs>
              <w:ind w:left="113" w:right="113" w:firstLine="227"/>
              <w:jc w:val="both"/>
              <w:rPr>
                <w:color w:val="000000"/>
                <w:sz w:val="20"/>
                <w:szCs w:val="20"/>
              </w:rPr>
            </w:pPr>
            <w:r>
              <w:rPr>
                <w:color w:val="000000"/>
                <w:sz w:val="20"/>
                <w:szCs w:val="20"/>
              </w:rPr>
              <w:t>составлять словарь основных понятий,</w:t>
            </w:r>
          </w:p>
          <w:p w:rsidR="004855F2" w:rsidRDefault="0094107C">
            <w:pPr>
              <w:numPr>
                <w:ilvl w:val="0"/>
                <w:numId w:val="6"/>
              </w:numPr>
              <w:pBdr>
                <w:top w:val="nil"/>
                <w:left w:val="nil"/>
                <w:bottom w:val="nil"/>
                <w:right w:val="nil"/>
                <w:between w:val="nil"/>
              </w:pBdr>
              <w:tabs>
                <w:tab w:val="left" w:pos="189"/>
              </w:tabs>
              <w:ind w:left="113" w:right="113" w:firstLine="227"/>
              <w:jc w:val="both"/>
              <w:rPr>
                <w:color w:val="000000"/>
                <w:sz w:val="20"/>
                <w:szCs w:val="20"/>
              </w:rPr>
            </w:pPr>
            <w:r>
              <w:rPr>
                <w:color w:val="000000"/>
                <w:sz w:val="20"/>
                <w:szCs w:val="20"/>
              </w:rPr>
              <w:t>составлять таблицы, схемы, графики и т.д.</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писать краткие рефераты по изучаемой теме.</w:t>
            </w:r>
          </w:p>
        </w:tc>
      </w:tr>
      <w:tr w:rsidR="004855F2">
        <w:trPr>
          <w:trHeight w:val="977"/>
        </w:trPr>
        <w:tc>
          <w:tcPr>
            <w:tcW w:w="35" w:type="dxa"/>
          </w:tcPr>
          <w:p w:rsidR="004855F2" w:rsidRDefault="004855F2">
            <w:pPr>
              <w:pBdr>
                <w:top w:val="nil"/>
                <w:left w:val="nil"/>
                <w:bottom w:val="nil"/>
                <w:right w:val="nil"/>
                <w:between w:val="nil"/>
              </w:pBdr>
              <w:spacing w:line="276" w:lineRule="auto"/>
              <w:rPr>
                <w:color w:val="000000"/>
                <w:sz w:val="20"/>
                <w:szCs w:val="20"/>
              </w:rPr>
            </w:pPr>
          </w:p>
        </w:tc>
        <w:tc>
          <w:tcPr>
            <w:tcW w:w="1629" w:type="dxa"/>
            <w:gridSpan w:val="2"/>
            <w:vAlign w:val="center"/>
          </w:tcPr>
          <w:p w:rsidR="004855F2" w:rsidRDefault="0094107C">
            <w:pPr>
              <w:pBdr>
                <w:top w:val="nil"/>
                <w:left w:val="nil"/>
                <w:bottom w:val="nil"/>
                <w:right w:val="nil"/>
                <w:between w:val="nil"/>
              </w:pBdr>
              <w:jc w:val="center"/>
              <w:rPr>
                <w:b/>
                <w:color w:val="000000"/>
                <w:sz w:val="20"/>
                <w:szCs w:val="20"/>
              </w:rPr>
            </w:pPr>
            <w:r>
              <w:rPr>
                <w:b/>
                <w:color w:val="000000"/>
                <w:sz w:val="20"/>
                <w:szCs w:val="20"/>
              </w:rPr>
              <w:t>контрольная работа</w:t>
            </w:r>
          </w:p>
        </w:tc>
        <w:tc>
          <w:tcPr>
            <w:tcW w:w="7695" w:type="dxa"/>
          </w:tcPr>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Контрольная работа – самостоятельный труд студента, который способствует углубленному изучению пройденного материала. Контрольная работа является</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обязательной составной частью учебного плана образовательной программы высшего образования. В контрольной работе решаются конкретные задачи либо раскрываются определенные условием вопросы.</w:t>
            </w:r>
          </w:p>
        </w:tc>
      </w:tr>
      <w:tr w:rsidR="004855F2">
        <w:trPr>
          <w:trHeight w:val="977"/>
        </w:trPr>
        <w:tc>
          <w:tcPr>
            <w:tcW w:w="35" w:type="dxa"/>
          </w:tcPr>
          <w:p w:rsidR="004855F2" w:rsidRDefault="004855F2">
            <w:pPr>
              <w:pBdr>
                <w:top w:val="nil"/>
                <w:left w:val="nil"/>
                <w:bottom w:val="nil"/>
                <w:right w:val="nil"/>
                <w:between w:val="nil"/>
              </w:pBdr>
              <w:spacing w:line="276" w:lineRule="auto"/>
              <w:rPr>
                <w:color w:val="000000"/>
                <w:sz w:val="20"/>
                <w:szCs w:val="20"/>
              </w:rPr>
            </w:pPr>
          </w:p>
        </w:tc>
        <w:tc>
          <w:tcPr>
            <w:tcW w:w="1629" w:type="dxa"/>
            <w:gridSpan w:val="2"/>
            <w:vAlign w:val="center"/>
          </w:tcPr>
          <w:p w:rsidR="004855F2" w:rsidRDefault="0094107C">
            <w:pPr>
              <w:pBdr>
                <w:top w:val="nil"/>
                <w:left w:val="nil"/>
                <w:bottom w:val="nil"/>
                <w:right w:val="nil"/>
                <w:between w:val="nil"/>
              </w:pBdr>
              <w:jc w:val="center"/>
              <w:rPr>
                <w:b/>
                <w:color w:val="000000"/>
                <w:sz w:val="20"/>
                <w:szCs w:val="20"/>
              </w:rPr>
            </w:pPr>
            <w:r>
              <w:rPr>
                <w:b/>
                <w:color w:val="000000"/>
                <w:sz w:val="20"/>
                <w:szCs w:val="20"/>
              </w:rPr>
              <w:t>экзамен</w:t>
            </w:r>
          </w:p>
        </w:tc>
        <w:tc>
          <w:tcPr>
            <w:tcW w:w="7695" w:type="dxa"/>
          </w:tcPr>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В ходе подготовки к экзамену студенту доводятся заранее подготовленные вопросы по дисциплине.</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В преддверии экзамена преподаватель заблаговременно проводит групповую консультацию и, в случае необходимости, индивидуальные консультации с обучающимися. При</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проведении консультации обобщается пройденный материал, раскрывается логика его изучения, привлекается внимание к вопросам, представляющим наибольшие трудности для всех или большинства обучающихся, рекомендуется литература, необходимая для</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подготовки к экзамену.</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При подготовке к экзамену обучающиеся внимательно изучают конспект,</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рекомендованную литературу и делают краткие записи по каждому вопросу. Такая</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методика позволяет получить прочные и систематизированные знания, необходимые на экзамен.</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Обучающиеся, имеющие задолженность или неисправленные неудовлетворительные оценки по семинарским занятиям, к экзамену не допускаются.</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 xml:space="preserve">В период подготовке каждый студент должен привести в систему все знания. При этом надо руководствоваться программой по курсу, определяющей объем и содержание материала, который необходимо изучить и освоить для </w:t>
            </w:r>
            <w:proofErr w:type="gramStart"/>
            <w:r>
              <w:rPr>
                <w:color w:val="000000"/>
                <w:sz w:val="20"/>
                <w:szCs w:val="20"/>
              </w:rPr>
              <w:t>сдачи .</w:t>
            </w:r>
            <w:proofErr w:type="gramEnd"/>
            <w:r>
              <w:rPr>
                <w:color w:val="000000"/>
                <w:sz w:val="20"/>
                <w:szCs w:val="20"/>
              </w:rPr>
              <w:t xml:space="preserve"> В ходе сдачи экзамена учитывается не только качество ответа, но и текущая успеваемость обучающегося.</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Ведомость после сдачи закрывается и сдается в учебную часть факультета.</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На экзамене студент должен предельно кратко, но вместе с тем содержательно изложить основной материал курса, определив в ответе главное. Отвечая на вопросы, студенту необходимо придерживаться определенной схемы, которая не позволила бы ему уйти в сторону от содержания поставленных вопросов. При ответе важно указать как данный вопрос рассматривается в литературе, какие по этому поводу существуют точки зрения и какие имеются проблемы.</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Критерии оценки экзамена Оценка "5"</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 глубокое и прочное усвоение программного материала</w:t>
            </w:r>
          </w:p>
          <w:p w:rsidR="004855F2" w:rsidRDefault="0094107C">
            <w:pPr>
              <w:numPr>
                <w:ilvl w:val="0"/>
                <w:numId w:val="8"/>
              </w:numPr>
              <w:pBdr>
                <w:top w:val="nil"/>
                <w:left w:val="nil"/>
                <w:bottom w:val="nil"/>
                <w:right w:val="nil"/>
                <w:between w:val="nil"/>
              </w:pBdr>
              <w:tabs>
                <w:tab w:val="left" w:pos="189"/>
              </w:tabs>
              <w:ind w:left="113" w:right="113" w:firstLine="227"/>
              <w:jc w:val="both"/>
              <w:rPr>
                <w:color w:val="000000"/>
                <w:sz w:val="20"/>
                <w:szCs w:val="20"/>
              </w:rPr>
            </w:pPr>
            <w:r>
              <w:rPr>
                <w:color w:val="000000"/>
                <w:sz w:val="20"/>
                <w:szCs w:val="20"/>
              </w:rPr>
              <w:t xml:space="preserve">полные, </w:t>
            </w:r>
            <w:proofErr w:type="gramStart"/>
            <w:r>
              <w:rPr>
                <w:color w:val="000000"/>
                <w:sz w:val="20"/>
                <w:szCs w:val="20"/>
              </w:rPr>
              <w:t>последовательные ,</w:t>
            </w:r>
            <w:proofErr w:type="gramEnd"/>
            <w:r>
              <w:rPr>
                <w:color w:val="000000"/>
                <w:sz w:val="20"/>
                <w:szCs w:val="20"/>
              </w:rPr>
              <w:t xml:space="preserve"> грамотные и логически излагаемые ответы при видоизменении задания,</w:t>
            </w:r>
          </w:p>
          <w:p w:rsidR="004855F2" w:rsidRDefault="0094107C">
            <w:pPr>
              <w:numPr>
                <w:ilvl w:val="0"/>
                <w:numId w:val="8"/>
              </w:numPr>
              <w:pBdr>
                <w:top w:val="nil"/>
                <w:left w:val="nil"/>
                <w:bottom w:val="nil"/>
                <w:right w:val="nil"/>
                <w:between w:val="nil"/>
              </w:pBdr>
              <w:tabs>
                <w:tab w:val="left" w:pos="189"/>
              </w:tabs>
              <w:spacing w:line="228" w:lineRule="auto"/>
              <w:ind w:left="113" w:right="113" w:firstLine="227"/>
              <w:jc w:val="both"/>
              <w:rPr>
                <w:color w:val="000000"/>
                <w:sz w:val="20"/>
                <w:szCs w:val="20"/>
              </w:rPr>
            </w:pPr>
            <w:r>
              <w:rPr>
                <w:color w:val="000000"/>
                <w:sz w:val="20"/>
                <w:szCs w:val="20"/>
              </w:rPr>
              <w:t>свободно справляющиеся с поставленными задачами, знания материала,</w:t>
            </w:r>
          </w:p>
          <w:p w:rsidR="004855F2" w:rsidRDefault="0094107C">
            <w:pPr>
              <w:numPr>
                <w:ilvl w:val="0"/>
                <w:numId w:val="8"/>
              </w:numPr>
              <w:pBdr>
                <w:top w:val="nil"/>
                <w:left w:val="nil"/>
                <w:bottom w:val="nil"/>
                <w:right w:val="nil"/>
                <w:between w:val="nil"/>
              </w:pBdr>
              <w:tabs>
                <w:tab w:val="left" w:pos="189"/>
              </w:tabs>
              <w:ind w:left="113" w:right="113" w:firstLine="227"/>
              <w:jc w:val="both"/>
              <w:rPr>
                <w:color w:val="000000"/>
                <w:sz w:val="20"/>
                <w:szCs w:val="20"/>
              </w:rPr>
            </w:pPr>
            <w:r>
              <w:rPr>
                <w:color w:val="000000"/>
                <w:sz w:val="20"/>
                <w:szCs w:val="20"/>
              </w:rPr>
              <w:t>правильно обоснованные принятые решения,</w:t>
            </w:r>
          </w:p>
          <w:p w:rsidR="004855F2" w:rsidRDefault="0094107C">
            <w:pPr>
              <w:numPr>
                <w:ilvl w:val="0"/>
                <w:numId w:val="8"/>
              </w:numPr>
              <w:pBdr>
                <w:top w:val="nil"/>
                <w:left w:val="nil"/>
                <w:bottom w:val="nil"/>
                <w:right w:val="nil"/>
                <w:between w:val="nil"/>
              </w:pBdr>
              <w:tabs>
                <w:tab w:val="left" w:pos="189"/>
              </w:tabs>
              <w:ind w:left="113" w:right="113" w:firstLine="227"/>
              <w:jc w:val="both"/>
              <w:rPr>
                <w:color w:val="000000"/>
                <w:sz w:val="20"/>
                <w:szCs w:val="20"/>
              </w:rPr>
            </w:pPr>
            <w:r>
              <w:rPr>
                <w:color w:val="000000"/>
                <w:sz w:val="20"/>
                <w:szCs w:val="20"/>
              </w:rPr>
              <w:t>владение разносторонними навыками и приемами выполнения практических работ. Оценка "4"</w:t>
            </w:r>
          </w:p>
          <w:p w:rsidR="004855F2" w:rsidRDefault="0094107C">
            <w:pPr>
              <w:numPr>
                <w:ilvl w:val="0"/>
                <w:numId w:val="8"/>
              </w:numPr>
              <w:pBdr>
                <w:top w:val="nil"/>
                <w:left w:val="nil"/>
                <w:bottom w:val="nil"/>
                <w:right w:val="nil"/>
                <w:between w:val="nil"/>
              </w:pBdr>
              <w:tabs>
                <w:tab w:val="left" w:pos="189"/>
              </w:tabs>
              <w:spacing w:line="229" w:lineRule="auto"/>
              <w:ind w:left="113" w:right="113" w:firstLine="227"/>
              <w:jc w:val="both"/>
              <w:rPr>
                <w:color w:val="000000"/>
                <w:sz w:val="20"/>
                <w:szCs w:val="20"/>
              </w:rPr>
            </w:pPr>
            <w:r>
              <w:rPr>
                <w:color w:val="000000"/>
                <w:sz w:val="20"/>
                <w:szCs w:val="20"/>
              </w:rPr>
              <w:lastRenderedPageBreak/>
              <w:t>знание программного материала</w:t>
            </w:r>
          </w:p>
          <w:p w:rsidR="004855F2" w:rsidRDefault="0094107C">
            <w:pPr>
              <w:numPr>
                <w:ilvl w:val="0"/>
                <w:numId w:val="8"/>
              </w:numPr>
              <w:pBdr>
                <w:top w:val="nil"/>
                <w:left w:val="nil"/>
                <w:bottom w:val="nil"/>
                <w:right w:val="nil"/>
                <w:between w:val="nil"/>
              </w:pBdr>
              <w:tabs>
                <w:tab w:val="left" w:pos="189"/>
              </w:tabs>
              <w:spacing w:line="229" w:lineRule="auto"/>
              <w:ind w:left="113" w:right="113" w:firstLine="227"/>
              <w:jc w:val="both"/>
              <w:rPr>
                <w:color w:val="000000"/>
                <w:sz w:val="20"/>
                <w:szCs w:val="20"/>
              </w:rPr>
            </w:pPr>
            <w:r>
              <w:rPr>
                <w:color w:val="000000"/>
                <w:sz w:val="20"/>
                <w:szCs w:val="20"/>
              </w:rPr>
              <w:t xml:space="preserve">грамотное </w:t>
            </w:r>
            <w:proofErr w:type="gramStart"/>
            <w:r>
              <w:rPr>
                <w:color w:val="000000"/>
                <w:sz w:val="20"/>
                <w:szCs w:val="20"/>
              </w:rPr>
              <w:t>изложение ,</w:t>
            </w:r>
            <w:proofErr w:type="gramEnd"/>
            <w:r>
              <w:rPr>
                <w:color w:val="000000"/>
                <w:sz w:val="20"/>
                <w:szCs w:val="20"/>
              </w:rPr>
              <w:t xml:space="preserve"> без существенных неточностей в ответе на вопрос,</w:t>
            </w:r>
          </w:p>
          <w:p w:rsidR="004855F2" w:rsidRDefault="0094107C">
            <w:pPr>
              <w:numPr>
                <w:ilvl w:val="0"/>
                <w:numId w:val="8"/>
              </w:numPr>
              <w:pBdr>
                <w:top w:val="nil"/>
                <w:left w:val="nil"/>
                <w:bottom w:val="nil"/>
                <w:right w:val="nil"/>
                <w:between w:val="nil"/>
              </w:pBdr>
              <w:tabs>
                <w:tab w:val="left" w:pos="189"/>
              </w:tabs>
              <w:ind w:left="113" w:right="113" w:firstLine="227"/>
              <w:jc w:val="both"/>
              <w:rPr>
                <w:color w:val="000000"/>
                <w:sz w:val="20"/>
                <w:szCs w:val="20"/>
              </w:rPr>
            </w:pPr>
            <w:r>
              <w:rPr>
                <w:color w:val="000000"/>
                <w:sz w:val="20"/>
                <w:szCs w:val="20"/>
              </w:rPr>
              <w:t>правильное применение теоретических знаний</w:t>
            </w:r>
          </w:p>
          <w:p w:rsidR="004855F2" w:rsidRDefault="0094107C">
            <w:pPr>
              <w:numPr>
                <w:ilvl w:val="0"/>
                <w:numId w:val="8"/>
              </w:numPr>
              <w:pBdr>
                <w:top w:val="nil"/>
                <w:left w:val="nil"/>
                <w:bottom w:val="nil"/>
                <w:right w:val="nil"/>
                <w:between w:val="nil"/>
              </w:pBdr>
              <w:tabs>
                <w:tab w:val="left" w:pos="189"/>
              </w:tabs>
              <w:ind w:left="113" w:right="113" w:firstLine="227"/>
              <w:jc w:val="both"/>
              <w:rPr>
                <w:color w:val="000000"/>
                <w:sz w:val="20"/>
                <w:szCs w:val="20"/>
              </w:rPr>
            </w:pPr>
            <w:r>
              <w:rPr>
                <w:color w:val="000000"/>
                <w:sz w:val="20"/>
                <w:szCs w:val="20"/>
              </w:rPr>
              <w:t>владение необходимыми навыками при выполнении практических задач Оценка "3"</w:t>
            </w:r>
          </w:p>
          <w:p w:rsidR="004855F2" w:rsidRDefault="0094107C">
            <w:pPr>
              <w:numPr>
                <w:ilvl w:val="0"/>
                <w:numId w:val="8"/>
              </w:numPr>
              <w:pBdr>
                <w:top w:val="nil"/>
                <w:left w:val="nil"/>
                <w:bottom w:val="nil"/>
                <w:right w:val="nil"/>
                <w:between w:val="nil"/>
              </w:pBdr>
              <w:tabs>
                <w:tab w:val="left" w:pos="192"/>
              </w:tabs>
              <w:ind w:left="113" w:right="113" w:firstLine="227"/>
              <w:jc w:val="both"/>
              <w:rPr>
                <w:color w:val="000000"/>
                <w:sz w:val="20"/>
                <w:szCs w:val="20"/>
              </w:rPr>
            </w:pPr>
            <w:r>
              <w:rPr>
                <w:color w:val="000000"/>
                <w:sz w:val="20"/>
                <w:szCs w:val="20"/>
              </w:rPr>
              <w:t>усвоение основного материала</w:t>
            </w:r>
          </w:p>
          <w:p w:rsidR="004855F2" w:rsidRDefault="0094107C">
            <w:pPr>
              <w:numPr>
                <w:ilvl w:val="0"/>
                <w:numId w:val="8"/>
              </w:numPr>
              <w:pBdr>
                <w:top w:val="nil"/>
                <w:left w:val="nil"/>
                <w:bottom w:val="nil"/>
                <w:right w:val="nil"/>
                <w:between w:val="nil"/>
              </w:pBdr>
              <w:tabs>
                <w:tab w:val="left" w:pos="189"/>
              </w:tabs>
              <w:spacing w:line="229" w:lineRule="auto"/>
              <w:ind w:left="113" w:right="113" w:firstLine="227"/>
              <w:jc w:val="both"/>
              <w:rPr>
                <w:color w:val="000000"/>
                <w:sz w:val="20"/>
                <w:szCs w:val="20"/>
              </w:rPr>
            </w:pPr>
            <w:r>
              <w:rPr>
                <w:color w:val="000000"/>
                <w:sz w:val="20"/>
                <w:szCs w:val="20"/>
              </w:rPr>
              <w:t>при ответе допускаются неточности</w:t>
            </w:r>
          </w:p>
          <w:p w:rsidR="004855F2" w:rsidRDefault="0094107C">
            <w:pPr>
              <w:numPr>
                <w:ilvl w:val="0"/>
                <w:numId w:val="8"/>
              </w:numPr>
              <w:pBdr>
                <w:top w:val="nil"/>
                <w:left w:val="nil"/>
                <w:bottom w:val="nil"/>
                <w:right w:val="nil"/>
                <w:between w:val="nil"/>
              </w:pBdr>
              <w:tabs>
                <w:tab w:val="left" w:pos="189"/>
              </w:tabs>
              <w:spacing w:line="229" w:lineRule="auto"/>
              <w:ind w:left="113" w:right="113" w:firstLine="227"/>
              <w:jc w:val="both"/>
              <w:rPr>
                <w:color w:val="000000"/>
                <w:sz w:val="20"/>
                <w:szCs w:val="20"/>
              </w:rPr>
            </w:pPr>
            <w:r>
              <w:rPr>
                <w:color w:val="000000"/>
                <w:sz w:val="20"/>
                <w:szCs w:val="20"/>
              </w:rPr>
              <w:t>при ответе недостаточно правильные формулировки</w:t>
            </w:r>
          </w:p>
          <w:p w:rsidR="004855F2" w:rsidRDefault="0094107C">
            <w:pPr>
              <w:numPr>
                <w:ilvl w:val="0"/>
                <w:numId w:val="8"/>
              </w:numPr>
              <w:pBdr>
                <w:top w:val="nil"/>
                <w:left w:val="nil"/>
                <w:bottom w:val="nil"/>
                <w:right w:val="nil"/>
                <w:between w:val="nil"/>
              </w:pBdr>
              <w:tabs>
                <w:tab w:val="left" w:pos="189"/>
              </w:tabs>
              <w:ind w:left="113" w:right="113" w:firstLine="227"/>
              <w:jc w:val="both"/>
              <w:rPr>
                <w:color w:val="000000"/>
                <w:sz w:val="20"/>
                <w:szCs w:val="20"/>
              </w:rPr>
            </w:pPr>
            <w:r>
              <w:rPr>
                <w:color w:val="000000"/>
                <w:sz w:val="20"/>
                <w:szCs w:val="20"/>
              </w:rPr>
              <w:t>нарушение последовательности в изложении программного материала</w:t>
            </w:r>
          </w:p>
          <w:p w:rsidR="004855F2" w:rsidRDefault="0094107C">
            <w:pPr>
              <w:numPr>
                <w:ilvl w:val="0"/>
                <w:numId w:val="8"/>
              </w:numPr>
              <w:pBdr>
                <w:top w:val="nil"/>
                <w:left w:val="nil"/>
                <w:bottom w:val="nil"/>
                <w:right w:val="nil"/>
                <w:between w:val="nil"/>
              </w:pBdr>
              <w:tabs>
                <w:tab w:val="left" w:pos="189"/>
              </w:tabs>
              <w:ind w:left="113" w:right="113" w:firstLine="227"/>
              <w:jc w:val="both"/>
              <w:rPr>
                <w:color w:val="000000"/>
                <w:sz w:val="20"/>
                <w:szCs w:val="20"/>
              </w:rPr>
            </w:pPr>
            <w:r>
              <w:rPr>
                <w:color w:val="000000"/>
                <w:sz w:val="20"/>
                <w:szCs w:val="20"/>
              </w:rPr>
              <w:t>затруднения в выполнении практических заданий Оценка "2"</w:t>
            </w:r>
          </w:p>
          <w:p w:rsidR="004855F2" w:rsidRDefault="0094107C">
            <w:pPr>
              <w:numPr>
                <w:ilvl w:val="0"/>
                <w:numId w:val="8"/>
              </w:numPr>
              <w:pBdr>
                <w:top w:val="nil"/>
                <w:left w:val="nil"/>
                <w:bottom w:val="nil"/>
                <w:right w:val="nil"/>
                <w:between w:val="nil"/>
              </w:pBdr>
              <w:tabs>
                <w:tab w:val="left" w:pos="189"/>
              </w:tabs>
              <w:ind w:left="113" w:right="113" w:firstLine="227"/>
              <w:jc w:val="both"/>
              <w:rPr>
                <w:color w:val="000000"/>
                <w:sz w:val="20"/>
                <w:szCs w:val="20"/>
              </w:rPr>
            </w:pPr>
            <w:r>
              <w:rPr>
                <w:color w:val="000000"/>
                <w:sz w:val="20"/>
                <w:szCs w:val="20"/>
              </w:rPr>
              <w:t>не знание программного материала,</w:t>
            </w:r>
          </w:p>
          <w:p w:rsidR="004855F2" w:rsidRDefault="0094107C">
            <w:pPr>
              <w:numPr>
                <w:ilvl w:val="0"/>
                <w:numId w:val="8"/>
              </w:numPr>
              <w:pBdr>
                <w:top w:val="nil"/>
                <w:left w:val="nil"/>
                <w:bottom w:val="nil"/>
                <w:right w:val="nil"/>
                <w:between w:val="nil"/>
              </w:pBdr>
              <w:tabs>
                <w:tab w:val="left" w:pos="189"/>
              </w:tabs>
              <w:spacing w:line="229" w:lineRule="auto"/>
              <w:ind w:left="113" w:right="113" w:firstLine="227"/>
              <w:jc w:val="both"/>
              <w:rPr>
                <w:color w:val="000000"/>
                <w:sz w:val="20"/>
                <w:szCs w:val="20"/>
              </w:rPr>
            </w:pPr>
            <w:r>
              <w:rPr>
                <w:color w:val="000000"/>
                <w:sz w:val="20"/>
                <w:szCs w:val="20"/>
              </w:rPr>
              <w:t>при ответе возникают ошибки</w:t>
            </w:r>
          </w:p>
          <w:p w:rsidR="004855F2" w:rsidRDefault="0094107C">
            <w:pPr>
              <w:pBdr>
                <w:top w:val="nil"/>
                <w:left w:val="nil"/>
                <w:bottom w:val="nil"/>
                <w:right w:val="nil"/>
                <w:between w:val="nil"/>
              </w:pBdr>
              <w:ind w:left="113" w:right="113" w:firstLine="227"/>
              <w:jc w:val="both"/>
              <w:rPr>
                <w:color w:val="000000"/>
                <w:sz w:val="20"/>
                <w:szCs w:val="20"/>
              </w:rPr>
            </w:pPr>
            <w:r>
              <w:rPr>
                <w:color w:val="000000"/>
                <w:sz w:val="20"/>
                <w:szCs w:val="20"/>
              </w:rPr>
              <w:t>затруднения при выполнении практических работ.</w:t>
            </w:r>
          </w:p>
        </w:tc>
      </w:tr>
    </w:tbl>
    <w:p w:rsidR="004855F2" w:rsidRDefault="004855F2">
      <w:pPr>
        <w:pBdr>
          <w:top w:val="nil"/>
          <w:left w:val="nil"/>
          <w:bottom w:val="nil"/>
          <w:right w:val="nil"/>
          <w:between w:val="nil"/>
        </w:pBdr>
        <w:spacing w:before="1"/>
        <w:rPr>
          <w:b/>
          <w:color w:val="000000"/>
          <w:sz w:val="18"/>
          <w:szCs w:val="18"/>
        </w:rPr>
      </w:pPr>
    </w:p>
    <w:p w:rsidR="004855F2" w:rsidRDefault="0094107C">
      <w:pPr>
        <w:numPr>
          <w:ilvl w:val="0"/>
          <w:numId w:val="19"/>
        </w:numPr>
        <w:pBdr>
          <w:top w:val="nil"/>
          <w:left w:val="nil"/>
          <w:bottom w:val="nil"/>
          <w:right w:val="nil"/>
          <w:between w:val="nil"/>
        </w:pBdr>
        <w:tabs>
          <w:tab w:val="left" w:pos="2339"/>
        </w:tabs>
        <w:spacing w:before="91"/>
        <w:ind w:left="0" w:right="334" w:firstLine="525"/>
        <w:jc w:val="both"/>
        <w:rPr>
          <w:b/>
          <w:color w:val="000000"/>
        </w:rPr>
      </w:pPr>
      <w:r>
        <w:rPr>
          <w:b/>
          <w:color w:val="000000"/>
        </w:rPr>
        <w:t xml:space="preserve">Перечень информационных технологий, используемых при осуществлении образовательного процесса по </w:t>
      </w:r>
      <w:proofErr w:type="spellStart"/>
      <w:r>
        <w:rPr>
          <w:b/>
          <w:color w:val="000000"/>
        </w:rPr>
        <w:t>дисциплинe</w:t>
      </w:r>
      <w:proofErr w:type="spellEnd"/>
      <w:r>
        <w:rPr>
          <w:b/>
          <w:color w:val="000000"/>
        </w:rPr>
        <w:t xml:space="preserve"> (модулю), включая перечень программного обеспечения и информационных справочных систем (при необходимости)</w:t>
      </w:r>
    </w:p>
    <w:p w:rsidR="004855F2" w:rsidRDefault="0094107C">
      <w:pPr>
        <w:pBdr>
          <w:top w:val="nil"/>
          <w:left w:val="nil"/>
          <w:bottom w:val="nil"/>
          <w:right w:val="nil"/>
          <w:between w:val="nil"/>
        </w:pBdr>
        <w:ind w:right="334" w:firstLine="525"/>
        <w:jc w:val="both"/>
        <w:rPr>
          <w:color w:val="000000"/>
        </w:rPr>
      </w:pPr>
      <w:r>
        <w:rPr>
          <w:color w:val="00000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p w:rsidR="004855F2" w:rsidRDefault="004855F2">
      <w:pPr>
        <w:pBdr>
          <w:top w:val="nil"/>
          <w:left w:val="nil"/>
          <w:bottom w:val="nil"/>
          <w:right w:val="nil"/>
          <w:between w:val="nil"/>
        </w:pBdr>
        <w:spacing w:before="2"/>
        <w:rPr>
          <w:color w:val="000000"/>
          <w:sz w:val="28"/>
          <w:szCs w:val="28"/>
        </w:rPr>
      </w:pPr>
    </w:p>
    <w:p w:rsidR="004855F2" w:rsidRDefault="0094107C">
      <w:pPr>
        <w:pStyle w:val="1"/>
        <w:numPr>
          <w:ilvl w:val="0"/>
          <w:numId w:val="19"/>
        </w:numPr>
        <w:tabs>
          <w:tab w:val="left" w:pos="2334"/>
        </w:tabs>
        <w:ind w:left="0" w:right="331" w:firstLine="525"/>
        <w:jc w:val="both"/>
        <w:rPr>
          <w:sz w:val="22"/>
          <w:szCs w:val="22"/>
        </w:rPr>
      </w:pPr>
      <w:r>
        <w:rPr>
          <w:sz w:val="22"/>
          <w:szCs w:val="22"/>
        </w:rPr>
        <w:t xml:space="preserve">Описание материально-технической базы, необходимой для осуществления образовательного процесса по </w:t>
      </w:r>
      <w:proofErr w:type="spellStart"/>
      <w:r>
        <w:rPr>
          <w:sz w:val="22"/>
          <w:szCs w:val="22"/>
        </w:rPr>
        <w:t>дисциплинe</w:t>
      </w:r>
      <w:proofErr w:type="spellEnd"/>
      <w:r>
        <w:rPr>
          <w:sz w:val="22"/>
          <w:szCs w:val="22"/>
        </w:rPr>
        <w:t xml:space="preserve"> (модулю)</w:t>
      </w:r>
    </w:p>
    <w:p w:rsidR="004855F2" w:rsidRDefault="0094107C">
      <w:pPr>
        <w:pBdr>
          <w:top w:val="nil"/>
          <w:left w:val="nil"/>
          <w:bottom w:val="nil"/>
          <w:right w:val="nil"/>
          <w:between w:val="nil"/>
        </w:pBdr>
        <w:ind w:left="45" w:right="710" w:firstLine="33"/>
        <w:rPr>
          <w:color w:val="000000"/>
        </w:rPr>
      </w:pPr>
      <w:r>
        <w:rPr>
          <w:color w:val="000000"/>
        </w:rPr>
        <w:t>Учебная аудитория для проведения занятий лекционного и семинарского типа, проведения групповых и индивидуальных консультаций, проведения текущего контроля и промежуточной аттестации</w:t>
      </w:r>
    </w:p>
    <w:p w:rsidR="004855F2" w:rsidRDefault="0094107C">
      <w:pPr>
        <w:pBdr>
          <w:top w:val="nil"/>
          <w:left w:val="nil"/>
          <w:bottom w:val="nil"/>
          <w:right w:val="nil"/>
          <w:between w:val="nil"/>
        </w:pBdr>
        <w:spacing w:before="1"/>
        <w:ind w:left="45"/>
        <w:rPr>
          <w:color w:val="000000"/>
        </w:rPr>
      </w:pPr>
      <w:r>
        <w:rPr>
          <w:color w:val="000000"/>
        </w:rPr>
        <w:t xml:space="preserve">Комплект мебели (посадочных мест) 48 шт. Комплект мебели (посадочных мест) для преподавателя 1 шт. Маркерная доска 1 шт. Стенды 5 шт. Ноутбук </w:t>
      </w:r>
      <w:proofErr w:type="spellStart"/>
      <w:r>
        <w:rPr>
          <w:color w:val="000000"/>
        </w:rPr>
        <w:t>Lenovo</w:t>
      </w:r>
      <w:proofErr w:type="spellEnd"/>
      <w:r>
        <w:rPr>
          <w:color w:val="000000"/>
        </w:rPr>
        <w:t xml:space="preserve"> </w:t>
      </w:r>
      <w:proofErr w:type="spellStart"/>
      <w:r>
        <w:rPr>
          <w:color w:val="000000"/>
        </w:rPr>
        <w:t>ideapad</w:t>
      </w:r>
      <w:proofErr w:type="spellEnd"/>
      <w:r>
        <w:rPr>
          <w:color w:val="000000"/>
        </w:rPr>
        <w:t xml:space="preserve"> 330 1 шт. Выход в Интернет, </w:t>
      </w:r>
      <w:proofErr w:type="spellStart"/>
      <w:r>
        <w:rPr>
          <w:color w:val="000000"/>
        </w:rPr>
        <w:t>внутривузовская</w:t>
      </w:r>
      <w:proofErr w:type="spellEnd"/>
      <w:r>
        <w:rPr>
          <w:color w:val="000000"/>
        </w:rPr>
        <w:t xml:space="preserve"> компьютерная сеть, доступ в электронную информационно-образовательную среду. Набор учебно-</w:t>
      </w:r>
    </w:p>
    <w:p w:rsidR="004855F2" w:rsidRDefault="0094107C">
      <w:pPr>
        <w:pBdr>
          <w:top w:val="nil"/>
          <w:left w:val="nil"/>
          <w:bottom w:val="nil"/>
          <w:right w:val="nil"/>
          <w:between w:val="nil"/>
        </w:pBdr>
        <w:ind w:left="45" w:right="580"/>
        <w:rPr>
          <w:color w:val="000000"/>
        </w:rPr>
      </w:pPr>
      <w:r>
        <w:rPr>
          <w:color w:val="000000"/>
        </w:rPr>
        <w:t>наглядных пособий: комплект презентаций в электронном формате по преподаваемой дисциплине 3-5 шт. 423600, Республика Татарстан, г. Елабуга, ул. Азина, д. 98, ауд. 16</w:t>
      </w:r>
    </w:p>
    <w:p w:rsidR="004855F2" w:rsidRDefault="004855F2">
      <w:pPr>
        <w:pBdr>
          <w:top w:val="nil"/>
          <w:left w:val="nil"/>
          <w:bottom w:val="nil"/>
          <w:right w:val="nil"/>
          <w:between w:val="nil"/>
        </w:pBdr>
        <w:spacing w:before="1"/>
        <w:rPr>
          <w:color w:val="000000"/>
          <w:sz w:val="28"/>
          <w:szCs w:val="28"/>
        </w:rPr>
      </w:pPr>
    </w:p>
    <w:p w:rsidR="004855F2" w:rsidRDefault="0094107C">
      <w:pPr>
        <w:pStyle w:val="1"/>
        <w:numPr>
          <w:ilvl w:val="0"/>
          <w:numId w:val="19"/>
        </w:numPr>
        <w:tabs>
          <w:tab w:val="left" w:pos="2008"/>
        </w:tabs>
        <w:ind w:left="0" w:right="339" w:firstLine="201"/>
        <w:rPr>
          <w:sz w:val="22"/>
          <w:szCs w:val="22"/>
        </w:rPr>
      </w:pPr>
      <w:r>
        <w:rPr>
          <w:sz w:val="22"/>
          <w:szCs w:val="22"/>
        </w:rPr>
        <w:t>Средства адаптации преподавания дисциплины к потребностям обучающихся инвалидов и лиц с ограниченными возможностями здоровья</w:t>
      </w:r>
    </w:p>
    <w:tbl>
      <w:tblPr>
        <w:tblStyle w:val="affa"/>
        <w:tblW w:w="9816" w:type="dxa"/>
        <w:tblInd w:w="-193" w:type="dxa"/>
        <w:tblLayout w:type="fixed"/>
        <w:tblLook w:val="0000" w:firstRow="0" w:lastRow="0" w:firstColumn="0" w:lastColumn="0" w:noHBand="0" w:noVBand="0"/>
      </w:tblPr>
      <w:tblGrid>
        <w:gridCol w:w="9816"/>
      </w:tblGrid>
      <w:tr w:rsidR="004855F2">
        <w:trPr>
          <w:trHeight w:val="700"/>
        </w:trPr>
        <w:tc>
          <w:tcPr>
            <w:tcW w:w="9816" w:type="dxa"/>
          </w:tcPr>
          <w:p w:rsidR="004855F2" w:rsidRDefault="0094107C">
            <w:pPr>
              <w:pBdr>
                <w:top w:val="nil"/>
                <w:left w:val="nil"/>
                <w:bottom w:val="nil"/>
                <w:right w:val="nil"/>
                <w:between w:val="nil"/>
              </w:pBdr>
              <w:tabs>
                <w:tab w:val="left" w:pos="1567"/>
                <w:tab w:val="left" w:pos="2749"/>
                <w:tab w:val="left" w:pos="4037"/>
                <w:tab w:val="left" w:pos="5563"/>
                <w:tab w:val="left" w:pos="6800"/>
                <w:tab w:val="left" w:pos="7114"/>
                <w:tab w:val="left" w:pos="7958"/>
                <w:tab w:val="left" w:pos="8255"/>
              </w:tabs>
              <w:ind w:left="200" w:right="198" w:firstLine="525"/>
              <w:rPr>
                <w:color w:val="000000"/>
              </w:rPr>
            </w:pPr>
            <w:r>
              <w:rPr>
                <w:color w:val="000000"/>
              </w:rPr>
              <w:t>При необходимости в образовательном процессе применяются следующие методы и технологии, облегчающие</w:t>
            </w:r>
            <w:r>
              <w:rPr>
                <w:color w:val="000000"/>
              </w:rPr>
              <w:tab/>
              <w:t>восприятие</w:t>
            </w:r>
            <w:r>
              <w:rPr>
                <w:color w:val="000000"/>
              </w:rPr>
              <w:tab/>
              <w:t>информации</w:t>
            </w:r>
            <w:r>
              <w:rPr>
                <w:color w:val="000000"/>
              </w:rPr>
              <w:tab/>
              <w:t>обучающимися</w:t>
            </w:r>
            <w:r>
              <w:rPr>
                <w:color w:val="000000"/>
              </w:rPr>
              <w:tab/>
              <w:t>инвалидами</w:t>
            </w:r>
            <w:r>
              <w:rPr>
                <w:color w:val="000000"/>
              </w:rPr>
              <w:tab/>
              <w:t>и</w:t>
            </w:r>
            <w:r>
              <w:rPr>
                <w:color w:val="000000"/>
              </w:rPr>
              <w:tab/>
              <w:t>лицами</w:t>
            </w:r>
            <w:r>
              <w:rPr>
                <w:color w:val="000000"/>
              </w:rPr>
              <w:tab/>
              <w:t xml:space="preserve"> с</w:t>
            </w:r>
            <w:r>
              <w:rPr>
                <w:color w:val="000000"/>
              </w:rPr>
              <w:tab/>
              <w:t>ограниченными возможностями здоровья:</w:t>
            </w:r>
          </w:p>
        </w:tc>
      </w:tr>
      <w:tr w:rsidR="004855F2">
        <w:trPr>
          <w:trHeight w:val="490"/>
        </w:trPr>
        <w:tc>
          <w:tcPr>
            <w:tcW w:w="9816" w:type="dxa"/>
          </w:tcPr>
          <w:p w:rsidR="004855F2" w:rsidRDefault="0094107C">
            <w:pPr>
              <w:pBdr>
                <w:top w:val="nil"/>
                <w:left w:val="nil"/>
                <w:bottom w:val="nil"/>
                <w:right w:val="nil"/>
                <w:between w:val="nil"/>
              </w:pBdr>
              <w:spacing w:before="10"/>
              <w:ind w:left="200" w:right="55" w:firstLine="525"/>
              <w:rPr>
                <w:color w:val="000000"/>
              </w:rPr>
            </w:pPr>
            <w:r>
              <w:rPr>
                <w:color w:val="000000"/>
              </w:rPr>
              <w:t>- создание текстовой версии любого нетекстового контента для его возможного преобразования в альтернативные формы, удобные для различных пользователей;</w:t>
            </w:r>
          </w:p>
        </w:tc>
      </w:tr>
      <w:tr w:rsidR="004855F2">
        <w:trPr>
          <w:trHeight w:val="720"/>
        </w:trPr>
        <w:tc>
          <w:tcPr>
            <w:tcW w:w="9816" w:type="dxa"/>
          </w:tcPr>
          <w:p w:rsidR="004855F2" w:rsidRDefault="0094107C">
            <w:pPr>
              <w:pBdr>
                <w:top w:val="nil"/>
                <w:left w:val="nil"/>
                <w:bottom w:val="nil"/>
                <w:right w:val="nil"/>
                <w:between w:val="nil"/>
              </w:pBdr>
              <w:spacing w:before="11"/>
              <w:ind w:left="200" w:right="201" w:firstLine="525"/>
              <w:jc w:val="both"/>
              <w:rPr>
                <w:color w:val="000000"/>
              </w:rPr>
            </w:pPr>
            <w:r>
              <w:rPr>
                <w:color w:val="000000"/>
              </w:rPr>
              <w:t>-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w:t>
            </w:r>
          </w:p>
        </w:tc>
      </w:tr>
      <w:tr w:rsidR="004855F2">
        <w:trPr>
          <w:trHeight w:val="719"/>
        </w:trPr>
        <w:tc>
          <w:tcPr>
            <w:tcW w:w="9816" w:type="dxa"/>
          </w:tcPr>
          <w:p w:rsidR="004855F2" w:rsidRDefault="0094107C">
            <w:pPr>
              <w:pBdr>
                <w:top w:val="nil"/>
                <w:left w:val="nil"/>
                <w:bottom w:val="nil"/>
                <w:right w:val="nil"/>
                <w:between w:val="nil"/>
              </w:pBdr>
              <w:spacing w:before="11"/>
              <w:ind w:left="200" w:right="200" w:firstLine="525"/>
              <w:jc w:val="both"/>
              <w:rPr>
                <w:color w:val="000000"/>
              </w:rPr>
            </w:pPr>
            <w:r>
              <w:rPr>
                <w:color w:val="000000"/>
              </w:rPr>
              <w:t>-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w:t>
            </w:r>
          </w:p>
        </w:tc>
      </w:tr>
      <w:tr w:rsidR="004855F2">
        <w:trPr>
          <w:trHeight w:val="699"/>
        </w:trPr>
        <w:tc>
          <w:tcPr>
            <w:tcW w:w="9816" w:type="dxa"/>
          </w:tcPr>
          <w:p w:rsidR="004855F2" w:rsidRDefault="0094107C">
            <w:pPr>
              <w:pBdr>
                <w:top w:val="nil"/>
                <w:left w:val="nil"/>
                <w:bottom w:val="nil"/>
                <w:right w:val="nil"/>
                <w:between w:val="nil"/>
              </w:pBdr>
              <w:spacing w:before="11"/>
              <w:ind w:left="200" w:right="55" w:firstLine="525"/>
              <w:rPr>
                <w:color w:val="000000"/>
              </w:rPr>
            </w:pPr>
            <w:r>
              <w:rPr>
                <w:color w:val="000000"/>
              </w:rPr>
              <w:t>-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w:t>
            </w:r>
          </w:p>
          <w:p w:rsidR="004855F2" w:rsidRDefault="0094107C">
            <w:pPr>
              <w:pBdr>
                <w:top w:val="nil"/>
                <w:left w:val="nil"/>
                <w:bottom w:val="nil"/>
                <w:right w:val="nil"/>
                <w:between w:val="nil"/>
              </w:pBdr>
              <w:spacing w:line="208" w:lineRule="auto"/>
              <w:ind w:left="200"/>
              <w:rPr>
                <w:color w:val="000000"/>
              </w:rPr>
            </w:pPr>
            <w:proofErr w:type="spellStart"/>
            <w:r>
              <w:rPr>
                <w:color w:val="000000"/>
              </w:rPr>
              <w:t>симуляционных</w:t>
            </w:r>
            <w:proofErr w:type="spellEnd"/>
            <w:r>
              <w:rPr>
                <w:color w:val="000000"/>
              </w:rPr>
              <w:t xml:space="preserve"> технологий;</w:t>
            </w:r>
          </w:p>
        </w:tc>
      </w:tr>
      <w:tr w:rsidR="004855F2">
        <w:trPr>
          <w:trHeight w:val="1161"/>
        </w:trPr>
        <w:tc>
          <w:tcPr>
            <w:tcW w:w="9816" w:type="dxa"/>
          </w:tcPr>
          <w:p w:rsidR="004855F2" w:rsidRDefault="0094107C">
            <w:pPr>
              <w:pBdr>
                <w:top w:val="nil"/>
                <w:left w:val="nil"/>
                <w:bottom w:val="nil"/>
                <w:right w:val="nil"/>
                <w:between w:val="nil"/>
              </w:pBdr>
              <w:ind w:left="200" w:right="198" w:firstLine="525"/>
              <w:jc w:val="both"/>
              <w:rPr>
                <w:color w:val="000000"/>
              </w:rPr>
            </w:pPr>
            <w:r>
              <w:rPr>
                <w:color w:val="00000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color w:val="000000"/>
              </w:rPr>
              <w:t>вебинаров</w:t>
            </w:r>
            <w:proofErr w:type="spellEnd"/>
            <w:r>
              <w:rPr>
                <w:color w:val="000000"/>
              </w:rPr>
              <w:t>,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w:t>
            </w:r>
          </w:p>
        </w:tc>
      </w:tr>
      <w:tr w:rsidR="004855F2">
        <w:trPr>
          <w:trHeight w:val="489"/>
        </w:trPr>
        <w:tc>
          <w:tcPr>
            <w:tcW w:w="9816" w:type="dxa"/>
          </w:tcPr>
          <w:p w:rsidR="004855F2" w:rsidRDefault="0094107C">
            <w:pPr>
              <w:pBdr>
                <w:top w:val="nil"/>
                <w:left w:val="nil"/>
                <w:bottom w:val="nil"/>
                <w:right w:val="nil"/>
                <w:between w:val="nil"/>
              </w:pBdr>
              <w:spacing w:before="10"/>
              <w:ind w:left="200" w:right="195" w:firstLine="525"/>
              <w:rPr>
                <w:color w:val="000000"/>
              </w:rPr>
            </w:pPr>
            <w:r>
              <w:rPr>
                <w:color w:val="000000"/>
              </w:rPr>
              <w:lastRenderedPageBreak/>
              <w:t>- применение дистанционных образовательных технологий для организации форм текущего и промежуточного контроля;</w:t>
            </w:r>
          </w:p>
        </w:tc>
      </w:tr>
      <w:tr w:rsidR="004855F2">
        <w:trPr>
          <w:trHeight w:val="720"/>
        </w:trPr>
        <w:tc>
          <w:tcPr>
            <w:tcW w:w="9816" w:type="dxa"/>
          </w:tcPr>
          <w:p w:rsidR="004855F2" w:rsidRDefault="0094107C">
            <w:pPr>
              <w:pBdr>
                <w:top w:val="nil"/>
                <w:left w:val="nil"/>
                <w:bottom w:val="nil"/>
                <w:right w:val="nil"/>
                <w:between w:val="nil"/>
              </w:pBdr>
              <w:spacing w:before="10"/>
              <w:ind w:left="200" w:right="204" w:firstLine="525"/>
              <w:jc w:val="both"/>
              <w:rPr>
                <w:color w:val="000000"/>
              </w:rPr>
            </w:pPr>
            <w:r>
              <w:rPr>
                <w:color w:val="000000"/>
              </w:rPr>
              <w:t>-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w:t>
            </w:r>
          </w:p>
        </w:tc>
      </w:tr>
      <w:tr w:rsidR="004855F2">
        <w:trPr>
          <w:trHeight w:val="489"/>
        </w:trPr>
        <w:tc>
          <w:tcPr>
            <w:tcW w:w="9816" w:type="dxa"/>
          </w:tcPr>
          <w:p w:rsidR="004855F2" w:rsidRDefault="0094107C">
            <w:pPr>
              <w:pBdr>
                <w:top w:val="nil"/>
                <w:left w:val="nil"/>
                <w:bottom w:val="nil"/>
                <w:right w:val="nil"/>
                <w:between w:val="nil"/>
              </w:pBdr>
              <w:spacing w:before="10"/>
              <w:ind w:left="200" w:right="195" w:firstLine="525"/>
              <w:rPr>
                <w:color w:val="000000"/>
              </w:rPr>
            </w:pPr>
            <w:r>
              <w:rPr>
                <w:color w:val="000000"/>
              </w:rPr>
              <w:t>- продолжительности сдачи зачёта или экзамена, проводимого в письменной форме, - не более чем на 90 минут;</w:t>
            </w:r>
          </w:p>
        </w:tc>
      </w:tr>
      <w:tr w:rsidR="004855F2">
        <w:trPr>
          <w:trHeight w:val="489"/>
        </w:trPr>
        <w:tc>
          <w:tcPr>
            <w:tcW w:w="9816" w:type="dxa"/>
          </w:tcPr>
          <w:p w:rsidR="004855F2" w:rsidRDefault="0094107C">
            <w:pPr>
              <w:pBdr>
                <w:top w:val="nil"/>
                <w:left w:val="nil"/>
                <w:bottom w:val="nil"/>
                <w:right w:val="nil"/>
                <w:between w:val="nil"/>
              </w:pBdr>
              <w:spacing w:before="10"/>
              <w:ind w:left="200" w:right="195" w:firstLine="525"/>
              <w:rPr>
                <w:color w:val="000000"/>
              </w:rPr>
            </w:pPr>
            <w:r>
              <w:rPr>
                <w:color w:val="000000"/>
              </w:rPr>
              <w:t>- продолжительности подготовки обучающегося к ответу на зачёте или экзамене, проводимом в устной форме, - не более чем на 20 минут;</w:t>
            </w:r>
          </w:p>
        </w:tc>
      </w:tr>
      <w:tr w:rsidR="004855F2">
        <w:trPr>
          <w:trHeight w:val="470"/>
        </w:trPr>
        <w:tc>
          <w:tcPr>
            <w:tcW w:w="9816" w:type="dxa"/>
          </w:tcPr>
          <w:p w:rsidR="004855F2" w:rsidRDefault="0094107C">
            <w:pPr>
              <w:pBdr>
                <w:top w:val="nil"/>
                <w:left w:val="nil"/>
                <w:bottom w:val="nil"/>
                <w:right w:val="nil"/>
                <w:between w:val="nil"/>
              </w:pBdr>
              <w:spacing w:before="10"/>
              <w:ind w:left="200" w:right="195" w:firstLine="525"/>
              <w:rPr>
                <w:color w:val="000000"/>
              </w:rPr>
            </w:pPr>
            <w:r>
              <w:rPr>
                <w:color w:val="000000"/>
              </w:rPr>
              <w:t>- продолжительности выступления обучающегося при защите курсовой работы - не более чем на 15 минут.</w:t>
            </w:r>
          </w:p>
        </w:tc>
      </w:tr>
    </w:tbl>
    <w:p w:rsidR="004855F2" w:rsidRDefault="004855F2">
      <w:pPr>
        <w:pBdr>
          <w:top w:val="nil"/>
          <w:left w:val="nil"/>
          <w:bottom w:val="nil"/>
          <w:right w:val="nil"/>
          <w:between w:val="nil"/>
        </w:pBdr>
        <w:rPr>
          <w:b/>
          <w:color w:val="000000"/>
        </w:rPr>
      </w:pPr>
    </w:p>
    <w:p w:rsidR="004855F2" w:rsidRDefault="004855F2">
      <w:pPr>
        <w:pBdr>
          <w:top w:val="nil"/>
          <w:left w:val="nil"/>
          <w:bottom w:val="nil"/>
          <w:right w:val="nil"/>
          <w:between w:val="nil"/>
        </w:pBdr>
        <w:spacing w:before="1"/>
        <w:rPr>
          <w:b/>
          <w:color w:val="000000"/>
        </w:rPr>
      </w:pPr>
    </w:p>
    <w:p w:rsidR="004855F2" w:rsidRDefault="0094107C">
      <w:pPr>
        <w:sectPr w:rsidR="004855F2">
          <w:pgSz w:w="11910" w:h="16840"/>
          <w:pgMar w:top="1134" w:right="850" w:bottom="1134" w:left="1701" w:header="720" w:footer="720" w:gutter="0"/>
          <w:cols w:space="720"/>
        </w:sectPr>
      </w:pPr>
      <w:r>
        <w:t>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начальное образование»</w:t>
      </w:r>
    </w:p>
    <w:p w:rsidR="004855F2" w:rsidRDefault="0094107C">
      <w:pPr>
        <w:pBdr>
          <w:top w:val="nil"/>
          <w:left w:val="nil"/>
          <w:bottom w:val="nil"/>
          <w:right w:val="nil"/>
          <w:between w:val="nil"/>
        </w:pBdr>
        <w:spacing w:before="3"/>
        <w:ind w:left="1013"/>
        <w:jc w:val="right"/>
        <w:rPr>
          <w:i/>
          <w:color w:val="000000"/>
          <w:sz w:val="20"/>
          <w:szCs w:val="20"/>
        </w:rPr>
      </w:pPr>
      <w:r>
        <w:rPr>
          <w:i/>
          <w:color w:val="000000"/>
          <w:sz w:val="20"/>
          <w:szCs w:val="20"/>
        </w:rPr>
        <w:lastRenderedPageBreak/>
        <w:t>Приложение №1 к рабочей программе дисциплины (модуля)</w:t>
      </w:r>
    </w:p>
    <w:p w:rsidR="004855F2" w:rsidRDefault="0094107C">
      <w:pPr>
        <w:pBdr>
          <w:top w:val="nil"/>
          <w:left w:val="nil"/>
          <w:bottom w:val="nil"/>
          <w:right w:val="nil"/>
          <w:between w:val="nil"/>
        </w:pBdr>
        <w:spacing w:before="3"/>
        <w:ind w:left="1013"/>
        <w:jc w:val="right"/>
        <w:rPr>
          <w:i/>
          <w:color w:val="000000"/>
          <w:sz w:val="20"/>
          <w:szCs w:val="20"/>
        </w:rPr>
      </w:pPr>
      <w:r>
        <w:rPr>
          <w:i/>
          <w:color w:val="000000"/>
          <w:sz w:val="20"/>
          <w:szCs w:val="20"/>
        </w:rPr>
        <w:t>Б</w:t>
      </w:r>
      <w:proofErr w:type="gramStart"/>
      <w:r>
        <w:rPr>
          <w:i/>
          <w:color w:val="000000"/>
          <w:sz w:val="20"/>
          <w:szCs w:val="20"/>
        </w:rPr>
        <w:t>1.В.</w:t>
      </w:r>
      <w:proofErr w:type="gramEnd"/>
      <w:r>
        <w:rPr>
          <w:i/>
          <w:color w:val="000000"/>
          <w:sz w:val="20"/>
          <w:szCs w:val="20"/>
        </w:rPr>
        <w:t>01.05 Теория и технологии художественно- эстетического</w:t>
      </w:r>
    </w:p>
    <w:p w:rsidR="004855F2" w:rsidRDefault="0094107C">
      <w:pPr>
        <w:pBdr>
          <w:top w:val="nil"/>
          <w:left w:val="nil"/>
          <w:bottom w:val="nil"/>
          <w:right w:val="nil"/>
          <w:between w:val="nil"/>
        </w:pBdr>
        <w:spacing w:before="3"/>
        <w:ind w:left="1013"/>
        <w:jc w:val="right"/>
        <w:rPr>
          <w:i/>
          <w:color w:val="000000"/>
          <w:sz w:val="20"/>
          <w:szCs w:val="20"/>
        </w:rPr>
      </w:pPr>
      <w:r>
        <w:rPr>
          <w:i/>
          <w:color w:val="000000"/>
          <w:sz w:val="20"/>
          <w:szCs w:val="20"/>
        </w:rPr>
        <w:t xml:space="preserve"> развития младших школьников (с практикумом по</w:t>
      </w:r>
    </w:p>
    <w:p w:rsidR="004855F2" w:rsidRDefault="0094107C">
      <w:pPr>
        <w:pBdr>
          <w:top w:val="nil"/>
          <w:left w:val="nil"/>
          <w:bottom w:val="nil"/>
          <w:right w:val="nil"/>
          <w:between w:val="nil"/>
        </w:pBdr>
        <w:spacing w:before="3"/>
        <w:ind w:left="1013"/>
        <w:jc w:val="right"/>
        <w:rPr>
          <w:i/>
          <w:color w:val="000000"/>
          <w:sz w:val="20"/>
          <w:szCs w:val="20"/>
        </w:rPr>
      </w:pPr>
      <w:r>
        <w:rPr>
          <w:i/>
          <w:color w:val="000000"/>
          <w:sz w:val="20"/>
          <w:szCs w:val="20"/>
        </w:rPr>
        <w:t>изобразительной деятельности)</w:t>
      </w:r>
    </w:p>
    <w:p w:rsidR="004855F2" w:rsidRDefault="004855F2">
      <w:pPr>
        <w:pBdr>
          <w:top w:val="nil"/>
          <w:left w:val="nil"/>
          <w:bottom w:val="nil"/>
          <w:right w:val="nil"/>
          <w:between w:val="nil"/>
        </w:pBdr>
        <w:spacing w:before="62" w:line="324" w:lineRule="auto"/>
        <w:ind w:left="2160" w:right="2205"/>
        <w:jc w:val="center"/>
        <w:rPr>
          <w:color w:val="000000"/>
          <w:sz w:val="20"/>
          <w:szCs w:val="20"/>
        </w:rPr>
      </w:pPr>
    </w:p>
    <w:p w:rsidR="004855F2" w:rsidRDefault="0094107C">
      <w:pPr>
        <w:pBdr>
          <w:top w:val="nil"/>
          <w:left w:val="nil"/>
          <w:bottom w:val="nil"/>
          <w:right w:val="nil"/>
          <w:between w:val="nil"/>
        </w:pBdr>
        <w:spacing w:before="62" w:line="324" w:lineRule="auto"/>
        <w:ind w:left="2160" w:right="2205"/>
        <w:jc w:val="center"/>
        <w:rPr>
          <w:color w:val="000000"/>
          <w:sz w:val="20"/>
          <w:szCs w:val="20"/>
        </w:rPr>
      </w:pPr>
      <w:r>
        <w:rPr>
          <w:color w:val="000000"/>
          <w:sz w:val="20"/>
          <w:szCs w:val="20"/>
        </w:rPr>
        <w:t>МИНИСТЕРСТВО НАУКИ И ВЫСШЕГО ОБРАЗОВАНИЯ РОССИЙСКОЙ ФЕДЕРАЦИИ</w:t>
      </w:r>
    </w:p>
    <w:p w:rsidR="004855F2" w:rsidRDefault="0094107C">
      <w:pPr>
        <w:pBdr>
          <w:top w:val="nil"/>
          <w:left w:val="nil"/>
          <w:bottom w:val="nil"/>
          <w:right w:val="nil"/>
          <w:between w:val="nil"/>
        </w:pBdr>
        <w:spacing w:line="324" w:lineRule="auto"/>
        <w:ind w:right="760"/>
        <w:jc w:val="center"/>
        <w:rPr>
          <w:color w:val="000000"/>
          <w:sz w:val="20"/>
          <w:szCs w:val="20"/>
        </w:rPr>
      </w:pPr>
      <w:r>
        <w:rPr>
          <w:color w:val="000000"/>
          <w:sz w:val="20"/>
          <w:szCs w:val="20"/>
        </w:rPr>
        <w:t>Федеральное государственное автономное образовательное учреждение высшего образование</w:t>
      </w:r>
    </w:p>
    <w:p w:rsidR="004855F2" w:rsidRDefault="0094107C">
      <w:pPr>
        <w:pBdr>
          <w:top w:val="nil"/>
          <w:left w:val="nil"/>
          <w:bottom w:val="nil"/>
          <w:right w:val="nil"/>
          <w:between w:val="nil"/>
        </w:pBdr>
        <w:spacing w:line="324" w:lineRule="auto"/>
        <w:ind w:left="2160" w:right="2202"/>
        <w:jc w:val="center"/>
        <w:rPr>
          <w:color w:val="000000"/>
          <w:sz w:val="20"/>
          <w:szCs w:val="20"/>
        </w:rPr>
      </w:pPr>
      <w:r>
        <w:rPr>
          <w:color w:val="000000"/>
          <w:sz w:val="20"/>
          <w:szCs w:val="20"/>
        </w:rPr>
        <w:t xml:space="preserve"> «Казанский (Приволжский) федеральный университет» </w:t>
      </w:r>
      <w:proofErr w:type="spellStart"/>
      <w:r>
        <w:rPr>
          <w:color w:val="000000"/>
          <w:sz w:val="20"/>
          <w:szCs w:val="20"/>
        </w:rPr>
        <w:t>Елабужский</w:t>
      </w:r>
      <w:proofErr w:type="spellEnd"/>
      <w:r>
        <w:rPr>
          <w:color w:val="000000"/>
          <w:sz w:val="20"/>
          <w:szCs w:val="20"/>
        </w:rPr>
        <w:t xml:space="preserve"> институт (филиал)</w:t>
      </w:r>
    </w:p>
    <w:p w:rsidR="004855F2" w:rsidRDefault="0094107C">
      <w:pPr>
        <w:pBdr>
          <w:top w:val="nil"/>
          <w:left w:val="nil"/>
          <w:bottom w:val="nil"/>
          <w:right w:val="nil"/>
          <w:between w:val="nil"/>
        </w:pBdr>
        <w:spacing w:line="226" w:lineRule="auto"/>
        <w:ind w:left="2160" w:right="2205"/>
        <w:jc w:val="center"/>
        <w:rPr>
          <w:color w:val="000000"/>
          <w:sz w:val="20"/>
          <w:szCs w:val="20"/>
        </w:rPr>
      </w:pPr>
      <w:r>
        <w:rPr>
          <w:color w:val="000000"/>
          <w:sz w:val="20"/>
          <w:szCs w:val="20"/>
        </w:rPr>
        <w:t>Отделение психологии и педагогики</w:t>
      </w:r>
    </w:p>
    <w:p w:rsidR="004855F2" w:rsidRDefault="004855F2">
      <w:pPr>
        <w:pBdr>
          <w:top w:val="nil"/>
          <w:left w:val="nil"/>
          <w:bottom w:val="nil"/>
          <w:right w:val="nil"/>
          <w:between w:val="nil"/>
        </w:pBdr>
        <w:spacing w:before="74"/>
        <w:rPr>
          <w:i/>
          <w:color w:val="000000"/>
          <w:sz w:val="20"/>
          <w:szCs w:val="20"/>
        </w:rPr>
      </w:pPr>
    </w:p>
    <w:p w:rsidR="004855F2" w:rsidRDefault="004855F2">
      <w:pPr>
        <w:pBdr>
          <w:top w:val="nil"/>
          <w:left w:val="nil"/>
          <w:bottom w:val="nil"/>
          <w:right w:val="nil"/>
          <w:between w:val="nil"/>
        </w:pBdr>
        <w:spacing w:before="3"/>
        <w:ind w:left="1013"/>
        <w:jc w:val="right"/>
        <w:rPr>
          <w:i/>
          <w:color w:val="000000"/>
          <w:sz w:val="20"/>
          <w:szCs w:val="20"/>
        </w:rPr>
      </w:pPr>
    </w:p>
    <w:p w:rsidR="004855F2" w:rsidRDefault="004855F2">
      <w:pPr>
        <w:pBdr>
          <w:top w:val="nil"/>
          <w:left w:val="nil"/>
          <w:bottom w:val="nil"/>
          <w:right w:val="nil"/>
          <w:between w:val="nil"/>
        </w:pBdr>
        <w:rPr>
          <w:color w:val="000000"/>
        </w:rPr>
      </w:pPr>
    </w:p>
    <w:p w:rsidR="004855F2" w:rsidRDefault="004855F2">
      <w:pPr>
        <w:pBdr>
          <w:top w:val="nil"/>
          <w:left w:val="nil"/>
          <w:bottom w:val="nil"/>
          <w:right w:val="nil"/>
          <w:between w:val="nil"/>
        </w:pBdr>
        <w:rPr>
          <w:color w:val="000000"/>
        </w:rPr>
      </w:pPr>
    </w:p>
    <w:p w:rsidR="004855F2" w:rsidRDefault="004855F2">
      <w:pPr>
        <w:pBdr>
          <w:top w:val="nil"/>
          <w:left w:val="nil"/>
          <w:bottom w:val="nil"/>
          <w:right w:val="nil"/>
          <w:between w:val="nil"/>
        </w:pBdr>
        <w:spacing w:before="10"/>
        <w:rPr>
          <w:color w:val="000000"/>
          <w:sz w:val="32"/>
          <w:szCs w:val="32"/>
        </w:rPr>
      </w:pPr>
    </w:p>
    <w:p w:rsidR="004855F2" w:rsidRDefault="0094107C">
      <w:pPr>
        <w:pStyle w:val="1"/>
        <w:ind w:left="2848" w:right="2205"/>
        <w:jc w:val="center"/>
      </w:pPr>
      <w:r>
        <w:t>Фонд оценочных средств по дисциплине</w:t>
      </w:r>
    </w:p>
    <w:p w:rsidR="004855F2" w:rsidRDefault="0094107C">
      <w:pPr>
        <w:pBdr>
          <w:top w:val="nil"/>
          <w:left w:val="nil"/>
          <w:bottom w:val="nil"/>
          <w:right w:val="nil"/>
          <w:between w:val="nil"/>
        </w:pBdr>
        <w:jc w:val="center"/>
        <w:rPr>
          <w:color w:val="000000"/>
          <w:sz w:val="20"/>
          <w:szCs w:val="20"/>
          <w:u w:val="single"/>
        </w:rPr>
      </w:pPr>
      <w:r>
        <w:rPr>
          <w:color w:val="000000"/>
          <w:sz w:val="20"/>
          <w:szCs w:val="20"/>
          <w:u w:val="single"/>
        </w:rPr>
        <w:t xml:space="preserve">Теория и технологии художественно- эстетического развития младших школьников </w:t>
      </w:r>
    </w:p>
    <w:p w:rsidR="004855F2" w:rsidRDefault="0094107C">
      <w:pPr>
        <w:pBdr>
          <w:top w:val="nil"/>
          <w:left w:val="nil"/>
          <w:bottom w:val="nil"/>
          <w:right w:val="nil"/>
          <w:between w:val="nil"/>
        </w:pBdr>
        <w:jc w:val="center"/>
        <w:rPr>
          <w:color w:val="000000"/>
          <w:sz w:val="20"/>
          <w:szCs w:val="20"/>
          <w:u w:val="single"/>
        </w:rPr>
      </w:pPr>
      <w:r>
        <w:rPr>
          <w:color w:val="000000"/>
          <w:sz w:val="20"/>
          <w:szCs w:val="20"/>
          <w:u w:val="single"/>
        </w:rPr>
        <w:t>(с практикумом по изобразительной деятельности)</w:t>
      </w:r>
    </w:p>
    <w:p w:rsidR="004855F2" w:rsidRDefault="004855F2">
      <w:pPr>
        <w:pBdr>
          <w:top w:val="nil"/>
          <w:left w:val="nil"/>
          <w:bottom w:val="nil"/>
          <w:right w:val="nil"/>
          <w:between w:val="nil"/>
        </w:pBdr>
        <w:rPr>
          <w:color w:val="000000"/>
          <w:sz w:val="20"/>
          <w:szCs w:val="20"/>
        </w:rPr>
      </w:pPr>
    </w:p>
    <w:p w:rsidR="004855F2" w:rsidRDefault="004855F2">
      <w:pPr>
        <w:pBdr>
          <w:top w:val="nil"/>
          <w:left w:val="nil"/>
          <w:bottom w:val="nil"/>
          <w:right w:val="nil"/>
          <w:between w:val="nil"/>
        </w:pBdr>
        <w:spacing w:after="1"/>
        <w:rPr>
          <w:color w:val="000000"/>
          <w:sz w:val="13"/>
          <w:szCs w:val="13"/>
        </w:rPr>
      </w:pPr>
    </w:p>
    <w:tbl>
      <w:tblPr>
        <w:tblStyle w:val="affb"/>
        <w:tblW w:w="8096" w:type="dxa"/>
        <w:tblInd w:w="835" w:type="dxa"/>
        <w:tblLayout w:type="fixed"/>
        <w:tblLook w:val="0000" w:firstRow="0" w:lastRow="0" w:firstColumn="0" w:lastColumn="0" w:noHBand="0" w:noVBand="0"/>
      </w:tblPr>
      <w:tblGrid>
        <w:gridCol w:w="8096"/>
      </w:tblGrid>
      <w:tr w:rsidR="004855F2">
        <w:trPr>
          <w:trHeight w:val="247"/>
        </w:trPr>
        <w:tc>
          <w:tcPr>
            <w:tcW w:w="8096" w:type="dxa"/>
          </w:tcPr>
          <w:p w:rsidR="004855F2" w:rsidRDefault="0094107C">
            <w:pPr>
              <w:jc w:val="both"/>
              <w:rPr>
                <w:i/>
                <w:sz w:val="20"/>
                <w:szCs w:val="20"/>
                <w:u w:val="single"/>
              </w:rPr>
            </w:pPr>
            <w:r>
              <w:rPr>
                <w:sz w:val="20"/>
                <w:szCs w:val="20"/>
              </w:rPr>
              <w:t xml:space="preserve">Направление подготовки/специальность: </w:t>
            </w:r>
            <w:r>
              <w:rPr>
                <w:i/>
                <w:sz w:val="20"/>
                <w:szCs w:val="20"/>
                <w:u w:val="single"/>
              </w:rPr>
              <w:t>44.03.05 Педагогическое образование (с двумя профилями подготовки)</w:t>
            </w:r>
          </w:p>
        </w:tc>
      </w:tr>
      <w:tr w:rsidR="004855F2">
        <w:trPr>
          <w:trHeight w:val="283"/>
        </w:trPr>
        <w:tc>
          <w:tcPr>
            <w:tcW w:w="8096" w:type="dxa"/>
          </w:tcPr>
          <w:p w:rsidR="004855F2" w:rsidRDefault="0094107C" w:rsidP="0094107C">
            <w:pPr>
              <w:jc w:val="both"/>
              <w:rPr>
                <w:sz w:val="20"/>
                <w:szCs w:val="20"/>
              </w:rPr>
            </w:pPr>
            <w:r>
              <w:rPr>
                <w:sz w:val="20"/>
                <w:szCs w:val="20"/>
              </w:rPr>
              <w:t xml:space="preserve">Направленность (профиль) подготовки: </w:t>
            </w:r>
            <w:r>
              <w:rPr>
                <w:i/>
                <w:sz w:val="20"/>
                <w:szCs w:val="20"/>
                <w:u w:val="single"/>
              </w:rPr>
              <w:t>Биология и Начальное образование</w:t>
            </w:r>
          </w:p>
        </w:tc>
      </w:tr>
      <w:tr w:rsidR="004855F2">
        <w:trPr>
          <w:trHeight w:val="289"/>
        </w:trPr>
        <w:tc>
          <w:tcPr>
            <w:tcW w:w="8096" w:type="dxa"/>
          </w:tcPr>
          <w:p w:rsidR="004855F2" w:rsidRDefault="0094107C">
            <w:pPr>
              <w:jc w:val="both"/>
              <w:rPr>
                <w:i/>
                <w:sz w:val="20"/>
                <w:szCs w:val="20"/>
                <w:u w:val="single"/>
              </w:rPr>
            </w:pPr>
            <w:r>
              <w:rPr>
                <w:sz w:val="20"/>
                <w:szCs w:val="20"/>
              </w:rPr>
              <w:t xml:space="preserve">Квалификация выпускника: </w:t>
            </w:r>
            <w:r>
              <w:rPr>
                <w:i/>
                <w:sz w:val="20"/>
                <w:szCs w:val="20"/>
                <w:u w:val="single"/>
              </w:rPr>
              <w:t>бакалавр</w:t>
            </w:r>
          </w:p>
        </w:tc>
      </w:tr>
      <w:tr w:rsidR="004855F2">
        <w:trPr>
          <w:trHeight w:val="288"/>
        </w:trPr>
        <w:tc>
          <w:tcPr>
            <w:tcW w:w="8096" w:type="dxa"/>
          </w:tcPr>
          <w:p w:rsidR="004855F2" w:rsidRDefault="0094107C">
            <w:pPr>
              <w:jc w:val="both"/>
              <w:rPr>
                <w:sz w:val="20"/>
                <w:szCs w:val="20"/>
              </w:rPr>
            </w:pPr>
            <w:r>
              <w:rPr>
                <w:sz w:val="20"/>
                <w:szCs w:val="20"/>
              </w:rPr>
              <w:t>Форма обучения:</w:t>
            </w:r>
            <w:r>
              <w:rPr>
                <w:i/>
                <w:sz w:val="20"/>
                <w:szCs w:val="20"/>
              </w:rPr>
              <w:t xml:space="preserve"> </w:t>
            </w:r>
            <w:r>
              <w:rPr>
                <w:i/>
                <w:sz w:val="20"/>
                <w:szCs w:val="20"/>
                <w:u w:val="single"/>
              </w:rPr>
              <w:t>очное</w:t>
            </w:r>
          </w:p>
        </w:tc>
      </w:tr>
      <w:tr w:rsidR="004855F2">
        <w:trPr>
          <w:trHeight w:val="278"/>
        </w:trPr>
        <w:tc>
          <w:tcPr>
            <w:tcW w:w="8096" w:type="dxa"/>
          </w:tcPr>
          <w:p w:rsidR="004855F2" w:rsidRDefault="0094107C">
            <w:pPr>
              <w:pBdr>
                <w:top w:val="nil"/>
                <w:left w:val="nil"/>
                <w:bottom w:val="nil"/>
                <w:right w:val="nil"/>
                <w:between w:val="nil"/>
              </w:pBdr>
              <w:spacing w:before="25"/>
              <w:rPr>
                <w:color w:val="000000"/>
                <w:sz w:val="20"/>
                <w:szCs w:val="20"/>
              </w:rPr>
            </w:pPr>
            <w:r>
              <w:rPr>
                <w:color w:val="000000"/>
                <w:sz w:val="20"/>
                <w:szCs w:val="20"/>
              </w:rPr>
              <w:t xml:space="preserve">Язык обучения: </w:t>
            </w:r>
            <w:r>
              <w:rPr>
                <w:color w:val="000000"/>
                <w:sz w:val="20"/>
                <w:szCs w:val="20"/>
                <w:u w:val="single"/>
              </w:rPr>
              <w:t>русский</w:t>
            </w:r>
          </w:p>
        </w:tc>
      </w:tr>
      <w:tr w:rsidR="004855F2">
        <w:trPr>
          <w:trHeight w:val="243"/>
        </w:trPr>
        <w:tc>
          <w:tcPr>
            <w:tcW w:w="8096" w:type="dxa"/>
          </w:tcPr>
          <w:p w:rsidR="004855F2" w:rsidRPr="00F24EB2" w:rsidRDefault="0094107C" w:rsidP="0094107C">
            <w:pPr>
              <w:pBdr>
                <w:top w:val="nil"/>
                <w:left w:val="nil"/>
                <w:bottom w:val="nil"/>
                <w:right w:val="nil"/>
                <w:between w:val="nil"/>
              </w:pBdr>
              <w:spacing w:before="13" w:line="210" w:lineRule="auto"/>
              <w:rPr>
                <w:color w:val="000000"/>
                <w:sz w:val="20"/>
                <w:szCs w:val="20"/>
              </w:rPr>
            </w:pPr>
            <w:r>
              <w:rPr>
                <w:color w:val="000000"/>
                <w:sz w:val="20"/>
                <w:szCs w:val="20"/>
              </w:rPr>
              <w:t xml:space="preserve">Год начала обучения по образовательной программе: </w:t>
            </w:r>
            <w:r w:rsidR="00F24EB2">
              <w:rPr>
                <w:color w:val="000000"/>
                <w:sz w:val="20"/>
                <w:szCs w:val="20"/>
                <w:u w:val="single"/>
              </w:rPr>
              <w:t>202</w:t>
            </w:r>
            <w:r w:rsidR="00F24EB2" w:rsidRPr="00F24EB2">
              <w:rPr>
                <w:color w:val="000000"/>
                <w:sz w:val="20"/>
                <w:szCs w:val="20"/>
                <w:u w:val="single"/>
              </w:rPr>
              <w:t>5</w:t>
            </w:r>
          </w:p>
        </w:tc>
      </w:tr>
    </w:tbl>
    <w:p w:rsidR="004855F2" w:rsidRDefault="004855F2">
      <w:pPr>
        <w:sectPr w:rsidR="004855F2">
          <w:pgSz w:w="11910" w:h="16840"/>
          <w:pgMar w:top="1134" w:right="850" w:bottom="1134" w:left="1701" w:header="720" w:footer="720" w:gutter="0"/>
          <w:cols w:space="720"/>
        </w:sectPr>
      </w:pPr>
    </w:p>
    <w:p w:rsidR="004855F2" w:rsidRDefault="0094107C">
      <w:pPr>
        <w:pBdr>
          <w:top w:val="nil"/>
          <w:left w:val="nil"/>
          <w:bottom w:val="nil"/>
          <w:right w:val="nil"/>
          <w:between w:val="nil"/>
        </w:pBdr>
        <w:spacing w:before="65"/>
        <w:ind w:left="1861" w:right="752"/>
        <w:jc w:val="center"/>
        <w:rPr>
          <w:color w:val="000000"/>
          <w:sz w:val="20"/>
          <w:szCs w:val="20"/>
        </w:rPr>
      </w:pPr>
      <w:r>
        <w:rPr>
          <w:color w:val="000000"/>
          <w:sz w:val="20"/>
          <w:szCs w:val="20"/>
        </w:rPr>
        <w:lastRenderedPageBreak/>
        <w:t>СОДЕРЖАНИЕ</w:t>
      </w:r>
    </w:p>
    <w:p w:rsidR="004855F2" w:rsidRDefault="004855F2">
      <w:pPr>
        <w:pBdr>
          <w:top w:val="nil"/>
          <w:left w:val="nil"/>
          <w:bottom w:val="nil"/>
          <w:right w:val="nil"/>
          <w:between w:val="nil"/>
        </w:pBdr>
        <w:spacing w:before="10"/>
        <w:rPr>
          <w:color w:val="000000"/>
          <w:sz w:val="19"/>
          <w:szCs w:val="19"/>
        </w:rPr>
      </w:pPr>
    </w:p>
    <w:p w:rsidR="004855F2" w:rsidRDefault="0094107C">
      <w:pPr>
        <w:numPr>
          <w:ilvl w:val="0"/>
          <w:numId w:val="3"/>
        </w:numPr>
        <w:pBdr>
          <w:top w:val="nil"/>
          <w:left w:val="nil"/>
          <w:bottom w:val="nil"/>
          <w:right w:val="nil"/>
          <w:between w:val="nil"/>
        </w:pBdr>
        <w:tabs>
          <w:tab w:val="left" w:pos="1704"/>
        </w:tabs>
        <w:ind w:right="1756" w:firstLine="0"/>
        <w:rPr>
          <w:b/>
          <w:color w:val="000000"/>
          <w:sz w:val="20"/>
          <w:szCs w:val="20"/>
        </w:rPr>
      </w:pPr>
      <w:r>
        <w:rPr>
          <w:b/>
          <w:color w:val="000000"/>
          <w:sz w:val="20"/>
          <w:szCs w:val="20"/>
        </w:rPr>
        <w:t>СООТВЕТСТВИЕ КОМПЕТЕНЦИЙ ПЛАНИРУЕМЫМ РЕЗУЛЬТАТАМ ОБУЧЕНИЯ ПО ДИСЦИПЛИНЕ (МОДУЛЮ)</w:t>
      </w:r>
    </w:p>
    <w:p w:rsidR="004855F2" w:rsidRDefault="0094107C">
      <w:pPr>
        <w:numPr>
          <w:ilvl w:val="0"/>
          <w:numId w:val="3"/>
        </w:numPr>
        <w:pBdr>
          <w:top w:val="nil"/>
          <w:left w:val="nil"/>
          <w:bottom w:val="nil"/>
          <w:right w:val="nil"/>
          <w:between w:val="nil"/>
        </w:pBdr>
        <w:tabs>
          <w:tab w:val="left" w:pos="1704"/>
        </w:tabs>
        <w:spacing w:before="1"/>
        <w:ind w:left="1703" w:hanging="200"/>
        <w:rPr>
          <w:b/>
          <w:color w:val="000000"/>
          <w:sz w:val="20"/>
          <w:szCs w:val="20"/>
        </w:rPr>
      </w:pPr>
      <w:r>
        <w:rPr>
          <w:b/>
          <w:color w:val="000000"/>
          <w:sz w:val="20"/>
          <w:szCs w:val="20"/>
        </w:rPr>
        <w:t>КРИТЕРИИ ОЦЕНИВАНИЯ СФОРМИРОВАННОСТИ КОМПЕТЕНЦИЙ</w:t>
      </w:r>
    </w:p>
    <w:p w:rsidR="004855F2" w:rsidRDefault="0094107C">
      <w:pPr>
        <w:numPr>
          <w:ilvl w:val="0"/>
          <w:numId w:val="3"/>
        </w:numPr>
        <w:pBdr>
          <w:top w:val="nil"/>
          <w:left w:val="nil"/>
          <w:bottom w:val="nil"/>
          <w:right w:val="nil"/>
          <w:between w:val="nil"/>
        </w:pBdr>
        <w:tabs>
          <w:tab w:val="left" w:pos="1704"/>
        </w:tabs>
        <w:spacing w:before="1"/>
        <w:ind w:right="1437" w:firstLine="0"/>
        <w:rPr>
          <w:b/>
          <w:color w:val="000000"/>
          <w:sz w:val="20"/>
          <w:szCs w:val="20"/>
        </w:rPr>
      </w:pPr>
      <w:r>
        <w:rPr>
          <w:b/>
          <w:color w:val="000000"/>
          <w:sz w:val="20"/>
          <w:szCs w:val="20"/>
        </w:rPr>
        <w:t>РАСПРЕДЕЛЕНИЕ ОЦЕНОК ЗА ФОРМЫ ТЕКУЩЕГО КОНТРОЛЯ И ПРОМЕЖУТОЧНУЮ АТТЕСТАЦИЮ</w:t>
      </w:r>
    </w:p>
    <w:p w:rsidR="004855F2" w:rsidRDefault="0094107C">
      <w:pPr>
        <w:numPr>
          <w:ilvl w:val="0"/>
          <w:numId w:val="3"/>
        </w:numPr>
        <w:pBdr>
          <w:top w:val="nil"/>
          <w:left w:val="nil"/>
          <w:bottom w:val="nil"/>
          <w:right w:val="nil"/>
          <w:between w:val="nil"/>
        </w:pBdr>
        <w:tabs>
          <w:tab w:val="left" w:pos="1704"/>
        </w:tabs>
        <w:spacing w:line="229" w:lineRule="auto"/>
        <w:ind w:left="1703" w:hanging="200"/>
        <w:rPr>
          <w:b/>
          <w:color w:val="000000"/>
          <w:sz w:val="20"/>
          <w:szCs w:val="20"/>
        </w:rPr>
      </w:pPr>
      <w:r>
        <w:rPr>
          <w:b/>
          <w:color w:val="000000"/>
          <w:sz w:val="20"/>
          <w:szCs w:val="20"/>
        </w:rPr>
        <w:t>ОЦЕНОЧНЫЕ СРЕДСТВА, ПОРЯДОК ИХ ПРИМЕНЕНИЯ И КРИТЕРИИ ОЦЕНИВАНИЯ</w:t>
      </w:r>
    </w:p>
    <w:p w:rsidR="004855F2" w:rsidRDefault="0094107C">
      <w:pPr>
        <w:numPr>
          <w:ilvl w:val="1"/>
          <w:numId w:val="3"/>
        </w:numPr>
        <w:pBdr>
          <w:top w:val="nil"/>
          <w:left w:val="nil"/>
          <w:bottom w:val="nil"/>
          <w:right w:val="nil"/>
          <w:between w:val="nil"/>
        </w:pBdr>
        <w:tabs>
          <w:tab w:val="left" w:pos="1854"/>
        </w:tabs>
        <w:spacing w:line="229" w:lineRule="auto"/>
        <w:rPr>
          <w:b/>
          <w:color w:val="000000"/>
          <w:sz w:val="20"/>
          <w:szCs w:val="20"/>
        </w:rPr>
      </w:pPr>
      <w:r>
        <w:rPr>
          <w:b/>
          <w:color w:val="000000"/>
          <w:sz w:val="20"/>
          <w:szCs w:val="20"/>
        </w:rPr>
        <w:t>ОЦЕНОЧНЫЕ СРЕДСТВА ТЕКУЩЕГО КОНТРОЛЯ</w:t>
      </w:r>
    </w:p>
    <w:p w:rsidR="004855F2" w:rsidRDefault="0094107C">
      <w:pPr>
        <w:numPr>
          <w:ilvl w:val="2"/>
          <w:numId w:val="3"/>
        </w:numPr>
        <w:pBdr>
          <w:top w:val="nil"/>
          <w:left w:val="nil"/>
          <w:bottom w:val="nil"/>
          <w:right w:val="nil"/>
          <w:between w:val="nil"/>
        </w:pBdr>
        <w:tabs>
          <w:tab w:val="left" w:pos="2003"/>
        </w:tabs>
        <w:spacing w:before="1"/>
        <w:ind w:hanging="500"/>
        <w:rPr>
          <w:i/>
          <w:color w:val="000000"/>
          <w:sz w:val="20"/>
          <w:szCs w:val="20"/>
        </w:rPr>
      </w:pPr>
      <w:r>
        <w:rPr>
          <w:i/>
          <w:color w:val="000000"/>
          <w:sz w:val="20"/>
          <w:szCs w:val="20"/>
        </w:rPr>
        <w:t>Реферат</w:t>
      </w:r>
    </w:p>
    <w:p w:rsidR="004855F2" w:rsidRDefault="0094107C">
      <w:pPr>
        <w:numPr>
          <w:ilvl w:val="3"/>
          <w:numId w:val="3"/>
        </w:numPr>
        <w:pBdr>
          <w:top w:val="nil"/>
          <w:left w:val="nil"/>
          <w:bottom w:val="nil"/>
          <w:right w:val="nil"/>
          <w:between w:val="nil"/>
        </w:pBdr>
        <w:tabs>
          <w:tab w:val="left" w:pos="2154"/>
        </w:tabs>
        <w:ind w:hanging="651"/>
        <w:rPr>
          <w:color w:val="000000"/>
          <w:sz w:val="20"/>
          <w:szCs w:val="20"/>
        </w:rPr>
      </w:pPr>
      <w:r>
        <w:rPr>
          <w:color w:val="000000"/>
          <w:sz w:val="20"/>
          <w:szCs w:val="20"/>
        </w:rPr>
        <w:t>Порядок проведения и процедура оценивания</w:t>
      </w:r>
    </w:p>
    <w:p w:rsidR="004855F2" w:rsidRDefault="0094107C">
      <w:pPr>
        <w:numPr>
          <w:ilvl w:val="3"/>
          <w:numId w:val="3"/>
        </w:numPr>
        <w:pBdr>
          <w:top w:val="nil"/>
          <w:left w:val="nil"/>
          <w:bottom w:val="nil"/>
          <w:right w:val="nil"/>
          <w:between w:val="nil"/>
        </w:pBdr>
        <w:tabs>
          <w:tab w:val="left" w:pos="2154"/>
        </w:tabs>
        <w:spacing w:before="1"/>
        <w:ind w:hanging="651"/>
        <w:rPr>
          <w:color w:val="000000"/>
          <w:sz w:val="20"/>
          <w:szCs w:val="20"/>
        </w:rPr>
      </w:pPr>
      <w:r>
        <w:rPr>
          <w:color w:val="000000"/>
          <w:sz w:val="20"/>
          <w:szCs w:val="20"/>
        </w:rPr>
        <w:t>Критерии оценивания</w:t>
      </w:r>
    </w:p>
    <w:p w:rsidR="004855F2" w:rsidRDefault="0094107C">
      <w:pPr>
        <w:numPr>
          <w:ilvl w:val="3"/>
          <w:numId w:val="3"/>
        </w:numPr>
        <w:pBdr>
          <w:top w:val="nil"/>
          <w:left w:val="nil"/>
          <w:bottom w:val="nil"/>
          <w:right w:val="nil"/>
          <w:between w:val="nil"/>
        </w:pBdr>
        <w:tabs>
          <w:tab w:val="left" w:pos="2154"/>
        </w:tabs>
        <w:ind w:hanging="651"/>
        <w:rPr>
          <w:color w:val="000000"/>
          <w:sz w:val="20"/>
          <w:szCs w:val="20"/>
        </w:rPr>
      </w:pPr>
      <w:r>
        <w:rPr>
          <w:color w:val="000000"/>
          <w:sz w:val="20"/>
          <w:szCs w:val="20"/>
        </w:rPr>
        <w:t>Содержание оценочного средства</w:t>
      </w:r>
    </w:p>
    <w:p w:rsidR="004855F2" w:rsidRDefault="0094107C">
      <w:pPr>
        <w:numPr>
          <w:ilvl w:val="2"/>
          <w:numId w:val="3"/>
        </w:numPr>
        <w:pBdr>
          <w:top w:val="nil"/>
          <w:left w:val="nil"/>
          <w:bottom w:val="nil"/>
          <w:right w:val="nil"/>
          <w:between w:val="nil"/>
        </w:pBdr>
        <w:tabs>
          <w:tab w:val="left" w:pos="2003"/>
        </w:tabs>
        <w:spacing w:before="1" w:line="229" w:lineRule="auto"/>
        <w:ind w:hanging="500"/>
        <w:rPr>
          <w:i/>
          <w:color w:val="000000"/>
          <w:sz w:val="20"/>
          <w:szCs w:val="20"/>
        </w:rPr>
      </w:pPr>
      <w:r>
        <w:rPr>
          <w:i/>
          <w:color w:val="000000"/>
          <w:sz w:val="20"/>
          <w:szCs w:val="20"/>
        </w:rPr>
        <w:t>Письменная работа</w:t>
      </w:r>
    </w:p>
    <w:p w:rsidR="004855F2" w:rsidRDefault="0094107C">
      <w:pPr>
        <w:numPr>
          <w:ilvl w:val="3"/>
          <w:numId w:val="3"/>
        </w:numPr>
        <w:pBdr>
          <w:top w:val="nil"/>
          <w:left w:val="nil"/>
          <w:bottom w:val="nil"/>
          <w:right w:val="nil"/>
          <w:between w:val="nil"/>
        </w:pBdr>
        <w:tabs>
          <w:tab w:val="left" w:pos="2154"/>
        </w:tabs>
        <w:spacing w:line="229" w:lineRule="auto"/>
        <w:ind w:hanging="651"/>
        <w:rPr>
          <w:color w:val="000000"/>
          <w:sz w:val="20"/>
          <w:szCs w:val="20"/>
        </w:rPr>
      </w:pPr>
      <w:r>
        <w:rPr>
          <w:color w:val="000000"/>
          <w:sz w:val="20"/>
          <w:szCs w:val="20"/>
        </w:rPr>
        <w:t>Порядок проведения и процедура оценивания</w:t>
      </w:r>
    </w:p>
    <w:p w:rsidR="004855F2" w:rsidRDefault="0094107C">
      <w:pPr>
        <w:numPr>
          <w:ilvl w:val="3"/>
          <w:numId w:val="3"/>
        </w:numPr>
        <w:pBdr>
          <w:top w:val="nil"/>
          <w:left w:val="nil"/>
          <w:bottom w:val="nil"/>
          <w:right w:val="nil"/>
          <w:between w:val="nil"/>
        </w:pBdr>
        <w:tabs>
          <w:tab w:val="left" w:pos="2154"/>
        </w:tabs>
        <w:ind w:hanging="651"/>
        <w:rPr>
          <w:color w:val="000000"/>
          <w:sz w:val="20"/>
          <w:szCs w:val="20"/>
        </w:rPr>
      </w:pPr>
      <w:r>
        <w:rPr>
          <w:color w:val="000000"/>
          <w:sz w:val="20"/>
          <w:szCs w:val="20"/>
        </w:rPr>
        <w:t>Критерии оценивания</w:t>
      </w:r>
    </w:p>
    <w:p w:rsidR="004855F2" w:rsidRDefault="0094107C">
      <w:pPr>
        <w:numPr>
          <w:ilvl w:val="3"/>
          <w:numId w:val="3"/>
        </w:numPr>
        <w:pBdr>
          <w:top w:val="nil"/>
          <w:left w:val="nil"/>
          <w:bottom w:val="nil"/>
          <w:right w:val="nil"/>
          <w:between w:val="nil"/>
        </w:pBdr>
        <w:tabs>
          <w:tab w:val="left" w:pos="2154"/>
        </w:tabs>
        <w:ind w:hanging="651"/>
        <w:rPr>
          <w:color w:val="000000"/>
          <w:sz w:val="20"/>
          <w:szCs w:val="20"/>
        </w:rPr>
      </w:pPr>
      <w:r>
        <w:rPr>
          <w:color w:val="000000"/>
          <w:sz w:val="20"/>
          <w:szCs w:val="20"/>
        </w:rPr>
        <w:t>Содержание оценочного средства</w:t>
      </w:r>
    </w:p>
    <w:p w:rsidR="004855F2" w:rsidRDefault="0094107C">
      <w:pPr>
        <w:numPr>
          <w:ilvl w:val="2"/>
          <w:numId w:val="3"/>
        </w:numPr>
        <w:pBdr>
          <w:top w:val="nil"/>
          <w:left w:val="nil"/>
          <w:bottom w:val="nil"/>
          <w:right w:val="nil"/>
          <w:between w:val="nil"/>
        </w:pBdr>
        <w:tabs>
          <w:tab w:val="left" w:pos="2003"/>
        </w:tabs>
        <w:spacing w:before="1"/>
        <w:ind w:hanging="500"/>
        <w:rPr>
          <w:i/>
          <w:color w:val="000000"/>
          <w:sz w:val="20"/>
          <w:szCs w:val="20"/>
        </w:rPr>
      </w:pPr>
      <w:r>
        <w:rPr>
          <w:i/>
          <w:color w:val="000000"/>
          <w:sz w:val="20"/>
          <w:szCs w:val="20"/>
        </w:rPr>
        <w:t>Устный опрос</w:t>
      </w:r>
    </w:p>
    <w:p w:rsidR="004855F2" w:rsidRDefault="0094107C">
      <w:pPr>
        <w:numPr>
          <w:ilvl w:val="3"/>
          <w:numId w:val="3"/>
        </w:numPr>
        <w:pBdr>
          <w:top w:val="nil"/>
          <w:left w:val="nil"/>
          <w:bottom w:val="nil"/>
          <w:right w:val="nil"/>
          <w:between w:val="nil"/>
        </w:pBdr>
        <w:tabs>
          <w:tab w:val="left" w:pos="2154"/>
        </w:tabs>
        <w:spacing w:before="1" w:line="229" w:lineRule="auto"/>
        <w:ind w:hanging="651"/>
        <w:rPr>
          <w:color w:val="000000"/>
          <w:sz w:val="20"/>
          <w:szCs w:val="20"/>
        </w:rPr>
      </w:pPr>
      <w:r>
        <w:rPr>
          <w:color w:val="000000"/>
          <w:sz w:val="20"/>
          <w:szCs w:val="20"/>
        </w:rPr>
        <w:t>Порядок проведения и процедура оценивания</w:t>
      </w:r>
    </w:p>
    <w:p w:rsidR="004855F2" w:rsidRDefault="0094107C">
      <w:pPr>
        <w:numPr>
          <w:ilvl w:val="3"/>
          <w:numId w:val="3"/>
        </w:numPr>
        <w:pBdr>
          <w:top w:val="nil"/>
          <w:left w:val="nil"/>
          <w:bottom w:val="nil"/>
          <w:right w:val="nil"/>
          <w:between w:val="nil"/>
        </w:pBdr>
        <w:tabs>
          <w:tab w:val="left" w:pos="2154"/>
        </w:tabs>
        <w:spacing w:line="229" w:lineRule="auto"/>
        <w:ind w:hanging="651"/>
        <w:rPr>
          <w:color w:val="000000"/>
          <w:sz w:val="20"/>
          <w:szCs w:val="20"/>
        </w:rPr>
      </w:pPr>
      <w:r>
        <w:rPr>
          <w:color w:val="000000"/>
          <w:sz w:val="20"/>
          <w:szCs w:val="20"/>
        </w:rPr>
        <w:t>Критерии оценивания</w:t>
      </w:r>
    </w:p>
    <w:p w:rsidR="004855F2" w:rsidRDefault="0094107C">
      <w:pPr>
        <w:numPr>
          <w:ilvl w:val="3"/>
          <w:numId w:val="3"/>
        </w:numPr>
        <w:pBdr>
          <w:top w:val="nil"/>
          <w:left w:val="nil"/>
          <w:bottom w:val="nil"/>
          <w:right w:val="nil"/>
          <w:between w:val="nil"/>
        </w:pBdr>
        <w:tabs>
          <w:tab w:val="left" w:pos="2154"/>
        </w:tabs>
        <w:ind w:hanging="651"/>
        <w:rPr>
          <w:color w:val="000000"/>
          <w:sz w:val="20"/>
          <w:szCs w:val="20"/>
        </w:rPr>
      </w:pPr>
      <w:r>
        <w:rPr>
          <w:color w:val="000000"/>
          <w:sz w:val="20"/>
          <w:szCs w:val="20"/>
        </w:rPr>
        <w:t>Содержание оценочного средства</w:t>
      </w:r>
    </w:p>
    <w:p w:rsidR="004855F2" w:rsidRDefault="0094107C">
      <w:pPr>
        <w:numPr>
          <w:ilvl w:val="2"/>
          <w:numId w:val="3"/>
        </w:numPr>
        <w:pBdr>
          <w:top w:val="nil"/>
          <w:left w:val="nil"/>
          <w:bottom w:val="nil"/>
          <w:right w:val="nil"/>
          <w:between w:val="nil"/>
        </w:pBdr>
        <w:tabs>
          <w:tab w:val="left" w:pos="2001"/>
        </w:tabs>
        <w:spacing w:before="1"/>
        <w:ind w:left="2000" w:hanging="499"/>
        <w:rPr>
          <w:i/>
          <w:color w:val="000000"/>
          <w:sz w:val="20"/>
          <w:szCs w:val="20"/>
        </w:rPr>
      </w:pPr>
      <w:r>
        <w:rPr>
          <w:i/>
          <w:color w:val="000000"/>
          <w:sz w:val="20"/>
          <w:szCs w:val="20"/>
        </w:rPr>
        <w:t>Тестирование</w:t>
      </w:r>
    </w:p>
    <w:p w:rsidR="004855F2" w:rsidRDefault="0094107C">
      <w:pPr>
        <w:numPr>
          <w:ilvl w:val="3"/>
          <w:numId w:val="3"/>
        </w:numPr>
        <w:pBdr>
          <w:top w:val="nil"/>
          <w:left w:val="nil"/>
          <w:bottom w:val="nil"/>
          <w:right w:val="nil"/>
          <w:between w:val="nil"/>
        </w:pBdr>
        <w:tabs>
          <w:tab w:val="left" w:pos="2154"/>
        </w:tabs>
        <w:ind w:hanging="651"/>
        <w:rPr>
          <w:color w:val="000000"/>
          <w:sz w:val="20"/>
          <w:szCs w:val="20"/>
        </w:rPr>
      </w:pPr>
      <w:r>
        <w:rPr>
          <w:color w:val="000000"/>
          <w:sz w:val="20"/>
          <w:szCs w:val="20"/>
        </w:rPr>
        <w:t>Порядок проведения и процедура оценивания</w:t>
      </w:r>
    </w:p>
    <w:p w:rsidR="004855F2" w:rsidRDefault="0094107C">
      <w:pPr>
        <w:numPr>
          <w:ilvl w:val="3"/>
          <w:numId w:val="3"/>
        </w:numPr>
        <w:pBdr>
          <w:top w:val="nil"/>
          <w:left w:val="nil"/>
          <w:bottom w:val="nil"/>
          <w:right w:val="nil"/>
          <w:between w:val="nil"/>
        </w:pBdr>
        <w:tabs>
          <w:tab w:val="left" w:pos="2154"/>
        </w:tabs>
        <w:ind w:hanging="651"/>
        <w:rPr>
          <w:color w:val="000000"/>
          <w:sz w:val="20"/>
          <w:szCs w:val="20"/>
        </w:rPr>
      </w:pPr>
      <w:r>
        <w:rPr>
          <w:color w:val="000000"/>
          <w:sz w:val="20"/>
          <w:szCs w:val="20"/>
        </w:rPr>
        <w:t>Критерии оценивания</w:t>
      </w:r>
    </w:p>
    <w:p w:rsidR="004855F2" w:rsidRDefault="0094107C">
      <w:pPr>
        <w:numPr>
          <w:ilvl w:val="3"/>
          <w:numId w:val="3"/>
        </w:numPr>
        <w:pBdr>
          <w:top w:val="nil"/>
          <w:left w:val="nil"/>
          <w:bottom w:val="nil"/>
          <w:right w:val="nil"/>
          <w:between w:val="nil"/>
        </w:pBdr>
        <w:tabs>
          <w:tab w:val="left" w:pos="2154"/>
        </w:tabs>
        <w:spacing w:before="1" w:line="229" w:lineRule="auto"/>
        <w:ind w:hanging="651"/>
        <w:rPr>
          <w:color w:val="000000"/>
          <w:sz w:val="20"/>
          <w:szCs w:val="20"/>
        </w:rPr>
      </w:pPr>
      <w:r>
        <w:rPr>
          <w:color w:val="000000"/>
          <w:sz w:val="20"/>
          <w:szCs w:val="20"/>
        </w:rPr>
        <w:t>Содержание оценочного средства</w:t>
      </w:r>
    </w:p>
    <w:p w:rsidR="0094107C" w:rsidRPr="0094107C" w:rsidRDefault="0094107C" w:rsidP="0094107C">
      <w:pPr>
        <w:pBdr>
          <w:top w:val="nil"/>
          <w:left w:val="nil"/>
          <w:bottom w:val="nil"/>
          <w:right w:val="nil"/>
          <w:between w:val="nil"/>
        </w:pBdr>
        <w:tabs>
          <w:tab w:val="left" w:pos="2154"/>
        </w:tabs>
        <w:spacing w:before="1" w:line="229" w:lineRule="auto"/>
        <w:ind w:left="1502"/>
        <w:rPr>
          <w:color w:val="000000"/>
          <w:sz w:val="20"/>
          <w:szCs w:val="20"/>
        </w:rPr>
      </w:pPr>
      <w:r w:rsidRPr="0094107C">
        <w:rPr>
          <w:color w:val="000000"/>
          <w:sz w:val="20"/>
          <w:szCs w:val="20"/>
        </w:rPr>
        <w:t>4.1.5. Контрольная работа.</w:t>
      </w:r>
    </w:p>
    <w:p w:rsidR="0094107C" w:rsidRPr="0094107C" w:rsidRDefault="0094107C" w:rsidP="0094107C">
      <w:pPr>
        <w:pBdr>
          <w:top w:val="nil"/>
          <w:left w:val="nil"/>
          <w:bottom w:val="nil"/>
          <w:right w:val="nil"/>
          <w:between w:val="nil"/>
        </w:pBdr>
        <w:tabs>
          <w:tab w:val="left" w:pos="2154"/>
        </w:tabs>
        <w:spacing w:before="1" w:line="229" w:lineRule="auto"/>
        <w:ind w:left="1502"/>
        <w:rPr>
          <w:color w:val="000000"/>
          <w:sz w:val="20"/>
          <w:szCs w:val="20"/>
        </w:rPr>
      </w:pPr>
      <w:r w:rsidRPr="0094107C">
        <w:rPr>
          <w:color w:val="000000"/>
          <w:sz w:val="20"/>
          <w:szCs w:val="20"/>
        </w:rPr>
        <w:t>4.1.5.2. Критерии оценивания</w:t>
      </w:r>
    </w:p>
    <w:p w:rsidR="0094107C" w:rsidRPr="0094107C" w:rsidRDefault="0094107C" w:rsidP="0094107C">
      <w:pPr>
        <w:pBdr>
          <w:top w:val="nil"/>
          <w:left w:val="nil"/>
          <w:bottom w:val="nil"/>
          <w:right w:val="nil"/>
          <w:between w:val="nil"/>
        </w:pBdr>
        <w:tabs>
          <w:tab w:val="left" w:pos="2154"/>
        </w:tabs>
        <w:spacing w:before="1" w:line="229" w:lineRule="auto"/>
        <w:ind w:left="1502"/>
        <w:rPr>
          <w:color w:val="000000"/>
          <w:sz w:val="20"/>
          <w:szCs w:val="20"/>
        </w:rPr>
      </w:pPr>
      <w:r w:rsidRPr="0094107C">
        <w:rPr>
          <w:color w:val="000000"/>
          <w:sz w:val="20"/>
          <w:szCs w:val="20"/>
        </w:rPr>
        <w:t>4.1.5.3 Содержание оценочного средства</w:t>
      </w:r>
    </w:p>
    <w:p w:rsidR="004855F2" w:rsidRDefault="0094107C">
      <w:pPr>
        <w:numPr>
          <w:ilvl w:val="1"/>
          <w:numId w:val="9"/>
        </w:numPr>
        <w:pBdr>
          <w:top w:val="nil"/>
          <w:left w:val="nil"/>
          <w:bottom w:val="nil"/>
          <w:right w:val="nil"/>
          <w:between w:val="nil"/>
        </w:pBdr>
        <w:tabs>
          <w:tab w:val="left" w:pos="1854"/>
        </w:tabs>
        <w:spacing w:line="229" w:lineRule="auto"/>
        <w:rPr>
          <w:b/>
          <w:color w:val="000000"/>
          <w:sz w:val="20"/>
          <w:szCs w:val="20"/>
        </w:rPr>
      </w:pPr>
      <w:r>
        <w:rPr>
          <w:b/>
          <w:color w:val="000000"/>
          <w:sz w:val="20"/>
          <w:szCs w:val="20"/>
        </w:rPr>
        <w:t>ОЦЕНОЧНЫЕ СРЕДСТВА ПРОМЕЖУТОЧНОЙ АТТЕСТАЦИИ</w:t>
      </w:r>
    </w:p>
    <w:p w:rsidR="004855F2" w:rsidRDefault="0094107C">
      <w:pPr>
        <w:numPr>
          <w:ilvl w:val="2"/>
          <w:numId w:val="9"/>
        </w:numPr>
        <w:pBdr>
          <w:top w:val="nil"/>
          <w:left w:val="nil"/>
          <w:bottom w:val="nil"/>
          <w:right w:val="nil"/>
          <w:between w:val="nil"/>
        </w:pBdr>
        <w:tabs>
          <w:tab w:val="left" w:pos="2003"/>
        </w:tabs>
        <w:ind w:hanging="500"/>
        <w:rPr>
          <w:i/>
          <w:color w:val="000000"/>
          <w:sz w:val="20"/>
          <w:szCs w:val="20"/>
        </w:rPr>
      </w:pPr>
      <w:r>
        <w:rPr>
          <w:i/>
          <w:color w:val="000000"/>
          <w:sz w:val="20"/>
          <w:szCs w:val="20"/>
        </w:rPr>
        <w:t>Экзамен</w:t>
      </w:r>
    </w:p>
    <w:p w:rsidR="004855F2" w:rsidRDefault="0094107C">
      <w:pPr>
        <w:numPr>
          <w:ilvl w:val="3"/>
          <w:numId w:val="9"/>
        </w:numPr>
        <w:pBdr>
          <w:top w:val="nil"/>
          <w:left w:val="nil"/>
          <w:bottom w:val="nil"/>
          <w:right w:val="nil"/>
          <w:between w:val="nil"/>
        </w:pBdr>
        <w:tabs>
          <w:tab w:val="left" w:pos="2154"/>
        </w:tabs>
        <w:spacing w:before="1"/>
        <w:ind w:hanging="651"/>
        <w:rPr>
          <w:color w:val="000000"/>
          <w:sz w:val="20"/>
          <w:szCs w:val="20"/>
        </w:rPr>
      </w:pPr>
      <w:r>
        <w:rPr>
          <w:color w:val="000000"/>
          <w:sz w:val="20"/>
          <w:szCs w:val="20"/>
        </w:rPr>
        <w:t>Порядок проведения и процедура оценивания</w:t>
      </w:r>
    </w:p>
    <w:p w:rsidR="004855F2" w:rsidRDefault="0094107C">
      <w:pPr>
        <w:numPr>
          <w:ilvl w:val="3"/>
          <w:numId w:val="9"/>
        </w:numPr>
        <w:pBdr>
          <w:top w:val="nil"/>
          <w:left w:val="nil"/>
          <w:bottom w:val="nil"/>
          <w:right w:val="nil"/>
          <w:between w:val="nil"/>
        </w:pBdr>
        <w:tabs>
          <w:tab w:val="left" w:pos="2154"/>
        </w:tabs>
        <w:ind w:hanging="651"/>
        <w:rPr>
          <w:color w:val="000000"/>
          <w:sz w:val="20"/>
          <w:szCs w:val="20"/>
        </w:rPr>
      </w:pPr>
      <w:r>
        <w:rPr>
          <w:color w:val="000000"/>
          <w:sz w:val="20"/>
          <w:szCs w:val="20"/>
        </w:rPr>
        <w:t>Критерии оценивания</w:t>
      </w:r>
    </w:p>
    <w:p w:rsidR="004855F2" w:rsidRDefault="0094107C">
      <w:pPr>
        <w:numPr>
          <w:ilvl w:val="3"/>
          <w:numId w:val="9"/>
        </w:numPr>
        <w:pBdr>
          <w:top w:val="nil"/>
          <w:left w:val="nil"/>
          <w:bottom w:val="nil"/>
          <w:right w:val="nil"/>
          <w:between w:val="nil"/>
        </w:pBdr>
        <w:tabs>
          <w:tab w:val="left" w:pos="2154"/>
        </w:tabs>
        <w:spacing w:before="1"/>
        <w:ind w:hanging="651"/>
        <w:rPr>
          <w:color w:val="000000"/>
          <w:sz w:val="20"/>
          <w:szCs w:val="20"/>
        </w:rPr>
      </w:pPr>
      <w:r>
        <w:rPr>
          <w:color w:val="000000"/>
          <w:sz w:val="20"/>
          <w:szCs w:val="20"/>
        </w:rPr>
        <w:t>Оценочные средства</w:t>
      </w:r>
    </w:p>
    <w:p w:rsidR="004855F2" w:rsidRDefault="0094107C">
      <w:pPr>
        <w:numPr>
          <w:ilvl w:val="0"/>
          <w:numId w:val="13"/>
        </w:numPr>
        <w:pBdr>
          <w:top w:val="nil"/>
          <w:left w:val="nil"/>
          <w:bottom w:val="nil"/>
          <w:right w:val="nil"/>
          <w:between w:val="nil"/>
        </w:pBdr>
        <w:spacing w:before="78" w:after="7"/>
        <w:jc w:val="center"/>
        <w:rPr>
          <w:b/>
          <w:color w:val="000000"/>
        </w:rPr>
      </w:pPr>
      <w:r>
        <w:rPr>
          <w:b/>
          <w:color w:val="000000"/>
        </w:rPr>
        <w:t>СООТВЕТСТВИЕ КОМПЕТЕНЦИЙ ПЛАНИРУЕМЫМ РЕЗУЛЬТАТАМ ОБУЧЕНИЯ ПО ДИСЦИПЛИНЕ (МОДУЛЮ)</w:t>
      </w:r>
    </w:p>
    <w:p w:rsidR="004855F2" w:rsidRDefault="004855F2">
      <w:pPr>
        <w:pBdr>
          <w:top w:val="nil"/>
          <w:left w:val="nil"/>
          <w:bottom w:val="nil"/>
          <w:right w:val="nil"/>
          <w:between w:val="nil"/>
        </w:pBdr>
        <w:spacing w:before="78" w:after="7"/>
        <w:ind w:left="498"/>
        <w:jc w:val="center"/>
        <w:rPr>
          <w:color w:val="000000"/>
          <w:sz w:val="20"/>
          <w:szCs w:val="20"/>
        </w:rPr>
      </w:pPr>
    </w:p>
    <w:tbl>
      <w:tblPr>
        <w:tblStyle w:val="affc"/>
        <w:tblW w:w="145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7"/>
        <w:gridCol w:w="5050"/>
        <w:gridCol w:w="7064"/>
      </w:tblGrid>
      <w:tr w:rsidR="004855F2">
        <w:trPr>
          <w:trHeight w:val="781"/>
        </w:trPr>
        <w:tc>
          <w:tcPr>
            <w:tcW w:w="2467" w:type="dxa"/>
            <w:vAlign w:val="center"/>
          </w:tcPr>
          <w:p w:rsidR="004855F2" w:rsidRDefault="0094107C">
            <w:pPr>
              <w:pBdr>
                <w:top w:val="nil"/>
                <w:left w:val="nil"/>
                <w:bottom w:val="nil"/>
                <w:right w:val="nil"/>
                <w:between w:val="nil"/>
              </w:pBdr>
              <w:jc w:val="center"/>
              <w:rPr>
                <w:b/>
                <w:color w:val="000000"/>
                <w:sz w:val="20"/>
                <w:szCs w:val="20"/>
              </w:rPr>
            </w:pPr>
            <w:r>
              <w:rPr>
                <w:b/>
                <w:color w:val="000000"/>
                <w:sz w:val="20"/>
                <w:szCs w:val="20"/>
              </w:rPr>
              <w:t>Код и наименование компетенции</w:t>
            </w:r>
          </w:p>
        </w:tc>
        <w:tc>
          <w:tcPr>
            <w:tcW w:w="5050" w:type="dxa"/>
            <w:vAlign w:val="center"/>
          </w:tcPr>
          <w:p w:rsidR="004855F2" w:rsidRDefault="0094107C">
            <w:pPr>
              <w:pBdr>
                <w:top w:val="nil"/>
                <w:left w:val="nil"/>
                <w:bottom w:val="nil"/>
                <w:right w:val="nil"/>
                <w:between w:val="nil"/>
              </w:pBdr>
              <w:jc w:val="center"/>
              <w:rPr>
                <w:b/>
                <w:color w:val="000000"/>
                <w:sz w:val="20"/>
                <w:szCs w:val="20"/>
              </w:rPr>
            </w:pPr>
            <w:r>
              <w:rPr>
                <w:b/>
                <w:color w:val="000000"/>
                <w:sz w:val="20"/>
                <w:szCs w:val="20"/>
              </w:rPr>
              <w:t>Проверяемые результаты</w:t>
            </w:r>
          </w:p>
        </w:tc>
        <w:tc>
          <w:tcPr>
            <w:tcW w:w="7064" w:type="dxa"/>
            <w:vAlign w:val="center"/>
          </w:tcPr>
          <w:p w:rsidR="004855F2" w:rsidRDefault="0094107C">
            <w:pPr>
              <w:pBdr>
                <w:top w:val="nil"/>
                <w:left w:val="nil"/>
                <w:bottom w:val="nil"/>
                <w:right w:val="nil"/>
                <w:between w:val="nil"/>
              </w:pBdr>
              <w:ind w:firstLine="1"/>
              <w:jc w:val="center"/>
              <w:rPr>
                <w:b/>
                <w:color w:val="000000"/>
                <w:sz w:val="20"/>
                <w:szCs w:val="20"/>
              </w:rPr>
            </w:pPr>
            <w:r>
              <w:rPr>
                <w:b/>
                <w:color w:val="000000"/>
                <w:sz w:val="20"/>
                <w:szCs w:val="20"/>
              </w:rPr>
              <w:t>Оценочные средства текущего контроля и</w:t>
            </w:r>
          </w:p>
          <w:p w:rsidR="004855F2" w:rsidRDefault="0094107C">
            <w:pPr>
              <w:pBdr>
                <w:top w:val="nil"/>
                <w:left w:val="nil"/>
                <w:bottom w:val="nil"/>
                <w:right w:val="nil"/>
                <w:between w:val="nil"/>
              </w:pBdr>
              <w:jc w:val="center"/>
              <w:rPr>
                <w:b/>
                <w:color w:val="000000"/>
                <w:sz w:val="20"/>
                <w:szCs w:val="20"/>
              </w:rPr>
            </w:pPr>
            <w:r>
              <w:rPr>
                <w:b/>
                <w:color w:val="000000"/>
                <w:sz w:val="20"/>
                <w:szCs w:val="20"/>
              </w:rPr>
              <w:t>промежуточной аттестации</w:t>
            </w:r>
          </w:p>
        </w:tc>
      </w:tr>
      <w:tr w:rsidR="004855F2">
        <w:trPr>
          <w:trHeight w:val="781"/>
        </w:trPr>
        <w:tc>
          <w:tcPr>
            <w:tcW w:w="2467" w:type="dxa"/>
          </w:tcPr>
          <w:p w:rsidR="004855F2" w:rsidRDefault="0094107C">
            <w:pPr>
              <w:pBdr>
                <w:top w:val="nil"/>
                <w:left w:val="nil"/>
                <w:bottom w:val="nil"/>
                <w:right w:val="nil"/>
                <w:between w:val="nil"/>
              </w:pBdr>
              <w:ind w:left="114"/>
              <w:rPr>
                <w:color w:val="000000"/>
                <w:sz w:val="20"/>
                <w:szCs w:val="20"/>
              </w:rPr>
            </w:pPr>
            <w:r>
              <w:rPr>
                <w:color w:val="000000"/>
                <w:sz w:val="20"/>
                <w:szCs w:val="20"/>
              </w:rPr>
              <w:t>ПК-1</w:t>
            </w:r>
          </w:p>
          <w:p w:rsidR="004855F2" w:rsidRDefault="0094107C">
            <w:pPr>
              <w:pBdr>
                <w:top w:val="nil"/>
                <w:left w:val="nil"/>
                <w:bottom w:val="nil"/>
                <w:right w:val="nil"/>
                <w:between w:val="nil"/>
              </w:pBdr>
              <w:tabs>
                <w:tab w:val="left" w:pos="1789"/>
                <w:tab w:val="left" w:pos="2287"/>
              </w:tabs>
              <w:ind w:left="114" w:right="104"/>
              <w:jc w:val="both"/>
              <w:rPr>
                <w:color w:val="000000"/>
                <w:sz w:val="20"/>
                <w:szCs w:val="20"/>
              </w:rPr>
            </w:pPr>
            <w:r>
              <w:rPr>
                <w:color w:val="000000"/>
                <w:sz w:val="20"/>
                <w:szCs w:val="20"/>
              </w:rPr>
              <w:t xml:space="preserve">Способен осуществлять личностно- </w:t>
            </w:r>
            <w:proofErr w:type="spellStart"/>
            <w:r>
              <w:rPr>
                <w:color w:val="000000"/>
                <w:sz w:val="20"/>
                <w:szCs w:val="20"/>
              </w:rPr>
              <w:lastRenderedPageBreak/>
              <w:t>деятельностный</w:t>
            </w:r>
            <w:proofErr w:type="spellEnd"/>
            <w:r>
              <w:rPr>
                <w:color w:val="000000"/>
                <w:sz w:val="20"/>
                <w:szCs w:val="20"/>
              </w:rPr>
              <w:t xml:space="preserve"> подход к организации обучения, выстраивать индивидуальные траектории развития младшего школьника на основе планируемых результатов </w:t>
            </w:r>
            <w:proofErr w:type="spellStart"/>
            <w:r>
              <w:rPr>
                <w:color w:val="000000"/>
                <w:sz w:val="20"/>
                <w:szCs w:val="20"/>
              </w:rPr>
              <w:t>освоенияобразовательных</w:t>
            </w:r>
            <w:proofErr w:type="spellEnd"/>
            <w:r>
              <w:rPr>
                <w:color w:val="000000"/>
                <w:sz w:val="20"/>
                <w:szCs w:val="20"/>
              </w:rPr>
              <w:t xml:space="preserve"> программ в соответствии с ФГОС НОО</w:t>
            </w:r>
          </w:p>
        </w:tc>
        <w:tc>
          <w:tcPr>
            <w:tcW w:w="5050" w:type="dxa"/>
          </w:tcPr>
          <w:p w:rsidR="004855F2" w:rsidRDefault="0094107C">
            <w:pPr>
              <w:pBdr>
                <w:top w:val="nil"/>
                <w:left w:val="nil"/>
                <w:bottom w:val="nil"/>
                <w:right w:val="nil"/>
                <w:between w:val="nil"/>
              </w:pBdr>
              <w:ind w:left="115"/>
              <w:jc w:val="both"/>
              <w:rPr>
                <w:color w:val="000000"/>
                <w:sz w:val="20"/>
                <w:szCs w:val="20"/>
              </w:rPr>
            </w:pPr>
            <w:r>
              <w:rPr>
                <w:color w:val="000000"/>
                <w:sz w:val="20"/>
                <w:szCs w:val="20"/>
              </w:rPr>
              <w:lastRenderedPageBreak/>
              <w:t>ПК-1. Должен знать:</w:t>
            </w:r>
          </w:p>
          <w:p w:rsidR="004855F2" w:rsidRDefault="0094107C">
            <w:pPr>
              <w:numPr>
                <w:ilvl w:val="0"/>
                <w:numId w:val="20"/>
              </w:numPr>
              <w:pBdr>
                <w:top w:val="nil"/>
                <w:left w:val="nil"/>
                <w:bottom w:val="nil"/>
                <w:right w:val="nil"/>
                <w:between w:val="nil"/>
              </w:pBdr>
              <w:tabs>
                <w:tab w:val="left" w:pos="836"/>
                <w:tab w:val="left" w:pos="2713"/>
                <w:tab w:val="left" w:pos="3243"/>
                <w:tab w:val="left" w:pos="3725"/>
                <w:tab w:val="left" w:pos="3769"/>
                <w:tab w:val="left" w:pos="3944"/>
                <w:tab w:val="left" w:pos="4063"/>
              </w:tabs>
              <w:ind w:right="104"/>
              <w:jc w:val="both"/>
              <w:rPr>
                <w:color w:val="000000"/>
                <w:sz w:val="20"/>
                <w:szCs w:val="20"/>
              </w:rPr>
            </w:pPr>
            <w:r>
              <w:rPr>
                <w:color w:val="000000"/>
                <w:sz w:val="20"/>
                <w:szCs w:val="20"/>
              </w:rPr>
              <w:t>принципы, логику действий и этапы педагогического</w:t>
            </w:r>
            <w:r>
              <w:rPr>
                <w:color w:val="000000"/>
                <w:sz w:val="20"/>
                <w:szCs w:val="20"/>
              </w:rPr>
              <w:tab/>
              <w:t xml:space="preserve"> проектирования; </w:t>
            </w:r>
          </w:p>
          <w:p w:rsidR="004855F2" w:rsidRDefault="0094107C">
            <w:pPr>
              <w:numPr>
                <w:ilvl w:val="0"/>
                <w:numId w:val="20"/>
              </w:numPr>
              <w:pBdr>
                <w:top w:val="nil"/>
                <w:left w:val="nil"/>
                <w:bottom w:val="nil"/>
                <w:right w:val="nil"/>
                <w:between w:val="nil"/>
              </w:pBdr>
              <w:tabs>
                <w:tab w:val="left" w:pos="836"/>
                <w:tab w:val="left" w:pos="2713"/>
                <w:tab w:val="left" w:pos="3243"/>
                <w:tab w:val="left" w:pos="3725"/>
                <w:tab w:val="left" w:pos="3769"/>
                <w:tab w:val="left" w:pos="3944"/>
                <w:tab w:val="left" w:pos="4063"/>
              </w:tabs>
              <w:ind w:right="104"/>
              <w:jc w:val="both"/>
              <w:rPr>
                <w:color w:val="000000"/>
                <w:sz w:val="20"/>
                <w:szCs w:val="20"/>
              </w:rPr>
            </w:pPr>
            <w:r>
              <w:rPr>
                <w:color w:val="000000"/>
                <w:sz w:val="20"/>
                <w:szCs w:val="20"/>
              </w:rPr>
              <w:lastRenderedPageBreak/>
              <w:t>содержание теории и технологии художественно-эстетического развития младших школьников (с практикумом по изобразительной деятельности) в объеме, необходимом</w:t>
            </w:r>
            <w:r>
              <w:rPr>
                <w:color w:val="000000"/>
                <w:sz w:val="20"/>
                <w:szCs w:val="20"/>
              </w:rPr>
              <w:tab/>
              <w:t>для построения индивидуальных</w:t>
            </w:r>
            <w:r>
              <w:rPr>
                <w:color w:val="000000"/>
                <w:sz w:val="20"/>
                <w:szCs w:val="20"/>
              </w:rPr>
              <w:tab/>
            </w:r>
            <w:r>
              <w:rPr>
                <w:color w:val="000000"/>
                <w:sz w:val="20"/>
                <w:szCs w:val="20"/>
              </w:rPr>
              <w:tab/>
              <w:t>образовательных маршрутов обучающихся;</w:t>
            </w:r>
          </w:p>
          <w:p w:rsidR="004855F2" w:rsidRDefault="0094107C">
            <w:pPr>
              <w:numPr>
                <w:ilvl w:val="0"/>
                <w:numId w:val="20"/>
              </w:numPr>
              <w:pBdr>
                <w:top w:val="nil"/>
                <w:left w:val="nil"/>
                <w:bottom w:val="nil"/>
                <w:right w:val="nil"/>
                <w:between w:val="nil"/>
              </w:pBdr>
              <w:tabs>
                <w:tab w:val="left" w:pos="836"/>
                <w:tab w:val="left" w:pos="2713"/>
                <w:tab w:val="left" w:pos="3243"/>
                <w:tab w:val="left" w:pos="3725"/>
                <w:tab w:val="left" w:pos="3769"/>
                <w:tab w:val="left" w:pos="3944"/>
                <w:tab w:val="left" w:pos="4063"/>
              </w:tabs>
              <w:ind w:right="104"/>
              <w:jc w:val="both"/>
              <w:rPr>
                <w:color w:val="000000"/>
                <w:sz w:val="20"/>
                <w:szCs w:val="20"/>
              </w:rPr>
            </w:pPr>
            <w:r>
              <w:rPr>
                <w:color w:val="000000"/>
                <w:sz w:val="20"/>
                <w:szCs w:val="20"/>
              </w:rPr>
              <w:t>методы обучения, образовательные технологии, образовательные стандарты, психологические характеристики и образовательные потребности младшего школьника на основе планируемых результатов освоения образовательных программ в соответствии с ФГОС НОО.</w:t>
            </w:r>
          </w:p>
          <w:p w:rsidR="004855F2" w:rsidRDefault="004855F2">
            <w:pPr>
              <w:pBdr>
                <w:top w:val="nil"/>
                <w:left w:val="nil"/>
                <w:bottom w:val="nil"/>
                <w:right w:val="nil"/>
                <w:between w:val="nil"/>
              </w:pBdr>
              <w:spacing w:before="3" w:after="1"/>
              <w:rPr>
                <w:color w:val="000000"/>
                <w:sz w:val="20"/>
                <w:szCs w:val="20"/>
              </w:rPr>
            </w:pPr>
          </w:p>
          <w:p w:rsidR="004855F2" w:rsidRDefault="004855F2">
            <w:pPr>
              <w:pBdr>
                <w:top w:val="nil"/>
                <w:left w:val="nil"/>
                <w:bottom w:val="nil"/>
                <w:right w:val="nil"/>
                <w:between w:val="nil"/>
              </w:pBdr>
              <w:ind w:left="98"/>
              <w:rPr>
                <w:color w:val="000000"/>
                <w:sz w:val="3"/>
                <w:szCs w:val="3"/>
              </w:rPr>
            </w:pPr>
          </w:p>
          <w:p w:rsidR="004855F2" w:rsidRDefault="0094107C">
            <w:pPr>
              <w:pBdr>
                <w:top w:val="nil"/>
                <w:left w:val="nil"/>
                <w:bottom w:val="nil"/>
                <w:right w:val="nil"/>
                <w:between w:val="nil"/>
              </w:pBdr>
              <w:spacing w:before="60"/>
              <w:ind w:left="130"/>
              <w:rPr>
                <w:color w:val="000000"/>
                <w:sz w:val="20"/>
                <w:szCs w:val="20"/>
              </w:rPr>
            </w:pPr>
            <w:r>
              <w:rPr>
                <w:color w:val="000000"/>
                <w:sz w:val="20"/>
                <w:szCs w:val="20"/>
              </w:rPr>
              <w:t>ПК - 1.2. Должен уметь:</w:t>
            </w:r>
          </w:p>
          <w:p w:rsidR="004855F2" w:rsidRDefault="0094107C">
            <w:pPr>
              <w:numPr>
                <w:ilvl w:val="0"/>
                <w:numId w:val="20"/>
              </w:numPr>
              <w:pBdr>
                <w:top w:val="nil"/>
                <w:left w:val="nil"/>
                <w:bottom w:val="nil"/>
                <w:right w:val="nil"/>
                <w:between w:val="nil"/>
              </w:pBdr>
              <w:tabs>
                <w:tab w:val="left" w:pos="836"/>
                <w:tab w:val="left" w:pos="850"/>
                <w:tab w:val="left" w:pos="2706"/>
                <w:tab w:val="left" w:pos="3243"/>
                <w:tab w:val="left" w:pos="3725"/>
                <w:tab w:val="left" w:pos="3769"/>
                <w:tab w:val="left" w:pos="3944"/>
                <w:tab w:val="left" w:pos="4063"/>
              </w:tabs>
              <w:ind w:right="104"/>
              <w:jc w:val="both"/>
              <w:rPr>
                <w:color w:val="000000"/>
                <w:sz w:val="20"/>
                <w:szCs w:val="20"/>
              </w:rPr>
            </w:pPr>
            <w:r>
              <w:rPr>
                <w:color w:val="000000"/>
                <w:sz w:val="20"/>
                <w:szCs w:val="20"/>
              </w:rPr>
              <w:t xml:space="preserve">составлять индивидуальные образовательные планы обучающихся; </w:t>
            </w:r>
          </w:p>
          <w:p w:rsidR="004855F2" w:rsidRDefault="0094107C">
            <w:pPr>
              <w:numPr>
                <w:ilvl w:val="0"/>
                <w:numId w:val="20"/>
              </w:numPr>
              <w:pBdr>
                <w:top w:val="nil"/>
                <w:left w:val="nil"/>
                <w:bottom w:val="nil"/>
                <w:right w:val="nil"/>
                <w:between w:val="nil"/>
              </w:pBdr>
              <w:tabs>
                <w:tab w:val="left" w:pos="836"/>
                <w:tab w:val="left" w:pos="850"/>
                <w:tab w:val="left" w:pos="2706"/>
                <w:tab w:val="left" w:pos="3243"/>
                <w:tab w:val="left" w:pos="3725"/>
                <w:tab w:val="left" w:pos="3769"/>
                <w:tab w:val="left" w:pos="3944"/>
                <w:tab w:val="left" w:pos="4063"/>
              </w:tabs>
              <w:ind w:right="104"/>
              <w:jc w:val="both"/>
              <w:rPr>
                <w:color w:val="000000"/>
                <w:sz w:val="20"/>
                <w:szCs w:val="20"/>
              </w:rPr>
            </w:pPr>
            <w:r>
              <w:rPr>
                <w:color w:val="000000"/>
                <w:sz w:val="20"/>
                <w:szCs w:val="20"/>
              </w:rPr>
              <w:t>планировать этапы развития и траектории младшего</w:t>
            </w:r>
            <w:r>
              <w:rPr>
                <w:color w:val="000000"/>
                <w:sz w:val="20"/>
                <w:szCs w:val="20"/>
              </w:rPr>
              <w:tab/>
              <w:t xml:space="preserve">школьника </w:t>
            </w:r>
            <w:proofErr w:type="gramStart"/>
            <w:r>
              <w:rPr>
                <w:color w:val="000000"/>
                <w:sz w:val="20"/>
                <w:szCs w:val="20"/>
              </w:rPr>
              <w:t>в со</w:t>
            </w:r>
            <w:proofErr w:type="gramEnd"/>
            <w:r>
              <w:rPr>
                <w:color w:val="000000"/>
                <w:sz w:val="20"/>
                <w:szCs w:val="20"/>
              </w:rPr>
              <w:t xml:space="preserve"> требованиями ФГОС НОО на основе современных технологиях и методиках обучения, анализа и образовательных потребностей личности технологии художественно-эстетического раз школьников (с</w:t>
            </w:r>
            <w:r>
              <w:rPr>
                <w:color w:val="000000"/>
                <w:sz w:val="20"/>
                <w:szCs w:val="20"/>
              </w:rPr>
              <w:tab/>
              <w:t xml:space="preserve"> практикумом</w:t>
            </w:r>
            <w:r>
              <w:rPr>
                <w:color w:val="000000"/>
                <w:sz w:val="20"/>
                <w:szCs w:val="20"/>
              </w:rPr>
              <w:tab/>
            </w:r>
            <w:r>
              <w:rPr>
                <w:color w:val="000000"/>
                <w:sz w:val="20"/>
                <w:szCs w:val="20"/>
              </w:rPr>
              <w:tab/>
              <w:t>по и деятельности)</w:t>
            </w:r>
          </w:p>
          <w:p w:rsidR="004855F2" w:rsidRDefault="004855F2">
            <w:pPr>
              <w:pBdr>
                <w:top w:val="nil"/>
                <w:left w:val="nil"/>
                <w:bottom w:val="nil"/>
                <w:right w:val="nil"/>
                <w:between w:val="nil"/>
              </w:pBdr>
              <w:spacing w:before="7"/>
              <w:rPr>
                <w:color w:val="000000"/>
                <w:sz w:val="20"/>
                <w:szCs w:val="20"/>
              </w:rPr>
            </w:pPr>
          </w:p>
          <w:p w:rsidR="004855F2" w:rsidRDefault="004855F2">
            <w:pPr>
              <w:pBdr>
                <w:top w:val="nil"/>
                <w:left w:val="nil"/>
                <w:bottom w:val="nil"/>
                <w:right w:val="nil"/>
                <w:between w:val="nil"/>
              </w:pBdr>
              <w:ind w:left="98"/>
              <w:rPr>
                <w:color w:val="000000"/>
                <w:sz w:val="3"/>
                <w:szCs w:val="3"/>
              </w:rPr>
            </w:pPr>
          </w:p>
          <w:p w:rsidR="004855F2" w:rsidRDefault="0094107C">
            <w:pPr>
              <w:pBdr>
                <w:top w:val="nil"/>
                <w:left w:val="nil"/>
                <w:bottom w:val="nil"/>
                <w:right w:val="nil"/>
                <w:between w:val="nil"/>
              </w:pBdr>
              <w:spacing w:before="43"/>
              <w:ind w:left="115"/>
              <w:jc w:val="both"/>
              <w:rPr>
                <w:color w:val="000000"/>
                <w:sz w:val="20"/>
                <w:szCs w:val="20"/>
              </w:rPr>
            </w:pPr>
            <w:r>
              <w:rPr>
                <w:color w:val="000000"/>
                <w:sz w:val="20"/>
                <w:szCs w:val="20"/>
              </w:rPr>
              <w:t>ПК- 1.3. Должен владеть:</w:t>
            </w:r>
          </w:p>
          <w:p w:rsidR="004855F2" w:rsidRDefault="0094107C">
            <w:pPr>
              <w:numPr>
                <w:ilvl w:val="0"/>
                <w:numId w:val="20"/>
              </w:numPr>
              <w:pBdr>
                <w:top w:val="nil"/>
                <w:left w:val="nil"/>
                <w:bottom w:val="nil"/>
                <w:right w:val="nil"/>
                <w:between w:val="nil"/>
              </w:pBdr>
              <w:tabs>
                <w:tab w:val="left" w:pos="836"/>
                <w:tab w:val="left" w:pos="850"/>
                <w:tab w:val="left" w:pos="2706"/>
                <w:tab w:val="left" w:pos="3255"/>
                <w:tab w:val="left" w:pos="3725"/>
                <w:tab w:val="left" w:pos="3769"/>
                <w:tab w:val="left" w:pos="3944"/>
                <w:tab w:val="left" w:pos="4063"/>
              </w:tabs>
              <w:ind w:right="104"/>
              <w:jc w:val="both"/>
              <w:rPr>
                <w:color w:val="000000"/>
                <w:sz w:val="20"/>
                <w:szCs w:val="20"/>
              </w:rPr>
            </w:pPr>
            <w:r>
              <w:rPr>
                <w:color w:val="000000"/>
                <w:sz w:val="20"/>
                <w:szCs w:val="20"/>
              </w:rPr>
              <w:t>способами определения и выявления индивидуально-психологических особенностей обучающихся, технологией и самостоятельными способами проектирования</w:t>
            </w:r>
            <w:r>
              <w:rPr>
                <w:color w:val="000000"/>
                <w:sz w:val="20"/>
                <w:szCs w:val="20"/>
              </w:rPr>
              <w:tab/>
            </w:r>
            <w:proofErr w:type="gramStart"/>
            <w:r>
              <w:rPr>
                <w:color w:val="000000"/>
                <w:sz w:val="20"/>
                <w:szCs w:val="20"/>
              </w:rPr>
              <w:t>индивидуальных образовательных маршрутов</w:t>
            </w:r>
            <w:proofErr w:type="gramEnd"/>
            <w:r>
              <w:rPr>
                <w:color w:val="000000"/>
                <w:sz w:val="20"/>
                <w:szCs w:val="20"/>
              </w:rPr>
              <w:t xml:space="preserve"> обучающихся в рамках теории и технологии художественно-эстетического развития младших школьников (с практикумом по изобразительной деятельности)</w:t>
            </w:r>
          </w:p>
          <w:p w:rsidR="004855F2" w:rsidRDefault="004855F2">
            <w:pPr>
              <w:pBdr>
                <w:top w:val="nil"/>
                <w:left w:val="nil"/>
                <w:bottom w:val="nil"/>
                <w:right w:val="nil"/>
                <w:between w:val="nil"/>
              </w:pBdr>
              <w:spacing w:before="8"/>
              <w:rPr>
                <w:color w:val="000000"/>
                <w:sz w:val="28"/>
                <w:szCs w:val="28"/>
              </w:rPr>
            </w:pPr>
          </w:p>
          <w:p w:rsidR="004855F2" w:rsidRDefault="0094107C">
            <w:pPr>
              <w:pBdr>
                <w:top w:val="nil"/>
                <w:left w:val="nil"/>
                <w:bottom w:val="nil"/>
                <w:right w:val="nil"/>
                <w:between w:val="nil"/>
              </w:pBdr>
              <w:ind w:left="850"/>
              <w:rPr>
                <w:color w:val="000000"/>
                <w:sz w:val="20"/>
                <w:szCs w:val="20"/>
              </w:rPr>
            </w:pPr>
            <w:r>
              <w:rPr>
                <w:color w:val="000000"/>
                <w:sz w:val="20"/>
                <w:szCs w:val="20"/>
              </w:rPr>
              <w:t>.</w:t>
            </w:r>
          </w:p>
        </w:tc>
        <w:tc>
          <w:tcPr>
            <w:tcW w:w="7064" w:type="dxa"/>
          </w:tcPr>
          <w:p w:rsidR="004855F2" w:rsidRDefault="0094107C">
            <w:pPr>
              <w:pBdr>
                <w:top w:val="nil"/>
                <w:left w:val="nil"/>
                <w:bottom w:val="nil"/>
                <w:right w:val="nil"/>
                <w:between w:val="nil"/>
              </w:pBdr>
              <w:ind w:left="115"/>
              <w:jc w:val="both"/>
              <w:rPr>
                <w:b/>
                <w:color w:val="000000"/>
                <w:sz w:val="20"/>
                <w:szCs w:val="20"/>
              </w:rPr>
            </w:pPr>
            <w:r>
              <w:rPr>
                <w:b/>
                <w:color w:val="000000"/>
                <w:sz w:val="20"/>
                <w:szCs w:val="20"/>
              </w:rPr>
              <w:lastRenderedPageBreak/>
              <w:t>Текущий контроль:</w:t>
            </w:r>
          </w:p>
          <w:p w:rsidR="004855F2" w:rsidRDefault="0094107C">
            <w:pPr>
              <w:pBdr>
                <w:top w:val="nil"/>
                <w:left w:val="nil"/>
                <w:bottom w:val="nil"/>
                <w:right w:val="nil"/>
                <w:between w:val="nil"/>
              </w:pBdr>
              <w:tabs>
                <w:tab w:val="left" w:pos="1430"/>
                <w:tab w:val="left" w:pos="2203"/>
              </w:tabs>
              <w:ind w:left="115"/>
              <w:jc w:val="both"/>
              <w:rPr>
                <w:b/>
                <w:color w:val="000000"/>
                <w:sz w:val="20"/>
                <w:szCs w:val="20"/>
              </w:rPr>
            </w:pPr>
            <w:r>
              <w:rPr>
                <w:b/>
                <w:color w:val="000000"/>
                <w:sz w:val="20"/>
                <w:szCs w:val="20"/>
              </w:rPr>
              <w:t>Реферат по темам:</w:t>
            </w:r>
          </w:p>
          <w:p w:rsidR="004855F2" w:rsidRDefault="0094107C">
            <w:pPr>
              <w:numPr>
                <w:ilvl w:val="0"/>
                <w:numId w:val="23"/>
              </w:numPr>
              <w:pBdr>
                <w:top w:val="nil"/>
                <w:left w:val="nil"/>
                <w:bottom w:val="nil"/>
                <w:right w:val="nil"/>
                <w:between w:val="nil"/>
              </w:pBdr>
              <w:tabs>
                <w:tab w:val="left" w:pos="2259"/>
                <w:tab w:val="left" w:pos="2654"/>
              </w:tabs>
              <w:ind w:right="101"/>
              <w:jc w:val="both"/>
              <w:rPr>
                <w:color w:val="000000"/>
                <w:sz w:val="20"/>
                <w:szCs w:val="20"/>
              </w:rPr>
            </w:pPr>
            <w:r>
              <w:rPr>
                <w:color w:val="000000"/>
                <w:sz w:val="20"/>
                <w:szCs w:val="20"/>
              </w:rPr>
              <w:t xml:space="preserve">«Художественно-эстетическое воспитание дошкольников через </w:t>
            </w:r>
            <w:r>
              <w:rPr>
                <w:color w:val="000000"/>
                <w:sz w:val="20"/>
                <w:szCs w:val="20"/>
              </w:rPr>
              <w:lastRenderedPageBreak/>
              <w:t>декоративно "прикладное искусство"»</w:t>
            </w:r>
          </w:p>
          <w:p w:rsidR="004855F2" w:rsidRDefault="0094107C">
            <w:pPr>
              <w:numPr>
                <w:ilvl w:val="0"/>
                <w:numId w:val="23"/>
              </w:numPr>
              <w:pBdr>
                <w:top w:val="nil"/>
                <w:left w:val="nil"/>
                <w:bottom w:val="nil"/>
                <w:right w:val="nil"/>
                <w:between w:val="nil"/>
              </w:pBdr>
              <w:ind w:right="105"/>
              <w:jc w:val="both"/>
              <w:rPr>
                <w:color w:val="000000"/>
                <w:sz w:val="20"/>
                <w:szCs w:val="20"/>
              </w:rPr>
            </w:pPr>
            <w:r>
              <w:rPr>
                <w:color w:val="000000"/>
                <w:sz w:val="20"/>
                <w:szCs w:val="20"/>
              </w:rPr>
              <w:t>«Интегративный подход к художественно-эстетическому</w:t>
            </w:r>
            <w:r>
              <w:rPr>
                <w:color w:val="000000"/>
                <w:sz w:val="20"/>
                <w:szCs w:val="20"/>
              </w:rPr>
              <w:tab/>
              <w:t>развитию дошкольников (синтез искусств)»</w:t>
            </w:r>
          </w:p>
          <w:p w:rsidR="004855F2" w:rsidRDefault="0094107C">
            <w:pPr>
              <w:numPr>
                <w:ilvl w:val="0"/>
                <w:numId w:val="23"/>
              </w:numPr>
              <w:pBdr>
                <w:top w:val="nil"/>
                <w:left w:val="nil"/>
                <w:bottom w:val="nil"/>
                <w:right w:val="nil"/>
                <w:between w:val="nil"/>
              </w:pBdr>
              <w:ind w:right="105"/>
              <w:jc w:val="both"/>
              <w:rPr>
                <w:color w:val="000000"/>
                <w:sz w:val="20"/>
                <w:szCs w:val="20"/>
              </w:rPr>
            </w:pPr>
            <w:r>
              <w:rPr>
                <w:color w:val="000000"/>
                <w:sz w:val="20"/>
                <w:szCs w:val="20"/>
              </w:rPr>
              <w:t>«Художник в каждом ребенке: цели и методы художественного образования»</w:t>
            </w:r>
          </w:p>
          <w:p w:rsidR="004855F2" w:rsidRDefault="0094107C">
            <w:pPr>
              <w:numPr>
                <w:ilvl w:val="0"/>
                <w:numId w:val="23"/>
              </w:numPr>
              <w:pBdr>
                <w:top w:val="nil"/>
                <w:left w:val="nil"/>
                <w:bottom w:val="nil"/>
                <w:right w:val="nil"/>
                <w:between w:val="nil"/>
              </w:pBdr>
              <w:ind w:right="105"/>
              <w:jc w:val="both"/>
              <w:rPr>
                <w:color w:val="000000"/>
                <w:sz w:val="20"/>
                <w:szCs w:val="20"/>
              </w:rPr>
            </w:pPr>
            <w:r>
              <w:rPr>
                <w:color w:val="000000"/>
                <w:sz w:val="20"/>
                <w:szCs w:val="20"/>
              </w:rPr>
              <w:t>«Развитие детского изобразительного творчества в раннем и дошкольном возрасте»</w:t>
            </w:r>
          </w:p>
          <w:p w:rsidR="004855F2" w:rsidRDefault="0094107C">
            <w:pPr>
              <w:numPr>
                <w:ilvl w:val="0"/>
                <w:numId w:val="23"/>
              </w:numPr>
              <w:pBdr>
                <w:top w:val="nil"/>
                <w:left w:val="nil"/>
                <w:bottom w:val="nil"/>
                <w:right w:val="nil"/>
                <w:between w:val="nil"/>
              </w:pBdr>
              <w:ind w:right="105"/>
              <w:jc w:val="both"/>
              <w:rPr>
                <w:color w:val="000000"/>
                <w:sz w:val="20"/>
                <w:szCs w:val="20"/>
              </w:rPr>
            </w:pPr>
            <w:r>
              <w:rPr>
                <w:color w:val="000000"/>
                <w:sz w:val="20"/>
                <w:szCs w:val="20"/>
              </w:rPr>
              <w:t>«Тематическая лепка, ее особенности и место в изобразительной деятельности»</w:t>
            </w:r>
          </w:p>
          <w:p w:rsidR="004855F2" w:rsidRDefault="0094107C">
            <w:pPr>
              <w:numPr>
                <w:ilvl w:val="0"/>
                <w:numId w:val="23"/>
              </w:numPr>
              <w:pBdr>
                <w:top w:val="nil"/>
                <w:left w:val="nil"/>
                <w:bottom w:val="nil"/>
                <w:right w:val="nil"/>
                <w:between w:val="nil"/>
              </w:pBdr>
              <w:ind w:right="105"/>
              <w:jc w:val="both"/>
              <w:rPr>
                <w:color w:val="000000"/>
                <w:sz w:val="20"/>
                <w:szCs w:val="20"/>
              </w:rPr>
            </w:pPr>
            <w:r>
              <w:rPr>
                <w:color w:val="000000"/>
                <w:sz w:val="20"/>
                <w:szCs w:val="20"/>
              </w:rPr>
              <w:t>«Особенности художественной деятельности детей с нарушениями речи»</w:t>
            </w:r>
          </w:p>
          <w:p w:rsidR="004855F2" w:rsidRDefault="0094107C">
            <w:pPr>
              <w:numPr>
                <w:ilvl w:val="0"/>
                <w:numId w:val="23"/>
              </w:numPr>
              <w:pBdr>
                <w:top w:val="nil"/>
                <w:left w:val="nil"/>
                <w:bottom w:val="nil"/>
                <w:right w:val="nil"/>
                <w:between w:val="nil"/>
              </w:pBdr>
              <w:ind w:right="105"/>
              <w:jc w:val="both"/>
              <w:rPr>
                <w:color w:val="000000"/>
                <w:sz w:val="20"/>
                <w:szCs w:val="20"/>
              </w:rPr>
            </w:pPr>
            <w:r>
              <w:rPr>
                <w:color w:val="000000"/>
                <w:sz w:val="20"/>
                <w:szCs w:val="20"/>
              </w:rPr>
              <w:t>«Декоративно-оформительская работа. Принципы оформления интерьера к праздникам в ДОО»</w:t>
            </w:r>
          </w:p>
          <w:p w:rsidR="004855F2" w:rsidRDefault="0094107C">
            <w:pPr>
              <w:numPr>
                <w:ilvl w:val="0"/>
                <w:numId w:val="23"/>
              </w:numPr>
              <w:pBdr>
                <w:top w:val="nil"/>
                <w:left w:val="nil"/>
                <w:bottom w:val="nil"/>
                <w:right w:val="nil"/>
                <w:between w:val="nil"/>
              </w:pBdr>
              <w:ind w:right="105"/>
              <w:jc w:val="both"/>
              <w:rPr>
                <w:color w:val="000000"/>
                <w:sz w:val="20"/>
                <w:szCs w:val="20"/>
              </w:rPr>
            </w:pPr>
            <w:r>
              <w:rPr>
                <w:color w:val="000000"/>
                <w:sz w:val="20"/>
                <w:szCs w:val="20"/>
              </w:rPr>
              <w:t>«Методика проведения бесед по художественному труду в ДОО»</w:t>
            </w:r>
          </w:p>
          <w:p w:rsidR="004855F2" w:rsidRDefault="0094107C">
            <w:pPr>
              <w:numPr>
                <w:ilvl w:val="0"/>
                <w:numId w:val="23"/>
              </w:numPr>
              <w:pBdr>
                <w:top w:val="nil"/>
                <w:left w:val="nil"/>
                <w:bottom w:val="nil"/>
                <w:right w:val="nil"/>
                <w:between w:val="nil"/>
              </w:pBdr>
              <w:ind w:right="105"/>
              <w:jc w:val="both"/>
              <w:rPr>
                <w:color w:val="000000"/>
                <w:sz w:val="20"/>
                <w:szCs w:val="20"/>
              </w:rPr>
            </w:pPr>
            <w:r>
              <w:rPr>
                <w:color w:val="000000"/>
                <w:sz w:val="20"/>
                <w:szCs w:val="20"/>
              </w:rPr>
              <w:t>«Закономерности развития художественно-эстетической деятельности детей»</w:t>
            </w:r>
          </w:p>
          <w:p w:rsidR="004855F2" w:rsidRDefault="0094107C">
            <w:pPr>
              <w:numPr>
                <w:ilvl w:val="0"/>
                <w:numId w:val="23"/>
              </w:numPr>
              <w:pBdr>
                <w:top w:val="nil"/>
                <w:left w:val="nil"/>
                <w:bottom w:val="nil"/>
                <w:right w:val="nil"/>
                <w:between w:val="nil"/>
              </w:pBdr>
              <w:ind w:right="105"/>
              <w:jc w:val="both"/>
              <w:rPr>
                <w:color w:val="000000"/>
                <w:sz w:val="20"/>
                <w:szCs w:val="20"/>
              </w:rPr>
            </w:pPr>
            <w:r>
              <w:rPr>
                <w:color w:val="000000"/>
                <w:sz w:val="20"/>
                <w:szCs w:val="20"/>
              </w:rPr>
              <w:t>«Использование скульптурных работ в работе с детьми»</w:t>
            </w:r>
          </w:p>
          <w:p w:rsidR="004855F2" w:rsidRDefault="004855F2">
            <w:pPr>
              <w:pBdr>
                <w:top w:val="nil"/>
                <w:left w:val="nil"/>
                <w:bottom w:val="nil"/>
                <w:right w:val="nil"/>
                <w:between w:val="nil"/>
              </w:pBdr>
              <w:tabs>
                <w:tab w:val="left" w:pos="2034"/>
                <w:tab w:val="left" w:pos="2103"/>
              </w:tabs>
              <w:ind w:left="115" w:right="104"/>
              <w:jc w:val="both"/>
              <w:rPr>
                <w:b/>
                <w:color w:val="000000"/>
                <w:sz w:val="20"/>
                <w:szCs w:val="20"/>
              </w:rPr>
            </w:pPr>
          </w:p>
          <w:p w:rsidR="004855F2" w:rsidRDefault="0094107C">
            <w:pPr>
              <w:pBdr>
                <w:top w:val="nil"/>
                <w:left w:val="nil"/>
                <w:bottom w:val="nil"/>
                <w:right w:val="nil"/>
                <w:between w:val="nil"/>
              </w:pBdr>
              <w:tabs>
                <w:tab w:val="left" w:pos="2034"/>
                <w:tab w:val="left" w:pos="2103"/>
              </w:tabs>
              <w:ind w:left="115" w:right="104"/>
              <w:jc w:val="both"/>
              <w:rPr>
                <w:color w:val="000000"/>
                <w:sz w:val="20"/>
                <w:szCs w:val="20"/>
              </w:rPr>
            </w:pPr>
            <w:r>
              <w:rPr>
                <w:b/>
                <w:color w:val="000000"/>
                <w:sz w:val="20"/>
                <w:szCs w:val="20"/>
              </w:rPr>
              <w:t>Письменная работа по темам:</w:t>
            </w:r>
          </w:p>
          <w:p w:rsidR="004855F2" w:rsidRDefault="0094107C">
            <w:pPr>
              <w:numPr>
                <w:ilvl w:val="0"/>
                <w:numId w:val="24"/>
              </w:numPr>
              <w:pBdr>
                <w:top w:val="nil"/>
                <w:left w:val="nil"/>
                <w:bottom w:val="nil"/>
                <w:right w:val="nil"/>
                <w:between w:val="nil"/>
              </w:pBdr>
              <w:tabs>
                <w:tab w:val="left" w:pos="2034"/>
                <w:tab w:val="left" w:pos="2103"/>
              </w:tabs>
              <w:ind w:right="104"/>
              <w:jc w:val="both"/>
              <w:rPr>
                <w:color w:val="000000"/>
                <w:sz w:val="20"/>
                <w:szCs w:val="20"/>
              </w:rPr>
            </w:pPr>
            <w:r>
              <w:rPr>
                <w:color w:val="000000"/>
                <w:sz w:val="20"/>
                <w:szCs w:val="20"/>
              </w:rPr>
              <w:t>«Развитие способностей детей к осмыслению чувства прекрасного, умение высказывать эстетические суждения: Составь хохломской узор»,</w:t>
            </w:r>
          </w:p>
          <w:p w:rsidR="004855F2" w:rsidRDefault="0094107C">
            <w:pPr>
              <w:numPr>
                <w:ilvl w:val="0"/>
                <w:numId w:val="24"/>
              </w:numPr>
              <w:pBdr>
                <w:top w:val="nil"/>
                <w:left w:val="nil"/>
                <w:bottom w:val="nil"/>
                <w:right w:val="nil"/>
                <w:between w:val="nil"/>
              </w:pBdr>
              <w:tabs>
                <w:tab w:val="left" w:pos="1180"/>
                <w:tab w:val="left" w:pos="1979"/>
              </w:tabs>
              <w:ind w:right="102"/>
              <w:jc w:val="both"/>
              <w:rPr>
                <w:color w:val="000000"/>
                <w:sz w:val="20"/>
                <w:szCs w:val="20"/>
              </w:rPr>
            </w:pPr>
            <w:r>
              <w:rPr>
                <w:color w:val="000000"/>
                <w:sz w:val="20"/>
                <w:szCs w:val="20"/>
              </w:rPr>
              <w:t>«Городецкие узоры»</w:t>
            </w:r>
          </w:p>
          <w:p w:rsidR="004855F2" w:rsidRDefault="0094107C">
            <w:pPr>
              <w:numPr>
                <w:ilvl w:val="0"/>
                <w:numId w:val="24"/>
              </w:numPr>
              <w:pBdr>
                <w:top w:val="nil"/>
                <w:left w:val="nil"/>
                <w:bottom w:val="nil"/>
                <w:right w:val="nil"/>
                <w:between w:val="nil"/>
              </w:pBdr>
              <w:tabs>
                <w:tab w:val="left" w:pos="1180"/>
                <w:tab w:val="left" w:pos="1979"/>
              </w:tabs>
              <w:ind w:right="102"/>
              <w:jc w:val="both"/>
              <w:rPr>
                <w:color w:val="000000"/>
                <w:sz w:val="20"/>
                <w:szCs w:val="20"/>
              </w:rPr>
            </w:pPr>
            <w:r>
              <w:rPr>
                <w:color w:val="000000"/>
                <w:sz w:val="20"/>
                <w:szCs w:val="20"/>
              </w:rPr>
              <w:t>«Собери матрешек»</w:t>
            </w:r>
          </w:p>
          <w:p w:rsidR="004855F2" w:rsidRDefault="0094107C">
            <w:pPr>
              <w:numPr>
                <w:ilvl w:val="0"/>
                <w:numId w:val="24"/>
              </w:numPr>
              <w:pBdr>
                <w:top w:val="nil"/>
                <w:left w:val="nil"/>
                <w:bottom w:val="nil"/>
                <w:right w:val="nil"/>
                <w:between w:val="nil"/>
              </w:pBdr>
              <w:tabs>
                <w:tab w:val="left" w:pos="1180"/>
                <w:tab w:val="left" w:pos="1979"/>
              </w:tabs>
              <w:ind w:right="102"/>
              <w:jc w:val="both"/>
              <w:rPr>
                <w:color w:val="000000"/>
                <w:sz w:val="20"/>
                <w:szCs w:val="20"/>
              </w:rPr>
            </w:pPr>
            <w:r>
              <w:rPr>
                <w:color w:val="000000"/>
                <w:sz w:val="20"/>
                <w:szCs w:val="20"/>
              </w:rPr>
              <w:t>«Найди домик матрешки»</w:t>
            </w:r>
          </w:p>
          <w:p w:rsidR="004855F2" w:rsidRDefault="0094107C">
            <w:pPr>
              <w:numPr>
                <w:ilvl w:val="0"/>
                <w:numId w:val="24"/>
              </w:numPr>
              <w:pBdr>
                <w:top w:val="nil"/>
                <w:left w:val="nil"/>
                <w:bottom w:val="nil"/>
                <w:right w:val="nil"/>
                <w:between w:val="nil"/>
              </w:pBdr>
              <w:tabs>
                <w:tab w:val="left" w:pos="1180"/>
                <w:tab w:val="left" w:pos="1979"/>
              </w:tabs>
              <w:ind w:right="102"/>
              <w:jc w:val="both"/>
              <w:rPr>
                <w:color w:val="000000"/>
                <w:sz w:val="20"/>
                <w:szCs w:val="20"/>
              </w:rPr>
            </w:pPr>
            <w:r>
              <w:rPr>
                <w:color w:val="000000"/>
                <w:sz w:val="20"/>
                <w:szCs w:val="20"/>
              </w:rPr>
              <w:t>«Домино "Игрушки"»</w:t>
            </w:r>
          </w:p>
          <w:p w:rsidR="004855F2" w:rsidRDefault="0094107C">
            <w:pPr>
              <w:numPr>
                <w:ilvl w:val="0"/>
                <w:numId w:val="24"/>
              </w:numPr>
              <w:pBdr>
                <w:top w:val="nil"/>
                <w:left w:val="nil"/>
                <w:bottom w:val="nil"/>
                <w:right w:val="nil"/>
                <w:between w:val="nil"/>
              </w:pBdr>
              <w:tabs>
                <w:tab w:val="left" w:pos="1180"/>
                <w:tab w:val="left" w:pos="1979"/>
              </w:tabs>
              <w:ind w:right="102"/>
              <w:jc w:val="both"/>
              <w:rPr>
                <w:color w:val="000000"/>
                <w:sz w:val="20"/>
                <w:szCs w:val="20"/>
              </w:rPr>
            </w:pPr>
            <w:r>
              <w:rPr>
                <w:color w:val="000000"/>
                <w:sz w:val="20"/>
                <w:szCs w:val="20"/>
              </w:rPr>
              <w:t>«Сущность и содержание преемственности по художественному развитию в работе детского сада и школы»</w:t>
            </w:r>
          </w:p>
          <w:p w:rsidR="004855F2" w:rsidRDefault="0094107C">
            <w:pPr>
              <w:numPr>
                <w:ilvl w:val="0"/>
                <w:numId w:val="24"/>
              </w:numPr>
              <w:pBdr>
                <w:top w:val="nil"/>
                <w:left w:val="nil"/>
                <w:bottom w:val="nil"/>
                <w:right w:val="nil"/>
                <w:between w:val="nil"/>
              </w:pBdr>
              <w:ind w:right="105"/>
              <w:jc w:val="both"/>
              <w:rPr>
                <w:color w:val="000000"/>
                <w:sz w:val="20"/>
                <w:szCs w:val="20"/>
              </w:rPr>
            </w:pPr>
            <w:r>
              <w:rPr>
                <w:color w:val="000000"/>
                <w:sz w:val="20"/>
                <w:szCs w:val="20"/>
              </w:rPr>
              <w:t xml:space="preserve">«Преемственность в целях, содержании, формах организации, способах, методах развития творчества у дошкольников и младших школьников» «Возможности осуществления подготовки к школьной учебной деятельности на занятиях по изобразительной деятельности </w:t>
            </w:r>
            <w:proofErr w:type="gramStart"/>
            <w:r>
              <w:rPr>
                <w:color w:val="000000"/>
                <w:sz w:val="20"/>
                <w:szCs w:val="20"/>
              </w:rPr>
              <w:t>в  детском</w:t>
            </w:r>
            <w:proofErr w:type="gramEnd"/>
            <w:r>
              <w:rPr>
                <w:color w:val="000000"/>
                <w:sz w:val="20"/>
                <w:szCs w:val="20"/>
              </w:rPr>
              <w:t xml:space="preserve"> саду»</w:t>
            </w:r>
          </w:p>
          <w:p w:rsidR="004855F2" w:rsidRDefault="0094107C">
            <w:pPr>
              <w:numPr>
                <w:ilvl w:val="0"/>
                <w:numId w:val="24"/>
              </w:numPr>
              <w:pBdr>
                <w:top w:val="nil"/>
                <w:left w:val="nil"/>
                <w:bottom w:val="nil"/>
                <w:right w:val="nil"/>
                <w:between w:val="nil"/>
              </w:pBdr>
              <w:ind w:right="105"/>
              <w:jc w:val="both"/>
              <w:rPr>
                <w:color w:val="000000"/>
                <w:sz w:val="20"/>
                <w:szCs w:val="20"/>
              </w:rPr>
            </w:pPr>
            <w:r>
              <w:rPr>
                <w:color w:val="000000"/>
                <w:sz w:val="20"/>
                <w:szCs w:val="20"/>
              </w:rPr>
              <w:t>«Универсальные проекты: изготовление изделий и подготовку     представлений»</w:t>
            </w:r>
          </w:p>
          <w:p w:rsidR="004855F2" w:rsidRDefault="0094107C">
            <w:pPr>
              <w:numPr>
                <w:ilvl w:val="0"/>
                <w:numId w:val="24"/>
              </w:numPr>
              <w:pBdr>
                <w:top w:val="nil"/>
                <w:left w:val="nil"/>
                <w:bottom w:val="nil"/>
                <w:right w:val="nil"/>
                <w:between w:val="nil"/>
              </w:pBdr>
              <w:ind w:right="105"/>
              <w:jc w:val="both"/>
              <w:rPr>
                <w:color w:val="000000"/>
                <w:sz w:val="20"/>
                <w:szCs w:val="20"/>
              </w:rPr>
            </w:pPr>
            <w:r>
              <w:rPr>
                <w:color w:val="000000"/>
                <w:sz w:val="20"/>
                <w:szCs w:val="20"/>
              </w:rPr>
              <w:t xml:space="preserve">«Комбинированные проекты - это представления с использованием предварительно изготовленных изделий (показы моделей одежды, кукольный спектакль)» </w:t>
            </w:r>
          </w:p>
          <w:p w:rsidR="004855F2" w:rsidRDefault="004855F2">
            <w:pPr>
              <w:pBdr>
                <w:top w:val="nil"/>
                <w:left w:val="nil"/>
                <w:bottom w:val="nil"/>
                <w:right w:val="nil"/>
                <w:between w:val="nil"/>
              </w:pBdr>
              <w:ind w:left="115" w:right="105"/>
              <w:jc w:val="both"/>
              <w:rPr>
                <w:b/>
                <w:color w:val="000000"/>
                <w:sz w:val="20"/>
                <w:szCs w:val="20"/>
              </w:rPr>
            </w:pPr>
          </w:p>
          <w:p w:rsidR="004855F2" w:rsidRDefault="0094107C">
            <w:pPr>
              <w:pBdr>
                <w:top w:val="nil"/>
                <w:left w:val="nil"/>
                <w:bottom w:val="nil"/>
                <w:right w:val="nil"/>
                <w:between w:val="nil"/>
              </w:pBdr>
              <w:ind w:left="115" w:right="105"/>
              <w:jc w:val="both"/>
              <w:rPr>
                <w:b/>
                <w:color w:val="000000"/>
                <w:sz w:val="20"/>
                <w:szCs w:val="20"/>
              </w:rPr>
            </w:pPr>
            <w:r>
              <w:rPr>
                <w:b/>
                <w:color w:val="000000"/>
                <w:sz w:val="20"/>
                <w:szCs w:val="20"/>
              </w:rPr>
              <w:t>Устный опрос темам:</w:t>
            </w:r>
          </w:p>
          <w:p w:rsidR="004855F2" w:rsidRDefault="0094107C">
            <w:pPr>
              <w:numPr>
                <w:ilvl w:val="0"/>
                <w:numId w:val="25"/>
              </w:numPr>
              <w:pBdr>
                <w:top w:val="nil"/>
                <w:left w:val="nil"/>
                <w:bottom w:val="nil"/>
                <w:right w:val="nil"/>
                <w:between w:val="nil"/>
              </w:pBdr>
              <w:ind w:right="105"/>
              <w:jc w:val="both"/>
              <w:rPr>
                <w:color w:val="000000"/>
                <w:sz w:val="20"/>
                <w:szCs w:val="20"/>
              </w:rPr>
            </w:pPr>
            <w:r>
              <w:rPr>
                <w:color w:val="000000"/>
                <w:sz w:val="20"/>
                <w:szCs w:val="20"/>
              </w:rPr>
              <w:lastRenderedPageBreak/>
              <w:t xml:space="preserve">Теории и технологии художественного развития ребенка как научная отрасль знаний и учебная дисциплина, </w:t>
            </w:r>
          </w:p>
          <w:p w:rsidR="004855F2" w:rsidRDefault="0094107C">
            <w:pPr>
              <w:numPr>
                <w:ilvl w:val="0"/>
                <w:numId w:val="25"/>
              </w:numPr>
              <w:pBdr>
                <w:top w:val="nil"/>
                <w:left w:val="nil"/>
                <w:bottom w:val="nil"/>
                <w:right w:val="nil"/>
                <w:between w:val="nil"/>
              </w:pBdr>
              <w:ind w:right="105"/>
              <w:jc w:val="both"/>
              <w:rPr>
                <w:color w:val="000000"/>
                <w:sz w:val="20"/>
                <w:szCs w:val="20"/>
              </w:rPr>
            </w:pPr>
            <w:r>
              <w:rPr>
                <w:color w:val="000000"/>
                <w:sz w:val="20"/>
                <w:szCs w:val="20"/>
              </w:rPr>
              <w:t xml:space="preserve">Парадоксы теории и практики художественно-эстетического воспитания в современной России, </w:t>
            </w:r>
          </w:p>
          <w:p w:rsidR="004855F2" w:rsidRDefault="0094107C">
            <w:pPr>
              <w:numPr>
                <w:ilvl w:val="0"/>
                <w:numId w:val="25"/>
              </w:numPr>
              <w:pBdr>
                <w:top w:val="nil"/>
                <w:left w:val="nil"/>
                <w:bottom w:val="nil"/>
                <w:right w:val="nil"/>
                <w:between w:val="nil"/>
              </w:pBdr>
              <w:ind w:right="105"/>
              <w:jc w:val="both"/>
              <w:rPr>
                <w:color w:val="000000"/>
                <w:sz w:val="20"/>
                <w:szCs w:val="20"/>
              </w:rPr>
            </w:pPr>
            <w:r>
              <w:rPr>
                <w:color w:val="000000"/>
                <w:sz w:val="20"/>
                <w:szCs w:val="20"/>
              </w:rPr>
              <w:t xml:space="preserve">Искусствоведческие и методологические основы художественного развития ребенка-дошкольника, </w:t>
            </w:r>
          </w:p>
          <w:p w:rsidR="004855F2" w:rsidRDefault="0094107C">
            <w:pPr>
              <w:numPr>
                <w:ilvl w:val="0"/>
                <w:numId w:val="25"/>
              </w:numPr>
              <w:pBdr>
                <w:top w:val="nil"/>
                <w:left w:val="nil"/>
                <w:bottom w:val="nil"/>
                <w:right w:val="nil"/>
                <w:between w:val="nil"/>
              </w:pBdr>
              <w:ind w:right="105"/>
              <w:jc w:val="both"/>
              <w:rPr>
                <w:color w:val="000000"/>
                <w:sz w:val="20"/>
                <w:szCs w:val="20"/>
              </w:rPr>
            </w:pPr>
            <w:r>
              <w:rPr>
                <w:color w:val="000000"/>
                <w:sz w:val="20"/>
                <w:szCs w:val="20"/>
              </w:rPr>
              <w:t>Психологические основы художественного развития детей дошкольного.</w:t>
            </w:r>
          </w:p>
          <w:p w:rsidR="004855F2" w:rsidRDefault="004855F2">
            <w:pPr>
              <w:pBdr>
                <w:top w:val="nil"/>
                <w:left w:val="nil"/>
                <w:bottom w:val="nil"/>
                <w:right w:val="nil"/>
                <w:between w:val="nil"/>
              </w:pBdr>
              <w:spacing w:line="229" w:lineRule="auto"/>
              <w:ind w:left="115"/>
              <w:jc w:val="both"/>
              <w:rPr>
                <w:b/>
                <w:color w:val="000000"/>
                <w:sz w:val="20"/>
                <w:szCs w:val="20"/>
              </w:rPr>
            </w:pPr>
          </w:p>
          <w:p w:rsidR="004855F2" w:rsidRDefault="0094107C">
            <w:pPr>
              <w:pBdr>
                <w:top w:val="nil"/>
                <w:left w:val="nil"/>
                <w:bottom w:val="nil"/>
                <w:right w:val="nil"/>
                <w:between w:val="nil"/>
              </w:pBdr>
              <w:spacing w:line="229" w:lineRule="auto"/>
              <w:ind w:left="115"/>
              <w:jc w:val="both"/>
              <w:rPr>
                <w:b/>
                <w:color w:val="000000"/>
                <w:sz w:val="20"/>
                <w:szCs w:val="20"/>
              </w:rPr>
            </w:pPr>
            <w:r>
              <w:rPr>
                <w:b/>
                <w:color w:val="000000"/>
                <w:sz w:val="20"/>
                <w:szCs w:val="20"/>
              </w:rPr>
              <w:t>Тестирование по темам:</w:t>
            </w:r>
          </w:p>
          <w:p w:rsidR="004855F2" w:rsidRDefault="0094107C">
            <w:pPr>
              <w:numPr>
                <w:ilvl w:val="0"/>
                <w:numId w:val="15"/>
              </w:numPr>
              <w:pBdr>
                <w:top w:val="nil"/>
                <w:left w:val="nil"/>
                <w:bottom w:val="nil"/>
                <w:right w:val="nil"/>
                <w:between w:val="nil"/>
              </w:pBdr>
              <w:ind w:right="127"/>
              <w:rPr>
                <w:color w:val="000000"/>
                <w:sz w:val="20"/>
                <w:szCs w:val="20"/>
              </w:rPr>
            </w:pPr>
            <w:r>
              <w:rPr>
                <w:color w:val="000000"/>
                <w:sz w:val="20"/>
                <w:szCs w:val="20"/>
              </w:rPr>
              <w:t>«В какой возрастной группе каждый ребенок должен готовить себе рабочее месте и убирать его по окончанию работы»,</w:t>
            </w:r>
          </w:p>
          <w:p w:rsidR="004855F2" w:rsidRDefault="0094107C">
            <w:pPr>
              <w:numPr>
                <w:ilvl w:val="0"/>
                <w:numId w:val="15"/>
              </w:numPr>
              <w:pBdr>
                <w:top w:val="nil"/>
                <w:left w:val="nil"/>
                <w:bottom w:val="nil"/>
                <w:right w:val="nil"/>
                <w:between w:val="nil"/>
              </w:pBdr>
              <w:ind w:right="127"/>
              <w:rPr>
                <w:color w:val="000000"/>
                <w:sz w:val="20"/>
                <w:szCs w:val="20"/>
              </w:rPr>
            </w:pPr>
            <w:r>
              <w:rPr>
                <w:color w:val="000000"/>
                <w:sz w:val="20"/>
                <w:szCs w:val="20"/>
              </w:rPr>
              <w:t>«Изобразительная деятельность включается в педагогический процесс»,</w:t>
            </w:r>
          </w:p>
          <w:p w:rsidR="004855F2" w:rsidRDefault="0094107C">
            <w:pPr>
              <w:numPr>
                <w:ilvl w:val="0"/>
                <w:numId w:val="15"/>
              </w:numPr>
              <w:pBdr>
                <w:top w:val="nil"/>
                <w:left w:val="nil"/>
                <w:bottom w:val="nil"/>
                <w:right w:val="nil"/>
                <w:between w:val="nil"/>
              </w:pBdr>
              <w:ind w:right="249"/>
              <w:rPr>
                <w:color w:val="000000"/>
                <w:sz w:val="20"/>
                <w:szCs w:val="20"/>
              </w:rPr>
            </w:pPr>
            <w:r>
              <w:rPr>
                <w:color w:val="000000"/>
                <w:sz w:val="20"/>
                <w:szCs w:val="20"/>
              </w:rPr>
              <w:t xml:space="preserve">«Освоение изобразительных умений детьми начинается с проведения прямых, вертикальных и горизонтальных линий», </w:t>
            </w:r>
          </w:p>
          <w:p w:rsidR="004855F2" w:rsidRDefault="0094107C">
            <w:pPr>
              <w:numPr>
                <w:ilvl w:val="0"/>
                <w:numId w:val="15"/>
              </w:numPr>
              <w:pBdr>
                <w:top w:val="nil"/>
                <w:left w:val="nil"/>
                <w:bottom w:val="nil"/>
                <w:right w:val="nil"/>
                <w:between w:val="nil"/>
              </w:pBdr>
              <w:ind w:right="249"/>
              <w:rPr>
                <w:color w:val="000000"/>
                <w:sz w:val="20"/>
                <w:szCs w:val="20"/>
              </w:rPr>
            </w:pPr>
            <w:r>
              <w:rPr>
                <w:color w:val="000000"/>
                <w:sz w:val="20"/>
                <w:szCs w:val="20"/>
              </w:rPr>
              <w:t xml:space="preserve">«В какой возрастной группе к концу учебного года дети могут правильно пользоваться карандашом, кистью, красками?», </w:t>
            </w:r>
          </w:p>
          <w:p w:rsidR="004855F2" w:rsidRDefault="0094107C">
            <w:pPr>
              <w:numPr>
                <w:ilvl w:val="0"/>
                <w:numId w:val="15"/>
              </w:numPr>
              <w:pBdr>
                <w:top w:val="nil"/>
                <w:left w:val="nil"/>
                <w:bottom w:val="nil"/>
                <w:right w:val="nil"/>
                <w:between w:val="nil"/>
              </w:pBdr>
              <w:ind w:right="249"/>
              <w:rPr>
                <w:color w:val="000000"/>
                <w:sz w:val="20"/>
                <w:szCs w:val="20"/>
              </w:rPr>
            </w:pPr>
            <w:r>
              <w:rPr>
                <w:color w:val="000000"/>
                <w:sz w:val="20"/>
                <w:szCs w:val="20"/>
              </w:rPr>
              <w:t xml:space="preserve">«Целью обучения изобразительной деятельности детей является» </w:t>
            </w:r>
          </w:p>
          <w:p w:rsidR="004855F2" w:rsidRDefault="004855F2">
            <w:pPr>
              <w:pBdr>
                <w:top w:val="nil"/>
                <w:left w:val="nil"/>
                <w:bottom w:val="nil"/>
                <w:right w:val="nil"/>
                <w:between w:val="nil"/>
              </w:pBdr>
              <w:ind w:left="115" w:right="249"/>
              <w:rPr>
                <w:color w:val="000000"/>
                <w:sz w:val="20"/>
                <w:szCs w:val="20"/>
              </w:rPr>
            </w:pPr>
          </w:p>
          <w:p w:rsidR="004855F2" w:rsidRDefault="0094107C">
            <w:pPr>
              <w:pBdr>
                <w:top w:val="nil"/>
                <w:left w:val="nil"/>
                <w:bottom w:val="nil"/>
                <w:right w:val="nil"/>
                <w:between w:val="nil"/>
              </w:pBdr>
              <w:ind w:left="115" w:right="249"/>
              <w:rPr>
                <w:b/>
                <w:color w:val="000000"/>
                <w:sz w:val="20"/>
                <w:szCs w:val="20"/>
              </w:rPr>
            </w:pPr>
            <w:r>
              <w:rPr>
                <w:b/>
                <w:color w:val="000000"/>
                <w:sz w:val="20"/>
                <w:szCs w:val="20"/>
              </w:rPr>
              <w:t>Контрольная работа по темам:</w:t>
            </w:r>
          </w:p>
          <w:p w:rsidR="004855F2" w:rsidRDefault="0094107C">
            <w:pPr>
              <w:pBdr>
                <w:top w:val="nil"/>
                <w:left w:val="nil"/>
                <w:bottom w:val="nil"/>
                <w:right w:val="nil"/>
                <w:between w:val="nil"/>
              </w:pBdr>
              <w:ind w:left="115" w:right="249"/>
              <w:rPr>
                <w:color w:val="000000"/>
                <w:sz w:val="20"/>
                <w:szCs w:val="20"/>
              </w:rPr>
            </w:pPr>
            <w:r>
              <w:rPr>
                <w:color w:val="000000"/>
                <w:sz w:val="20"/>
                <w:szCs w:val="20"/>
              </w:rPr>
              <w:t xml:space="preserve">Тема 1. Теории и технологии художественного развития ребенка как научная отрасль знаний и учебная дисциплина </w:t>
            </w:r>
          </w:p>
          <w:p w:rsidR="004855F2" w:rsidRDefault="0094107C">
            <w:pPr>
              <w:pBdr>
                <w:top w:val="nil"/>
                <w:left w:val="nil"/>
                <w:bottom w:val="nil"/>
                <w:right w:val="nil"/>
                <w:between w:val="nil"/>
              </w:pBdr>
              <w:ind w:left="115" w:right="249"/>
              <w:rPr>
                <w:color w:val="000000"/>
                <w:sz w:val="20"/>
                <w:szCs w:val="20"/>
              </w:rPr>
            </w:pPr>
            <w:r>
              <w:rPr>
                <w:color w:val="000000"/>
                <w:sz w:val="20"/>
                <w:szCs w:val="20"/>
              </w:rPr>
              <w:t>Тема 2. Парадоксы теории и практики художественно- эстетического воспитания в современной России</w:t>
            </w:r>
          </w:p>
          <w:p w:rsidR="004855F2" w:rsidRDefault="0094107C">
            <w:pPr>
              <w:pBdr>
                <w:top w:val="nil"/>
                <w:left w:val="nil"/>
                <w:bottom w:val="nil"/>
                <w:right w:val="nil"/>
                <w:between w:val="nil"/>
              </w:pBdr>
              <w:ind w:left="115"/>
              <w:rPr>
                <w:color w:val="000000"/>
                <w:sz w:val="20"/>
                <w:szCs w:val="20"/>
              </w:rPr>
            </w:pPr>
            <w:r>
              <w:rPr>
                <w:color w:val="000000"/>
                <w:sz w:val="20"/>
                <w:szCs w:val="20"/>
              </w:rPr>
              <w:t>Тема 3. Искусствоведческие и методологические основы художественного развития ребенка-дошкольника</w:t>
            </w:r>
          </w:p>
          <w:p w:rsidR="004855F2" w:rsidRDefault="0094107C">
            <w:pPr>
              <w:pBdr>
                <w:top w:val="nil"/>
                <w:left w:val="nil"/>
                <w:bottom w:val="nil"/>
                <w:right w:val="nil"/>
                <w:between w:val="nil"/>
              </w:pBdr>
              <w:spacing w:before="1"/>
              <w:ind w:left="115"/>
              <w:rPr>
                <w:color w:val="000000"/>
                <w:sz w:val="20"/>
                <w:szCs w:val="20"/>
              </w:rPr>
            </w:pPr>
            <w:r>
              <w:rPr>
                <w:color w:val="000000"/>
                <w:sz w:val="20"/>
                <w:szCs w:val="20"/>
              </w:rPr>
              <w:t>Тема 4. Психологические основы художественного развития детей дошкольного.</w:t>
            </w:r>
          </w:p>
          <w:p w:rsidR="004855F2" w:rsidRDefault="0094107C">
            <w:pPr>
              <w:pBdr>
                <w:top w:val="nil"/>
                <w:left w:val="nil"/>
                <w:bottom w:val="nil"/>
                <w:right w:val="nil"/>
                <w:between w:val="nil"/>
              </w:pBdr>
              <w:ind w:left="115" w:right="103"/>
              <w:rPr>
                <w:color w:val="000000"/>
                <w:sz w:val="20"/>
                <w:szCs w:val="20"/>
              </w:rPr>
            </w:pPr>
            <w:r>
              <w:rPr>
                <w:color w:val="000000"/>
                <w:sz w:val="20"/>
                <w:szCs w:val="20"/>
              </w:rPr>
              <w:t>Тема 5. Произведения искусства как фактор развития личности ребенка и основа его художественной деятельности</w:t>
            </w:r>
          </w:p>
          <w:p w:rsidR="004855F2" w:rsidRDefault="0094107C">
            <w:pPr>
              <w:pBdr>
                <w:top w:val="nil"/>
                <w:left w:val="nil"/>
                <w:bottom w:val="nil"/>
                <w:right w:val="nil"/>
                <w:between w:val="nil"/>
              </w:pBdr>
              <w:ind w:left="115"/>
              <w:rPr>
                <w:color w:val="000000"/>
                <w:sz w:val="20"/>
                <w:szCs w:val="20"/>
              </w:rPr>
            </w:pPr>
            <w:r>
              <w:rPr>
                <w:color w:val="000000"/>
                <w:sz w:val="20"/>
                <w:szCs w:val="20"/>
              </w:rPr>
              <w:t>Тема 6. Ознакомление детей дошкольного возраста с произведениями искусства</w:t>
            </w:r>
          </w:p>
          <w:p w:rsidR="004855F2" w:rsidRDefault="004855F2">
            <w:pPr>
              <w:pBdr>
                <w:top w:val="nil"/>
                <w:left w:val="nil"/>
                <w:bottom w:val="nil"/>
                <w:right w:val="nil"/>
                <w:between w:val="nil"/>
              </w:pBdr>
              <w:spacing w:before="6"/>
              <w:rPr>
                <w:color w:val="000000"/>
                <w:sz w:val="20"/>
                <w:szCs w:val="20"/>
              </w:rPr>
            </w:pPr>
          </w:p>
          <w:p w:rsidR="004855F2" w:rsidRDefault="0094107C">
            <w:pPr>
              <w:pBdr>
                <w:top w:val="nil"/>
                <w:left w:val="nil"/>
                <w:bottom w:val="nil"/>
                <w:right w:val="nil"/>
                <w:between w:val="nil"/>
              </w:pBdr>
              <w:spacing w:line="228" w:lineRule="auto"/>
              <w:ind w:left="93" w:right="92"/>
              <w:rPr>
                <w:b/>
                <w:color w:val="000000"/>
                <w:sz w:val="20"/>
                <w:szCs w:val="20"/>
              </w:rPr>
            </w:pPr>
            <w:r>
              <w:rPr>
                <w:b/>
                <w:color w:val="000000"/>
                <w:sz w:val="20"/>
                <w:szCs w:val="20"/>
              </w:rPr>
              <w:t>Промежуточная аттестация:</w:t>
            </w:r>
          </w:p>
          <w:p w:rsidR="004855F2" w:rsidRDefault="0094107C">
            <w:pPr>
              <w:pBdr>
                <w:top w:val="nil"/>
                <w:left w:val="nil"/>
                <w:bottom w:val="nil"/>
                <w:right w:val="nil"/>
                <w:between w:val="nil"/>
              </w:pBdr>
              <w:tabs>
                <w:tab w:val="left" w:pos="2072"/>
              </w:tabs>
              <w:spacing w:before="1"/>
              <w:ind w:right="104"/>
              <w:jc w:val="both"/>
              <w:rPr>
                <w:color w:val="000000"/>
                <w:sz w:val="20"/>
                <w:szCs w:val="20"/>
              </w:rPr>
            </w:pPr>
            <w:r>
              <w:rPr>
                <w:color w:val="000000"/>
                <w:sz w:val="20"/>
                <w:szCs w:val="20"/>
              </w:rPr>
              <w:t xml:space="preserve"> экзамен</w:t>
            </w:r>
          </w:p>
        </w:tc>
      </w:tr>
    </w:tbl>
    <w:p w:rsidR="004855F2" w:rsidRDefault="004855F2">
      <w:pPr>
        <w:spacing w:line="230" w:lineRule="auto"/>
        <w:jc w:val="both"/>
        <w:rPr>
          <w:sz w:val="20"/>
          <w:szCs w:val="20"/>
        </w:rPr>
      </w:pPr>
    </w:p>
    <w:p w:rsidR="004855F2" w:rsidRDefault="0094107C">
      <w:pPr>
        <w:pStyle w:val="1"/>
        <w:numPr>
          <w:ilvl w:val="0"/>
          <w:numId w:val="4"/>
        </w:numPr>
        <w:tabs>
          <w:tab w:val="left" w:pos="853"/>
        </w:tabs>
        <w:spacing w:before="67"/>
        <w:jc w:val="center"/>
        <w:rPr>
          <w:sz w:val="22"/>
          <w:szCs w:val="22"/>
        </w:rPr>
      </w:pPr>
      <w:r>
        <w:rPr>
          <w:sz w:val="22"/>
          <w:szCs w:val="22"/>
        </w:rPr>
        <w:t xml:space="preserve">Критерии оценивания </w:t>
      </w:r>
      <w:proofErr w:type="spellStart"/>
      <w:r>
        <w:rPr>
          <w:sz w:val="22"/>
          <w:szCs w:val="22"/>
        </w:rPr>
        <w:t>сформированности</w:t>
      </w:r>
      <w:proofErr w:type="spellEnd"/>
      <w:r>
        <w:rPr>
          <w:sz w:val="22"/>
          <w:szCs w:val="22"/>
        </w:rPr>
        <w:t xml:space="preserve"> компетенций</w:t>
      </w:r>
    </w:p>
    <w:p w:rsidR="004855F2" w:rsidRDefault="004855F2">
      <w:pPr>
        <w:pBdr>
          <w:top w:val="nil"/>
          <w:left w:val="nil"/>
          <w:bottom w:val="nil"/>
          <w:right w:val="nil"/>
          <w:between w:val="nil"/>
        </w:pBdr>
        <w:spacing w:before="3"/>
        <w:rPr>
          <w:b/>
          <w:color w:val="000000"/>
          <w:sz w:val="20"/>
          <w:szCs w:val="20"/>
        </w:rPr>
      </w:pPr>
    </w:p>
    <w:tbl>
      <w:tblPr>
        <w:tblStyle w:val="affd"/>
        <w:tblW w:w="145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4"/>
        <w:gridCol w:w="3342"/>
        <w:gridCol w:w="3342"/>
        <w:gridCol w:w="3342"/>
        <w:gridCol w:w="347"/>
        <w:gridCol w:w="2995"/>
      </w:tblGrid>
      <w:tr w:rsidR="004855F2">
        <w:trPr>
          <w:trHeight w:val="230"/>
        </w:trPr>
        <w:tc>
          <w:tcPr>
            <w:tcW w:w="1214" w:type="dxa"/>
            <w:vMerge w:val="restart"/>
          </w:tcPr>
          <w:p w:rsidR="004855F2" w:rsidRDefault="0094107C">
            <w:pPr>
              <w:pBdr>
                <w:top w:val="nil"/>
                <w:left w:val="nil"/>
                <w:bottom w:val="nil"/>
                <w:right w:val="nil"/>
                <w:between w:val="nil"/>
              </w:pBdr>
              <w:ind w:left="114" w:right="148"/>
              <w:jc w:val="both"/>
              <w:rPr>
                <w:b/>
                <w:color w:val="000000"/>
                <w:sz w:val="20"/>
                <w:szCs w:val="20"/>
              </w:rPr>
            </w:pPr>
            <w:r>
              <w:rPr>
                <w:b/>
                <w:color w:val="000000"/>
                <w:sz w:val="20"/>
                <w:szCs w:val="20"/>
              </w:rPr>
              <w:t xml:space="preserve">Компе </w:t>
            </w:r>
            <w:proofErr w:type="spellStart"/>
            <w:r>
              <w:rPr>
                <w:b/>
                <w:color w:val="000000"/>
                <w:sz w:val="20"/>
                <w:szCs w:val="20"/>
              </w:rPr>
              <w:lastRenderedPageBreak/>
              <w:t>тенци</w:t>
            </w:r>
            <w:proofErr w:type="spellEnd"/>
            <w:r>
              <w:rPr>
                <w:b/>
                <w:color w:val="000000"/>
                <w:sz w:val="20"/>
                <w:szCs w:val="20"/>
              </w:rPr>
              <w:t xml:space="preserve"> я</w:t>
            </w:r>
          </w:p>
        </w:tc>
        <w:tc>
          <w:tcPr>
            <w:tcW w:w="10373" w:type="dxa"/>
            <w:gridSpan w:val="4"/>
          </w:tcPr>
          <w:p w:rsidR="004855F2" w:rsidRDefault="0094107C">
            <w:pPr>
              <w:pBdr>
                <w:top w:val="nil"/>
                <w:left w:val="nil"/>
                <w:bottom w:val="nil"/>
                <w:right w:val="nil"/>
                <w:between w:val="nil"/>
              </w:pBdr>
              <w:spacing w:line="210" w:lineRule="auto"/>
              <w:ind w:left="3299" w:right="3289"/>
              <w:jc w:val="center"/>
              <w:rPr>
                <w:b/>
                <w:color w:val="000000"/>
                <w:sz w:val="20"/>
                <w:szCs w:val="20"/>
              </w:rPr>
            </w:pPr>
            <w:r>
              <w:rPr>
                <w:b/>
                <w:color w:val="000000"/>
                <w:sz w:val="20"/>
                <w:szCs w:val="20"/>
              </w:rPr>
              <w:lastRenderedPageBreak/>
              <w:t>Зачтено</w:t>
            </w:r>
          </w:p>
        </w:tc>
        <w:tc>
          <w:tcPr>
            <w:tcW w:w="2995" w:type="dxa"/>
          </w:tcPr>
          <w:p w:rsidR="004855F2" w:rsidRDefault="0094107C">
            <w:pPr>
              <w:pBdr>
                <w:top w:val="nil"/>
                <w:left w:val="nil"/>
                <w:bottom w:val="nil"/>
                <w:right w:val="nil"/>
                <w:between w:val="nil"/>
              </w:pBdr>
              <w:spacing w:line="210" w:lineRule="auto"/>
              <w:ind w:left="566"/>
              <w:rPr>
                <w:b/>
                <w:color w:val="000000"/>
                <w:sz w:val="20"/>
                <w:szCs w:val="20"/>
              </w:rPr>
            </w:pPr>
            <w:r>
              <w:rPr>
                <w:b/>
                <w:color w:val="000000"/>
                <w:sz w:val="20"/>
                <w:szCs w:val="20"/>
              </w:rPr>
              <w:t>Не зачтено</w:t>
            </w:r>
          </w:p>
        </w:tc>
      </w:tr>
      <w:tr w:rsidR="004855F2">
        <w:trPr>
          <w:trHeight w:val="572"/>
        </w:trPr>
        <w:tc>
          <w:tcPr>
            <w:tcW w:w="1214" w:type="dxa"/>
            <w:vMerge/>
          </w:tcPr>
          <w:p w:rsidR="004855F2" w:rsidRDefault="004855F2">
            <w:pPr>
              <w:pBdr>
                <w:top w:val="nil"/>
                <w:left w:val="nil"/>
                <w:bottom w:val="nil"/>
                <w:right w:val="nil"/>
                <w:between w:val="nil"/>
              </w:pBdr>
              <w:spacing w:line="276" w:lineRule="auto"/>
              <w:rPr>
                <w:b/>
                <w:color w:val="000000"/>
                <w:sz w:val="20"/>
                <w:szCs w:val="20"/>
              </w:rPr>
            </w:pPr>
          </w:p>
        </w:tc>
        <w:tc>
          <w:tcPr>
            <w:tcW w:w="3342" w:type="dxa"/>
          </w:tcPr>
          <w:p w:rsidR="004855F2" w:rsidRDefault="0094107C">
            <w:pPr>
              <w:pBdr>
                <w:top w:val="nil"/>
                <w:left w:val="nil"/>
                <w:bottom w:val="nil"/>
                <w:right w:val="nil"/>
                <w:between w:val="nil"/>
              </w:pBdr>
              <w:tabs>
                <w:tab w:val="left" w:pos="1553"/>
              </w:tabs>
              <w:ind w:left="114" w:right="103"/>
              <w:rPr>
                <w:b/>
                <w:color w:val="000000"/>
                <w:sz w:val="20"/>
                <w:szCs w:val="20"/>
              </w:rPr>
            </w:pPr>
            <w:r>
              <w:rPr>
                <w:b/>
                <w:color w:val="000000"/>
                <w:sz w:val="20"/>
                <w:szCs w:val="20"/>
              </w:rPr>
              <w:t>Высокий</w:t>
            </w:r>
            <w:r>
              <w:rPr>
                <w:b/>
                <w:color w:val="000000"/>
                <w:sz w:val="20"/>
                <w:szCs w:val="20"/>
              </w:rPr>
              <w:tab/>
              <w:t>уровень (отлично)</w:t>
            </w:r>
          </w:p>
        </w:tc>
        <w:tc>
          <w:tcPr>
            <w:tcW w:w="3342" w:type="dxa"/>
          </w:tcPr>
          <w:p w:rsidR="004855F2" w:rsidRDefault="0094107C">
            <w:pPr>
              <w:pBdr>
                <w:top w:val="nil"/>
                <w:left w:val="nil"/>
                <w:bottom w:val="nil"/>
                <w:right w:val="nil"/>
                <w:between w:val="nil"/>
              </w:pBdr>
              <w:tabs>
                <w:tab w:val="left" w:pos="1702"/>
              </w:tabs>
              <w:ind w:left="112" w:right="107"/>
              <w:rPr>
                <w:b/>
                <w:color w:val="000000"/>
                <w:sz w:val="20"/>
                <w:szCs w:val="20"/>
              </w:rPr>
            </w:pPr>
            <w:r>
              <w:rPr>
                <w:b/>
                <w:color w:val="000000"/>
                <w:sz w:val="20"/>
                <w:szCs w:val="20"/>
              </w:rPr>
              <w:t>Средний</w:t>
            </w:r>
            <w:r>
              <w:rPr>
                <w:b/>
                <w:color w:val="000000"/>
                <w:sz w:val="20"/>
                <w:szCs w:val="20"/>
              </w:rPr>
              <w:tab/>
              <w:t>уровень (хорошо)</w:t>
            </w:r>
          </w:p>
        </w:tc>
        <w:tc>
          <w:tcPr>
            <w:tcW w:w="3342" w:type="dxa"/>
          </w:tcPr>
          <w:p w:rsidR="004855F2" w:rsidRDefault="0094107C">
            <w:pPr>
              <w:pBdr>
                <w:top w:val="nil"/>
                <w:left w:val="nil"/>
                <w:bottom w:val="nil"/>
                <w:right w:val="nil"/>
                <w:between w:val="nil"/>
              </w:pBdr>
              <w:tabs>
                <w:tab w:val="left" w:pos="1561"/>
              </w:tabs>
              <w:ind w:left="112" w:right="107"/>
              <w:rPr>
                <w:b/>
                <w:color w:val="000000"/>
                <w:sz w:val="20"/>
                <w:szCs w:val="20"/>
              </w:rPr>
            </w:pPr>
            <w:r>
              <w:rPr>
                <w:b/>
                <w:color w:val="000000"/>
                <w:sz w:val="20"/>
                <w:szCs w:val="20"/>
              </w:rPr>
              <w:t>Низкий</w:t>
            </w:r>
            <w:r>
              <w:rPr>
                <w:b/>
                <w:color w:val="000000"/>
                <w:sz w:val="20"/>
                <w:szCs w:val="20"/>
              </w:rPr>
              <w:tab/>
              <w:t>уровень (удовлетворительно)</w:t>
            </w:r>
          </w:p>
        </w:tc>
        <w:tc>
          <w:tcPr>
            <w:tcW w:w="3342" w:type="dxa"/>
            <w:gridSpan w:val="2"/>
          </w:tcPr>
          <w:p w:rsidR="004855F2" w:rsidRDefault="0094107C">
            <w:pPr>
              <w:pBdr>
                <w:top w:val="nil"/>
                <w:left w:val="nil"/>
                <w:bottom w:val="nil"/>
                <w:right w:val="nil"/>
                <w:between w:val="nil"/>
              </w:pBdr>
              <w:tabs>
                <w:tab w:val="left" w:pos="990"/>
              </w:tabs>
              <w:ind w:left="113" w:right="107"/>
              <w:rPr>
                <w:b/>
                <w:color w:val="000000"/>
                <w:sz w:val="20"/>
                <w:szCs w:val="20"/>
              </w:rPr>
            </w:pPr>
            <w:r>
              <w:rPr>
                <w:b/>
                <w:color w:val="000000"/>
                <w:sz w:val="20"/>
                <w:szCs w:val="20"/>
              </w:rPr>
              <w:t>Ниже</w:t>
            </w:r>
            <w:r>
              <w:rPr>
                <w:b/>
                <w:color w:val="000000"/>
                <w:sz w:val="20"/>
                <w:szCs w:val="20"/>
              </w:rPr>
              <w:tab/>
              <w:t>порогового уровня</w:t>
            </w:r>
          </w:p>
          <w:p w:rsidR="004855F2" w:rsidRDefault="0094107C">
            <w:pPr>
              <w:pBdr>
                <w:top w:val="nil"/>
                <w:left w:val="nil"/>
                <w:bottom w:val="nil"/>
                <w:right w:val="nil"/>
                <w:between w:val="nil"/>
              </w:pBdr>
              <w:ind w:left="113" w:right="164"/>
              <w:rPr>
                <w:b/>
                <w:color w:val="000000"/>
                <w:sz w:val="20"/>
                <w:szCs w:val="20"/>
              </w:rPr>
            </w:pPr>
            <w:r>
              <w:rPr>
                <w:b/>
                <w:color w:val="000000"/>
                <w:sz w:val="20"/>
                <w:szCs w:val="20"/>
              </w:rPr>
              <w:t>(</w:t>
            </w:r>
            <w:proofErr w:type="spellStart"/>
            <w:r>
              <w:rPr>
                <w:b/>
                <w:color w:val="000000"/>
                <w:sz w:val="20"/>
                <w:szCs w:val="20"/>
              </w:rPr>
              <w:t>неудовлетворитель</w:t>
            </w:r>
            <w:proofErr w:type="spellEnd"/>
            <w:r>
              <w:rPr>
                <w:b/>
                <w:color w:val="000000"/>
                <w:sz w:val="20"/>
                <w:szCs w:val="20"/>
              </w:rPr>
              <w:t xml:space="preserve"> но)</w:t>
            </w:r>
          </w:p>
        </w:tc>
      </w:tr>
      <w:tr w:rsidR="004855F2">
        <w:trPr>
          <w:trHeight w:val="641"/>
        </w:trPr>
        <w:tc>
          <w:tcPr>
            <w:tcW w:w="1214" w:type="dxa"/>
            <w:vMerge w:val="restart"/>
            <w:tcBorders>
              <w:top w:val="nil"/>
            </w:tcBorders>
            <w:vAlign w:val="center"/>
          </w:tcPr>
          <w:p w:rsidR="004855F2" w:rsidRDefault="0094107C">
            <w:pPr>
              <w:pBdr>
                <w:top w:val="nil"/>
                <w:left w:val="nil"/>
                <w:bottom w:val="nil"/>
                <w:right w:val="nil"/>
                <w:between w:val="nil"/>
              </w:pBdr>
              <w:spacing w:line="223" w:lineRule="auto"/>
              <w:ind w:left="114"/>
              <w:jc w:val="center"/>
              <w:rPr>
                <w:b/>
                <w:color w:val="000000"/>
                <w:sz w:val="20"/>
                <w:szCs w:val="20"/>
              </w:rPr>
            </w:pPr>
            <w:r>
              <w:rPr>
                <w:b/>
                <w:color w:val="000000"/>
                <w:sz w:val="20"/>
                <w:szCs w:val="20"/>
              </w:rPr>
              <w:lastRenderedPageBreak/>
              <w:t>ПК-1</w:t>
            </w:r>
          </w:p>
        </w:tc>
        <w:tc>
          <w:tcPr>
            <w:tcW w:w="3342" w:type="dxa"/>
          </w:tcPr>
          <w:p w:rsidR="004855F2" w:rsidRDefault="0094107C">
            <w:pPr>
              <w:pBdr>
                <w:top w:val="nil"/>
                <w:left w:val="nil"/>
                <w:bottom w:val="nil"/>
                <w:right w:val="nil"/>
                <w:between w:val="nil"/>
              </w:pBdr>
              <w:tabs>
                <w:tab w:val="left" w:pos="1692"/>
              </w:tabs>
              <w:ind w:left="114" w:right="106"/>
              <w:jc w:val="both"/>
              <w:rPr>
                <w:color w:val="000000"/>
                <w:sz w:val="20"/>
                <w:szCs w:val="20"/>
              </w:rPr>
            </w:pPr>
            <w:r>
              <w:rPr>
                <w:color w:val="000000"/>
                <w:sz w:val="20"/>
                <w:szCs w:val="20"/>
              </w:rPr>
              <w:t>В совершенстве знает принципы, логику действий и этапы педагогического проектирования; содержание преподаваемой дисциплины в объеме, необходимом для построения индивидуальных образовательных маршрутов обучающихся;</w:t>
            </w:r>
          </w:p>
          <w:p w:rsidR="004855F2" w:rsidRDefault="0094107C">
            <w:pPr>
              <w:pBdr>
                <w:top w:val="nil"/>
                <w:left w:val="nil"/>
                <w:bottom w:val="nil"/>
                <w:right w:val="nil"/>
                <w:between w:val="nil"/>
              </w:pBdr>
              <w:tabs>
                <w:tab w:val="left" w:pos="1987"/>
              </w:tabs>
              <w:ind w:left="114" w:right="107"/>
              <w:jc w:val="both"/>
              <w:rPr>
                <w:color w:val="000000"/>
                <w:sz w:val="20"/>
                <w:szCs w:val="20"/>
              </w:rPr>
            </w:pPr>
            <w:r>
              <w:rPr>
                <w:color w:val="000000"/>
                <w:sz w:val="20"/>
                <w:szCs w:val="20"/>
              </w:rPr>
              <w:t>методы обучения, образовательные технологии, образовательные стандарты, психологические характеристики и образовательные потребности младшего школьника на основе планируемых результатов освоения образовательных программ в соответствии с ФГОС НОО</w:t>
            </w:r>
          </w:p>
        </w:tc>
        <w:tc>
          <w:tcPr>
            <w:tcW w:w="3342" w:type="dxa"/>
          </w:tcPr>
          <w:p w:rsidR="004855F2" w:rsidRDefault="0094107C">
            <w:pPr>
              <w:pBdr>
                <w:top w:val="nil"/>
                <w:left w:val="nil"/>
                <w:bottom w:val="nil"/>
                <w:right w:val="nil"/>
                <w:between w:val="nil"/>
              </w:pBdr>
              <w:tabs>
                <w:tab w:val="left" w:pos="1847"/>
              </w:tabs>
              <w:ind w:left="112" w:right="107"/>
              <w:jc w:val="both"/>
              <w:rPr>
                <w:color w:val="000000"/>
                <w:sz w:val="20"/>
                <w:szCs w:val="20"/>
              </w:rPr>
            </w:pPr>
            <w:r>
              <w:rPr>
                <w:color w:val="000000"/>
                <w:sz w:val="20"/>
                <w:szCs w:val="20"/>
              </w:rPr>
              <w:t xml:space="preserve">Допускает незначительные неточности в определение принципов, логику действий и этапы педагогического проектирования; </w:t>
            </w:r>
          </w:p>
          <w:p w:rsidR="004855F2" w:rsidRDefault="0094107C">
            <w:pPr>
              <w:pBdr>
                <w:top w:val="nil"/>
                <w:left w:val="nil"/>
                <w:bottom w:val="nil"/>
                <w:right w:val="nil"/>
                <w:between w:val="nil"/>
              </w:pBdr>
              <w:tabs>
                <w:tab w:val="left" w:pos="1847"/>
              </w:tabs>
              <w:ind w:left="112" w:right="107"/>
              <w:jc w:val="both"/>
              <w:rPr>
                <w:color w:val="000000"/>
                <w:sz w:val="20"/>
                <w:szCs w:val="20"/>
              </w:rPr>
            </w:pPr>
            <w:r>
              <w:rPr>
                <w:color w:val="000000"/>
                <w:sz w:val="20"/>
                <w:szCs w:val="20"/>
              </w:rPr>
              <w:t xml:space="preserve">содержание преподаваемой дисциплины в объеме, необходимо для построения индивидуальных образовательных маршрутов обучающихся; </w:t>
            </w:r>
          </w:p>
          <w:p w:rsidR="004855F2" w:rsidRDefault="0094107C">
            <w:pPr>
              <w:pBdr>
                <w:top w:val="nil"/>
                <w:left w:val="nil"/>
                <w:bottom w:val="nil"/>
                <w:right w:val="nil"/>
                <w:between w:val="nil"/>
              </w:pBdr>
              <w:tabs>
                <w:tab w:val="left" w:pos="1847"/>
              </w:tabs>
              <w:ind w:left="112" w:right="107"/>
              <w:jc w:val="both"/>
              <w:rPr>
                <w:color w:val="000000"/>
                <w:sz w:val="20"/>
                <w:szCs w:val="20"/>
              </w:rPr>
            </w:pPr>
            <w:r>
              <w:rPr>
                <w:color w:val="000000"/>
                <w:sz w:val="20"/>
                <w:szCs w:val="20"/>
              </w:rPr>
              <w:t>методы обучения, образовательные технологии, образовательные стандарты, психологические характеристики и образовательные потребности младшего школьника на основе планируемых результатов освоения образовательных программ в соответствии с ФГОС НОО</w:t>
            </w:r>
          </w:p>
        </w:tc>
        <w:tc>
          <w:tcPr>
            <w:tcW w:w="3342" w:type="dxa"/>
          </w:tcPr>
          <w:p w:rsidR="004855F2" w:rsidRDefault="0094107C">
            <w:pPr>
              <w:pBdr>
                <w:top w:val="nil"/>
                <w:left w:val="nil"/>
                <w:bottom w:val="nil"/>
                <w:right w:val="nil"/>
                <w:between w:val="nil"/>
              </w:pBdr>
              <w:tabs>
                <w:tab w:val="left" w:pos="1706"/>
              </w:tabs>
              <w:ind w:left="112" w:right="105"/>
              <w:jc w:val="both"/>
              <w:rPr>
                <w:color w:val="000000"/>
                <w:sz w:val="20"/>
                <w:szCs w:val="20"/>
              </w:rPr>
            </w:pPr>
            <w:r>
              <w:rPr>
                <w:color w:val="000000"/>
                <w:sz w:val="20"/>
                <w:szCs w:val="20"/>
              </w:rPr>
              <w:t>Допускает типичные ошибки в определение принципов, логику действий и этапы педагогического проектирования; содержание преподаваемой дисциплины в объеме, необходимом для построения индивидуальных образовательных маршрутов обучающихся;</w:t>
            </w:r>
          </w:p>
          <w:p w:rsidR="004855F2" w:rsidRDefault="0094107C">
            <w:pPr>
              <w:pBdr>
                <w:top w:val="nil"/>
                <w:left w:val="nil"/>
                <w:bottom w:val="nil"/>
                <w:right w:val="nil"/>
                <w:between w:val="nil"/>
              </w:pBdr>
              <w:tabs>
                <w:tab w:val="left" w:pos="1706"/>
              </w:tabs>
              <w:ind w:left="112" w:right="105"/>
              <w:jc w:val="both"/>
              <w:rPr>
                <w:color w:val="000000"/>
                <w:sz w:val="20"/>
                <w:szCs w:val="20"/>
              </w:rPr>
            </w:pPr>
            <w:r>
              <w:rPr>
                <w:color w:val="000000"/>
                <w:sz w:val="20"/>
                <w:szCs w:val="20"/>
              </w:rPr>
              <w:t>методы обучения, образовательные технологии, образовательные стандарты, психологические характеристики и образовательные потребности младшего школьника на основе планируемых результатов освоения образовательных программ в соответствии с ФГОС НОО</w:t>
            </w:r>
          </w:p>
        </w:tc>
        <w:tc>
          <w:tcPr>
            <w:tcW w:w="3342" w:type="dxa"/>
            <w:gridSpan w:val="2"/>
          </w:tcPr>
          <w:p w:rsidR="004855F2" w:rsidRDefault="0094107C">
            <w:pPr>
              <w:pBdr>
                <w:top w:val="nil"/>
                <w:left w:val="nil"/>
                <w:bottom w:val="nil"/>
                <w:right w:val="nil"/>
                <w:between w:val="nil"/>
              </w:pBdr>
              <w:tabs>
                <w:tab w:val="left" w:pos="1706"/>
              </w:tabs>
              <w:ind w:left="112" w:right="105"/>
              <w:jc w:val="both"/>
              <w:rPr>
                <w:color w:val="000000"/>
                <w:sz w:val="20"/>
                <w:szCs w:val="20"/>
              </w:rPr>
            </w:pPr>
            <w:r>
              <w:rPr>
                <w:color w:val="000000"/>
                <w:sz w:val="20"/>
                <w:szCs w:val="20"/>
              </w:rPr>
              <w:t xml:space="preserve">Не знает принципы, логику действий и этапы педагогического проектирования; </w:t>
            </w:r>
          </w:p>
          <w:p w:rsidR="004855F2" w:rsidRDefault="0094107C">
            <w:pPr>
              <w:pBdr>
                <w:top w:val="nil"/>
                <w:left w:val="nil"/>
                <w:bottom w:val="nil"/>
                <w:right w:val="nil"/>
                <w:between w:val="nil"/>
              </w:pBdr>
              <w:tabs>
                <w:tab w:val="left" w:pos="1706"/>
              </w:tabs>
              <w:ind w:left="112" w:right="105"/>
              <w:jc w:val="both"/>
              <w:rPr>
                <w:color w:val="000000"/>
                <w:sz w:val="20"/>
                <w:szCs w:val="20"/>
              </w:rPr>
            </w:pPr>
            <w:r>
              <w:rPr>
                <w:color w:val="000000"/>
                <w:sz w:val="20"/>
                <w:szCs w:val="20"/>
              </w:rPr>
              <w:t>содержание преподаваемой дисциплины в объеме, необходимом для построения индивидуальных образовательных маршрутов обучающихся;</w:t>
            </w:r>
          </w:p>
          <w:p w:rsidR="004855F2" w:rsidRDefault="0094107C">
            <w:pPr>
              <w:pBdr>
                <w:top w:val="nil"/>
                <w:left w:val="nil"/>
                <w:bottom w:val="nil"/>
                <w:right w:val="nil"/>
                <w:between w:val="nil"/>
              </w:pBdr>
              <w:tabs>
                <w:tab w:val="left" w:pos="1706"/>
              </w:tabs>
              <w:ind w:left="112" w:right="105"/>
              <w:jc w:val="both"/>
              <w:rPr>
                <w:color w:val="000000"/>
                <w:sz w:val="20"/>
                <w:szCs w:val="20"/>
              </w:rPr>
            </w:pPr>
            <w:r>
              <w:rPr>
                <w:color w:val="000000"/>
                <w:sz w:val="20"/>
                <w:szCs w:val="20"/>
              </w:rPr>
              <w:t>методы обучения, образовательные технологии, образовательные стандарты, психологические характеристики</w:t>
            </w:r>
            <w:r>
              <w:rPr>
                <w:color w:val="000000"/>
                <w:sz w:val="20"/>
                <w:szCs w:val="20"/>
              </w:rPr>
              <w:tab/>
              <w:t>и образовательные потребности младшего школьника на основе планируемых результатов освоения образовательных программ в соответствии с ФГОС НОО</w:t>
            </w:r>
          </w:p>
        </w:tc>
      </w:tr>
      <w:tr w:rsidR="004855F2">
        <w:trPr>
          <w:trHeight w:val="560"/>
        </w:trPr>
        <w:tc>
          <w:tcPr>
            <w:tcW w:w="1214" w:type="dxa"/>
            <w:vMerge/>
            <w:tcBorders>
              <w:top w:val="nil"/>
            </w:tcBorders>
            <w:vAlign w:val="center"/>
          </w:tcPr>
          <w:p w:rsidR="004855F2" w:rsidRDefault="004855F2">
            <w:pPr>
              <w:pBdr>
                <w:top w:val="nil"/>
                <w:left w:val="nil"/>
                <w:bottom w:val="nil"/>
                <w:right w:val="nil"/>
                <w:between w:val="nil"/>
              </w:pBdr>
              <w:spacing w:line="276" w:lineRule="auto"/>
              <w:rPr>
                <w:color w:val="000000"/>
                <w:sz w:val="20"/>
                <w:szCs w:val="20"/>
              </w:rPr>
            </w:pPr>
          </w:p>
        </w:tc>
        <w:tc>
          <w:tcPr>
            <w:tcW w:w="3342" w:type="dxa"/>
          </w:tcPr>
          <w:p w:rsidR="004855F2" w:rsidRDefault="0094107C">
            <w:pPr>
              <w:pBdr>
                <w:top w:val="nil"/>
                <w:left w:val="nil"/>
                <w:bottom w:val="nil"/>
                <w:right w:val="nil"/>
                <w:between w:val="nil"/>
              </w:pBdr>
              <w:tabs>
                <w:tab w:val="left" w:pos="2172"/>
              </w:tabs>
              <w:ind w:left="114" w:right="106"/>
              <w:jc w:val="both"/>
              <w:rPr>
                <w:color w:val="000000"/>
                <w:sz w:val="20"/>
                <w:szCs w:val="20"/>
              </w:rPr>
            </w:pPr>
            <w:r>
              <w:rPr>
                <w:color w:val="000000"/>
                <w:sz w:val="20"/>
                <w:szCs w:val="20"/>
              </w:rPr>
              <w:t>В совершенстве и содержательно демонстрирует умения составлять индивидуальные образовательные маршруты обучающихся; планировать этапы развития индивидуальной</w:t>
            </w:r>
          </w:p>
          <w:p w:rsidR="004855F2" w:rsidRDefault="0094107C">
            <w:pPr>
              <w:pBdr>
                <w:top w:val="nil"/>
                <w:left w:val="nil"/>
                <w:bottom w:val="nil"/>
                <w:right w:val="nil"/>
                <w:between w:val="nil"/>
              </w:pBdr>
              <w:tabs>
                <w:tab w:val="left" w:pos="2172"/>
              </w:tabs>
              <w:ind w:left="114" w:right="106"/>
              <w:jc w:val="both"/>
              <w:rPr>
                <w:color w:val="000000"/>
                <w:sz w:val="20"/>
                <w:szCs w:val="20"/>
              </w:rPr>
            </w:pPr>
            <w:r>
              <w:rPr>
                <w:color w:val="000000"/>
                <w:sz w:val="20"/>
                <w:szCs w:val="20"/>
              </w:rPr>
              <w:t>траектории младшего школьника в</w:t>
            </w:r>
          </w:p>
          <w:p w:rsidR="004855F2" w:rsidRDefault="0094107C">
            <w:pPr>
              <w:pBdr>
                <w:top w:val="nil"/>
                <w:left w:val="nil"/>
                <w:bottom w:val="nil"/>
                <w:right w:val="nil"/>
                <w:between w:val="nil"/>
              </w:pBdr>
              <w:tabs>
                <w:tab w:val="left" w:pos="2172"/>
              </w:tabs>
              <w:ind w:left="114" w:right="106"/>
              <w:jc w:val="both"/>
              <w:rPr>
                <w:color w:val="000000"/>
                <w:sz w:val="20"/>
                <w:szCs w:val="20"/>
              </w:rPr>
            </w:pPr>
            <w:r>
              <w:rPr>
                <w:color w:val="000000"/>
                <w:sz w:val="20"/>
                <w:szCs w:val="20"/>
              </w:rPr>
              <w:t>соответствии с требованиями ФГОС НОО на основе современных знаний о технологиях и методиках обучения, анализа индивидуальных образовательных потребностей личности</w:t>
            </w:r>
          </w:p>
        </w:tc>
        <w:tc>
          <w:tcPr>
            <w:tcW w:w="3342" w:type="dxa"/>
          </w:tcPr>
          <w:p w:rsidR="004855F2" w:rsidRDefault="0094107C">
            <w:pPr>
              <w:pBdr>
                <w:top w:val="nil"/>
                <w:left w:val="nil"/>
                <w:bottom w:val="nil"/>
                <w:right w:val="nil"/>
                <w:between w:val="nil"/>
              </w:pBdr>
              <w:tabs>
                <w:tab w:val="left" w:pos="2172"/>
              </w:tabs>
              <w:ind w:left="112" w:right="110"/>
              <w:jc w:val="both"/>
              <w:rPr>
                <w:color w:val="000000"/>
                <w:sz w:val="20"/>
                <w:szCs w:val="20"/>
              </w:rPr>
            </w:pPr>
            <w:r>
              <w:rPr>
                <w:color w:val="000000"/>
                <w:sz w:val="20"/>
                <w:szCs w:val="20"/>
              </w:rPr>
              <w:t>Допускает незначительные неточности</w:t>
            </w:r>
          </w:p>
          <w:p w:rsidR="004855F2" w:rsidRDefault="0094107C">
            <w:pPr>
              <w:pBdr>
                <w:top w:val="nil"/>
                <w:left w:val="nil"/>
                <w:bottom w:val="nil"/>
                <w:right w:val="nil"/>
                <w:between w:val="nil"/>
              </w:pBdr>
              <w:tabs>
                <w:tab w:val="left" w:pos="1810"/>
                <w:tab w:val="left" w:pos="2172"/>
                <w:tab w:val="left" w:pos="2235"/>
              </w:tabs>
              <w:ind w:left="112" w:right="109"/>
              <w:jc w:val="both"/>
              <w:rPr>
                <w:color w:val="000000"/>
                <w:sz w:val="20"/>
                <w:szCs w:val="20"/>
              </w:rPr>
            </w:pPr>
            <w:proofErr w:type="gramStart"/>
            <w:r>
              <w:rPr>
                <w:color w:val="000000"/>
                <w:sz w:val="20"/>
                <w:szCs w:val="20"/>
              </w:rPr>
              <w:t>,демонстрирует</w:t>
            </w:r>
            <w:proofErr w:type="gramEnd"/>
            <w:r>
              <w:rPr>
                <w:color w:val="000000"/>
                <w:sz w:val="20"/>
                <w:szCs w:val="20"/>
              </w:rPr>
              <w:t xml:space="preserve"> не достаточные умения составлять индивидуальные образовательные маршруты обучающихся; </w:t>
            </w:r>
          </w:p>
          <w:p w:rsidR="004855F2" w:rsidRDefault="0094107C">
            <w:pPr>
              <w:pBdr>
                <w:top w:val="nil"/>
                <w:left w:val="nil"/>
                <w:bottom w:val="nil"/>
                <w:right w:val="nil"/>
                <w:between w:val="nil"/>
              </w:pBdr>
              <w:tabs>
                <w:tab w:val="left" w:pos="1810"/>
                <w:tab w:val="left" w:pos="2172"/>
                <w:tab w:val="left" w:pos="2235"/>
              </w:tabs>
              <w:ind w:left="112" w:right="109"/>
              <w:jc w:val="both"/>
              <w:rPr>
                <w:color w:val="000000"/>
                <w:sz w:val="20"/>
                <w:szCs w:val="20"/>
              </w:rPr>
            </w:pPr>
            <w:r>
              <w:rPr>
                <w:color w:val="000000"/>
                <w:sz w:val="20"/>
                <w:szCs w:val="20"/>
              </w:rPr>
              <w:t>Планировать этапы развития индивидуальной траектории младшего школьника в соответствии с требованиями ФГОС НОО на основе современных знаний о технологиях и методиках обучения, анализа индивидуальных образовательных</w:t>
            </w:r>
          </w:p>
          <w:p w:rsidR="004855F2" w:rsidRDefault="0094107C">
            <w:pPr>
              <w:pBdr>
                <w:top w:val="nil"/>
                <w:left w:val="nil"/>
                <w:bottom w:val="nil"/>
                <w:right w:val="nil"/>
                <w:between w:val="nil"/>
              </w:pBdr>
              <w:tabs>
                <w:tab w:val="left" w:pos="2172"/>
              </w:tabs>
              <w:ind w:left="112"/>
              <w:rPr>
                <w:color w:val="000000"/>
                <w:sz w:val="20"/>
                <w:szCs w:val="20"/>
              </w:rPr>
            </w:pPr>
            <w:r>
              <w:rPr>
                <w:color w:val="000000"/>
                <w:sz w:val="20"/>
                <w:szCs w:val="20"/>
              </w:rPr>
              <w:t>потребностей личности</w:t>
            </w:r>
          </w:p>
        </w:tc>
        <w:tc>
          <w:tcPr>
            <w:tcW w:w="3342" w:type="dxa"/>
          </w:tcPr>
          <w:p w:rsidR="004855F2" w:rsidRDefault="0094107C">
            <w:pPr>
              <w:pBdr>
                <w:top w:val="nil"/>
                <w:left w:val="nil"/>
                <w:bottom w:val="nil"/>
                <w:right w:val="nil"/>
                <w:between w:val="nil"/>
              </w:pBdr>
              <w:tabs>
                <w:tab w:val="left" w:pos="1372"/>
                <w:tab w:val="left" w:pos="2172"/>
              </w:tabs>
              <w:ind w:left="112" w:right="108"/>
              <w:jc w:val="both"/>
              <w:rPr>
                <w:color w:val="000000"/>
                <w:sz w:val="20"/>
                <w:szCs w:val="20"/>
              </w:rPr>
            </w:pPr>
            <w:r>
              <w:rPr>
                <w:color w:val="000000"/>
                <w:sz w:val="20"/>
                <w:szCs w:val="20"/>
              </w:rPr>
              <w:t>Допускает типичные ошибки в демонстрации умения составлять индивидуальные образовательные</w:t>
            </w:r>
          </w:p>
          <w:p w:rsidR="004855F2" w:rsidRDefault="0094107C">
            <w:pPr>
              <w:pBdr>
                <w:top w:val="nil"/>
                <w:left w:val="nil"/>
                <w:bottom w:val="nil"/>
                <w:right w:val="nil"/>
                <w:between w:val="nil"/>
              </w:pBdr>
              <w:tabs>
                <w:tab w:val="left" w:pos="1786"/>
                <w:tab w:val="left" w:pos="2172"/>
              </w:tabs>
              <w:ind w:left="112" w:right="109"/>
              <w:jc w:val="both"/>
              <w:rPr>
                <w:color w:val="000000"/>
                <w:sz w:val="20"/>
                <w:szCs w:val="20"/>
              </w:rPr>
            </w:pPr>
            <w:r>
              <w:rPr>
                <w:color w:val="000000"/>
                <w:sz w:val="20"/>
                <w:szCs w:val="20"/>
              </w:rPr>
              <w:t>маршруты обучающихся; планировать этапы развития индивидуальной траектории младшего школьника в соответствии с требованиями ФГОС НОО на основе современных знаний о технологиях и методиках обучения, анализа индивидуальных</w:t>
            </w:r>
          </w:p>
          <w:p w:rsidR="004855F2" w:rsidRDefault="0094107C">
            <w:pPr>
              <w:pBdr>
                <w:top w:val="nil"/>
                <w:left w:val="nil"/>
                <w:bottom w:val="nil"/>
                <w:right w:val="nil"/>
                <w:between w:val="nil"/>
              </w:pBdr>
              <w:tabs>
                <w:tab w:val="left" w:pos="2172"/>
              </w:tabs>
              <w:ind w:left="112"/>
              <w:rPr>
                <w:color w:val="000000"/>
                <w:sz w:val="20"/>
                <w:szCs w:val="20"/>
              </w:rPr>
            </w:pPr>
            <w:r>
              <w:rPr>
                <w:color w:val="000000"/>
                <w:sz w:val="20"/>
                <w:szCs w:val="20"/>
              </w:rPr>
              <w:t>образовательных потребностей личности</w:t>
            </w:r>
          </w:p>
        </w:tc>
        <w:tc>
          <w:tcPr>
            <w:tcW w:w="3342" w:type="dxa"/>
            <w:gridSpan w:val="2"/>
          </w:tcPr>
          <w:p w:rsidR="004855F2" w:rsidRDefault="0094107C">
            <w:pPr>
              <w:pBdr>
                <w:top w:val="nil"/>
                <w:left w:val="nil"/>
                <w:bottom w:val="nil"/>
                <w:right w:val="nil"/>
                <w:between w:val="nil"/>
              </w:pBdr>
              <w:tabs>
                <w:tab w:val="left" w:pos="1706"/>
              </w:tabs>
              <w:ind w:left="112" w:right="105"/>
              <w:jc w:val="both"/>
              <w:rPr>
                <w:color w:val="000000"/>
                <w:sz w:val="20"/>
                <w:szCs w:val="20"/>
              </w:rPr>
            </w:pPr>
            <w:r>
              <w:rPr>
                <w:color w:val="000000"/>
                <w:sz w:val="20"/>
                <w:szCs w:val="20"/>
              </w:rPr>
              <w:t>Не умеет составлять</w:t>
            </w:r>
          </w:p>
          <w:p w:rsidR="004855F2" w:rsidRDefault="0094107C">
            <w:pPr>
              <w:pBdr>
                <w:top w:val="nil"/>
                <w:left w:val="nil"/>
                <w:bottom w:val="nil"/>
                <w:right w:val="nil"/>
                <w:between w:val="nil"/>
              </w:pBdr>
              <w:tabs>
                <w:tab w:val="left" w:pos="1706"/>
              </w:tabs>
              <w:spacing w:before="1"/>
              <w:ind w:left="112" w:right="105"/>
              <w:jc w:val="both"/>
              <w:rPr>
                <w:color w:val="000000"/>
                <w:sz w:val="20"/>
                <w:szCs w:val="20"/>
              </w:rPr>
            </w:pPr>
            <w:r>
              <w:rPr>
                <w:color w:val="000000"/>
                <w:sz w:val="20"/>
                <w:szCs w:val="20"/>
              </w:rPr>
              <w:t>индивидуальные образовательные маршруты</w:t>
            </w:r>
          </w:p>
          <w:p w:rsidR="004855F2" w:rsidRDefault="0094107C">
            <w:pPr>
              <w:pBdr>
                <w:top w:val="nil"/>
                <w:left w:val="nil"/>
                <w:bottom w:val="nil"/>
                <w:right w:val="nil"/>
                <w:between w:val="nil"/>
              </w:pBdr>
              <w:tabs>
                <w:tab w:val="left" w:pos="1706"/>
              </w:tabs>
              <w:ind w:left="112" w:right="105"/>
              <w:jc w:val="both"/>
              <w:rPr>
                <w:color w:val="000000"/>
                <w:sz w:val="20"/>
                <w:szCs w:val="20"/>
              </w:rPr>
            </w:pPr>
            <w:r>
              <w:rPr>
                <w:color w:val="000000"/>
                <w:sz w:val="20"/>
                <w:szCs w:val="20"/>
              </w:rPr>
              <w:t xml:space="preserve">обучающихся; </w:t>
            </w:r>
          </w:p>
          <w:p w:rsidR="004855F2" w:rsidRDefault="0094107C">
            <w:pPr>
              <w:pBdr>
                <w:top w:val="nil"/>
                <w:left w:val="nil"/>
                <w:bottom w:val="nil"/>
                <w:right w:val="nil"/>
                <w:between w:val="nil"/>
              </w:pBdr>
              <w:tabs>
                <w:tab w:val="left" w:pos="1706"/>
              </w:tabs>
              <w:ind w:left="112" w:right="105"/>
              <w:jc w:val="both"/>
              <w:rPr>
                <w:color w:val="000000"/>
                <w:sz w:val="20"/>
                <w:szCs w:val="20"/>
              </w:rPr>
            </w:pPr>
            <w:r>
              <w:rPr>
                <w:color w:val="000000"/>
                <w:sz w:val="20"/>
                <w:szCs w:val="20"/>
              </w:rPr>
              <w:t>планировать этапы развития</w:t>
            </w:r>
          </w:p>
          <w:p w:rsidR="004855F2" w:rsidRDefault="0094107C">
            <w:pPr>
              <w:pBdr>
                <w:top w:val="nil"/>
                <w:left w:val="nil"/>
                <w:bottom w:val="nil"/>
                <w:right w:val="nil"/>
                <w:between w:val="nil"/>
              </w:pBdr>
              <w:tabs>
                <w:tab w:val="left" w:pos="1706"/>
              </w:tabs>
              <w:ind w:left="112" w:right="105"/>
              <w:jc w:val="both"/>
              <w:rPr>
                <w:color w:val="000000"/>
                <w:sz w:val="20"/>
                <w:szCs w:val="20"/>
              </w:rPr>
            </w:pPr>
            <w:r>
              <w:rPr>
                <w:color w:val="000000"/>
                <w:sz w:val="20"/>
                <w:szCs w:val="20"/>
              </w:rPr>
              <w:t>индивидуальной траектории младшего школьника в</w:t>
            </w:r>
          </w:p>
          <w:p w:rsidR="004855F2" w:rsidRDefault="0094107C">
            <w:pPr>
              <w:pBdr>
                <w:top w:val="nil"/>
                <w:left w:val="nil"/>
                <w:bottom w:val="nil"/>
                <w:right w:val="nil"/>
                <w:between w:val="nil"/>
              </w:pBdr>
              <w:tabs>
                <w:tab w:val="left" w:pos="1706"/>
                <w:tab w:val="left" w:pos="1917"/>
              </w:tabs>
              <w:ind w:left="112" w:right="105"/>
              <w:jc w:val="both"/>
              <w:rPr>
                <w:color w:val="000000"/>
                <w:sz w:val="20"/>
                <w:szCs w:val="20"/>
              </w:rPr>
            </w:pPr>
            <w:r>
              <w:rPr>
                <w:color w:val="000000"/>
                <w:sz w:val="20"/>
                <w:szCs w:val="20"/>
              </w:rPr>
              <w:t>соответствии с требованиями ФГОС НОО на основе современных знаний о технологиях и методиках обучения, анализа индивидуальных образовательных потребностей личности</w:t>
            </w:r>
          </w:p>
        </w:tc>
      </w:tr>
      <w:tr w:rsidR="004855F2">
        <w:trPr>
          <w:trHeight w:val="641"/>
        </w:trPr>
        <w:tc>
          <w:tcPr>
            <w:tcW w:w="1214" w:type="dxa"/>
            <w:vMerge/>
            <w:tcBorders>
              <w:top w:val="nil"/>
            </w:tcBorders>
            <w:vAlign w:val="center"/>
          </w:tcPr>
          <w:p w:rsidR="004855F2" w:rsidRDefault="004855F2">
            <w:pPr>
              <w:pBdr>
                <w:top w:val="nil"/>
                <w:left w:val="nil"/>
                <w:bottom w:val="nil"/>
                <w:right w:val="nil"/>
                <w:between w:val="nil"/>
              </w:pBdr>
              <w:spacing w:line="276" w:lineRule="auto"/>
              <w:rPr>
                <w:color w:val="000000"/>
                <w:sz w:val="20"/>
                <w:szCs w:val="20"/>
              </w:rPr>
            </w:pPr>
          </w:p>
        </w:tc>
        <w:tc>
          <w:tcPr>
            <w:tcW w:w="3342" w:type="dxa"/>
          </w:tcPr>
          <w:p w:rsidR="004855F2" w:rsidRDefault="0094107C">
            <w:pPr>
              <w:pBdr>
                <w:top w:val="nil"/>
                <w:left w:val="nil"/>
                <w:bottom w:val="nil"/>
                <w:right w:val="nil"/>
                <w:between w:val="nil"/>
              </w:pBdr>
              <w:tabs>
                <w:tab w:val="left" w:pos="2172"/>
              </w:tabs>
              <w:ind w:left="114" w:right="106"/>
              <w:jc w:val="both"/>
              <w:rPr>
                <w:color w:val="000000"/>
                <w:sz w:val="20"/>
                <w:szCs w:val="20"/>
              </w:rPr>
            </w:pPr>
            <w:r>
              <w:rPr>
                <w:color w:val="000000"/>
                <w:sz w:val="20"/>
                <w:szCs w:val="20"/>
              </w:rPr>
              <w:t>В совершенстве владеет способами определения и выявления</w:t>
            </w:r>
          </w:p>
          <w:p w:rsidR="004855F2" w:rsidRDefault="0094107C">
            <w:pPr>
              <w:pBdr>
                <w:top w:val="nil"/>
                <w:left w:val="nil"/>
                <w:bottom w:val="nil"/>
                <w:right w:val="nil"/>
                <w:between w:val="nil"/>
              </w:pBdr>
              <w:tabs>
                <w:tab w:val="left" w:pos="2172"/>
              </w:tabs>
              <w:ind w:left="114"/>
              <w:rPr>
                <w:color w:val="000000"/>
                <w:sz w:val="20"/>
                <w:szCs w:val="20"/>
              </w:rPr>
            </w:pPr>
            <w:r>
              <w:rPr>
                <w:color w:val="000000"/>
                <w:sz w:val="20"/>
                <w:szCs w:val="20"/>
              </w:rPr>
              <w:t xml:space="preserve">индивидуально- психологических </w:t>
            </w:r>
            <w:r>
              <w:rPr>
                <w:color w:val="000000"/>
                <w:sz w:val="20"/>
                <w:szCs w:val="20"/>
              </w:rPr>
              <w:lastRenderedPageBreak/>
              <w:t>особенностей обучающихся,</w:t>
            </w:r>
          </w:p>
          <w:p w:rsidR="004855F2" w:rsidRDefault="0094107C">
            <w:pPr>
              <w:pBdr>
                <w:top w:val="nil"/>
                <w:left w:val="nil"/>
                <w:bottom w:val="nil"/>
                <w:right w:val="nil"/>
                <w:between w:val="nil"/>
              </w:pBdr>
              <w:tabs>
                <w:tab w:val="left" w:pos="2172"/>
              </w:tabs>
              <w:ind w:left="114" w:right="106"/>
              <w:rPr>
                <w:color w:val="000000"/>
                <w:sz w:val="20"/>
                <w:szCs w:val="20"/>
              </w:rPr>
            </w:pPr>
            <w:r>
              <w:rPr>
                <w:color w:val="000000"/>
                <w:sz w:val="20"/>
                <w:szCs w:val="20"/>
              </w:rPr>
              <w:t>технологией и самостоятельными</w:t>
            </w:r>
          </w:p>
          <w:p w:rsidR="004855F2" w:rsidRDefault="0094107C">
            <w:pPr>
              <w:pBdr>
                <w:top w:val="nil"/>
                <w:left w:val="nil"/>
                <w:bottom w:val="nil"/>
                <w:right w:val="nil"/>
                <w:between w:val="nil"/>
              </w:pBdr>
              <w:tabs>
                <w:tab w:val="left" w:pos="2172"/>
              </w:tabs>
              <w:ind w:left="114"/>
              <w:rPr>
                <w:color w:val="000000"/>
                <w:sz w:val="20"/>
                <w:szCs w:val="20"/>
              </w:rPr>
            </w:pPr>
            <w:r>
              <w:rPr>
                <w:color w:val="000000"/>
                <w:sz w:val="20"/>
                <w:szCs w:val="20"/>
              </w:rPr>
              <w:t>способами проектирования индивидуальных образовательных маршрутов обучающихся</w:t>
            </w:r>
          </w:p>
        </w:tc>
        <w:tc>
          <w:tcPr>
            <w:tcW w:w="3342" w:type="dxa"/>
          </w:tcPr>
          <w:p w:rsidR="004855F2" w:rsidRDefault="0094107C">
            <w:pPr>
              <w:pBdr>
                <w:top w:val="nil"/>
                <w:left w:val="nil"/>
                <w:bottom w:val="nil"/>
                <w:right w:val="nil"/>
                <w:between w:val="nil"/>
              </w:pBdr>
              <w:tabs>
                <w:tab w:val="left" w:pos="2172"/>
              </w:tabs>
              <w:ind w:left="112"/>
              <w:rPr>
                <w:color w:val="000000"/>
                <w:sz w:val="20"/>
                <w:szCs w:val="20"/>
              </w:rPr>
            </w:pPr>
            <w:r>
              <w:rPr>
                <w:color w:val="000000"/>
                <w:sz w:val="20"/>
                <w:szCs w:val="20"/>
              </w:rPr>
              <w:lastRenderedPageBreak/>
              <w:t xml:space="preserve">Допускает незначительные неточности во владении способами определения и выявления </w:t>
            </w:r>
            <w:r>
              <w:rPr>
                <w:color w:val="000000"/>
                <w:sz w:val="20"/>
                <w:szCs w:val="20"/>
              </w:rPr>
              <w:lastRenderedPageBreak/>
              <w:t>индивидуально- психологических особенностей обучающихся, технологией и</w:t>
            </w:r>
          </w:p>
          <w:p w:rsidR="004855F2" w:rsidRDefault="0094107C">
            <w:pPr>
              <w:pBdr>
                <w:top w:val="nil"/>
                <w:left w:val="nil"/>
                <w:bottom w:val="nil"/>
                <w:right w:val="nil"/>
                <w:between w:val="nil"/>
              </w:pBdr>
              <w:tabs>
                <w:tab w:val="left" w:pos="2172"/>
              </w:tabs>
              <w:ind w:left="112" w:right="107"/>
              <w:rPr>
                <w:color w:val="000000"/>
                <w:sz w:val="20"/>
                <w:szCs w:val="20"/>
              </w:rPr>
            </w:pPr>
            <w:r>
              <w:rPr>
                <w:color w:val="000000"/>
                <w:sz w:val="20"/>
                <w:szCs w:val="20"/>
              </w:rPr>
              <w:t>самостоятельными способами</w:t>
            </w:r>
          </w:p>
          <w:p w:rsidR="004855F2" w:rsidRDefault="0094107C">
            <w:pPr>
              <w:pBdr>
                <w:top w:val="nil"/>
                <w:left w:val="nil"/>
                <w:bottom w:val="nil"/>
                <w:right w:val="nil"/>
                <w:between w:val="nil"/>
              </w:pBdr>
              <w:tabs>
                <w:tab w:val="left" w:pos="2172"/>
              </w:tabs>
              <w:ind w:left="112" w:right="961"/>
              <w:rPr>
                <w:color w:val="000000"/>
                <w:sz w:val="20"/>
                <w:szCs w:val="20"/>
              </w:rPr>
            </w:pPr>
            <w:r>
              <w:rPr>
                <w:color w:val="000000"/>
                <w:sz w:val="20"/>
                <w:szCs w:val="20"/>
              </w:rPr>
              <w:t>проектирования индивидуальных образовательных маршрутов обучающихся</w:t>
            </w:r>
          </w:p>
        </w:tc>
        <w:tc>
          <w:tcPr>
            <w:tcW w:w="3342" w:type="dxa"/>
          </w:tcPr>
          <w:p w:rsidR="004855F2" w:rsidRDefault="0094107C">
            <w:pPr>
              <w:pBdr>
                <w:top w:val="nil"/>
                <w:left w:val="nil"/>
                <w:bottom w:val="nil"/>
                <w:right w:val="nil"/>
                <w:between w:val="nil"/>
              </w:pBdr>
              <w:tabs>
                <w:tab w:val="left" w:pos="2172"/>
              </w:tabs>
              <w:ind w:left="112" w:right="107"/>
              <w:jc w:val="both"/>
              <w:rPr>
                <w:color w:val="000000"/>
                <w:sz w:val="20"/>
                <w:szCs w:val="20"/>
              </w:rPr>
            </w:pPr>
            <w:r>
              <w:rPr>
                <w:color w:val="000000"/>
                <w:sz w:val="20"/>
                <w:szCs w:val="20"/>
              </w:rPr>
              <w:lastRenderedPageBreak/>
              <w:t>Допускает типичные ошибки в демонстрации владения         способами определения</w:t>
            </w:r>
            <w:r>
              <w:rPr>
                <w:color w:val="000000"/>
                <w:sz w:val="20"/>
                <w:szCs w:val="20"/>
              </w:rPr>
              <w:tab/>
              <w:t xml:space="preserve">и </w:t>
            </w:r>
            <w:r>
              <w:rPr>
                <w:color w:val="000000"/>
                <w:sz w:val="20"/>
                <w:szCs w:val="20"/>
              </w:rPr>
              <w:lastRenderedPageBreak/>
              <w:t>выявления индивидуально-психологических особенностей обучающихся, технологией и самостоятельными способами проектирования индивидуальных образовательных</w:t>
            </w:r>
          </w:p>
          <w:p w:rsidR="004855F2" w:rsidRDefault="0094107C">
            <w:pPr>
              <w:pBdr>
                <w:top w:val="nil"/>
                <w:left w:val="nil"/>
                <w:bottom w:val="nil"/>
                <w:right w:val="nil"/>
                <w:between w:val="nil"/>
              </w:pBdr>
              <w:tabs>
                <w:tab w:val="left" w:pos="2172"/>
              </w:tabs>
              <w:spacing w:line="217" w:lineRule="auto"/>
              <w:ind w:left="112"/>
              <w:jc w:val="both"/>
              <w:rPr>
                <w:color w:val="000000"/>
                <w:sz w:val="20"/>
                <w:szCs w:val="20"/>
              </w:rPr>
            </w:pPr>
            <w:r>
              <w:rPr>
                <w:color w:val="000000"/>
                <w:sz w:val="20"/>
                <w:szCs w:val="20"/>
              </w:rPr>
              <w:t>маршрутов обучающихся</w:t>
            </w:r>
          </w:p>
        </w:tc>
        <w:tc>
          <w:tcPr>
            <w:tcW w:w="3342" w:type="dxa"/>
            <w:gridSpan w:val="2"/>
          </w:tcPr>
          <w:p w:rsidR="004855F2" w:rsidRDefault="0094107C">
            <w:pPr>
              <w:pBdr>
                <w:top w:val="nil"/>
                <w:left w:val="nil"/>
                <w:bottom w:val="nil"/>
                <w:right w:val="nil"/>
                <w:between w:val="nil"/>
              </w:pBdr>
              <w:tabs>
                <w:tab w:val="left" w:pos="1900"/>
                <w:tab w:val="left" w:pos="2172"/>
              </w:tabs>
              <w:ind w:left="113" w:right="106" w:firstLine="424"/>
              <w:jc w:val="both"/>
              <w:rPr>
                <w:color w:val="000000"/>
                <w:sz w:val="20"/>
                <w:szCs w:val="20"/>
              </w:rPr>
            </w:pPr>
            <w:r>
              <w:rPr>
                <w:color w:val="000000"/>
                <w:sz w:val="20"/>
                <w:szCs w:val="20"/>
              </w:rPr>
              <w:lastRenderedPageBreak/>
              <w:t>Не владеет навыками способами определения</w:t>
            </w:r>
            <w:r>
              <w:rPr>
                <w:color w:val="000000"/>
                <w:sz w:val="20"/>
                <w:szCs w:val="20"/>
              </w:rPr>
              <w:tab/>
              <w:t xml:space="preserve"> и выявления индивидуально- </w:t>
            </w:r>
            <w:r>
              <w:rPr>
                <w:color w:val="000000"/>
                <w:sz w:val="20"/>
                <w:szCs w:val="20"/>
              </w:rPr>
              <w:lastRenderedPageBreak/>
              <w:t>психологических особенностей обучающихся, технологией и самостоятельными</w:t>
            </w:r>
          </w:p>
          <w:p w:rsidR="004855F2" w:rsidRDefault="0094107C">
            <w:pPr>
              <w:pBdr>
                <w:top w:val="nil"/>
                <w:left w:val="nil"/>
                <w:bottom w:val="nil"/>
                <w:right w:val="nil"/>
                <w:between w:val="nil"/>
              </w:pBdr>
              <w:tabs>
                <w:tab w:val="left" w:pos="2172"/>
              </w:tabs>
              <w:spacing w:line="229" w:lineRule="auto"/>
              <w:ind w:left="113"/>
              <w:rPr>
                <w:color w:val="000000"/>
                <w:sz w:val="20"/>
                <w:szCs w:val="20"/>
              </w:rPr>
            </w:pPr>
            <w:r>
              <w:rPr>
                <w:color w:val="000000"/>
                <w:sz w:val="20"/>
                <w:szCs w:val="20"/>
              </w:rPr>
              <w:t>способами проектирования индивидуальных образовательных маршрутов обучающихся</w:t>
            </w:r>
          </w:p>
        </w:tc>
      </w:tr>
    </w:tbl>
    <w:p w:rsidR="004855F2" w:rsidRDefault="004855F2">
      <w:pPr>
        <w:spacing w:line="217" w:lineRule="auto"/>
        <w:rPr>
          <w:sz w:val="20"/>
          <w:szCs w:val="20"/>
        </w:rPr>
      </w:pPr>
    </w:p>
    <w:p w:rsidR="004855F2" w:rsidRDefault="0094107C">
      <w:pPr>
        <w:pBdr>
          <w:top w:val="nil"/>
          <w:left w:val="nil"/>
          <w:bottom w:val="nil"/>
          <w:right w:val="nil"/>
          <w:between w:val="nil"/>
        </w:pBdr>
        <w:spacing w:before="9"/>
        <w:rPr>
          <w:b/>
          <w:color w:val="000000"/>
          <w:sz w:val="12"/>
          <w:szCs w:val="12"/>
        </w:rPr>
        <w:sectPr w:rsidR="004855F2">
          <w:pgSz w:w="16840" w:h="11910" w:orient="landscape"/>
          <w:pgMar w:top="851" w:right="1134" w:bottom="1701" w:left="1134" w:header="720" w:footer="720" w:gutter="0"/>
          <w:cols w:space="720"/>
        </w:sectPr>
      </w:pPr>
      <w:r>
        <w:br w:type="page"/>
      </w:r>
    </w:p>
    <w:p w:rsidR="004855F2" w:rsidRDefault="004855F2">
      <w:pPr>
        <w:pBdr>
          <w:top w:val="nil"/>
          <w:left w:val="nil"/>
          <w:bottom w:val="nil"/>
          <w:right w:val="nil"/>
          <w:between w:val="nil"/>
        </w:pBdr>
        <w:spacing w:before="9"/>
        <w:rPr>
          <w:b/>
          <w:color w:val="000000"/>
          <w:sz w:val="12"/>
          <w:szCs w:val="12"/>
        </w:rPr>
      </w:pPr>
    </w:p>
    <w:p w:rsidR="004855F2" w:rsidRDefault="0094107C">
      <w:pPr>
        <w:numPr>
          <w:ilvl w:val="0"/>
          <w:numId w:val="4"/>
        </w:numPr>
        <w:pBdr>
          <w:top w:val="nil"/>
          <w:left w:val="nil"/>
          <w:bottom w:val="nil"/>
          <w:right w:val="nil"/>
          <w:between w:val="nil"/>
        </w:pBdr>
        <w:tabs>
          <w:tab w:val="left" w:pos="853"/>
        </w:tabs>
        <w:spacing w:before="91"/>
        <w:ind w:left="0" w:firstLine="0"/>
        <w:jc w:val="both"/>
        <w:rPr>
          <w:b/>
          <w:color w:val="000000"/>
        </w:rPr>
      </w:pPr>
      <w:r>
        <w:rPr>
          <w:b/>
          <w:color w:val="000000"/>
        </w:rPr>
        <w:t xml:space="preserve">Распределение оценок за формы текущего контроля и промежуточную аттестацию </w:t>
      </w:r>
    </w:p>
    <w:p w:rsidR="004855F2" w:rsidRDefault="0094107C">
      <w:pPr>
        <w:spacing w:before="1" w:line="228" w:lineRule="auto"/>
        <w:jc w:val="both"/>
        <w:rPr>
          <w:b/>
        </w:rPr>
      </w:pPr>
      <w:r>
        <w:rPr>
          <w:b/>
        </w:rPr>
        <w:t>Текущий контроль:</w:t>
      </w:r>
    </w:p>
    <w:p w:rsidR="004855F2" w:rsidRDefault="0094107C">
      <w:pPr>
        <w:pBdr>
          <w:top w:val="nil"/>
          <w:left w:val="nil"/>
          <w:bottom w:val="nil"/>
          <w:right w:val="nil"/>
          <w:between w:val="nil"/>
        </w:pBdr>
        <w:jc w:val="both"/>
        <w:rPr>
          <w:b/>
          <w:color w:val="000000"/>
        </w:rPr>
      </w:pPr>
      <w:r>
        <w:rPr>
          <w:b/>
          <w:color w:val="000000"/>
        </w:rPr>
        <w:t>Реферат по темам:</w:t>
      </w:r>
    </w:p>
    <w:p w:rsidR="004855F2" w:rsidRDefault="0094107C">
      <w:pPr>
        <w:numPr>
          <w:ilvl w:val="0"/>
          <w:numId w:val="1"/>
        </w:numPr>
        <w:pBdr>
          <w:top w:val="nil"/>
          <w:left w:val="nil"/>
          <w:bottom w:val="nil"/>
          <w:right w:val="nil"/>
          <w:between w:val="nil"/>
        </w:pBdr>
        <w:jc w:val="both"/>
        <w:rPr>
          <w:color w:val="000000"/>
        </w:rPr>
      </w:pPr>
      <w:r>
        <w:rPr>
          <w:color w:val="000000"/>
        </w:rPr>
        <w:t xml:space="preserve">«Художественно-эстетическое воспитание дошкольников через декоративно-прикладное искусство» </w:t>
      </w:r>
    </w:p>
    <w:p w:rsidR="004855F2" w:rsidRDefault="0094107C">
      <w:pPr>
        <w:numPr>
          <w:ilvl w:val="0"/>
          <w:numId w:val="1"/>
        </w:numPr>
        <w:pBdr>
          <w:top w:val="nil"/>
          <w:left w:val="nil"/>
          <w:bottom w:val="nil"/>
          <w:right w:val="nil"/>
          <w:between w:val="nil"/>
        </w:pBdr>
        <w:jc w:val="both"/>
        <w:rPr>
          <w:color w:val="000000"/>
        </w:rPr>
      </w:pPr>
      <w:r>
        <w:rPr>
          <w:color w:val="000000"/>
        </w:rPr>
        <w:t xml:space="preserve">«Интегративный подход к художественно-эстетическому развитию дошкольников (синтез искусств)» </w:t>
      </w:r>
    </w:p>
    <w:p w:rsidR="004855F2" w:rsidRDefault="0094107C">
      <w:pPr>
        <w:numPr>
          <w:ilvl w:val="0"/>
          <w:numId w:val="1"/>
        </w:numPr>
        <w:pBdr>
          <w:top w:val="nil"/>
          <w:left w:val="nil"/>
          <w:bottom w:val="nil"/>
          <w:right w:val="nil"/>
          <w:between w:val="nil"/>
        </w:pBdr>
        <w:jc w:val="both"/>
        <w:rPr>
          <w:color w:val="000000"/>
        </w:rPr>
      </w:pPr>
      <w:r>
        <w:rPr>
          <w:color w:val="000000"/>
        </w:rPr>
        <w:t xml:space="preserve">«Художник в каждом ребенке: цели и методы художественного образования» </w:t>
      </w:r>
    </w:p>
    <w:p w:rsidR="004855F2" w:rsidRDefault="0094107C">
      <w:pPr>
        <w:numPr>
          <w:ilvl w:val="0"/>
          <w:numId w:val="1"/>
        </w:numPr>
        <w:pBdr>
          <w:top w:val="nil"/>
          <w:left w:val="nil"/>
          <w:bottom w:val="nil"/>
          <w:right w:val="nil"/>
          <w:between w:val="nil"/>
        </w:pBdr>
        <w:jc w:val="both"/>
        <w:rPr>
          <w:color w:val="000000"/>
        </w:rPr>
      </w:pPr>
      <w:r>
        <w:rPr>
          <w:color w:val="000000"/>
        </w:rPr>
        <w:t>«Развитие детского изобразительного творчества в раннем и дошкольном возрасте»</w:t>
      </w:r>
    </w:p>
    <w:p w:rsidR="004855F2" w:rsidRDefault="0094107C">
      <w:pPr>
        <w:numPr>
          <w:ilvl w:val="0"/>
          <w:numId w:val="1"/>
        </w:numPr>
        <w:pBdr>
          <w:top w:val="nil"/>
          <w:left w:val="nil"/>
          <w:bottom w:val="nil"/>
          <w:right w:val="nil"/>
          <w:between w:val="nil"/>
        </w:pBdr>
        <w:jc w:val="both"/>
        <w:rPr>
          <w:color w:val="000000"/>
        </w:rPr>
      </w:pPr>
      <w:r>
        <w:rPr>
          <w:color w:val="000000"/>
        </w:rPr>
        <w:t xml:space="preserve">«Тематическая лепка, ее особенности и место в изобразительной деятельности» </w:t>
      </w:r>
    </w:p>
    <w:p w:rsidR="004855F2" w:rsidRDefault="0094107C">
      <w:pPr>
        <w:numPr>
          <w:ilvl w:val="0"/>
          <w:numId w:val="1"/>
        </w:numPr>
        <w:pBdr>
          <w:top w:val="nil"/>
          <w:left w:val="nil"/>
          <w:bottom w:val="nil"/>
          <w:right w:val="nil"/>
          <w:between w:val="nil"/>
        </w:pBdr>
        <w:jc w:val="both"/>
        <w:rPr>
          <w:color w:val="000000"/>
        </w:rPr>
      </w:pPr>
      <w:r>
        <w:rPr>
          <w:color w:val="000000"/>
        </w:rPr>
        <w:t xml:space="preserve">«Особенности художественной деятельности детей с нарушениями речи» </w:t>
      </w:r>
    </w:p>
    <w:p w:rsidR="004855F2" w:rsidRDefault="0094107C">
      <w:pPr>
        <w:numPr>
          <w:ilvl w:val="0"/>
          <w:numId w:val="1"/>
        </w:numPr>
        <w:pBdr>
          <w:top w:val="nil"/>
          <w:left w:val="nil"/>
          <w:bottom w:val="nil"/>
          <w:right w:val="nil"/>
          <w:between w:val="nil"/>
        </w:pBdr>
        <w:jc w:val="both"/>
        <w:rPr>
          <w:color w:val="000000"/>
        </w:rPr>
      </w:pPr>
      <w:r>
        <w:rPr>
          <w:color w:val="000000"/>
        </w:rPr>
        <w:t xml:space="preserve">«Декоративно-оформительская работа. Принципы оформления интерьера к праздникам в ДОО» </w:t>
      </w:r>
    </w:p>
    <w:p w:rsidR="004855F2" w:rsidRDefault="0094107C">
      <w:pPr>
        <w:numPr>
          <w:ilvl w:val="0"/>
          <w:numId w:val="1"/>
        </w:numPr>
        <w:pBdr>
          <w:top w:val="nil"/>
          <w:left w:val="nil"/>
          <w:bottom w:val="nil"/>
          <w:right w:val="nil"/>
          <w:between w:val="nil"/>
        </w:pBdr>
        <w:jc w:val="both"/>
        <w:rPr>
          <w:color w:val="000000"/>
        </w:rPr>
      </w:pPr>
      <w:r>
        <w:rPr>
          <w:color w:val="000000"/>
        </w:rPr>
        <w:t xml:space="preserve">«Методика проведения бесед по художественному труду в ДОО» </w:t>
      </w:r>
    </w:p>
    <w:p w:rsidR="004855F2" w:rsidRDefault="0094107C">
      <w:pPr>
        <w:numPr>
          <w:ilvl w:val="0"/>
          <w:numId w:val="1"/>
        </w:numPr>
        <w:pBdr>
          <w:top w:val="nil"/>
          <w:left w:val="nil"/>
          <w:bottom w:val="nil"/>
          <w:right w:val="nil"/>
          <w:between w:val="nil"/>
        </w:pBdr>
        <w:jc w:val="both"/>
        <w:rPr>
          <w:color w:val="000000"/>
        </w:rPr>
      </w:pPr>
      <w:r>
        <w:rPr>
          <w:color w:val="000000"/>
        </w:rPr>
        <w:t xml:space="preserve">«Закономерности развития художественно-эстетической деятельности детей» </w:t>
      </w:r>
    </w:p>
    <w:p w:rsidR="004855F2" w:rsidRDefault="0094107C">
      <w:pPr>
        <w:numPr>
          <w:ilvl w:val="0"/>
          <w:numId w:val="1"/>
        </w:numPr>
        <w:pBdr>
          <w:top w:val="nil"/>
          <w:left w:val="nil"/>
          <w:bottom w:val="nil"/>
          <w:right w:val="nil"/>
          <w:between w:val="nil"/>
        </w:pBdr>
        <w:jc w:val="both"/>
        <w:rPr>
          <w:color w:val="000000"/>
        </w:rPr>
      </w:pPr>
      <w:r>
        <w:rPr>
          <w:color w:val="000000"/>
        </w:rPr>
        <w:t>«Использование скульптурных работ в работе с детьми»</w:t>
      </w:r>
    </w:p>
    <w:p w:rsidR="004855F2" w:rsidRDefault="004855F2">
      <w:pPr>
        <w:pBdr>
          <w:top w:val="nil"/>
          <w:left w:val="nil"/>
          <w:bottom w:val="nil"/>
          <w:right w:val="nil"/>
          <w:between w:val="nil"/>
        </w:pBdr>
        <w:ind w:firstLine="252"/>
        <w:jc w:val="both"/>
        <w:rPr>
          <w:color w:val="000000"/>
        </w:rPr>
      </w:pPr>
    </w:p>
    <w:p w:rsidR="004855F2" w:rsidRDefault="0094107C">
      <w:pPr>
        <w:pBdr>
          <w:top w:val="nil"/>
          <w:left w:val="nil"/>
          <w:bottom w:val="nil"/>
          <w:right w:val="nil"/>
          <w:between w:val="nil"/>
        </w:pBdr>
        <w:ind w:firstLine="252"/>
        <w:jc w:val="both"/>
        <w:rPr>
          <w:b/>
          <w:color w:val="000000"/>
        </w:rPr>
      </w:pPr>
      <w:r>
        <w:rPr>
          <w:b/>
          <w:color w:val="000000"/>
        </w:rPr>
        <w:t>Письменная работа по темам:</w:t>
      </w:r>
    </w:p>
    <w:p w:rsidR="004855F2" w:rsidRDefault="0094107C">
      <w:pPr>
        <w:numPr>
          <w:ilvl w:val="0"/>
          <w:numId w:val="1"/>
        </w:numPr>
        <w:pBdr>
          <w:top w:val="nil"/>
          <w:left w:val="nil"/>
          <w:bottom w:val="nil"/>
          <w:right w:val="nil"/>
          <w:between w:val="nil"/>
        </w:pBdr>
        <w:jc w:val="both"/>
        <w:rPr>
          <w:color w:val="000000"/>
        </w:rPr>
      </w:pPr>
      <w:r>
        <w:rPr>
          <w:color w:val="000000"/>
        </w:rPr>
        <w:t xml:space="preserve">«Развитие способностей детей к осмыслению чувства прекрасного, умение высказывать эстетические суждения: Составь хохломской узор» </w:t>
      </w:r>
    </w:p>
    <w:p w:rsidR="004855F2" w:rsidRDefault="0094107C">
      <w:pPr>
        <w:numPr>
          <w:ilvl w:val="0"/>
          <w:numId w:val="1"/>
        </w:numPr>
        <w:pBdr>
          <w:top w:val="nil"/>
          <w:left w:val="nil"/>
          <w:bottom w:val="nil"/>
          <w:right w:val="nil"/>
          <w:between w:val="nil"/>
        </w:pBdr>
        <w:jc w:val="both"/>
        <w:rPr>
          <w:color w:val="000000"/>
        </w:rPr>
      </w:pPr>
      <w:r>
        <w:rPr>
          <w:color w:val="000000"/>
        </w:rPr>
        <w:t xml:space="preserve">«Городецкие узоры» </w:t>
      </w:r>
    </w:p>
    <w:p w:rsidR="004855F2" w:rsidRDefault="0094107C">
      <w:pPr>
        <w:numPr>
          <w:ilvl w:val="0"/>
          <w:numId w:val="1"/>
        </w:numPr>
        <w:pBdr>
          <w:top w:val="nil"/>
          <w:left w:val="nil"/>
          <w:bottom w:val="nil"/>
          <w:right w:val="nil"/>
          <w:between w:val="nil"/>
        </w:pBdr>
        <w:jc w:val="both"/>
        <w:rPr>
          <w:color w:val="000000"/>
        </w:rPr>
      </w:pPr>
      <w:r>
        <w:rPr>
          <w:color w:val="000000"/>
        </w:rPr>
        <w:t xml:space="preserve">«Собери матрешек» </w:t>
      </w:r>
    </w:p>
    <w:p w:rsidR="004855F2" w:rsidRDefault="0094107C">
      <w:pPr>
        <w:numPr>
          <w:ilvl w:val="0"/>
          <w:numId w:val="1"/>
        </w:numPr>
        <w:pBdr>
          <w:top w:val="nil"/>
          <w:left w:val="nil"/>
          <w:bottom w:val="nil"/>
          <w:right w:val="nil"/>
          <w:between w:val="nil"/>
        </w:pBdr>
        <w:jc w:val="both"/>
        <w:rPr>
          <w:color w:val="000000"/>
        </w:rPr>
      </w:pPr>
      <w:r>
        <w:rPr>
          <w:color w:val="000000"/>
        </w:rPr>
        <w:t xml:space="preserve">«Найди домик матрешки» </w:t>
      </w:r>
    </w:p>
    <w:p w:rsidR="004855F2" w:rsidRDefault="0094107C">
      <w:pPr>
        <w:numPr>
          <w:ilvl w:val="0"/>
          <w:numId w:val="1"/>
        </w:numPr>
        <w:pBdr>
          <w:top w:val="nil"/>
          <w:left w:val="nil"/>
          <w:bottom w:val="nil"/>
          <w:right w:val="nil"/>
          <w:between w:val="nil"/>
        </w:pBdr>
        <w:jc w:val="both"/>
        <w:rPr>
          <w:color w:val="000000"/>
        </w:rPr>
      </w:pPr>
      <w:r>
        <w:rPr>
          <w:color w:val="000000"/>
        </w:rPr>
        <w:t xml:space="preserve">«Домино "Игрушки"» </w:t>
      </w:r>
    </w:p>
    <w:p w:rsidR="004855F2" w:rsidRDefault="0094107C">
      <w:pPr>
        <w:numPr>
          <w:ilvl w:val="0"/>
          <w:numId w:val="1"/>
        </w:numPr>
        <w:pBdr>
          <w:top w:val="nil"/>
          <w:left w:val="nil"/>
          <w:bottom w:val="nil"/>
          <w:right w:val="nil"/>
          <w:between w:val="nil"/>
        </w:pBdr>
        <w:jc w:val="both"/>
        <w:rPr>
          <w:color w:val="000000"/>
        </w:rPr>
      </w:pPr>
      <w:r>
        <w:rPr>
          <w:color w:val="000000"/>
        </w:rPr>
        <w:t xml:space="preserve">«Сущность и содержание преемственности по художественному развитию в работе детского сада и школы» </w:t>
      </w:r>
    </w:p>
    <w:p w:rsidR="004855F2" w:rsidRDefault="0094107C">
      <w:pPr>
        <w:numPr>
          <w:ilvl w:val="0"/>
          <w:numId w:val="1"/>
        </w:numPr>
        <w:pBdr>
          <w:top w:val="nil"/>
          <w:left w:val="nil"/>
          <w:bottom w:val="nil"/>
          <w:right w:val="nil"/>
          <w:between w:val="nil"/>
        </w:pBdr>
        <w:jc w:val="both"/>
        <w:rPr>
          <w:color w:val="000000"/>
        </w:rPr>
      </w:pPr>
      <w:r>
        <w:rPr>
          <w:color w:val="000000"/>
        </w:rPr>
        <w:t>«Преемственность в целях, содержании, формах организации, способах, методах развития творчества у дошкольников и младших школьников»</w:t>
      </w:r>
    </w:p>
    <w:p w:rsidR="004855F2" w:rsidRDefault="0094107C">
      <w:pPr>
        <w:numPr>
          <w:ilvl w:val="0"/>
          <w:numId w:val="1"/>
        </w:numPr>
        <w:pBdr>
          <w:top w:val="nil"/>
          <w:left w:val="nil"/>
          <w:bottom w:val="nil"/>
          <w:right w:val="nil"/>
          <w:between w:val="nil"/>
        </w:pBdr>
        <w:jc w:val="both"/>
        <w:rPr>
          <w:color w:val="000000"/>
        </w:rPr>
      </w:pPr>
      <w:r>
        <w:rPr>
          <w:color w:val="000000"/>
        </w:rPr>
        <w:t xml:space="preserve">«Возможности осуществления подготовки к школьной учебной деятельности на занятиях по изобразительной деятельности в детском саду» </w:t>
      </w:r>
    </w:p>
    <w:p w:rsidR="004855F2" w:rsidRDefault="0094107C">
      <w:pPr>
        <w:numPr>
          <w:ilvl w:val="0"/>
          <w:numId w:val="1"/>
        </w:numPr>
        <w:pBdr>
          <w:top w:val="nil"/>
          <w:left w:val="nil"/>
          <w:bottom w:val="nil"/>
          <w:right w:val="nil"/>
          <w:between w:val="nil"/>
        </w:pBdr>
        <w:jc w:val="both"/>
        <w:rPr>
          <w:color w:val="000000"/>
        </w:rPr>
      </w:pPr>
      <w:r>
        <w:rPr>
          <w:color w:val="000000"/>
        </w:rPr>
        <w:t xml:space="preserve">«Универсальные проекты: изготовление изделий и подготовку представлений» </w:t>
      </w:r>
    </w:p>
    <w:p w:rsidR="004855F2" w:rsidRDefault="0094107C">
      <w:pPr>
        <w:numPr>
          <w:ilvl w:val="0"/>
          <w:numId w:val="1"/>
        </w:numPr>
        <w:pBdr>
          <w:top w:val="nil"/>
          <w:left w:val="nil"/>
          <w:bottom w:val="nil"/>
          <w:right w:val="nil"/>
          <w:between w:val="nil"/>
        </w:pBdr>
        <w:jc w:val="both"/>
        <w:rPr>
          <w:color w:val="000000"/>
        </w:rPr>
      </w:pPr>
      <w:r>
        <w:rPr>
          <w:color w:val="000000"/>
        </w:rPr>
        <w:t>«Комбинированные проекты - это представления с использованием предварительно изготовленных изделий (показы моделей одежды, кукольный спектакль и т.д.)»</w:t>
      </w:r>
    </w:p>
    <w:p w:rsidR="004855F2" w:rsidRDefault="004855F2">
      <w:pPr>
        <w:pBdr>
          <w:top w:val="nil"/>
          <w:left w:val="nil"/>
          <w:bottom w:val="nil"/>
          <w:right w:val="nil"/>
          <w:between w:val="nil"/>
        </w:pBdr>
        <w:ind w:firstLine="151"/>
        <w:jc w:val="both"/>
        <w:rPr>
          <w:color w:val="000000"/>
        </w:rPr>
      </w:pPr>
    </w:p>
    <w:p w:rsidR="004855F2" w:rsidRDefault="0094107C">
      <w:pPr>
        <w:pBdr>
          <w:top w:val="nil"/>
          <w:left w:val="nil"/>
          <w:bottom w:val="nil"/>
          <w:right w:val="nil"/>
          <w:between w:val="nil"/>
        </w:pBdr>
        <w:ind w:firstLine="151"/>
        <w:jc w:val="both"/>
        <w:rPr>
          <w:b/>
          <w:color w:val="000000"/>
        </w:rPr>
      </w:pPr>
      <w:r>
        <w:rPr>
          <w:b/>
          <w:color w:val="000000"/>
        </w:rPr>
        <w:t>Устный опрос по темам:</w:t>
      </w:r>
    </w:p>
    <w:p w:rsidR="004855F2" w:rsidRDefault="0094107C">
      <w:pPr>
        <w:numPr>
          <w:ilvl w:val="0"/>
          <w:numId w:val="1"/>
        </w:numPr>
        <w:pBdr>
          <w:top w:val="nil"/>
          <w:left w:val="nil"/>
          <w:bottom w:val="nil"/>
          <w:right w:val="nil"/>
          <w:between w:val="nil"/>
        </w:pBdr>
        <w:jc w:val="both"/>
        <w:rPr>
          <w:color w:val="000000"/>
        </w:rPr>
      </w:pPr>
      <w:r>
        <w:rPr>
          <w:color w:val="000000"/>
        </w:rPr>
        <w:t xml:space="preserve">«Теории и технологии художественного развития ребенка как научная отрасль знаний и учебная дисциплина, </w:t>
      </w:r>
    </w:p>
    <w:p w:rsidR="004855F2" w:rsidRDefault="0094107C">
      <w:pPr>
        <w:numPr>
          <w:ilvl w:val="0"/>
          <w:numId w:val="1"/>
        </w:numPr>
        <w:pBdr>
          <w:top w:val="nil"/>
          <w:left w:val="nil"/>
          <w:bottom w:val="nil"/>
          <w:right w:val="nil"/>
          <w:between w:val="nil"/>
        </w:pBdr>
        <w:jc w:val="both"/>
        <w:rPr>
          <w:color w:val="000000"/>
        </w:rPr>
      </w:pPr>
      <w:r>
        <w:rPr>
          <w:color w:val="000000"/>
        </w:rPr>
        <w:t xml:space="preserve">Парадоксы теории и практики художественно-эстетического воспитания в современной России», </w:t>
      </w:r>
    </w:p>
    <w:p w:rsidR="004855F2" w:rsidRDefault="0094107C">
      <w:pPr>
        <w:numPr>
          <w:ilvl w:val="0"/>
          <w:numId w:val="1"/>
        </w:numPr>
        <w:pBdr>
          <w:top w:val="nil"/>
          <w:left w:val="nil"/>
          <w:bottom w:val="nil"/>
          <w:right w:val="nil"/>
          <w:between w:val="nil"/>
        </w:pBdr>
        <w:jc w:val="both"/>
        <w:rPr>
          <w:color w:val="000000"/>
        </w:rPr>
      </w:pPr>
      <w:r>
        <w:rPr>
          <w:color w:val="000000"/>
        </w:rPr>
        <w:t xml:space="preserve">«Искусствоведческие и методологические основы художественного развития ребенка-дошкольника», </w:t>
      </w:r>
    </w:p>
    <w:p w:rsidR="004855F2" w:rsidRDefault="0094107C">
      <w:pPr>
        <w:numPr>
          <w:ilvl w:val="0"/>
          <w:numId w:val="1"/>
        </w:numPr>
        <w:pBdr>
          <w:top w:val="nil"/>
          <w:left w:val="nil"/>
          <w:bottom w:val="nil"/>
          <w:right w:val="nil"/>
          <w:between w:val="nil"/>
        </w:pBdr>
        <w:jc w:val="both"/>
        <w:rPr>
          <w:color w:val="000000"/>
        </w:rPr>
      </w:pPr>
      <w:r>
        <w:rPr>
          <w:color w:val="000000"/>
        </w:rPr>
        <w:t>«Психологические основы художественного развития детей дошкольного»</w:t>
      </w:r>
    </w:p>
    <w:p w:rsidR="004855F2" w:rsidRDefault="004855F2">
      <w:pPr>
        <w:pBdr>
          <w:top w:val="nil"/>
          <w:left w:val="nil"/>
          <w:bottom w:val="nil"/>
          <w:right w:val="nil"/>
          <w:between w:val="nil"/>
        </w:pBdr>
        <w:ind w:firstLine="148"/>
        <w:jc w:val="both"/>
        <w:rPr>
          <w:color w:val="000000"/>
        </w:rPr>
      </w:pPr>
    </w:p>
    <w:p w:rsidR="004855F2" w:rsidRDefault="0094107C">
      <w:pPr>
        <w:pBdr>
          <w:top w:val="nil"/>
          <w:left w:val="nil"/>
          <w:bottom w:val="nil"/>
          <w:right w:val="nil"/>
          <w:between w:val="nil"/>
        </w:pBdr>
        <w:ind w:firstLine="148"/>
        <w:jc w:val="both"/>
        <w:rPr>
          <w:b/>
          <w:color w:val="000000"/>
        </w:rPr>
      </w:pPr>
      <w:r>
        <w:rPr>
          <w:b/>
          <w:color w:val="000000"/>
        </w:rPr>
        <w:t xml:space="preserve">Тестирование по темам: </w:t>
      </w:r>
    </w:p>
    <w:p w:rsidR="004855F2" w:rsidRDefault="0094107C">
      <w:pPr>
        <w:numPr>
          <w:ilvl w:val="0"/>
          <w:numId w:val="1"/>
        </w:numPr>
        <w:pBdr>
          <w:top w:val="nil"/>
          <w:left w:val="nil"/>
          <w:bottom w:val="nil"/>
          <w:right w:val="nil"/>
          <w:between w:val="nil"/>
        </w:pBdr>
        <w:jc w:val="both"/>
        <w:rPr>
          <w:color w:val="000000"/>
        </w:rPr>
      </w:pPr>
      <w:r>
        <w:rPr>
          <w:color w:val="000000"/>
        </w:rPr>
        <w:t xml:space="preserve">«В какой возрастной группе каждый ребенок должен готовить себе рабочее месте и убирать его по окончанию работы», </w:t>
      </w:r>
    </w:p>
    <w:p w:rsidR="004855F2" w:rsidRDefault="0094107C">
      <w:pPr>
        <w:numPr>
          <w:ilvl w:val="0"/>
          <w:numId w:val="1"/>
        </w:numPr>
        <w:pBdr>
          <w:top w:val="nil"/>
          <w:left w:val="nil"/>
          <w:bottom w:val="nil"/>
          <w:right w:val="nil"/>
          <w:between w:val="nil"/>
        </w:pBdr>
        <w:jc w:val="both"/>
        <w:rPr>
          <w:color w:val="000000"/>
        </w:rPr>
      </w:pPr>
      <w:r>
        <w:rPr>
          <w:color w:val="000000"/>
        </w:rPr>
        <w:t xml:space="preserve">«Изобразительная деятельность включается в педагогический процесс», </w:t>
      </w:r>
    </w:p>
    <w:p w:rsidR="004855F2" w:rsidRDefault="0094107C">
      <w:pPr>
        <w:numPr>
          <w:ilvl w:val="0"/>
          <w:numId w:val="1"/>
        </w:numPr>
        <w:pBdr>
          <w:top w:val="nil"/>
          <w:left w:val="nil"/>
          <w:bottom w:val="nil"/>
          <w:right w:val="nil"/>
          <w:between w:val="nil"/>
        </w:pBdr>
        <w:jc w:val="both"/>
        <w:rPr>
          <w:color w:val="000000"/>
        </w:rPr>
      </w:pPr>
      <w:r>
        <w:rPr>
          <w:color w:val="000000"/>
        </w:rPr>
        <w:t xml:space="preserve">«Освоение изобразительных умений детьми начинается с проведения прямых, вертикальных и горизонтальных линий», </w:t>
      </w:r>
    </w:p>
    <w:p w:rsidR="004855F2" w:rsidRDefault="0094107C">
      <w:pPr>
        <w:numPr>
          <w:ilvl w:val="0"/>
          <w:numId w:val="1"/>
        </w:numPr>
        <w:pBdr>
          <w:top w:val="nil"/>
          <w:left w:val="nil"/>
          <w:bottom w:val="nil"/>
          <w:right w:val="nil"/>
          <w:between w:val="nil"/>
        </w:pBdr>
        <w:jc w:val="both"/>
        <w:rPr>
          <w:color w:val="000000"/>
        </w:rPr>
      </w:pPr>
      <w:r>
        <w:rPr>
          <w:color w:val="000000"/>
        </w:rPr>
        <w:t xml:space="preserve">«В какой возрастной группе к концу учебного года дети могут правильно пользоваться карандашом, кистью, красками?», </w:t>
      </w:r>
    </w:p>
    <w:p w:rsidR="004855F2" w:rsidRDefault="0094107C">
      <w:pPr>
        <w:numPr>
          <w:ilvl w:val="0"/>
          <w:numId w:val="1"/>
        </w:numPr>
        <w:pBdr>
          <w:top w:val="nil"/>
          <w:left w:val="nil"/>
          <w:bottom w:val="nil"/>
          <w:right w:val="nil"/>
          <w:between w:val="nil"/>
        </w:pBdr>
        <w:jc w:val="both"/>
        <w:rPr>
          <w:color w:val="000000"/>
        </w:rPr>
      </w:pPr>
      <w:r>
        <w:rPr>
          <w:color w:val="000000"/>
        </w:rPr>
        <w:t>«Целью обучения изобразительной деятельности детей является»</w:t>
      </w:r>
    </w:p>
    <w:p w:rsidR="004855F2" w:rsidRDefault="004855F2">
      <w:pPr>
        <w:pBdr>
          <w:top w:val="nil"/>
          <w:left w:val="nil"/>
          <w:bottom w:val="nil"/>
          <w:right w:val="nil"/>
          <w:between w:val="nil"/>
        </w:pBdr>
        <w:jc w:val="both"/>
        <w:rPr>
          <w:color w:val="000000"/>
        </w:rPr>
      </w:pPr>
    </w:p>
    <w:p w:rsidR="004855F2" w:rsidRDefault="0094107C">
      <w:pPr>
        <w:pBdr>
          <w:top w:val="nil"/>
          <w:left w:val="nil"/>
          <w:bottom w:val="nil"/>
          <w:right w:val="nil"/>
          <w:between w:val="nil"/>
        </w:pBdr>
        <w:jc w:val="both"/>
        <w:rPr>
          <w:color w:val="000000"/>
        </w:rPr>
      </w:pPr>
      <w:r>
        <w:rPr>
          <w:color w:val="000000"/>
        </w:rPr>
        <w:t>Промежуточная аттестация – экзамен</w:t>
      </w:r>
    </w:p>
    <w:p w:rsidR="004855F2" w:rsidRDefault="0094107C">
      <w:pPr>
        <w:pBdr>
          <w:top w:val="nil"/>
          <w:left w:val="nil"/>
          <w:bottom w:val="nil"/>
          <w:right w:val="nil"/>
          <w:between w:val="nil"/>
        </w:pBdr>
        <w:jc w:val="both"/>
        <w:rPr>
          <w:color w:val="000000"/>
        </w:rPr>
      </w:pPr>
      <w:r>
        <w:rPr>
          <w:color w:val="000000"/>
        </w:rPr>
        <w:t>Выполнение каждого задания за промежуточную аттестацию оценивается по шкале: отлично, хорошо, удовлетворительно, неудовлетворительно.</w:t>
      </w:r>
    </w:p>
    <w:p w:rsidR="004855F2" w:rsidRDefault="0094107C">
      <w:pPr>
        <w:pBdr>
          <w:top w:val="nil"/>
          <w:left w:val="nil"/>
          <w:bottom w:val="nil"/>
          <w:right w:val="nil"/>
          <w:between w:val="nil"/>
        </w:pBdr>
        <w:jc w:val="both"/>
        <w:rPr>
          <w:color w:val="000000"/>
        </w:rPr>
      </w:pPr>
      <w:r>
        <w:rPr>
          <w:color w:val="000000"/>
        </w:rPr>
        <w:lastRenderedPageBreak/>
        <w:t>Общая оценка за промежуточную аттестацию представляет собой среднее значение между полученными оценками за все оценочные средства промежуточной аттестации.</w:t>
      </w:r>
    </w:p>
    <w:p w:rsidR="004855F2" w:rsidRDefault="0094107C">
      <w:pPr>
        <w:pBdr>
          <w:top w:val="nil"/>
          <w:left w:val="nil"/>
          <w:bottom w:val="nil"/>
          <w:right w:val="nil"/>
          <w:between w:val="nil"/>
        </w:pBdr>
        <w:jc w:val="both"/>
        <w:rPr>
          <w:color w:val="000000"/>
        </w:rPr>
      </w:pPr>
      <w:r>
        <w:rPr>
          <w:color w:val="000000"/>
        </w:rPr>
        <w:t>В случае невозможности установления среднего значения оценки за промежуточную аттестацию (например, «хорошо» или «отлично»), итоговая оценка выставляется экзаменатором, исходя из принципа справедливости и беспристрастности на основании общего впечатления о качестве и добросовестности освоения обучающимся дисциплины (модуля).</w:t>
      </w:r>
    </w:p>
    <w:p w:rsidR="004855F2" w:rsidRDefault="0094107C">
      <w:pPr>
        <w:pBdr>
          <w:top w:val="nil"/>
          <w:left w:val="nil"/>
          <w:bottom w:val="nil"/>
          <w:right w:val="nil"/>
          <w:between w:val="nil"/>
        </w:pBdr>
        <w:spacing w:line="229" w:lineRule="auto"/>
        <w:jc w:val="both"/>
        <w:rPr>
          <w:b/>
          <w:color w:val="000000"/>
        </w:rPr>
      </w:pPr>
      <w:r>
        <w:rPr>
          <w:b/>
          <w:color w:val="000000"/>
        </w:rPr>
        <w:t>Виды оценок:</w:t>
      </w:r>
    </w:p>
    <w:p w:rsidR="004855F2" w:rsidRDefault="0094107C">
      <w:pPr>
        <w:spacing w:before="5" w:line="237" w:lineRule="auto"/>
        <w:jc w:val="both"/>
        <w:rPr>
          <w:b/>
        </w:rPr>
      </w:pPr>
      <w:r>
        <w:rPr>
          <w:b/>
        </w:rPr>
        <w:t xml:space="preserve">Для экзамена: </w:t>
      </w:r>
    </w:p>
    <w:p w:rsidR="004855F2" w:rsidRDefault="0094107C">
      <w:pPr>
        <w:spacing w:before="5" w:line="237" w:lineRule="auto"/>
        <w:jc w:val="both"/>
      </w:pPr>
      <w:r>
        <w:t xml:space="preserve">Отлично </w:t>
      </w:r>
    </w:p>
    <w:p w:rsidR="004855F2" w:rsidRDefault="0094107C">
      <w:pPr>
        <w:spacing w:before="5" w:line="237" w:lineRule="auto"/>
        <w:jc w:val="both"/>
      </w:pPr>
      <w:r>
        <w:t>Хорошо</w:t>
      </w:r>
    </w:p>
    <w:p w:rsidR="004855F2" w:rsidRDefault="0094107C">
      <w:pPr>
        <w:pBdr>
          <w:top w:val="nil"/>
          <w:left w:val="nil"/>
          <w:bottom w:val="nil"/>
          <w:right w:val="nil"/>
          <w:between w:val="nil"/>
        </w:pBdr>
        <w:spacing w:before="2"/>
        <w:jc w:val="both"/>
        <w:rPr>
          <w:color w:val="000000"/>
        </w:rPr>
      </w:pPr>
      <w:r>
        <w:rPr>
          <w:color w:val="000000"/>
        </w:rPr>
        <w:t xml:space="preserve">Удовлетворительно </w:t>
      </w:r>
    </w:p>
    <w:p w:rsidR="004855F2" w:rsidRDefault="0094107C">
      <w:pPr>
        <w:pBdr>
          <w:top w:val="nil"/>
          <w:left w:val="nil"/>
          <w:bottom w:val="nil"/>
          <w:right w:val="nil"/>
          <w:between w:val="nil"/>
        </w:pBdr>
        <w:spacing w:before="2"/>
        <w:jc w:val="both"/>
        <w:rPr>
          <w:color w:val="000000"/>
        </w:rPr>
      </w:pPr>
      <w:r>
        <w:rPr>
          <w:color w:val="000000"/>
        </w:rPr>
        <w:t>Неудовлетворительно.</w:t>
      </w:r>
    </w:p>
    <w:p w:rsidR="004855F2" w:rsidRDefault="004855F2">
      <w:pPr>
        <w:pBdr>
          <w:top w:val="nil"/>
          <w:left w:val="nil"/>
          <w:bottom w:val="nil"/>
          <w:right w:val="nil"/>
          <w:between w:val="nil"/>
        </w:pBdr>
        <w:spacing w:before="2"/>
        <w:jc w:val="both"/>
        <w:rPr>
          <w:color w:val="000000"/>
        </w:rPr>
      </w:pPr>
    </w:p>
    <w:p w:rsidR="004855F2" w:rsidRDefault="0094107C">
      <w:pPr>
        <w:pStyle w:val="1"/>
        <w:numPr>
          <w:ilvl w:val="0"/>
          <w:numId w:val="4"/>
        </w:numPr>
        <w:tabs>
          <w:tab w:val="left" w:pos="853"/>
        </w:tabs>
        <w:spacing w:before="67"/>
        <w:ind w:left="0"/>
        <w:jc w:val="both"/>
        <w:rPr>
          <w:sz w:val="22"/>
          <w:szCs w:val="22"/>
        </w:rPr>
      </w:pPr>
      <w:r>
        <w:rPr>
          <w:sz w:val="22"/>
          <w:szCs w:val="22"/>
        </w:rPr>
        <w:t>Оценочные средства, порядок их применения и критерии оценивания</w:t>
      </w:r>
    </w:p>
    <w:p w:rsidR="004855F2" w:rsidRDefault="0094107C">
      <w:pPr>
        <w:numPr>
          <w:ilvl w:val="1"/>
          <w:numId w:val="4"/>
        </w:numPr>
        <w:pBdr>
          <w:top w:val="nil"/>
          <w:left w:val="nil"/>
          <w:bottom w:val="nil"/>
          <w:right w:val="nil"/>
          <w:between w:val="nil"/>
        </w:pBdr>
        <w:tabs>
          <w:tab w:val="left" w:pos="1004"/>
        </w:tabs>
        <w:spacing w:before="1"/>
        <w:ind w:left="0"/>
        <w:jc w:val="both"/>
        <w:rPr>
          <w:b/>
          <w:color w:val="000000"/>
        </w:rPr>
      </w:pPr>
      <w:r>
        <w:rPr>
          <w:b/>
          <w:color w:val="000000"/>
        </w:rPr>
        <w:t>Оценочные средства текущего контроля</w:t>
      </w:r>
    </w:p>
    <w:p w:rsidR="004855F2" w:rsidRDefault="0094107C">
      <w:pPr>
        <w:numPr>
          <w:ilvl w:val="2"/>
          <w:numId w:val="4"/>
        </w:numPr>
        <w:pBdr>
          <w:top w:val="nil"/>
          <w:left w:val="nil"/>
          <w:bottom w:val="nil"/>
          <w:right w:val="nil"/>
          <w:between w:val="nil"/>
        </w:pBdr>
        <w:tabs>
          <w:tab w:val="left" w:pos="1153"/>
        </w:tabs>
        <w:ind w:left="0"/>
        <w:jc w:val="both"/>
        <w:rPr>
          <w:b/>
          <w:color w:val="000000"/>
        </w:rPr>
      </w:pPr>
      <w:r>
        <w:rPr>
          <w:b/>
          <w:color w:val="000000"/>
        </w:rPr>
        <w:t>Реферат</w:t>
      </w:r>
    </w:p>
    <w:p w:rsidR="004855F2" w:rsidRDefault="0094107C">
      <w:pPr>
        <w:numPr>
          <w:ilvl w:val="3"/>
          <w:numId w:val="4"/>
        </w:numPr>
        <w:pBdr>
          <w:top w:val="nil"/>
          <w:left w:val="nil"/>
          <w:bottom w:val="nil"/>
          <w:right w:val="nil"/>
          <w:between w:val="nil"/>
        </w:pBdr>
        <w:tabs>
          <w:tab w:val="left" w:pos="1304"/>
        </w:tabs>
        <w:spacing w:before="1" w:line="228" w:lineRule="auto"/>
        <w:ind w:left="0" w:hanging="652"/>
        <w:jc w:val="both"/>
        <w:rPr>
          <w:b/>
          <w:color w:val="000000"/>
        </w:rPr>
      </w:pPr>
      <w:r>
        <w:rPr>
          <w:b/>
          <w:color w:val="000000"/>
        </w:rPr>
        <w:t>Порядок проведения.</w:t>
      </w:r>
    </w:p>
    <w:p w:rsidR="004855F2" w:rsidRDefault="0094107C">
      <w:pPr>
        <w:pBdr>
          <w:top w:val="nil"/>
          <w:left w:val="nil"/>
          <w:bottom w:val="nil"/>
          <w:right w:val="nil"/>
          <w:between w:val="nil"/>
        </w:pBdr>
        <w:jc w:val="both"/>
        <w:rPr>
          <w:color w:val="000000"/>
        </w:rPr>
      </w:pPr>
      <w:r>
        <w:rPr>
          <w:color w:val="000000"/>
        </w:rPr>
        <w:t>Обучающиеся самостоятельно пишут работу на заданную тему и сдают преподавателю в письменном виде.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 Оцениваются проработка источников, изложение материала, формулировка выводов, соблюдение требований к структуре и оформлению работы, своевременность выполнения. В случае публичной защиты реферата оцениваются также ораторские способности</w:t>
      </w:r>
    </w:p>
    <w:p w:rsidR="004855F2" w:rsidRDefault="0094107C">
      <w:pPr>
        <w:pBdr>
          <w:top w:val="nil"/>
          <w:left w:val="nil"/>
          <w:bottom w:val="nil"/>
          <w:right w:val="nil"/>
          <w:between w:val="nil"/>
        </w:pBdr>
        <w:spacing w:line="229" w:lineRule="auto"/>
        <w:jc w:val="both"/>
        <w:rPr>
          <w:color w:val="000000"/>
        </w:rPr>
      </w:pPr>
      <w:r>
        <w:rPr>
          <w:color w:val="000000"/>
        </w:rPr>
        <w:t>Требования к реферату:</w:t>
      </w:r>
    </w:p>
    <w:p w:rsidR="004855F2" w:rsidRDefault="0094107C">
      <w:pPr>
        <w:pBdr>
          <w:top w:val="nil"/>
          <w:left w:val="nil"/>
          <w:bottom w:val="nil"/>
          <w:right w:val="nil"/>
          <w:between w:val="nil"/>
        </w:pBdr>
        <w:jc w:val="both"/>
        <w:rPr>
          <w:color w:val="000000"/>
        </w:rPr>
      </w:pPr>
      <w:r>
        <w:rPr>
          <w:color w:val="000000"/>
        </w:rPr>
        <w:t xml:space="preserve">При оформлении текста реферата следует придерживаться следующих параметров: поля: левое – 35 мм, правое – 15 мм, верхнее – 25 мм, нижнее – 25 мм; ориентация страницы: книжная; шрифт: </w:t>
      </w:r>
      <w:proofErr w:type="spellStart"/>
      <w:r>
        <w:rPr>
          <w:color w:val="000000"/>
        </w:rPr>
        <w:t>TimesNewRoman</w:t>
      </w:r>
      <w:proofErr w:type="spellEnd"/>
      <w:r>
        <w:rPr>
          <w:color w:val="000000"/>
        </w:rPr>
        <w:t xml:space="preserve">; кегль: 14 </w:t>
      </w:r>
      <w:proofErr w:type="spellStart"/>
      <w:r>
        <w:rPr>
          <w:color w:val="000000"/>
        </w:rPr>
        <w:t>пт</w:t>
      </w:r>
      <w:proofErr w:type="spellEnd"/>
      <w:r>
        <w:rPr>
          <w:color w:val="000000"/>
        </w:rPr>
        <w:t xml:space="preserve"> (пунктов); красная строка:1 мм; междустрочный интервал: полуторный; выравнивание основного текста и сносок: по ширине.</w:t>
      </w:r>
    </w:p>
    <w:p w:rsidR="004855F2" w:rsidRDefault="0094107C">
      <w:pPr>
        <w:pBdr>
          <w:top w:val="nil"/>
          <w:left w:val="nil"/>
          <w:bottom w:val="nil"/>
          <w:right w:val="nil"/>
          <w:between w:val="nil"/>
        </w:pBdr>
        <w:jc w:val="both"/>
        <w:rPr>
          <w:color w:val="000000"/>
        </w:rPr>
      </w:pPr>
      <w:r>
        <w:rPr>
          <w:color w:val="000000"/>
        </w:rPr>
        <w:t>Иллюстрации в виде рисунков, фотоснимков, схем и т.п. могут располагаться органично с текстом (возможно ближе к иллюстрируемой части) либо на отдельных листах. В любом случае выполняется нумерация (сквозная для всех разделов), которая располагается вверху. Подрисуночную нумерацию и надпись располагать внизу.</w:t>
      </w:r>
    </w:p>
    <w:p w:rsidR="004855F2" w:rsidRDefault="0094107C">
      <w:pPr>
        <w:pBdr>
          <w:top w:val="nil"/>
          <w:left w:val="nil"/>
          <w:bottom w:val="nil"/>
          <w:right w:val="nil"/>
          <w:between w:val="nil"/>
        </w:pBdr>
        <w:jc w:val="both"/>
        <w:rPr>
          <w:color w:val="000000"/>
        </w:rPr>
      </w:pPr>
      <w:r>
        <w:rPr>
          <w:color w:val="000000"/>
        </w:rPr>
        <w:t>Заканчивается пояснительная записка библиографическим списком источников, к которым обращался студент во время работы над разрабатываемой темой.</w:t>
      </w:r>
    </w:p>
    <w:p w:rsidR="004855F2" w:rsidRDefault="0094107C">
      <w:pPr>
        <w:pBdr>
          <w:top w:val="nil"/>
          <w:left w:val="nil"/>
          <w:bottom w:val="nil"/>
          <w:right w:val="nil"/>
          <w:between w:val="nil"/>
        </w:pBdr>
        <w:jc w:val="both"/>
        <w:rPr>
          <w:color w:val="000000"/>
        </w:rPr>
      </w:pPr>
      <w:r>
        <w:rPr>
          <w:color w:val="000000"/>
        </w:rPr>
        <w:t xml:space="preserve">Объем информационно-технологической документации не регламентируется – </w:t>
      </w:r>
      <w:proofErr w:type="gramStart"/>
      <w:r>
        <w:rPr>
          <w:color w:val="000000"/>
        </w:rPr>
        <w:t>он  диктуется</w:t>
      </w:r>
      <w:proofErr w:type="gramEnd"/>
      <w:r>
        <w:rPr>
          <w:color w:val="000000"/>
        </w:rPr>
        <w:t xml:space="preserve"> достаточностью для практического применения. Карточки задания для самоконтроля (если таковы имеются) вкладываются в прозрачные файлы.</w:t>
      </w:r>
    </w:p>
    <w:p w:rsidR="004855F2" w:rsidRDefault="0094107C">
      <w:pPr>
        <w:pBdr>
          <w:top w:val="nil"/>
          <w:left w:val="nil"/>
          <w:bottom w:val="nil"/>
          <w:right w:val="nil"/>
          <w:between w:val="nil"/>
        </w:pBdr>
        <w:spacing w:before="1" w:line="229" w:lineRule="auto"/>
        <w:jc w:val="both"/>
        <w:rPr>
          <w:color w:val="000000"/>
        </w:rPr>
      </w:pPr>
      <w:r>
        <w:rPr>
          <w:color w:val="000000"/>
        </w:rPr>
        <w:t>Реферат по своему структурному содержанию должен содержать следующие элементы:</w:t>
      </w:r>
    </w:p>
    <w:p w:rsidR="004855F2" w:rsidRDefault="0094107C">
      <w:pPr>
        <w:numPr>
          <w:ilvl w:val="0"/>
          <w:numId w:val="2"/>
        </w:numPr>
        <w:pBdr>
          <w:top w:val="nil"/>
          <w:left w:val="nil"/>
          <w:bottom w:val="nil"/>
          <w:right w:val="nil"/>
          <w:between w:val="nil"/>
        </w:pBdr>
        <w:tabs>
          <w:tab w:val="left" w:pos="1372"/>
          <w:tab w:val="left" w:pos="1373"/>
        </w:tabs>
        <w:spacing w:line="229" w:lineRule="auto"/>
        <w:ind w:left="0" w:hanging="722"/>
        <w:jc w:val="both"/>
      </w:pPr>
      <w:r>
        <w:rPr>
          <w:color w:val="000000"/>
        </w:rPr>
        <w:t>титульный лист;</w:t>
      </w:r>
    </w:p>
    <w:p w:rsidR="004855F2" w:rsidRDefault="0094107C">
      <w:pPr>
        <w:numPr>
          <w:ilvl w:val="0"/>
          <w:numId w:val="2"/>
        </w:numPr>
        <w:pBdr>
          <w:top w:val="nil"/>
          <w:left w:val="nil"/>
          <w:bottom w:val="nil"/>
          <w:right w:val="nil"/>
          <w:between w:val="nil"/>
        </w:pBdr>
        <w:tabs>
          <w:tab w:val="left" w:pos="1372"/>
          <w:tab w:val="left" w:pos="1373"/>
        </w:tabs>
        <w:spacing w:before="1"/>
        <w:ind w:left="0" w:hanging="722"/>
        <w:jc w:val="both"/>
      </w:pPr>
      <w:r>
        <w:rPr>
          <w:color w:val="000000"/>
        </w:rPr>
        <w:t>содержание;</w:t>
      </w:r>
    </w:p>
    <w:p w:rsidR="004855F2" w:rsidRDefault="0094107C">
      <w:pPr>
        <w:numPr>
          <w:ilvl w:val="0"/>
          <w:numId w:val="2"/>
        </w:numPr>
        <w:pBdr>
          <w:top w:val="nil"/>
          <w:left w:val="nil"/>
          <w:bottom w:val="nil"/>
          <w:right w:val="nil"/>
          <w:between w:val="nil"/>
        </w:pBdr>
        <w:tabs>
          <w:tab w:val="left" w:pos="1372"/>
          <w:tab w:val="left" w:pos="1373"/>
        </w:tabs>
        <w:ind w:left="0" w:hanging="722"/>
        <w:jc w:val="both"/>
      </w:pPr>
      <w:r>
        <w:rPr>
          <w:color w:val="000000"/>
        </w:rPr>
        <w:t>введение;</w:t>
      </w:r>
    </w:p>
    <w:p w:rsidR="004855F2" w:rsidRDefault="0094107C">
      <w:pPr>
        <w:numPr>
          <w:ilvl w:val="0"/>
          <w:numId w:val="2"/>
        </w:numPr>
        <w:pBdr>
          <w:top w:val="nil"/>
          <w:left w:val="nil"/>
          <w:bottom w:val="nil"/>
          <w:right w:val="nil"/>
          <w:between w:val="nil"/>
        </w:pBdr>
        <w:tabs>
          <w:tab w:val="left" w:pos="1372"/>
          <w:tab w:val="left" w:pos="1373"/>
        </w:tabs>
        <w:spacing w:before="1"/>
        <w:ind w:left="0" w:hanging="722"/>
        <w:jc w:val="both"/>
      </w:pPr>
      <w:r>
        <w:rPr>
          <w:color w:val="000000"/>
        </w:rPr>
        <w:t>базовое понятия;</w:t>
      </w:r>
    </w:p>
    <w:p w:rsidR="004855F2" w:rsidRDefault="0094107C">
      <w:pPr>
        <w:numPr>
          <w:ilvl w:val="0"/>
          <w:numId w:val="2"/>
        </w:numPr>
        <w:pBdr>
          <w:top w:val="nil"/>
          <w:left w:val="nil"/>
          <w:bottom w:val="nil"/>
          <w:right w:val="nil"/>
          <w:between w:val="nil"/>
        </w:pBdr>
        <w:tabs>
          <w:tab w:val="left" w:pos="1372"/>
          <w:tab w:val="left" w:pos="1373"/>
        </w:tabs>
        <w:spacing w:line="229" w:lineRule="auto"/>
        <w:ind w:left="0" w:hanging="722"/>
        <w:jc w:val="both"/>
      </w:pPr>
      <w:r>
        <w:rPr>
          <w:color w:val="000000"/>
        </w:rPr>
        <w:t>историческая справка (особенности зарождения и развития, основоположники и т.д.);</w:t>
      </w:r>
    </w:p>
    <w:p w:rsidR="004855F2" w:rsidRDefault="0094107C">
      <w:pPr>
        <w:numPr>
          <w:ilvl w:val="0"/>
          <w:numId w:val="2"/>
        </w:numPr>
        <w:pBdr>
          <w:top w:val="nil"/>
          <w:left w:val="nil"/>
          <w:bottom w:val="nil"/>
          <w:right w:val="nil"/>
          <w:between w:val="nil"/>
        </w:pBdr>
        <w:tabs>
          <w:tab w:val="left" w:pos="1372"/>
          <w:tab w:val="left" w:pos="1373"/>
        </w:tabs>
        <w:spacing w:line="229" w:lineRule="auto"/>
        <w:ind w:left="0" w:hanging="722"/>
        <w:jc w:val="both"/>
      </w:pPr>
      <w:r>
        <w:rPr>
          <w:color w:val="000000"/>
        </w:rPr>
        <w:t>классификация (виды, формы и т.д.);</w:t>
      </w:r>
    </w:p>
    <w:p w:rsidR="004855F2" w:rsidRDefault="0094107C">
      <w:pPr>
        <w:numPr>
          <w:ilvl w:val="0"/>
          <w:numId w:val="2"/>
        </w:numPr>
        <w:pBdr>
          <w:top w:val="nil"/>
          <w:left w:val="nil"/>
          <w:bottom w:val="nil"/>
          <w:right w:val="nil"/>
          <w:between w:val="nil"/>
        </w:pBdr>
        <w:tabs>
          <w:tab w:val="left" w:pos="1372"/>
          <w:tab w:val="left" w:pos="1373"/>
        </w:tabs>
        <w:spacing w:before="1"/>
        <w:ind w:left="0" w:hanging="722"/>
        <w:jc w:val="both"/>
      </w:pPr>
      <w:r>
        <w:rPr>
          <w:color w:val="000000"/>
        </w:rPr>
        <w:t>общее и частное положения по применению в учебно-воспитательном процессе;</w:t>
      </w:r>
    </w:p>
    <w:p w:rsidR="004855F2" w:rsidRDefault="0094107C">
      <w:pPr>
        <w:numPr>
          <w:ilvl w:val="0"/>
          <w:numId w:val="2"/>
        </w:numPr>
        <w:pBdr>
          <w:top w:val="nil"/>
          <w:left w:val="nil"/>
          <w:bottom w:val="nil"/>
          <w:right w:val="nil"/>
          <w:between w:val="nil"/>
        </w:pBdr>
        <w:tabs>
          <w:tab w:val="left" w:pos="1372"/>
          <w:tab w:val="left" w:pos="1373"/>
        </w:tabs>
        <w:ind w:left="0" w:hanging="722"/>
        <w:jc w:val="both"/>
      </w:pPr>
      <w:r>
        <w:rPr>
          <w:color w:val="000000"/>
        </w:rPr>
        <w:t>глоссарий;</w:t>
      </w:r>
    </w:p>
    <w:p w:rsidR="004855F2" w:rsidRDefault="0094107C">
      <w:pPr>
        <w:numPr>
          <w:ilvl w:val="0"/>
          <w:numId w:val="2"/>
        </w:numPr>
        <w:pBdr>
          <w:top w:val="nil"/>
          <w:left w:val="nil"/>
          <w:bottom w:val="nil"/>
          <w:right w:val="nil"/>
          <w:between w:val="nil"/>
        </w:pBdr>
        <w:tabs>
          <w:tab w:val="left" w:pos="1372"/>
          <w:tab w:val="left" w:pos="1373"/>
        </w:tabs>
        <w:spacing w:before="1"/>
        <w:ind w:left="0" w:hanging="722"/>
        <w:jc w:val="both"/>
      </w:pPr>
      <w:r>
        <w:rPr>
          <w:color w:val="000000"/>
        </w:rPr>
        <w:t>список использованных источников</w:t>
      </w:r>
    </w:p>
    <w:p w:rsidR="004855F2" w:rsidRDefault="0094107C">
      <w:pPr>
        <w:numPr>
          <w:ilvl w:val="0"/>
          <w:numId w:val="2"/>
        </w:numPr>
        <w:pBdr>
          <w:top w:val="nil"/>
          <w:left w:val="nil"/>
          <w:bottom w:val="nil"/>
          <w:right w:val="nil"/>
          <w:between w:val="nil"/>
        </w:pBdr>
        <w:tabs>
          <w:tab w:val="left" w:pos="1372"/>
          <w:tab w:val="left" w:pos="1373"/>
        </w:tabs>
        <w:ind w:left="0" w:hanging="722"/>
        <w:jc w:val="both"/>
      </w:pPr>
      <w:r>
        <w:rPr>
          <w:color w:val="000000"/>
        </w:rPr>
        <w:t>приложения</w:t>
      </w:r>
    </w:p>
    <w:p w:rsidR="004855F2" w:rsidRDefault="004855F2">
      <w:pPr>
        <w:pBdr>
          <w:top w:val="nil"/>
          <w:left w:val="nil"/>
          <w:bottom w:val="nil"/>
          <w:right w:val="nil"/>
          <w:between w:val="nil"/>
        </w:pBdr>
        <w:tabs>
          <w:tab w:val="left" w:pos="1372"/>
          <w:tab w:val="left" w:pos="1373"/>
        </w:tabs>
        <w:jc w:val="both"/>
        <w:rPr>
          <w:color w:val="000000"/>
        </w:rPr>
      </w:pPr>
    </w:p>
    <w:p w:rsidR="004855F2" w:rsidRDefault="0094107C">
      <w:pPr>
        <w:pStyle w:val="1"/>
        <w:numPr>
          <w:ilvl w:val="3"/>
          <w:numId w:val="4"/>
        </w:numPr>
        <w:tabs>
          <w:tab w:val="left" w:pos="1304"/>
        </w:tabs>
        <w:spacing w:before="5" w:line="229" w:lineRule="auto"/>
        <w:ind w:left="0" w:hanging="653"/>
        <w:jc w:val="both"/>
        <w:rPr>
          <w:sz w:val="22"/>
          <w:szCs w:val="22"/>
        </w:rPr>
      </w:pPr>
      <w:r>
        <w:rPr>
          <w:sz w:val="22"/>
          <w:szCs w:val="22"/>
        </w:rPr>
        <w:t>Критерии оценивания</w:t>
      </w:r>
    </w:p>
    <w:p w:rsidR="004855F2" w:rsidRDefault="0094107C">
      <w:pPr>
        <w:spacing w:line="227" w:lineRule="auto"/>
        <w:jc w:val="both"/>
        <w:rPr>
          <w:b/>
        </w:rPr>
      </w:pPr>
      <w:r>
        <w:rPr>
          <w:b/>
        </w:rPr>
        <w:t>Оценка «отлично» ставится, если обучающийся:</w:t>
      </w:r>
    </w:p>
    <w:p w:rsidR="004855F2" w:rsidRDefault="0094107C">
      <w:pPr>
        <w:numPr>
          <w:ilvl w:val="0"/>
          <w:numId w:val="2"/>
        </w:numPr>
        <w:pBdr>
          <w:top w:val="nil"/>
          <w:left w:val="nil"/>
          <w:bottom w:val="nil"/>
          <w:right w:val="nil"/>
          <w:between w:val="nil"/>
        </w:pBdr>
        <w:tabs>
          <w:tab w:val="left" w:pos="768"/>
        </w:tabs>
        <w:spacing w:line="228" w:lineRule="auto"/>
        <w:ind w:left="0" w:hanging="117"/>
        <w:jc w:val="both"/>
      </w:pPr>
      <w:r>
        <w:rPr>
          <w:color w:val="000000"/>
        </w:rPr>
        <w:t>Тему раскрыл полностью.</w:t>
      </w:r>
    </w:p>
    <w:p w:rsidR="004855F2" w:rsidRDefault="0094107C">
      <w:pPr>
        <w:numPr>
          <w:ilvl w:val="0"/>
          <w:numId w:val="2"/>
        </w:numPr>
        <w:pBdr>
          <w:top w:val="nil"/>
          <w:left w:val="nil"/>
          <w:bottom w:val="nil"/>
          <w:right w:val="nil"/>
          <w:between w:val="nil"/>
        </w:pBdr>
        <w:tabs>
          <w:tab w:val="left" w:pos="768"/>
        </w:tabs>
        <w:spacing w:before="1"/>
        <w:ind w:left="0" w:hanging="117"/>
        <w:jc w:val="both"/>
      </w:pPr>
      <w:r>
        <w:rPr>
          <w:color w:val="000000"/>
        </w:rPr>
        <w:t>Продемонстрировал превосходное владение материалом.</w:t>
      </w:r>
    </w:p>
    <w:p w:rsidR="004855F2" w:rsidRDefault="0094107C">
      <w:pPr>
        <w:numPr>
          <w:ilvl w:val="0"/>
          <w:numId w:val="2"/>
        </w:numPr>
        <w:pBdr>
          <w:top w:val="nil"/>
          <w:left w:val="nil"/>
          <w:bottom w:val="nil"/>
          <w:right w:val="nil"/>
          <w:between w:val="nil"/>
        </w:pBdr>
        <w:tabs>
          <w:tab w:val="left" w:pos="768"/>
        </w:tabs>
        <w:ind w:left="0" w:hanging="117"/>
        <w:jc w:val="both"/>
      </w:pPr>
      <w:r>
        <w:rPr>
          <w:color w:val="000000"/>
        </w:rPr>
        <w:t>Использовал надлежащие источники в нужном количестве.</w:t>
      </w:r>
    </w:p>
    <w:p w:rsidR="004855F2" w:rsidRDefault="0094107C">
      <w:pPr>
        <w:numPr>
          <w:ilvl w:val="0"/>
          <w:numId w:val="2"/>
        </w:numPr>
        <w:pBdr>
          <w:top w:val="nil"/>
          <w:left w:val="nil"/>
          <w:bottom w:val="nil"/>
          <w:right w:val="nil"/>
          <w:between w:val="nil"/>
        </w:pBdr>
        <w:tabs>
          <w:tab w:val="left" w:pos="768"/>
        </w:tabs>
        <w:spacing w:before="1"/>
        <w:ind w:left="0" w:hanging="117"/>
        <w:jc w:val="both"/>
      </w:pPr>
      <w:r>
        <w:rPr>
          <w:color w:val="000000"/>
        </w:rPr>
        <w:t>Структура работы соответствует поставленным задачам.</w:t>
      </w:r>
    </w:p>
    <w:p w:rsidR="004855F2" w:rsidRDefault="0094107C">
      <w:pPr>
        <w:numPr>
          <w:ilvl w:val="0"/>
          <w:numId w:val="2"/>
        </w:numPr>
        <w:pBdr>
          <w:top w:val="nil"/>
          <w:left w:val="nil"/>
          <w:bottom w:val="nil"/>
          <w:right w:val="nil"/>
          <w:between w:val="nil"/>
        </w:pBdr>
        <w:tabs>
          <w:tab w:val="left" w:pos="768"/>
        </w:tabs>
        <w:ind w:left="0" w:hanging="117"/>
        <w:jc w:val="both"/>
      </w:pPr>
      <w:r>
        <w:rPr>
          <w:color w:val="000000"/>
        </w:rPr>
        <w:t>Степень самостоятельности работы высокая.</w:t>
      </w:r>
    </w:p>
    <w:p w:rsidR="004855F2" w:rsidRDefault="0094107C">
      <w:pPr>
        <w:pStyle w:val="1"/>
        <w:spacing w:before="3" w:line="228" w:lineRule="auto"/>
        <w:ind w:left="0"/>
        <w:jc w:val="both"/>
        <w:rPr>
          <w:sz w:val="22"/>
          <w:szCs w:val="22"/>
        </w:rPr>
      </w:pPr>
      <w:r>
        <w:rPr>
          <w:sz w:val="22"/>
          <w:szCs w:val="22"/>
        </w:rPr>
        <w:t>Оценка «хорошо» ставится, если обучающийся:</w:t>
      </w:r>
    </w:p>
    <w:p w:rsidR="004855F2" w:rsidRDefault="0094107C">
      <w:pPr>
        <w:numPr>
          <w:ilvl w:val="0"/>
          <w:numId w:val="2"/>
        </w:numPr>
        <w:pBdr>
          <w:top w:val="nil"/>
          <w:left w:val="nil"/>
          <w:bottom w:val="nil"/>
          <w:right w:val="nil"/>
          <w:between w:val="nil"/>
        </w:pBdr>
        <w:tabs>
          <w:tab w:val="left" w:pos="768"/>
        </w:tabs>
        <w:spacing w:line="228" w:lineRule="auto"/>
        <w:ind w:left="0" w:hanging="116"/>
        <w:jc w:val="both"/>
      </w:pPr>
      <w:r>
        <w:rPr>
          <w:color w:val="000000"/>
        </w:rPr>
        <w:lastRenderedPageBreak/>
        <w:t>Тему в основном раскрыл.</w:t>
      </w:r>
    </w:p>
    <w:p w:rsidR="004855F2" w:rsidRDefault="0094107C">
      <w:pPr>
        <w:numPr>
          <w:ilvl w:val="0"/>
          <w:numId w:val="2"/>
        </w:numPr>
        <w:pBdr>
          <w:top w:val="nil"/>
          <w:left w:val="nil"/>
          <w:bottom w:val="nil"/>
          <w:right w:val="nil"/>
          <w:between w:val="nil"/>
        </w:pBdr>
        <w:tabs>
          <w:tab w:val="left" w:pos="768"/>
        </w:tabs>
        <w:ind w:left="0" w:hanging="116"/>
        <w:jc w:val="both"/>
      </w:pPr>
      <w:r>
        <w:rPr>
          <w:color w:val="000000"/>
        </w:rPr>
        <w:t>Продемонстрировал хорошее владение материалом.</w:t>
      </w:r>
    </w:p>
    <w:p w:rsidR="004855F2" w:rsidRDefault="0094107C">
      <w:pPr>
        <w:numPr>
          <w:ilvl w:val="0"/>
          <w:numId w:val="2"/>
        </w:numPr>
        <w:pBdr>
          <w:top w:val="nil"/>
          <w:left w:val="nil"/>
          <w:bottom w:val="nil"/>
          <w:right w:val="nil"/>
          <w:between w:val="nil"/>
        </w:pBdr>
        <w:tabs>
          <w:tab w:val="left" w:pos="768"/>
        </w:tabs>
        <w:spacing w:before="1"/>
        <w:ind w:left="0" w:hanging="116"/>
        <w:jc w:val="both"/>
      </w:pPr>
      <w:r>
        <w:rPr>
          <w:color w:val="000000"/>
        </w:rPr>
        <w:t>Использовал надлежащие источники.</w:t>
      </w:r>
    </w:p>
    <w:p w:rsidR="004855F2" w:rsidRDefault="0094107C">
      <w:pPr>
        <w:numPr>
          <w:ilvl w:val="0"/>
          <w:numId w:val="2"/>
        </w:numPr>
        <w:pBdr>
          <w:top w:val="nil"/>
          <w:left w:val="nil"/>
          <w:bottom w:val="nil"/>
          <w:right w:val="nil"/>
          <w:between w:val="nil"/>
        </w:pBdr>
        <w:tabs>
          <w:tab w:val="left" w:pos="768"/>
        </w:tabs>
        <w:spacing w:before="1"/>
        <w:ind w:left="0" w:hanging="116"/>
        <w:jc w:val="both"/>
      </w:pPr>
      <w:r>
        <w:rPr>
          <w:color w:val="000000"/>
        </w:rPr>
        <w:t>Структура работы в основном соответствует поставленным задачам.</w:t>
      </w:r>
    </w:p>
    <w:p w:rsidR="004855F2" w:rsidRDefault="0094107C">
      <w:pPr>
        <w:numPr>
          <w:ilvl w:val="0"/>
          <w:numId w:val="2"/>
        </w:numPr>
        <w:pBdr>
          <w:top w:val="nil"/>
          <w:left w:val="nil"/>
          <w:bottom w:val="nil"/>
          <w:right w:val="nil"/>
          <w:between w:val="nil"/>
        </w:pBdr>
        <w:tabs>
          <w:tab w:val="left" w:pos="768"/>
        </w:tabs>
        <w:ind w:left="0" w:hanging="116"/>
        <w:jc w:val="both"/>
      </w:pPr>
      <w:r>
        <w:rPr>
          <w:color w:val="000000"/>
        </w:rPr>
        <w:t>Степень самостоятельности работы средняя.</w:t>
      </w:r>
    </w:p>
    <w:p w:rsidR="004855F2" w:rsidRDefault="0094107C">
      <w:pPr>
        <w:pStyle w:val="1"/>
        <w:spacing w:before="3" w:line="228" w:lineRule="auto"/>
        <w:ind w:left="0"/>
        <w:jc w:val="both"/>
        <w:rPr>
          <w:sz w:val="22"/>
          <w:szCs w:val="22"/>
        </w:rPr>
      </w:pPr>
      <w:r>
        <w:rPr>
          <w:sz w:val="22"/>
          <w:szCs w:val="22"/>
        </w:rPr>
        <w:t>Оценка «удовлетворительно» ставится, если обучающийся:</w:t>
      </w:r>
    </w:p>
    <w:p w:rsidR="004855F2" w:rsidRDefault="0094107C">
      <w:pPr>
        <w:numPr>
          <w:ilvl w:val="0"/>
          <w:numId w:val="2"/>
        </w:numPr>
        <w:pBdr>
          <w:top w:val="nil"/>
          <w:left w:val="nil"/>
          <w:bottom w:val="nil"/>
          <w:right w:val="nil"/>
          <w:between w:val="nil"/>
        </w:pBdr>
        <w:tabs>
          <w:tab w:val="left" w:pos="768"/>
        </w:tabs>
        <w:spacing w:line="228" w:lineRule="auto"/>
        <w:ind w:left="0" w:hanging="116"/>
        <w:jc w:val="both"/>
      </w:pPr>
      <w:r>
        <w:rPr>
          <w:color w:val="000000"/>
        </w:rPr>
        <w:t>Тему раскрыл слабо.</w:t>
      </w:r>
    </w:p>
    <w:p w:rsidR="004855F2" w:rsidRDefault="0094107C">
      <w:pPr>
        <w:numPr>
          <w:ilvl w:val="0"/>
          <w:numId w:val="2"/>
        </w:numPr>
        <w:pBdr>
          <w:top w:val="nil"/>
          <w:left w:val="nil"/>
          <w:bottom w:val="nil"/>
          <w:right w:val="nil"/>
          <w:between w:val="nil"/>
        </w:pBdr>
        <w:tabs>
          <w:tab w:val="left" w:pos="768"/>
        </w:tabs>
        <w:ind w:left="0" w:hanging="116"/>
        <w:jc w:val="both"/>
      </w:pPr>
      <w:r>
        <w:rPr>
          <w:color w:val="000000"/>
        </w:rPr>
        <w:t>Продемонстрировал удовлетворительное владение материалом.</w:t>
      </w:r>
    </w:p>
    <w:p w:rsidR="004855F2" w:rsidRDefault="0094107C">
      <w:pPr>
        <w:numPr>
          <w:ilvl w:val="0"/>
          <w:numId w:val="2"/>
        </w:numPr>
        <w:pBdr>
          <w:top w:val="nil"/>
          <w:left w:val="nil"/>
          <w:bottom w:val="nil"/>
          <w:right w:val="nil"/>
          <w:between w:val="nil"/>
        </w:pBdr>
        <w:tabs>
          <w:tab w:val="left" w:pos="768"/>
        </w:tabs>
        <w:spacing w:before="1"/>
        <w:ind w:left="0" w:hanging="116"/>
        <w:jc w:val="both"/>
      </w:pPr>
      <w:r>
        <w:rPr>
          <w:color w:val="000000"/>
        </w:rPr>
        <w:t>Использованные источники и структура работы частично соответствуют поставленным задачам.</w:t>
      </w:r>
    </w:p>
    <w:p w:rsidR="004855F2" w:rsidRDefault="0094107C">
      <w:pPr>
        <w:numPr>
          <w:ilvl w:val="0"/>
          <w:numId w:val="2"/>
        </w:numPr>
        <w:pBdr>
          <w:top w:val="nil"/>
          <w:left w:val="nil"/>
          <w:bottom w:val="nil"/>
          <w:right w:val="nil"/>
          <w:between w:val="nil"/>
        </w:pBdr>
        <w:tabs>
          <w:tab w:val="left" w:pos="768"/>
        </w:tabs>
        <w:ind w:left="0" w:hanging="116"/>
        <w:jc w:val="both"/>
      </w:pPr>
      <w:r>
        <w:rPr>
          <w:color w:val="000000"/>
        </w:rPr>
        <w:t>Степень самостоятельности работы низкая.</w:t>
      </w:r>
    </w:p>
    <w:p w:rsidR="004855F2" w:rsidRDefault="0094107C">
      <w:pPr>
        <w:pStyle w:val="1"/>
        <w:spacing w:before="3" w:line="228" w:lineRule="auto"/>
        <w:ind w:left="0"/>
        <w:jc w:val="both"/>
        <w:rPr>
          <w:sz w:val="22"/>
          <w:szCs w:val="22"/>
        </w:rPr>
      </w:pPr>
      <w:r>
        <w:rPr>
          <w:sz w:val="22"/>
          <w:szCs w:val="22"/>
        </w:rPr>
        <w:t>Оценка «неудовлетворительно» ставится, если обучающийся:</w:t>
      </w:r>
    </w:p>
    <w:p w:rsidR="004855F2" w:rsidRDefault="0094107C">
      <w:pPr>
        <w:numPr>
          <w:ilvl w:val="0"/>
          <w:numId w:val="2"/>
        </w:numPr>
        <w:pBdr>
          <w:top w:val="nil"/>
          <w:left w:val="nil"/>
          <w:bottom w:val="nil"/>
          <w:right w:val="nil"/>
          <w:between w:val="nil"/>
        </w:pBdr>
        <w:tabs>
          <w:tab w:val="left" w:pos="768"/>
        </w:tabs>
        <w:spacing w:line="228" w:lineRule="auto"/>
        <w:ind w:left="0" w:hanging="116"/>
        <w:jc w:val="both"/>
      </w:pPr>
      <w:r>
        <w:rPr>
          <w:color w:val="000000"/>
        </w:rPr>
        <w:t>Тему не раскрыл.</w:t>
      </w:r>
    </w:p>
    <w:p w:rsidR="004855F2" w:rsidRDefault="0094107C">
      <w:pPr>
        <w:numPr>
          <w:ilvl w:val="0"/>
          <w:numId w:val="2"/>
        </w:numPr>
        <w:pBdr>
          <w:top w:val="nil"/>
          <w:left w:val="nil"/>
          <w:bottom w:val="nil"/>
          <w:right w:val="nil"/>
          <w:between w:val="nil"/>
        </w:pBdr>
        <w:tabs>
          <w:tab w:val="left" w:pos="768"/>
        </w:tabs>
        <w:ind w:left="0" w:hanging="116"/>
        <w:jc w:val="both"/>
      </w:pPr>
      <w:r>
        <w:rPr>
          <w:color w:val="000000"/>
        </w:rPr>
        <w:t>Продемонстрировал неудовлетворительное владение материалом.</w:t>
      </w:r>
    </w:p>
    <w:p w:rsidR="004855F2" w:rsidRDefault="0094107C">
      <w:pPr>
        <w:numPr>
          <w:ilvl w:val="0"/>
          <w:numId w:val="2"/>
        </w:numPr>
        <w:pBdr>
          <w:top w:val="nil"/>
          <w:left w:val="nil"/>
          <w:bottom w:val="nil"/>
          <w:right w:val="nil"/>
          <w:between w:val="nil"/>
        </w:pBdr>
        <w:tabs>
          <w:tab w:val="left" w:pos="768"/>
        </w:tabs>
        <w:spacing w:before="1"/>
        <w:ind w:left="0" w:hanging="116"/>
        <w:jc w:val="both"/>
      </w:pPr>
      <w:r>
        <w:rPr>
          <w:color w:val="000000"/>
        </w:rPr>
        <w:t>Использованные источники недостаточны.</w:t>
      </w:r>
    </w:p>
    <w:p w:rsidR="004855F2" w:rsidRDefault="0094107C">
      <w:pPr>
        <w:numPr>
          <w:ilvl w:val="0"/>
          <w:numId w:val="2"/>
        </w:numPr>
        <w:pBdr>
          <w:top w:val="nil"/>
          <w:left w:val="nil"/>
          <w:bottom w:val="nil"/>
          <w:right w:val="nil"/>
          <w:between w:val="nil"/>
        </w:pBdr>
        <w:tabs>
          <w:tab w:val="left" w:pos="768"/>
        </w:tabs>
        <w:ind w:left="0" w:hanging="116"/>
        <w:jc w:val="both"/>
      </w:pPr>
      <w:r>
        <w:rPr>
          <w:color w:val="000000"/>
        </w:rPr>
        <w:t>Структура работы не соответствует поставленным задачам.</w:t>
      </w:r>
    </w:p>
    <w:p w:rsidR="004855F2" w:rsidRDefault="0094107C">
      <w:pPr>
        <w:numPr>
          <w:ilvl w:val="0"/>
          <w:numId w:val="2"/>
        </w:numPr>
        <w:pBdr>
          <w:top w:val="nil"/>
          <w:left w:val="nil"/>
          <w:bottom w:val="nil"/>
          <w:right w:val="nil"/>
          <w:between w:val="nil"/>
        </w:pBdr>
        <w:tabs>
          <w:tab w:val="left" w:pos="768"/>
        </w:tabs>
        <w:spacing w:before="1"/>
        <w:ind w:left="0" w:hanging="116"/>
        <w:jc w:val="both"/>
      </w:pPr>
      <w:r>
        <w:rPr>
          <w:color w:val="000000"/>
        </w:rPr>
        <w:t>Работа несамостоятельна.</w:t>
      </w:r>
    </w:p>
    <w:p w:rsidR="004855F2" w:rsidRDefault="004855F2">
      <w:pPr>
        <w:numPr>
          <w:ilvl w:val="0"/>
          <w:numId w:val="2"/>
        </w:numPr>
        <w:pBdr>
          <w:top w:val="nil"/>
          <w:left w:val="nil"/>
          <w:bottom w:val="nil"/>
          <w:right w:val="nil"/>
          <w:between w:val="nil"/>
        </w:pBdr>
        <w:tabs>
          <w:tab w:val="left" w:pos="768"/>
        </w:tabs>
        <w:spacing w:before="1"/>
        <w:ind w:left="0" w:hanging="116"/>
        <w:jc w:val="both"/>
      </w:pPr>
    </w:p>
    <w:p w:rsidR="004855F2" w:rsidRDefault="0094107C">
      <w:pPr>
        <w:pStyle w:val="1"/>
        <w:numPr>
          <w:ilvl w:val="3"/>
          <w:numId w:val="4"/>
        </w:numPr>
        <w:tabs>
          <w:tab w:val="left" w:pos="1304"/>
        </w:tabs>
        <w:spacing w:before="2"/>
        <w:ind w:left="0" w:firstLine="0"/>
        <w:jc w:val="both"/>
        <w:rPr>
          <w:sz w:val="22"/>
          <w:szCs w:val="22"/>
        </w:rPr>
      </w:pPr>
      <w:r>
        <w:rPr>
          <w:sz w:val="22"/>
          <w:szCs w:val="22"/>
        </w:rPr>
        <w:t xml:space="preserve">Содержание оценочного средства </w:t>
      </w:r>
    </w:p>
    <w:p w:rsidR="004855F2" w:rsidRDefault="0094107C">
      <w:pPr>
        <w:pStyle w:val="1"/>
        <w:tabs>
          <w:tab w:val="left" w:pos="1304"/>
        </w:tabs>
        <w:spacing w:before="2"/>
        <w:ind w:left="0"/>
        <w:rPr>
          <w:sz w:val="22"/>
          <w:szCs w:val="22"/>
        </w:rPr>
      </w:pPr>
      <w:r>
        <w:rPr>
          <w:sz w:val="22"/>
          <w:szCs w:val="22"/>
        </w:rPr>
        <w:t>Тематика рефератов (3 семестр)</w:t>
      </w:r>
    </w:p>
    <w:tbl>
      <w:tblPr>
        <w:tblStyle w:val="affe"/>
        <w:tblW w:w="9336" w:type="dxa"/>
        <w:tblInd w:w="0" w:type="dxa"/>
        <w:tblLayout w:type="fixed"/>
        <w:tblLook w:val="0000" w:firstRow="0" w:lastRow="0" w:firstColumn="0" w:lastColumn="0" w:noHBand="0" w:noVBand="0"/>
      </w:tblPr>
      <w:tblGrid>
        <w:gridCol w:w="9336"/>
      </w:tblGrid>
      <w:tr w:rsidR="004855F2">
        <w:trPr>
          <w:trHeight w:val="239"/>
        </w:trPr>
        <w:tc>
          <w:tcPr>
            <w:tcW w:w="9336" w:type="dxa"/>
          </w:tcPr>
          <w:p w:rsidR="004855F2" w:rsidRDefault="0094107C">
            <w:pPr>
              <w:pBdr>
                <w:top w:val="nil"/>
                <w:left w:val="nil"/>
                <w:bottom w:val="nil"/>
                <w:right w:val="nil"/>
                <w:between w:val="nil"/>
              </w:pBdr>
              <w:spacing w:line="220" w:lineRule="auto"/>
              <w:ind w:left="200"/>
              <w:jc w:val="both"/>
              <w:rPr>
                <w:color w:val="000000"/>
              </w:rPr>
            </w:pPr>
            <w:r>
              <w:rPr>
                <w:color w:val="000000"/>
              </w:rPr>
              <w:t>1. Художественно - эстетическое воспитание дошкольников через декоративно "прикладное искусство".</w:t>
            </w:r>
          </w:p>
        </w:tc>
      </w:tr>
      <w:tr w:rsidR="004855F2">
        <w:trPr>
          <w:trHeight w:val="259"/>
        </w:trPr>
        <w:tc>
          <w:tcPr>
            <w:tcW w:w="9336" w:type="dxa"/>
          </w:tcPr>
          <w:p w:rsidR="004855F2" w:rsidRDefault="0094107C">
            <w:pPr>
              <w:pBdr>
                <w:top w:val="nil"/>
                <w:left w:val="nil"/>
                <w:bottom w:val="nil"/>
                <w:right w:val="nil"/>
                <w:between w:val="nil"/>
              </w:pBdr>
              <w:spacing w:before="10" w:line="229" w:lineRule="auto"/>
              <w:ind w:left="200"/>
              <w:jc w:val="both"/>
              <w:rPr>
                <w:color w:val="000000"/>
              </w:rPr>
            </w:pPr>
            <w:r>
              <w:rPr>
                <w:color w:val="000000"/>
              </w:rPr>
              <w:t>2. Интегративный подход к художественно-эстетическому развитию дошкольников (синтез искусств).</w:t>
            </w:r>
          </w:p>
        </w:tc>
      </w:tr>
      <w:tr w:rsidR="004855F2">
        <w:trPr>
          <w:trHeight w:val="260"/>
        </w:trPr>
        <w:tc>
          <w:tcPr>
            <w:tcW w:w="9336" w:type="dxa"/>
          </w:tcPr>
          <w:p w:rsidR="004855F2" w:rsidRDefault="0094107C">
            <w:pPr>
              <w:pBdr>
                <w:top w:val="nil"/>
                <w:left w:val="nil"/>
                <w:bottom w:val="nil"/>
                <w:right w:val="nil"/>
                <w:between w:val="nil"/>
              </w:pBdr>
              <w:spacing w:before="10"/>
              <w:ind w:left="200"/>
              <w:jc w:val="both"/>
              <w:rPr>
                <w:color w:val="000000"/>
              </w:rPr>
            </w:pPr>
            <w:r>
              <w:rPr>
                <w:color w:val="000000"/>
              </w:rPr>
              <w:t>3. Художник в каждом ребенке: цели и методы художественного образования</w:t>
            </w:r>
          </w:p>
        </w:tc>
      </w:tr>
      <w:tr w:rsidR="004855F2">
        <w:trPr>
          <w:trHeight w:val="260"/>
        </w:trPr>
        <w:tc>
          <w:tcPr>
            <w:tcW w:w="9336" w:type="dxa"/>
          </w:tcPr>
          <w:p w:rsidR="004855F2" w:rsidRDefault="0094107C">
            <w:pPr>
              <w:pBdr>
                <w:top w:val="nil"/>
                <w:left w:val="nil"/>
                <w:bottom w:val="nil"/>
                <w:right w:val="nil"/>
                <w:between w:val="nil"/>
              </w:pBdr>
              <w:spacing w:before="11" w:line="229" w:lineRule="auto"/>
              <w:ind w:left="200"/>
              <w:jc w:val="both"/>
              <w:rPr>
                <w:color w:val="000000"/>
              </w:rPr>
            </w:pPr>
            <w:r>
              <w:rPr>
                <w:color w:val="000000"/>
              </w:rPr>
              <w:t>4. Развитие детского изобразительного творчества в раннем и дошкольном возрасте.</w:t>
            </w:r>
          </w:p>
        </w:tc>
      </w:tr>
      <w:tr w:rsidR="004855F2">
        <w:trPr>
          <w:trHeight w:val="259"/>
        </w:trPr>
        <w:tc>
          <w:tcPr>
            <w:tcW w:w="9336" w:type="dxa"/>
          </w:tcPr>
          <w:p w:rsidR="004855F2" w:rsidRDefault="0094107C">
            <w:pPr>
              <w:pBdr>
                <w:top w:val="nil"/>
                <w:left w:val="nil"/>
                <w:bottom w:val="nil"/>
                <w:right w:val="nil"/>
                <w:between w:val="nil"/>
              </w:pBdr>
              <w:spacing w:before="10" w:line="229" w:lineRule="auto"/>
              <w:ind w:left="200"/>
              <w:jc w:val="both"/>
              <w:rPr>
                <w:color w:val="000000"/>
              </w:rPr>
            </w:pPr>
            <w:r>
              <w:rPr>
                <w:color w:val="000000"/>
              </w:rPr>
              <w:t>5. Тематическая лепка, ее особенности и место в изобразительной деятельности.</w:t>
            </w:r>
          </w:p>
        </w:tc>
      </w:tr>
      <w:tr w:rsidR="004855F2">
        <w:trPr>
          <w:trHeight w:val="260"/>
        </w:trPr>
        <w:tc>
          <w:tcPr>
            <w:tcW w:w="9336" w:type="dxa"/>
          </w:tcPr>
          <w:p w:rsidR="004855F2" w:rsidRDefault="0094107C">
            <w:pPr>
              <w:pBdr>
                <w:top w:val="nil"/>
                <w:left w:val="nil"/>
                <w:bottom w:val="nil"/>
                <w:right w:val="nil"/>
                <w:between w:val="nil"/>
              </w:pBdr>
              <w:spacing w:before="10"/>
              <w:ind w:left="200"/>
              <w:jc w:val="both"/>
              <w:rPr>
                <w:color w:val="000000"/>
              </w:rPr>
            </w:pPr>
            <w:r>
              <w:rPr>
                <w:color w:val="000000"/>
              </w:rPr>
              <w:t>6. Особенности художественной деятельности детей с нарушениями речи.</w:t>
            </w:r>
          </w:p>
        </w:tc>
      </w:tr>
      <w:tr w:rsidR="004855F2">
        <w:trPr>
          <w:trHeight w:val="260"/>
        </w:trPr>
        <w:tc>
          <w:tcPr>
            <w:tcW w:w="9336" w:type="dxa"/>
          </w:tcPr>
          <w:p w:rsidR="004855F2" w:rsidRDefault="0094107C">
            <w:pPr>
              <w:pBdr>
                <w:top w:val="nil"/>
                <w:left w:val="nil"/>
                <w:bottom w:val="nil"/>
                <w:right w:val="nil"/>
                <w:between w:val="nil"/>
              </w:pBdr>
              <w:spacing w:before="11" w:line="229" w:lineRule="auto"/>
              <w:ind w:left="200"/>
              <w:jc w:val="both"/>
              <w:rPr>
                <w:color w:val="000000"/>
              </w:rPr>
            </w:pPr>
            <w:r>
              <w:rPr>
                <w:color w:val="000000"/>
              </w:rPr>
              <w:t>7. Декоративно-оформительская работа. Принципы оформления интерьера к праздникам в ДОО</w:t>
            </w:r>
          </w:p>
        </w:tc>
      </w:tr>
      <w:tr w:rsidR="004855F2">
        <w:trPr>
          <w:trHeight w:val="259"/>
        </w:trPr>
        <w:tc>
          <w:tcPr>
            <w:tcW w:w="9336" w:type="dxa"/>
          </w:tcPr>
          <w:p w:rsidR="004855F2" w:rsidRDefault="0094107C">
            <w:pPr>
              <w:pBdr>
                <w:top w:val="nil"/>
                <w:left w:val="nil"/>
                <w:bottom w:val="nil"/>
                <w:right w:val="nil"/>
                <w:between w:val="nil"/>
              </w:pBdr>
              <w:spacing w:before="10" w:line="229" w:lineRule="auto"/>
              <w:ind w:left="200"/>
              <w:jc w:val="both"/>
              <w:rPr>
                <w:color w:val="000000"/>
              </w:rPr>
            </w:pPr>
            <w:r>
              <w:rPr>
                <w:color w:val="000000"/>
              </w:rPr>
              <w:t>8. Методика проведения бесед по художественному труду в ДОО</w:t>
            </w:r>
          </w:p>
        </w:tc>
      </w:tr>
      <w:tr w:rsidR="004855F2">
        <w:trPr>
          <w:trHeight w:val="260"/>
        </w:trPr>
        <w:tc>
          <w:tcPr>
            <w:tcW w:w="9336" w:type="dxa"/>
          </w:tcPr>
          <w:p w:rsidR="004855F2" w:rsidRDefault="0094107C">
            <w:pPr>
              <w:pBdr>
                <w:top w:val="nil"/>
                <w:left w:val="nil"/>
                <w:bottom w:val="nil"/>
                <w:right w:val="nil"/>
                <w:between w:val="nil"/>
              </w:pBdr>
              <w:spacing w:before="10"/>
              <w:ind w:left="200"/>
              <w:jc w:val="both"/>
              <w:rPr>
                <w:color w:val="000000"/>
              </w:rPr>
            </w:pPr>
            <w:r>
              <w:rPr>
                <w:color w:val="000000"/>
              </w:rPr>
              <w:t>9. Закономерности развития художественно-эстетической деятельности детей.</w:t>
            </w:r>
          </w:p>
        </w:tc>
      </w:tr>
      <w:tr w:rsidR="004855F2">
        <w:trPr>
          <w:trHeight w:val="241"/>
        </w:trPr>
        <w:tc>
          <w:tcPr>
            <w:tcW w:w="9336" w:type="dxa"/>
          </w:tcPr>
          <w:p w:rsidR="004855F2" w:rsidRDefault="0094107C">
            <w:pPr>
              <w:pBdr>
                <w:top w:val="nil"/>
                <w:left w:val="nil"/>
                <w:bottom w:val="nil"/>
                <w:right w:val="nil"/>
                <w:between w:val="nil"/>
              </w:pBdr>
              <w:spacing w:before="11" w:line="210" w:lineRule="auto"/>
              <w:ind w:left="200"/>
              <w:jc w:val="both"/>
              <w:rPr>
                <w:color w:val="000000"/>
              </w:rPr>
            </w:pPr>
            <w:r>
              <w:rPr>
                <w:color w:val="000000"/>
              </w:rPr>
              <w:t>10. Использование скульптурных работ в работе с детьми.</w:t>
            </w:r>
          </w:p>
        </w:tc>
      </w:tr>
    </w:tbl>
    <w:p w:rsidR="004855F2" w:rsidRDefault="004855F2">
      <w:pPr>
        <w:pBdr>
          <w:top w:val="nil"/>
          <w:left w:val="nil"/>
          <w:bottom w:val="nil"/>
          <w:right w:val="nil"/>
          <w:between w:val="nil"/>
        </w:pBdr>
        <w:spacing w:before="9"/>
        <w:jc w:val="both"/>
        <w:rPr>
          <w:b/>
          <w:color w:val="000000"/>
        </w:rPr>
      </w:pPr>
    </w:p>
    <w:p w:rsidR="004855F2" w:rsidRDefault="0094107C">
      <w:pPr>
        <w:numPr>
          <w:ilvl w:val="2"/>
          <w:numId w:val="4"/>
        </w:numPr>
        <w:pBdr>
          <w:top w:val="nil"/>
          <w:left w:val="nil"/>
          <w:bottom w:val="nil"/>
          <w:right w:val="nil"/>
          <w:between w:val="nil"/>
        </w:pBdr>
        <w:tabs>
          <w:tab w:val="left" w:pos="1153"/>
        </w:tabs>
        <w:spacing w:before="91"/>
        <w:ind w:left="0"/>
        <w:jc w:val="both"/>
        <w:rPr>
          <w:b/>
          <w:color w:val="000000"/>
        </w:rPr>
      </w:pPr>
      <w:r>
        <w:rPr>
          <w:b/>
          <w:color w:val="000000"/>
        </w:rPr>
        <w:t>Письменная работа</w:t>
      </w:r>
    </w:p>
    <w:p w:rsidR="004855F2" w:rsidRDefault="0094107C">
      <w:pPr>
        <w:numPr>
          <w:ilvl w:val="3"/>
          <w:numId w:val="4"/>
        </w:numPr>
        <w:pBdr>
          <w:top w:val="nil"/>
          <w:left w:val="nil"/>
          <w:bottom w:val="nil"/>
          <w:right w:val="nil"/>
          <w:between w:val="nil"/>
        </w:pBdr>
        <w:tabs>
          <w:tab w:val="left" w:pos="1304"/>
        </w:tabs>
        <w:spacing w:before="1"/>
        <w:ind w:left="0" w:hanging="653"/>
        <w:jc w:val="both"/>
        <w:rPr>
          <w:b/>
          <w:color w:val="000000"/>
        </w:rPr>
      </w:pPr>
      <w:r>
        <w:rPr>
          <w:b/>
          <w:color w:val="000000"/>
        </w:rPr>
        <w:t>Порядок проведения.</w:t>
      </w:r>
    </w:p>
    <w:p w:rsidR="004855F2" w:rsidRDefault="0094107C">
      <w:pPr>
        <w:pBdr>
          <w:top w:val="nil"/>
          <w:left w:val="nil"/>
          <w:bottom w:val="nil"/>
          <w:right w:val="nil"/>
          <w:between w:val="nil"/>
        </w:pBdr>
        <w:spacing w:before="115"/>
        <w:jc w:val="both"/>
        <w:rPr>
          <w:color w:val="000000"/>
        </w:rPr>
      </w:pPr>
      <w:r>
        <w:rPr>
          <w:color w:val="000000"/>
        </w:rPr>
        <w:t>Обучающиеся получают задание по освещению определённых теоретических вопросов или решению задач. Работа выполняется в течение семестра в письменном виде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w:t>
      </w:r>
    </w:p>
    <w:p w:rsidR="004855F2" w:rsidRDefault="004855F2">
      <w:pPr>
        <w:pBdr>
          <w:top w:val="nil"/>
          <w:left w:val="nil"/>
          <w:bottom w:val="nil"/>
          <w:right w:val="nil"/>
          <w:between w:val="nil"/>
        </w:pBdr>
        <w:spacing w:before="115"/>
        <w:jc w:val="both"/>
        <w:rPr>
          <w:color w:val="000000"/>
        </w:rPr>
      </w:pPr>
    </w:p>
    <w:p w:rsidR="004855F2" w:rsidRDefault="0094107C">
      <w:pPr>
        <w:pStyle w:val="1"/>
        <w:numPr>
          <w:ilvl w:val="3"/>
          <w:numId w:val="4"/>
        </w:numPr>
        <w:tabs>
          <w:tab w:val="left" w:pos="1304"/>
        </w:tabs>
        <w:spacing w:before="5"/>
        <w:ind w:left="0" w:hanging="653"/>
        <w:jc w:val="both"/>
        <w:rPr>
          <w:sz w:val="22"/>
          <w:szCs w:val="22"/>
        </w:rPr>
      </w:pPr>
      <w:r>
        <w:rPr>
          <w:sz w:val="22"/>
          <w:szCs w:val="22"/>
        </w:rPr>
        <w:t>Критерии оценивания</w:t>
      </w:r>
    </w:p>
    <w:p w:rsidR="004855F2" w:rsidRDefault="0094107C">
      <w:pPr>
        <w:spacing w:before="1" w:line="228" w:lineRule="auto"/>
        <w:jc w:val="both"/>
        <w:rPr>
          <w:b/>
        </w:rPr>
      </w:pPr>
      <w:r>
        <w:rPr>
          <w:b/>
        </w:rPr>
        <w:t>Оценка «отлично» ставится, если обучающийся:</w:t>
      </w:r>
    </w:p>
    <w:p w:rsidR="004855F2" w:rsidRDefault="0094107C">
      <w:pPr>
        <w:numPr>
          <w:ilvl w:val="0"/>
          <w:numId w:val="2"/>
        </w:numPr>
        <w:pBdr>
          <w:top w:val="nil"/>
          <w:left w:val="nil"/>
          <w:bottom w:val="nil"/>
          <w:right w:val="nil"/>
          <w:between w:val="nil"/>
        </w:pBdr>
        <w:tabs>
          <w:tab w:val="left" w:pos="768"/>
        </w:tabs>
        <w:spacing w:line="228" w:lineRule="auto"/>
        <w:ind w:left="0" w:hanging="116"/>
        <w:jc w:val="both"/>
      </w:pPr>
      <w:r>
        <w:rPr>
          <w:color w:val="000000"/>
        </w:rPr>
        <w:t>Правильно выполнил все задания.</w:t>
      </w:r>
    </w:p>
    <w:p w:rsidR="004855F2" w:rsidRDefault="0094107C">
      <w:pPr>
        <w:numPr>
          <w:ilvl w:val="0"/>
          <w:numId w:val="2"/>
        </w:numPr>
        <w:pBdr>
          <w:top w:val="nil"/>
          <w:left w:val="nil"/>
          <w:bottom w:val="nil"/>
          <w:right w:val="nil"/>
          <w:between w:val="nil"/>
        </w:pBdr>
        <w:tabs>
          <w:tab w:val="left" w:pos="768"/>
        </w:tabs>
        <w:ind w:left="0" w:hanging="116"/>
        <w:jc w:val="both"/>
      </w:pPr>
      <w:r>
        <w:rPr>
          <w:color w:val="000000"/>
        </w:rPr>
        <w:t>Продемонстрировал высокий уровень владения материалом.</w:t>
      </w:r>
    </w:p>
    <w:p w:rsidR="004855F2" w:rsidRDefault="0094107C">
      <w:pPr>
        <w:numPr>
          <w:ilvl w:val="0"/>
          <w:numId w:val="2"/>
        </w:numPr>
        <w:pBdr>
          <w:top w:val="nil"/>
          <w:left w:val="nil"/>
          <w:bottom w:val="nil"/>
          <w:right w:val="nil"/>
          <w:between w:val="nil"/>
        </w:pBdr>
        <w:tabs>
          <w:tab w:val="left" w:pos="768"/>
        </w:tabs>
        <w:ind w:left="0" w:hanging="116"/>
        <w:jc w:val="both"/>
      </w:pPr>
      <w:r>
        <w:rPr>
          <w:color w:val="000000"/>
        </w:rPr>
        <w:t>Проявил превосходные способности применять знания и умения к выполнению конкретных заданий.</w:t>
      </w:r>
    </w:p>
    <w:p w:rsidR="004855F2" w:rsidRDefault="0094107C">
      <w:pPr>
        <w:pStyle w:val="1"/>
        <w:spacing w:before="6" w:line="227" w:lineRule="auto"/>
        <w:ind w:left="0"/>
        <w:jc w:val="both"/>
        <w:rPr>
          <w:sz w:val="22"/>
          <w:szCs w:val="22"/>
        </w:rPr>
      </w:pPr>
      <w:r>
        <w:rPr>
          <w:sz w:val="22"/>
          <w:szCs w:val="22"/>
        </w:rPr>
        <w:t>Оценка «хорошо» ставится, если обучающийся:</w:t>
      </w:r>
    </w:p>
    <w:p w:rsidR="004855F2" w:rsidRDefault="0094107C">
      <w:pPr>
        <w:numPr>
          <w:ilvl w:val="0"/>
          <w:numId w:val="2"/>
        </w:numPr>
        <w:pBdr>
          <w:top w:val="nil"/>
          <w:left w:val="nil"/>
          <w:bottom w:val="nil"/>
          <w:right w:val="nil"/>
          <w:between w:val="nil"/>
        </w:pBdr>
        <w:tabs>
          <w:tab w:val="left" w:pos="768"/>
        </w:tabs>
        <w:spacing w:line="227" w:lineRule="auto"/>
        <w:ind w:left="0" w:hanging="116"/>
        <w:jc w:val="both"/>
      </w:pPr>
      <w:r>
        <w:rPr>
          <w:color w:val="000000"/>
        </w:rPr>
        <w:t>Правильно выполнил большую часть заданий.</w:t>
      </w:r>
    </w:p>
    <w:p w:rsidR="004855F2" w:rsidRDefault="0094107C">
      <w:pPr>
        <w:numPr>
          <w:ilvl w:val="0"/>
          <w:numId w:val="2"/>
        </w:numPr>
        <w:pBdr>
          <w:top w:val="nil"/>
          <w:left w:val="nil"/>
          <w:bottom w:val="nil"/>
          <w:right w:val="nil"/>
          <w:between w:val="nil"/>
        </w:pBdr>
        <w:tabs>
          <w:tab w:val="left" w:pos="768"/>
        </w:tabs>
        <w:ind w:left="0" w:hanging="116"/>
        <w:jc w:val="both"/>
      </w:pPr>
      <w:r>
        <w:rPr>
          <w:color w:val="000000"/>
        </w:rPr>
        <w:t>Присутствуют незначительные ошибки содержательного плана.</w:t>
      </w:r>
    </w:p>
    <w:p w:rsidR="004855F2" w:rsidRDefault="0094107C">
      <w:pPr>
        <w:numPr>
          <w:ilvl w:val="0"/>
          <w:numId w:val="2"/>
        </w:numPr>
        <w:pBdr>
          <w:top w:val="nil"/>
          <w:left w:val="nil"/>
          <w:bottom w:val="nil"/>
          <w:right w:val="nil"/>
          <w:between w:val="nil"/>
        </w:pBdr>
        <w:tabs>
          <w:tab w:val="left" w:pos="768"/>
        </w:tabs>
        <w:ind w:left="0" w:hanging="116"/>
        <w:jc w:val="both"/>
      </w:pPr>
      <w:r>
        <w:rPr>
          <w:color w:val="000000"/>
        </w:rPr>
        <w:t>Продемонстрировал хороший уровень владения материалом.</w:t>
      </w:r>
    </w:p>
    <w:p w:rsidR="004855F2" w:rsidRDefault="0094107C">
      <w:pPr>
        <w:numPr>
          <w:ilvl w:val="0"/>
          <w:numId w:val="2"/>
        </w:numPr>
        <w:pBdr>
          <w:top w:val="nil"/>
          <w:left w:val="nil"/>
          <w:bottom w:val="nil"/>
          <w:right w:val="nil"/>
          <w:between w:val="nil"/>
        </w:pBdr>
        <w:tabs>
          <w:tab w:val="left" w:pos="768"/>
        </w:tabs>
        <w:spacing w:before="1"/>
        <w:ind w:left="0" w:hanging="116"/>
        <w:jc w:val="both"/>
      </w:pPr>
      <w:r>
        <w:rPr>
          <w:color w:val="000000"/>
        </w:rPr>
        <w:t>Проявил средние способности применять знания и умения к выполнению конкретных заданий.</w:t>
      </w:r>
    </w:p>
    <w:p w:rsidR="004855F2" w:rsidRDefault="0094107C">
      <w:pPr>
        <w:pStyle w:val="1"/>
        <w:spacing w:before="5" w:line="228" w:lineRule="auto"/>
        <w:ind w:left="0"/>
        <w:jc w:val="both"/>
        <w:rPr>
          <w:sz w:val="22"/>
          <w:szCs w:val="22"/>
        </w:rPr>
      </w:pPr>
      <w:r>
        <w:rPr>
          <w:sz w:val="22"/>
          <w:szCs w:val="22"/>
        </w:rPr>
        <w:t>Оценка «удовлетворительно» ставится, если обучающийся:</w:t>
      </w:r>
    </w:p>
    <w:p w:rsidR="004855F2" w:rsidRDefault="0094107C">
      <w:pPr>
        <w:numPr>
          <w:ilvl w:val="0"/>
          <w:numId w:val="2"/>
        </w:numPr>
        <w:pBdr>
          <w:top w:val="nil"/>
          <w:left w:val="nil"/>
          <w:bottom w:val="nil"/>
          <w:right w:val="nil"/>
          <w:between w:val="nil"/>
        </w:pBdr>
        <w:tabs>
          <w:tab w:val="left" w:pos="768"/>
        </w:tabs>
        <w:spacing w:line="227" w:lineRule="auto"/>
        <w:ind w:left="0" w:hanging="116"/>
        <w:jc w:val="both"/>
      </w:pPr>
      <w:r>
        <w:rPr>
          <w:color w:val="000000"/>
        </w:rPr>
        <w:t>Задания выполнил более чем наполовину.</w:t>
      </w:r>
    </w:p>
    <w:p w:rsidR="004855F2" w:rsidRDefault="0094107C">
      <w:pPr>
        <w:numPr>
          <w:ilvl w:val="0"/>
          <w:numId w:val="2"/>
        </w:numPr>
        <w:pBdr>
          <w:top w:val="nil"/>
          <w:left w:val="nil"/>
          <w:bottom w:val="nil"/>
          <w:right w:val="nil"/>
          <w:between w:val="nil"/>
        </w:pBdr>
        <w:tabs>
          <w:tab w:val="left" w:pos="768"/>
        </w:tabs>
        <w:spacing w:line="229" w:lineRule="auto"/>
        <w:ind w:left="0" w:hanging="116"/>
        <w:jc w:val="both"/>
      </w:pPr>
      <w:r>
        <w:rPr>
          <w:color w:val="000000"/>
        </w:rPr>
        <w:t>Присутствуют серьёзные ошибки содержательного характера.</w:t>
      </w:r>
    </w:p>
    <w:p w:rsidR="004855F2" w:rsidRDefault="0094107C">
      <w:pPr>
        <w:numPr>
          <w:ilvl w:val="0"/>
          <w:numId w:val="2"/>
        </w:numPr>
        <w:pBdr>
          <w:top w:val="nil"/>
          <w:left w:val="nil"/>
          <w:bottom w:val="nil"/>
          <w:right w:val="nil"/>
          <w:between w:val="nil"/>
        </w:pBdr>
        <w:tabs>
          <w:tab w:val="left" w:pos="768"/>
        </w:tabs>
        <w:ind w:left="0" w:hanging="116"/>
        <w:jc w:val="both"/>
      </w:pPr>
      <w:r>
        <w:rPr>
          <w:color w:val="000000"/>
        </w:rPr>
        <w:t>Продемонстрировал удовлетворительный уровень владения материалом.</w:t>
      </w:r>
    </w:p>
    <w:p w:rsidR="004855F2" w:rsidRDefault="0094107C">
      <w:pPr>
        <w:numPr>
          <w:ilvl w:val="0"/>
          <w:numId w:val="2"/>
        </w:numPr>
        <w:pBdr>
          <w:top w:val="nil"/>
          <w:left w:val="nil"/>
          <w:bottom w:val="nil"/>
          <w:right w:val="nil"/>
          <w:between w:val="nil"/>
        </w:pBdr>
        <w:tabs>
          <w:tab w:val="left" w:pos="768"/>
        </w:tabs>
        <w:spacing w:before="1"/>
        <w:ind w:left="0" w:hanging="116"/>
        <w:jc w:val="both"/>
      </w:pPr>
      <w:r>
        <w:rPr>
          <w:color w:val="000000"/>
        </w:rPr>
        <w:t>Проявил низкие способности применять знания и умения к выполнению конкретных заданий.</w:t>
      </w:r>
    </w:p>
    <w:p w:rsidR="004855F2" w:rsidRDefault="0094107C">
      <w:pPr>
        <w:pStyle w:val="1"/>
        <w:spacing w:before="6" w:line="228" w:lineRule="auto"/>
        <w:ind w:left="0"/>
        <w:jc w:val="both"/>
        <w:rPr>
          <w:sz w:val="22"/>
          <w:szCs w:val="22"/>
        </w:rPr>
      </w:pPr>
      <w:r>
        <w:rPr>
          <w:sz w:val="22"/>
          <w:szCs w:val="22"/>
        </w:rPr>
        <w:t>Оценка «неудовлетворительно» ставится, если обучающийся:</w:t>
      </w:r>
    </w:p>
    <w:p w:rsidR="004855F2" w:rsidRDefault="0094107C">
      <w:pPr>
        <w:numPr>
          <w:ilvl w:val="0"/>
          <w:numId w:val="2"/>
        </w:numPr>
        <w:pBdr>
          <w:top w:val="nil"/>
          <w:left w:val="nil"/>
          <w:bottom w:val="nil"/>
          <w:right w:val="nil"/>
          <w:between w:val="nil"/>
        </w:pBdr>
        <w:tabs>
          <w:tab w:val="left" w:pos="768"/>
        </w:tabs>
        <w:spacing w:line="227" w:lineRule="auto"/>
        <w:ind w:left="0" w:hanging="116"/>
        <w:jc w:val="both"/>
      </w:pPr>
      <w:r>
        <w:rPr>
          <w:color w:val="000000"/>
        </w:rPr>
        <w:lastRenderedPageBreak/>
        <w:t>Задания выполнил менее чем наполовину.</w:t>
      </w:r>
    </w:p>
    <w:p w:rsidR="004855F2" w:rsidRDefault="0094107C">
      <w:pPr>
        <w:numPr>
          <w:ilvl w:val="0"/>
          <w:numId w:val="2"/>
        </w:numPr>
        <w:pBdr>
          <w:top w:val="nil"/>
          <w:left w:val="nil"/>
          <w:bottom w:val="nil"/>
          <w:right w:val="nil"/>
          <w:between w:val="nil"/>
        </w:pBdr>
        <w:tabs>
          <w:tab w:val="left" w:pos="768"/>
        </w:tabs>
        <w:spacing w:line="229" w:lineRule="auto"/>
        <w:ind w:left="0" w:hanging="116"/>
        <w:jc w:val="both"/>
      </w:pPr>
      <w:r>
        <w:rPr>
          <w:color w:val="000000"/>
        </w:rPr>
        <w:t>Продемонстрировал неудовлетворительный уровень владения материалом.</w:t>
      </w:r>
    </w:p>
    <w:p w:rsidR="004855F2" w:rsidRDefault="0094107C">
      <w:pPr>
        <w:numPr>
          <w:ilvl w:val="0"/>
          <w:numId w:val="2"/>
        </w:numPr>
        <w:pBdr>
          <w:top w:val="nil"/>
          <w:left w:val="nil"/>
          <w:bottom w:val="nil"/>
          <w:right w:val="nil"/>
          <w:between w:val="nil"/>
        </w:pBdr>
        <w:tabs>
          <w:tab w:val="left" w:pos="768"/>
        </w:tabs>
        <w:ind w:left="0" w:hanging="116"/>
        <w:jc w:val="both"/>
      </w:pPr>
      <w:r>
        <w:rPr>
          <w:color w:val="000000"/>
        </w:rPr>
        <w:t>Проявил недостаточные способности применять знания и умения к выполнению конкретных заданий.</w:t>
      </w:r>
    </w:p>
    <w:p w:rsidR="004855F2" w:rsidRDefault="004855F2">
      <w:pPr>
        <w:numPr>
          <w:ilvl w:val="0"/>
          <w:numId w:val="2"/>
        </w:numPr>
        <w:pBdr>
          <w:top w:val="nil"/>
          <w:left w:val="nil"/>
          <w:bottom w:val="nil"/>
          <w:right w:val="nil"/>
          <w:between w:val="nil"/>
        </w:pBdr>
        <w:tabs>
          <w:tab w:val="left" w:pos="768"/>
        </w:tabs>
        <w:ind w:left="0" w:hanging="116"/>
        <w:jc w:val="both"/>
      </w:pPr>
    </w:p>
    <w:p w:rsidR="004855F2" w:rsidRDefault="0094107C">
      <w:pPr>
        <w:pStyle w:val="1"/>
        <w:numPr>
          <w:ilvl w:val="3"/>
          <w:numId w:val="4"/>
        </w:numPr>
        <w:tabs>
          <w:tab w:val="left" w:pos="1304"/>
        </w:tabs>
        <w:spacing w:before="5" w:after="20"/>
        <w:ind w:left="0" w:hanging="652"/>
        <w:jc w:val="both"/>
        <w:rPr>
          <w:sz w:val="22"/>
          <w:szCs w:val="22"/>
        </w:rPr>
      </w:pPr>
      <w:r>
        <w:rPr>
          <w:sz w:val="22"/>
          <w:szCs w:val="22"/>
        </w:rPr>
        <w:t>Содержание оценочного средства</w:t>
      </w:r>
    </w:p>
    <w:tbl>
      <w:tblPr>
        <w:tblStyle w:val="afff"/>
        <w:tblW w:w="8755" w:type="dxa"/>
        <w:tblInd w:w="0" w:type="dxa"/>
        <w:tblLayout w:type="fixed"/>
        <w:tblLook w:val="0000" w:firstRow="0" w:lastRow="0" w:firstColumn="0" w:lastColumn="0" w:noHBand="0" w:noVBand="0"/>
      </w:tblPr>
      <w:tblGrid>
        <w:gridCol w:w="8755"/>
      </w:tblGrid>
      <w:tr w:rsidR="004855F2">
        <w:trPr>
          <w:trHeight w:val="470"/>
        </w:trPr>
        <w:tc>
          <w:tcPr>
            <w:tcW w:w="8755" w:type="dxa"/>
          </w:tcPr>
          <w:p w:rsidR="004855F2" w:rsidRDefault="0094107C">
            <w:pPr>
              <w:pBdr>
                <w:top w:val="nil"/>
                <w:left w:val="nil"/>
                <w:bottom w:val="nil"/>
                <w:right w:val="nil"/>
                <w:between w:val="nil"/>
              </w:pBdr>
              <w:spacing w:line="221" w:lineRule="auto"/>
              <w:jc w:val="both"/>
              <w:rPr>
                <w:color w:val="000000"/>
              </w:rPr>
            </w:pPr>
            <w:r>
              <w:rPr>
                <w:color w:val="000000"/>
              </w:rPr>
              <w:t>1. Развитие способностей детей к осмыслению чувства прекрасного, умение высказывать эстетические</w:t>
            </w:r>
          </w:p>
          <w:p w:rsidR="004855F2" w:rsidRDefault="0094107C">
            <w:pPr>
              <w:pBdr>
                <w:top w:val="nil"/>
                <w:left w:val="nil"/>
                <w:bottom w:val="nil"/>
                <w:right w:val="nil"/>
                <w:between w:val="nil"/>
              </w:pBdr>
              <w:spacing w:line="229" w:lineRule="auto"/>
              <w:jc w:val="both"/>
              <w:rPr>
                <w:color w:val="000000"/>
              </w:rPr>
            </w:pPr>
            <w:r>
              <w:rPr>
                <w:color w:val="000000"/>
              </w:rPr>
              <w:t>суждения: Составь хохломской узор</w:t>
            </w:r>
          </w:p>
        </w:tc>
      </w:tr>
      <w:tr w:rsidR="004855F2">
        <w:trPr>
          <w:trHeight w:val="260"/>
        </w:trPr>
        <w:tc>
          <w:tcPr>
            <w:tcW w:w="8755" w:type="dxa"/>
          </w:tcPr>
          <w:p w:rsidR="004855F2" w:rsidRDefault="0094107C">
            <w:pPr>
              <w:pBdr>
                <w:top w:val="nil"/>
                <w:left w:val="nil"/>
                <w:bottom w:val="nil"/>
                <w:right w:val="nil"/>
                <w:between w:val="nil"/>
              </w:pBdr>
              <w:spacing w:before="10"/>
              <w:jc w:val="both"/>
              <w:rPr>
                <w:color w:val="000000"/>
              </w:rPr>
            </w:pPr>
            <w:r>
              <w:rPr>
                <w:color w:val="000000"/>
              </w:rPr>
              <w:t>2. "Городецкие узоры"</w:t>
            </w:r>
          </w:p>
        </w:tc>
      </w:tr>
      <w:tr w:rsidR="004855F2">
        <w:trPr>
          <w:trHeight w:val="260"/>
        </w:trPr>
        <w:tc>
          <w:tcPr>
            <w:tcW w:w="8755" w:type="dxa"/>
          </w:tcPr>
          <w:p w:rsidR="004855F2" w:rsidRDefault="0094107C">
            <w:pPr>
              <w:pBdr>
                <w:top w:val="nil"/>
                <w:left w:val="nil"/>
                <w:bottom w:val="nil"/>
                <w:right w:val="nil"/>
                <w:between w:val="nil"/>
              </w:pBdr>
              <w:spacing w:before="11" w:line="229" w:lineRule="auto"/>
              <w:jc w:val="both"/>
              <w:rPr>
                <w:color w:val="000000"/>
              </w:rPr>
            </w:pPr>
            <w:r>
              <w:rPr>
                <w:color w:val="000000"/>
              </w:rPr>
              <w:t>3. "Собери матрешек"</w:t>
            </w:r>
          </w:p>
        </w:tc>
      </w:tr>
      <w:tr w:rsidR="004855F2">
        <w:trPr>
          <w:trHeight w:val="259"/>
        </w:trPr>
        <w:tc>
          <w:tcPr>
            <w:tcW w:w="8755" w:type="dxa"/>
          </w:tcPr>
          <w:p w:rsidR="004855F2" w:rsidRDefault="0094107C">
            <w:pPr>
              <w:pBdr>
                <w:top w:val="nil"/>
                <w:left w:val="nil"/>
                <w:bottom w:val="nil"/>
                <w:right w:val="nil"/>
                <w:between w:val="nil"/>
              </w:pBdr>
              <w:spacing w:before="10" w:line="229" w:lineRule="auto"/>
              <w:jc w:val="both"/>
              <w:rPr>
                <w:color w:val="000000"/>
              </w:rPr>
            </w:pPr>
            <w:r>
              <w:rPr>
                <w:color w:val="000000"/>
              </w:rPr>
              <w:t>4. "Найди домик матрешки"</w:t>
            </w:r>
          </w:p>
        </w:tc>
      </w:tr>
      <w:tr w:rsidR="004855F2">
        <w:trPr>
          <w:trHeight w:val="260"/>
        </w:trPr>
        <w:tc>
          <w:tcPr>
            <w:tcW w:w="8755" w:type="dxa"/>
          </w:tcPr>
          <w:p w:rsidR="004855F2" w:rsidRDefault="0094107C">
            <w:pPr>
              <w:pBdr>
                <w:top w:val="nil"/>
                <w:left w:val="nil"/>
                <w:bottom w:val="nil"/>
                <w:right w:val="nil"/>
                <w:between w:val="nil"/>
              </w:pBdr>
              <w:spacing w:before="10"/>
              <w:jc w:val="both"/>
              <w:rPr>
                <w:color w:val="000000"/>
              </w:rPr>
            </w:pPr>
            <w:r>
              <w:rPr>
                <w:color w:val="000000"/>
              </w:rPr>
              <w:t>5. домино "Игрушки"</w:t>
            </w:r>
          </w:p>
        </w:tc>
      </w:tr>
      <w:tr w:rsidR="004855F2">
        <w:trPr>
          <w:trHeight w:val="489"/>
        </w:trPr>
        <w:tc>
          <w:tcPr>
            <w:tcW w:w="8755" w:type="dxa"/>
          </w:tcPr>
          <w:p w:rsidR="004855F2" w:rsidRDefault="0094107C">
            <w:pPr>
              <w:pBdr>
                <w:top w:val="nil"/>
                <w:left w:val="nil"/>
                <w:bottom w:val="nil"/>
                <w:right w:val="nil"/>
                <w:between w:val="nil"/>
              </w:pBdr>
              <w:spacing w:before="11"/>
              <w:jc w:val="both"/>
              <w:rPr>
                <w:color w:val="000000"/>
              </w:rPr>
            </w:pPr>
            <w:r>
              <w:rPr>
                <w:color w:val="000000"/>
              </w:rPr>
              <w:t>6.Сущность и содержание преемственности по художественному развитию в работе детского сада и школы.</w:t>
            </w:r>
          </w:p>
        </w:tc>
      </w:tr>
      <w:tr w:rsidR="004855F2">
        <w:trPr>
          <w:trHeight w:val="491"/>
        </w:trPr>
        <w:tc>
          <w:tcPr>
            <w:tcW w:w="8755" w:type="dxa"/>
          </w:tcPr>
          <w:p w:rsidR="004855F2" w:rsidRDefault="0094107C">
            <w:pPr>
              <w:pBdr>
                <w:top w:val="nil"/>
                <w:left w:val="nil"/>
                <w:bottom w:val="nil"/>
                <w:right w:val="nil"/>
                <w:between w:val="nil"/>
              </w:pBdr>
              <w:spacing w:before="11"/>
              <w:jc w:val="both"/>
              <w:rPr>
                <w:color w:val="000000"/>
              </w:rPr>
            </w:pPr>
            <w:r>
              <w:rPr>
                <w:color w:val="000000"/>
              </w:rPr>
              <w:t>7.Преемственность в целях, содержании, формах организации, способах, методах развития творчества у дошкольников и младших школьников.</w:t>
            </w:r>
          </w:p>
        </w:tc>
      </w:tr>
      <w:tr w:rsidR="004855F2">
        <w:trPr>
          <w:trHeight w:val="489"/>
        </w:trPr>
        <w:tc>
          <w:tcPr>
            <w:tcW w:w="8755" w:type="dxa"/>
          </w:tcPr>
          <w:p w:rsidR="004855F2" w:rsidRDefault="0094107C">
            <w:pPr>
              <w:pBdr>
                <w:top w:val="nil"/>
                <w:left w:val="nil"/>
                <w:bottom w:val="nil"/>
                <w:right w:val="nil"/>
                <w:between w:val="nil"/>
              </w:pBdr>
              <w:spacing w:before="10"/>
              <w:jc w:val="both"/>
              <w:rPr>
                <w:color w:val="000000"/>
              </w:rPr>
            </w:pPr>
            <w:r>
              <w:rPr>
                <w:color w:val="000000"/>
              </w:rPr>
              <w:t>8. Возможности осуществления подготовки к школьной учебной деятельности на занятиях по изобразительной деятельности в детском саду.</w:t>
            </w:r>
          </w:p>
        </w:tc>
      </w:tr>
      <w:tr w:rsidR="004855F2">
        <w:trPr>
          <w:trHeight w:val="259"/>
        </w:trPr>
        <w:tc>
          <w:tcPr>
            <w:tcW w:w="8755" w:type="dxa"/>
          </w:tcPr>
          <w:p w:rsidR="004855F2" w:rsidRDefault="0094107C">
            <w:pPr>
              <w:pBdr>
                <w:top w:val="nil"/>
                <w:left w:val="nil"/>
                <w:bottom w:val="nil"/>
                <w:right w:val="nil"/>
                <w:between w:val="nil"/>
              </w:pBdr>
              <w:spacing w:before="10" w:line="229" w:lineRule="auto"/>
              <w:jc w:val="both"/>
              <w:rPr>
                <w:color w:val="000000"/>
              </w:rPr>
            </w:pPr>
            <w:r>
              <w:rPr>
                <w:color w:val="000000"/>
              </w:rPr>
              <w:t>9. Универсальные проекты: изготовление изделий и подготовку представлений.</w:t>
            </w:r>
          </w:p>
        </w:tc>
      </w:tr>
      <w:tr w:rsidR="004855F2">
        <w:trPr>
          <w:trHeight w:val="470"/>
        </w:trPr>
        <w:tc>
          <w:tcPr>
            <w:tcW w:w="8755" w:type="dxa"/>
          </w:tcPr>
          <w:p w:rsidR="004855F2" w:rsidRDefault="0094107C">
            <w:pPr>
              <w:pBdr>
                <w:top w:val="nil"/>
                <w:left w:val="nil"/>
                <w:bottom w:val="nil"/>
                <w:right w:val="nil"/>
                <w:between w:val="nil"/>
              </w:pBdr>
              <w:spacing w:before="10"/>
              <w:jc w:val="both"/>
              <w:rPr>
                <w:color w:val="000000"/>
              </w:rPr>
            </w:pPr>
            <w:r>
              <w:rPr>
                <w:color w:val="000000"/>
              </w:rPr>
              <w:t>10. Комбинированные проекты - это представления с использованием предварительно изготовленных изделий (показы моделей одежды, кукольный спектакль и т.д.).</w:t>
            </w:r>
          </w:p>
          <w:p w:rsidR="004855F2" w:rsidRDefault="004855F2">
            <w:pPr>
              <w:pBdr>
                <w:top w:val="nil"/>
                <w:left w:val="nil"/>
                <w:bottom w:val="nil"/>
                <w:right w:val="nil"/>
                <w:between w:val="nil"/>
              </w:pBdr>
              <w:spacing w:before="10"/>
              <w:jc w:val="both"/>
              <w:rPr>
                <w:color w:val="000000"/>
              </w:rPr>
            </w:pPr>
          </w:p>
        </w:tc>
      </w:tr>
    </w:tbl>
    <w:p w:rsidR="004855F2" w:rsidRDefault="0094107C">
      <w:pPr>
        <w:numPr>
          <w:ilvl w:val="2"/>
          <w:numId w:val="4"/>
        </w:numPr>
        <w:pBdr>
          <w:top w:val="nil"/>
          <w:left w:val="nil"/>
          <w:bottom w:val="nil"/>
          <w:right w:val="nil"/>
          <w:between w:val="nil"/>
        </w:pBdr>
        <w:tabs>
          <w:tab w:val="left" w:pos="1153"/>
        </w:tabs>
        <w:spacing w:before="19"/>
        <w:ind w:left="0"/>
        <w:jc w:val="both"/>
        <w:rPr>
          <w:b/>
          <w:color w:val="000000"/>
        </w:rPr>
      </w:pPr>
      <w:r>
        <w:rPr>
          <w:b/>
          <w:color w:val="000000"/>
        </w:rPr>
        <w:t>Устный опрос</w:t>
      </w:r>
    </w:p>
    <w:p w:rsidR="004855F2" w:rsidRDefault="0094107C">
      <w:pPr>
        <w:numPr>
          <w:ilvl w:val="3"/>
          <w:numId w:val="4"/>
        </w:numPr>
        <w:pBdr>
          <w:top w:val="nil"/>
          <w:left w:val="nil"/>
          <w:bottom w:val="nil"/>
          <w:right w:val="nil"/>
          <w:between w:val="nil"/>
        </w:pBdr>
        <w:tabs>
          <w:tab w:val="left" w:pos="1304"/>
        </w:tabs>
        <w:spacing w:before="1" w:line="228" w:lineRule="auto"/>
        <w:ind w:left="0" w:hanging="652"/>
        <w:jc w:val="both"/>
        <w:rPr>
          <w:b/>
          <w:color w:val="000000"/>
        </w:rPr>
      </w:pPr>
      <w:r>
        <w:rPr>
          <w:b/>
          <w:color w:val="000000"/>
        </w:rPr>
        <w:t>Порядок проведения.</w:t>
      </w:r>
    </w:p>
    <w:p w:rsidR="004855F2" w:rsidRDefault="0094107C">
      <w:pPr>
        <w:pBdr>
          <w:top w:val="nil"/>
          <w:left w:val="nil"/>
          <w:bottom w:val="nil"/>
          <w:right w:val="nil"/>
          <w:between w:val="nil"/>
        </w:pBdr>
        <w:jc w:val="both"/>
        <w:rPr>
          <w:color w:val="000000"/>
        </w:rPr>
      </w:pPr>
      <w:r>
        <w:rPr>
          <w:color w:val="000000"/>
        </w:rPr>
        <w:t>В аудитории, оснащенной соответствующим оборудованием, обучающиеся тренируются в применении практико-ориентированных технологий. Практические навыки проверяются путём выполнения обучающимися практических заданий в условиях, полностью или частично приближенных к условиям профессиональной деятельности. Также это проверка знаний теоретического материала, необходимого для правильного совершения необходимых действий, умения выстроить последовательность действий, практическое владение приёмами и методами решения профессиональных задач.</w:t>
      </w:r>
    </w:p>
    <w:p w:rsidR="004855F2" w:rsidRDefault="004855F2">
      <w:pPr>
        <w:pBdr>
          <w:top w:val="nil"/>
          <w:left w:val="nil"/>
          <w:bottom w:val="nil"/>
          <w:right w:val="nil"/>
          <w:between w:val="nil"/>
        </w:pBdr>
        <w:jc w:val="both"/>
        <w:rPr>
          <w:color w:val="000000"/>
        </w:rPr>
      </w:pPr>
    </w:p>
    <w:p w:rsidR="004855F2" w:rsidRDefault="0094107C">
      <w:pPr>
        <w:pStyle w:val="1"/>
        <w:numPr>
          <w:ilvl w:val="3"/>
          <w:numId w:val="4"/>
        </w:numPr>
        <w:tabs>
          <w:tab w:val="left" w:pos="1304"/>
        </w:tabs>
        <w:spacing w:before="3"/>
        <w:ind w:left="0" w:hanging="652"/>
        <w:jc w:val="both"/>
        <w:rPr>
          <w:sz w:val="22"/>
          <w:szCs w:val="22"/>
        </w:rPr>
      </w:pPr>
      <w:r>
        <w:rPr>
          <w:sz w:val="22"/>
          <w:szCs w:val="22"/>
        </w:rPr>
        <w:t>Критерии оценивания</w:t>
      </w:r>
    </w:p>
    <w:p w:rsidR="004855F2" w:rsidRDefault="0094107C">
      <w:pPr>
        <w:spacing w:before="67" w:line="228" w:lineRule="auto"/>
        <w:jc w:val="both"/>
        <w:rPr>
          <w:b/>
        </w:rPr>
      </w:pPr>
      <w:r>
        <w:rPr>
          <w:b/>
        </w:rPr>
        <w:t>Оценка «отлично» ставится, если обучающийся:</w:t>
      </w:r>
    </w:p>
    <w:p w:rsidR="004855F2" w:rsidRDefault="0094107C">
      <w:pPr>
        <w:numPr>
          <w:ilvl w:val="0"/>
          <w:numId w:val="2"/>
        </w:numPr>
        <w:pBdr>
          <w:top w:val="nil"/>
          <w:left w:val="nil"/>
          <w:bottom w:val="nil"/>
          <w:right w:val="nil"/>
          <w:between w:val="nil"/>
        </w:pBdr>
        <w:tabs>
          <w:tab w:val="left" w:pos="768"/>
        </w:tabs>
        <w:spacing w:line="228" w:lineRule="auto"/>
        <w:ind w:left="0" w:hanging="116"/>
        <w:jc w:val="both"/>
      </w:pPr>
      <w:r>
        <w:rPr>
          <w:color w:val="000000"/>
        </w:rPr>
        <w:t>Правильно выполнил все задания.</w:t>
      </w:r>
    </w:p>
    <w:p w:rsidR="004855F2" w:rsidRDefault="0094107C">
      <w:pPr>
        <w:numPr>
          <w:ilvl w:val="0"/>
          <w:numId w:val="2"/>
        </w:numPr>
        <w:pBdr>
          <w:top w:val="nil"/>
          <w:left w:val="nil"/>
          <w:bottom w:val="nil"/>
          <w:right w:val="nil"/>
          <w:between w:val="nil"/>
        </w:pBdr>
        <w:tabs>
          <w:tab w:val="left" w:pos="768"/>
        </w:tabs>
        <w:spacing w:before="1"/>
        <w:ind w:left="0" w:hanging="116"/>
        <w:jc w:val="both"/>
      </w:pPr>
      <w:r>
        <w:rPr>
          <w:color w:val="000000"/>
        </w:rPr>
        <w:t>Продемонстрировал высокий уровень владения материалом.</w:t>
      </w:r>
    </w:p>
    <w:p w:rsidR="004855F2" w:rsidRDefault="0094107C">
      <w:pPr>
        <w:numPr>
          <w:ilvl w:val="0"/>
          <w:numId w:val="2"/>
        </w:numPr>
        <w:pBdr>
          <w:top w:val="nil"/>
          <w:left w:val="nil"/>
          <w:bottom w:val="nil"/>
          <w:right w:val="nil"/>
          <w:between w:val="nil"/>
        </w:pBdr>
        <w:tabs>
          <w:tab w:val="left" w:pos="768"/>
        </w:tabs>
        <w:ind w:left="0" w:hanging="116"/>
        <w:jc w:val="both"/>
      </w:pPr>
      <w:r>
        <w:rPr>
          <w:color w:val="000000"/>
        </w:rPr>
        <w:t>Проявил превосходные способности применять знания и умения к выполнению конкретных заданий.</w:t>
      </w:r>
    </w:p>
    <w:p w:rsidR="004855F2" w:rsidRDefault="0094107C">
      <w:pPr>
        <w:numPr>
          <w:ilvl w:val="0"/>
          <w:numId w:val="2"/>
        </w:numPr>
        <w:pBdr>
          <w:top w:val="nil"/>
          <w:left w:val="nil"/>
          <w:bottom w:val="nil"/>
          <w:right w:val="nil"/>
          <w:between w:val="nil"/>
        </w:pBdr>
        <w:tabs>
          <w:tab w:val="left" w:pos="768"/>
        </w:tabs>
        <w:ind w:left="0" w:hanging="116"/>
        <w:jc w:val="both"/>
      </w:pPr>
      <w:r>
        <w:rPr>
          <w:color w:val="000000"/>
        </w:rPr>
        <w:t>Продемонстрировал высокий уровень владения психологическим инструментарием, достаточным для успешного решения задач профессиональной деятельности.</w:t>
      </w:r>
    </w:p>
    <w:p w:rsidR="004855F2" w:rsidRDefault="0094107C">
      <w:pPr>
        <w:pStyle w:val="1"/>
        <w:spacing w:before="3" w:line="228" w:lineRule="auto"/>
        <w:ind w:left="0"/>
        <w:jc w:val="both"/>
        <w:rPr>
          <w:sz w:val="22"/>
          <w:szCs w:val="22"/>
        </w:rPr>
      </w:pPr>
      <w:r>
        <w:rPr>
          <w:sz w:val="22"/>
          <w:szCs w:val="22"/>
        </w:rPr>
        <w:t>Оценка «хорошо» ставится, если обучающийся:</w:t>
      </w:r>
    </w:p>
    <w:p w:rsidR="004855F2" w:rsidRDefault="0094107C">
      <w:pPr>
        <w:numPr>
          <w:ilvl w:val="0"/>
          <w:numId w:val="2"/>
        </w:numPr>
        <w:pBdr>
          <w:top w:val="nil"/>
          <w:left w:val="nil"/>
          <w:bottom w:val="nil"/>
          <w:right w:val="nil"/>
          <w:between w:val="nil"/>
        </w:pBdr>
        <w:tabs>
          <w:tab w:val="left" w:pos="768"/>
        </w:tabs>
        <w:spacing w:line="228" w:lineRule="auto"/>
        <w:ind w:left="0" w:hanging="116"/>
        <w:jc w:val="both"/>
      </w:pPr>
      <w:r>
        <w:rPr>
          <w:color w:val="000000"/>
        </w:rPr>
        <w:t>Правильно выполнил большую часть заданий.</w:t>
      </w:r>
    </w:p>
    <w:p w:rsidR="004855F2" w:rsidRDefault="0094107C">
      <w:pPr>
        <w:numPr>
          <w:ilvl w:val="0"/>
          <w:numId w:val="2"/>
        </w:numPr>
        <w:pBdr>
          <w:top w:val="nil"/>
          <w:left w:val="nil"/>
          <w:bottom w:val="nil"/>
          <w:right w:val="nil"/>
          <w:between w:val="nil"/>
        </w:pBdr>
        <w:tabs>
          <w:tab w:val="left" w:pos="768"/>
        </w:tabs>
        <w:spacing w:before="1"/>
        <w:ind w:left="0" w:hanging="116"/>
        <w:jc w:val="both"/>
      </w:pPr>
      <w:r>
        <w:rPr>
          <w:color w:val="000000"/>
        </w:rPr>
        <w:t>Присутствуют незначительные ошибки содержательного плана.</w:t>
      </w:r>
    </w:p>
    <w:p w:rsidR="004855F2" w:rsidRDefault="0094107C">
      <w:pPr>
        <w:numPr>
          <w:ilvl w:val="0"/>
          <w:numId w:val="2"/>
        </w:numPr>
        <w:pBdr>
          <w:top w:val="nil"/>
          <w:left w:val="nil"/>
          <w:bottom w:val="nil"/>
          <w:right w:val="nil"/>
          <w:between w:val="nil"/>
        </w:pBdr>
        <w:tabs>
          <w:tab w:val="left" w:pos="768"/>
        </w:tabs>
        <w:ind w:left="0" w:hanging="116"/>
        <w:jc w:val="both"/>
      </w:pPr>
      <w:r>
        <w:rPr>
          <w:color w:val="000000"/>
        </w:rPr>
        <w:t>Продемонстрировал хороший уровень владения материалом.</w:t>
      </w:r>
    </w:p>
    <w:p w:rsidR="004855F2" w:rsidRDefault="0094107C">
      <w:pPr>
        <w:numPr>
          <w:ilvl w:val="0"/>
          <w:numId w:val="2"/>
        </w:numPr>
        <w:pBdr>
          <w:top w:val="nil"/>
          <w:left w:val="nil"/>
          <w:bottom w:val="nil"/>
          <w:right w:val="nil"/>
          <w:between w:val="nil"/>
        </w:pBdr>
        <w:tabs>
          <w:tab w:val="left" w:pos="768"/>
        </w:tabs>
        <w:spacing w:before="1" w:line="229" w:lineRule="auto"/>
        <w:ind w:left="0" w:hanging="116"/>
        <w:jc w:val="both"/>
      </w:pPr>
      <w:r>
        <w:rPr>
          <w:color w:val="000000"/>
        </w:rPr>
        <w:t>Проявил средние способности применять знания и умения к выполнению конкретных заданий.</w:t>
      </w:r>
    </w:p>
    <w:p w:rsidR="004855F2" w:rsidRDefault="0094107C">
      <w:pPr>
        <w:numPr>
          <w:ilvl w:val="0"/>
          <w:numId w:val="2"/>
        </w:numPr>
        <w:pBdr>
          <w:top w:val="nil"/>
          <w:left w:val="nil"/>
          <w:bottom w:val="nil"/>
          <w:right w:val="nil"/>
          <w:between w:val="nil"/>
        </w:pBdr>
        <w:tabs>
          <w:tab w:val="left" w:pos="768"/>
        </w:tabs>
        <w:spacing w:before="1" w:line="229" w:lineRule="auto"/>
        <w:ind w:left="0" w:hanging="116"/>
        <w:jc w:val="both"/>
      </w:pPr>
      <w:r>
        <w:rPr>
          <w:color w:val="000000"/>
        </w:rPr>
        <w:t>Продемонстрировал хороший уровень владения психологическим инструментарием, достаточным для решения большей части задач профессиональной деятельности.</w:t>
      </w:r>
    </w:p>
    <w:p w:rsidR="004855F2" w:rsidRDefault="0094107C">
      <w:pPr>
        <w:pStyle w:val="1"/>
        <w:spacing w:before="4" w:line="228" w:lineRule="auto"/>
        <w:ind w:left="0"/>
        <w:jc w:val="both"/>
        <w:rPr>
          <w:sz w:val="22"/>
          <w:szCs w:val="22"/>
        </w:rPr>
      </w:pPr>
      <w:r>
        <w:rPr>
          <w:sz w:val="22"/>
          <w:szCs w:val="22"/>
        </w:rPr>
        <w:t>Оценка «удовлетворительно» ставится, если обучающийся:</w:t>
      </w:r>
    </w:p>
    <w:p w:rsidR="004855F2" w:rsidRDefault="0094107C">
      <w:pPr>
        <w:numPr>
          <w:ilvl w:val="0"/>
          <w:numId w:val="2"/>
        </w:numPr>
        <w:pBdr>
          <w:top w:val="nil"/>
          <w:left w:val="nil"/>
          <w:bottom w:val="nil"/>
          <w:right w:val="nil"/>
          <w:between w:val="nil"/>
        </w:pBdr>
        <w:tabs>
          <w:tab w:val="left" w:pos="768"/>
        </w:tabs>
        <w:spacing w:line="228" w:lineRule="auto"/>
        <w:ind w:left="0" w:hanging="116"/>
        <w:jc w:val="both"/>
      </w:pPr>
      <w:r>
        <w:rPr>
          <w:color w:val="000000"/>
        </w:rPr>
        <w:t>Задания выполнил более чем наполовину.</w:t>
      </w:r>
    </w:p>
    <w:p w:rsidR="004855F2" w:rsidRDefault="0094107C">
      <w:pPr>
        <w:numPr>
          <w:ilvl w:val="0"/>
          <w:numId w:val="2"/>
        </w:numPr>
        <w:pBdr>
          <w:top w:val="nil"/>
          <w:left w:val="nil"/>
          <w:bottom w:val="nil"/>
          <w:right w:val="nil"/>
          <w:between w:val="nil"/>
        </w:pBdr>
        <w:tabs>
          <w:tab w:val="left" w:pos="768"/>
        </w:tabs>
        <w:spacing w:before="1"/>
        <w:ind w:left="0" w:hanging="116"/>
        <w:jc w:val="both"/>
      </w:pPr>
      <w:r>
        <w:rPr>
          <w:color w:val="000000"/>
        </w:rPr>
        <w:t>Присутствуют серьёзные ошибки содержательного характера.</w:t>
      </w:r>
    </w:p>
    <w:p w:rsidR="004855F2" w:rsidRDefault="0094107C">
      <w:pPr>
        <w:numPr>
          <w:ilvl w:val="0"/>
          <w:numId w:val="2"/>
        </w:numPr>
        <w:pBdr>
          <w:top w:val="nil"/>
          <w:left w:val="nil"/>
          <w:bottom w:val="nil"/>
          <w:right w:val="nil"/>
          <w:between w:val="nil"/>
        </w:pBdr>
        <w:tabs>
          <w:tab w:val="left" w:pos="768"/>
        </w:tabs>
        <w:spacing w:line="229" w:lineRule="auto"/>
        <w:ind w:left="0" w:hanging="116"/>
        <w:jc w:val="both"/>
      </w:pPr>
      <w:r>
        <w:rPr>
          <w:color w:val="000000"/>
        </w:rPr>
        <w:t>Продемонстрировал удовлетворительный уровень владения материалом.</w:t>
      </w:r>
    </w:p>
    <w:p w:rsidR="004855F2" w:rsidRDefault="0094107C">
      <w:pPr>
        <w:numPr>
          <w:ilvl w:val="0"/>
          <w:numId w:val="2"/>
        </w:numPr>
        <w:pBdr>
          <w:top w:val="nil"/>
          <w:left w:val="nil"/>
          <w:bottom w:val="nil"/>
          <w:right w:val="nil"/>
          <w:between w:val="nil"/>
        </w:pBdr>
        <w:tabs>
          <w:tab w:val="left" w:pos="768"/>
        </w:tabs>
        <w:spacing w:line="229" w:lineRule="auto"/>
        <w:ind w:left="0" w:hanging="116"/>
        <w:jc w:val="both"/>
      </w:pPr>
      <w:r>
        <w:rPr>
          <w:color w:val="000000"/>
        </w:rPr>
        <w:t>Проявил низкие способности применять знания и умения к выполнению конкретных заданий.</w:t>
      </w:r>
    </w:p>
    <w:p w:rsidR="004855F2" w:rsidRDefault="0094107C">
      <w:pPr>
        <w:numPr>
          <w:ilvl w:val="0"/>
          <w:numId w:val="2"/>
        </w:numPr>
        <w:pBdr>
          <w:top w:val="nil"/>
          <w:left w:val="nil"/>
          <w:bottom w:val="nil"/>
          <w:right w:val="nil"/>
          <w:between w:val="nil"/>
        </w:pBdr>
        <w:tabs>
          <w:tab w:val="left" w:pos="768"/>
        </w:tabs>
        <w:spacing w:line="229" w:lineRule="auto"/>
        <w:ind w:left="0" w:hanging="116"/>
        <w:jc w:val="both"/>
      </w:pPr>
      <w:r>
        <w:rPr>
          <w:color w:val="000000"/>
        </w:rPr>
        <w:t>Продемонстрировал</w:t>
      </w:r>
      <w:r>
        <w:rPr>
          <w:color w:val="000000"/>
        </w:rPr>
        <w:tab/>
        <w:t>удовлетворительный</w:t>
      </w:r>
      <w:r>
        <w:rPr>
          <w:color w:val="000000"/>
        </w:rPr>
        <w:tab/>
        <w:t>уровень</w:t>
      </w:r>
      <w:r>
        <w:rPr>
          <w:color w:val="000000"/>
        </w:rPr>
        <w:tab/>
        <w:t>владения</w:t>
      </w:r>
      <w:r>
        <w:rPr>
          <w:color w:val="000000"/>
        </w:rPr>
        <w:tab/>
        <w:t>психологическим инструментарием, достаточным для решения большей части задач профессиональной деятельности.</w:t>
      </w:r>
    </w:p>
    <w:p w:rsidR="004855F2" w:rsidRDefault="0094107C">
      <w:pPr>
        <w:pStyle w:val="1"/>
        <w:spacing w:before="7" w:line="228" w:lineRule="auto"/>
        <w:ind w:left="0"/>
        <w:jc w:val="both"/>
        <w:rPr>
          <w:sz w:val="22"/>
          <w:szCs w:val="22"/>
        </w:rPr>
      </w:pPr>
      <w:r>
        <w:rPr>
          <w:sz w:val="22"/>
          <w:szCs w:val="22"/>
        </w:rPr>
        <w:t>Оценка «неудовлетворительно» ставится, если обучающийся:</w:t>
      </w:r>
    </w:p>
    <w:p w:rsidR="004855F2" w:rsidRDefault="0094107C">
      <w:pPr>
        <w:numPr>
          <w:ilvl w:val="0"/>
          <w:numId w:val="2"/>
        </w:numPr>
        <w:pBdr>
          <w:top w:val="nil"/>
          <w:left w:val="nil"/>
          <w:bottom w:val="nil"/>
          <w:right w:val="nil"/>
          <w:between w:val="nil"/>
        </w:pBdr>
        <w:tabs>
          <w:tab w:val="left" w:pos="768"/>
        </w:tabs>
        <w:spacing w:line="228" w:lineRule="auto"/>
        <w:ind w:left="0" w:hanging="116"/>
        <w:jc w:val="both"/>
      </w:pPr>
      <w:r>
        <w:rPr>
          <w:color w:val="000000"/>
        </w:rPr>
        <w:t>Задания выполнил менее чем наполовину.</w:t>
      </w:r>
    </w:p>
    <w:p w:rsidR="004855F2" w:rsidRDefault="0094107C">
      <w:pPr>
        <w:numPr>
          <w:ilvl w:val="0"/>
          <w:numId w:val="2"/>
        </w:numPr>
        <w:pBdr>
          <w:top w:val="nil"/>
          <w:left w:val="nil"/>
          <w:bottom w:val="nil"/>
          <w:right w:val="nil"/>
          <w:between w:val="nil"/>
        </w:pBdr>
        <w:tabs>
          <w:tab w:val="left" w:pos="768"/>
        </w:tabs>
        <w:spacing w:line="229" w:lineRule="auto"/>
        <w:ind w:left="0" w:hanging="116"/>
        <w:jc w:val="both"/>
      </w:pPr>
      <w:r>
        <w:rPr>
          <w:color w:val="000000"/>
        </w:rPr>
        <w:lastRenderedPageBreak/>
        <w:t>Продемонстрировал неудовлетворительный уровень владения материалом.</w:t>
      </w:r>
    </w:p>
    <w:p w:rsidR="004855F2" w:rsidRDefault="0094107C">
      <w:pPr>
        <w:numPr>
          <w:ilvl w:val="0"/>
          <w:numId w:val="2"/>
        </w:numPr>
        <w:pBdr>
          <w:top w:val="nil"/>
          <w:left w:val="nil"/>
          <w:bottom w:val="nil"/>
          <w:right w:val="nil"/>
          <w:between w:val="nil"/>
        </w:pBdr>
        <w:tabs>
          <w:tab w:val="left" w:pos="768"/>
        </w:tabs>
        <w:spacing w:line="229" w:lineRule="auto"/>
        <w:ind w:left="0" w:hanging="116"/>
        <w:jc w:val="both"/>
      </w:pPr>
      <w:r>
        <w:rPr>
          <w:color w:val="000000"/>
        </w:rPr>
        <w:t>Проявил недостаточные способности применять знания и умения к выполнению конкретных заданий.</w:t>
      </w:r>
    </w:p>
    <w:p w:rsidR="004855F2" w:rsidRDefault="0094107C">
      <w:pPr>
        <w:numPr>
          <w:ilvl w:val="0"/>
          <w:numId w:val="2"/>
        </w:numPr>
        <w:pBdr>
          <w:top w:val="nil"/>
          <w:left w:val="nil"/>
          <w:bottom w:val="nil"/>
          <w:right w:val="nil"/>
          <w:between w:val="nil"/>
        </w:pBdr>
        <w:tabs>
          <w:tab w:val="left" w:pos="892"/>
        </w:tabs>
        <w:spacing w:before="1"/>
        <w:ind w:left="0" w:firstLine="0"/>
        <w:jc w:val="both"/>
      </w:pPr>
      <w:r>
        <w:rPr>
          <w:color w:val="000000"/>
        </w:rPr>
        <w:t>Продемонстрировал неудовлетворительный уровень владения психологическим инструментарием, достаточным для решения большей части задач профессиональной деятельности.</w:t>
      </w:r>
    </w:p>
    <w:p w:rsidR="004855F2" w:rsidRDefault="004855F2">
      <w:pPr>
        <w:numPr>
          <w:ilvl w:val="0"/>
          <w:numId w:val="2"/>
        </w:numPr>
        <w:pBdr>
          <w:top w:val="nil"/>
          <w:left w:val="nil"/>
          <w:bottom w:val="nil"/>
          <w:right w:val="nil"/>
          <w:between w:val="nil"/>
        </w:pBdr>
        <w:tabs>
          <w:tab w:val="left" w:pos="892"/>
        </w:tabs>
        <w:spacing w:before="1"/>
        <w:ind w:left="0" w:firstLine="0"/>
        <w:jc w:val="both"/>
      </w:pPr>
    </w:p>
    <w:p w:rsidR="004855F2" w:rsidRDefault="0094107C">
      <w:pPr>
        <w:pStyle w:val="1"/>
        <w:numPr>
          <w:ilvl w:val="3"/>
          <w:numId w:val="4"/>
        </w:numPr>
        <w:tabs>
          <w:tab w:val="left" w:pos="1304"/>
        </w:tabs>
        <w:spacing w:before="5"/>
        <w:ind w:left="0" w:hanging="652"/>
        <w:jc w:val="both"/>
        <w:rPr>
          <w:sz w:val="22"/>
          <w:szCs w:val="22"/>
        </w:rPr>
      </w:pPr>
      <w:r>
        <w:rPr>
          <w:sz w:val="22"/>
          <w:szCs w:val="22"/>
        </w:rPr>
        <w:t>Содержание оценочного средства</w:t>
      </w:r>
    </w:p>
    <w:p w:rsidR="004855F2" w:rsidRDefault="0094107C">
      <w:pPr>
        <w:numPr>
          <w:ilvl w:val="0"/>
          <w:numId w:val="7"/>
        </w:numPr>
        <w:pBdr>
          <w:top w:val="nil"/>
          <w:left w:val="nil"/>
          <w:bottom w:val="nil"/>
          <w:right w:val="nil"/>
          <w:between w:val="nil"/>
        </w:pBdr>
        <w:rPr>
          <w:color w:val="000000"/>
        </w:rPr>
      </w:pPr>
      <w:r>
        <w:rPr>
          <w:color w:val="000000"/>
        </w:rPr>
        <w:t xml:space="preserve">«Теории и технологии художественного развития ребенка как научная отрасль знаний и учебная дисциплина, </w:t>
      </w:r>
    </w:p>
    <w:p w:rsidR="004855F2" w:rsidRDefault="0094107C">
      <w:pPr>
        <w:numPr>
          <w:ilvl w:val="0"/>
          <w:numId w:val="7"/>
        </w:numPr>
        <w:pBdr>
          <w:top w:val="nil"/>
          <w:left w:val="nil"/>
          <w:bottom w:val="nil"/>
          <w:right w:val="nil"/>
          <w:between w:val="nil"/>
        </w:pBdr>
        <w:rPr>
          <w:color w:val="000000"/>
        </w:rPr>
      </w:pPr>
      <w:r>
        <w:rPr>
          <w:color w:val="000000"/>
        </w:rPr>
        <w:t xml:space="preserve">Парадоксы теории и практики художественно-эстетического воспитания в современной России», </w:t>
      </w:r>
    </w:p>
    <w:p w:rsidR="004855F2" w:rsidRDefault="0094107C">
      <w:pPr>
        <w:numPr>
          <w:ilvl w:val="0"/>
          <w:numId w:val="7"/>
        </w:numPr>
        <w:pBdr>
          <w:top w:val="nil"/>
          <w:left w:val="nil"/>
          <w:bottom w:val="nil"/>
          <w:right w:val="nil"/>
          <w:between w:val="nil"/>
        </w:pBdr>
        <w:rPr>
          <w:color w:val="000000"/>
        </w:rPr>
      </w:pPr>
      <w:r>
        <w:rPr>
          <w:color w:val="000000"/>
        </w:rPr>
        <w:t xml:space="preserve">«Искусствоведческие и методологические основы художественного развития ребенка-дошкольника», </w:t>
      </w:r>
    </w:p>
    <w:p w:rsidR="004855F2" w:rsidRDefault="0094107C">
      <w:pPr>
        <w:numPr>
          <w:ilvl w:val="0"/>
          <w:numId w:val="7"/>
        </w:numPr>
        <w:pBdr>
          <w:top w:val="nil"/>
          <w:left w:val="nil"/>
          <w:bottom w:val="nil"/>
          <w:right w:val="nil"/>
          <w:between w:val="nil"/>
        </w:pBdr>
        <w:rPr>
          <w:color w:val="000000"/>
        </w:rPr>
      </w:pPr>
      <w:r>
        <w:rPr>
          <w:color w:val="000000"/>
        </w:rPr>
        <w:t>«Психологические основы художественного развития детей дошкольного»</w:t>
      </w:r>
    </w:p>
    <w:p w:rsidR="004855F2" w:rsidRDefault="004855F2">
      <w:pPr>
        <w:pStyle w:val="1"/>
        <w:tabs>
          <w:tab w:val="left" w:pos="1304"/>
        </w:tabs>
        <w:spacing w:before="5"/>
        <w:ind w:left="0"/>
        <w:rPr>
          <w:sz w:val="22"/>
          <w:szCs w:val="22"/>
        </w:rPr>
      </w:pPr>
    </w:p>
    <w:p w:rsidR="004855F2" w:rsidRDefault="0094107C">
      <w:pPr>
        <w:numPr>
          <w:ilvl w:val="2"/>
          <w:numId w:val="4"/>
        </w:numPr>
        <w:pBdr>
          <w:top w:val="nil"/>
          <w:left w:val="nil"/>
          <w:bottom w:val="nil"/>
          <w:right w:val="nil"/>
          <w:between w:val="nil"/>
        </w:pBdr>
        <w:tabs>
          <w:tab w:val="left" w:pos="1655"/>
        </w:tabs>
        <w:spacing w:before="1"/>
        <w:ind w:left="0"/>
        <w:jc w:val="both"/>
        <w:rPr>
          <w:b/>
          <w:color w:val="000000"/>
        </w:rPr>
      </w:pPr>
      <w:r>
        <w:rPr>
          <w:b/>
          <w:color w:val="000000"/>
        </w:rPr>
        <w:t>Тестирование</w:t>
      </w:r>
    </w:p>
    <w:p w:rsidR="004855F2" w:rsidRDefault="0094107C">
      <w:pPr>
        <w:numPr>
          <w:ilvl w:val="3"/>
          <w:numId w:val="14"/>
        </w:numPr>
        <w:pBdr>
          <w:top w:val="nil"/>
          <w:left w:val="nil"/>
          <w:bottom w:val="nil"/>
          <w:right w:val="nil"/>
          <w:between w:val="nil"/>
        </w:pBdr>
        <w:tabs>
          <w:tab w:val="left" w:pos="1304"/>
        </w:tabs>
        <w:spacing w:line="227" w:lineRule="auto"/>
        <w:ind w:left="0" w:hanging="652"/>
        <w:jc w:val="both"/>
        <w:rPr>
          <w:b/>
          <w:color w:val="000000"/>
        </w:rPr>
      </w:pPr>
      <w:r>
        <w:rPr>
          <w:b/>
          <w:color w:val="000000"/>
        </w:rPr>
        <w:t>Порядок проведения.</w:t>
      </w:r>
    </w:p>
    <w:p w:rsidR="004855F2" w:rsidRDefault="0094107C">
      <w:pPr>
        <w:pBdr>
          <w:top w:val="nil"/>
          <w:left w:val="nil"/>
          <w:bottom w:val="nil"/>
          <w:right w:val="nil"/>
          <w:between w:val="nil"/>
        </w:pBdr>
        <w:jc w:val="both"/>
        <w:rPr>
          <w:color w:val="000000"/>
        </w:rPr>
      </w:pPr>
      <w:r>
        <w:rPr>
          <w:color w:val="000000"/>
        </w:rPr>
        <w:t>Тестирование проходит в письменной форме. Обучающийся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w:t>
      </w:r>
    </w:p>
    <w:p w:rsidR="004855F2" w:rsidRDefault="004855F2">
      <w:pPr>
        <w:pBdr>
          <w:top w:val="nil"/>
          <w:left w:val="nil"/>
          <w:bottom w:val="nil"/>
          <w:right w:val="nil"/>
          <w:between w:val="nil"/>
        </w:pBdr>
        <w:jc w:val="both"/>
        <w:rPr>
          <w:color w:val="000000"/>
        </w:rPr>
      </w:pPr>
    </w:p>
    <w:p w:rsidR="004855F2" w:rsidRDefault="0094107C">
      <w:pPr>
        <w:pStyle w:val="1"/>
        <w:numPr>
          <w:ilvl w:val="3"/>
          <w:numId w:val="14"/>
        </w:numPr>
        <w:tabs>
          <w:tab w:val="left" w:pos="1304"/>
        </w:tabs>
        <w:spacing w:before="3"/>
        <w:ind w:left="0" w:hanging="653"/>
        <w:jc w:val="both"/>
        <w:rPr>
          <w:sz w:val="22"/>
          <w:szCs w:val="22"/>
        </w:rPr>
      </w:pPr>
      <w:r>
        <w:rPr>
          <w:sz w:val="22"/>
          <w:szCs w:val="22"/>
        </w:rPr>
        <w:t>Критерии оценивания</w:t>
      </w:r>
    </w:p>
    <w:p w:rsidR="004855F2" w:rsidRDefault="0094107C">
      <w:pPr>
        <w:spacing w:line="227" w:lineRule="auto"/>
        <w:jc w:val="both"/>
        <w:rPr>
          <w:b/>
        </w:rPr>
      </w:pPr>
      <w:r>
        <w:rPr>
          <w:b/>
        </w:rPr>
        <w:t>Оценка «отлично» ставится, если обучающийся:</w:t>
      </w:r>
    </w:p>
    <w:p w:rsidR="004855F2" w:rsidRDefault="0094107C">
      <w:pPr>
        <w:pBdr>
          <w:top w:val="nil"/>
          <w:left w:val="nil"/>
          <w:bottom w:val="nil"/>
          <w:right w:val="nil"/>
          <w:between w:val="nil"/>
        </w:pBdr>
        <w:spacing w:line="227" w:lineRule="auto"/>
        <w:jc w:val="both"/>
        <w:rPr>
          <w:color w:val="000000"/>
        </w:rPr>
      </w:pPr>
      <w:r>
        <w:rPr>
          <w:color w:val="000000"/>
        </w:rPr>
        <w:t>86% правильных ответов и более.</w:t>
      </w:r>
    </w:p>
    <w:p w:rsidR="004855F2" w:rsidRDefault="0094107C">
      <w:pPr>
        <w:pStyle w:val="1"/>
        <w:spacing w:before="6" w:line="228" w:lineRule="auto"/>
        <w:ind w:left="0"/>
        <w:jc w:val="both"/>
        <w:rPr>
          <w:sz w:val="22"/>
          <w:szCs w:val="22"/>
        </w:rPr>
      </w:pPr>
      <w:r>
        <w:rPr>
          <w:sz w:val="22"/>
          <w:szCs w:val="22"/>
        </w:rPr>
        <w:t>Оценка «хорошо» ставится, если обучающийся:</w:t>
      </w:r>
    </w:p>
    <w:p w:rsidR="004855F2" w:rsidRDefault="0094107C">
      <w:pPr>
        <w:pBdr>
          <w:top w:val="nil"/>
          <w:left w:val="nil"/>
          <w:bottom w:val="nil"/>
          <w:right w:val="nil"/>
          <w:between w:val="nil"/>
        </w:pBdr>
        <w:spacing w:line="228" w:lineRule="auto"/>
        <w:jc w:val="both"/>
        <w:rPr>
          <w:color w:val="000000"/>
        </w:rPr>
      </w:pPr>
      <w:r>
        <w:rPr>
          <w:color w:val="000000"/>
        </w:rPr>
        <w:t>От 71% до 85 % правильных ответов.</w:t>
      </w:r>
    </w:p>
    <w:p w:rsidR="004855F2" w:rsidRDefault="0094107C">
      <w:pPr>
        <w:pStyle w:val="1"/>
        <w:spacing w:before="5" w:line="228" w:lineRule="auto"/>
        <w:ind w:left="0"/>
        <w:jc w:val="both"/>
        <w:rPr>
          <w:sz w:val="22"/>
          <w:szCs w:val="22"/>
        </w:rPr>
      </w:pPr>
      <w:r>
        <w:rPr>
          <w:sz w:val="22"/>
          <w:szCs w:val="22"/>
        </w:rPr>
        <w:t>Оценка «удовлетворительно» ставится, если обучающийся:</w:t>
      </w:r>
    </w:p>
    <w:p w:rsidR="004855F2" w:rsidRDefault="0094107C">
      <w:pPr>
        <w:pBdr>
          <w:top w:val="nil"/>
          <w:left w:val="nil"/>
          <w:bottom w:val="nil"/>
          <w:right w:val="nil"/>
          <w:between w:val="nil"/>
        </w:pBdr>
        <w:spacing w:line="228" w:lineRule="auto"/>
        <w:jc w:val="both"/>
        <w:rPr>
          <w:color w:val="000000"/>
        </w:rPr>
      </w:pPr>
      <w:r>
        <w:rPr>
          <w:color w:val="000000"/>
        </w:rPr>
        <w:t>От 56% до 70% правильных ответов.</w:t>
      </w:r>
    </w:p>
    <w:p w:rsidR="004855F2" w:rsidRDefault="0094107C">
      <w:pPr>
        <w:pStyle w:val="1"/>
        <w:spacing w:before="5" w:line="227" w:lineRule="auto"/>
        <w:ind w:left="0"/>
        <w:jc w:val="both"/>
        <w:rPr>
          <w:sz w:val="22"/>
          <w:szCs w:val="22"/>
        </w:rPr>
      </w:pPr>
      <w:r>
        <w:rPr>
          <w:sz w:val="22"/>
          <w:szCs w:val="22"/>
        </w:rPr>
        <w:t>Оценка «неудовлетворительно» ставится, если обучающийся:</w:t>
      </w:r>
    </w:p>
    <w:p w:rsidR="004855F2" w:rsidRDefault="0094107C">
      <w:pPr>
        <w:pBdr>
          <w:top w:val="nil"/>
          <w:left w:val="nil"/>
          <w:bottom w:val="nil"/>
          <w:right w:val="nil"/>
          <w:between w:val="nil"/>
        </w:pBdr>
        <w:spacing w:line="227" w:lineRule="auto"/>
        <w:jc w:val="both"/>
        <w:rPr>
          <w:color w:val="000000"/>
        </w:rPr>
      </w:pPr>
      <w:r>
        <w:rPr>
          <w:color w:val="000000"/>
        </w:rPr>
        <w:t>55% правильных ответов и менее.</w:t>
      </w:r>
    </w:p>
    <w:p w:rsidR="004855F2" w:rsidRDefault="004855F2">
      <w:pPr>
        <w:pBdr>
          <w:top w:val="nil"/>
          <w:left w:val="nil"/>
          <w:bottom w:val="nil"/>
          <w:right w:val="nil"/>
          <w:between w:val="nil"/>
        </w:pBdr>
        <w:spacing w:line="227" w:lineRule="auto"/>
        <w:jc w:val="both"/>
        <w:rPr>
          <w:color w:val="000000"/>
        </w:rPr>
      </w:pPr>
    </w:p>
    <w:p w:rsidR="004855F2" w:rsidRDefault="0094107C">
      <w:pPr>
        <w:pStyle w:val="1"/>
        <w:numPr>
          <w:ilvl w:val="3"/>
          <w:numId w:val="14"/>
        </w:numPr>
        <w:tabs>
          <w:tab w:val="left" w:pos="1304"/>
        </w:tabs>
        <w:spacing w:before="5" w:after="20"/>
        <w:ind w:left="0" w:hanging="653"/>
        <w:jc w:val="both"/>
        <w:rPr>
          <w:sz w:val="22"/>
          <w:szCs w:val="22"/>
        </w:rPr>
      </w:pPr>
      <w:r>
        <w:rPr>
          <w:sz w:val="22"/>
          <w:szCs w:val="22"/>
        </w:rPr>
        <w:t>Содержание оценочного средства</w:t>
      </w:r>
    </w:p>
    <w:p w:rsidR="004855F2" w:rsidRDefault="0094107C">
      <w:pPr>
        <w:pStyle w:val="1"/>
        <w:tabs>
          <w:tab w:val="left" w:pos="1304"/>
        </w:tabs>
        <w:spacing w:before="5" w:after="20"/>
        <w:ind w:left="0"/>
        <w:jc w:val="both"/>
        <w:rPr>
          <w:b w:val="0"/>
          <w:sz w:val="22"/>
          <w:szCs w:val="22"/>
        </w:rPr>
      </w:pPr>
      <w:r>
        <w:rPr>
          <w:b w:val="0"/>
          <w:sz w:val="22"/>
          <w:szCs w:val="22"/>
        </w:rPr>
        <w:t>1. В какой возрастной группе каждый ребенок должен готовить себе рабочее месте и убирать его по окончанию работы:</w:t>
      </w:r>
    </w:p>
    <w:p w:rsidR="004855F2" w:rsidRDefault="0094107C">
      <w:pPr>
        <w:pStyle w:val="1"/>
        <w:tabs>
          <w:tab w:val="left" w:pos="1304"/>
        </w:tabs>
        <w:spacing w:before="5" w:after="20"/>
        <w:ind w:left="0"/>
        <w:jc w:val="both"/>
        <w:rPr>
          <w:b w:val="0"/>
          <w:sz w:val="22"/>
          <w:szCs w:val="22"/>
        </w:rPr>
      </w:pPr>
      <w:r>
        <w:rPr>
          <w:b w:val="0"/>
          <w:sz w:val="22"/>
          <w:szCs w:val="22"/>
        </w:rPr>
        <w:t>а) средней</w:t>
      </w:r>
    </w:p>
    <w:p w:rsidR="004855F2" w:rsidRDefault="0094107C">
      <w:pPr>
        <w:pStyle w:val="1"/>
        <w:tabs>
          <w:tab w:val="left" w:pos="1304"/>
        </w:tabs>
        <w:spacing w:before="5" w:after="20"/>
        <w:ind w:left="0"/>
        <w:jc w:val="both"/>
        <w:rPr>
          <w:b w:val="0"/>
          <w:sz w:val="22"/>
          <w:szCs w:val="22"/>
        </w:rPr>
      </w:pPr>
      <w:r>
        <w:rPr>
          <w:b w:val="0"/>
          <w:sz w:val="22"/>
          <w:szCs w:val="22"/>
        </w:rPr>
        <w:t>б) подготовительный</w:t>
      </w:r>
    </w:p>
    <w:p w:rsidR="004855F2" w:rsidRDefault="004855F2">
      <w:pPr>
        <w:pStyle w:val="1"/>
        <w:tabs>
          <w:tab w:val="left" w:pos="1304"/>
        </w:tabs>
        <w:spacing w:before="5" w:after="20"/>
        <w:ind w:left="0"/>
        <w:jc w:val="both"/>
        <w:rPr>
          <w:b w:val="0"/>
          <w:sz w:val="22"/>
          <w:szCs w:val="22"/>
        </w:rPr>
      </w:pPr>
    </w:p>
    <w:p w:rsidR="004855F2" w:rsidRDefault="0094107C">
      <w:pPr>
        <w:pStyle w:val="1"/>
        <w:tabs>
          <w:tab w:val="left" w:pos="1304"/>
        </w:tabs>
        <w:spacing w:before="5" w:after="20"/>
        <w:ind w:left="0"/>
        <w:jc w:val="both"/>
        <w:rPr>
          <w:b w:val="0"/>
          <w:sz w:val="22"/>
          <w:szCs w:val="22"/>
        </w:rPr>
      </w:pPr>
      <w:r>
        <w:rPr>
          <w:b w:val="0"/>
          <w:sz w:val="22"/>
          <w:szCs w:val="22"/>
        </w:rPr>
        <w:t xml:space="preserve">2. Дети учатся представлять </w:t>
      </w:r>
      <w:proofErr w:type="gramStart"/>
      <w:r>
        <w:rPr>
          <w:b w:val="0"/>
          <w:sz w:val="22"/>
          <w:szCs w:val="22"/>
        </w:rPr>
        <w:t>себе</w:t>
      </w:r>
      <w:proofErr w:type="gramEnd"/>
      <w:r>
        <w:rPr>
          <w:b w:val="0"/>
          <w:sz w:val="22"/>
          <w:szCs w:val="22"/>
        </w:rPr>
        <w:t xml:space="preserve"> что такое ритм и симметрия, знакомясь:</w:t>
      </w:r>
    </w:p>
    <w:p w:rsidR="004855F2" w:rsidRDefault="0094107C">
      <w:pPr>
        <w:pStyle w:val="1"/>
        <w:tabs>
          <w:tab w:val="left" w:pos="1304"/>
        </w:tabs>
        <w:spacing w:before="5" w:after="20"/>
        <w:ind w:left="0"/>
        <w:jc w:val="both"/>
        <w:rPr>
          <w:b w:val="0"/>
          <w:sz w:val="22"/>
          <w:szCs w:val="22"/>
        </w:rPr>
      </w:pPr>
      <w:r>
        <w:rPr>
          <w:b w:val="0"/>
          <w:sz w:val="22"/>
          <w:szCs w:val="22"/>
        </w:rPr>
        <w:t>а) с сюжетным рисованием</w:t>
      </w:r>
    </w:p>
    <w:p w:rsidR="004855F2" w:rsidRDefault="0094107C">
      <w:pPr>
        <w:pStyle w:val="1"/>
        <w:tabs>
          <w:tab w:val="left" w:pos="1304"/>
        </w:tabs>
        <w:spacing w:before="5" w:after="20"/>
        <w:ind w:left="0"/>
        <w:jc w:val="both"/>
        <w:rPr>
          <w:b w:val="0"/>
          <w:sz w:val="22"/>
          <w:szCs w:val="22"/>
        </w:rPr>
      </w:pPr>
      <w:r>
        <w:rPr>
          <w:b w:val="0"/>
          <w:sz w:val="22"/>
          <w:szCs w:val="22"/>
        </w:rPr>
        <w:t>б) с декоративным рисованием</w:t>
      </w:r>
    </w:p>
    <w:p w:rsidR="004855F2" w:rsidRDefault="004855F2">
      <w:pPr>
        <w:pStyle w:val="1"/>
        <w:tabs>
          <w:tab w:val="left" w:pos="1304"/>
        </w:tabs>
        <w:spacing w:before="5" w:after="20"/>
        <w:ind w:left="0"/>
        <w:jc w:val="both"/>
        <w:rPr>
          <w:b w:val="0"/>
          <w:sz w:val="22"/>
          <w:szCs w:val="22"/>
        </w:rPr>
      </w:pPr>
    </w:p>
    <w:p w:rsidR="004855F2" w:rsidRDefault="0094107C">
      <w:pPr>
        <w:pStyle w:val="1"/>
        <w:tabs>
          <w:tab w:val="left" w:pos="1304"/>
        </w:tabs>
        <w:spacing w:before="5" w:after="20"/>
        <w:ind w:left="0"/>
        <w:jc w:val="both"/>
        <w:rPr>
          <w:b w:val="0"/>
          <w:sz w:val="22"/>
          <w:szCs w:val="22"/>
        </w:rPr>
      </w:pPr>
      <w:r>
        <w:rPr>
          <w:b w:val="0"/>
          <w:sz w:val="22"/>
          <w:szCs w:val="22"/>
        </w:rPr>
        <w:t>3. Изобразительная деятельность включается в педагогический процесс:</w:t>
      </w:r>
    </w:p>
    <w:p w:rsidR="004855F2" w:rsidRDefault="0094107C">
      <w:pPr>
        <w:pStyle w:val="1"/>
        <w:tabs>
          <w:tab w:val="left" w:pos="1304"/>
        </w:tabs>
        <w:spacing w:before="5" w:after="20"/>
        <w:ind w:left="0"/>
        <w:jc w:val="both"/>
        <w:rPr>
          <w:b w:val="0"/>
          <w:sz w:val="22"/>
          <w:szCs w:val="22"/>
        </w:rPr>
      </w:pPr>
      <w:r>
        <w:rPr>
          <w:b w:val="0"/>
          <w:sz w:val="22"/>
          <w:szCs w:val="22"/>
        </w:rPr>
        <w:t>а) с 1 младшей группы</w:t>
      </w:r>
    </w:p>
    <w:p w:rsidR="004855F2" w:rsidRDefault="0094107C">
      <w:pPr>
        <w:pStyle w:val="1"/>
        <w:tabs>
          <w:tab w:val="left" w:pos="1304"/>
        </w:tabs>
        <w:spacing w:before="5" w:after="20"/>
        <w:ind w:left="0"/>
        <w:jc w:val="both"/>
        <w:rPr>
          <w:b w:val="0"/>
          <w:sz w:val="22"/>
          <w:szCs w:val="22"/>
        </w:rPr>
      </w:pPr>
      <w:r>
        <w:rPr>
          <w:b w:val="0"/>
          <w:sz w:val="22"/>
          <w:szCs w:val="22"/>
        </w:rPr>
        <w:t>б) в средней группе</w:t>
      </w:r>
    </w:p>
    <w:p w:rsidR="004855F2" w:rsidRDefault="004855F2">
      <w:pPr>
        <w:pStyle w:val="1"/>
        <w:tabs>
          <w:tab w:val="left" w:pos="1304"/>
        </w:tabs>
        <w:spacing w:before="5" w:after="20"/>
        <w:ind w:left="0"/>
        <w:jc w:val="both"/>
        <w:rPr>
          <w:b w:val="0"/>
          <w:sz w:val="22"/>
          <w:szCs w:val="22"/>
        </w:rPr>
      </w:pPr>
    </w:p>
    <w:p w:rsidR="004855F2" w:rsidRDefault="0094107C">
      <w:pPr>
        <w:pStyle w:val="1"/>
        <w:tabs>
          <w:tab w:val="left" w:pos="1304"/>
        </w:tabs>
        <w:spacing w:before="5" w:after="20"/>
        <w:ind w:left="0"/>
        <w:jc w:val="both"/>
        <w:rPr>
          <w:b w:val="0"/>
          <w:sz w:val="22"/>
          <w:szCs w:val="22"/>
        </w:rPr>
      </w:pPr>
      <w:r>
        <w:rPr>
          <w:b w:val="0"/>
          <w:sz w:val="22"/>
          <w:szCs w:val="22"/>
        </w:rPr>
        <w:t>4. Целью обучения изобразительной деятельности детей является:</w:t>
      </w:r>
    </w:p>
    <w:p w:rsidR="004855F2" w:rsidRDefault="0094107C">
      <w:pPr>
        <w:pStyle w:val="1"/>
        <w:tabs>
          <w:tab w:val="left" w:pos="1304"/>
        </w:tabs>
        <w:spacing w:before="5" w:after="20"/>
        <w:ind w:left="0"/>
        <w:jc w:val="both"/>
        <w:rPr>
          <w:b w:val="0"/>
          <w:sz w:val="22"/>
          <w:szCs w:val="22"/>
        </w:rPr>
      </w:pPr>
      <w:r>
        <w:rPr>
          <w:b w:val="0"/>
          <w:sz w:val="22"/>
          <w:szCs w:val="22"/>
        </w:rPr>
        <w:t>а) формирование знаний о приемах рисования</w:t>
      </w:r>
    </w:p>
    <w:p w:rsidR="004855F2" w:rsidRDefault="0094107C">
      <w:pPr>
        <w:pStyle w:val="1"/>
        <w:tabs>
          <w:tab w:val="left" w:pos="1304"/>
        </w:tabs>
        <w:spacing w:before="5" w:after="20"/>
        <w:ind w:left="0"/>
        <w:jc w:val="both"/>
        <w:rPr>
          <w:b w:val="0"/>
          <w:sz w:val="22"/>
          <w:szCs w:val="22"/>
        </w:rPr>
      </w:pPr>
      <w:r>
        <w:rPr>
          <w:b w:val="0"/>
          <w:sz w:val="22"/>
          <w:szCs w:val="22"/>
        </w:rPr>
        <w:t>б) развитие творческих способностей детей</w:t>
      </w:r>
    </w:p>
    <w:p w:rsidR="004855F2" w:rsidRDefault="004855F2">
      <w:pPr>
        <w:pStyle w:val="1"/>
        <w:tabs>
          <w:tab w:val="left" w:pos="1304"/>
        </w:tabs>
        <w:spacing w:before="5" w:after="20"/>
        <w:ind w:left="0"/>
        <w:jc w:val="both"/>
        <w:rPr>
          <w:b w:val="0"/>
          <w:sz w:val="22"/>
          <w:szCs w:val="22"/>
        </w:rPr>
      </w:pPr>
    </w:p>
    <w:p w:rsidR="004855F2" w:rsidRDefault="0094107C">
      <w:pPr>
        <w:pStyle w:val="1"/>
        <w:tabs>
          <w:tab w:val="left" w:pos="1304"/>
        </w:tabs>
        <w:spacing w:before="5" w:after="20"/>
        <w:ind w:left="0"/>
        <w:jc w:val="both"/>
        <w:rPr>
          <w:b w:val="0"/>
          <w:sz w:val="22"/>
          <w:szCs w:val="22"/>
        </w:rPr>
      </w:pPr>
      <w:r>
        <w:rPr>
          <w:b w:val="0"/>
          <w:sz w:val="22"/>
          <w:szCs w:val="22"/>
        </w:rPr>
        <w:t>5. Коллективные работы создаются с детьми:</w:t>
      </w:r>
    </w:p>
    <w:p w:rsidR="004855F2" w:rsidRDefault="0094107C">
      <w:pPr>
        <w:pStyle w:val="1"/>
        <w:tabs>
          <w:tab w:val="left" w:pos="1304"/>
        </w:tabs>
        <w:spacing w:before="5" w:after="20"/>
        <w:ind w:left="0"/>
        <w:jc w:val="both"/>
        <w:rPr>
          <w:b w:val="0"/>
          <w:sz w:val="22"/>
          <w:szCs w:val="22"/>
        </w:rPr>
      </w:pPr>
      <w:r>
        <w:rPr>
          <w:b w:val="0"/>
          <w:sz w:val="22"/>
          <w:szCs w:val="22"/>
        </w:rPr>
        <w:t>а) начиная с младшего возраста</w:t>
      </w:r>
    </w:p>
    <w:p w:rsidR="004855F2" w:rsidRDefault="0094107C">
      <w:pPr>
        <w:pStyle w:val="1"/>
        <w:tabs>
          <w:tab w:val="left" w:pos="1304"/>
        </w:tabs>
        <w:spacing w:before="5" w:after="20"/>
        <w:ind w:left="0"/>
        <w:jc w:val="both"/>
        <w:rPr>
          <w:b w:val="0"/>
          <w:sz w:val="22"/>
          <w:szCs w:val="22"/>
        </w:rPr>
      </w:pPr>
      <w:r>
        <w:rPr>
          <w:b w:val="0"/>
          <w:sz w:val="22"/>
          <w:szCs w:val="22"/>
        </w:rPr>
        <w:t>б) начиная с средней группы</w:t>
      </w:r>
    </w:p>
    <w:p w:rsidR="004855F2" w:rsidRDefault="004855F2">
      <w:pPr>
        <w:pStyle w:val="1"/>
        <w:tabs>
          <w:tab w:val="left" w:pos="1304"/>
        </w:tabs>
        <w:spacing w:before="5" w:after="20"/>
        <w:ind w:left="0"/>
        <w:jc w:val="both"/>
        <w:rPr>
          <w:b w:val="0"/>
          <w:sz w:val="22"/>
          <w:szCs w:val="22"/>
        </w:rPr>
      </w:pPr>
    </w:p>
    <w:p w:rsidR="004855F2" w:rsidRDefault="0094107C">
      <w:pPr>
        <w:pStyle w:val="1"/>
        <w:tabs>
          <w:tab w:val="left" w:pos="1304"/>
        </w:tabs>
        <w:spacing w:before="5" w:after="20"/>
        <w:ind w:left="0"/>
        <w:jc w:val="both"/>
        <w:rPr>
          <w:b w:val="0"/>
          <w:sz w:val="22"/>
          <w:szCs w:val="22"/>
        </w:rPr>
      </w:pPr>
      <w:r>
        <w:rPr>
          <w:b w:val="0"/>
          <w:sz w:val="22"/>
          <w:szCs w:val="22"/>
        </w:rPr>
        <w:t>6. Выделите лишнее слово:</w:t>
      </w:r>
    </w:p>
    <w:p w:rsidR="004855F2" w:rsidRDefault="0094107C">
      <w:pPr>
        <w:pStyle w:val="1"/>
        <w:tabs>
          <w:tab w:val="left" w:pos="1304"/>
        </w:tabs>
        <w:spacing w:before="5" w:after="20"/>
        <w:ind w:left="0"/>
        <w:jc w:val="both"/>
        <w:rPr>
          <w:b w:val="0"/>
          <w:sz w:val="22"/>
          <w:szCs w:val="22"/>
        </w:rPr>
      </w:pPr>
      <w:r>
        <w:rPr>
          <w:b w:val="0"/>
          <w:sz w:val="22"/>
          <w:szCs w:val="22"/>
        </w:rPr>
        <w:t>а) портрет</w:t>
      </w:r>
    </w:p>
    <w:p w:rsidR="004855F2" w:rsidRDefault="0094107C">
      <w:pPr>
        <w:pStyle w:val="1"/>
        <w:tabs>
          <w:tab w:val="left" w:pos="1304"/>
        </w:tabs>
        <w:spacing w:before="5" w:after="20"/>
        <w:ind w:left="0"/>
        <w:jc w:val="both"/>
        <w:rPr>
          <w:b w:val="0"/>
          <w:sz w:val="22"/>
          <w:szCs w:val="22"/>
        </w:rPr>
      </w:pPr>
      <w:r>
        <w:rPr>
          <w:b w:val="0"/>
          <w:sz w:val="22"/>
          <w:szCs w:val="22"/>
        </w:rPr>
        <w:t>б) архитектура</w:t>
      </w:r>
    </w:p>
    <w:p w:rsidR="004855F2" w:rsidRDefault="0094107C">
      <w:pPr>
        <w:pStyle w:val="1"/>
        <w:tabs>
          <w:tab w:val="left" w:pos="1304"/>
        </w:tabs>
        <w:spacing w:before="5" w:after="20"/>
        <w:ind w:left="0"/>
        <w:jc w:val="both"/>
        <w:rPr>
          <w:b w:val="0"/>
          <w:sz w:val="22"/>
          <w:szCs w:val="22"/>
        </w:rPr>
      </w:pPr>
      <w:r>
        <w:rPr>
          <w:b w:val="0"/>
          <w:sz w:val="22"/>
          <w:szCs w:val="22"/>
        </w:rPr>
        <w:lastRenderedPageBreak/>
        <w:t>в) пейзаж</w:t>
      </w:r>
    </w:p>
    <w:p w:rsidR="004855F2" w:rsidRDefault="0094107C">
      <w:pPr>
        <w:pStyle w:val="1"/>
        <w:tabs>
          <w:tab w:val="left" w:pos="1304"/>
        </w:tabs>
        <w:spacing w:before="5" w:after="20"/>
        <w:ind w:left="0"/>
        <w:jc w:val="both"/>
        <w:rPr>
          <w:b w:val="0"/>
          <w:sz w:val="22"/>
          <w:szCs w:val="22"/>
        </w:rPr>
      </w:pPr>
      <w:r>
        <w:rPr>
          <w:b w:val="0"/>
          <w:sz w:val="22"/>
          <w:szCs w:val="22"/>
        </w:rPr>
        <w:t>г) натюрморт</w:t>
      </w:r>
    </w:p>
    <w:p w:rsidR="004855F2" w:rsidRDefault="004855F2">
      <w:pPr>
        <w:pStyle w:val="1"/>
        <w:tabs>
          <w:tab w:val="left" w:pos="1304"/>
        </w:tabs>
        <w:spacing w:before="5" w:after="20"/>
        <w:ind w:left="0"/>
        <w:jc w:val="both"/>
        <w:rPr>
          <w:b w:val="0"/>
          <w:sz w:val="22"/>
          <w:szCs w:val="22"/>
        </w:rPr>
      </w:pPr>
    </w:p>
    <w:p w:rsidR="004855F2" w:rsidRDefault="0094107C">
      <w:pPr>
        <w:pStyle w:val="1"/>
        <w:tabs>
          <w:tab w:val="left" w:pos="1304"/>
        </w:tabs>
        <w:spacing w:before="5" w:after="20"/>
        <w:ind w:left="0"/>
        <w:jc w:val="both"/>
        <w:rPr>
          <w:b w:val="0"/>
          <w:sz w:val="22"/>
          <w:szCs w:val="22"/>
        </w:rPr>
      </w:pPr>
      <w:r>
        <w:rPr>
          <w:b w:val="0"/>
          <w:sz w:val="22"/>
          <w:szCs w:val="22"/>
        </w:rPr>
        <w:t>7. К видам искусства относится:</w:t>
      </w:r>
    </w:p>
    <w:p w:rsidR="004855F2" w:rsidRDefault="0094107C">
      <w:pPr>
        <w:pStyle w:val="1"/>
        <w:tabs>
          <w:tab w:val="left" w:pos="1304"/>
        </w:tabs>
        <w:spacing w:before="5" w:after="20"/>
        <w:ind w:left="0"/>
        <w:jc w:val="both"/>
        <w:rPr>
          <w:b w:val="0"/>
          <w:sz w:val="22"/>
          <w:szCs w:val="22"/>
        </w:rPr>
      </w:pPr>
      <w:r>
        <w:rPr>
          <w:b w:val="0"/>
          <w:sz w:val="22"/>
          <w:szCs w:val="22"/>
        </w:rPr>
        <w:t>а) архитектура</w:t>
      </w:r>
    </w:p>
    <w:p w:rsidR="004855F2" w:rsidRDefault="0094107C">
      <w:pPr>
        <w:pStyle w:val="1"/>
        <w:tabs>
          <w:tab w:val="left" w:pos="1304"/>
        </w:tabs>
        <w:spacing w:before="5" w:after="20"/>
        <w:ind w:left="0"/>
        <w:jc w:val="both"/>
        <w:rPr>
          <w:b w:val="0"/>
          <w:sz w:val="22"/>
          <w:szCs w:val="22"/>
        </w:rPr>
      </w:pPr>
      <w:r>
        <w:rPr>
          <w:b w:val="0"/>
          <w:sz w:val="22"/>
          <w:szCs w:val="22"/>
        </w:rPr>
        <w:t>б) строительство</w:t>
      </w:r>
    </w:p>
    <w:p w:rsidR="004855F2" w:rsidRDefault="004855F2">
      <w:pPr>
        <w:pStyle w:val="1"/>
        <w:tabs>
          <w:tab w:val="left" w:pos="1304"/>
        </w:tabs>
        <w:spacing w:before="5" w:after="20"/>
        <w:ind w:left="0"/>
        <w:jc w:val="both"/>
        <w:rPr>
          <w:b w:val="0"/>
          <w:sz w:val="22"/>
          <w:szCs w:val="22"/>
        </w:rPr>
      </w:pPr>
    </w:p>
    <w:p w:rsidR="004855F2" w:rsidRDefault="0094107C">
      <w:pPr>
        <w:pStyle w:val="1"/>
        <w:tabs>
          <w:tab w:val="left" w:pos="1304"/>
        </w:tabs>
        <w:spacing w:before="5" w:after="20"/>
        <w:ind w:left="0"/>
        <w:jc w:val="both"/>
        <w:rPr>
          <w:b w:val="0"/>
          <w:sz w:val="22"/>
          <w:szCs w:val="22"/>
        </w:rPr>
      </w:pPr>
      <w:r>
        <w:rPr>
          <w:b w:val="0"/>
          <w:sz w:val="22"/>
          <w:szCs w:val="22"/>
        </w:rPr>
        <w:t>8. В какой возрастной группе, каждый ребенок должен готовить себе рабочее место и полностью убирать его по окончании работы?</w:t>
      </w:r>
    </w:p>
    <w:p w:rsidR="004855F2" w:rsidRDefault="0094107C">
      <w:pPr>
        <w:pStyle w:val="1"/>
        <w:tabs>
          <w:tab w:val="left" w:pos="1304"/>
        </w:tabs>
        <w:spacing w:before="5" w:after="20"/>
        <w:ind w:left="0"/>
        <w:jc w:val="both"/>
        <w:rPr>
          <w:b w:val="0"/>
          <w:sz w:val="22"/>
          <w:szCs w:val="22"/>
        </w:rPr>
      </w:pPr>
      <w:r>
        <w:rPr>
          <w:b w:val="0"/>
          <w:sz w:val="22"/>
          <w:szCs w:val="22"/>
        </w:rPr>
        <w:t>а) в средней группе</w:t>
      </w:r>
    </w:p>
    <w:p w:rsidR="004855F2" w:rsidRDefault="0094107C">
      <w:pPr>
        <w:pStyle w:val="1"/>
        <w:tabs>
          <w:tab w:val="left" w:pos="1304"/>
        </w:tabs>
        <w:spacing w:before="5" w:after="20"/>
        <w:ind w:left="0"/>
        <w:jc w:val="both"/>
        <w:rPr>
          <w:b w:val="0"/>
          <w:sz w:val="22"/>
          <w:szCs w:val="22"/>
        </w:rPr>
      </w:pPr>
      <w:r>
        <w:rPr>
          <w:b w:val="0"/>
          <w:sz w:val="22"/>
          <w:szCs w:val="22"/>
        </w:rPr>
        <w:t>б) в старшей группе</w:t>
      </w:r>
    </w:p>
    <w:p w:rsidR="004855F2" w:rsidRDefault="0094107C">
      <w:pPr>
        <w:pStyle w:val="1"/>
        <w:tabs>
          <w:tab w:val="left" w:pos="1304"/>
        </w:tabs>
        <w:spacing w:before="5" w:after="20"/>
        <w:ind w:left="0"/>
        <w:jc w:val="both"/>
        <w:rPr>
          <w:b w:val="0"/>
          <w:sz w:val="22"/>
          <w:szCs w:val="22"/>
        </w:rPr>
      </w:pPr>
      <w:r>
        <w:rPr>
          <w:b w:val="0"/>
          <w:sz w:val="22"/>
          <w:szCs w:val="22"/>
        </w:rPr>
        <w:t>в) в подготовительной к школе группе</w:t>
      </w:r>
    </w:p>
    <w:p w:rsidR="004855F2" w:rsidRDefault="0094107C">
      <w:pPr>
        <w:pStyle w:val="1"/>
        <w:tabs>
          <w:tab w:val="left" w:pos="1304"/>
        </w:tabs>
        <w:spacing w:before="5" w:after="20"/>
        <w:ind w:left="0"/>
        <w:jc w:val="both"/>
        <w:rPr>
          <w:b w:val="0"/>
          <w:sz w:val="22"/>
          <w:szCs w:val="22"/>
        </w:rPr>
      </w:pPr>
      <w:r>
        <w:rPr>
          <w:b w:val="0"/>
          <w:sz w:val="22"/>
          <w:szCs w:val="22"/>
        </w:rPr>
        <w:t>г) ни в какой</w:t>
      </w:r>
    </w:p>
    <w:p w:rsidR="004855F2" w:rsidRDefault="004855F2">
      <w:pPr>
        <w:pStyle w:val="1"/>
        <w:tabs>
          <w:tab w:val="left" w:pos="1304"/>
        </w:tabs>
        <w:spacing w:before="5" w:after="20"/>
        <w:ind w:left="0"/>
        <w:jc w:val="both"/>
        <w:rPr>
          <w:b w:val="0"/>
          <w:sz w:val="22"/>
          <w:szCs w:val="22"/>
        </w:rPr>
      </w:pPr>
    </w:p>
    <w:p w:rsidR="004855F2" w:rsidRDefault="0094107C">
      <w:pPr>
        <w:pStyle w:val="1"/>
        <w:tabs>
          <w:tab w:val="left" w:pos="1304"/>
        </w:tabs>
        <w:spacing w:before="5" w:after="20"/>
        <w:ind w:left="0"/>
        <w:jc w:val="both"/>
        <w:rPr>
          <w:b w:val="0"/>
          <w:sz w:val="22"/>
          <w:szCs w:val="22"/>
        </w:rPr>
      </w:pPr>
      <w:r>
        <w:rPr>
          <w:b w:val="0"/>
          <w:sz w:val="22"/>
          <w:szCs w:val="22"/>
        </w:rPr>
        <w:t>9. Кисть, смоченная в краске, прикладывается всем ворсом к бумаге, получается отпечаток - этот приём называется</w:t>
      </w:r>
    </w:p>
    <w:p w:rsidR="004855F2" w:rsidRDefault="0094107C">
      <w:pPr>
        <w:pStyle w:val="1"/>
        <w:tabs>
          <w:tab w:val="left" w:pos="1304"/>
        </w:tabs>
        <w:spacing w:before="5" w:after="20"/>
        <w:ind w:left="0"/>
        <w:jc w:val="both"/>
        <w:rPr>
          <w:b w:val="0"/>
          <w:sz w:val="22"/>
          <w:szCs w:val="22"/>
        </w:rPr>
      </w:pPr>
      <w:r>
        <w:rPr>
          <w:b w:val="0"/>
          <w:sz w:val="22"/>
          <w:szCs w:val="22"/>
        </w:rPr>
        <w:t>а) придавливание</w:t>
      </w:r>
    </w:p>
    <w:p w:rsidR="004855F2" w:rsidRDefault="0094107C">
      <w:pPr>
        <w:pStyle w:val="1"/>
        <w:tabs>
          <w:tab w:val="left" w:pos="1304"/>
        </w:tabs>
        <w:spacing w:before="5" w:after="20"/>
        <w:ind w:left="0"/>
        <w:jc w:val="both"/>
        <w:rPr>
          <w:b w:val="0"/>
          <w:sz w:val="22"/>
          <w:szCs w:val="22"/>
        </w:rPr>
      </w:pPr>
      <w:r>
        <w:rPr>
          <w:b w:val="0"/>
          <w:sz w:val="22"/>
          <w:szCs w:val="22"/>
        </w:rPr>
        <w:t xml:space="preserve">б) </w:t>
      </w:r>
      <w:proofErr w:type="spellStart"/>
      <w:r>
        <w:rPr>
          <w:b w:val="0"/>
          <w:sz w:val="22"/>
          <w:szCs w:val="22"/>
        </w:rPr>
        <w:t>примакивание</w:t>
      </w:r>
      <w:proofErr w:type="spellEnd"/>
    </w:p>
    <w:p w:rsidR="004855F2" w:rsidRDefault="0094107C">
      <w:pPr>
        <w:pStyle w:val="1"/>
        <w:tabs>
          <w:tab w:val="left" w:pos="1304"/>
        </w:tabs>
        <w:spacing w:before="5" w:after="20"/>
        <w:ind w:left="0"/>
        <w:jc w:val="both"/>
        <w:rPr>
          <w:b w:val="0"/>
          <w:sz w:val="22"/>
          <w:szCs w:val="22"/>
        </w:rPr>
      </w:pPr>
      <w:r>
        <w:rPr>
          <w:b w:val="0"/>
          <w:sz w:val="22"/>
          <w:szCs w:val="22"/>
        </w:rPr>
        <w:t>в) прикладывание</w:t>
      </w:r>
    </w:p>
    <w:p w:rsidR="004855F2" w:rsidRDefault="0094107C">
      <w:pPr>
        <w:pStyle w:val="1"/>
        <w:tabs>
          <w:tab w:val="left" w:pos="1304"/>
        </w:tabs>
        <w:spacing w:before="5" w:after="20"/>
        <w:ind w:left="0"/>
        <w:jc w:val="both"/>
        <w:rPr>
          <w:b w:val="0"/>
          <w:sz w:val="22"/>
          <w:szCs w:val="22"/>
        </w:rPr>
      </w:pPr>
      <w:r>
        <w:rPr>
          <w:b w:val="0"/>
          <w:sz w:val="22"/>
          <w:szCs w:val="22"/>
        </w:rPr>
        <w:t>г) прижимание</w:t>
      </w:r>
    </w:p>
    <w:p w:rsidR="004855F2" w:rsidRDefault="004855F2">
      <w:pPr>
        <w:pStyle w:val="1"/>
        <w:tabs>
          <w:tab w:val="left" w:pos="1304"/>
        </w:tabs>
        <w:spacing w:before="5" w:after="20"/>
        <w:ind w:left="0"/>
        <w:jc w:val="both"/>
        <w:rPr>
          <w:b w:val="0"/>
          <w:sz w:val="22"/>
          <w:szCs w:val="22"/>
        </w:rPr>
      </w:pPr>
    </w:p>
    <w:p w:rsidR="004855F2" w:rsidRDefault="0094107C">
      <w:pPr>
        <w:pStyle w:val="1"/>
        <w:tabs>
          <w:tab w:val="left" w:pos="1304"/>
        </w:tabs>
        <w:spacing w:before="5" w:after="20"/>
        <w:ind w:left="0"/>
        <w:jc w:val="both"/>
        <w:rPr>
          <w:b w:val="0"/>
          <w:sz w:val="22"/>
          <w:szCs w:val="22"/>
        </w:rPr>
      </w:pPr>
      <w:r>
        <w:rPr>
          <w:b w:val="0"/>
          <w:sz w:val="22"/>
          <w:szCs w:val="22"/>
        </w:rPr>
        <w:t>10. Процесс занятия по рисованию</w:t>
      </w:r>
    </w:p>
    <w:p w:rsidR="004855F2" w:rsidRDefault="0094107C">
      <w:pPr>
        <w:pStyle w:val="1"/>
        <w:tabs>
          <w:tab w:val="left" w:pos="1304"/>
        </w:tabs>
        <w:spacing w:before="5" w:after="20"/>
        <w:ind w:left="0"/>
        <w:jc w:val="both"/>
        <w:rPr>
          <w:b w:val="0"/>
          <w:sz w:val="22"/>
          <w:szCs w:val="22"/>
        </w:rPr>
      </w:pPr>
      <w:r>
        <w:rPr>
          <w:b w:val="0"/>
          <w:sz w:val="22"/>
          <w:szCs w:val="22"/>
        </w:rPr>
        <w:t>а) не делится на части</w:t>
      </w:r>
    </w:p>
    <w:p w:rsidR="004855F2" w:rsidRDefault="0094107C">
      <w:pPr>
        <w:pStyle w:val="1"/>
        <w:tabs>
          <w:tab w:val="left" w:pos="1304"/>
        </w:tabs>
        <w:spacing w:before="5" w:after="20"/>
        <w:ind w:left="0"/>
        <w:jc w:val="both"/>
        <w:rPr>
          <w:b w:val="0"/>
          <w:sz w:val="22"/>
          <w:szCs w:val="22"/>
        </w:rPr>
      </w:pPr>
      <w:r>
        <w:rPr>
          <w:b w:val="0"/>
          <w:sz w:val="22"/>
          <w:szCs w:val="22"/>
        </w:rPr>
        <w:t>б) состоит из 2 частей</w:t>
      </w:r>
    </w:p>
    <w:p w:rsidR="004855F2" w:rsidRDefault="0094107C">
      <w:pPr>
        <w:pStyle w:val="1"/>
        <w:tabs>
          <w:tab w:val="left" w:pos="1304"/>
        </w:tabs>
        <w:spacing w:before="5" w:after="20"/>
        <w:ind w:left="0"/>
        <w:jc w:val="both"/>
        <w:rPr>
          <w:b w:val="0"/>
          <w:sz w:val="22"/>
          <w:szCs w:val="22"/>
        </w:rPr>
      </w:pPr>
      <w:r>
        <w:rPr>
          <w:b w:val="0"/>
          <w:sz w:val="22"/>
          <w:szCs w:val="22"/>
        </w:rPr>
        <w:t>в) состоит из 3 частей</w:t>
      </w:r>
    </w:p>
    <w:p w:rsidR="004855F2" w:rsidRDefault="0094107C">
      <w:pPr>
        <w:pStyle w:val="1"/>
        <w:tabs>
          <w:tab w:val="left" w:pos="1304"/>
        </w:tabs>
        <w:spacing w:before="5" w:after="20"/>
        <w:ind w:left="0"/>
        <w:jc w:val="both"/>
        <w:rPr>
          <w:b w:val="0"/>
          <w:sz w:val="22"/>
          <w:szCs w:val="22"/>
        </w:rPr>
      </w:pPr>
      <w:r>
        <w:rPr>
          <w:b w:val="0"/>
          <w:sz w:val="22"/>
          <w:szCs w:val="22"/>
        </w:rPr>
        <w:t>г) состоит из 4 частей</w:t>
      </w:r>
    </w:p>
    <w:p w:rsidR="004855F2" w:rsidRDefault="004855F2">
      <w:pPr>
        <w:pStyle w:val="1"/>
        <w:tabs>
          <w:tab w:val="left" w:pos="1304"/>
        </w:tabs>
        <w:spacing w:before="5" w:after="20"/>
        <w:ind w:left="0"/>
        <w:jc w:val="both"/>
        <w:rPr>
          <w:b w:val="0"/>
          <w:sz w:val="22"/>
          <w:szCs w:val="22"/>
        </w:rPr>
      </w:pPr>
    </w:p>
    <w:p w:rsidR="004855F2" w:rsidRDefault="0094107C">
      <w:pPr>
        <w:pStyle w:val="1"/>
        <w:tabs>
          <w:tab w:val="left" w:pos="1304"/>
        </w:tabs>
        <w:spacing w:before="5" w:after="20"/>
        <w:ind w:left="0"/>
        <w:jc w:val="both"/>
        <w:rPr>
          <w:b w:val="0"/>
          <w:sz w:val="22"/>
          <w:szCs w:val="22"/>
        </w:rPr>
      </w:pPr>
      <w:r>
        <w:rPr>
          <w:b w:val="0"/>
          <w:sz w:val="22"/>
          <w:szCs w:val="22"/>
        </w:rPr>
        <w:t>11. Обычно в детских садах раздача материала и мелкого оборудования для занятия</w:t>
      </w:r>
    </w:p>
    <w:p w:rsidR="004855F2" w:rsidRDefault="0094107C">
      <w:pPr>
        <w:pStyle w:val="1"/>
        <w:tabs>
          <w:tab w:val="left" w:pos="1304"/>
        </w:tabs>
        <w:spacing w:before="5" w:after="20"/>
        <w:ind w:left="0"/>
        <w:jc w:val="both"/>
        <w:rPr>
          <w:b w:val="0"/>
          <w:sz w:val="22"/>
          <w:szCs w:val="22"/>
        </w:rPr>
      </w:pPr>
      <w:r>
        <w:rPr>
          <w:b w:val="0"/>
          <w:sz w:val="22"/>
          <w:szCs w:val="22"/>
        </w:rPr>
        <w:t>а) возлагается на дежурных детей</w:t>
      </w:r>
    </w:p>
    <w:p w:rsidR="004855F2" w:rsidRDefault="0094107C">
      <w:pPr>
        <w:pStyle w:val="1"/>
        <w:tabs>
          <w:tab w:val="left" w:pos="1304"/>
        </w:tabs>
        <w:spacing w:before="5" w:after="20"/>
        <w:ind w:left="0"/>
        <w:jc w:val="both"/>
        <w:rPr>
          <w:b w:val="0"/>
          <w:sz w:val="22"/>
          <w:szCs w:val="22"/>
        </w:rPr>
      </w:pPr>
      <w:r>
        <w:rPr>
          <w:b w:val="0"/>
          <w:sz w:val="22"/>
          <w:szCs w:val="22"/>
        </w:rPr>
        <w:t>б) возлагается только на помощника воспитателя</w:t>
      </w:r>
    </w:p>
    <w:p w:rsidR="004855F2" w:rsidRDefault="0094107C">
      <w:pPr>
        <w:pStyle w:val="1"/>
        <w:tabs>
          <w:tab w:val="left" w:pos="1304"/>
        </w:tabs>
        <w:spacing w:before="5" w:after="20"/>
        <w:ind w:left="0"/>
        <w:jc w:val="both"/>
        <w:rPr>
          <w:b w:val="0"/>
          <w:sz w:val="22"/>
          <w:szCs w:val="22"/>
        </w:rPr>
      </w:pPr>
      <w:r>
        <w:rPr>
          <w:b w:val="0"/>
          <w:sz w:val="22"/>
          <w:szCs w:val="22"/>
        </w:rPr>
        <w:t>в) возлагается только на воспитателя</w:t>
      </w:r>
    </w:p>
    <w:p w:rsidR="004855F2" w:rsidRDefault="0094107C">
      <w:pPr>
        <w:pStyle w:val="1"/>
        <w:tabs>
          <w:tab w:val="left" w:pos="1304"/>
        </w:tabs>
        <w:spacing w:before="5" w:after="20"/>
        <w:ind w:left="0"/>
        <w:jc w:val="both"/>
        <w:rPr>
          <w:b w:val="0"/>
          <w:sz w:val="22"/>
          <w:szCs w:val="22"/>
        </w:rPr>
      </w:pPr>
      <w:r>
        <w:rPr>
          <w:b w:val="0"/>
          <w:sz w:val="22"/>
          <w:szCs w:val="22"/>
        </w:rPr>
        <w:t>г) возлагается на воспитателя и помощника воспитателя</w:t>
      </w:r>
    </w:p>
    <w:p w:rsidR="004855F2" w:rsidRDefault="004855F2">
      <w:pPr>
        <w:pStyle w:val="1"/>
        <w:tabs>
          <w:tab w:val="left" w:pos="1304"/>
        </w:tabs>
        <w:spacing w:before="5" w:after="20"/>
        <w:ind w:left="0"/>
        <w:jc w:val="both"/>
        <w:rPr>
          <w:b w:val="0"/>
          <w:sz w:val="22"/>
          <w:szCs w:val="22"/>
        </w:rPr>
      </w:pPr>
    </w:p>
    <w:p w:rsidR="004855F2" w:rsidRDefault="0094107C">
      <w:pPr>
        <w:pStyle w:val="1"/>
        <w:tabs>
          <w:tab w:val="left" w:pos="1304"/>
        </w:tabs>
        <w:spacing w:before="5" w:after="20"/>
        <w:ind w:left="0"/>
        <w:jc w:val="both"/>
        <w:rPr>
          <w:b w:val="0"/>
          <w:sz w:val="22"/>
          <w:szCs w:val="22"/>
        </w:rPr>
      </w:pPr>
      <w:r>
        <w:rPr>
          <w:b w:val="0"/>
          <w:sz w:val="22"/>
          <w:szCs w:val="22"/>
        </w:rPr>
        <w:t>12. Освоение изобразительных умений детьми начинается с проведения прямых, вертикальных и горизонтальных линий</w:t>
      </w:r>
    </w:p>
    <w:p w:rsidR="004855F2" w:rsidRDefault="0094107C">
      <w:pPr>
        <w:pStyle w:val="1"/>
        <w:tabs>
          <w:tab w:val="left" w:pos="1304"/>
        </w:tabs>
        <w:spacing w:before="5" w:after="20"/>
        <w:ind w:left="0"/>
        <w:jc w:val="both"/>
        <w:rPr>
          <w:b w:val="0"/>
          <w:sz w:val="22"/>
          <w:szCs w:val="22"/>
        </w:rPr>
      </w:pPr>
      <w:r>
        <w:rPr>
          <w:b w:val="0"/>
          <w:sz w:val="22"/>
          <w:szCs w:val="22"/>
        </w:rPr>
        <w:t>а) при рисовании по точкам</w:t>
      </w:r>
    </w:p>
    <w:p w:rsidR="004855F2" w:rsidRDefault="0094107C">
      <w:pPr>
        <w:pStyle w:val="1"/>
        <w:tabs>
          <w:tab w:val="left" w:pos="1304"/>
        </w:tabs>
        <w:spacing w:before="5" w:after="20"/>
        <w:ind w:left="0"/>
        <w:jc w:val="both"/>
        <w:rPr>
          <w:b w:val="0"/>
          <w:sz w:val="22"/>
          <w:szCs w:val="22"/>
        </w:rPr>
      </w:pPr>
      <w:r>
        <w:rPr>
          <w:b w:val="0"/>
          <w:sz w:val="22"/>
          <w:szCs w:val="22"/>
        </w:rPr>
        <w:t xml:space="preserve">б) при </w:t>
      </w:r>
      <w:proofErr w:type="spellStart"/>
      <w:r>
        <w:rPr>
          <w:b w:val="0"/>
          <w:sz w:val="22"/>
          <w:szCs w:val="22"/>
        </w:rPr>
        <w:t>дорисовывании</w:t>
      </w:r>
      <w:proofErr w:type="spellEnd"/>
      <w:r>
        <w:rPr>
          <w:b w:val="0"/>
          <w:sz w:val="22"/>
          <w:szCs w:val="22"/>
        </w:rPr>
        <w:t xml:space="preserve"> рисунка, начатого воспитателем</w:t>
      </w:r>
    </w:p>
    <w:p w:rsidR="004855F2" w:rsidRDefault="0094107C">
      <w:pPr>
        <w:pStyle w:val="1"/>
        <w:tabs>
          <w:tab w:val="left" w:pos="1304"/>
        </w:tabs>
        <w:spacing w:before="5" w:after="20"/>
        <w:ind w:left="0"/>
        <w:jc w:val="both"/>
        <w:rPr>
          <w:b w:val="0"/>
          <w:sz w:val="22"/>
          <w:szCs w:val="22"/>
        </w:rPr>
      </w:pPr>
      <w:r>
        <w:rPr>
          <w:b w:val="0"/>
          <w:sz w:val="22"/>
          <w:szCs w:val="22"/>
        </w:rPr>
        <w:t>в) при рисовании по контуру</w:t>
      </w:r>
    </w:p>
    <w:p w:rsidR="004855F2" w:rsidRDefault="0094107C">
      <w:pPr>
        <w:pStyle w:val="1"/>
        <w:tabs>
          <w:tab w:val="left" w:pos="1304"/>
        </w:tabs>
        <w:spacing w:before="5" w:after="20"/>
        <w:ind w:left="0"/>
        <w:jc w:val="both"/>
        <w:rPr>
          <w:b w:val="0"/>
          <w:sz w:val="22"/>
          <w:szCs w:val="22"/>
        </w:rPr>
      </w:pPr>
      <w:r>
        <w:rPr>
          <w:b w:val="0"/>
          <w:sz w:val="22"/>
          <w:szCs w:val="22"/>
        </w:rPr>
        <w:t>г) при закрашивании силуэта рисунка</w:t>
      </w:r>
    </w:p>
    <w:p w:rsidR="004855F2" w:rsidRDefault="004855F2">
      <w:pPr>
        <w:pStyle w:val="1"/>
        <w:tabs>
          <w:tab w:val="left" w:pos="1304"/>
        </w:tabs>
        <w:spacing w:before="5" w:after="20"/>
        <w:ind w:left="0"/>
        <w:jc w:val="both"/>
        <w:rPr>
          <w:b w:val="0"/>
          <w:sz w:val="22"/>
          <w:szCs w:val="22"/>
        </w:rPr>
      </w:pPr>
    </w:p>
    <w:p w:rsidR="004855F2" w:rsidRDefault="0094107C">
      <w:pPr>
        <w:pStyle w:val="1"/>
        <w:tabs>
          <w:tab w:val="left" w:pos="1304"/>
        </w:tabs>
        <w:spacing w:before="5" w:after="20"/>
        <w:ind w:left="0"/>
        <w:jc w:val="both"/>
        <w:rPr>
          <w:b w:val="0"/>
          <w:sz w:val="22"/>
          <w:szCs w:val="22"/>
        </w:rPr>
      </w:pPr>
      <w:r>
        <w:rPr>
          <w:b w:val="0"/>
          <w:sz w:val="22"/>
          <w:szCs w:val="22"/>
        </w:rPr>
        <w:t>13. Дети учатся представлять себе, что такое ритм и симметрия знакомясь</w:t>
      </w:r>
    </w:p>
    <w:p w:rsidR="004855F2" w:rsidRDefault="0094107C">
      <w:pPr>
        <w:pStyle w:val="1"/>
        <w:tabs>
          <w:tab w:val="left" w:pos="1304"/>
        </w:tabs>
        <w:spacing w:before="5" w:after="20"/>
        <w:ind w:left="0"/>
        <w:jc w:val="both"/>
        <w:rPr>
          <w:b w:val="0"/>
          <w:sz w:val="22"/>
          <w:szCs w:val="22"/>
        </w:rPr>
      </w:pPr>
      <w:r>
        <w:rPr>
          <w:b w:val="0"/>
          <w:sz w:val="22"/>
          <w:szCs w:val="22"/>
        </w:rPr>
        <w:t>а) с предметным рисованием</w:t>
      </w:r>
    </w:p>
    <w:p w:rsidR="004855F2" w:rsidRDefault="0094107C">
      <w:pPr>
        <w:pStyle w:val="1"/>
        <w:tabs>
          <w:tab w:val="left" w:pos="1304"/>
        </w:tabs>
        <w:spacing w:before="5" w:after="20"/>
        <w:ind w:left="0"/>
        <w:jc w:val="both"/>
        <w:rPr>
          <w:b w:val="0"/>
          <w:sz w:val="22"/>
          <w:szCs w:val="22"/>
        </w:rPr>
      </w:pPr>
      <w:r>
        <w:rPr>
          <w:b w:val="0"/>
          <w:sz w:val="22"/>
          <w:szCs w:val="22"/>
        </w:rPr>
        <w:t>б) с сюжетным рисованием</w:t>
      </w:r>
    </w:p>
    <w:p w:rsidR="004855F2" w:rsidRDefault="0094107C">
      <w:pPr>
        <w:pStyle w:val="1"/>
        <w:tabs>
          <w:tab w:val="left" w:pos="1304"/>
        </w:tabs>
        <w:spacing w:before="5" w:after="20"/>
        <w:ind w:left="0"/>
        <w:jc w:val="both"/>
        <w:rPr>
          <w:b w:val="0"/>
          <w:sz w:val="22"/>
          <w:szCs w:val="22"/>
        </w:rPr>
      </w:pPr>
      <w:r>
        <w:rPr>
          <w:b w:val="0"/>
          <w:sz w:val="22"/>
          <w:szCs w:val="22"/>
        </w:rPr>
        <w:t>в) с декоративным рисованием</w:t>
      </w:r>
    </w:p>
    <w:p w:rsidR="004855F2" w:rsidRDefault="0094107C">
      <w:pPr>
        <w:pStyle w:val="1"/>
        <w:tabs>
          <w:tab w:val="left" w:pos="1304"/>
        </w:tabs>
        <w:spacing w:before="5" w:after="20"/>
        <w:ind w:left="0"/>
        <w:jc w:val="both"/>
        <w:rPr>
          <w:b w:val="0"/>
          <w:sz w:val="22"/>
          <w:szCs w:val="22"/>
        </w:rPr>
      </w:pPr>
      <w:r>
        <w:rPr>
          <w:b w:val="0"/>
          <w:sz w:val="22"/>
          <w:szCs w:val="22"/>
        </w:rPr>
        <w:t>г) с нетрадиционными техниками рисования</w:t>
      </w:r>
    </w:p>
    <w:p w:rsidR="004855F2" w:rsidRDefault="004855F2">
      <w:pPr>
        <w:pStyle w:val="1"/>
        <w:tabs>
          <w:tab w:val="left" w:pos="1304"/>
        </w:tabs>
        <w:spacing w:before="5" w:after="20"/>
        <w:ind w:left="0"/>
        <w:jc w:val="both"/>
        <w:rPr>
          <w:b w:val="0"/>
          <w:sz w:val="22"/>
          <w:szCs w:val="22"/>
        </w:rPr>
      </w:pPr>
    </w:p>
    <w:p w:rsidR="004855F2" w:rsidRDefault="0094107C">
      <w:pPr>
        <w:pStyle w:val="1"/>
        <w:tabs>
          <w:tab w:val="left" w:pos="1304"/>
        </w:tabs>
        <w:spacing w:before="5" w:after="20"/>
        <w:ind w:left="0"/>
        <w:jc w:val="both"/>
        <w:rPr>
          <w:b w:val="0"/>
          <w:sz w:val="22"/>
          <w:szCs w:val="22"/>
        </w:rPr>
      </w:pPr>
      <w:r>
        <w:rPr>
          <w:b w:val="0"/>
          <w:sz w:val="22"/>
          <w:szCs w:val="22"/>
        </w:rPr>
        <w:t>14. В какой группе во втором квартале дети рисуют снеговика, форма которого состоит из кругов разных размеров, и елку с ритмично расположенными ветвями?</w:t>
      </w:r>
    </w:p>
    <w:p w:rsidR="004855F2" w:rsidRDefault="0094107C">
      <w:pPr>
        <w:pStyle w:val="1"/>
        <w:tabs>
          <w:tab w:val="left" w:pos="1304"/>
        </w:tabs>
        <w:spacing w:before="5" w:after="20"/>
        <w:ind w:left="0"/>
        <w:jc w:val="both"/>
        <w:rPr>
          <w:b w:val="0"/>
          <w:sz w:val="22"/>
          <w:szCs w:val="22"/>
        </w:rPr>
      </w:pPr>
      <w:r>
        <w:rPr>
          <w:b w:val="0"/>
          <w:sz w:val="22"/>
          <w:szCs w:val="22"/>
        </w:rPr>
        <w:t>а) в 1 младшей группе</w:t>
      </w:r>
    </w:p>
    <w:p w:rsidR="004855F2" w:rsidRDefault="0094107C">
      <w:pPr>
        <w:pStyle w:val="1"/>
        <w:tabs>
          <w:tab w:val="left" w:pos="1304"/>
        </w:tabs>
        <w:spacing w:before="5" w:after="20"/>
        <w:ind w:left="0"/>
        <w:jc w:val="both"/>
        <w:rPr>
          <w:b w:val="0"/>
          <w:sz w:val="22"/>
          <w:szCs w:val="22"/>
        </w:rPr>
      </w:pPr>
      <w:r>
        <w:rPr>
          <w:b w:val="0"/>
          <w:sz w:val="22"/>
          <w:szCs w:val="22"/>
        </w:rPr>
        <w:t>б) во 2 младшей группе</w:t>
      </w:r>
    </w:p>
    <w:p w:rsidR="004855F2" w:rsidRDefault="0094107C">
      <w:pPr>
        <w:pStyle w:val="1"/>
        <w:tabs>
          <w:tab w:val="left" w:pos="1304"/>
        </w:tabs>
        <w:spacing w:before="5" w:after="20"/>
        <w:ind w:left="0"/>
        <w:jc w:val="both"/>
        <w:rPr>
          <w:b w:val="0"/>
          <w:sz w:val="22"/>
          <w:szCs w:val="22"/>
        </w:rPr>
      </w:pPr>
      <w:r>
        <w:rPr>
          <w:b w:val="0"/>
          <w:sz w:val="22"/>
          <w:szCs w:val="22"/>
        </w:rPr>
        <w:t>в) в средней группе</w:t>
      </w:r>
    </w:p>
    <w:p w:rsidR="004855F2" w:rsidRDefault="0094107C">
      <w:pPr>
        <w:pStyle w:val="1"/>
        <w:tabs>
          <w:tab w:val="left" w:pos="1304"/>
        </w:tabs>
        <w:spacing w:before="5" w:after="20"/>
        <w:ind w:left="0"/>
        <w:jc w:val="both"/>
        <w:rPr>
          <w:b w:val="0"/>
          <w:sz w:val="22"/>
          <w:szCs w:val="22"/>
        </w:rPr>
      </w:pPr>
      <w:r>
        <w:rPr>
          <w:b w:val="0"/>
          <w:sz w:val="22"/>
          <w:szCs w:val="22"/>
        </w:rPr>
        <w:t>г) в старшей группе</w:t>
      </w:r>
    </w:p>
    <w:p w:rsidR="004855F2" w:rsidRDefault="004855F2">
      <w:pPr>
        <w:pStyle w:val="1"/>
        <w:tabs>
          <w:tab w:val="left" w:pos="1304"/>
        </w:tabs>
        <w:spacing w:before="5" w:after="20"/>
        <w:ind w:left="0"/>
        <w:jc w:val="both"/>
        <w:rPr>
          <w:b w:val="0"/>
          <w:sz w:val="22"/>
          <w:szCs w:val="22"/>
        </w:rPr>
      </w:pPr>
    </w:p>
    <w:p w:rsidR="004855F2" w:rsidRDefault="0094107C">
      <w:pPr>
        <w:pStyle w:val="1"/>
        <w:tabs>
          <w:tab w:val="left" w:pos="1304"/>
        </w:tabs>
        <w:spacing w:before="5" w:after="20"/>
        <w:ind w:left="0"/>
        <w:jc w:val="both"/>
        <w:rPr>
          <w:b w:val="0"/>
          <w:sz w:val="22"/>
          <w:szCs w:val="22"/>
        </w:rPr>
      </w:pPr>
      <w:r>
        <w:rPr>
          <w:b w:val="0"/>
          <w:sz w:val="22"/>
          <w:szCs w:val="22"/>
        </w:rPr>
        <w:lastRenderedPageBreak/>
        <w:t>15. Изобразительная деятельность включается в педагогический процесс</w:t>
      </w:r>
    </w:p>
    <w:p w:rsidR="004855F2" w:rsidRDefault="0094107C">
      <w:pPr>
        <w:pStyle w:val="1"/>
        <w:tabs>
          <w:tab w:val="left" w:pos="1304"/>
        </w:tabs>
        <w:spacing w:before="5" w:after="20"/>
        <w:ind w:left="0"/>
        <w:jc w:val="both"/>
        <w:rPr>
          <w:b w:val="0"/>
          <w:sz w:val="22"/>
          <w:szCs w:val="22"/>
        </w:rPr>
      </w:pPr>
      <w:r>
        <w:rPr>
          <w:b w:val="0"/>
          <w:sz w:val="22"/>
          <w:szCs w:val="22"/>
        </w:rPr>
        <w:t>а) с первой младшей группы</w:t>
      </w:r>
    </w:p>
    <w:p w:rsidR="004855F2" w:rsidRDefault="0094107C">
      <w:pPr>
        <w:pStyle w:val="1"/>
        <w:tabs>
          <w:tab w:val="left" w:pos="1304"/>
        </w:tabs>
        <w:spacing w:before="5" w:after="20"/>
        <w:ind w:left="0"/>
        <w:jc w:val="both"/>
        <w:rPr>
          <w:b w:val="0"/>
          <w:sz w:val="22"/>
          <w:szCs w:val="22"/>
        </w:rPr>
      </w:pPr>
      <w:r>
        <w:rPr>
          <w:b w:val="0"/>
          <w:sz w:val="22"/>
          <w:szCs w:val="22"/>
        </w:rPr>
        <w:t>б) со второй младшей группы</w:t>
      </w:r>
    </w:p>
    <w:p w:rsidR="004855F2" w:rsidRDefault="0094107C">
      <w:pPr>
        <w:pStyle w:val="1"/>
        <w:tabs>
          <w:tab w:val="left" w:pos="1304"/>
        </w:tabs>
        <w:spacing w:before="5" w:after="20"/>
        <w:ind w:left="0"/>
        <w:jc w:val="both"/>
        <w:rPr>
          <w:b w:val="0"/>
          <w:sz w:val="22"/>
          <w:szCs w:val="22"/>
        </w:rPr>
      </w:pPr>
      <w:r>
        <w:rPr>
          <w:b w:val="0"/>
          <w:sz w:val="22"/>
          <w:szCs w:val="22"/>
        </w:rPr>
        <w:t>в) в средней группе</w:t>
      </w:r>
    </w:p>
    <w:p w:rsidR="004855F2" w:rsidRDefault="0094107C">
      <w:pPr>
        <w:pStyle w:val="1"/>
        <w:tabs>
          <w:tab w:val="left" w:pos="1304"/>
        </w:tabs>
        <w:spacing w:before="5" w:after="20"/>
        <w:ind w:left="0"/>
        <w:jc w:val="both"/>
        <w:rPr>
          <w:b w:val="0"/>
          <w:sz w:val="22"/>
          <w:szCs w:val="22"/>
        </w:rPr>
      </w:pPr>
      <w:r>
        <w:rPr>
          <w:b w:val="0"/>
          <w:sz w:val="22"/>
          <w:szCs w:val="22"/>
        </w:rPr>
        <w:t>г) в старшей группе</w:t>
      </w:r>
    </w:p>
    <w:p w:rsidR="004855F2" w:rsidRDefault="004855F2">
      <w:pPr>
        <w:pStyle w:val="1"/>
        <w:tabs>
          <w:tab w:val="left" w:pos="1304"/>
        </w:tabs>
        <w:spacing w:before="5" w:after="20"/>
        <w:ind w:left="0"/>
        <w:jc w:val="both"/>
        <w:rPr>
          <w:b w:val="0"/>
          <w:sz w:val="22"/>
          <w:szCs w:val="22"/>
        </w:rPr>
      </w:pPr>
    </w:p>
    <w:p w:rsidR="004855F2" w:rsidRDefault="0094107C">
      <w:pPr>
        <w:pStyle w:val="1"/>
        <w:tabs>
          <w:tab w:val="left" w:pos="1304"/>
        </w:tabs>
        <w:spacing w:before="5" w:after="20"/>
        <w:ind w:left="0"/>
        <w:jc w:val="both"/>
        <w:rPr>
          <w:b w:val="0"/>
          <w:sz w:val="22"/>
          <w:szCs w:val="22"/>
        </w:rPr>
      </w:pPr>
      <w:r>
        <w:rPr>
          <w:b w:val="0"/>
          <w:sz w:val="22"/>
          <w:szCs w:val="22"/>
        </w:rPr>
        <w:t>16. В какой возрастной группе к концу учебного года дети могут правильно пользоваться карандашом, кистью, красками?</w:t>
      </w:r>
    </w:p>
    <w:p w:rsidR="004855F2" w:rsidRDefault="0094107C">
      <w:pPr>
        <w:pStyle w:val="1"/>
        <w:tabs>
          <w:tab w:val="left" w:pos="1304"/>
        </w:tabs>
        <w:spacing w:before="5" w:after="20"/>
        <w:ind w:left="0"/>
        <w:jc w:val="both"/>
        <w:rPr>
          <w:b w:val="0"/>
          <w:sz w:val="22"/>
          <w:szCs w:val="22"/>
        </w:rPr>
      </w:pPr>
      <w:r>
        <w:rPr>
          <w:b w:val="0"/>
          <w:sz w:val="22"/>
          <w:szCs w:val="22"/>
        </w:rPr>
        <w:t>а) в старшей группе</w:t>
      </w:r>
    </w:p>
    <w:p w:rsidR="004855F2" w:rsidRDefault="0094107C">
      <w:pPr>
        <w:pStyle w:val="1"/>
        <w:tabs>
          <w:tab w:val="left" w:pos="1304"/>
        </w:tabs>
        <w:spacing w:before="5" w:after="20"/>
        <w:ind w:left="0"/>
        <w:jc w:val="both"/>
        <w:rPr>
          <w:b w:val="0"/>
          <w:sz w:val="22"/>
          <w:szCs w:val="22"/>
        </w:rPr>
      </w:pPr>
      <w:r>
        <w:rPr>
          <w:b w:val="0"/>
          <w:sz w:val="22"/>
          <w:szCs w:val="22"/>
        </w:rPr>
        <w:t>б) в подготовительной к школе группе</w:t>
      </w:r>
    </w:p>
    <w:p w:rsidR="004855F2" w:rsidRDefault="0094107C">
      <w:pPr>
        <w:pStyle w:val="1"/>
        <w:tabs>
          <w:tab w:val="left" w:pos="1304"/>
        </w:tabs>
        <w:spacing w:before="5" w:after="20"/>
        <w:ind w:left="0"/>
        <w:jc w:val="both"/>
        <w:rPr>
          <w:b w:val="0"/>
          <w:sz w:val="22"/>
          <w:szCs w:val="22"/>
        </w:rPr>
      </w:pPr>
      <w:r>
        <w:rPr>
          <w:b w:val="0"/>
          <w:sz w:val="22"/>
          <w:szCs w:val="22"/>
        </w:rPr>
        <w:t>в) в 1 младшей группе</w:t>
      </w:r>
    </w:p>
    <w:p w:rsidR="004855F2" w:rsidRDefault="0094107C">
      <w:pPr>
        <w:pStyle w:val="1"/>
        <w:tabs>
          <w:tab w:val="left" w:pos="1304"/>
        </w:tabs>
        <w:spacing w:before="5" w:after="20"/>
        <w:ind w:left="0"/>
        <w:jc w:val="both"/>
        <w:rPr>
          <w:b w:val="0"/>
          <w:sz w:val="22"/>
          <w:szCs w:val="22"/>
        </w:rPr>
      </w:pPr>
      <w:r>
        <w:rPr>
          <w:b w:val="0"/>
          <w:sz w:val="22"/>
          <w:szCs w:val="22"/>
        </w:rPr>
        <w:t>г) во 2 младшей группе</w:t>
      </w:r>
    </w:p>
    <w:p w:rsidR="004855F2" w:rsidRDefault="004855F2">
      <w:pPr>
        <w:pStyle w:val="1"/>
        <w:tabs>
          <w:tab w:val="left" w:pos="1304"/>
        </w:tabs>
        <w:spacing w:before="5" w:after="20"/>
        <w:ind w:left="0"/>
        <w:jc w:val="both"/>
        <w:rPr>
          <w:b w:val="0"/>
          <w:sz w:val="22"/>
          <w:szCs w:val="22"/>
        </w:rPr>
      </w:pPr>
    </w:p>
    <w:p w:rsidR="004855F2" w:rsidRDefault="0094107C">
      <w:pPr>
        <w:pStyle w:val="1"/>
        <w:tabs>
          <w:tab w:val="left" w:pos="1304"/>
        </w:tabs>
        <w:spacing w:before="5" w:after="20"/>
        <w:ind w:left="0"/>
        <w:jc w:val="both"/>
        <w:rPr>
          <w:b w:val="0"/>
          <w:sz w:val="22"/>
          <w:szCs w:val="22"/>
        </w:rPr>
      </w:pPr>
      <w:r>
        <w:rPr>
          <w:b w:val="0"/>
          <w:sz w:val="22"/>
          <w:szCs w:val="22"/>
        </w:rPr>
        <w:t>17. Целью обучения изобразительной деятельности детей является</w:t>
      </w:r>
    </w:p>
    <w:p w:rsidR="004855F2" w:rsidRDefault="0094107C">
      <w:pPr>
        <w:pStyle w:val="1"/>
        <w:tabs>
          <w:tab w:val="left" w:pos="1304"/>
        </w:tabs>
        <w:spacing w:before="5" w:after="20"/>
        <w:ind w:left="0"/>
        <w:jc w:val="both"/>
        <w:rPr>
          <w:b w:val="0"/>
          <w:sz w:val="22"/>
          <w:szCs w:val="22"/>
        </w:rPr>
      </w:pPr>
      <w:r>
        <w:rPr>
          <w:b w:val="0"/>
          <w:sz w:val="22"/>
          <w:szCs w:val="22"/>
        </w:rPr>
        <w:t>а) подготовка руки к письму</w:t>
      </w:r>
    </w:p>
    <w:p w:rsidR="004855F2" w:rsidRDefault="0094107C">
      <w:pPr>
        <w:pStyle w:val="1"/>
        <w:tabs>
          <w:tab w:val="left" w:pos="1304"/>
        </w:tabs>
        <w:spacing w:before="5" w:after="20"/>
        <w:ind w:left="0"/>
        <w:jc w:val="both"/>
        <w:rPr>
          <w:b w:val="0"/>
          <w:sz w:val="22"/>
          <w:szCs w:val="22"/>
        </w:rPr>
      </w:pPr>
      <w:r>
        <w:rPr>
          <w:b w:val="0"/>
          <w:sz w:val="22"/>
          <w:szCs w:val="22"/>
        </w:rPr>
        <w:t>б) формирование знаний о приёмах рисования</w:t>
      </w:r>
    </w:p>
    <w:p w:rsidR="004855F2" w:rsidRDefault="0094107C">
      <w:pPr>
        <w:pStyle w:val="1"/>
        <w:tabs>
          <w:tab w:val="left" w:pos="1304"/>
        </w:tabs>
        <w:spacing w:before="5" w:after="20"/>
        <w:ind w:left="0"/>
        <w:jc w:val="both"/>
        <w:rPr>
          <w:b w:val="0"/>
          <w:sz w:val="22"/>
          <w:szCs w:val="22"/>
        </w:rPr>
      </w:pPr>
      <w:r>
        <w:rPr>
          <w:b w:val="0"/>
          <w:sz w:val="22"/>
          <w:szCs w:val="22"/>
        </w:rPr>
        <w:t>в) формирование умений и навыков в рисовании</w:t>
      </w:r>
    </w:p>
    <w:p w:rsidR="004855F2" w:rsidRDefault="0094107C">
      <w:pPr>
        <w:pStyle w:val="1"/>
        <w:tabs>
          <w:tab w:val="left" w:pos="1304"/>
        </w:tabs>
        <w:spacing w:before="5" w:after="20"/>
        <w:ind w:left="0"/>
        <w:jc w:val="both"/>
        <w:rPr>
          <w:b w:val="0"/>
          <w:sz w:val="22"/>
          <w:szCs w:val="22"/>
        </w:rPr>
      </w:pPr>
      <w:r>
        <w:rPr>
          <w:b w:val="0"/>
          <w:sz w:val="22"/>
          <w:szCs w:val="22"/>
        </w:rPr>
        <w:t>г) развитие творческих способностей детей</w:t>
      </w:r>
    </w:p>
    <w:p w:rsidR="004855F2" w:rsidRDefault="004855F2">
      <w:pPr>
        <w:pStyle w:val="1"/>
        <w:tabs>
          <w:tab w:val="left" w:pos="1304"/>
        </w:tabs>
        <w:spacing w:before="5" w:after="20"/>
        <w:ind w:left="0"/>
        <w:jc w:val="both"/>
        <w:rPr>
          <w:b w:val="0"/>
          <w:sz w:val="22"/>
          <w:szCs w:val="22"/>
        </w:rPr>
      </w:pPr>
    </w:p>
    <w:p w:rsidR="004855F2" w:rsidRDefault="0094107C">
      <w:pPr>
        <w:pStyle w:val="1"/>
        <w:tabs>
          <w:tab w:val="left" w:pos="1304"/>
        </w:tabs>
        <w:spacing w:before="5" w:after="20"/>
        <w:ind w:left="0"/>
        <w:jc w:val="both"/>
        <w:rPr>
          <w:b w:val="0"/>
          <w:sz w:val="22"/>
          <w:szCs w:val="22"/>
        </w:rPr>
      </w:pPr>
      <w:r>
        <w:rPr>
          <w:b w:val="0"/>
          <w:sz w:val="22"/>
          <w:szCs w:val="22"/>
        </w:rPr>
        <w:t>18. В декоративном рисовании во всех группах используется только</w:t>
      </w:r>
    </w:p>
    <w:p w:rsidR="004855F2" w:rsidRDefault="0094107C">
      <w:pPr>
        <w:pStyle w:val="1"/>
        <w:tabs>
          <w:tab w:val="left" w:pos="1304"/>
        </w:tabs>
        <w:spacing w:before="5" w:after="20"/>
        <w:ind w:left="0"/>
        <w:jc w:val="both"/>
        <w:rPr>
          <w:b w:val="0"/>
          <w:sz w:val="22"/>
          <w:szCs w:val="22"/>
        </w:rPr>
      </w:pPr>
      <w:r>
        <w:rPr>
          <w:b w:val="0"/>
          <w:sz w:val="22"/>
          <w:szCs w:val="22"/>
        </w:rPr>
        <w:t>а) фломастер</w:t>
      </w:r>
    </w:p>
    <w:p w:rsidR="004855F2" w:rsidRDefault="0094107C">
      <w:pPr>
        <w:pStyle w:val="1"/>
        <w:tabs>
          <w:tab w:val="left" w:pos="1304"/>
        </w:tabs>
        <w:spacing w:before="5" w:after="20"/>
        <w:ind w:left="0"/>
        <w:jc w:val="both"/>
        <w:rPr>
          <w:b w:val="0"/>
          <w:sz w:val="22"/>
          <w:szCs w:val="22"/>
        </w:rPr>
      </w:pPr>
      <w:r>
        <w:rPr>
          <w:b w:val="0"/>
          <w:sz w:val="22"/>
          <w:szCs w:val="22"/>
        </w:rPr>
        <w:t>б) акварель</w:t>
      </w:r>
    </w:p>
    <w:p w:rsidR="004855F2" w:rsidRDefault="0094107C">
      <w:pPr>
        <w:pStyle w:val="1"/>
        <w:tabs>
          <w:tab w:val="left" w:pos="1304"/>
        </w:tabs>
        <w:spacing w:before="5" w:after="20"/>
        <w:ind w:left="0"/>
        <w:jc w:val="both"/>
        <w:rPr>
          <w:b w:val="0"/>
          <w:sz w:val="22"/>
          <w:szCs w:val="22"/>
        </w:rPr>
      </w:pPr>
      <w:r>
        <w:rPr>
          <w:b w:val="0"/>
          <w:sz w:val="22"/>
          <w:szCs w:val="22"/>
        </w:rPr>
        <w:t>в) гуашь</w:t>
      </w:r>
    </w:p>
    <w:p w:rsidR="004855F2" w:rsidRDefault="0094107C">
      <w:pPr>
        <w:pStyle w:val="1"/>
        <w:tabs>
          <w:tab w:val="left" w:pos="1304"/>
        </w:tabs>
        <w:spacing w:before="5" w:after="20"/>
        <w:ind w:left="0"/>
        <w:jc w:val="both"/>
        <w:rPr>
          <w:b w:val="0"/>
          <w:sz w:val="22"/>
          <w:szCs w:val="22"/>
        </w:rPr>
      </w:pPr>
      <w:r>
        <w:rPr>
          <w:b w:val="0"/>
          <w:sz w:val="22"/>
          <w:szCs w:val="22"/>
        </w:rPr>
        <w:t>г) карандаш</w:t>
      </w:r>
    </w:p>
    <w:p w:rsidR="004855F2" w:rsidRDefault="004855F2">
      <w:pPr>
        <w:pStyle w:val="1"/>
        <w:tabs>
          <w:tab w:val="left" w:pos="1304"/>
        </w:tabs>
        <w:spacing w:before="5" w:after="20"/>
        <w:ind w:left="0"/>
        <w:jc w:val="both"/>
        <w:rPr>
          <w:b w:val="0"/>
          <w:sz w:val="22"/>
          <w:szCs w:val="22"/>
        </w:rPr>
      </w:pPr>
    </w:p>
    <w:p w:rsidR="004855F2" w:rsidRDefault="0094107C">
      <w:pPr>
        <w:pStyle w:val="1"/>
        <w:tabs>
          <w:tab w:val="left" w:pos="1304"/>
        </w:tabs>
        <w:spacing w:before="5" w:after="20"/>
        <w:ind w:left="0"/>
        <w:jc w:val="both"/>
        <w:rPr>
          <w:b w:val="0"/>
          <w:sz w:val="22"/>
          <w:szCs w:val="22"/>
        </w:rPr>
      </w:pPr>
      <w:r>
        <w:rPr>
          <w:b w:val="0"/>
          <w:sz w:val="22"/>
          <w:szCs w:val="22"/>
        </w:rPr>
        <w:t>19. Кто является автором программы "Цветные ладошки"?</w:t>
      </w:r>
    </w:p>
    <w:p w:rsidR="004855F2" w:rsidRDefault="0094107C">
      <w:pPr>
        <w:pStyle w:val="1"/>
        <w:tabs>
          <w:tab w:val="left" w:pos="1304"/>
        </w:tabs>
        <w:spacing w:before="5" w:after="20"/>
        <w:ind w:left="0"/>
        <w:jc w:val="both"/>
        <w:rPr>
          <w:b w:val="0"/>
          <w:sz w:val="22"/>
          <w:szCs w:val="22"/>
        </w:rPr>
      </w:pPr>
      <w:r>
        <w:rPr>
          <w:b w:val="0"/>
          <w:sz w:val="22"/>
          <w:szCs w:val="22"/>
        </w:rPr>
        <w:t>а) Т. С. Комарова</w:t>
      </w:r>
    </w:p>
    <w:p w:rsidR="004855F2" w:rsidRDefault="0094107C">
      <w:pPr>
        <w:pStyle w:val="1"/>
        <w:tabs>
          <w:tab w:val="left" w:pos="1304"/>
        </w:tabs>
        <w:spacing w:before="5" w:after="20"/>
        <w:ind w:left="0"/>
        <w:jc w:val="both"/>
        <w:rPr>
          <w:b w:val="0"/>
          <w:sz w:val="22"/>
          <w:szCs w:val="22"/>
        </w:rPr>
      </w:pPr>
      <w:r>
        <w:rPr>
          <w:b w:val="0"/>
          <w:sz w:val="22"/>
          <w:szCs w:val="22"/>
        </w:rPr>
        <w:t xml:space="preserve">б) Е. А. </w:t>
      </w:r>
      <w:proofErr w:type="spellStart"/>
      <w:r>
        <w:rPr>
          <w:b w:val="0"/>
          <w:sz w:val="22"/>
          <w:szCs w:val="22"/>
        </w:rPr>
        <w:t>Янушко</w:t>
      </w:r>
      <w:proofErr w:type="spellEnd"/>
    </w:p>
    <w:p w:rsidR="004855F2" w:rsidRDefault="0094107C">
      <w:pPr>
        <w:pStyle w:val="1"/>
        <w:tabs>
          <w:tab w:val="left" w:pos="1304"/>
        </w:tabs>
        <w:spacing w:before="5" w:after="20"/>
        <w:ind w:left="0"/>
        <w:jc w:val="both"/>
        <w:rPr>
          <w:b w:val="0"/>
          <w:sz w:val="22"/>
          <w:szCs w:val="22"/>
        </w:rPr>
      </w:pPr>
      <w:r>
        <w:rPr>
          <w:b w:val="0"/>
          <w:sz w:val="22"/>
          <w:szCs w:val="22"/>
        </w:rPr>
        <w:t>в) И. А. Лыкова</w:t>
      </w:r>
    </w:p>
    <w:p w:rsidR="004855F2" w:rsidRDefault="0094107C">
      <w:pPr>
        <w:pStyle w:val="1"/>
        <w:tabs>
          <w:tab w:val="left" w:pos="1304"/>
        </w:tabs>
        <w:spacing w:before="5" w:after="20"/>
        <w:ind w:left="0"/>
        <w:jc w:val="both"/>
        <w:rPr>
          <w:b w:val="0"/>
          <w:sz w:val="22"/>
          <w:szCs w:val="22"/>
        </w:rPr>
      </w:pPr>
      <w:r>
        <w:rPr>
          <w:b w:val="0"/>
          <w:sz w:val="22"/>
          <w:szCs w:val="22"/>
        </w:rPr>
        <w:t xml:space="preserve">г) Л. В. </w:t>
      </w:r>
      <w:proofErr w:type="spellStart"/>
      <w:r>
        <w:rPr>
          <w:b w:val="0"/>
          <w:sz w:val="22"/>
          <w:szCs w:val="22"/>
        </w:rPr>
        <w:t>Куцакова</w:t>
      </w:r>
      <w:proofErr w:type="spellEnd"/>
    </w:p>
    <w:p w:rsidR="004855F2" w:rsidRDefault="004855F2">
      <w:pPr>
        <w:pStyle w:val="1"/>
        <w:tabs>
          <w:tab w:val="left" w:pos="1304"/>
        </w:tabs>
        <w:spacing w:before="5" w:after="20"/>
        <w:ind w:left="0"/>
        <w:jc w:val="both"/>
        <w:rPr>
          <w:b w:val="0"/>
          <w:sz w:val="22"/>
          <w:szCs w:val="22"/>
        </w:rPr>
      </w:pPr>
    </w:p>
    <w:p w:rsidR="004855F2" w:rsidRDefault="0094107C">
      <w:pPr>
        <w:pStyle w:val="1"/>
        <w:tabs>
          <w:tab w:val="left" w:pos="1304"/>
        </w:tabs>
        <w:spacing w:before="5" w:after="20"/>
        <w:ind w:left="0"/>
        <w:jc w:val="both"/>
        <w:rPr>
          <w:b w:val="0"/>
          <w:sz w:val="22"/>
          <w:szCs w:val="22"/>
        </w:rPr>
      </w:pPr>
      <w:r>
        <w:rPr>
          <w:b w:val="0"/>
          <w:sz w:val="22"/>
          <w:szCs w:val="22"/>
        </w:rPr>
        <w:t>20. Каждое дерево имеет вертикально направленный ствол, толстые и тонкие ветви, на них листья, образующие крону - эти признаки передаются детьми</w:t>
      </w:r>
    </w:p>
    <w:p w:rsidR="004855F2" w:rsidRDefault="0094107C">
      <w:pPr>
        <w:pStyle w:val="1"/>
        <w:tabs>
          <w:tab w:val="left" w:pos="1304"/>
        </w:tabs>
        <w:spacing w:before="5" w:after="20"/>
        <w:ind w:left="0"/>
        <w:jc w:val="both"/>
        <w:rPr>
          <w:b w:val="0"/>
          <w:sz w:val="22"/>
          <w:szCs w:val="22"/>
        </w:rPr>
      </w:pPr>
      <w:r>
        <w:rPr>
          <w:b w:val="0"/>
          <w:sz w:val="22"/>
          <w:szCs w:val="22"/>
        </w:rPr>
        <w:t>а) подготовительной группы</w:t>
      </w:r>
    </w:p>
    <w:p w:rsidR="004855F2" w:rsidRDefault="0094107C">
      <w:pPr>
        <w:pStyle w:val="1"/>
        <w:tabs>
          <w:tab w:val="left" w:pos="1304"/>
        </w:tabs>
        <w:spacing w:before="5" w:after="20"/>
        <w:ind w:left="0"/>
        <w:jc w:val="both"/>
        <w:rPr>
          <w:b w:val="0"/>
          <w:sz w:val="22"/>
          <w:szCs w:val="22"/>
        </w:rPr>
      </w:pPr>
      <w:r>
        <w:rPr>
          <w:b w:val="0"/>
          <w:sz w:val="22"/>
          <w:szCs w:val="22"/>
        </w:rPr>
        <w:t>б) старшей группы</w:t>
      </w:r>
    </w:p>
    <w:p w:rsidR="004855F2" w:rsidRDefault="0094107C">
      <w:pPr>
        <w:pStyle w:val="1"/>
        <w:tabs>
          <w:tab w:val="left" w:pos="1304"/>
        </w:tabs>
        <w:spacing w:before="5" w:after="20"/>
        <w:ind w:left="0"/>
        <w:jc w:val="both"/>
        <w:rPr>
          <w:b w:val="0"/>
          <w:sz w:val="22"/>
          <w:szCs w:val="22"/>
        </w:rPr>
      </w:pPr>
      <w:r>
        <w:rPr>
          <w:b w:val="0"/>
          <w:sz w:val="22"/>
          <w:szCs w:val="22"/>
        </w:rPr>
        <w:t>в) средней группы</w:t>
      </w:r>
    </w:p>
    <w:p w:rsidR="004855F2" w:rsidRDefault="0094107C">
      <w:pPr>
        <w:pStyle w:val="1"/>
        <w:tabs>
          <w:tab w:val="left" w:pos="1304"/>
        </w:tabs>
        <w:spacing w:before="5" w:after="20"/>
        <w:ind w:left="0"/>
        <w:jc w:val="both"/>
        <w:rPr>
          <w:b w:val="0"/>
          <w:sz w:val="22"/>
          <w:szCs w:val="22"/>
        </w:rPr>
      </w:pPr>
      <w:r>
        <w:rPr>
          <w:b w:val="0"/>
          <w:sz w:val="22"/>
          <w:szCs w:val="22"/>
        </w:rPr>
        <w:t>г) младшей группы</w:t>
      </w:r>
    </w:p>
    <w:p w:rsidR="004855F2" w:rsidRDefault="004855F2">
      <w:pPr>
        <w:pStyle w:val="1"/>
        <w:tabs>
          <w:tab w:val="left" w:pos="1304"/>
        </w:tabs>
        <w:spacing w:before="5" w:after="20"/>
        <w:ind w:left="0"/>
        <w:jc w:val="both"/>
        <w:rPr>
          <w:b w:val="0"/>
          <w:sz w:val="22"/>
          <w:szCs w:val="22"/>
        </w:rPr>
      </w:pPr>
    </w:p>
    <w:p w:rsidR="004855F2" w:rsidRDefault="0094107C">
      <w:pPr>
        <w:pStyle w:val="1"/>
        <w:tabs>
          <w:tab w:val="left" w:pos="1304"/>
        </w:tabs>
        <w:spacing w:before="5" w:after="20"/>
        <w:ind w:left="0"/>
        <w:jc w:val="both"/>
        <w:rPr>
          <w:b w:val="0"/>
          <w:sz w:val="22"/>
          <w:szCs w:val="22"/>
        </w:rPr>
      </w:pPr>
      <w:r>
        <w:rPr>
          <w:b w:val="0"/>
          <w:sz w:val="22"/>
          <w:szCs w:val="22"/>
        </w:rPr>
        <w:t>21. В каком возрасте детям доступно для понимания и передачи в рисунке человека в движении?</w:t>
      </w:r>
    </w:p>
    <w:p w:rsidR="004855F2" w:rsidRDefault="0094107C">
      <w:pPr>
        <w:pStyle w:val="1"/>
        <w:tabs>
          <w:tab w:val="left" w:pos="1304"/>
        </w:tabs>
        <w:spacing w:before="5" w:after="20"/>
        <w:ind w:left="0"/>
        <w:jc w:val="both"/>
        <w:rPr>
          <w:b w:val="0"/>
          <w:sz w:val="22"/>
          <w:szCs w:val="22"/>
        </w:rPr>
      </w:pPr>
      <w:r>
        <w:rPr>
          <w:b w:val="0"/>
          <w:sz w:val="22"/>
          <w:szCs w:val="22"/>
        </w:rPr>
        <w:t>а) в младшем дошкольном возрасте</w:t>
      </w:r>
    </w:p>
    <w:p w:rsidR="004855F2" w:rsidRDefault="0094107C">
      <w:pPr>
        <w:pStyle w:val="1"/>
        <w:tabs>
          <w:tab w:val="left" w:pos="1304"/>
        </w:tabs>
        <w:spacing w:before="5" w:after="20"/>
        <w:ind w:left="0"/>
        <w:jc w:val="both"/>
        <w:rPr>
          <w:b w:val="0"/>
          <w:sz w:val="22"/>
          <w:szCs w:val="22"/>
        </w:rPr>
      </w:pPr>
      <w:r>
        <w:rPr>
          <w:b w:val="0"/>
          <w:sz w:val="22"/>
          <w:szCs w:val="22"/>
        </w:rPr>
        <w:t>б) в старшем дошкольном возрасте</w:t>
      </w:r>
    </w:p>
    <w:p w:rsidR="004855F2" w:rsidRDefault="0094107C">
      <w:pPr>
        <w:pStyle w:val="1"/>
        <w:tabs>
          <w:tab w:val="left" w:pos="1304"/>
        </w:tabs>
        <w:spacing w:before="5" w:after="20"/>
        <w:ind w:left="0"/>
        <w:jc w:val="both"/>
        <w:rPr>
          <w:b w:val="0"/>
          <w:sz w:val="22"/>
          <w:szCs w:val="22"/>
        </w:rPr>
      </w:pPr>
      <w:r>
        <w:rPr>
          <w:b w:val="0"/>
          <w:sz w:val="22"/>
          <w:szCs w:val="22"/>
        </w:rPr>
        <w:t>в) в среднем дошкольном возрасте</w:t>
      </w:r>
    </w:p>
    <w:p w:rsidR="004855F2" w:rsidRDefault="0094107C">
      <w:pPr>
        <w:pStyle w:val="1"/>
        <w:tabs>
          <w:tab w:val="left" w:pos="1304"/>
        </w:tabs>
        <w:spacing w:before="5" w:after="20"/>
        <w:ind w:left="0"/>
        <w:jc w:val="both"/>
        <w:rPr>
          <w:b w:val="0"/>
          <w:sz w:val="22"/>
          <w:szCs w:val="22"/>
        </w:rPr>
      </w:pPr>
      <w:r>
        <w:rPr>
          <w:b w:val="0"/>
          <w:sz w:val="22"/>
          <w:szCs w:val="22"/>
        </w:rPr>
        <w:t>г) только в младшем школьном возрасте</w:t>
      </w:r>
    </w:p>
    <w:p w:rsidR="004855F2" w:rsidRDefault="004855F2">
      <w:pPr>
        <w:pStyle w:val="1"/>
        <w:tabs>
          <w:tab w:val="left" w:pos="1304"/>
        </w:tabs>
        <w:spacing w:before="5" w:after="20"/>
        <w:ind w:left="0"/>
        <w:jc w:val="both"/>
        <w:rPr>
          <w:b w:val="0"/>
          <w:sz w:val="22"/>
          <w:szCs w:val="22"/>
        </w:rPr>
      </w:pPr>
    </w:p>
    <w:p w:rsidR="004855F2" w:rsidRDefault="0094107C">
      <w:pPr>
        <w:pStyle w:val="1"/>
        <w:tabs>
          <w:tab w:val="left" w:pos="1304"/>
        </w:tabs>
        <w:spacing w:before="5" w:after="20"/>
        <w:ind w:left="0"/>
        <w:jc w:val="both"/>
        <w:rPr>
          <w:b w:val="0"/>
          <w:sz w:val="22"/>
          <w:szCs w:val="22"/>
        </w:rPr>
      </w:pPr>
      <w:r>
        <w:rPr>
          <w:b w:val="0"/>
          <w:sz w:val="22"/>
          <w:szCs w:val="22"/>
        </w:rPr>
        <w:t>22. Коллективные работы создаются с детьми</w:t>
      </w:r>
    </w:p>
    <w:p w:rsidR="004855F2" w:rsidRDefault="0094107C">
      <w:pPr>
        <w:pStyle w:val="1"/>
        <w:tabs>
          <w:tab w:val="left" w:pos="1304"/>
        </w:tabs>
        <w:spacing w:before="5" w:after="20"/>
        <w:ind w:left="0"/>
        <w:jc w:val="both"/>
        <w:rPr>
          <w:b w:val="0"/>
          <w:sz w:val="22"/>
          <w:szCs w:val="22"/>
        </w:rPr>
      </w:pPr>
      <w:r>
        <w:rPr>
          <w:b w:val="0"/>
          <w:sz w:val="22"/>
          <w:szCs w:val="22"/>
        </w:rPr>
        <w:t>а) начиная со средней группы</w:t>
      </w:r>
    </w:p>
    <w:p w:rsidR="004855F2" w:rsidRDefault="0094107C">
      <w:pPr>
        <w:pStyle w:val="1"/>
        <w:tabs>
          <w:tab w:val="left" w:pos="1304"/>
        </w:tabs>
        <w:spacing w:before="5" w:after="20"/>
        <w:ind w:left="0"/>
        <w:jc w:val="both"/>
        <w:rPr>
          <w:b w:val="0"/>
          <w:sz w:val="22"/>
          <w:szCs w:val="22"/>
        </w:rPr>
      </w:pPr>
      <w:r>
        <w:rPr>
          <w:b w:val="0"/>
          <w:sz w:val="22"/>
          <w:szCs w:val="22"/>
        </w:rPr>
        <w:t>б) только в подготовительной к школе группе</w:t>
      </w:r>
    </w:p>
    <w:p w:rsidR="004855F2" w:rsidRDefault="0094107C">
      <w:pPr>
        <w:pStyle w:val="1"/>
        <w:tabs>
          <w:tab w:val="left" w:pos="1304"/>
        </w:tabs>
        <w:spacing w:before="5" w:after="20"/>
        <w:ind w:left="0"/>
        <w:jc w:val="both"/>
        <w:rPr>
          <w:b w:val="0"/>
          <w:sz w:val="22"/>
          <w:szCs w:val="22"/>
        </w:rPr>
      </w:pPr>
      <w:r>
        <w:rPr>
          <w:b w:val="0"/>
          <w:sz w:val="22"/>
          <w:szCs w:val="22"/>
        </w:rPr>
        <w:t>в) начиная со старшего возраста</w:t>
      </w:r>
    </w:p>
    <w:p w:rsidR="004855F2" w:rsidRDefault="0094107C">
      <w:pPr>
        <w:pStyle w:val="1"/>
        <w:tabs>
          <w:tab w:val="left" w:pos="1304"/>
        </w:tabs>
        <w:spacing w:before="5" w:after="20"/>
        <w:ind w:left="0"/>
        <w:jc w:val="both"/>
        <w:rPr>
          <w:b w:val="0"/>
          <w:sz w:val="22"/>
          <w:szCs w:val="22"/>
        </w:rPr>
      </w:pPr>
      <w:r>
        <w:rPr>
          <w:b w:val="0"/>
          <w:sz w:val="22"/>
          <w:szCs w:val="22"/>
        </w:rPr>
        <w:t>г) начиная с младшего возраста</w:t>
      </w:r>
    </w:p>
    <w:p w:rsidR="004855F2" w:rsidRDefault="004855F2">
      <w:pPr>
        <w:pStyle w:val="1"/>
        <w:tabs>
          <w:tab w:val="left" w:pos="1304"/>
        </w:tabs>
        <w:spacing w:before="5" w:after="20"/>
        <w:ind w:left="0"/>
        <w:jc w:val="both"/>
        <w:rPr>
          <w:b w:val="0"/>
          <w:sz w:val="22"/>
          <w:szCs w:val="22"/>
        </w:rPr>
      </w:pPr>
    </w:p>
    <w:p w:rsidR="004855F2" w:rsidRDefault="0094107C">
      <w:pPr>
        <w:pStyle w:val="1"/>
        <w:tabs>
          <w:tab w:val="left" w:pos="1304"/>
        </w:tabs>
        <w:spacing w:before="5" w:after="20"/>
        <w:ind w:left="0"/>
        <w:jc w:val="both"/>
        <w:rPr>
          <w:b w:val="0"/>
          <w:sz w:val="22"/>
          <w:szCs w:val="22"/>
        </w:rPr>
      </w:pPr>
      <w:r>
        <w:rPr>
          <w:b w:val="0"/>
          <w:sz w:val="22"/>
          <w:szCs w:val="22"/>
        </w:rPr>
        <w:t xml:space="preserve">23. Выберите результат изучения предмета "Изобразительное искусство", обозначенный как один из </w:t>
      </w:r>
      <w:proofErr w:type="spellStart"/>
      <w:r>
        <w:rPr>
          <w:b w:val="0"/>
          <w:sz w:val="22"/>
          <w:szCs w:val="22"/>
        </w:rPr>
        <w:t>метапредметных</w:t>
      </w:r>
      <w:proofErr w:type="spellEnd"/>
      <w:r>
        <w:rPr>
          <w:b w:val="0"/>
          <w:sz w:val="22"/>
          <w:szCs w:val="22"/>
        </w:rPr>
        <w:t xml:space="preserve"> результатов в государственном стандарте начального общего образования:</w:t>
      </w:r>
    </w:p>
    <w:p w:rsidR="004855F2" w:rsidRDefault="0094107C">
      <w:pPr>
        <w:pStyle w:val="1"/>
        <w:tabs>
          <w:tab w:val="left" w:pos="1304"/>
        </w:tabs>
        <w:spacing w:before="5" w:after="20"/>
        <w:ind w:left="0"/>
        <w:jc w:val="both"/>
        <w:rPr>
          <w:b w:val="0"/>
          <w:sz w:val="22"/>
          <w:szCs w:val="22"/>
        </w:rPr>
      </w:pPr>
      <w:r>
        <w:rPr>
          <w:b w:val="0"/>
          <w:sz w:val="22"/>
          <w:szCs w:val="22"/>
        </w:rPr>
        <w:t>а) Формирование эстетических потребностей, ценностей и чувств.</w:t>
      </w:r>
    </w:p>
    <w:p w:rsidR="004855F2" w:rsidRDefault="0094107C">
      <w:pPr>
        <w:pStyle w:val="1"/>
        <w:tabs>
          <w:tab w:val="left" w:pos="1304"/>
        </w:tabs>
        <w:spacing w:before="5" w:after="20"/>
        <w:ind w:left="0"/>
        <w:jc w:val="both"/>
        <w:rPr>
          <w:b w:val="0"/>
          <w:sz w:val="22"/>
          <w:szCs w:val="22"/>
        </w:rPr>
      </w:pPr>
      <w:r>
        <w:rPr>
          <w:b w:val="0"/>
          <w:sz w:val="22"/>
          <w:szCs w:val="22"/>
        </w:rPr>
        <w:lastRenderedPageBreak/>
        <w:t>б) Активное использование языка изобразительного искусства и различных художественных материалов для освоения содержания разных учебных предметов (литература, окружающий мир и др.).</w:t>
      </w:r>
    </w:p>
    <w:p w:rsidR="004855F2" w:rsidRDefault="0094107C">
      <w:pPr>
        <w:pStyle w:val="1"/>
        <w:tabs>
          <w:tab w:val="left" w:pos="1304"/>
        </w:tabs>
        <w:spacing w:before="5" w:after="20"/>
        <w:ind w:left="0"/>
        <w:jc w:val="both"/>
        <w:rPr>
          <w:b w:val="0"/>
          <w:sz w:val="22"/>
          <w:szCs w:val="22"/>
        </w:rPr>
      </w:pPr>
      <w:r>
        <w:rPr>
          <w:b w:val="0"/>
          <w:sz w:val="22"/>
          <w:szCs w:val="22"/>
        </w:rPr>
        <w:t>в) Способность к художественному познанию мира.</w:t>
      </w:r>
    </w:p>
    <w:p w:rsidR="004855F2" w:rsidRDefault="004855F2">
      <w:pPr>
        <w:pStyle w:val="1"/>
        <w:tabs>
          <w:tab w:val="left" w:pos="1304"/>
        </w:tabs>
        <w:spacing w:before="5" w:after="20"/>
        <w:ind w:left="0"/>
        <w:jc w:val="both"/>
        <w:rPr>
          <w:b w:val="0"/>
          <w:sz w:val="22"/>
          <w:szCs w:val="22"/>
        </w:rPr>
      </w:pPr>
    </w:p>
    <w:p w:rsidR="004855F2" w:rsidRDefault="0094107C">
      <w:pPr>
        <w:pStyle w:val="1"/>
        <w:tabs>
          <w:tab w:val="left" w:pos="1304"/>
        </w:tabs>
        <w:spacing w:before="5" w:after="20"/>
        <w:ind w:left="0"/>
        <w:jc w:val="both"/>
        <w:rPr>
          <w:b w:val="0"/>
          <w:sz w:val="22"/>
          <w:szCs w:val="22"/>
        </w:rPr>
      </w:pPr>
      <w:r>
        <w:rPr>
          <w:b w:val="0"/>
          <w:sz w:val="22"/>
          <w:szCs w:val="22"/>
        </w:rPr>
        <w:t>24. Выберите разделы Примерной программы по изобразительному искусству для основной ступени общего образования, которые относятся к содержательной линии, обеспечивающей формирование обобщенного понимания роли средств художественной выразительности в изобразительной деятельности:</w:t>
      </w:r>
    </w:p>
    <w:p w:rsidR="004855F2" w:rsidRDefault="0094107C">
      <w:pPr>
        <w:pStyle w:val="1"/>
        <w:tabs>
          <w:tab w:val="left" w:pos="1304"/>
        </w:tabs>
        <w:spacing w:before="5" w:after="20"/>
        <w:ind w:left="0"/>
        <w:jc w:val="both"/>
        <w:rPr>
          <w:b w:val="0"/>
          <w:sz w:val="22"/>
          <w:szCs w:val="22"/>
        </w:rPr>
      </w:pPr>
      <w:r>
        <w:rPr>
          <w:b w:val="0"/>
          <w:sz w:val="22"/>
          <w:szCs w:val="22"/>
        </w:rPr>
        <w:t>а) Специфика художественного изображения.</w:t>
      </w:r>
    </w:p>
    <w:p w:rsidR="004855F2" w:rsidRDefault="0094107C">
      <w:pPr>
        <w:pStyle w:val="1"/>
        <w:tabs>
          <w:tab w:val="left" w:pos="1304"/>
        </w:tabs>
        <w:spacing w:before="5" w:after="20"/>
        <w:ind w:left="0"/>
        <w:jc w:val="both"/>
        <w:rPr>
          <w:b w:val="0"/>
          <w:sz w:val="22"/>
          <w:szCs w:val="22"/>
        </w:rPr>
      </w:pPr>
      <w:r>
        <w:rPr>
          <w:b w:val="0"/>
          <w:sz w:val="22"/>
          <w:szCs w:val="22"/>
        </w:rPr>
        <w:t>б) Линия, штрих, пятно.</w:t>
      </w:r>
    </w:p>
    <w:p w:rsidR="004855F2" w:rsidRDefault="0094107C">
      <w:pPr>
        <w:pStyle w:val="1"/>
        <w:tabs>
          <w:tab w:val="left" w:pos="1304"/>
        </w:tabs>
        <w:spacing w:before="5" w:after="20"/>
        <w:ind w:left="0"/>
        <w:jc w:val="both"/>
        <w:rPr>
          <w:b w:val="0"/>
          <w:sz w:val="22"/>
          <w:szCs w:val="22"/>
        </w:rPr>
      </w:pPr>
      <w:r>
        <w:rPr>
          <w:b w:val="0"/>
          <w:sz w:val="22"/>
          <w:szCs w:val="22"/>
        </w:rPr>
        <w:t>в) Конструктивные виды искусства.</w:t>
      </w:r>
    </w:p>
    <w:p w:rsidR="004855F2" w:rsidRDefault="004855F2">
      <w:pPr>
        <w:pStyle w:val="1"/>
        <w:tabs>
          <w:tab w:val="left" w:pos="1304"/>
        </w:tabs>
        <w:spacing w:before="5" w:after="20"/>
        <w:ind w:left="0"/>
        <w:jc w:val="both"/>
        <w:rPr>
          <w:b w:val="0"/>
          <w:sz w:val="22"/>
          <w:szCs w:val="22"/>
        </w:rPr>
      </w:pPr>
    </w:p>
    <w:p w:rsidR="004855F2" w:rsidRDefault="0094107C">
      <w:pPr>
        <w:pStyle w:val="1"/>
        <w:tabs>
          <w:tab w:val="left" w:pos="1304"/>
        </w:tabs>
        <w:spacing w:before="5" w:after="20"/>
        <w:ind w:left="0"/>
        <w:jc w:val="both"/>
        <w:rPr>
          <w:b w:val="0"/>
          <w:sz w:val="22"/>
          <w:szCs w:val="22"/>
        </w:rPr>
      </w:pPr>
      <w:r>
        <w:rPr>
          <w:b w:val="0"/>
          <w:sz w:val="22"/>
          <w:szCs w:val="22"/>
        </w:rPr>
        <w:t>25.Целью обучения изобразительной деятельности детей</w:t>
      </w:r>
    </w:p>
    <w:p w:rsidR="004855F2" w:rsidRDefault="0094107C">
      <w:pPr>
        <w:pStyle w:val="1"/>
        <w:tabs>
          <w:tab w:val="left" w:pos="1304"/>
        </w:tabs>
        <w:spacing w:before="5" w:after="20"/>
        <w:ind w:left="0"/>
        <w:jc w:val="both"/>
        <w:rPr>
          <w:b w:val="0"/>
          <w:sz w:val="22"/>
          <w:szCs w:val="22"/>
        </w:rPr>
      </w:pPr>
      <w:r>
        <w:rPr>
          <w:b w:val="0"/>
          <w:sz w:val="22"/>
          <w:szCs w:val="22"/>
        </w:rPr>
        <w:t>является...</w:t>
      </w:r>
    </w:p>
    <w:p w:rsidR="004855F2" w:rsidRDefault="0094107C">
      <w:pPr>
        <w:pStyle w:val="1"/>
        <w:tabs>
          <w:tab w:val="left" w:pos="1304"/>
        </w:tabs>
        <w:spacing w:before="5" w:after="20"/>
        <w:ind w:left="0"/>
        <w:jc w:val="both"/>
        <w:rPr>
          <w:b w:val="0"/>
          <w:sz w:val="22"/>
          <w:szCs w:val="22"/>
        </w:rPr>
      </w:pPr>
      <w:r>
        <w:rPr>
          <w:b w:val="0"/>
          <w:sz w:val="22"/>
          <w:szCs w:val="22"/>
        </w:rPr>
        <w:t>а) формирование знаний;</w:t>
      </w:r>
    </w:p>
    <w:p w:rsidR="004855F2" w:rsidRDefault="0094107C">
      <w:pPr>
        <w:pStyle w:val="1"/>
        <w:tabs>
          <w:tab w:val="left" w:pos="1304"/>
        </w:tabs>
        <w:spacing w:before="5" w:after="20"/>
        <w:ind w:left="0"/>
        <w:jc w:val="both"/>
        <w:rPr>
          <w:b w:val="0"/>
          <w:sz w:val="22"/>
          <w:szCs w:val="22"/>
        </w:rPr>
      </w:pPr>
      <w:r>
        <w:rPr>
          <w:b w:val="0"/>
          <w:sz w:val="22"/>
          <w:szCs w:val="22"/>
        </w:rPr>
        <w:t>б) формирование навыков;</w:t>
      </w:r>
    </w:p>
    <w:p w:rsidR="004855F2" w:rsidRDefault="0094107C">
      <w:pPr>
        <w:pStyle w:val="1"/>
        <w:tabs>
          <w:tab w:val="left" w:pos="1304"/>
        </w:tabs>
        <w:spacing w:before="5" w:after="20"/>
        <w:ind w:left="0"/>
        <w:jc w:val="both"/>
        <w:rPr>
          <w:b w:val="0"/>
          <w:sz w:val="22"/>
          <w:szCs w:val="22"/>
        </w:rPr>
      </w:pPr>
      <w:r>
        <w:rPr>
          <w:b w:val="0"/>
          <w:sz w:val="22"/>
          <w:szCs w:val="22"/>
        </w:rPr>
        <w:t>в) формирование умений;</w:t>
      </w:r>
    </w:p>
    <w:p w:rsidR="004855F2" w:rsidRDefault="0094107C">
      <w:pPr>
        <w:pStyle w:val="1"/>
        <w:tabs>
          <w:tab w:val="left" w:pos="1304"/>
        </w:tabs>
        <w:spacing w:before="5" w:after="20"/>
        <w:ind w:left="0"/>
        <w:jc w:val="both"/>
        <w:rPr>
          <w:b w:val="0"/>
          <w:sz w:val="22"/>
          <w:szCs w:val="22"/>
        </w:rPr>
      </w:pPr>
      <w:r>
        <w:rPr>
          <w:b w:val="0"/>
          <w:sz w:val="22"/>
          <w:szCs w:val="22"/>
        </w:rPr>
        <w:t>г) содействие развитию творческой личности; -</w:t>
      </w:r>
    </w:p>
    <w:p w:rsidR="004855F2" w:rsidRDefault="0094107C">
      <w:pPr>
        <w:pStyle w:val="1"/>
        <w:tabs>
          <w:tab w:val="left" w:pos="1304"/>
        </w:tabs>
        <w:spacing w:before="5" w:after="20"/>
        <w:ind w:left="0"/>
        <w:jc w:val="both"/>
        <w:rPr>
          <w:b w:val="0"/>
          <w:sz w:val="22"/>
          <w:szCs w:val="22"/>
        </w:rPr>
      </w:pPr>
      <w:r>
        <w:rPr>
          <w:b w:val="0"/>
          <w:sz w:val="22"/>
          <w:szCs w:val="22"/>
        </w:rPr>
        <w:t>д) подготовка к школе.</w:t>
      </w:r>
    </w:p>
    <w:p w:rsidR="004855F2" w:rsidRDefault="004855F2">
      <w:pPr>
        <w:pStyle w:val="1"/>
        <w:tabs>
          <w:tab w:val="left" w:pos="1304"/>
        </w:tabs>
        <w:spacing w:before="5" w:after="20"/>
        <w:ind w:left="0"/>
        <w:jc w:val="both"/>
        <w:rPr>
          <w:b w:val="0"/>
          <w:sz w:val="22"/>
          <w:szCs w:val="22"/>
        </w:rPr>
      </w:pPr>
    </w:p>
    <w:p w:rsidR="004855F2" w:rsidRDefault="0094107C">
      <w:pPr>
        <w:pStyle w:val="1"/>
        <w:tabs>
          <w:tab w:val="left" w:pos="1304"/>
        </w:tabs>
        <w:spacing w:before="5" w:after="20"/>
        <w:ind w:left="0"/>
        <w:jc w:val="both"/>
        <w:rPr>
          <w:b w:val="0"/>
          <w:sz w:val="22"/>
          <w:szCs w:val="22"/>
        </w:rPr>
      </w:pPr>
      <w:r>
        <w:rPr>
          <w:b w:val="0"/>
          <w:sz w:val="22"/>
          <w:szCs w:val="22"/>
        </w:rPr>
        <w:t xml:space="preserve">26. Выберите те художественные техники и материалы </w:t>
      </w:r>
      <w:proofErr w:type="spellStart"/>
      <w:r>
        <w:rPr>
          <w:b w:val="0"/>
          <w:sz w:val="22"/>
          <w:szCs w:val="22"/>
        </w:rPr>
        <w:t>изодеятельности</w:t>
      </w:r>
      <w:proofErr w:type="spellEnd"/>
      <w:r>
        <w:rPr>
          <w:b w:val="0"/>
          <w:sz w:val="22"/>
          <w:szCs w:val="22"/>
        </w:rPr>
        <w:t>, которые были впервые обозначены как формы учебной деятельности школьников в новом ФГОС второго поколения:</w:t>
      </w:r>
    </w:p>
    <w:p w:rsidR="004855F2" w:rsidRDefault="0094107C">
      <w:pPr>
        <w:pStyle w:val="1"/>
        <w:tabs>
          <w:tab w:val="left" w:pos="1304"/>
        </w:tabs>
        <w:spacing w:before="5" w:after="20"/>
        <w:ind w:left="0"/>
        <w:jc w:val="both"/>
        <w:rPr>
          <w:b w:val="0"/>
          <w:sz w:val="22"/>
          <w:szCs w:val="22"/>
        </w:rPr>
      </w:pPr>
      <w:r>
        <w:rPr>
          <w:b w:val="0"/>
          <w:sz w:val="22"/>
          <w:szCs w:val="22"/>
        </w:rPr>
        <w:t xml:space="preserve">а) Коллаж, </w:t>
      </w:r>
      <w:proofErr w:type="spellStart"/>
      <w:r>
        <w:rPr>
          <w:b w:val="0"/>
          <w:sz w:val="22"/>
          <w:szCs w:val="22"/>
        </w:rPr>
        <w:t>граттаж</w:t>
      </w:r>
      <w:proofErr w:type="spellEnd"/>
      <w:r>
        <w:rPr>
          <w:b w:val="0"/>
          <w:sz w:val="22"/>
          <w:szCs w:val="22"/>
        </w:rPr>
        <w:t>, аппликация.</w:t>
      </w:r>
    </w:p>
    <w:p w:rsidR="004855F2" w:rsidRDefault="0094107C">
      <w:pPr>
        <w:pStyle w:val="1"/>
        <w:tabs>
          <w:tab w:val="left" w:pos="1304"/>
        </w:tabs>
        <w:spacing w:before="5" w:after="20"/>
        <w:ind w:left="0"/>
        <w:jc w:val="both"/>
        <w:rPr>
          <w:b w:val="0"/>
          <w:sz w:val="22"/>
          <w:szCs w:val="22"/>
        </w:rPr>
      </w:pPr>
      <w:r>
        <w:rPr>
          <w:b w:val="0"/>
          <w:sz w:val="22"/>
          <w:szCs w:val="22"/>
        </w:rPr>
        <w:t>б) Гуашь, акварель, пастель.</w:t>
      </w:r>
    </w:p>
    <w:p w:rsidR="004855F2" w:rsidRDefault="0094107C">
      <w:pPr>
        <w:pStyle w:val="1"/>
        <w:tabs>
          <w:tab w:val="left" w:pos="1304"/>
        </w:tabs>
        <w:spacing w:before="5" w:after="20"/>
        <w:ind w:left="0"/>
        <w:jc w:val="both"/>
        <w:rPr>
          <w:b w:val="0"/>
          <w:sz w:val="22"/>
          <w:szCs w:val="22"/>
        </w:rPr>
      </w:pPr>
      <w:r>
        <w:rPr>
          <w:b w:val="0"/>
          <w:sz w:val="22"/>
          <w:szCs w:val="22"/>
        </w:rPr>
        <w:t>в) Фотография, видеосъемка, компьютерная анимация.</w:t>
      </w:r>
    </w:p>
    <w:p w:rsidR="004855F2" w:rsidRDefault="004855F2">
      <w:pPr>
        <w:pStyle w:val="1"/>
        <w:tabs>
          <w:tab w:val="left" w:pos="1304"/>
        </w:tabs>
        <w:spacing w:before="5" w:after="20"/>
        <w:ind w:left="0"/>
        <w:jc w:val="both"/>
        <w:rPr>
          <w:b w:val="0"/>
          <w:sz w:val="22"/>
          <w:szCs w:val="22"/>
        </w:rPr>
      </w:pPr>
    </w:p>
    <w:p w:rsidR="004855F2" w:rsidRDefault="0094107C">
      <w:pPr>
        <w:pStyle w:val="1"/>
        <w:tabs>
          <w:tab w:val="left" w:pos="1304"/>
        </w:tabs>
        <w:spacing w:before="5" w:after="20"/>
        <w:ind w:left="0"/>
        <w:jc w:val="both"/>
        <w:rPr>
          <w:b w:val="0"/>
          <w:sz w:val="22"/>
          <w:szCs w:val="22"/>
        </w:rPr>
      </w:pPr>
      <w:r>
        <w:rPr>
          <w:b w:val="0"/>
          <w:sz w:val="22"/>
          <w:szCs w:val="22"/>
        </w:rPr>
        <w:t>27. Выберите средство обучения, дидактические свойства которого позволяют формировать представление о работе с художественными материалами живописи и графики:</w:t>
      </w:r>
    </w:p>
    <w:p w:rsidR="004855F2" w:rsidRDefault="0094107C">
      <w:pPr>
        <w:pStyle w:val="1"/>
        <w:tabs>
          <w:tab w:val="left" w:pos="1304"/>
        </w:tabs>
        <w:spacing w:before="5" w:after="20"/>
        <w:ind w:left="0"/>
        <w:jc w:val="both"/>
        <w:rPr>
          <w:b w:val="0"/>
          <w:sz w:val="22"/>
          <w:szCs w:val="22"/>
        </w:rPr>
      </w:pPr>
      <w:r>
        <w:rPr>
          <w:b w:val="0"/>
          <w:sz w:val="22"/>
          <w:szCs w:val="22"/>
        </w:rPr>
        <w:t>а) Таблицы по народным промыслам, декоративно-прикладному искусству, русскому костюму.</w:t>
      </w:r>
    </w:p>
    <w:p w:rsidR="004855F2" w:rsidRDefault="0094107C">
      <w:pPr>
        <w:pStyle w:val="1"/>
        <w:tabs>
          <w:tab w:val="left" w:pos="1304"/>
        </w:tabs>
        <w:spacing w:before="5" w:after="20"/>
        <w:ind w:left="0"/>
        <w:jc w:val="both"/>
        <w:rPr>
          <w:b w:val="0"/>
          <w:sz w:val="22"/>
          <w:szCs w:val="22"/>
        </w:rPr>
      </w:pPr>
      <w:r>
        <w:rPr>
          <w:b w:val="0"/>
          <w:sz w:val="22"/>
          <w:szCs w:val="22"/>
        </w:rPr>
        <w:t>б) Учебники по изобразительному искусству.</w:t>
      </w:r>
    </w:p>
    <w:p w:rsidR="004855F2" w:rsidRDefault="0094107C">
      <w:pPr>
        <w:pStyle w:val="1"/>
        <w:tabs>
          <w:tab w:val="left" w:pos="1304"/>
        </w:tabs>
        <w:spacing w:before="5" w:after="20"/>
        <w:ind w:left="0"/>
        <w:jc w:val="both"/>
        <w:rPr>
          <w:b w:val="0"/>
          <w:sz w:val="22"/>
          <w:szCs w:val="22"/>
        </w:rPr>
      </w:pPr>
      <w:r>
        <w:rPr>
          <w:b w:val="0"/>
          <w:sz w:val="22"/>
          <w:szCs w:val="22"/>
        </w:rPr>
        <w:t>в) Книги по стилям изобразительного искусства и архитектуры.</w:t>
      </w:r>
    </w:p>
    <w:p w:rsidR="004855F2" w:rsidRDefault="0094107C">
      <w:pPr>
        <w:pStyle w:val="1"/>
        <w:tabs>
          <w:tab w:val="left" w:pos="1304"/>
        </w:tabs>
        <w:spacing w:before="5" w:after="20"/>
        <w:ind w:left="0"/>
        <w:jc w:val="both"/>
        <w:rPr>
          <w:b w:val="0"/>
          <w:sz w:val="22"/>
          <w:szCs w:val="22"/>
        </w:rPr>
      </w:pPr>
      <w:r>
        <w:rPr>
          <w:b w:val="0"/>
          <w:sz w:val="22"/>
          <w:szCs w:val="22"/>
        </w:rPr>
        <w:t>г) Видеофильмы о художниках.</w:t>
      </w:r>
    </w:p>
    <w:p w:rsidR="004855F2" w:rsidRDefault="004855F2">
      <w:pPr>
        <w:pStyle w:val="1"/>
        <w:tabs>
          <w:tab w:val="left" w:pos="1304"/>
        </w:tabs>
        <w:spacing w:before="5" w:after="20"/>
        <w:ind w:left="0"/>
        <w:jc w:val="both"/>
        <w:rPr>
          <w:b w:val="0"/>
          <w:sz w:val="22"/>
          <w:szCs w:val="22"/>
        </w:rPr>
      </w:pPr>
    </w:p>
    <w:p w:rsidR="004855F2" w:rsidRDefault="0094107C">
      <w:pPr>
        <w:pStyle w:val="1"/>
        <w:tabs>
          <w:tab w:val="left" w:pos="1304"/>
        </w:tabs>
        <w:spacing w:before="5" w:after="20"/>
        <w:ind w:left="0"/>
        <w:jc w:val="both"/>
        <w:rPr>
          <w:b w:val="0"/>
          <w:sz w:val="22"/>
          <w:szCs w:val="22"/>
        </w:rPr>
      </w:pPr>
      <w:r>
        <w:rPr>
          <w:b w:val="0"/>
          <w:sz w:val="22"/>
          <w:szCs w:val="22"/>
        </w:rPr>
        <w:t>28. Выберите метод, уровень владения которым в методике художественного образования обозначен как высокий:</w:t>
      </w:r>
    </w:p>
    <w:p w:rsidR="004855F2" w:rsidRDefault="0094107C">
      <w:pPr>
        <w:pStyle w:val="1"/>
        <w:tabs>
          <w:tab w:val="left" w:pos="1304"/>
        </w:tabs>
        <w:spacing w:before="5" w:after="20"/>
        <w:ind w:left="0"/>
        <w:jc w:val="both"/>
        <w:rPr>
          <w:b w:val="0"/>
          <w:sz w:val="22"/>
          <w:szCs w:val="22"/>
        </w:rPr>
      </w:pPr>
      <w:r>
        <w:rPr>
          <w:b w:val="0"/>
          <w:sz w:val="22"/>
          <w:szCs w:val="22"/>
        </w:rPr>
        <w:t>а) Метод перспективы и ретроспективы.</w:t>
      </w:r>
    </w:p>
    <w:p w:rsidR="004855F2" w:rsidRDefault="0094107C">
      <w:pPr>
        <w:pStyle w:val="1"/>
        <w:tabs>
          <w:tab w:val="left" w:pos="1304"/>
        </w:tabs>
        <w:spacing w:before="5" w:after="20"/>
        <w:ind w:left="0"/>
        <w:jc w:val="both"/>
        <w:rPr>
          <w:b w:val="0"/>
          <w:sz w:val="22"/>
          <w:szCs w:val="22"/>
        </w:rPr>
      </w:pPr>
      <w:r>
        <w:rPr>
          <w:b w:val="0"/>
          <w:sz w:val="22"/>
          <w:szCs w:val="22"/>
        </w:rPr>
        <w:t>б) Метод моделирования художественно-творческого процесса.</w:t>
      </w:r>
    </w:p>
    <w:p w:rsidR="004855F2" w:rsidRDefault="0094107C">
      <w:pPr>
        <w:pStyle w:val="1"/>
        <w:tabs>
          <w:tab w:val="left" w:pos="1304"/>
        </w:tabs>
        <w:spacing w:before="5" w:after="20"/>
        <w:ind w:left="0"/>
        <w:jc w:val="both"/>
        <w:rPr>
          <w:b w:val="0"/>
          <w:sz w:val="22"/>
          <w:szCs w:val="22"/>
        </w:rPr>
      </w:pPr>
      <w:r>
        <w:rPr>
          <w:b w:val="0"/>
          <w:sz w:val="22"/>
          <w:szCs w:val="22"/>
        </w:rPr>
        <w:t>в) Педагогический рисунок.</w:t>
      </w:r>
    </w:p>
    <w:p w:rsidR="004855F2" w:rsidRDefault="0094107C">
      <w:pPr>
        <w:pStyle w:val="1"/>
        <w:tabs>
          <w:tab w:val="left" w:pos="1304"/>
        </w:tabs>
        <w:spacing w:before="5" w:after="20"/>
        <w:ind w:left="0"/>
        <w:jc w:val="both"/>
        <w:rPr>
          <w:b w:val="0"/>
          <w:sz w:val="22"/>
          <w:szCs w:val="22"/>
        </w:rPr>
      </w:pPr>
      <w:r>
        <w:rPr>
          <w:b w:val="0"/>
          <w:sz w:val="22"/>
          <w:szCs w:val="22"/>
        </w:rPr>
        <w:t>г) Объяснительно-иллюстративный метод.</w:t>
      </w:r>
    </w:p>
    <w:p w:rsidR="004855F2" w:rsidRDefault="004855F2">
      <w:pPr>
        <w:pStyle w:val="1"/>
        <w:tabs>
          <w:tab w:val="left" w:pos="1304"/>
        </w:tabs>
        <w:spacing w:before="5" w:after="20"/>
        <w:ind w:left="0"/>
        <w:jc w:val="both"/>
        <w:rPr>
          <w:b w:val="0"/>
          <w:sz w:val="22"/>
          <w:szCs w:val="22"/>
        </w:rPr>
      </w:pPr>
    </w:p>
    <w:p w:rsidR="004855F2" w:rsidRDefault="0094107C">
      <w:pPr>
        <w:pStyle w:val="1"/>
        <w:tabs>
          <w:tab w:val="left" w:pos="1304"/>
        </w:tabs>
        <w:spacing w:before="5" w:after="20"/>
        <w:ind w:left="0"/>
        <w:jc w:val="both"/>
        <w:rPr>
          <w:b w:val="0"/>
          <w:sz w:val="22"/>
          <w:szCs w:val="22"/>
        </w:rPr>
      </w:pPr>
      <w:r>
        <w:rPr>
          <w:b w:val="0"/>
          <w:sz w:val="22"/>
          <w:szCs w:val="22"/>
        </w:rPr>
        <w:t>29. Выберите прием(ы), направленные на формирование понимания роли изобразительной символики и традиционных образов в развитии культуры:</w:t>
      </w:r>
    </w:p>
    <w:p w:rsidR="004855F2" w:rsidRDefault="0094107C">
      <w:pPr>
        <w:pStyle w:val="1"/>
        <w:tabs>
          <w:tab w:val="left" w:pos="1304"/>
        </w:tabs>
        <w:spacing w:before="5" w:after="20"/>
        <w:ind w:left="0"/>
        <w:jc w:val="both"/>
        <w:rPr>
          <w:b w:val="0"/>
          <w:sz w:val="22"/>
          <w:szCs w:val="22"/>
        </w:rPr>
      </w:pPr>
      <w:r>
        <w:rPr>
          <w:b w:val="0"/>
          <w:sz w:val="22"/>
          <w:szCs w:val="22"/>
        </w:rPr>
        <w:t>а) Приём выстраивания ассоциативно-смысловых "цепочек".</w:t>
      </w:r>
    </w:p>
    <w:p w:rsidR="004855F2" w:rsidRDefault="0094107C">
      <w:pPr>
        <w:pStyle w:val="1"/>
        <w:tabs>
          <w:tab w:val="left" w:pos="1304"/>
        </w:tabs>
        <w:spacing w:before="5" w:after="20"/>
        <w:ind w:left="0"/>
        <w:jc w:val="both"/>
        <w:rPr>
          <w:b w:val="0"/>
          <w:sz w:val="22"/>
          <w:szCs w:val="22"/>
        </w:rPr>
      </w:pPr>
      <w:r>
        <w:rPr>
          <w:b w:val="0"/>
          <w:sz w:val="22"/>
          <w:szCs w:val="22"/>
        </w:rPr>
        <w:t>б) Сравнительный анализ средств художественной выразительности.</w:t>
      </w:r>
    </w:p>
    <w:p w:rsidR="004855F2" w:rsidRDefault="0094107C">
      <w:pPr>
        <w:pStyle w:val="1"/>
        <w:tabs>
          <w:tab w:val="left" w:pos="1304"/>
        </w:tabs>
        <w:spacing w:before="5" w:after="20"/>
        <w:ind w:left="0"/>
        <w:jc w:val="both"/>
        <w:rPr>
          <w:b w:val="0"/>
          <w:sz w:val="22"/>
          <w:szCs w:val="22"/>
        </w:rPr>
      </w:pPr>
      <w:r>
        <w:rPr>
          <w:b w:val="0"/>
          <w:sz w:val="22"/>
          <w:szCs w:val="22"/>
        </w:rPr>
        <w:t>в) Приём передачи сложного (философского, жизненного) содержания в простых, условных формах.</w:t>
      </w:r>
    </w:p>
    <w:p w:rsidR="004855F2" w:rsidRDefault="004855F2">
      <w:pPr>
        <w:pStyle w:val="1"/>
        <w:tabs>
          <w:tab w:val="left" w:pos="1304"/>
        </w:tabs>
        <w:spacing w:before="5" w:after="20"/>
        <w:ind w:left="0"/>
        <w:jc w:val="both"/>
        <w:rPr>
          <w:b w:val="0"/>
          <w:sz w:val="22"/>
          <w:szCs w:val="22"/>
        </w:rPr>
      </w:pPr>
    </w:p>
    <w:p w:rsidR="004855F2" w:rsidRDefault="0094107C">
      <w:pPr>
        <w:pStyle w:val="1"/>
        <w:tabs>
          <w:tab w:val="left" w:pos="1304"/>
        </w:tabs>
        <w:spacing w:before="5" w:after="20"/>
        <w:ind w:left="0"/>
        <w:jc w:val="both"/>
        <w:rPr>
          <w:b w:val="0"/>
          <w:sz w:val="22"/>
          <w:szCs w:val="22"/>
        </w:rPr>
      </w:pPr>
      <w:r>
        <w:rPr>
          <w:b w:val="0"/>
          <w:sz w:val="22"/>
          <w:szCs w:val="22"/>
        </w:rPr>
        <w:t>30. Какое произведение, которое чаще всего применяется в методике ознакомления дошкольников с живописью, написано В. В. Васнецовым?</w:t>
      </w:r>
    </w:p>
    <w:p w:rsidR="004855F2" w:rsidRDefault="0094107C">
      <w:pPr>
        <w:pStyle w:val="1"/>
        <w:tabs>
          <w:tab w:val="left" w:pos="1304"/>
        </w:tabs>
        <w:spacing w:before="5" w:after="20"/>
        <w:ind w:left="0"/>
        <w:jc w:val="both"/>
        <w:rPr>
          <w:b w:val="0"/>
          <w:sz w:val="22"/>
          <w:szCs w:val="22"/>
        </w:rPr>
      </w:pPr>
      <w:r>
        <w:rPr>
          <w:b w:val="0"/>
          <w:sz w:val="22"/>
          <w:szCs w:val="22"/>
        </w:rPr>
        <w:t>а) "Март";</w:t>
      </w:r>
    </w:p>
    <w:p w:rsidR="004855F2" w:rsidRDefault="0094107C">
      <w:pPr>
        <w:pStyle w:val="1"/>
        <w:tabs>
          <w:tab w:val="left" w:pos="1304"/>
        </w:tabs>
        <w:spacing w:before="5" w:after="20"/>
        <w:ind w:left="0"/>
        <w:jc w:val="both"/>
        <w:rPr>
          <w:b w:val="0"/>
          <w:sz w:val="22"/>
          <w:szCs w:val="22"/>
        </w:rPr>
      </w:pPr>
      <w:r>
        <w:rPr>
          <w:b w:val="0"/>
          <w:sz w:val="22"/>
          <w:szCs w:val="22"/>
        </w:rPr>
        <w:t>б) "Богатыри";</w:t>
      </w:r>
    </w:p>
    <w:p w:rsidR="004855F2" w:rsidRDefault="0094107C">
      <w:pPr>
        <w:pStyle w:val="1"/>
        <w:tabs>
          <w:tab w:val="left" w:pos="1304"/>
        </w:tabs>
        <w:spacing w:before="5" w:after="20"/>
        <w:ind w:left="0"/>
        <w:jc w:val="both"/>
        <w:rPr>
          <w:b w:val="0"/>
          <w:sz w:val="22"/>
          <w:szCs w:val="22"/>
        </w:rPr>
      </w:pPr>
      <w:r>
        <w:rPr>
          <w:b w:val="0"/>
          <w:sz w:val="22"/>
          <w:szCs w:val="22"/>
        </w:rPr>
        <w:t>в) "Грачи прилетели";</w:t>
      </w:r>
    </w:p>
    <w:p w:rsidR="004855F2" w:rsidRDefault="0094107C">
      <w:pPr>
        <w:pStyle w:val="1"/>
        <w:tabs>
          <w:tab w:val="left" w:pos="1304"/>
        </w:tabs>
        <w:spacing w:before="5" w:after="20"/>
        <w:ind w:left="0"/>
        <w:jc w:val="both"/>
        <w:rPr>
          <w:b w:val="0"/>
          <w:sz w:val="22"/>
          <w:szCs w:val="22"/>
        </w:rPr>
      </w:pPr>
      <w:r>
        <w:rPr>
          <w:b w:val="0"/>
          <w:sz w:val="22"/>
          <w:szCs w:val="22"/>
        </w:rPr>
        <w:t>г) "Девочка с персиками";</w:t>
      </w:r>
    </w:p>
    <w:p w:rsidR="004855F2" w:rsidRDefault="0094107C">
      <w:pPr>
        <w:pStyle w:val="1"/>
        <w:tabs>
          <w:tab w:val="left" w:pos="1304"/>
        </w:tabs>
        <w:spacing w:before="5" w:after="20"/>
        <w:ind w:left="0"/>
        <w:jc w:val="both"/>
        <w:rPr>
          <w:b w:val="0"/>
          <w:sz w:val="22"/>
          <w:szCs w:val="22"/>
        </w:rPr>
      </w:pPr>
      <w:r>
        <w:rPr>
          <w:b w:val="0"/>
          <w:sz w:val="22"/>
          <w:szCs w:val="22"/>
        </w:rPr>
        <w:lastRenderedPageBreak/>
        <w:t>д) "Тройка".</w:t>
      </w:r>
    </w:p>
    <w:p w:rsidR="004855F2" w:rsidRDefault="004855F2">
      <w:pPr>
        <w:pBdr>
          <w:top w:val="nil"/>
          <w:left w:val="nil"/>
          <w:bottom w:val="nil"/>
          <w:right w:val="nil"/>
          <w:between w:val="nil"/>
        </w:pBdr>
        <w:jc w:val="both"/>
        <w:rPr>
          <w:b/>
          <w:color w:val="000000"/>
        </w:rPr>
      </w:pPr>
    </w:p>
    <w:p w:rsidR="004855F2" w:rsidRDefault="0094107C">
      <w:pPr>
        <w:numPr>
          <w:ilvl w:val="1"/>
          <w:numId w:val="12"/>
        </w:numPr>
        <w:pBdr>
          <w:top w:val="nil"/>
          <w:left w:val="nil"/>
          <w:bottom w:val="nil"/>
          <w:right w:val="nil"/>
          <w:between w:val="nil"/>
        </w:pBdr>
        <w:tabs>
          <w:tab w:val="left" w:pos="1004"/>
        </w:tabs>
        <w:spacing w:before="91"/>
        <w:ind w:left="0"/>
        <w:jc w:val="both"/>
        <w:rPr>
          <w:b/>
          <w:color w:val="000000"/>
        </w:rPr>
      </w:pPr>
      <w:r>
        <w:rPr>
          <w:b/>
          <w:color w:val="000000"/>
        </w:rPr>
        <w:t>Оценочные средства промежуточной аттестации</w:t>
      </w:r>
    </w:p>
    <w:p w:rsidR="004855F2" w:rsidRDefault="0094107C">
      <w:pPr>
        <w:numPr>
          <w:ilvl w:val="2"/>
          <w:numId w:val="12"/>
        </w:numPr>
        <w:pBdr>
          <w:top w:val="nil"/>
          <w:left w:val="nil"/>
          <w:bottom w:val="nil"/>
          <w:right w:val="nil"/>
          <w:between w:val="nil"/>
        </w:pBdr>
        <w:tabs>
          <w:tab w:val="left" w:pos="1153"/>
        </w:tabs>
        <w:spacing w:before="121"/>
        <w:ind w:left="0" w:firstLine="0"/>
        <w:jc w:val="both"/>
        <w:rPr>
          <w:b/>
          <w:color w:val="000000"/>
        </w:rPr>
      </w:pPr>
      <w:r>
        <w:rPr>
          <w:b/>
          <w:color w:val="000000"/>
        </w:rPr>
        <w:t xml:space="preserve">Экзамен (устный или письменный опрос) </w:t>
      </w:r>
    </w:p>
    <w:p w:rsidR="004855F2" w:rsidRDefault="0094107C">
      <w:pPr>
        <w:pStyle w:val="1"/>
        <w:numPr>
          <w:ilvl w:val="3"/>
          <w:numId w:val="21"/>
        </w:numPr>
        <w:tabs>
          <w:tab w:val="left" w:pos="1304"/>
        </w:tabs>
        <w:spacing w:before="1"/>
        <w:ind w:left="0" w:firstLine="0"/>
        <w:jc w:val="both"/>
        <w:rPr>
          <w:b w:val="0"/>
        </w:rPr>
      </w:pPr>
      <w:r>
        <w:rPr>
          <w:sz w:val="22"/>
          <w:szCs w:val="22"/>
        </w:rPr>
        <w:t>Порядок проведения.</w:t>
      </w:r>
    </w:p>
    <w:p w:rsidR="004855F2" w:rsidRDefault="0094107C">
      <w:pPr>
        <w:pBdr>
          <w:top w:val="nil"/>
          <w:left w:val="nil"/>
          <w:bottom w:val="nil"/>
          <w:right w:val="nil"/>
          <w:between w:val="nil"/>
        </w:pBdr>
        <w:jc w:val="both"/>
        <w:rPr>
          <w:color w:val="000000"/>
        </w:rPr>
      </w:pPr>
      <w:r>
        <w:rPr>
          <w:color w:val="000000"/>
        </w:rPr>
        <w:t>По дисциплине предусмотрен экзамен. Экзамен проходит по билетам. В каждом билете два вопроса. Экзамен нацелен на комплексную проверку освоения дисциплины. Обучающийся получает вопросы и время на подготовку (20 минут).</w:t>
      </w:r>
    </w:p>
    <w:p w:rsidR="004855F2" w:rsidRDefault="0094107C">
      <w:pPr>
        <w:pBdr>
          <w:top w:val="nil"/>
          <w:left w:val="nil"/>
          <w:bottom w:val="nil"/>
          <w:right w:val="nil"/>
          <w:between w:val="nil"/>
        </w:pBdr>
        <w:jc w:val="both"/>
        <w:rPr>
          <w:color w:val="000000"/>
        </w:rPr>
      </w:pPr>
      <w:r>
        <w:rPr>
          <w:color w:val="000000"/>
        </w:rPr>
        <w:t>Экзамен проводится в устной или письменной форме. Оценивается владение материалом, его системное освоение, способность применять нужные знания, навыки и умения при анализе вопроса.</w:t>
      </w:r>
    </w:p>
    <w:p w:rsidR="004855F2" w:rsidRDefault="004855F2">
      <w:pPr>
        <w:pBdr>
          <w:top w:val="nil"/>
          <w:left w:val="nil"/>
          <w:bottom w:val="nil"/>
          <w:right w:val="nil"/>
          <w:between w:val="nil"/>
        </w:pBdr>
        <w:jc w:val="both"/>
        <w:rPr>
          <w:color w:val="000000"/>
        </w:rPr>
      </w:pPr>
    </w:p>
    <w:p w:rsidR="004855F2" w:rsidRDefault="0094107C">
      <w:pPr>
        <w:pStyle w:val="1"/>
        <w:numPr>
          <w:ilvl w:val="3"/>
          <w:numId w:val="21"/>
        </w:numPr>
        <w:tabs>
          <w:tab w:val="left" w:pos="1304"/>
        </w:tabs>
        <w:spacing w:before="1"/>
        <w:ind w:left="0" w:hanging="652"/>
        <w:jc w:val="both"/>
        <w:rPr>
          <w:sz w:val="22"/>
          <w:szCs w:val="22"/>
        </w:rPr>
      </w:pPr>
      <w:r>
        <w:rPr>
          <w:sz w:val="22"/>
          <w:szCs w:val="22"/>
        </w:rPr>
        <w:t>Критерии оценивания.</w:t>
      </w:r>
    </w:p>
    <w:p w:rsidR="004855F2" w:rsidRDefault="0094107C">
      <w:pPr>
        <w:spacing w:line="227" w:lineRule="auto"/>
        <w:jc w:val="both"/>
        <w:rPr>
          <w:b/>
        </w:rPr>
      </w:pPr>
      <w:r>
        <w:rPr>
          <w:b/>
        </w:rPr>
        <w:t>Оценка «отлично» ставится, если обучающийся:</w:t>
      </w:r>
    </w:p>
    <w:p w:rsidR="004855F2" w:rsidRDefault="0094107C">
      <w:pPr>
        <w:numPr>
          <w:ilvl w:val="0"/>
          <w:numId w:val="2"/>
        </w:numPr>
        <w:pBdr>
          <w:top w:val="nil"/>
          <w:left w:val="nil"/>
          <w:bottom w:val="nil"/>
          <w:right w:val="nil"/>
          <w:between w:val="nil"/>
        </w:pBdr>
        <w:tabs>
          <w:tab w:val="left" w:pos="768"/>
        </w:tabs>
        <w:spacing w:line="227" w:lineRule="auto"/>
        <w:ind w:left="0" w:hanging="116"/>
        <w:jc w:val="both"/>
      </w:pPr>
      <w:r>
        <w:rPr>
          <w:color w:val="000000"/>
        </w:rPr>
        <w:t>продемонстрировал всестороннее, систематическое и глубокое знание учебно-программного материала,</w:t>
      </w:r>
    </w:p>
    <w:p w:rsidR="004855F2" w:rsidRDefault="0094107C">
      <w:pPr>
        <w:pBdr>
          <w:top w:val="nil"/>
          <w:left w:val="nil"/>
          <w:bottom w:val="nil"/>
          <w:right w:val="nil"/>
          <w:between w:val="nil"/>
        </w:pBdr>
        <w:spacing w:before="1"/>
        <w:jc w:val="both"/>
        <w:rPr>
          <w:color w:val="000000"/>
        </w:rPr>
      </w:pPr>
      <w:r>
        <w:rPr>
          <w:color w:val="000000"/>
        </w:rPr>
        <w:t>-успешно выполнил предусмотренные программой задания в рамках текущего контроля,</w:t>
      </w:r>
    </w:p>
    <w:p w:rsidR="004855F2" w:rsidRDefault="0094107C">
      <w:pPr>
        <w:numPr>
          <w:ilvl w:val="0"/>
          <w:numId w:val="2"/>
        </w:numPr>
        <w:pBdr>
          <w:top w:val="nil"/>
          <w:left w:val="nil"/>
          <w:bottom w:val="nil"/>
          <w:right w:val="nil"/>
          <w:between w:val="nil"/>
        </w:pBdr>
        <w:tabs>
          <w:tab w:val="left" w:pos="823"/>
        </w:tabs>
        <w:ind w:left="0" w:firstLine="0"/>
        <w:jc w:val="both"/>
      </w:pPr>
      <w:r>
        <w:rPr>
          <w:color w:val="000000"/>
        </w:rPr>
        <w:t>усвоил основную литературу и знаком с дополнительной литературой, рекомендованной программой дисциплины,</w:t>
      </w:r>
    </w:p>
    <w:p w:rsidR="004855F2" w:rsidRDefault="0094107C">
      <w:pPr>
        <w:numPr>
          <w:ilvl w:val="0"/>
          <w:numId w:val="2"/>
        </w:numPr>
        <w:pBdr>
          <w:top w:val="nil"/>
          <w:left w:val="nil"/>
          <w:bottom w:val="nil"/>
          <w:right w:val="nil"/>
          <w:between w:val="nil"/>
        </w:pBdr>
        <w:tabs>
          <w:tab w:val="left" w:pos="770"/>
        </w:tabs>
        <w:spacing w:before="63"/>
        <w:ind w:left="0" w:firstLine="0"/>
        <w:jc w:val="both"/>
      </w:pPr>
      <w:r>
        <w:rPr>
          <w:color w:val="000000"/>
        </w:rPr>
        <w:t xml:space="preserve">усвоил взаимосвязь основных понятий дисциплины в их значении для приобретаемой </w:t>
      </w:r>
      <w:proofErr w:type="spellStart"/>
      <w:proofErr w:type="gramStart"/>
      <w:r>
        <w:rPr>
          <w:color w:val="000000"/>
        </w:rPr>
        <w:t>профессии,проявил</w:t>
      </w:r>
      <w:proofErr w:type="spellEnd"/>
      <w:proofErr w:type="gramEnd"/>
      <w:r>
        <w:rPr>
          <w:color w:val="000000"/>
        </w:rPr>
        <w:t xml:space="preserve"> творческие способности в понимании, изложении и использовании учебно-программного материала,</w:t>
      </w:r>
    </w:p>
    <w:p w:rsidR="004855F2" w:rsidRDefault="0094107C">
      <w:pPr>
        <w:numPr>
          <w:ilvl w:val="0"/>
          <w:numId w:val="2"/>
        </w:numPr>
        <w:pBdr>
          <w:top w:val="nil"/>
          <w:left w:val="nil"/>
          <w:bottom w:val="nil"/>
          <w:right w:val="nil"/>
          <w:between w:val="nil"/>
        </w:pBdr>
        <w:tabs>
          <w:tab w:val="left" w:pos="768"/>
        </w:tabs>
        <w:ind w:left="0" w:hanging="116"/>
        <w:jc w:val="both"/>
      </w:pPr>
      <w:r>
        <w:rPr>
          <w:color w:val="000000"/>
        </w:rPr>
        <w:t>приводил примеры при раскрытии вопроса,</w:t>
      </w:r>
    </w:p>
    <w:p w:rsidR="004855F2" w:rsidRDefault="0094107C">
      <w:pPr>
        <w:numPr>
          <w:ilvl w:val="0"/>
          <w:numId w:val="2"/>
        </w:numPr>
        <w:pBdr>
          <w:top w:val="nil"/>
          <w:left w:val="nil"/>
          <w:bottom w:val="nil"/>
          <w:right w:val="nil"/>
          <w:between w:val="nil"/>
        </w:pBdr>
        <w:tabs>
          <w:tab w:val="left" w:pos="768"/>
        </w:tabs>
        <w:spacing w:before="1"/>
        <w:ind w:left="0" w:hanging="116"/>
        <w:jc w:val="both"/>
      </w:pPr>
      <w:r>
        <w:rPr>
          <w:color w:val="000000"/>
        </w:rPr>
        <w:t>ответил уверенно на дополнительные вопросы.</w:t>
      </w:r>
    </w:p>
    <w:p w:rsidR="004855F2" w:rsidRDefault="0094107C">
      <w:pPr>
        <w:pStyle w:val="1"/>
        <w:spacing w:before="5" w:line="228" w:lineRule="auto"/>
        <w:ind w:left="0"/>
        <w:jc w:val="both"/>
        <w:rPr>
          <w:sz w:val="22"/>
          <w:szCs w:val="22"/>
        </w:rPr>
      </w:pPr>
      <w:r>
        <w:rPr>
          <w:sz w:val="22"/>
          <w:szCs w:val="22"/>
        </w:rPr>
        <w:t>Оценка «хорошо» ставится, если обучающийся:</w:t>
      </w:r>
    </w:p>
    <w:p w:rsidR="004855F2" w:rsidRDefault="0094107C">
      <w:pPr>
        <w:numPr>
          <w:ilvl w:val="0"/>
          <w:numId w:val="2"/>
        </w:numPr>
        <w:pBdr>
          <w:top w:val="nil"/>
          <w:left w:val="nil"/>
          <w:bottom w:val="nil"/>
          <w:right w:val="nil"/>
          <w:between w:val="nil"/>
        </w:pBdr>
        <w:tabs>
          <w:tab w:val="left" w:pos="768"/>
        </w:tabs>
        <w:spacing w:line="227" w:lineRule="auto"/>
        <w:ind w:left="0" w:hanging="116"/>
        <w:jc w:val="both"/>
      </w:pPr>
      <w:r>
        <w:rPr>
          <w:color w:val="000000"/>
        </w:rPr>
        <w:t>продемонстрировал полное знание учебно-программного материала,</w:t>
      </w:r>
    </w:p>
    <w:p w:rsidR="004855F2" w:rsidRDefault="0094107C">
      <w:pPr>
        <w:numPr>
          <w:ilvl w:val="0"/>
          <w:numId w:val="2"/>
        </w:numPr>
        <w:pBdr>
          <w:top w:val="nil"/>
          <w:left w:val="nil"/>
          <w:bottom w:val="nil"/>
          <w:right w:val="nil"/>
          <w:between w:val="nil"/>
        </w:pBdr>
        <w:tabs>
          <w:tab w:val="left" w:pos="770"/>
        </w:tabs>
        <w:spacing w:line="229" w:lineRule="auto"/>
        <w:ind w:left="0" w:hanging="118"/>
        <w:jc w:val="both"/>
      </w:pPr>
      <w:r>
        <w:rPr>
          <w:color w:val="000000"/>
        </w:rPr>
        <w:t>успешно выполнил предусмотренные программой задания в рамках текущего контроля,</w:t>
      </w:r>
    </w:p>
    <w:p w:rsidR="004855F2" w:rsidRDefault="0094107C">
      <w:pPr>
        <w:numPr>
          <w:ilvl w:val="0"/>
          <w:numId w:val="2"/>
        </w:numPr>
        <w:pBdr>
          <w:top w:val="nil"/>
          <w:left w:val="nil"/>
          <w:bottom w:val="nil"/>
          <w:right w:val="nil"/>
          <w:between w:val="nil"/>
        </w:pBdr>
        <w:tabs>
          <w:tab w:val="left" w:pos="770"/>
        </w:tabs>
        <w:spacing w:before="1"/>
        <w:ind w:left="0" w:hanging="118"/>
        <w:jc w:val="both"/>
      </w:pPr>
      <w:r>
        <w:rPr>
          <w:color w:val="000000"/>
        </w:rPr>
        <w:t>усвоил основную литературу, рекомендованную программой дисциплины,</w:t>
      </w:r>
    </w:p>
    <w:p w:rsidR="004855F2" w:rsidRDefault="0094107C">
      <w:pPr>
        <w:numPr>
          <w:ilvl w:val="0"/>
          <w:numId w:val="2"/>
        </w:numPr>
        <w:pBdr>
          <w:top w:val="nil"/>
          <w:left w:val="nil"/>
          <w:bottom w:val="nil"/>
          <w:right w:val="nil"/>
          <w:between w:val="nil"/>
        </w:pBdr>
        <w:tabs>
          <w:tab w:val="left" w:pos="768"/>
        </w:tabs>
        <w:ind w:left="0" w:hanging="116"/>
        <w:jc w:val="both"/>
      </w:pPr>
      <w:r>
        <w:rPr>
          <w:color w:val="000000"/>
        </w:rPr>
        <w:t>показал систематический характер знаний по дисциплине,</w:t>
      </w:r>
    </w:p>
    <w:p w:rsidR="004855F2" w:rsidRDefault="0094107C">
      <w:pPr>
        <w:numPr>
          <w:ilvl w:val="0"/>
          <w:numId w:val="2"/>
        </w:numPr>
        <w:pBdr>
          <w:top w:val="nil"/>
          <w:left w:val="nil"/>
          <w:bottom w:val="nil"/>
          <w:right w:val="nil"/>
          <w:between w:val="nil"/>
        </w:pBdr>
        <w:tabs>
          <w:tab w:val="left" w:pos="768"/>
        </w:tabs>
        <w:spacing w:before="1"/>
        <w:ind w:left="0" w:hanging="116"/>
        <w:jc w:val="both"/>
      </w:pPr>
      <w:r>
        <w:rPr>
          <w:color w:val="000000"/>
        </w:rPr>
        <w:t>приводил примеры при раскрытии вопроса,</w:t>
      </w:r>
    </w:p>
    <w:p w:rsidR="004855F2" w:rsidRDefault="0094107C">
      <w:pPr>
        <w:numPr>
          <w:ilvl w:val="0"/>
          <w:numId w:val="2"/>
        </w:numPr>
        <w:pBdr>
          <w:top w:val="nil"/>
          <w:left w:val="nil"/>
          <w:bottom w:val="nil"/>
          <w:right w:val="nil"/>
          <w:between w:val="nil"/>
        </w:pBdr>
        <w:tabs>
          <w:tab w:val="left" w:pos="768"/>
        </w:tabs>
        <w:ind w:left="0" w:hanging="116"/>
        <w:jc w:val="both"/>
      </w:pPr>
      <w:r>
        <w:rPr>
          <w:color w:val="000000"/>
        </w:rPr>
        <w:t>ответил по существу на дополнительные вопросы.</w:t>
      </w:r>
    </w:p>
    <w:p w:rsidR="004855F2" w:rsidRDefault="0094107C">
      <w:pPr>
        <w:pStyle w:val="1"/>
        <w:spacing w:before="3" w:line="228" w:lineRule="auto"/>
        <w:ind w:left="0"/>
        <w:jc w:val="both"/>
        <w:rPr>
          <w:sz w:val="22"/>
          <w:szCs w:val="22"/>
        </w:rPr>
      </w:pPr>
      <w:r>
        <w:rPr>
          <w:sz w:val="22"/>
          <w:szCs w:val="22"/>
        </w:rPr>
        <w:t>Оценка «удовлетворительно» ставится, если обучающийся:</w:t>
      </w:r>
    </w:p>
    <w:p w:rsidR="004855F2" w:rsidRDefault="0094107C">
      <w:pPr>
        <w:numPr>
          <w:ilvl w:val="0"/>
          <w:numId w:val="2"/>
        </w:numPr>
        <w:pBdr>
          <w:top w:val="nil"/>
          <w:left w:val="nil"/>
          <w:bottom w:val="nil"/>
          <w:right w:val="nil"/>
          <w:between w:val="nil"/>
        </w:pBdr>
        <w:tabs>
          <w:tab w:val="left" w:pos="847"/>
        </w:tabs>
        <w:ind w:left="0" w:firstLine="0"/>
        <w:jc w:val="both"/>
      </w:pPr>
      <w:r>
        <w:rPr>
          <w:color w:val="000000"/>
        </w:rPr>
        <w:t>продемонстрировал знание основного учебно-программного материала в объеме, необходимом для дальнейшей учебы и предстоящей работы по профессии,</w:t>
      </w:r>
    </w:p>
    <w:p w:rsidR="004855F2" w:rsidRDefault="0094107C">
      <w:pPr>
        <w:numPr>
          <w:ilvl w:val="0"/>
          <w:numId w:val="2"/>
        </w:numPr>
        <w:pBdr>
          <w:top w:val="nil"/>
          <w:left w:val="nil"/>
          <w:bottom w:val="nil"/>
          <w:right w:val="nil"/>
          <w:between w:val="nil"/>
        </w:pBdr>
        <w:tabs>
          <w:tab w:val="left" w:pos="768"/>
        </w:tabs>
        <w:ind w:left="0" w:hanging="116"/>
        <w:jc w:val="both"/>
      </w:pPr>
      <w:r>
        <w:rPr>
          <w:color w:val="000000"/>
        </w:rPr>
        <w:t>справился с выполнением заданий, предусмотренных программой в рамках текущего контроля,</w:t>
      </w:r>
    </w:p>
    <w:p w:rsidR="004855F2" w:rsidRDefault="0094107C">
      <w:pPr>
        <w:numPr>
          <w:ilvl w:val="0"/>
          <w:numId w:val="2"/>
        </w:numPr>
        <w:pBdr>
          <w:top w:val="nil"/>
          <w:left w:val="nil"/>
          <w:bottom w:val="nil"/>
          <w:right w:val="nil"/>
          <w:between w:val="nil"/>
        </w:pBdr>
        <w:tabs>
          <w:tab w:val="left" w:pos="768"/>
        </w:tabs>
        <w:ind w:left="0" w:hanging="116"/>
        <w:jc w:val="both"/>
      </w:pPr>
      <w:r>
        <w:rPr>
          <w:color w:val="000000"/>
        </w:rPr>
        <w:t>знаком с основной литературой, рекомендованной программой дисциплины,</w:t>
      </w:r>
    </w:p>
    <w:p w:rsidR="004855F2" w:rsidRDefault="0094107C">
      <w:pPr>
        <w:numPr>
          <w:ilvl w:val="0"/>
          <w:numId w:val="2"/>
        </w:numPr>
        <w:pBdr>
          <w:top w:val="nil"/>
          <w:left w:val="nil"/>
          <w:bottom w:val="nil"/>
          <w:right w:val="nil"/>
          <w:between w:val="nil"/>
        </w:pBdr>
        <w:tabs>
          <w:tab w:val="left" w:pos="796"/>
        </w:tabs>
        <w:ind w:left="0" w:firstLine="0"/>
        <w:jc w:val="both"/>
      </w:pPr>
      <w:r>
        <w:rPr>
          <w:color w:val="000000"/>
        </w:rPr>
        <w:t>допустил погрешности в ответе на зачете, но обладает необходимыми знаниями для их устранения под руководством преподавателя,</w:t>
      </w:r>
    </w:p>
    <w:p w:rsidR="004855F2" w:rsidRDefault="0094107C">
      <w:pPr>
        <w:numPr>
          <w:ilvl w:val="0"/>
          <w:numId w:val="2"/>
        </w:numPr>
        <w:pBdr>
          <w:top w:val="nil"/>
          <w:left w:val="nil"/>
          <w:bottom w:val="nil"/>
          <w:right w:val="nil"/>
          <w:between w:val="nil"/>
        </w:pBdr>
        <w:tabs>
          <w:tab w:val="left" w:pos="768"/>
        </w:tabs>
        <w:spacing w:line="228" w:lineRule="auto"/>
        <w:ind w:left="0" w:hanging="116"/>
        <w:jc w:val="both"/>
      </w:pPr>
      <w:r>
        <w:rPr>
          <w:color w:val="000000"/>
        </w:rPr>
        <w:t>приводил несущественные примеры при раскрытии вопроса,</w:t>
      </w:r>
    </w:p>
    <w:p w:rsidR="004855F2" w:rsidRDefault="0094107C">
      <w:pPr>
        <w:numPr>
          <w:ilvl w:val="0"/>
          <w:numId w:val="2"/>
        </w:numPr>
        <w:pBdr>
          <w:top w:val="nil"/>
          <w:left w:val="nil"/>
          <w:bottom w:val="nil"/>
          <w:right w:val="nil"/>
          <w:between w:val="nil"/>
        </w:pBdr>
        <w:tabs>
          <w:tab w:val="left" w:pos="768"/>
        </w:tabs>
        <w:ind w:left="0" w:hanging="116"/>
        <w:jc w:val="both"/>
      </w:pPr>
      <w:r>
        <w:rPr>
          <w:color w:val="000000"/>
        </w:rPr>
        <w:t>ответил с ошибками на некоторые дополнительные вопросы.</w:t>
      </w:r>
    </w:p>
    <w:p w:rsidR="004855F2" w:rsidRDefault="0094107C">
      <w:pPr>
        <w:pStyle w:val="1"/>
        <w:spacing w:before="6" w:line="228" w:lineRule="auto"/>
        <w:ind w:left="0"/>
        <w:jc w:val="both"/>
        <w:rPr>
          <w:sz w:val="22"/>
          <w:szCs w:val="22"/>
        </w:rPr>
      </w:pPr>
      <w:r>
        <w:rPr>
          <w:sz w:val="22"/>
          <w:szCs w:val="22"/>
        </w:rPr>
        <w:t>Оценка «неудовлетворительно» ставится, если обучающийся:</w:t>
      </w:r>
    </w:p>
    <w:p w:rsidR="004855F2" w:rsidRDefault="0094107C">
      <w:pPr>
        <w:numPr>
          <w:ilvl w:val="0"/>
          <w:numId w:val="2"/>
        </w:numPr>
        <w:pBdr>
          <w:top w:val="nil"/>
          <w:left w:val="nil"/>
          <w:bottom w:val="nil"/>
          <w:right w:val="nil"/>
          <w:between w:val="nil"/>
        </w:pBdr>
        <w:tabs>
          <w:tab w:val="left" w:pos="768"/>
        </w:tabs>
        <w:spacing w:line="228" w:lineRule="auto"/>
        <w:ind w:left="0" w:hanging="116"/>
        <w:jc w:val="both"/>
      </w:pPr>
      <w:r>
        <w:rPr>
          <w:color w:val="000000"/>
        </w:rPr>
        <w:t>продемонстрировал фрагментарное знание основного учебно-программного материала,</w:t>
      </w:r>
    </w:p>
    <w:p w:rsidR="004855F2" w:rsidRDefault="0094107C">
      <w:pPr>
        <w:numPr>
          <w:ilvl w:val="0"/>
          <w:numId w:val="2"/>
        </w:numPr>
        <w:pBdr>
          <w:top w:val="nil"/>
          <w:left w:val="nil"/>
          <w:bottom w:val="nil"/>
          <w:right w:val="nil"/>
          <w:between w:val="nil"/>
        </w:pBdr>
        <w:tabs>
          <w:tab w:val="left" w:pos="768"/>
        </w:tabs>
        <w:ind w:left="0" w:firstLine="0"/>
        <w:jc w:val="both"/>
      </w:pPr>
      <w:r>
        <w:rPr>
          <w:color w:val="000000"/>
        </w:rPr>
        <w:t>справился с меньшей частью заданий, предусмотренных программой в рамках текущего контроля, - знаком с литературой, рекомендованной программой дисциплины,</w:t>
      </w:r>
    </w:p>
    <w:p w:rsidR="004855F2" w:rsidRDefault="0094107C">
      <w:pPr>
        <w:numPr>
          <w:ilvl w:val="0"/>
          <w:numId w:val="2"/>
        </w:numPr>
        <w:pBdr>
          <w:top w:val="nil"/>
          <w:left w:val="nil"/>
          <w:bottom w:val="nil"/>
          <w:right w:val="nil"/>
          <w:between w:val="nil"/>
        </w:pBdr>
        <w:tabs>
          <w:tab w:val="left" w:pos="768"/>
        </w:tabs>
        <w:spacing w:line="228" w:lineRule="auto"/>
        <w:ind w:left="0" w:hanging="116"/>
        <w:jc w:val="both"/>
      </w:pPr>
      <w:r>
        <w:rPr>
          <w:color w:val="000000"/>
        </w:rPr>
        <w:t>допустил значительные погрешности в ответе на зачете,</w:t>
      </w:r>
    </w:p>
    <w:p w:rsidR="004855F2" w:rsidRDefault="0094107C">
      <w:pPr>
        <w:numPr>
          <w:ilvl w:val="0"/>
          <w:numId w:val="2"/>
        </w:numPr>
        <w:pBdr>
          <w:top w:val="nil"/>
          <w:left w:val="nil"/>
          <w:bottom w:val="nil"/>
          <w:right w:val="nil"/>
          <w:between w:val="nil"/>
        </w:pBdr>
        <w:tabs>
          <w:tab w:val="left" w:pos="768"/>
        </w:tabs>
        <w:spacing w:before="1"/>
        <w:ind w:left="0" w:hanging="116"/>
        <w:jc w:val="both"/>
      </w:pPr>
      <w:r>
        <w:rPr>
          <w:color w:val="000000"/>
        </w:rPr>
        <w:t>не смог привести примеры при раскрытии вопроса,</w:t>
      </w:r>
    </w:p>
    <w:p w:rsidR="004855F2" w:rsidRDefault="0094107C">
      <w:pPr>
        <w:numPr>
          <w:ilvl w:val="0"/>
          <w:numId w:val="2"/>
        </w:numPr>
        <w:pBdr>
          <w:top w:val="nil"/>
          <w:left w:val="nil"/>
          <w:bottom w:val="nil"/>
          <w:right w:val="nil"/>
          <w:between w:val="nil"/>
        </w:pBdr>
        <w:tabs>
          <w:tab w:val="left" w:pos="768"/>
        </w:tabs>
        <w:ind w:left="0" w:hanging="116"/>
        <w:jc w:val="both"/>
      </w:pPr>
      <w:r>
        <w:rPr>
          <w:color w:val="000000"/>
        </w:rPr>
        <w:t>не ответил на дополнительные вопросы.</w:t>
      </w:r>
    </w:p>
    <w:p w:rsidR="004855F2" w:rsidRDefault="004855F2">
      <w:pPr>
        <w:numPr>
          <w:ilvl w:val="0"/>
          <w:numId w:val="2"/>
        </w:numPr>
        <w:pBdr>
          <w:top w:val="nil"/>
          <w:left w:val="nil"/>
          <w:bottom w:val="nil"/>
          <w:right w:val="nil"/>
          <w:between w:val="nil"/>
        </w:pBdr>
        <w:tabs>
          <w:tab w:val="left" w:pos="768"/>
        </w:tabs>
        <w:ind w:left="0" w:hanging="116"/>
        <w:jc w:val="both"/>
      </w:pPr>
    </w:p>
    <w:p w:rsidR="004855F2" w:rsidRDefault="0094107C">
      <w:pPr>
        <w:pStyle w:val="1"/>
        <w:numPr>
          <w:ilvl w:val="3"/>
          <w:numId w:val="21"/>
        </w:numPr>
        <w:tabs>
          <w:tab w:val="left" w:pos="1304"/>
        </w:tabs>
        <w:spacing w:before="5"/>
        <w:ind w:left="0" w:hanging="652"/>
        <w:jc w:val="both"/>
        <w:rPr>
          <w:sz w:val="22"/>
          <w:szCs w:val="22"/>
        </w:rPr>
      </w:pPr>
      <w:r>
        <w:rPr>
          <w:sz w:val="22"/>
          <w:szCs w:val="22"/>
        </w:rPr>
        <w:t>Оценочные средства.</w:t>
      </w:r>
    </w:p>
    <w:p w:rsidR="004855F2" w:rsidRDefault="0094107C">
      <w:pPr>
        <w:spacing w:before="1"/>
        <w:jc w:val="both"/>
        <w:rPr>
          <w:b/>
        </w:rPr>
      </w:pPr>
      <w:r>
        <w:rPr>
          <w:b/>
        </w:rPr>
        <w:t>Устный или письменный ответ на вопросы:</w:t>
      </w:r>
    </w:p>
    <w:p w:rsidR="004855F2" w:rsidRDefault="0094107C">
      <w:pPr>
        <w:numPr>
          <w:ilvl w:val="4"/>
          <w:numId w:val="16"/>
        </w:numPr>
        <w:pBdr>
          <w:top w:val="nil"/>
          <w:left w:val="nil"/>
          <w:bottom w:val="nil"/>
          <w:right w:val="nil"/>
          <w:between w:val="nil"/>
        </w:pBdr>
        <w:tabs>
          <w:tab w:val="left" w:pos="1647"/>
        </w:tabs>
        <w:spacing w:before="113"/>
        <w:jc w:val="both"/>
      </w:pPr>
      <w:r>
        <w:rPr>
          <w:color w:val="000000"/>
        </w:rPr>
        <w:t>Проблема природы, сущности и своеобразия детского изобразительного творчества в зарубежной и отечественной науке. Условия развития творчества.</w:t>
      </w:r>
    </w:p>
    <w:p w:rsidR="004855F2" w:rsidRDefault="0094107C">
      <w:pPr>
        <w:numPr>
          <w:ilvl w:val="4"/>
          <w:numId w:val="16"/>
        </w:numPr>
        <w:pBdr>
          <w:top w:val="nil"/>
          <w:left w:val="nil"/>
          <w:bottom w:val="nil"/>
          <w:right w:val="nil"/>
          <w:between w:val="nil"/>
        </w:pBdr>
        <w:tabs>
          <w:tab w:val="left" w:pos="1647"/>
        </w:tabs>
        <w:spacing w:before="1"/>
        <w:jc w:val="both"/>
      </w:pPr>
      <w:r>
        <w:rPr>
          <w:color w:val="000000"/>
        </w:rPr>
        <w:t>Характеристика разных подходов к определению структуры способностей к изобразительной деятельности младших школьников.</w:t>
      </w:r>
    </w:p>
    <w:p w:rsidR="004855F2" w:rsidRDefault="0094107C">
      <w:pPr>
        <w:numPr>
          <w:ilvl w:val="4"/>
          <w:numId w:val="16"/>
        </w:numPr>
        <w:pBdr>
          <w:top w:val="nil"/>
          <w:left w:val="nil"/>
          <w:bottom w:val="nil"/>
          <w:right w:val="nil"/>
          <w:between w:val="nil"/>
        </w:pBdr>
        <w:tabs>
          <w:tab w:val="left" w:pos="1647"/>
        </w:tabs>
        <w:jc w:val="both"/>
      </w:pPr>
      <w:r>
        <w:rPr>
          <w:color w:val="000000"/>
        </w:rPr>
        <w:t>Понятие «изобразительная деятельность», ее основные виды. Структура и характеристика изобразительной деятельности младших школьников.</w:t>
      </w:r>
    </w:p>
    <w:p w:rsidR="004855F2" w:rsidRDefault="0094107C">
      <w:pPr>
        <w:numPr>
          <w:ilvl w:val="4"/>
          <w:numId w:val="16"/>
        </w:numPr>
        <w:pBdr>
          <w:top w:val="nil"/>
          <w:left w:val="nil"/>
          <w:bottom w:val="nil"/>
          <w:right w:val="nil"/>
          <w:between w:val="nil"/>
        </w:pBdr>
        <w:tabs>
          <w:tab w:val="left" w:pos="1647"/>
        </w:tabs>
        <w:spacing w:line="229" w:lineRule="auto"/>
        <w:jc w:val="both"/>
      </w:pPr>
      <w:r>
        <w:rPr>
          <w:color w:val="000000"/>
        </w:rPr>
        <w:t>Содержание художественного воспитания в современных альтернативных программах.</w:t>
      </w:r>
    </w:p>
    <w:p w:rsidR="004855F2" w:rsidRDefault="0094107C">
      <w:pPr>
        <w:numPr>
          <w:ilvl w:val="4"/>
          <w:numId w:val="16"/>
        </w:numPr>
        <w:pBdr>
          <w:top w:val="nil"/>
          <w:left w:val="nil"/>
          <w:bottom w:val="nil"/>
          <w:right w:val="nil"/>
          <w:between w:val="nil"/>
        </w:pBdr>
        <w:tabs>
          <w:tab w:val="left" w:pos="1647"/>
        </w:tabs>
        <w:spacing w:before="1"/>
        <w:jc w:val="both"/>
      </w:pPr>
      <w:r>
        <w:rPr>
          <w:color w:val="000000"/>
        </w:rPr>
        <w:lastRenderedPageBreak/>
        <w:t>Цель и задачи руководства детской изобразительной деятельностью.</w:t>
      </w:r>
    </w:p>
    <w:p w:rsidR="004855F2" w:rsidRDefault="0094107C">
      <w:pPr>
        <w:numPr>
          <w:ilvl w:val="4"/>
          <w:numId w:val="16"/>
        </w:numPr>
        <w:pBdr>
          <w:top w:val="nil"/>
          <w:left w:val="nil"/>
          <w:bottom w:val="nil"/>
          <w:right w:val="nil"/>
          <w:between w:val="nil"/>
        </w:pBdr>
        <w:tabs>
          <w:tab w:val="left" w:pos="1647"/>
        </w:tabs>
        <w:jc w:val="both"/>
      </w:pPr>
      <w:r>
        <w:rPr>
          <w:color w:val="000000"/>
        </w:rPr>
        <w:t>Сравнительная характеристика различных подходов к классификации методов обучения изобразительной деятельности.</w:t>
      </w:r>
    </w:p>
    <w:p w:rsidR="004855F2" w:rsidRDefault="0094107C">
      <w:pPr>
        <w:numPr>
          <w:ilvl w:val="4"/>
          <w:numId w:val="16"/>
        </w:numPr>
        <w:pBdr>
          <w:top w:val="nil"/>
          <w:left w:val="nil"/>
          <w:bottom w:val="nil"/>
          <w:right w:val="nil"/>
          <w:between w:val="nil"/>
        </w:pBdr>
        <w:tabs>
          <w:tab w:val="left" w:pos="1647"/>
        </w:tabs>
        <w:spacing w:before="1" w:line="229" w:lineRule="auto"/>
        <w:jc w:val="both"/>
      </w:pPr>
      <w:r>
        <w:rPr>
          <w:color w:val="000000"/>
        </w:rPr>
        <w:t>Понятие «игровой прием», структура, виды и место в структуре занятия.</w:t>
      </w:r>
    </w:p>
    <w:p w:rsidR="004855F2" w:rsidRDefault="0094107C">
      <w:pPr>
        <w:numPr>
          <w:ilvl w:val="4"/>
          <w:numId w:val="16"/>
        </w:numPr>
        <w:pBdr>
          <w:top w:val="nil"/>
          <w:left w:val="nil"/>
          <w:bottom w:val="nil"/>
          <w:right w:val="nil"/>
          <w:between w:val="nil"/>
        </w:pBdr>
        <w:tabs>
          <w:tab w:val="left" w:pos="1647"/>
        </w:tabs>
        <w:jc w:val="both"/>
      </w:pPr>
      <w:r>
        <w:rPr>
          <w:color w:val="000000"/>
        </w:rPr>
        <w:t>Характеристика занятия как основной формы организации изобразительной деятельности: типы занятий, структура, требования к их подготовке и организации.</w:t>
      </w:r>
    </w:p>
    <w:p w:rsidR="004855F2" w:rsidRDefault="0094107C">
      <w:pPr>
        <w:numPr>
          <w:ilvl w:val="4"/>
          <w:numId w:val="16"/>
        </w:numPr>
        <w:pBdr>
          <w:top w:val="nil"/>
          <w:left w:val="nil"/>
          <w:bottom w:val="nil"/>
          <w:right w:val="nil"/>
          <w:between w:val="nil"/>
        </w:pBdr>
        <w:tabs>
          <w:tab w:val="left" w:pos="1647"/>
        </w:tabs>
        <w:jc w:val="both"/>
      </w:pPr>
      <w:r>
        <w:rPr>
          <w:color w:val="000000"/>
        </w:rPr>
        <w:t>Характеристика самостоятельной деятельности как формы организации изобразительной деятельности.</w:t>
      </w:r>
    </w:p>
    <w:p w:rsidR="004855F2" w:rsidRDefault="0094107C">
      <w:pPr>
        <w:numPr>
          <w:ilvl w:val="4"/>
          <w:numId w:val="16"/>
        </w:numPr>
        <w:pBdr>
          <w:top w:val="nil"/>
          <w:left w:val="nil"/>
          <w:bottom w:val="nil"/>
          <w:right w:val="nil"/>
          <w:between w:val="nil"/>
        </w:pBdr>
        <w:tabs>
          <w:tab w:val="left" w:pos="1647"/>
        </w:tabs>
        <w:spacing w:before="1"/>
        <w:jc w:val="both"/>
      </w:pPr>
      <w:r>
        <w:rPr>
          <w:color w:val="000000"/>
        </w:rPr>
        <w:t>Художественно–эстетическая среда и ребенок.</w:t>
      </w:r>
    </w:p>
    <w:p w:rsidR="004855F2" w:rsidRDefault="0094107C">
      <w:pPr>
        <w:numPr>
          <w:ilvl w:val="4"/>
          <w:numId w:val="16"/>
        </w:numPr>
        <w:pBdr>
          <w:top w:val="nil"/>
          <w:left w:val="nil"/>
          <w:bottom w:val="nil"/>
          <w:right w:val="nil"/>
          <w:between w:val="nil"/>
        </w:pBdr>
        <w:tabs>
          <w:tab w:val="left" w:pos="1647"/>
        </w:tabs>
        <w:jc w:val="both"/>
      </w:pPr>
      <w:r>
        <w:rPr>
          <w:color w:val="000000"/>
        </w:rPr>
        <w:t>Особенности и уровни восприятия произведений изобразительного искусства детьми школьного возраста.</w:t>
      </w:r>
    </w:p>
    <w:p w:rsidR="004855F2" w:rsidRDefault="0094107C">
      <w:pPr>
        <w:numPr>
          <w:ilvl w:val="4"/>
          <w:numId w:val="16"/>
        </w:numPr>
        <w:pBdr>
          <w:top w:val="nil"/>
          <w:left w:val="nil"/>
          <w:bottom w:val="nil"/>
          <w:right w:val="nil"/>
          <w:between w:val="nil"/>
        </w:pBdr>
        <w:tabs>
          <w:tab w:val="left" w:pos="1647"/>
        </w:tabs>
        <w:spacing w:line="228" w:lineRule="auto"/>
        <w:jc w:val="both"/>
      </w:pPr>
      <w:r>
        <w:rPr>
          <w:color w:val="000000"/>
        </w:rPr>
        <w:t>Использование школьниками цвета для создания художественного образа в рисовании.</w:t>
      </w:r>
    </w:p>
    <w:p w:rsidR="004855F2" w:rsidRDefault="0094107C">
      <w:pPr>
        <w:numPr>
          <w:ilvl w:val="4"/>
          <w:numId w:val="16"/>
        </w:numPr>
        <w:pBdr>
          <w:top w:val="nil"/>
          <w:left w:val="nil"/>
          <w:bottom w:val="nil"/>
          <w:right w:val="nil"/>
          <w:between w:val="nil"/>
        </w:pBdr>
        <w:tabs>
          <w:tab w:val="left" w:pos="1647"/>
        </w:tabs>
        <w:spacing w:before="1"/>
        <w:jc w:val="both"/>
      </w:pPr>
      <w:r>
        <w:rPr>
          <w:color w:val="000000"/>
        </w:rPr>
        <w:t>Использование школьниками формы и композиции для создания художественного образа в рисовании.</w:t>
      </w:r>
    </w:p>
    <w:p w:rsidR="004855F2" w:rsidRDefault="0094107C">
      <w:pPr>
        <w:numPr>
          <w:ilvl w:val="4"/>
          <w:numId w:val="16"/>
        </w:numPr>
        <w:pBdr>
          <w:top w:val="nil"/>
          <w:left w:val="nil"/>
          <w:bottom w:val="nil"/>
          <w:right w:val="nil"/>
          <w:between w:val="nil"/>
        </w:pBdr>
        <w:tabs>
          <w:tab w:val="left" w:pos="1647"/>
        </w:tabs>
        <w:spacing w:before="1"/>
        <w:jc w:val="both"/>
      </w:pPr>
      <w:r>
        <w:rPr>
          <w:color w:val="000000"/>
        </w:rPr>
        <w:t>Задачи обучения детей технике рисования.</w:t>
      </w:r>
    </w:p>
    <w:p w:rsidR="004855F2" w:rsidRDefault="0094107C">
      <w:pPr>
        <w:numPr>
          <w:ilvl w:val="4"/>
          <w:numId w:val="16"/>
        </w:numPr>
        <w:pBdr>
          <w:top w:val="nil"/>
          <w:left w:val="nil"/>
          <w:bottom w:val="nil"/>
          <w:right w:val="nil"/>
          <w:between w:val="nil"/>
        </w:pBdr>
        <w:tabs>
          <w:tab w:val="left" w:pos="1647"/>
        </w:tabs>
        <w:spacing w:before="1"/>
        <w:jc w:val="both"/>
      </w:pPr>
      <w:r>
        <w:rPr>
          <w:color w:val="000000"/>
        </w:rPr>
        <w:t>Аппликация как художественно-трудовая деятельность. Средства и показатели выразительности образа в аппликации детей. Виды аппликации. Материалы и оборудование для занятий аппликацией.</w:t>
      </w:r>
    </w:p>
    <w:p w:rsidR="004855F2" w:rsidRDefault="0094107C">
      <w:pPr>
        <w:numPr>
          <w:ilvl w:val="4"/>
          <w:numId w:val="16"/>
        </w:numPr>
        <w:pBdr>
          <w:top w:val="nil"/>
          <w:left w:val="nil"/>
          <w:bottom w:val="nil"/>
          <w:right w:val="nil"/>
          <w:between w:val="nil"/>
        </w:pBdr>
        <w:tabs>
          <w:tab w:val="left" w:pos="1647"/>
        </w:tabs>
        <w:spacing w:line="228" w:lineRule="auto"/>
        <w:jc w:val="both"/>
      </w:pPr>
      <w:r>
        <w:rPr>
          <w:color w:val="000000"/>
        </w:rPr>
        <w:t>Виды и своеобразие детского конструирования. Типы занятий конструированием.</w:t>
      </w:r>
    </w:p>
    <w:p w:rsidR="004855F2" w:rsidRDefault="0094107C">
      <w:pPr>
        <w:numPr>
          <w:ilvl w:val="4"/>
          <w:numId w:val="16"/>
        </w:numPr>
        <w:pBdr>
          <w:top w:val="nil"/>
          <w:left w:val="nil"/>
          <w:bottom w:val="nil"/>
          <w:right w:val="nil"/>
          <w:between w:val="nil"/>
        </w:pBdr>
        <w:tabs>
          <w:tab w:val="left" w:pos="1647"/>
        </w:tabs>
        <w:jc w:val="both"/>
      </w:pPr>
      <w:r>
        <w:rPr>
          <w:color w:val="000000"/>
        </w:rPr>
        <w:t>Характеристика конструирования из бумаги. Новые подходы к развитию творческого конструирования из бумаги.</w:t>
      </w:r>
    </w:p>
    <w:p w:rsidR="004855F2" w:rsidRDefault="0094107C">
      <w:pPr>
        <w:numPr>
          <w:ilvl w:val="4"/>
          <w:numId w:val="16"/>
        </w:numPr>
        <w:pBdr>
          <w:top w:val="nil"/>
          <w:left w:val="nil"/>
          <w:bottom w:val="nil"/>
          <w:right w:val="nil"/>
          <w:between w:val="nil"/>
        </w:pBdr>
        <w:tabs>
          <w:tab w:val="left" w:pos="1647"/>
          <w:tab w:val="left" w:pos="3269"/>
        </w:tabs>
        <w:spacing w:before="1"/>
        <w:jc w:val="both"/>
      </w:pPr>
      <w:r>
        <w:rPr>
          <w:color w:val="000000"/>
        </w:rPr>
        <w:t>Характеристика конструирования из природного материала: виды природного материала, инструменты, приемы и этапы изготовления поделок.</w:t>
      </w:r>
    </w:p>
    <w:p w:rsidR="004855F2" w:rsidRDefault="0094107C">
      <w:pPr>
        <w:numPr>
          <w:ilvl w:val="4"/>
          <w:numId w:val="16"/>
        </w:numPr>
        <w:pBdr>
          <w:top w:val="nil"/>
          <w:left w:val="nil"/>
          <w:bottom w:val="nil"/>
          <w:right w:val="nil"/>
          <w:between w:val="nil"/>
        </w:pBdr>
        <w:tabs>
          <w:tab w:val="left" w:pos="1647"/>
        </w:tabs>
        <w:jc w:val="both"/>
      </w:pPr>
      <w:r>
        <w:rPr>
          <w:color w:val="000000"/>
        </w:rPr>
        <w:t>Преемственность в художественном образовании детей дошкольного и младшего школьного возраста.</w:t>
      </w:r>
    </w:p>
    <w:p w:rsidR="004855F2" w:rsidRDefault="0094107C">
      <w:pPr>
        <w:numPr>
          <w:ilvl w:val="4"/>
          <w:numId w:val="16"/>
        </w:numPr>
        <w:pBdr>
          <w:top w:val="nil"/>
          <w:left w:val="nil"/>
          <w:bottom w:val="nil"/>
          <w:right w:val="nil"/>
          <w:between w:val="nil"/>
        </w:pBdr>
        <w:tabs>
          <w:tab w:val="left" w:pos="1647"/>
        </w:tabs>
        <w:jc w:val="both"/>
      </w:pPr>
      <w:r>
        <w:rPr>
          <w:color w:val="000000"/>
        </w:rPr>
        <w:t>Индивидуальный подход в обучении детей изобразительной деятельности.</w:t>
      </w:r>
    </w:p>
    <w:p w:rsidR="004855F2" w:rsidRDefault="0094107C">
      <w:pPr>
        <w:numPr>
          <w:ilvl w:val="4"/>
          <w:numId w:val="16"/>
        </w:numPr>
        <w:pBdr>
          <w:top w:val="nil"/>
          <w:left w:val="nil"/>
          <w:bottom w:val="nil"/>
          <w:right w:val="nil"/>
          <w:between w:val="nil"/>
        </w:pBdr>
        <w:tabs>
          <w:tab w:val="left" w:pos="1647"/>
          <w:tab w:val="left" w:pos="2842"/>
        </w:tabs>
        <w:jc w:val="both"/>
      </w:pPr>
      <w:r>
        <w:rPr>
          <w:color w:val="000000"/>
        </w:rPr>
        <w:t>Проблема</w:t>
      </w:r>
      <w:r>
        <w:rPr>
          <w:color w:val="000000"/>
        </w:rPr>
        <w:tab/>
        <w:t>детской художественной одаренности в отечественной науке. Диагностика творческих способностей детей.</w:t>
      </w:r>
    </w:p>
    <w:p w:rsidR="004855F2" w:rsidRDefault="0094107C">
      <w:pPr>
        <w:numPr>
          <w:ilvl w:val="4"/>
          <w:numId w:val="16"/>
        </w:numPr>
        <w:pBdr>
          <w:top w:val="nil"/>
          <w:left w:val="nil"/>
          <w:bottom w:val="nil"/>
          <w:right w:val="nil"/>
          <w:between w:val="nil"/>
        </w:pBdr>
        <w:tabs>
          <w:tab w:val="left" w:pos="1647"/>
        </w:tabs>
        <w:spacing w:line="228" w:lineRule="auto"/>
        <w:jc w:val="both"/>
      </w:pPr>
      <w:r>
        <w:rPr>
          <w:color w:val="000000"/>
        </w:rPr>
        <w:t>Проблема организации и руководства коллективной изобразительной деятельностью детей.</w:t>
      </w:r>
    </w:p>
    <w:p w:rsidR="004855F2" w:rsidRDefault="0094107C">
      <w:pPr>
        <w:numPr>
          <w:ilvl w:val="4"/>
          <w:numId w:val="16"/>
        </w:numPr>
        <w:pBdr>
          <w:top w:val="nil"/>
          <w:left w:val="nil"/>
          <w:bottom w:val="nil"/>
          <w:right w:val="nil"/>
          <w:between w:val="nil"/>
        </w:pBdr>
        <w:tabs>
          <w:tab w:val="left" w:pos="1647"/>
          <w:tab w:val="left" w:pos="3111"/>
          <w:tab w:val="left" w:pos="4413"/>
          <w:tab w:val="left" w:pos="5528"/>
          <w:tab w:val="left" w:pos="8101"/>
          <w:tab w:val="left" w:pos="9481"/>
        </w:tabs>
        <w:spacing w:before="63"/>
        <w:ind w:right="1240"/>
        <w:jc w:val="both"/>
      </w:pPr>
      <w:r>
        <w:rPr>
          <w:color w:val="000000"/>
        </w:rPr>
        <w:t>Методическое руководство развитием художественно-творческой деятельности детей. Планирование работы по изобразительной деятельности.</w:t>
      </w:r>
    </w:p>
    <w:p w:rsidR="004855F2" w:rsidRDefault="004855F2">
      <w:pPr>
        <w:pBdr>
          <w:top w:val="nil"/>
          <w:left w:val="nil"/>
          <w:bottom w:val="nil"/>
          <w:right w:val="nil"/>
          <w:between w:val="nil"/>
        </w:pBdr>
        <w:tabs>
          <w:tab w:val="left" w:pos="1647"/>
          <w:tab w:val="left" w:pos="3111"/>
          <w:tab w:val="left" w:pos="4413"/>
          <w:tab w:val="left" w:pos="5528"/>
          <w:tab w:val="left" w:pos="8101"/>
          <w:tab w:val="left" w:pos="9481"/>
        </w:tabs>
        <w:spacing w:before="63"/>
        <w:ind w:left="1360" w:right="1240"/>
        <w:jc w:val="both"/>
        <w:rPr>
          <w:color w:val="000000"/>
        </w:rPr>
      </w:pPr>
    </w:p>
    <w:p w:rsidR="004855F2" w:rsidRDefault="0094107C">
      <w:pPr>
        <w:numPr>
          <w:ilvl w:val="2"/>
          <w:numId w:val="12"/>
        </w:numPr>
        <w:pBdr>
          <w:top w:val="nil"/>
          <w:left w:val="nil"/>
          <w:bottom w:val="nil"/>
          <w:right w:val="nil"/>
          <w:between w:val="nil"/>
        </w:pBdr>
        <w:tabs>
          <w:tab w:val="left" w:pos="1153"/>
        </w:tabs>
        <w:spacing w:before="121"/>
        <w:ind w:left="0" w:firstLine="0"/>
        <w:jc w:val="both"/>
        <w:rPr>
          <w:b/>
          <w:color w:val="000000"/>
        </w:rPr>
      </w:pPr>
      <w:r>
        <w:rPr>
          <w:b/>
          <w:color w:val="000000"/>
        </w:rPr>
        <w:t>Контрольная работа.</w:t>
      </w:r>
    </w:p>
    <w:p w:rsidR="004855F2" w:rsidRDefault="0094107C">
      <w:pPr>
        <w:pStyle w:val="1"/>
        <w:numPr>
          <w:ilvl w:val="3"/>
          <w:numId w:val="5"/>
        </w:numPr>
        <w:tabs>
          <w:tab w:val="left" w:pos="1304"/>
        </w:tabs>
        <w:spacing w:before="5"/>
        <w:ind w:hanging="652"/>
        <w:jc w:val="both"/>
        <w:rPr>
          <w:sz w:val="22"/>
          <w:szCs w:val="22"/>
        </w:rPr>
      </w:pPr>
      <w:r>
        <w:rPr>
          <w:sz w:val="22"/>
          <w:szCs w:val="22"/>
        </w:rPr>
        <w:t>Порядок проведения и процедура оценивания</w:t>
      </w:r>
    </w:p>
    <w:p w:rsidR="004855F2" w:rsidRDefault="004855F2">
      <w:pPr>
        <w:pBdr>
          <w:top w:val="nil"/>
          <w:left w:val="nil"/>
          <w:bottom w:val="nil"/>
          <w:right w:val="nil"/>
          <w:between w:val="nil"/>
        </w:pBdr>
        <w:jc w:val="both"/>
        <w:rPr>
          <w:b/>
          <w:i/>
          <w:color w:val="000000"/>
        </w:rPr>
      </w:pPr>
    </w:p>
    <w:p w:rsidR="004855F2" w:rsidRDefault="0094107C">
      <w:pPr>
        <w:pBdr>
          <w:top w:val="nil"/>
          <w:left w:val="nil"/>
          <w:bottom w:val="nil"/>
          <w:right w:val="nil"/>
          <w:between w:val="nil"/>
        </w:pBdr>
        <w:spacing w:line="276" w:lineRule="auto"/>
        <w:jc w:val="both"/>
        <w:rPr>
          <w:color w:val="000000"/>
        </w:rPr>
      </w:pPr>
      <w:r>
        <w:rPr>
          <w:color w:val="000000"/>
        </w:rPr>
        <w:t>Обучающиеся получают задание по освещению определённых теоретических вопросов или решению задач. Работа выполняется письменно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w:t>
      </w:r>
    </w:p>
    <w:p w:rsidR="004855F2" w:rsidRDefault="004855F2">
      <w:pPr>
        <w:pBdr>
          <w:top w:val="nil"/>
          <w:left w:val="nil"/>
          <w:bottom w:val="nil"/>
          <w:right w:val="nil"/>
          <w:between w:val="nil"/>
        </w:pBdr>
        <w:jc w:val="both"/>
        <w:rPr>
          <w:color w:val="000000"/>
        </w:rPr>
      </w:pPr>
    </w:p>
    <w:p w:rsidR="004855F2" w:rsidRDefault="0094107C">
      <w:pPr>
        <w:pStyle w:val="1"/>
        <w:numPr>
          <w:ilvl w:val="3"/>
          <w:numId w:val="5"/>
        </w:numPr>
        <w:tabs>
          <w:tab w:val="left" w:pos="1304"/>
        </w:tabs>
        <w:spacing w:before="5"/>
        <w:ind w:hanging="652"/>
        <w:jc w:val="both"/>
        <w:rPr>
          <w:sz w:val="22"/>
          <w:szCs w:val="22"/>
        </w:rPr>
      </w:pPr>
      <w:r>
        <w:rPr>
          <w:sz w:val="22"/>
          <w:szCs w:val="22"/>
        </w:rPr>
        <w:t>Критерии оценивания</w:t>
      </w:r>
    </w:p>
    <w:p w:rsidR="004855F2" w:rsidRDefault="0094107C">
      <w:pPr>
        <w:jc w:val="both"/>
        <w:rPr>
          <w:b/>
        </w:rPr>
      </w:pPr>
      <w:r>
        <w:rPr>
          <w:b/>
        </w:rPr>
        <w:t>Оценка «Отлично» ставится, если обучающийся:</w:t>
      </w:r>
    </w:p>
    <w:p w:rsidR="004855F2" w:rsidRDefault="0094107C">
      <w:pPr>
        <w:pBdr>
          <w:top w:val="nil"/>
          <w:left w:val="nil"/>
          <w:bottom w:val="nil"/>
          <w:right w:val="nil"/>
          <w:between w:val="nil"/>
        </w:pBdr>
        <w:spacing w:line="276" w:lineRule="auto"/>
        <w:jc w:val="both"/>
        <w:rPr>
          <w:color w:val="000000"/>
        </w:rPr>
      </w:pPr>
      <w:r>
        <w:rPr>
          <w:color w:val="000000"/>
        </w:rPr>
        <w:t>Правильно выполнил все задания. Продемонстрировал высокий уровень владения материалом. Проявлены превосходные способности применять знания и умения к выполнению конкретных заданий.</w:t>
      </w:r>
    </w:p>
    <w:p w:rsidR="004855F2" w:rsidRDefault="0094107C">
      <w:pPr>
        <w:pStyle w:val="1"/>
        <w:ind w:left="0"/>
        <w:jc w:val="both"/>
        <w:rPr>
          <w:sz w:val="22"/>
          <w:szCs w:val="22"/>
        </w:rPr>
      </w:pPr>
      <w:r>
        <w:rPr>
          <w:sz w:val="22"/>
          <w:szCs w:val="22"/>
        </w:rPr>
        <w:t>Оценка «Хорошо» ставится, если обучающийся:</w:t>
      </w:r>
    </w:p>
    <w:p w:rsidR="004855F2" w:rsidRDefault="0094107C">
      <w:pPr>
        <w:pBdr>
          <w:top w:val="nil"/>
          <w:left w:val="nil"/>
          <w:bottom w:val="nil"/>
          <w:right w:val="nil"/>
          <w:between w:val="nil"/>
        </w:pBdr>
        <w:spacing w:line="276" w:lineRule="auto"/>
        <w:jc w:val="both"/>
        <w:rPr>
          <w:color w:val="000000"/>
        </w:rPr>
      </w:pPr>
      <w:r>
        <w:rPr>
          <w:color w:val="000000"/>
        </w:rPr>
        <w:t>Правильно выполнил большую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p>
    <w:p w:rsidR="004855F2" w:rsidRDefault="0094107C">
      <w:pPr>
        <w:pStyle w:val="1"/>
        <w:ind w:left="0"/>
        <w:jc w:val="both"/>
        <w:rPr>
          <w:sz w:val="22"/>
          <w:szCs w:val="22"/>
        </w:rPr>
      </w:pPr>
      <w:r>
        <w:rPr>
          <w:sz w:val="22"/>
          <w:szCs w:val="22"/>
        </w:rPr>
        <w:t>Оценка «Удовлетворительно» ставится, если обучающийся:</w:t>
      </w:r>
    </w:p>
    <w:p w:rsidR="004855F2" w:rsidRDefault="0094107C">
      <w:pPr>
        <w:pBdr>
          <w:top w:val="nil"/>
          <w:left w:val="nil"/>
          <w:bottom w:val="nil"/>
          <w:right w:val="nil"/>
          <w:between w:val="nil"/>
        </w:pBdr>
        <w:spacing w:line="276" w:lineRule="auto"/>
        <w:jc w:val="both"/>
        <w:rPr>
          <w:color w:val="000000"/>
        </w:rPr>
      </w:pPr>
      <w:r>
        <w:rPr>
          <w:color w:val="000000"/>
        </w:rPr>
        <w:t>Задания выполнил более чем наполовину. Присутствуют серьезные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p>
    <w:p w:rsidR="004855F2" w:rsidRDefault="0094107C">
      <w:pPr>
        <w:pStyle w:val="1"/>
        <w:ind w:left="0"/>
        <w:jc w:val="both"/>
        <w:rPr>
          <w:sz w:val="22"/>
          <w:szCs w:val="22"/>
        </w:rPr>
      </w:pPr>
      <w:r>
        <w:rPr>
          <w:sz w:val="22"/>
          <w:szCs w:val="22"/>
        </w:rPr>
        <w:t>Оценка «Неудовлетворительно» ставится, если обучающийся:</w:t>
      </w:r>
    </w:p>
    <w:p w:rsidR="004855F2" w:rsidRDefault="0094107C">
      <w:pPr>
        <w:pBdr>
          <w:top w:val="nil"/>
          <w:left w:val="nil"/>
          <w:bottom w:val="nil"/>
          <w:right w:val="nil"/>
          <w:between w:val="nil"/>
        </w:pBdr>
        <w:spacing w:line="276" w:lineRule="auto"/>
        <w:jc w:val="both"/>
        <w:rPr>
          <w:color w:val="000000"/>
        </w:rPr>
      </w:pPr>
      <w:r>
        <w:rPr>
          <w:color w:val="000000"/>
        </w:rPr>
        <w:lastRenderedPageBreak/>
        <w:t>Задания выполнил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заданий.</w:t>
      </w:r>
    </w:p>
    <w:p w:rsidR="004855F2" w:rsidRDefault="004855F2">
      <w:pPr>
        <w:pBdr>
          <w:top w:val="nil"/>
          <w:left w:val="nil"/>
          <w:bottom w:val="nil"/>
          <w:right w:val="nil"/>
          <w:between w:val="nil"/>
        </w:pBdr>
        <w:jc w:val="both"/>
        <w:rPr>
          <w:color w:val="000000"/>
        </w:rPr>
      </w:pPr>
    </w:p>
    <w:p w:rsidR="004855F2" w:rsidRDefault="0094107C">
      <w:pPr>
        <w:pStyle w:val="1"/>
        <w:numPr>
          <w:ilvl w:val="3"/>
          <w:numId w:val="5"/>
        </w:numPr>
        <w:tabs>
          <w:tab w:val="left" w:pos="1304"/>
        </w:tabs>
        <w:spacing w:before="5"/>
        <w:ind w:hanging="652"/>
        <w:jc w:val="both"/>
        <w:rPr>
          <w:sz w:val="22"/>
          <w:szCs w:val="22"/>
        </w:rPr>
      </w:pPr>
      <w:r>
        <w:rPr>
          <w:sz w:val="22"/>
          <w:szCs w:val="22"/>
        </w:rPr>
        <w:t>Содержание оценочного средства</w:t>
      </w:r>
    </w:p>
    <w:p w:rsidR="004855F2" w:rsidRDefault="0094107C">
      <w:pPr>
        <w:numPr>
          <w:ilvl w:val="0"/>
          <w:numId w:val="22"/>
        </w:numPr>
        <w:pBdr>
          <w:top w:val="nil"/>
          <w:left w:val="nil"/>
          <w:bottom w:val="nil"/>
          <w:right w:val="nil"/>
          <w:between w:val="nil"/>
        </w:pBdr>
        <w:tabs>
          <w:tab w:val="left" w:pos="1647"/>
        </w:tabs>
        <w:spacing w:line="278" w:lineRule="auto"/>
        <w:ind w:left="360"/>
        <w:jc w:val="both"/>
      </w:pPr>
      <w:r>
        <w:rPr>
          <w:color w:val="000000"/>
        </w:rPr>
        <w:t>Проблема природы, сущности и своеобразия детского изобразительного творчества в зарубежной и отечественной науке. Условия развития творчества.</w:t>
      </w:r>
    </w:p>
    <w:p w:rsidR="004855F2" w:rsidRDefault="0094107C">
      <w:pPr>
        <w:numPr>
          <w:ilvl w:val="0"/>
          <w:numId w:val="22"/>
        </w:numPr>
        <w:pBdr>
          <w:top w:val="nil"/>
          <w:left w:val="nil"/>
          <w:bottom w:val="nil"/>
          <w:right w:val="nil"/>
          <w:between w:val="nil"/>
        </w:pBdr>
        <w:tabs>
          <w:tab w:val="left" w:pos="1647"/>
        </w:tabs>
        <w:spacing w:line="276" w:lineRule="auto"/>
        <w:ind w:left="360"/>
        <w:jc w:val="both"/>
      </w:pPr>
      <w:r>
        <w:rPr>
          <w:color w:val="000000"/>
        </w:rPr>
        <w:t>Характеристика разных подходов к определению структуры способностей к изобразительной деятельности детей дошкольного возраста.</w:t>
      </w:r>
    </w:p>
    <w:p w:rsidR="004855F2" w:rsidRDefault="0094107C">
      <w:pPr>
        <w:numPr>
          <w:ilvl w:val="0"/>
          <w:numId w:val="22"/>
        </w:numPr>
        <w:pBdr>
          <w:top w:val="nil"/>
          <w:left w:val="nil"/>
          <w:bottom w:val="nil"/>
          <w:right w:val="nil"/>
          <w:between w:val="nil"/>
        </w:pBdr>
        <w:tabs>
          <w:tab w:val="left" w:pos="1647"/>
        </w:tabs>
        <w:spacing w:line="276" w:lineRule="auto"/>
        <w:ind w:left="360"/>
        <w:jc w:val="both"/>
      </w:pPr>
      <w:r>
        <w:rPr>
          <w:color w:val="000000"/>
        </w:rPr>
        <w:t>Понятие «изобразительная деятельность», ее основные виды. Структура и характеристика изобразительной деятельности детей раннего и дошкольного возраста.</w:t>
      </w:r>
    </w:p>
    <w:p w:rsidR="004855F2" w:rsidRDefault="0094107C">
      <w:pPr>
        <w:numPr>
          <w:ilvl w:val="0"/>
          <w:numId w:val="22"/>
        </w:numPr>
        <w:pBdr>
          <w:top w:val="nil"/>
          <w:left w:val="nil"/>
          <w:bottom w:val="nil"/>
          <w:right w:val="nil"/>
          <w:between w:val="nil"/>
        </w:pBdr>
        <w:tabs>
          <w:tab w:val="left" w:pos="1647"/>
        </w:tabs>
        <w:ind w:left="360"/>
        <w:jc w:val="both"/>
      </w:pPr>
      <w:r>
        <w:rPr>
          <w:color w:val="000000"/>
        </w:rPr>
        <w:t>Содержание художественного воспитания в современных альтернативных программах.</w:t>
      </w:r>
    </w:p>
    <w:p w:rsidR="004855F2" w:rsidRDefault="0094107C">
      <w:pPr>
        <w:numPr>
          <w:ilvl w:val="0"/>
          <w:numId w:val="22"/>
        </w:numPr>
        <w:pBdr>
          <w:top w:val="nil"/>
          <w:left w:val="nil"/>
          <w:bottom w:val="nil"/>
          <w:right w:val="nil"/>
          <w:between w:val="nil"/>
        </w:pBdr>
        <w:tabs>
          <w:tab w:val="left" w:pos="1647"/>
        </w:tabs>
        <w:ind w:left="360"/>
        <w:jc w:val="both"/>
      </w:pPr>
      <w:r>
        <w:rPr>
          <w:color w:val="000000"/>
        </w:rPr>
        <w:t>Цель и задачи руководства детской изобразительной деятельностью.</w:t>
      </w:r>
    </w:p>
    <w:p w:rsidR="004855F2" w:rsidRDefault="0094107C">
      <w:pPr>
        <w:numPr>
          <w:ilvl w:val="0"/>
          <w:numId w:val="22"/>
        </w:numPr>
        <w:pBdr>
          <w:top w:val="nil"/>
          <w:left w:val="nil"/>
          <w:bottom w:val="nil"/>
          <w:right w:val="nil"/>
          <w:between w:val="nil"/>
        </w:pBdr>
        <w:tabs>
          <w:tab w:val="left" w:pos="1647"/>
        </w:tabs>
        <w:spacing w:line="276" w:lineRule="auto"/>
        <w:ind w:left="360"/>
        <w:jc w:val="both"/>
      </w:pPr>
      <w:r>
        <w:rPr>
          <w:color w:val="000000"/>
        </w:rPr>
        <w:t>Сравнительная характеристика различных подходов к классификации методов обучения изобразительной деятельности.</w:t>
      </w:r>
    </w:p>
    <w:p w:rsidR="004855F2" w:rsidRDefault="0094107C">
      <w:pPr>
        <w:numPr>
          <w:ilvl w:val="0"/>
          <w:numId w:val="22"/>
        </w:numPr>
        <w:pBdr>
          <w:top w:val="nil"/>
          <w:left w:val="nil"/>
          <w:bottom w:val="nil"/>
          <w:right w:val="nil"/>
          <w:between w:val="nil"/>
        </w:pBdr>
        <w:tabs>
          <w:tab w:val="left" w:pos="1647"/>
        </w:tabs>
        <w:ind w:left="360"/>
        <w:jc w:val="both"/>
      </w:pPr>
      <w:r>
        <w:rPr>
          <w:color w:val="000000"/>
        </w:rPr>
        <w:t>Понятие «игровой прием», структура, виды и место в структуре занятия.</w:t>
      </w:r>
    </w:p>
    <w:p w:rsidR="004855F2" w:rsidRDefault="0094107C">
      <w:pPr>
        <w:numPr>
          <w:ilvl w:val="0"/>
          <w:numId w:val="22"/>
        </w:numPr>
        <w:pBdr>
          <w:top w:val="nil"/>
          <w:left w:val="nil"/>
          <w:bottom w:val="nil"/>
          <w:right w:val="nil"/>
          <w:between w:val="nil"/>
        </w:pBdr>
        <w:tabs>
          <w:tab w:val="left" w:pos="1647"/>
        </w:tabs>
        <w:spacing w:before="65" w:line="278" w:lineRule="auto"/>
        <w:ind w:left="360" w:right="1246"/>
        <w:jc w:val="both"/>
      </w:pPr>
      <w:r>
        <w:rPr>
          <w:color w:val="000000"/>
        </w:rPr>
        <w:t>Характеристика занятия как основной формы организации изобразительной деятельности: типы занятий, структура, требования к их подготовке и организации.</w:t>
      </w:r>
    </w:p>
    <w:p w:rsidR="004855F2" w:rsidRDefault="0094107C">
      <w:pPr>
        <w:numPr>
          <w:ilvl w:val="0"/>
          <w:numId w:val="22"/>
        </w:numPr>
        <w:pBdr>
          <w:top w:val="nil"/>
          <w:left w:val="nil"/>
          <w:bottom w:val="nil"/>
          <w:right w:val="nil"/>
          <w:between w:val="nil"/>
        </w:pBdr>
        <w:tabs>
          <w:tab w:val="left" w:pos="1647"/>
        </w:tabs>
        <w:spacing w:line="276" w:lineRule="auto"/>
        <w:ind w:left="360" w:right="1243"/>
        <w:jc w:val="both"/>
      </w:pPr>
      <w:r>
        <w:rPr>
          <w:color w:val="000000"/>
        </w:rPr>
        <w:t>Характеристика самостоятельной деятельности как формы организации изобразительной деятельности.</w:t>
      </w:r>
    </w:p>
    <w:p w:rsidR="004855F2" w:rsidRDefault="0094107C">
      <w:pPr>
        <w:numPr>
          <w:ilvl w:val="0"/>
          <w:numId w:val="22"/>
        </w:numPr>
        <w:pBdr>
          <w:top w:val="nil"/>
          <w:left w:val="nil"/>
          <w:bottom w:val="nil"/>
          <w:right w:val="nil"/>
          <w:between w:val="nil"/>
        </w:pBdr>
        <w:tabs>
          <w:tab w:val="left" w:pos="1655"/>
        </w:tabs>
        <w:ind w:left="360"/>
        <w:jc w:val="both"/>
      </w:pPr>
      <w:r>
        <w:rPr>
          <w:color w:val="000000"/>
        </w:rPr>
        <w:t>Художественно–эстетическая среда и ребенок.</w:t>
      </w:r>
    </w:p>
    <w:p w:rsidR="004855F2" w:rsidRDefault="0094107C">
      <w:pPr>
        <w:numPr>
          <w:ilvl w:val="0"/>
          <w:numId w:val="22"/>
        </w:numPr>
        <w:pBdr>
          <w:top w:val="nil"/>
          <w:left w:val="nil"/>
          <w:bottom w:val="nil"/>
          <w:right w:val="nil"/>
          <w:between w:val="nil"/>
        </w:pBdr>
        <w:tabs>
          <w:tab w:val="left" w:pos="1785"/>
        </w:tabs>
        <w:spacing w:line="278" w:lineRule="auto"/>
        <w:ind w:left="360" w:right="1247"/>
        <w:jc w:val="both"/>
      </w:pPr>
      <w:r>
        <w:rPr>
          <w:color w:val="000000"/>
        </w:rPr>
        <w:t>Особенности и уровни восприятия произведений изобразительного искусства детьми дошкольного возраста.</w:t>
      </w:r>
    </w:p>
    <w:p w:rsidR="004855F2" w:rsidRDefault="0094107C">
      <w:pPr>
        <w:numPr>
          <w:ilvl w:val="0"/>
          <w:numId w:val="22"/>
        </w:numPr>
        <w:pBdr>
          <w:top w:val="nil"/>
          <w:left w:val="nil"/>
          <w:bottom w:val="nil"/>
          <w:right w:val="nil"/>
          <w:between w:val="nil"/>
        </w:pBdr>
        <w:tabs>
          <w:tab w:val="left" w:pos="1655"/>
        </w:tabs>
        <w:ind w:left="360"/>
        <w:jc w:val="both"/>
      </w:pPr>
      <w:r>
        <w:rPr>
          <w:color w:val="000000"/>
        </w:rPr>
        <w:t>Использование дошкольниками цвета для создания художественного образа в рисовании.</w:t>
      </w:r>
    </w:p>
    <w:p w:rsidR="004855F2" w:rsidRDefault="0094107C">
      <w:pPr>
        <w:numPr>
          <w:ilvl w:val="0"/>
          <w:numId w:val="22"/>
        </w:numPr>
        <w:pBdr>
          <w:top w:val="nil"/>
          <w:left w:val="nil"/>
          <w:bottom w:val="nil"/>
          <w:right w:val="nil"/>
          <w:between w:val="nil"/>
        </w:pBdr>
        <w:tabs>
          <w:tab w:val="left" w:pos="1684"/>
        </w:tabs>
        <w:spacing w:line="276" w:lineRule="auto"/>
        <w:ind w:left="360" w:right="1239"/>
        <w:jc w:val="both"/>
      </w:pPr>
      <w:r>
        <w:rPr>
          <w:color w:val="000000"/>
        </w:rPr>
        <w:t>Использование дошкольниками формы и композиции для создания художественного образа в рисовании.</w:t>
      </w:r>
    </w:p>
    <w:p w:rsidR="004855F2" w:rsidRDefault="0094107C">
      <w:pPr>
        <w:numPr>
          <w:ilvl w:val="0"/>
          <w:numId w:val="22"/>
        </w:numPr>
        <w:pBdr>
          <w:top w:val="nil"/>
          <w:left w:val="nil"/>
          <w:bottom w:val="nil"/>
          <w:right w:val="nil"/>
          <w:between w:val="nil"/>
        </w:pBdr>
        <w:tabs>
          <w:tab w:val="left" w:pos="1655"/>
        </w:tabs>
        <w:ind w:left="360"/>
        <w:jc w:val="both"/>
      </w:pPr>
      <w:r>
        <w:rPr>
          <w:color w:val="000000"/>
        </w:rPr>
        <w:t>Задачи обучения детей технике рисования в разных возрастных группах.</w:t>
      </w:r>
    </w:p>
    <w:p w:rsidR="004855F2" w:rsidRDefault="0094107C">
      <w:pPr>
        <w:numPr>
          <w:ilvl w:val="0"/>
          <w:numId w:val="22"/>
        </w:numPr>
        <w:pBdr>
          <w:top w:val="nil"/>
          <w:left w:val="nil"/>
          <w:bottom w:val="nil"/>
          <w:right w:val="nil"/>
          <w:between w:val="nil"/>
        </w:pBdr>
        <w:tabs>
          <w:tab w:val="left" w:pos="1663"/>
        </w:tabs>
        <w:spacing w:line="276" w:lineRule="auto"/>
        <w:ind w:left="360" w:right="1239"/>
        <w:jc w:val="both"/>
      </w:pPr>
      <w:r>
        <w:rPr>
          <w:color w:val="000000"/>
        </w:rPr>
        <w:t>Аппликация как художественно-трудовая деятельность. Средства и показатели выразительности образа в аппликации детей. Виды аппликации. Материалы и оборудование для занятий аппликацией в ДОУ.</w:t>
      </w:r>
    </w:p>
    <w:p w:rsidR="004855F2" w:rsidRDefault="0094107C">
      <w:pPr>
        <w:numPr>
          <w:ilvl w:val="0"/>
          <w:numId w:val="22"/>
        </w:numPr>
        <w:pBdr>
          <w:top w:val="nil"/>
          <w:left w:val="nil"/>
          <w:bottom w:val="nil"/>
          <w:right w:val="nil"/>
          <w:between w:val="nil"/>
        </w:pBdr>
        <w:tabs>
          <w:tab w:val="left" w:pos="1655"/>
        </w:tabs>
        <w:ind w:left="360"/>
        <w:jc w:val="both"/>
      </w:pPr>
      <w:r>
        <w:rPr>
          <w:color w:val="000000"/>
        </w:rPr>
        <w:t>Виды и своеобразие детского конструирования. Типы занятий конструированием.</w:t>
      </w:r>
    </w:p>
    <w:p w:rsidR="004855F2" w:rsidRDefault="0094107C">
      <w:pPr>
        <w:numPr>
          <w:ilvl w:val="0"/>
          <w:numId w:val="22"/>
        </w:numPr>
        <w:pBdr>
          <w:top w:val="nil"/>
          <w:left w:val="nil"/>
          <w:bottom w:val="nil"/>
          <w:right w:val="nil"/>
          <w:between w:val="nil"/>
        </w:pBdr>
        <w:tabs>
          <w:tab w:val="left" w:pos="1766"/>
        </w:tabs>
        <w:spacing w:line="276" w:lineRule="auto"/>
        <w:ind w:left="360" w:right="1246"/>
        <w:jc w:val="both"/>
      </w:pPr>
      <w:r>
        <w:rPr>
          <w:color w:val="000000"/>
        </w:rPr>
        <w:t>Характеристика конструирования из бумаги. Новые подходы к развитию творческого конструирования из бумаги.</w:t>
      </w:r>
    </w:p>
    <w:p w:rsidR="004855F2" w:rsidRDefault="0094107C">
      <w:pPr>
        <w:numPr>
          <w:ilvl w:val="0"/>
          <w:numId w:val="22"/>
        </w:numPr>
        <w:pBdr>
          <w:top w:val="nil"/>
          <w:left w:val="nil"/>
          <w:bottom w:val="nil"/>
          <w:right w:val="nil"/>
          <w:between w:val="nil"/>
        </w:pBdr>
        <w:tabs>
          <w:tab w:val="left" w:pos="1722"/>
        </w:tabs>
        <w:spacing w:line="276" w:lineRule="auto"/>
        <w:ind w:left="360" w:right="1248"/>
        <w:jc w:val="both"/>
      </w:pPr>
      <w:r>
        <w:rPr>
          <w:color w:val="000000"/>
        </w:rPr>
        <w:t>Характеристика конструирования из природного материала: виды природного материала, инструменты, приемы и этапы изготовления поделок.</w:t>
      </w:r>
    </w:p>
    <w:p w:rsidR="004855F2" w:rsidRDefault="0094107C">
      <w:pPr>
        <w:numPr>
          <w:ilvl w:val="0"/>
          <w:numId w:val="22"/>
        </w:numPr>
        <w:pBdr>
          <w:top w:val="nil"/>
          <w:left w:val="nil"/>
          <w:bottom w:val="nil"/>
          <w:right w:val="nil"/>
          <w:between w:val="nil"/>
        </w:pBdr>
        <w:tabs>
          <w:tab w:val="left" w:pos="1696"/>
        </w:tabs>
        <w:spacing w:line="276" w:lineRule="auto"/>
        <w:ind w:left="360" w:right="1248"/>
        <w:jc w:val="both"/>
      </w:pPr>
      <w:r>
        <w:rPr>
          <w:color w:val="000000"/>
        </w:rPr>
        <w:t>Преемственность в художественном образовании детей дошкольного и младшего школьного возраста.</w:t>
      </w:r>
    </w:p>
    <w:p w:rsidR="004855F2" w:rsidRDefault="0094107C">
      <w:pPr>
        <w:numPr>
          <w:ilvl w:val="0"/>
          <w:numId w:val="22"/>
        </w:numPr>
        <w:pBdr>
          <w:top w:val="nil"/>
          <w:left w:val="nil"/>
          <w:bottom w:val="nil"/>
          <w:right w:val="nil"/>
          <w:between w:val="nil"/>
        </w:pBdr>
        <w:tabs>
          <w:tab w:val="left" w:pos="1655"/>
        </w:tabs>
        <w:ind w:left="360"/>
        <w:jc w:val="both"/>
      </w:pPr>
      <w:r>
        <w:rPr>
          <w:color w:val="000000"/>
        </w:rPr>
        <w:t>Индивидуальный подход в обучении детей изобразительной деятельности.</w:t>
      </w:r>
    </w:p>
    <w:p w:rsidR="004855F2" w:rsidRDefault="0094107C">
      <w:pPr>
        <w:numPr>
          <w:ilvl w:val="0"/>
          <w:numId w:val="22"/>
        </w:numPr>
        <w:pBdr>
          <w:top w:val="nil"/>
          <w:left w:val="nil"/>
          <w:bottom w:val="nil"/>
          <w:right w:val="nil"/>
          <w:between w:val="nil"/>
        </w:pBdr>
        <w:tabs>
          <w:tab w:val="left" w:pos="1763"/>
        </w:tabs>
        <w:spacing w:line="276" w:lineRule="auto"/>
        <w:ind w:left="360" w:right="1235"/>
        <w:jc w:val="both"/>
      </w:pPr>
      <w:r>
        <w:rPr>
          <w:color w:val="000000"/>
        </w:rPr>
        <w:t>Проблема детской художественной одаренности в отечественной науке. Диагностика творческих способностей детей.</w:t>
      </w:r>
    </w:p>
    <w:p w:rsidR="004855F2" w:rsidRDefault="0094107C">
      <w:pPr>
        <w:numPr>
          <w:ilvl w:val="0"/>
          <w:numId w:val="22"/>
        </w:numPr>
        <w:pBdr>
          <w:top w:val="nil"/>
          <w:left w:val="nil"/>
          <w:bottom w:val="nil"/>
          <w:right w:val="nil"/>
          <w:between w:val="nil"/>
        </w:pBdr>
        <w:tabs>
          <w:tab w:val="left" w:pos="1722"/>
        </w:tabs>
        <w:spacing w:line="276" w:lineRule="auto"/>
        <w:ind w:left="360" w:right="1246"/>
        <w:jc w:val="both"/>
      </w:pPr>
      <w:r>
        <w:rPr>
          <w:color w:val="000000"/>
        </w:rPr>
        <w:t>Проблема организации и руководства коллективной изобразительной деятельностью детей дошкольного возраста.</w:t>
      </w:r>
    </w:p>
    <w:p w:rsidR="004855F2" w:rsidRDefault="0094107C">
      <w:pPr>
        <w:numPr>
          <w:ilvl w:val="0"/>
          <w:numId w:val="22"/>
        </w:numPr>
        <w:pBdr>
          <w:top w:val="nil"/>
          <w:left w:val="nil"/>
          <w:bottom w:val="nil"/>
          <w:right w:val="nil"/>
          <w:between w:val="nil"/>
        </w:pBdr>
        <w:tabs>
          <w:tab w:val="left" w:pos="1775"/>
        </w:tabs>
        <w:spacing w:line="276" w:lineRule="auto"/>
        <w:ind w:left="360" w:right="1239"/>
        <w:jc w:val="both"/>
      </w:pPr>
      <w:r>
        <w:rPr>
          <w:color w:val="000000"/>
        </w:rPr>
        <w:t>Методическое руководство развитием художественно-творческой деятельности детей в дошкольных образовательных учреждениях. Планирование работы по изобразительной деятельности в ДОУ.</w:t>
      </w:r>
    </w:p>
    <w:p w:rsidR="004855F2" w:rsidRDefault="0094107C">
      <w:pPr>
        <w:numPr>
          <w:ilvl w:val="0"/>
          <w:numId w:val="22"/>
        </w:numPr>
        <w:pBdr>
          <w:top w:val="nil"/>
          <w:left w:val="nil"/>
          <w:bottom w:val="nil"/>
          <w:right w:val="nil"/>
          <w:between w:val="nil"/>
        </w:pBdr>
        <w:tabs>
          <w:tab w:val="left" w:pos="1653"/>
        </w:tabs>
        <w:ind w:left="360"/>
        <w:jc w:val="both"/>
      </w:pPr>
      <w:r>
        <w:rPr>
          <w:color w:val="000000"/>
        </w:rPr>
        <w:t>Развитие восприятия как основа изобразительной деятельности дошкольников.</w:t>
      </w:r>
    </w:p>
    <w:p w:rsidR="004855F2" w:rsidRDefault="0094107C">
      <w:pPr>
        <w:numPr>
          <w:ilvl w:val="0"/>
          <w:numId w:val="22"/>
        </w:numPr>
        <w:pBdr>
          <w:top w:val="nil"/>
          <w:left w:val="nil"/>
          <w:bottom w:val="nil"/>
          <w:right w:val="nil"/>
          <w:between w:val="nil"/>
        </w:pBdr>
        <w:tabs>
          <w:tab w:val="left" w:pos="1655"/>
        </w:tabs>
        <w:ind w:left="360"/>
        <w:jc w:val="both"/>
      </w:pPr>
      <w:r>
        <w:rPr>
          <w:color w:val="000000"/>
        </w:rPr>
        <w:t>Методика ознакомления детей с жанровой живописью.</w:t>
      </w:r>
    </w:p>
    <w:p w:rsidR="004855F2" w:rsidRDefault="0094107C">
      <w:pPr>
        <w:numPr>
          <w:ilvl w:val="0"/>
          <w:numId w:val="22"/>
        </w:numPr>
        <w:pBdr>
          <w:top w:val="nil"/>
          <w:left w:val="nil"/>
          <w:bottom w:val="nil"/>
          <w:right w:val="nil"/>
          <w:between w:val="nil"/>
        </w:pBdr>
        <w:tabs>
          <w:tab w:val="left" w:pos="1655"/>
        </w:tabs>
        <w:ind w:left="360"/>
        <w:jc w:val="both"/>
      </w:pPr>
      <w:r>
        <w:rPr>
          <w:color w:val="000000"/>
        </w:rPr>
        <w:t>Методика ознакомления детей с портретом.</w:t>
      </w:r>
    </w:p>
    <w:p w:rsidR="004855F2" w:rsidRDefault="0094107C">
      <w:pPr>
        <w:numPr>
          <w:ilvl w:val="0"/>
          <w:numId w:val="22"/>
        </w:numPr>
        <w:pBdr>
          <w:top w:val="nil"/>
          <w:left w:val="nil"/>
          <w:bottom w:val="nil"/>
          <w:right w:val="nil"/>
          <w:between w:val="nil"/>
        </w:pBdr>
        <w:tabs>
          <w:tab w:val="left" w:pos="1655"/>
        </w:tabs>
        <w:ind w:left="360"/>
        <w:jc w:val="both"/>
      </w:pPr>
      <w:r>
        <w:rPr>
          <w:color w:val="000000"/>
        </w:rPr>
        <w:t>Методика ознакомления детей с графикой.</w:t>
      </w:r>
    </w:p>
    <w:p w:rsidR="004855F2" w:rsidRDefault="0094107C">
      <w:pPr>
        <w:numPr>
          <w:ilvl w:val="0"/>
          <w:numId w:val="22"/>
        </w:numPr>
        <w:pBdr>
          <w:top w:val="nil"/>
          <w:left w:val="nil"/>
          <w:bottom w:val="nil"/>
          <w:right w:val="nil"/>
          <w:between w:val="nil"/>
        </w:pBdr>
        <w:tabs>
          <w:tab w:val="left" w:pos="1655"/>
        </w:tabs>
        <w:ind w:left="360"/>
        <w:jc w:val="both"/>
      </w:pPr>
      <w:r>
        <w:rPr>
          <w:color w:val="000000"/>
        </w:rPr>
        <w:t>Методика ознакомления детей с декоративно-прикладным искусством.</w:t>
      </w:r>
    </w:p>
    <w:p w:rsidR="004855F2" w:rsidRDefault="0094107C">
      <w:pPr>
        <w:numPr>
          <w:ilvl w:val="0"/>
          <w:numId w:val="22"/>
        </w:numPr>
        <w:pBdr>
          <w:top w:val="nil"/>
          <w:left w:val="nil"/>
          <w:bottom w:val="nil"/>
          <w:right w:val="nil"/>
          <w:between w:val="nil"/>
        </w:pBdr>
        <w:tabs>
          <w:tab w:val="left" w:pos="1655"/>
        </w:tabs>
        <w:ind w:left="360"/>
        <w:jc w:val="both"/>
      </w:pPr>
      <w:r>
        <w:rPr>
          <w:color w:val="000000"/>
        </w:rPr>
        <w:lastRenderedPageBreak/>
        <w:t>Методика ознакомления детей с монументальной скульптурой.</w:t>
      </w:r>
    </w:p>
    <w:p w:rsidR="004855F2" w:rsidRDefault="0094107C">
      <w:pPr>
        <w:numPr>
          <w:ilvl w:val="0"/>
          <w:numId w:val="22"/>
        </w:numPr>
        <w:pBdr>
          <w:top w:val="nil"/>
          <w:left w:val="nil"/>
          <w:bottom w:val="nil"/>
          <w:right w:val="nil"/>
          <w:between w:val="nil"/>
        </w:pBdr>
        <w:tabs>
          <w:tab w:val="left" w:pos="1655"/>
        </w:tabs>
        <w:spacing w:before="65"/>
        <w:ind w:left="360"/>
        <w:jc w:val="both"/>
      </w:pPr>
      <w:r>
        <w:rPr>
          <w:color w:val="000000"/>
        </w:rPr>
        <w:t>Методика ознакомления со скульптурой малых форм.</w:t>
      </w:r>
    </w:p>
    <w:p w:rsidR="004855F2" w:rsidRDefault="0094107C">
      <w:pPr>
        <w:numPr>
          <w:ilvl w:val="0"/>
          <w:numId w:val="22"/>
        </w:numPr>
        <w:pBdr>
          <w:top w:val="nil"/>
          <w:left w:val="nil"/>
          <w:bottom w:val="nil"/>
          <w:right w:val="nil"/>
          <w:between w:val="nil"/>
        </w:pBdr>
        <w:tabs>
          <w:tab w:val="left" w:pos="1655"/>
        </w:tabs>
        <w:spacing w:before="65"/>
        <w:ind w:left="360"/>
        <w:jc w:val="both"/>
      </w:pPr>
      <w:r>
        <w:rPr>
          <w:color w:val="000000"/>
        </w:rPr>
        <w:t>Методика ознакомления с архитектурой.</w:t>
      </w:r>
    </w:p>
    <w:p w:rsidR="004855F2" w:rsidRDefault="0094107C">
      <w:pPr>
        <w:numPr>
          <w:ilvl w:val="0"/>
          <w:numId w:val="22"/>
        </w:numPr>
        <w:pBdr>
          <w:top w:val="nil"/>
          <w:left w:val="nil"/>
          <w:bottom w:val="nil"/>
          <w:right w:val="nil"/>
          <w:between w:val="nil"/>
        </w:pBdr>
        <w:tabs>
          <w:tab w:val="left" w:pos="1655"/>
        </w:tabs>
        <w:ind w:left="360"/>
        <w:jc w:val="both"/>
      </w:pPr>
      <w:r>
        <w:rPr>
          <w:color w:val="000000"/>
        </w:rPr>
        <w:t>Задачи, тематика и методика обучения предметному рисованию детей в I и II младших группах.</w:t>
      </w:r>
    </w:p>
    <w:p w:rsidR="004855F2" w:rsidRDefault="0094107C">
      <w:pPr>
        <w:numPr>
          <w:ilvl w:val="0"/>
          <w:numId w:val="22"/>
        </w:numPr>
        <w:pBdr>
          <w:top w:val="nil"/>
          <w:left w:val="nil"/>
          <w:bottom w:val="nil"/>
          <w:right w:val="nil"/>
          <w:between w:val="nil"/>
        </w:pBdr>
        <w:tabs>
          <w:tab w:val="left" w:pos="1713"/>
        </w:tabs>
        <w:spacing w:line="276" w:lineRule="auto"/>
        <w:ind w:left="360" w:right="1246"/>
        <w:jc w:val="both"/>
      </w:pPr>
      <w:r>
        <w:rPr>
          <w:color w:val="000000"/>
        </w:rPr>
        <w:t>Задачи, тематика и методика обучения предметному рисованию детей средней, старшей и выпускных групп.</w:t>
      </w:r>
    </w:p>
    <w:p w:rsidR="004855F2" w:rsidRDefault="0094107C">
      <w:pPr>
        <w:numPr>
          <w:ilvl w:val="0"/>
          <w:numId w:val="22"/>
        </w:numPr>
        <w:pBdr>
          <w:top w:val="nil"/>
          <w:left w:val="nil"/>
          <w:bottom w:val="nil"/>
          <w:right w:val="nil"/>
          <w:between w:val="nil"/>
        </w:pBdr>
        <w:tabs>
          <w:tab w:val="left" w:pos="1655"/>
        </w:tabs>
        <w:ind w:left="360"/>
        <w:jc w:val="both"/>
      </w:pPr>
      <w:r>
        <w:rPr>
          <w:color w:val="000000"/>
        </w:rPr>
        <w:t>Обучение дошкольников рисованию с натуры.</w:t>
      </w:r>
    </w:p>
    <w:p w:rsidR="004855F2" w:rsidRDefault="0094107C">
      <w:pPr>
        <w:numPr>
          <w:ilvl w:val="0"/>
          <w:numId w:val="22"/>
        </w:numPr>
        <w:pBdr>
          <w:top w:val="nil"/>
          <w:left w:val="nil"/>
          <w:bottom w:val="nil"/>
          <w:right w:val="nil"/>
          <w:between w:val="nil"/>
        </w:pBdr>
        <w:tabs>
          <w:tab w:val="left" w:pos="1655"/>
        </w:tabs>
        <w:ind w:left="360"/>
        <w:jc w:val="both"/>
      </w:pPr>
      <w:r>
        <w:rPr>
          <w:color w:val="000000"/>
        </w:rPr>
        <w:t>Задачи и методика обучения декоративному рисованию в разных возрастных группах.</w:t>
      </w:r>
    </w:p>
    <w:p w:rsidR="004855F2" w:rsidRDefault="0094107C">
      <w:pPr>
        <w:numPr>
          <w:ilvl w:val="0"/>
          <w:numId w:val="22"/>
        </w:numPr>
        <w:pBdr>
          <w:top w:val="nil"/>
          <w:left w:val="nil"/>
          <w:bottom w:val="nil"/>
          <w:right w:val="nil"/>
          <w:between w:val="nil"/>
        </w:pBdr>
        <w:tabs>
          <w:tab w:val="left" w:pos="1655"/>
        </w:tabs>
        <w:ind w:left="360"/>
        <w:jc w:val="both"/>
      </w:pPr>
      <w:r>
        <w:rPr>
          <w:color w:val="000000"/>
        </w:rPr>
        <w:t>Задачи и методика обучения сюжетному рисованию в разных возрастных группах.</w:t>
      </w:r>
    </w:p>
    <w:p w:rsidR="004855F2" w:rsidRDefault="0094107C">
      <w:pPr>
        <w:numPr>
          <w:ilvl w:val="0"/>
          <w:numId w:val="22"/>
        </w:numPr>
        <w:pBdr>
          <w:top w:val="nil"/>
          <w:left w:val="nil"/>
          <w:bottom w:val="nil"/>
          <w:right w:val="nil"/>
          <w:between w:val="nil"/>
        </w:pBdr>
        <w:tabs>
          <w:tab w:val="left" w:pos="1655"/>
        </w:tabs>
        <w:ind w:left="360"/>
        <w:jc w:val="both"/>
      </w:pPr>
      <w:r>
        <w:rPr>
          <w:color w:val="000000"/>
        </w:rPr>
        <w:t>Задачи и методика обучения предметной лепке в I и II младших группах.</w:t>
      </w:r>
    </w:p>
    <w:p w:rsidR="004855F2" w:rsidRDefault="0094107C">
      <w:pPr>
        <w:numPr>
          <w:ilvl w:val="0"/>
          <w:numId w:val="22"/>
        </w:numPr>
        <w:pBdr>
          <w:top w:val="nil"/>
          <w:left w:val="nil"/>
          <w:bottom w:val="nil"/>
          <w:right w:val="nil"/>
          <w:between w:val="nil"/>
        </w:pBdr>
        <w:tabs>
          <w:tab w:val="left" w:pos="1655"/>
        </w:tabs>
        <w:spacing w:before="1"/>
        <w:ind w:left="360"/>
        <w:jc w:val="both"/>
      </w:pPr>
      <w:r>
        <w:rPr>
          <w:color w:val="000000"/>
        </w:rPr>
        <w:t>Задачи и методика развития творчества в предметной лепке в средней группе.</w:t>
      </w:r>
    </w:p>
    <w:p w:rsidR="004855F2" w:rsidRDefault="0094107C">
      <w:pPr>
        <w:numPr>
          <w:ilvl w:val="0"/>
          <w:numId w:val="22"/>
        </w:numPr>
        <w:pBdr>
          <w:top w:val="nil"/>
          <w:left w:val="nil"/>
          <w:bottom w:val="nil"/>
          <w:right w:val="nil"/>
          <w:between w:val="nil"/>
        </w:pBdr>
        <w:tabs>
          <w:tab w:val="left" w:pos="1730"/>
        </w:tabs>
        <w:spacing w:line="276" w:lineRule="auto"/>
        <w:ind w:left="360" w:right="1241"/>
        <w:jc w:val="both"/>
      </w:pPr>
      <w:r>
        <w:rPr>
          <w:color w:val="000000"/>
        </w:rPr>
        <w:t>Специфика задач и методики развития творчества в предметной лепке детей старшей и выпускной группы.</w:t>
      </w:r>
    </w:p>
    <w:p w:rsidR="004855F2" w:rsidRDefault="0094107C">
      <w:pPr>
        <w:numPr>
          <w:ilvl w:val="0"/>
          <w:numId w:val="22"/>
        </w:numPr>
        <w:pBdr>
          <w:top w:val="nil"/>
          <w:left w:val="nil"/>
          <w:bottom w:val="nil"/>
          <w:right w:val="nil"/>
          <w:between w:val="nil"/>
        </w:pBdr>
        <w:tabs>
          <w:tab w:val="left" w:pos="1655"/>
        </w:tabs>
        <w:spacing w:before="1"/>
        <w:ind w:left="360"/>
        <w:jc w:val="both"/>
      </w:pPr>
      <w:r>
        <w:rPr>
          <w:color w:val="000000"/>
        </w:rPr>
        <w:t>Методика развития детского творчества в декоративной лепке.</w:t>
      </w:r>
    </w:p>
    <w:p w:rsidR="004855F2" w:rsidRDefault="0094107C">
      <w:pPr>
        <w:pBdr>
          <w:top w:val="nil"/>
          <w:left w:val="nil"/>
          <w:bottom w:val="nil"/>
          <w:right w:val="nil"/>
          <w:between w:val="nil"/>
        </w:pBdr>
        <w:spacing w:before="7"/>
        <w:rPr>
          <w:color w:val="000000"/>
        </w:rPr>
      </w:pPr>
      <w:r>
        <w:br w:type="page"/>
      </w:r>
    </w:p>
    <w:p w:rsidR="004855F2" w:rsidRDefault="0094107C">
      <w:pPr>
        <w:ind w:left="113" w:right="390" w:firstLine="2383"/>
        <w:jc w:val="right"/>
        <w:rPr>
          <w:i/>
          <w:sz w:val="20"/>
          <w:szCs w:val="20"/>
        </w:rPr>
      </w:pPr>
      <w:r>
        <w:rPr>
          <w:i/>
          <w:sz w:val="20"/>
          <w:szCs w:val="20"/>
        </w:rPr>
        <w:lastRenderedPageBreak/>
        <w:t xml:space="preserve">Приложение 2 </w:t>
      </w:r>
    </w:p>
    <w:p w:rsidR="004855F2" w:rsidRDefault="0094107C">
      <w:pPr>
        <w:ind w:left="113" w:right="390" w:firstLine="2383"/>
        <w:jc w:val="right"/>
        <w:rPr>
          <w:i/>
          <w:sz w:val="20"/>
          <w:szCs w:val="20"/>
        </w:rPr>
      </w:pPr>
      <w:r>
        <w:rPr>
          <w:i/>
          <w:sz w:val="20"/>
          <w:szCs w:val="20"/>
        </w:rPr>
        <w:t>к рабочей программе дисциплины (модуля)</w:t>
      </w:r>
    </w:p>
    <w:p w:rsidR="004855F2" w:rsidRDefault="0094107C">
      <w:pPr>
        <w:ind w:left="5157" w:right="391" w:firstLine="1762"/>
        <w:jc w:val="right"/>
        <w:rPr>
          <w:i/>
          <w:sz w:val="20"/>
          <w:szCs w:val="20"/>
        </w:rPr>
      </w:pPr>
      <w:r>
        <w:rPr>
          <w:i/>
          <w:sz w:val="20"/>
          <w:szCs w:val="20"/>
        </w:rPr>
        <w:t>Б</w:t>
      </w:r>
      <w:proofErr w:type="gramStart"/>
      <w:r>
        <w:rPr>
          <w:i/>
          <w:sz w:val="20"/>
          <w:szCs w:val="20"/>
        </w:rPr>
        <w:t>1.В.</w:t>
      </w:r>
      <w:proofErr w:type="gramEnd"/>
      <w:r>
        <w:rPr>
          <w:i/>
          <w:sz w:val="20"/>
          <w:szCs w:val="20"/>
        </w:rPr>
        <w:t xml:space="preserve">01.05 Теория и технологии художественно- эстетического развития младших школьников </w:t>
      </w:r>
    </w:p>
    <w:p w:rsidR="004855F2" w:rsidRDefault="0094107C">
      <w:pPr>
        <w:ind w:left="5157" w:right="391" w:firstLine="1762"/>
        <w:jc w:val="right"/>
        <w:rPr>
          <w:i/>
          <w:sz w:val="20"/>
          <w:szCs w:val="20"/>
        </w:rPr>
      </w:pPr>
      <w:r>
        <w:rPr>
          <w:i/>
          <w:sz w:val="20"/>
          <w:szCs w:val="20"/>
        </w:rPr>
        <w:t>(с практикумом по</w:t>
      </w:r>
    </w:p>
    <w:p w:rsidR="004855F2" w:rsidRDefault="0094107C">
      <w:pPr>
        <w:spacing w:line="230" w:lineRule="auto"/>
        <w:ind w:right="394"/>
        <w:jc w:val="right"/>
        <w:rPr>
          <w:i/>
          <w:sz w:val="20"/>
          <w:szCs w:val="20"/>
        </w:rPr>
      </w:pPr>
      <w:r>
        <w:rPr>
          <w:i/>
          <w:sz w:val="20"/>
          <w:szCs w:val="20"/>
        </w:rPr>
        <w:t>изобразительной деятельности)</w:t>
      </w:r>
    </w:p>
    <w:p w:rsidR="004855F2" w:rsidRDefault="004855F2">
      <w:pPr>
        <w:pBdr>
          <w:top w:val="nil"/>
          <w:left w:val="nil"/>
          <w:bottom w:val="nil"/>
          <w:right w:val="nil"/>
          <w:between w:val="nil"/>
        </w:pBdr>
        <w:spacing w:before="8"/>
        <w:rPr>
          <w:i/>
          <w:color w:val="000000"/>
          <w:sz w:val="21"/>
          <w:szCs w:val="21"/>
        </w:rPr>
      </w:pPr>
    </w:p>
    <w:p w:rsidR="004855F2" w:rsidRDefault="0094107C">
      <w:pPr>
        <w:pStyle w:val="1"/>
        <w:ind w:left="720"/>
      </w:pPr>
      <w:r>
        <w:t>Перечень литературы, необходимой для освоения дисциплины (модуля)</w:t>
      </w:r>
    </w:p>
    <w:p w:rsidR="004855F2" w:rsidRDefault="004855F2">
      <w:pPr>
        <w:pBdr>
          <w:top w:val="nil"/>
          <w:left w:val="nil"/>
          <w:bottom w:val="nil"/>
          <w:right w:val="nil"/>
          <w:between w:val="nil"/>
        </w:pBdr>
        <w:spacing w:before="11"/>
        <w:ind w:left="720"/>
        <w:rPr>
          <w:b/>
          <w:color w:val="000000"/>
          <w:sz w:val="24"/>
          <w:szCs w:val="24"/>
        </w:rPr>
      </w:pPr>
    </w:p>
    <w:tbl>
      <w:tblPr>
        <w:tblStyle w:val="afff0"/>
        <w:tblW w:w="8499" w:type="dxa"/>
        <w:tblInd w:w="0" w:type="dxa"/>
        <w:tblLayout w:type="fixed"/>
        <w:tblLook w:val="0000" w:firstRow="0" w:lastRow="0" w:firstColumn="0" w:lastColumn="0" w:noHBand="0" w:noVBand="0"/>
      </w:tblPr>
      <w:tblGrid>
        <w:gridCol w:w="8499"/>
      </w:tblGrid>
      <w:tr w:rsidR="004855F2">
        <w:trPr>
          <w:trHeight w:val="387"/>
        </w:trPr>
        <w:tc>
          <w:tcPr>
            <w:tcW w:w="8499" w:type="dxa"/>
          </w:tcPr>
          <w:p w:rsidR="004855F2" w:rsidRDefault="0094107C">
            <w:pPr>
              <w:jc w:val="both"/>
              <w:rPr>
                <w:i/>
                <w:sz w:val="20"/>
                <w:szCs w:val="20"/>
                <w:u w:val="single"/>
              </w:rPr>
            </w:pPr>
            <w:r>
              <w:rPr>
                <w:sz w:val="20"/>
                <w:szCs w:val="20"/>
              </w:rPr>
              <w:t xml:space="preserve">Направление подготовки/специальность: </w:t>
            </w:r>
            <w:r>
              <w:rPr>
                <w:i/>
                <w:sz w:val="20"/>
                <w:szCs w:val="20"/>
                <w:u w:val="single"/>
              </w:rPr>
              <w:t>44.03.05 Педагогическое образование (с двумя профилями подготовки)</w:t>
            </w:r>
          </w:p>
        </w:tc>
      </w:tr>
      <w:tr w:rsidR="004855F2">
        <w:trPr>
          <w:trHeight w:val="259"/>
        </w:trPr>
        <w:tc>
          <w:tcPr>
            <w:tcW w:w="8499" w:type="dxa"/>
          </w:tcPr>
          <w:p w:rsidR="004855F2" w:rsidRDefault="0094107C" w:rsidP="0094107C">
            <w:pPr>
              <w:jc w:val="both"/>
              <w:rPr>
                <w:sz w:val="20"/>
                <w:szCs w:val="20"/>
              </w:rPr>
            </w:pPr>
            <w:r>
              <w:rPr>
                <w:sz w:val="20"/>
                <w:szCs w:val="20"/>
              </w:rPr>
              <w:t xml:space="preserve">Направленность (профиль) подготовки: </w:t>
            </w:r>
            <w:r>
              <w:rPr>
                <w:i/>
                <w:sz w:val="20"/>
                <w:szCs w:val="20"/>
                <w:u w:val="single"/>
              </w:rPr>
              <w:t>Биология и Начальное образование</w:t>
            </w:r>
          </w:p>
        </w:tc>
      </w:tr>
      <w:tr w:rsidR="004855F2">
        <w:trPr>
          <w:trHeight w:val="260"/>
        </w:trPr>
        <w:tc>
          <w:tcPr>
            <w:tcW w:w="8499" w:type="dxa"/>
          </w:tcPr>
          <w:p w:rsidR="004855F2" w:rsidRDefault="0094107C">
            <w:pPr>
              <w:jc w:val="both"/>
              <w:rPr>
                <w:i/>
                <w:sz w:val="20"/>
                <w:szCs w:val="20"/>
                <w:u w:val="single"/>
              </w:rPr>
            </w:pPr>
            <w:r>
              <w:rPr>
                <w:sz w:val="20"/>
                <w:szCs w:val="20"/>
              </w:rPr>
              <w:t xml:space="preserve">Квалификация выпускника: </w:t>
            </w:r>
            <w:r>
              <w:rPr>
                <w:i/>
                <w:sz w:val="20"/>
                <w:szCs w:val="20"/>
                <w:u w:val="single"/>
              </w:rPr>
              <w:t>бакалавр</w:t>
            </w:r>
          </w:p>
        </w:tc>
      </w:tr>
      <w:tr w:rsidR="004855F2">
        <w:trPr>
          <w:trHeight w:val="260"/>
        </w:trPr>
        <w:tc>
          <w:tcPr>
            <w:tcW w:w="8499" w:type="dxa"/>
          </w:tcPr>
          <w:p w:rsidR="004855F2" w:rsidRDefault="0094107C">
            <w:pPr>
              <w:jc w:val="both"/>
              <w:rPr>
                <w:sz w:val="20"/>
                <w:szCs w:val="20"/>
              </w:rPr>
            </w:pPr>
            <w:r>
              <w:rPr>
                <w:sz w:val="20"/>
                <w:szCs w:val="20"/>
              </w:rPr>
              <w:t>Форма обучения:</w:t>
            </w:r>
            <w:r>
              <w:rPr>
                <w:i/>
                <w:sz w:val="20"/>
                <w:szCs w:val="20"/>
              </w:rPr>
              <w:t xml:space="preserve"> </w:t>
            </w:r>
            <w:r>
              <w:rPr>
                <w:i/>
                <w:sz w:val="20"/>
                <w:szCs w:val="20"/>
                <w:u w:val="single"/>
              </w:rPr>
              <w:t>очное</w:t>
            </w:r>
          </w:p>
        </w:tc>
      </w:tr>
    </w:tbl>
    <w:p w:rsidR="004855F2" w:rsidRDefault="0094107C">
      <w:pPr>
        <w:pBdr>
          <w:top w:val="nil"/>
          <w:left w:val="nil"/>
          <w:bottom w:val="nil"/>
          <w:right w:val="nil"/>
          <w:between w:val="nil"/>
        </w:pBdr>
        <w:spacing w:line="230" w:lineRule="auto"/>
        <w:rPr>
          <w:color w:val="000000"/>
          <w:sz w:val="20"/>
          <w:szCs w:val="20"/>
        </w:rPr>
      </w:pPr>
      <w:r>
        <w:rPr>
          <w:color w:val="000000"/>
          <w:sz w:val="20"/>
          <w:szCs w:val="20"/>
        </w:rPr>
        <w:t xml:space="preserve">Язык обучения: </w:t>
      </w:r>
      <w:r>
        <w:rPr>
          <w:color w:val="000000"/>
          <w:sz w:val="20"/>
          <w:szCs w:val="20"/>
          <w:u w:val="single"/>
        </w:rPr>
        <w:t>русский</w:t>
      </w:r>
    </w:p>
    <w:p w:rsidR="004855F2" w:rsidRPr="00F24EB2" w:rsidRDefault="0094107C">
      <w:pPr>
        <w:pBdr>
          <w:top w:val="nil"/>
          <w:left w:val="nil"/>
          <w:bottom w:val="nil"/>
          <w:right w:val="nil"/>
          <w:between w:val="nil"/>
        </w:pBdr>
        <w:spacing w:before="29"/>
        <w:rPr>
          <w:color w:val="000000"/>
          <w:sz w:val="20"/>
          <w:szCs w:val="20"/>
        </w:rPr>
      </w:pPr>
      <w:r>
        <w:rPr>
          <w:color w:val="000000"/>
          <w:sz w:val="20"/>
          <w:szCs w:val="20"/>
        </w:rPr>
        <w:t xml:space="preserve">Год начала обучения по образовательной программе: </w:t>
      </w:r>
      <w:r w:rsidR="00F24EB2">
        <w:rPr>
          <w:color w:val="000000"/>
          <w:sz w:val="20"/>
          <w:szCs w:val="20"/>
          <w:u w:val="single"/>
        </w:rPr>
        <w:t>202</w:t>
      </w:r>
      <w:r w:rsidR="00F24EB2" w:rsidRPr="00F24EB2">
        <w:rPr>
          <w:color w:val="000000"/>
          <w:sz w:val="20"/>
          <w:szCs w:val="20"/>
          <w:u w:val="single"/>
        </w:rPr>
        <w:t>5</w:t>
      </w:r>
    </w:p>
    <w:p w:rsidR="004855F2" w:rsidRDefault="004855F2">
      <w:pPr>
        <w:pBdr>
          <w:top w:val="nil"/>
          <w:left w:val="nil"/>
          <w:bottom w:val="nil"/>
          <w:right w:val="nil"/>
          <w:between w:val="nil"/>
        </w:pBdr>
        <w:ind w:left="2160"/>
        <w:rPr>
          <w:color w:val="000000"/>
          <w:sz w:val="23"/>
          <w:szCs w:val="23"/>
        </w:rPr>
      </w:pPr>
    </w:p>
    <w:p w:rsidR="004855F2" w:rsidRDefault="004855F2">
      <w:pPr>
        <w:pStyle w:val="1"/>
        <w:ind w:left="2160"/>
      </w:pPr>
    </w:p>
    <w:p w:rsidR="004855F2" w:rsidRDefault="0094107C">
      <w:pPr>
        <w:pStyle w:val="1"/>
        <w:ind w:left="2160"/>
        <w:jc w:val="center"/>
      </w:pPr>
      <w:r>
        <w:t>Основная литература:</w:t>
      </w:r>
    </w:p>
    <w:p w:rsidR="004855F2" w:rsidRDefault="0094107C">
      <w:pPr>
        <w:pBdr>
          <w:top w:val="nil"/>
          <w:left w:val="nil"/>
          <w:bottom w:val="nil"/>
          <w:right w:val="nil"/>
          <w:between w:val="nil"/>
        </w:pBdr>
        <w:spacing w:before="27"/>
        <w:rPr>
          <w:color w:val="000000"/>
          <w:sz w:val="20"/>
          <w:szCs w:val="20"/>
        </w:rPr>
      </w:pPr>
      <w:r>
        <w:rPr>
          <w:color w:val="000000"/>
          <w:sz w:val="20"/>
          <w:szCs w:val="20"/>
        </w:rPr>
        <w:t xml:space="preserve">1. </w:t>
      </w:r>
      <w:proofErr w:type="spellStart"/>
      <w:r>
        <w:rPr>
          <w:color w:val="000000"/>
          <w:sz w:val="20"/>
          <w:szCs w:val="20"/>
        </w:rPr>
        <w:t>Водинская</w:t>
      </w:r>
      <w:proofErr w:type="spellEnd"/>
      <w:r>
        <w:rPr>
          <w:color w:val="000000"/>
          <w:sz w:val="20"/>
          <w:szCs w:val="20"/>
        </w:rPr>
        <w:t xml:space="preserve"> М.В., Развитие творческих способностей ребенка на занятиях изобразительной деятельностью / М.В. </w:t>
      </w:r>
      <w:proofErr w:type="spellStart"/>
      <w:r>
        <w:rPr>
          <w:color w:val="000000"/>
          <w:sz w:val="20"/>
          <w:szCs w:val="20"/>
        </w:rPr>
        <w:t>Водинская</w:t>
      </w:r>
      <w:proofErr w:type="spellEnd"/>
      <w:r>
        <w:rPr>
          <w:color w:val="000000"/>
          <w:sz w:val="20"/>
          <w:szCs w:val="20"/>
        </w:rPr>
        <w:t xml:space="preserve">, М.С. Шапиро - </w:t>
      </w:r>
      <w:proofErr w:type="gramStart"/>
      <w:r>
        <w:rPr>
          <w:color w:val="000000"/>
          <w:sz w:val="20"/>
          <w:szCs w:val="20"/>
        </w:rPr>
        <w:t>М. :</w:t>
      </w:r>
      <w:proofErr w:type="gramEnd"/>
      <w:r>
        <w:rPr>
          <w:color w:val="000000"/>
          <w:sz w:val="20"/>
          <w:szCs w:val="20"/>
        </w:rPr>
        <w:t xml:space="preserve"> </w:t>
      </w:r>
      <w:proofErr w:type="spellStart"/>
      <w:r>
        <w:rPr>
          <w:color w:val="000000"/>
          <w:sz w:val="20"/>
          <w:szCs w:val="20"/>
        </w:rPr>
        <w:t>Теревинф</w:t>
      </w:r>
      <w:proofErr w:type="spellEnd"/>
      <w:r>
        <w:rPr>
          <w:color w:val="000000"/>
          <w:sz w:val="20"/>
          <w:szCs w:val="20"/>
        </w:rPr>
        <w:t xml:space="preserve">, 2019. - 49 с. (Серия "Лечебная педагогика: методические разработки") - ISBN 978-5-4212-0554-8 - </w:t>
      </w:r>
      <w:proofErr w:type="gramStart"/>
      <w:r>
        <w:rPr>
          <w:color w:val="000000"/>
          <w:sz w:val="20"/>
          <w:szCs w:val="20"/>
        </w:rPr>
        <w:t>Текст :</w:t>
      </w:r>
      <w:proofErr w:type="gramEnd"/>
      <w:r>
        <w:rPr>
          <w:color w:val="000000"/>
          <w:sz w:val="20"/>
          <w:szCs w:val="20"/>
        </w:rPr>
        <w:t xml:space="preserve"> электронный // ЭБС "Консультант студента" : [сайт]. - URL : URL :</w:t>
      </w:r>
      <w:hyperlink r:id="rId12">
        <w:r>
          <w:rPr>
            <w:color w:val="1154CC"/>
            <w:sz w:val="20"/>
            <w:szCs w:val="20"/>
            <w:u w:val="single"/>
          </w:rPr>
          <w:t xml:space="preserve"> https://www.studentlibrary.ru/book/ISBN9785421205548.html</w:t>
        </w:r>
      </w:hyperlink>
    </w:p>
    <w:tbl>
      <w:tblPr>
        <w:tblStyle w:val="afff1"/>
        <w:tblW w:w="9358" w:type="dxa"/>
        <w:tblInd w:w="0" w:type="dxa"/>
        <w:tblLayout w:type="fixed"/>
        <w:tblLook w:val="0000" w:firstRow="0" w:lastRow="0" w:firstColumn="0" w:lastColumn="0" w:noHBand="0" w:noVBand="0"/>
      </w:tblPr>
      <w:tblGrid>
        <w:gridCol w:w="9358"/>
      </w:tblGrid>
      <w:tr w:rsidR="004855F2">
        <w:trPr>
          <w:trHeight w:val="928"/>
        </w:trPr>
        <w:tc>
          <w:tcPr>
            <w:tcW w:w="9358" w:type="dxa"/>
          </w:tcPr>
          <w:p w:rsidR="004855F2" w:rsidRDefault="0094107C">
            <w:pPr>
              <w:pBdr>
                <w:top w:val="nil"/>
                <w:left w:val="nil"/>
                <w:bottom w:val="nil"/>
                <w:right w:val="nil"/>
                <w:between w:val="nil"/>
              </w:pBdr>
              <w:ind w:firstLine="526"/>
              <w:rPr>
                <w:color w:val="000000"/>
                <w:sz w:val="20"/>
                <w:szCs w:val="20"/>
              </w:rPr>
            </w:pPr>
            <w:r>
              <w:rPr>
                <w:color w:val="000000"/>
                <w:sz w:val="20"/>
                <w:szCs w:val="20"/>
              </w:rPr>
              <w:t xml:space="preserve">2. </w:t>
            </w:r>
            <w:proofErr w:type="spellStart"/>
            <w:r>
              <w:rPr>
                <w:color w:val="000000"/>
                <w:sz w:val="20"/>
                <w:szCs w:val="20"/>
              </w:rPr>
              <w:t>Саллинен</w:t>
            </w:r>
            <w:proofErr w:type="spellEnd"/>
            <w:r>
              <w:rPr>
                <w:color w:val="000000"/>
                <w:sz w:val="20"/>
                <w:szCs w:val="20"/>
              </w:rPr>
              <w:t xml:space="preserve"> Е.В., Занятия по изобразительной деятельности. Старшая и подготовительная к школе </w:t>
            </w:r>
            <w:proofErr w:type="gramStart"/>
            <w:r>
              <w:rPr>
                <w:color w:val="000000"/>
                <w:sz w:val="20"/>
                <w:szCs w:val="20"/>
              </w:rPr>
              <w:t>группы :</w:t>
            </w:r>
            <w:proofErr w:type="gramEnd"/>
            <w:r>
              <w:rPr>
                <w:color w:val="000000"/>
                <w:sz w:val="20"/>
                <w:szCs w:val="20"/>
              </w:rPr>
              <w:t xml:space="preserve"> Пособие для педагогов дошкольных образовательных учреждений / </w:t>
            </w:r>
            <w:proofErr w:type="spellStart"/>
            <w:r>
              <w:rPr>
                <w:color w:val="000000"/>
                <w:sz w:val="20"/>
                <w:szCs w:val="20"/>
              </w:rPr>
              <w:t>Саллинен</w:t>
            </w:r>
            <w:proofErr w:type="spellEnd"/>
            <w:r>
              <w:rPr>
                <w:color w:val="000000"/>
                <w:sz w:val="20"/>
                <w:szCs w:val="20"/>
              </w:rPr>
              <w:t xml:space="preserve"> Е.В. - СПб.: КАРО, 2015. - 192 с. - ISBN 978-5-9925-1001-0 - </w:t>
            </w:r>
            <w:proofErr w:type="gramStart"/>
            <w:r>
              <w:rPr>
                <w:color w:val="000000"/>
                <w:sz w:val="20"/>
                <w:szCs w:val="20"/>
              </w:rPr>
              <w:t>Текст :</w:t>
            </w:r>
            <w:proofErr w:type="gramEnd"/>
            <w:r>
              <w:rPr>
                <w:color w:val="000000"/>
                <w:sz w:val="20"/>
                <w:szCs w:val="20"/>
              </w:rPr>
              <w:t xml:space="preserve"> электронный // ЭБС "Консультант студента" : [сайт]. - </w:t>
            </w:r>
            <w:proofErr w:type="gramStart"/>
            <w:r>
              <w:rPr>
                <w:color w:val="000000"/>
                <w:sz w:val="20"/>
                <w:szCs w:val="20"/>
              </w:rPr>
              <w:t>URL :</w:t>
            </w:r>
            <w:proofErr w:type="gramEnd"/>
            <w:r>
              <w:rPr>
                <w:color w:val="000000"/>
                <w:sz w:val="20"/>
                <w:szCs w:val="20"/>
              </w:rPr>
              <w:t xml:space="preserve"> URL :</w:t>
            </w:r>
          </w:p>
          <w:p w:rsidR="004855F2" w:rsidRDefault="00F24EB2">
            <w:pPr>
              <w:pBdr>
                <w:top w:val="nil"/>
                <w:left w:val="nil"/>
                <w:bottom w:val="nil"/>
                <w:right w:val="nil"/>
                <w:between w:val="nil"/>
              </w:pBdr>
              <w:spacing w:line="228" w:lineRule="auto"/>
              <w:rPr>
                <w:color w:val="000000"/>
                <w:sz w:val="20"/>
                <w:szCs w:val="20"/>
              </w:rPr>
            </w:pPr>
            <w:hyperlink r:id="rId13">
              <w:r w:rsidR="0094107C">
                <w:rPr>
                  <w:color w:val="1154CC"/>
                  <w:sz w:val="20"/>
                  <w:szCs w:val="20"/>
                  <w:u w:val="single"/>
                </w:rPr>
                <w:t>https://www.studentlibrary.ru/book/ISBN9785829126971.html</w:t>
              </w:r>
            </w:hyperlink>
          </w:p>
        </w:tc>
      </w:tr>
      <w:tr w:rsidR="004855F2">
        <w:trPr>
          <w:trHeight w:val="931"/>
        </w:trPr>
        <w:tc>
          <w:tcPr>
            <w:tcW w:w="9358" w:type="dxa"/>
          </w:tcPr>
          <w:p w:rsidR="004855F2" w:rsidRDefault="0094107C">
            <w:pPr>
              <w:pBdr>
                <w:top w:val="nil"/>
                <w:left w:val="nil"/>
                <w:bottom w:val="nil"/>
                <w:right w:val="nil"/>
                <w:between w:val="nil"/>
              </w:pBdr>
              <w:spacing w:before="10"/>
              <w:ind w:firstLine="526"/>
              <w:rPr>
                <w:color w:val="000000"/>
                <w:sz w:val="20"/>
                <w:szCs w:val="20"/>
              </w:rPr>
            </w:pPr>
            <w:r>
              <w:rPr>
                <w:color w:val="000000"/>
                <w:sz w:val="20"/>
                <w:szCs w:val="20"/>
              </w:rPr>
              <w:t xml:space="preserve">3. Болотина Л.Р., Дошкольная </w:t>
            </w:r>
            <w:proofErr w:type="gramStart"/>
            <w:r>
              <w:rPr>
                <w:color w:val="000000"/>
                <w:sz w:val="20"/>
                <w:szCs w:val="20"/>
              </w:rPr>
              <w:t>педагогика :</w:t>
            </w:r>
            <w:proofErr w:type="gramEnd"/>
            <w:r>
              <w:rPr>
                <w:color w:val="000000"/>
                <w:sz w:val="20"/>
                <w:szCs w:val="20"/>
              </w:rPr>
              <w:t xml:space="preserve"> Учебное пособие для студентов высших учебных заведений / Болотина Л.Р., Баранов С.П., Комарова Т.С. - М.: Академический Проект, 2020. - 240 с. (</w:t>
            </w:r>
            <w:proofErr w:type="spellStart"/>
            <w:r>
              <w:rPr>
                <w:color w:val="000000"/>
                <w:sz w:val="20"/>
                <w:szCs w:val="20"/>
              </w:rPr>
              <w:t>Gaudeamus</w:t>
            </w:r>
            <w:proofErr w:type="spellEnd"/>
            <w:r>
              <w:rPr>
                <w:color w:val="000000"/>
                <w:sz w:val="20"/>
                <w:szCs w:val="20"/>
              </w:rPr>
              <w:t xml:space="preserve">) - ISBN 978-5- 8291-2697-1 - </w:t>
            </w:r>
            <w:proofErr w:type="gramStart"/>
            <w:r>
              <w:rPr>
                <w:color w:val="000000"/>
                <w:sz w:val="20"/>
                <w:szCs w:val="20"/>
              </w:rPr>
              <w:t>Текст :</w:t>
            </w:r>
            <w:proofErr w:type="gramEnd"/>
            <w:r>
              <w:rPr>
                <w:color w:val="000000"/>
                <w:sz w:val="20"/>
                <w:szCs w:val="20"/>
              </w:rPr>
              <w:t xml:space="preserve"> электронный // ЭБС "Консультант студента" : [сайт]. - URL :</w:t>
            </w:r>
            <w:hyperlink r:id="rId14">
              <w:r>
                <w:rPr>
                  <w:color w:val="1154CC"/>
                  <w:sz w:val="20"/>
                  <w:szCs w:val="20"/>
                  <w:u w:val="single"/>
                </w:rPr>
                <w:t xml:space="preserve"> https://www.studentlibrary.ru/book/ISBN9785829126971.html</w:t>
              </w:r>
            </w:hyperlink>
          </w:p>
        </w:tc>
      </w:tr>
    </w:tbl>
    <w:p w:rsidR="004855F2" w:rsidRDefault="004855F2">
      <w:pPr>
        <w:pBdr>
          <w:top w:val="nil"/>
          <w:left w:val="nil"/>
          <w:bottom w:val="nil"/>
          <w:right w:val="nil"/>
          <w:between w:val="nil"/>
        </w:pBdr>
        <w:spacing w:before="6"/>
        <w:ind w:left="2160"/>
        <w:rPr>
          <w:color w:val="000000"/>
          <w:sz w:val="24"/>
          <w:szCs w:val="24"/>
        </w:rPr>
      </w:pPr>
    </w:p>
    <w:tbl>
      <w:tblPr>
        <w:tblStyle w:val="afff2"/>
        <w:tblW w:w="9358" w:type="dxa"/>
        <w:tblInd w:w="0" w:type="dxa"/>
        <w:tblLayout w:type="fixed"/>
        <w:tblLook w:val="0000" w:firstRow="0" w:lastRow="0" w:firstColumn="0" w:lastColumn="0" w:noHBand="0" w:noVBand="0"/>
      </w:tblPr>
      <w:tblGrid>
        <w:gridCol w:w="9358"/>
      </w:tblGrid>
      <w:tr w:rsidR="004855F2">
        <w:trPr>
          <w:trHeight w:val="368"/>
        </w:trPr>
        <w:tc>
          <w:tcPr>
            <w:tcW w:w="9358" w:type="dxa"/>
          </w:tcPr>
          <w:p w:rsidR="004855F2" w:rsidRDefault="0094107C">
            <w:pPr>
              <w:pBdr>
                <w:top w:val="nil"/>
                <w:left w:val="nil"/>
                <w:bottom w:val="nil"/>
                <w:right w:val="nil"/>
                <w:between w:val="nil"/>
              </w:pBdr>
              <w:spacing w:line="221" w:lineRule="auto"/>
              <w:jc w:val="center"/>
              <w:rPr>
                <w:b/>
                <w:color w:val="000000"/>
                <w:sz w:val="20"/>
                <w:szCs w:val="20"/>
              </w:rPr>
            </w:pPr>
            <w:r>
              <w:rPr>
                <w:b/>
                <w:color w:val="000000"/>
                <w:sz w:val="20"/>
                <w:szCs w:val="20"/>
              </w:rPr>
              <w:t>Дополнительная литература:</w:t>
            </w:r>
          </w:p>
        </w:tc>
      </w:tr>
      <w:tr w:rsidR="004855F2">
        <w:trPr>
          <w:trHeight w:val="1077"/>
        </w:trPr>
        <w:tc>
          <w:tcPr>
            <w:tcW w:w="9358" w:type="dxa"/>
          </w:tcPr>
          <w:p w:rsidR="004855F2" w:rsidRDefault="0094107C">
            <w:pPr>
              <w:pBdr>
                <w:top w:val="nil"/>
                <w:left w:val="nil"/>
                <w:bottom w:val="nil"/>
                <w:right w:val="nil"/>
                <w:between w:val="nil"/>
              </w:pBdr>
              <w:spacing w:before="138"/>
              <w:ind w:firstLine="526"/>
              <w:rPr>
                <w:color w:val="000000"/>
                <w:sz w:val="20"/>
                <w:szCs w:val="20"/>
              </w:rPr>
            </w:pPr>
            <w:r>
              <w:rPr>
                <w:color w:val="000000"/>
                <w:sz w:val="20"/>
                <w:szCs w:val="20"/>
              </w:rPr>
              <w:t xml:space="preserve">1. </w:t>
            </w:r>
            <w:proofErr w:type="spellStart"/>
            <w:r>
              <w:rPr>
                <w:color w:val="000000"/>
                <w:sz w:val="20"/>
                <w:szCs w:val="20"/>
              </w:rPr>
              <w:t>Саллинен</w:t>
            </w:r>
            <w:proofErr w:type="spellEnd"/>
            <w:r>
              <w:rPr>
                <w:color w:val="000000"/>
                <w:sz w:val="20"/>
                <w:szCs w:val="20"/>
              </w:rPr>
              <w:t xml:space="preserve"> Е.В., Коллективные работы на занятиях по изобразительной деятельности с детьми в возрасте 3- 7 </w:t>
            </w:r>
            <w:proofErr w:type="gramStart"/>
            <w:r>
              <w:rPr>
                <w:color w:val="000000"/>
                <w:sz w:val="20"/>
                <w:szCs w:val="20"/>
              </w:rPr>
              <w:t>лет :</w:t>
            </w:r>
            <w:proofErr w:type="gramEnd"/>
            <w:r>
              <w:rPr>
                <w:color w:val="000000"/>
                <w:sz w:val="20"/>
                <w:szCs w:val="20"/>
              </w:rPr>
              <w:t xml:space="preserve"> Пособие для педагогов дошкольных образовательных учреждений. / </w:t>
            </w:r>
            <w:proofErr w:type="spellStart"/>
            <w:r>
              <w:rPr>
                <w:color w:val="000000"/>
                <w:sz w:val="20"/>
                <w:szCs w:val="20"/>
              </w:rPr>
              <w:t>Саллинен</w:t>
            </w:r>
            <w:proofErr w:type="spellEnd"/>
            <w:r>
              <w:rPr>
                <w:color w:val="000000"/>
                <w:sz w:val="20"/>
                <w:szCs w:val="20"/>
              </w:rPr>
              <w:t xml:space="preserve"> Е.В. - СПб.: КАРО, 2011. - 80 с. - ISBN 978-5-9925-0642-6 - </w:t>
            </w:r>
            <w:proofErr w:type="gramStart"/>
            <w:r>
              <w:rPr>
                <w:color w:val="000000"/>
                <w:sz w:val="20"/>
                <w:szCs w:val="20"/>
              </w:rPr>
              <w:t>Текст :</w:t>
            </w:r>
            <w:proofErr w:type="gramEnd"/>
            <w:r>
              <w:rPr>
                <w:color w:val="000000"/>
                <w:sz w:val="20"/>
                <w:szCs w:val="20"/>
              </w:rPr>
              <w:t xml:space="preserve"> электронный // ЭБС "Консультант студента" : [сайт]. - URL</w:t>
            </w:r>
          </w:p>
          <w:p w:rsidR="004855F2" w:rsidRDefault="00F24EB2">
            <w:pPr>
              <w:pBdr>
                <w:top w:val="nil"/>
                <w:left w:val="nil"/>
                <w:bottom w:val="nil"/>
                <w:right w:val="nil"/>
                <w:between w:val="nil"/>
              </w:pBdr>
              <w:spacing w:line="229" w:lineRule="auto"/>
              <w:rPr>
                <w:color w:val="000000"/>
                <w:sz w:val="20"/>
                <w:szCs w:val="20"/>
              </w:rPr>
            </w:pPr>
            <w:hyperlink r:id="rId15">
              <w:r w:rsidR="0094107C">
                <w:rPr>
                  <w:color w:val="000000"/>
                  <w:sz w:val="20"/>
                  <w:szCs w:val="20"/>
                </w:rPr>
                <w:t>:</w:t>
              </w:r>
              <w:proofErr w:type="spellStart"/>
            </w:hyperlink>
            <w:hyperlink r:id="rId16">
              <w:r w:rsidR="0094107C">
                <w:rPr>
                  <w:color w:val="1154CC"/>
                  <w:sz w:val="20"/>
                  <w:szCs w:val="20"/>
                  <w:u w:val="single"/>
                </w:rPr>
                <w:t>https</w:t>
              </w:r>
              <w:proofErr w:type="spellEnd"/>
              <w:r w:rsidR="0094107C">
                <w:rPr>
                  <w:color w:val="1154CC"/>
                  <w:sz w:val="20"/>
                  <w:szCs w:val="20"/>
                  <w:u w:val="single"/>
                </w:rPr>
                <w:t>://www.studentlibrary.ru/book/ISBN9785992506426.html</w:t>
              </w:r>
            </w:hyperlink>
          </w:p>
        </w:tc>
      </w:tr>
      <w:tr w:rsidR="004855F2">
        <w:trPr>
          <w:trHeight w:val="949"/>
        </w:trPr>
        <w:tc>
          <w:tcPr>
            <w:tcW w:w="9358" w:type="dxa"/>
          </w:tcPr>
          <w:p w:rsidR="004855F2" w:rsidRDefault="0094107C">
            <w:pPr>
              <w:pBdr>
                <w:top w:val="nil"/>
                <w:left w:val="nil"/>
                <w:bottom w:val="nil"/>
                <w:right w:val="nil"/>
                <w:between w:val="nil"/>
              </w:pBdr>
              <w:spacing w:before="11"/>
              <w:ind w:firstLine="526"/>
              <w:rPr>
                <w:color w:val="000000"/>
                <w:sz w:val="20"/>
                <w:szCs w:val="20"/>
              </w:rPr>
            </w:pPr>
            <w:r>
              <w:rPr>
                <w:color w:val="000000"/>
                <w:sz w:val="20"/>
                <w:szCs w:val="20"/>
              </w:rPr>
              <w:t xml:space="preserve">3. </w:t>
            </w:r>
            <w:proofErr w:type="spellStart"/>
            <w:r>
              <w:rPr>
                <w:color w:val="000000"/>
                <w:sz w:val="20"/>
                <w:szCs w:val="20"/>
              </w:rPr>
              <w:t>Кахнович</w:t>
            </w:r>
            <w:proofErr w:type="spellEnd"/>
            <w:r>
              <w:rPr>
                <w:color w:val="000000"/>
                <w:sz w:val="20"/>
                <w:szCs w:val="20"/>
              </w:rPr>
              <w:t xml:space="preserve"> С.В., Культура межличностных отношений у детей дошкольного возраста на занятиях по изобразительному </w:t>
            </w:r>
            <w:proofErr w:type="gramStart"/>
            <w:r>
              <w:rPr>
                <w:color w:val="000000"/>
                <w:sz w:val="20"/>
                <w:szCs w:val="20"/>
              </w:rPr>
              <w:t>искусству :</w:t>
            </w:r>
            <w:proofErr w:type="gramEnd"/>
            <w:r>
              <w:rPr>
                <w:color w:val="000000"/>
                <w:sz w:val="20"/>
                <w:szCs w:val="20"/>
              </w:rPr>
              <w:t xml:space="preserve"> метод. пособие / </w:t>
            </w:r>
            <w:proofErr w:type="spellStart"/>
            <w:r>
              <w:rPr>
                <w:color w:val="000000"/>
                <w:sz w:val="20"/>
                <w:szCs w:val="20"/>
              </w:rPr>
              <w:t>Кахнович</w:t>
            </w:r>
            <w:proofErr w:type="spellEnd"/>
            <w:r>
              <w:rPr>
                <w:color w:val="000000"/>
                <w:sz w:val="20"/>
                <w:szCs w:val="20"/>
              </w:rPr>
              <w:t xml:space="preserve"> С.В. - М. : ВЛАДОС, 2017. - 319 с. - ISBN 978-5-906992- 00-0 - </w:t>
            </w:r>
            <w:proofErr w:type="gramStart"/>
            <w:r>
              <w:rPr>
                <w:color w:val="000000"/>
                <w:sz w:val="20"/>
                <w:szCs w:val="20"/>
              </w:rPr>
              <w:t>Текст :</w:t>
            </w:r>
            <w:proofErr w:type="gramEnd"/>
            <w:r>
              <w:rPr>
                <w:color w:val="000000"/>
                <w:sz w:val="20"/>
                <w:szCs w:val="20"/>
              </w:rPr>
              <w:t xml:space="preserve"> электронный // ЭБС "Консультант студента" : [сайт]. - </w:t>
            </w:r>
            <w:proofErr w:type="gramStart"/>
            <w:r>
              <w:rPr>
                <w:color w:val="000000"/>
                <w:sz w:val="20"/>
                <w:szCs w:val="20"/>
              </w:rPr>
              <w:t>URL :</w:t>
            </w:r>
            <w:proofErr w:type="gramEnd"/>
          </w:p>
          <w:p w:rsidR="004855F2" w:rsidRDefault="00F24EB2">
            <w:pPr>
              <w:pBdr>
                <w:top w:val="nil"/>
                <w:left w:val="nil"/>
                <w:bottom w:val="nil"/>
                <w:right w:val="nil"/>
                <w:between w:val="nil"/>
              </w:pBdr>
              <w:spacing w:line="228" w:lineRule="auto"/>
              <w:rPr>
                <w:color w:val="000000"/>
                <w:sz w:val="20"/>
                <w:szCs w:val="20"/>
              </w:rPr>
            </w:pPr>
            <w:hyperlink r:id="rId17">
              <w:r w:rsidR="0094107C">
                <w:rPr>
                  <w:color w:val="1154CC"/>
                  <w:sz w:val="20"/>
                  <w:szCs w:val="20"/>
                  <w:u w:val="single"/>
                </w:rPr>
                <w:t>https://www.studentlibrary.ru/book/ISBN9785906992000.html</w:t>
              </w:r>
            </w:hyperlink>
          </w:p>
        </w:tc>
      </w:tr>
      <w:tr w:rsidR="004855F2">
        <w:trPr>
          <w:trHeight w:val="931"/>
        </w:trPr>
        <w:tc>
          <w:tcPr>
            <w:tcW w:w="9358" w:type="dxa"/>
          </w:tcPr>
          <w:p w:rsidR="004855F2" w:rsidRDefault="0094107C">
            <w:pPr>
              <w:pBdr>
                <w:top w:val="nil"/>
                <w:left w:val="nil"/>
                <w:bottom w:val="nil"/>
                <w:right w:val="nil"/>
                <w:between w:val="nil"/>
              </w:pBdr>
              <w:spacing w:before="10"/>
              <w:ind w:firstLine="526"/>
              <w:rPr>
                <w:color w:val="000000"/>
                <w:sz w:val="20"/>
                <w:szCs w:val="20"/>
              </w:rPr>
            </w:pPr>
            <w:r>
              <w:rPr>
                <w:color w:val="000000"/>
                <w:sz w:val="20"/>
                <w:szCs w:val="20"/>
              </w:rPr>
              <w:t xml:space="preserve">3. Никитина А.В., Интегрированная совместная деятельность с детьми раннего возраста: Изобразительная деятельность и знакомство с окружающим </w:t>
            </w:r>
            <w:proofErr w:type="gramStart"/>
            <w:r>
              <w:rPr>
                <w:color w:val="000000"/>
                <w:sz w:val="20"/>
                <w:szCs w:val="20"/>
              </w:rPr>
              <w:t>миром :</w:t>
            </w:r>
            <w:proofErr w:type="gramEnd"/>
            <w:r>
              <w:rPr>
                <w:color w:val="000000"/>
                <w:sz w:val="20"/>
                <w:szCs w:val="20"/>
              </w:rPr>
              <w:t xml:space="preserve"> Пособие для педагогов дошкольных образовательных учреждений. / Никитина А. В. - СПб.: КАРО, 2012. - 80 с. - ISBN 978-5-9925-0798-0. - </w:t>
            </w:r>
            <w:proofErr w:type="gramStart"/>
            <w:r>
              <w:rPr>
                <w:color w:val="000000"/>
                <w:sz w:val="20"/>
                <w:szCs w:val="20"/>
              </w:rPr>
              <w:t>Текст :</w:t>
            </w:r>
            <w:proofErr w:type="gramEnd"/>
            <w:r>
              <w:rPr>
                <w:color w:val="000000"/>
                <w:sz w:val="20"/>
                <w:szCs w:val="20"/>
              </w:rPr>
              <w:t xml:space="preserve"> электронный // ЭБС "Консультант студента" : [сайт]. - URL :</w:t>
            </w:r>
            <w:r>
              <w:rPr>
                <w:color w:val="0000FF"/>
                <w:sz w:val="20"/>
                <w:szCs w:val="20"/>
              </w:rPr>
              <w:t xml:space="preserve"> </w:t>
            </w:r>
            <w:hyperlink r:id="rId18">
              <w:r>
                <w:rPr>
                  <w:color w:val="0000FF"/>
                  <w:sz w:val="20"/>
                  <w:szCs w:val="20"/>
                  <w:u w:val="single"/>
                </w:rPr>
                <w:t>https://www.studentlibrary.ru/book/ISBN9785992507980.html</w:t>
              </w:r>
            </w:hyperlink>
          </w:p>
        </w:tc>
      </w:tr>
    </w:tbl>
    <w:p w:rsidR="004855F2" w:rsidRDefault="004855F2">
      <w:pPr>
        <w:ind w:left="2160"/>
        <w:rPr>
          <w:sz w:val="20"/>
          <w:szCs w:val="20"/>
        </w:rPr>
        <w:sectPr w:rsidR="004855F2">
          <w:pgSz w:w="11910" w:h="16840"/>
          <w:pgMar w:top="1134" w:right="851" w:bottom="1134" w:left="1701" w:header="720" w:footer="720" w:gutter="0"/>
          <w:cols w:space="720"/>
        </w:sectPr>
      </w:pPr>
    </w:p>
    <w:p w:rsidR="004855F2" w:rsidRDefault="0094107C">
      <w:pPr>
        <w:spacing w:before="63"/>
        <w:ind w:firstLine="2383"/>
        <w:jc w:val="right"/>
        <w:rPr>
          <w:i/>
          <w:sz w:val="20"/>
          <w:szCs w:val="20"/>
        </w:rPr>
      </w:pPr>
      <w:r>
        <w:rPr>
          <w:i/>
          <w:sz w:val="20"/>
          <w:szCs w:val="20"/>
        </w:rPr>
        <w:lastRenderedPageBreak/>
        <w:t xml:space="preserve">Приложение 3 </w:t>
      </w:r>
    </w:p>
    <w:p w:rsidR="004855F2" w:rsidRDefault="0094107C">
      <w:pPr>
        <w:spacing w:before="63"/>
        <w:ind w:firstLine="2383"/>
        <w:jc w:val="right"/>
        <w:rPr>
          <w:i/>
          <w:sz w:val="20"/>
          <w:szCs w:val="20"/>
        </w:rPr>
      </w:pPr>
      <w:r>
        <w:rPr>
          <w:i/>
          <w:sz w:val="20"/>
          <w:szCs w:val="20"/>
        </w:rPr>
        <w:t>к рабочей программе дисциплины (модуля)</w:t>
      </w:r>
    </w:p>
    <w:p w:rsidR="004855F2" w:rsidRDefault="0094107C">
      <w:pPr>
        <w:spacing w:before="1"/>
        <w:ind w:firstLine="1764"/>
        <w:jc w:val="right"/>
        <w:rPr>
          <w:i/>
          <w:sz w:val="20"/>
          <w:szCs w:val="20"/>
        </w:rPr>
      </w:pPr>
      <w:r>
        <w:rPr>
          <w:i/>
          <w:sz w:val="20"/>
          <w:szCs w:val="20"/>
        </w:rPr>
        <w:t>Б</w:t>
      </w:r>
      <w:proofErr w:type="gramStart"/>
      <w:r>
        <w:rPr>
          <w:i/>
          <w:sz w:val="20"/>
          <w:szCs w:val="20"/>
        </w:rPr>
        <w:t>1.В.</w:t>
      </w:r>
      <w:proofErr w:type="gramEnd"/>
      <w:r>
        <w:rPr>
          <w:i/>
          <w:sz w:val="20"/>
          <w:szCs w:val="20"/>
        </w:rPr>
        <w:t xml:space="preserve">01.05 Теория и технологии художественно- эстетического </w:t>
      </w:r>
    </w:p>
    <w:p w:rsidR="004855F2" w:rsidRDefault="0094107C">
      <w:pPr>
        <w:spacing w:before="1"/>
        <w:ind w:firstLine="1764"/>
        <w:jc w:val="right"/>
        <w:rPr>
          <w:i/>
          <w:sz w:val="20"/>
          <w:szCs w:val="20"/>
        </w:rPr>
      </w:pPr>
      <w:r>
        <w:rPr>
          <w:i/>
          <w:sz w:val="20"/>
          <w:szCs w:val="20"/>
        </w:rPr>
        <w:t>развития младших школьников (с практикумом по</w:t>
      </w:r>
    </w:p>
    <w:p w:rsidR="004855F2" w:rsidRDefault="0094107C">
      <w:pPr>
        <w:spacing w:before="1"/>
        <w:jc w:val="right"/>
        <w:rPr>
          <w:i/>
          <w:sz w:val="20"/>
          <w:szCs w:val="20"/>
        </w:rPr>
      </w:pPr>
      <w:r>
        <w:rPr>
          <w:i/>
          <w:sz w:val="20"/>
          <w:szCs w:val="20"/>
        </w:rPr>
        <w:t>изобразительной деятельности)</w:t>
      </w:r>
    </w:p>
    <w:p w:rsidR="004855F2" w:rsidRDefault="004855F2">
      <w:pPr>
        <w:pBdr>
          <w:top w:val="nil"/>
          <w:left w:val="nil"/>
          <w:bottom w:val="nil"/>
          <w:right w:val="nil"/>
          <w:between w:val="nil"/>
        </w:pBdr>
        <w:spacing w:before="6"/>
        <w:rPr>
          <w:i/>
          <w:color w:val="000000"/>
        </w:rPr>
      </w:pPr>
    </w:p>
    <w:tbl>
      <w:tblPr>
        <w:tblStyle w:val="afff3"/>
        <w:tblW w:w="9356" w:type="dxa"/>
        <w:tblInd w:w="0" w:type="dxa"/>
        <w:tblLayout w:type="fixed"/>
        <w:tblLook w:val="0000" w:firstRow="0" w:lastRow="0" w:firstColumn="0" w:lastColumn="0" w:noHBand="0" w:noVBand="0"/>
      </w:tblPr>
      <w:tblGrid>
        <w:gridCol w:w="9356"/>
      </w:tblGrid>
      <w:tr w:rsidR="004855F2">
        <w:trPr>
          <w:trHeight w:val="596"/>
        </w:trPr>
        <w:tc>
          <w:tcPr>
            <w:tcW w:w="9356" w:type="dxa"/>
          </w:tcPr>
          <w:p w:rsidR="004855F2" w:rsidRDefault="0094107C">
            <w:pPr>
              <w:pBdr>
                <w:top w:val="nil"/>
                <w:left w:val="nil"/>
                <w:bottom w:val="nil"/>
                <w:right w:val="nil"/>
                <w:between w:val="nil"/>
              </w:pBdr>
              <w:spacing w:line="237" w:lineRule="auto"/>
              <w:ind w:left="1243" w:hanging="838"/>
              <w:rPr>
                <w:b/>
                <w:color w:val="000000"/>
                <w:sz w:val="20"/>
                <w:szCs w:val="20"/>
              </w:rPr>
            </w:pPr>
            <w:r>
              <w:rPr>
                <w:b/>
                <w:color w:val="000000"/>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4855F2">
        <w:trPr>
          <w:trHeight w:val="1669"/>
        </w:trPr>
        <w:tc>
          <w:tcPr>
            <w:tcW w:w="9356" w:type="dxa"/>
          </w:tcPr>
          <w:p w:rsidR="004855F2" w:rsidRDefault="004855F2">
            <w:pPr>
              <w:pBdr>
                <w:top w:val="nil"/>
                <w:left w:val="nil"/>
                <w:bottom w:val="nil"/>
                <w:right w:val="nil"/>
                <w:between w:val="nil"/>
              </w:pBdr>
              <w:spacing w:line="271" w:lineRule="auto"/>
              <w:ind w:left="170"/>
              <w:rPr>
                <w:color w:val="000000"/>
                <w:sz w:val="20"/>
                <w:szCs w:val="20"/>
              </w:rPr>
            </w:pPr>
          </w:p>
          <w:p w:rsidR="004855F2" w:rsidRDefault="0094107C">
            <w:pPr>
              <w:pBdr>
                <w:top w:val="nil"/>
                <w:left w:val="nil"/>
                <w:bottom w:val="nil"/>
                <w:right w:val="nil"/>
                <w:between w:val="nil"/>
              </w:pBdr>
              <w:spacing w:line="271" w:lineRule="auto"/>
              <w:ind w:left="170"/>
              <w:rPr>
                <w:color w:val="000000"/>
                <w:sz w:val="20"/>
                <w:szCs w:val="20"/>
              </w:rPr>
            </w:pPr>
            <w:r>
              <w:rPr>
                <w:color w:val="000000"/>
                <w:sz w:val="20"/>
                <w:szCs w:val="20"/>
              </w:rPr>
              <w:t>Направление подготовки/специальность: 44.03.05 Педагогическое образование (с двумя профилями подготовки)</w:t>
            </w:r>
          </w:p>
          <w:p w:rsidR="004855F2" w:rsidRDefault="0094107C">
            <w:pPr>
              <w:pBdr>
                <w:top w:val="nil"/>
                <w:left w:val="nil"/>
                <w:bottom w:val="nil"/>
                <w:right w:val="nil"/>
                <w:between w:val="nil"/>
              </w:pBdr>
              <w:spacing w:line="271" w:lineRule="auto"/>
              <w:ind w:left="170"/>
              <w:rPr>
                <w:color w:val="000000"/>
                <w:sz w:val="20"/>
                <w:szCs w:val="20"/>
              </w:rPr>
            </w:pPr>
            <w:r>
              <w:rPr>
                <w:color w:val="000000"/>
                <w:sz w:val="20"/>
                <w:szCs w:val="20"/>
              </w:rPr>
              <w:t>Направленность (профиль) подготовки: Биология и Начальное образование</w:t>
            </w:r>
          </w:p>
          <w:p w:rsidR="004855F2" w:rsidRDefault="0094107C">
            <w:pPr>
              <w:pBdr>
                <w:top w:val="nil"/>
                <w:left w:val="nil"/>
                <w:bottom w:val="nil"/>
                <w:right w:val="nil"/>
                <w:between w:val="nil"/>
              </w:pBdr>
              <w:spacing w:line="271" w:lineRule="auto"/>
              <w:ind w:left="170"/>
              <w:rPr>
                <w:color w:val="000000"/>
                <w:sz w:val="20"/>
                <w:szCs w:val="20"/>
              </w:rPr>
            </w:pPr>
            <w:r>
              <w:rPr>
                <w:color w:val="000000"/>
                <w:sz w:val="20"/>
                <w:szCs w:val="20"/>
              </w:rPr>
              <w:t>Квалификация выпускника: бакалавр</w:t>
            </w:r>
          </w:p>
          <w:p w:rsidR="004855F2" w:rsidRDefault="0094107C">
            <w:pPr>
              <w:pBdr>
                <w:top w:val="nil"/>
                <w:left w:val="nil"/>
                <w:bottom w:val="nil"/>
                <w:right w:val="nil"/>
                <w:between w:val="nil"/>
              </w:pBdr>
              <w:ind w:left="170"/>
              <w:rPr>
                <w:color w:val="000000"/>
                <w:sz w:val="20"/>
                <w:szCs w:val="20"/>
              </w:rPr>
            </w:pPr>
            <w:r>
              <w:rPr>
                <w:color w:val="000000"/>
                <w:sz w:val="20"/>
                <w:szCs w:val="20"/>
              </w:rPr>
              <w:t xml:space="preserve">Форма обучения: </w:t>
            </w:r>
            <w:r>
              <w:rPr>
                <w:color w:val="000000"/>
                <w:sz w:val="20"/>
                <w:szCs w:val="20"/>
                <w:u w:val="single"/>
              </w:rPr>
              <w:t>очное</w:t>
            </w:r>
          </w:p>
          <w:p w:rsidR="004855F2" w:rsidRDefault="0094107C">
            <w:pPr>
              <w:pBdr>
                <w:top w:val="nil"/>
                <w:left w:val="nil"/>
                <w:bottom w:val="nil"/>
                <w:right w:val="nil"/>
                <w:between w:val="nil"/>
              </w:pBdr>
              <w:ind w:left="170"/>
              <w:rPr>
                <w:color w:val="000000"/>
                <w:sz w:val="20"/>
                <w:szCs w:val="20"/>
              </w:rPr>
            </w:pPr>
            <w:r>
              <w:rPr>
                <w:color w:val="000000"/>
                <w:sz w:val="20"/>
                <w:szCs w:val="20"/>
              </w:rPr>
              <w:t xml:space="preserve">Язык обучения: </w:t>
            </w:r>
            <w:r>
              <w:rPr>
                <w:color w:val="000000"/>
                <w:sz w:val="20"/>
                <w:szCs w:val="20"/>
                <w:u w:val="single"/>
              </w:rPr>
              <w:t>русский</w:t>
            </w:r>
          </w:p>
          <w:p w:rsidR="004855F2" w:rsidRDefault="0094107C" w:rsidP="0094107C">
            <w:pPr>
              <w:pBdr>
                <w:top w:val="nil"/>
                <w:left w:val="nil"/>
                <w:bottom w:val="nil"/>
                <w:right w:val="nil"/>
                <w:between w:val="nil"/>
              </w:pBdr>
              <w:spacing w:before="30" w:line="210" w:lineRule="auto"/>
              <w:ind w:left="170"/>
              <w:rPr>
                <w:color w:val="000000"/>
                <w:sz w:val="20"/>
                <w:szCs w:val="20"/>
              </w:rPr>
            </w:pPr>
            <w:r>
              <w:rPr>
                <w:color w:val="000000"/>
                <w:sz w:val="20"/>
                <w:szCs w:val="20"/>
              </w:rPr>
              <w:t xml:space="preserve">Год начала обучения по образовательной программе: </w:t>
            </w:r>
            <w:r w:rsidR="00F24EB2">
              <w:rPr>
                <w:color w:val="000000"/>
                <w:sz w:val="20"/>
                <w:szCs w:val="20"/>
                <w:u w:val="single"/>
              </w:rPr>
              <w:t>2025</w:t>
            </w:r>
            <w:bookmarkStart w:id="8" w:name="_GoBack"/>
            <w:bookmarkEnd w:id="8"/>
          </w:p>
        </w:tc>
      </w:tr>
    </w:tbl>
    <w:p w:rsidR="004855F2" w:rsidRDefault="004855F2">
      <w:pPr>
        <w:pBdr>
          <w:top w:val="nil"/>
          <w:left w:val="nil"/>
          <w:bottom w:val="nil"/>
          <w:right w:val="nil"/>
          <w:between w:val="nil"/>
        </w:pBdr>
        <w:rPr>
          <w:i/>
          <w:color w:val="000000"/>
          <w:sz w:val="20"/>
          <w:szCs w:val="20"/>
        </w:rPr>
      </w:pPr>
    </w:p>
    <w:p w:rsidR="004855F2" w:rsidRDefault="004855F2">
      <w:pPr>
        <w:pBdr>
          <w:top w:val="nil"/>
          <w:left w:val="nil"/>
          <w:bottom w:val="nil"/>
          <w:right w:val="nil"/>
          <w:between w:val="nil"/>
        </w:pBdr>
        <w:spacing w:before="4" w:after="1"/>
        <w:rPr>
          <w:i/>
          <w:color w:val="000000"/>
          <w:sz w:val="23"/>
          <w:szCs w:val="23"/>
        </w:rPr>
      </w:pPr>
    </w:p>
    <w:tbl>
      <w:tblPr>
        <w:tblStyle w:val="afff4"/>
        <w:tblW w:w="9848" w:type="dxa"/>
        <w:tblInd w:w="-526" w:type="dxa"/>
        <w:tblLayout w:type="fixed"/>
        <w:tblLook w:val="0000" w:firstRow="0" w:lastRow="0" w:firstColumn="0" w:lastColumn="0" w:noHBand="0" w:noVBand="0"/>
      </w:tblPr>
      <w:tblGrid>
        <w:gridCol w:w="9848"/>
      </w:tblGrid>
      <w:tr w:rsidR="004855F2">
        <w:trPr>
          <w:trHeight w:val="470"/>
        </w:trPr>
        <w:tc>
          <w:tcPr>
            <w:tcW w:w="9848" w:type="dxa"/>
          </w:tcPr>
          <w:p w:rsidR="004855F2" w:rsidRDefault="0094107C">
            <w:pPr>
              <w:pBdr>
                <w:top w:val="nil"/>
                <w:left w:val="nil"/>
                <w:bottom w:val="nil"/>
                <w:right w:val="nil"/>
                <w:between w:val="nil"/>
              </w:pBdr>
              <w:ind w:left="200" w:right="154" w:firstLine="566"/>
              <w:rPr>
                <w:color w:val="000000"/>
                <w:sz w:val="20"/>
                <w:szCs w:val="20"/>
              </w:rPr>
            </w:pPr>
            <w:r>
              <w:rPr>
                <w:color w:val="000000"/>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4855F2">
        <w:trPr>
          <w:trHeight w:val="259"/>
        </w:trPr>
        <w:tc>
          <w:tcPr>
            <w:tcW w:w="9848" w:type="dxa"/>
          </w:tcPr>
          <w:p w:rsidR="004855F2" w:rsidRDefault="0094107C">
            <w:pPr>
              <w:pBdr>
                <w:top w:val="nil"/>
                <w:left w:val="nil"/>
                <w:bottom w:val="nil"/>
                <w:right w:val="nil"/>
                <w:between w:val="nil"/>
              </w:pBdr>
              <w:spacing w:before="10" w:line="229" w:lineRule="auto"/>
              <w:ind w:left="766"/>
              <w:rPr>
                <w:color w:val="000000"/>
                <w:sz w:val="20"/>
                <w:szCs w:val="20"/>
              </w:rPr>
            </w:pPr>
            <w:r>
              <w:rPr>
                <w:color w:val="000000"/>
                <w:sz w:val="20"/>
                <w:szCs w:val="20"/>
              </w:rPr>
              <w:t xml:space="preserve">1. </w:t>
            </w:r>
            <w:proofErr w:type="spellStart"/>
            <w:r>
              <w:rPr>
                <w:color w:val="000000"/>
                <w:sz w:val="20"/>
                <w:szCs w:val="20"/>
              </w:rPr>
              <w:t>Office</w:t>
            </w:r>
            <w:proofErr w:type="spellEnd"/>
            <w:r>
              <w:rPr>
                <w:color w:val="000000"/>
                <w:sz w:val="20"/>
                <w:szCs w:val="20"/>
              </w:rPr>
              <w:t xml:space="preserve"> </w:t>
            </w:r>
            <w:proofErr w:type="spellStart"/>
            <w:r>
              <w:rPr>
                <w:color w:val="000000"/>
                <w:sz w:val="20"/>
                <w:szCs w:val="20"/>
              </w:rPr>
              <w:t>Professional</w:t>
            </w:r>
            <w:proofErr w:type="spellEnd"/>
            <w:r>
              <w:rPr>
                <w:color w:val="000000"/>
                <w:sz w:val="20"/>
                <w:szCs w:val="20"/>
              </w:rPr>
              <w:t xml:space="preserve"> </w:t>
            </w:r>
            <w:proofErr w:type="spellStart"/>
            <w:r>
              <w:rPr>
                <w:color w:val="000000"/>
                <w:sz w:val="20"/>
                <w:szCs w:val="20"/>
              </w:rPr>
              <w:t>Plus</w:t>
            </w:r>
            <w:proofErr w:type="spellEnd"/>
            <w:r>
              <w:rPr>
                <w:color w:val="000000"/>
                <w:sz w:val="20"/>
                <w:szCs w:val="20"/>
              </w:rPr>
              <w:t xml:space="preserve"> 2010,</w:t>
            </w:r>
          </w:p>
        </w:tc>
      </w:tr>
      <w:tr w:rsidR="004855F2" w:rsidRPr="00F24EB2">
        <w:trPr>
          <w:trHeight w:val="259"/>
        </w:trPr>
        <w:tc>
          <w:tcPr>
            <w:tcW w:w="9848" w:type="dxa"/>
          </w:tcPr>
          <w:p w:rsidR="004855F2" w:rsidRPr="0094107C" w:rsidRDefault="0094107C">
            <w:pPr>
              <w:pBdr>
                <w:top w:val="nil"/>
                <w:left w:val="nil"/>
                <w:bottom w:val="nil"/>
                <w:right w:val="nil"/>
                <w:between w:val="nil"/>
              </w:pBdr>
              <w:spacing w:before="10" w:line="229" w:lineRule="auto"/>
              <w:ind w:left="766"/>
              <w:rPr>
                <w:color w:val="000000"/>
                <w:sz w:val="20"/>
                <w:szCs w:val="20"/>
                <w:lang w:val="en-US"/>
              </w:rPr>
            </w:pPr>
            <w:r w:rsidRPr="0094107C">
              <w:rPr>
                <w:color w:val="000000"/>
                <w:sz w:val="20"/>
                <w:szCs w:val="20"/>
                <w:lang w:val="en-US"/>
              </w:rPr>
              <w:t xml:space="preserve">2. Kaspersky Endpoint Security </w:t>
            </w:r>
            <w:r>
              <w:rPr>
                <w:color w:val="000000"/>
                <w:sz w:val="20"/>
                <w:szCs w:val="20"/>
              </w:rPr>
              <w:t>для</w:t>
            </w:r>
            <w:r w:rsidRPr="0094107C">
              <w:rPr>
                <w:color w:val="000000"/>
                <w:sz w:val="20"/>
                <w:szCs w:val="20"/>
                <w:lang w:val="en-US"/>
              </w:rPr>
              <w:t xml:space="preserve"> Windows"</w:t>
            </w:r>
          </w:p>
        </w:tc>
      </w:tr>
      <w:tr w:rsidR="004855F2">
        <w:trPr>
          <w:trHeight w:val="260"/>
        </w:trPr>
        <w:tc>
          <w:tcPr>
            <w:tcW w:w="9848" w:type="dxa"/>
          </w:tcPr>
          <w:p w:rsidR="004855F2" w:rsidRDefault="0094107C">
            <w:pPr>
              <w:pBdr>
                <w:top w:val="nil"/>
                <w:left w:val="nil"/>
                <w:bottom w:val="nil"/>
                <w:right w:val="nil"/>
                <w:between w:val="nil"/>
              </w:pBdr>
              <w:spacing w:before="10"/>
              <w:ind w:left="766"/>
              <w:rPr>
                <w:color w:val="000000"/>
                <w:sz w:val="20"/>
                <w:szCs w:val="20"/>
              </w:rPr>
            </w:pPr>
            <w:r>
              <w:rPr>
                <w:color w:val="000000"/>
                <w:sz w:val="20"/>
                <w:szCs w:val="20"/>
              </w:rPr>
              <w:t>3. Электронная библиотечная система «ZNANIUM.COM»</w:t>
            </w:r>
          </w:p>
        </w:tc>
      </w:tr>
      <w:tr w:rsidR="004855F2">
        <w:trPr>
          <w:trHeight w:val="260"/>
        </w:trPr>
        <w:tc>
          <w:tcPr>
            <w:tcW w:w="9848" w:type="dxa"/>
          </w:tcPr>
          <w:p w:rsidR="004855F2" w:rsidRDefault="0094107C">
            <w:pPr>
              <w:pBdr>
                <w:top w:val="nil"/>
                <w:left w:val="nil"/>
                <w:bottom w:val="nil"/>
                <w:right w:val="nil"/>
                <w:between w:val="nil"/>
              </w:pBdr>
              <w:spacing w:before="11" w:line="229" w:lineRule="auto"/>
              <w:ind w:left="766"/>
              <w:rPr>
                <w:color w:val="000000"/>
                <w:sz w:val="20"/>
                <w:szCs w:val="20"/>
              </w:rPr>
            </w:pPr>
            <w:r>
              <w:rPr>
                <w:color w:val="000000"/>
                <w:sz w:val="20"/>
                <w:szCs w:val="20"/>
              </w:rPr>
              <w:t>4. Электронная библиотечная система Издательства «Лань»</w:t>
            </w:r>
          </w:p>
        </w:tc>
      </w:tr>
      <w:tr w:rsidR="004855F2">
        <w:trPr>
          <w:trHeight w:val="239"/>
        </w:trPr>
        <w:tc>
          <w:tcPr>
            <w:tcW w:w="9848" w:type="dxa"/>
          </w:tcPr>
          <w:p w:rsidR="004855F2" w:rsidRDefault="0094107C">
            <w:pPr>
              <w:pBdr>
                <w:top w:val="nil"/>
                <w:left w:val="nil"/>
                <w:bottom w:val="nil"/>
                <w:right w:val="nil"/>
                <w:between w:val="nil"/>
              </w:pBdr>
              <w:spacing w:before="10" w:line="210" w:lineRule="auto"/>
              <w:ind w:left="766"/>
              <w:rPr>
                <w:color w:val="000000"/>
                <w:sz w:val="20"/>
                <w:szCs w:val="20"/>
              </w:rPr>
            </w:pPr>
            <w:r>
              <w:rPr>
                <w:color w:val="000000"/>
                <w:sz w:val="20"/>
                <w:szCs w:val="20"/>
              </w:rPr>
              <w:t>5. Электронная библиотечная система «Консультант студента»</w:t>
            </w:r>
          </w:p>
        </w:tc>
      </w:tr>
    </w:tbl>
    <w:p w:rsidR="004855F2" w:rsidRDefault="004855F2"/>
    <w:sectPr w:rsidR="004855F2">
      <w:pgSz w:w="11910" w:h="16840"/>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5257E"/>
    <w:multiLevelType w:val="multilevel"/>
    <w:tmpl w:val="F4004C74"/>
    <w:lvl w:ilvl="0">
      <w:numFmt w:val="bullet"/>
      <w:lvlText w:val="-"/>
      <w:lvlJc w:val="left"/>
      <w:pPr>
        <w:ind w:left="73" w:hanging="116"/>
      </w:pPr>
      <w:rPr>
        <w:rFonts w:ascii="Times New Roman" w:eastAsia="Times New Roman" w:hAnsi="Times New Roman" w:cs="Times New Roman"/>
        <w:sz w:val="20"/>
        <w:szCs w:val="20"/>
      </w:rPr>
    </w:lvl>
    <w:lvl w:ilvl="1">
      <w:numFmt w:val="bullet"/>
      <w:lvlText w:val="•"/>
      <w:lvlJc w:val="left"/>
      <w:pPr>
        <w:ind w:left="876" w:hanging="116"/>
      </w:pPr>
    </w:lvl>
    <w:lvl w:ilvl="2">
      <w:numFmt w:val="bullet"/>
      <w:lvlText w:val="•"/>
      <w:lvlJc w:val="left"/>
      <w:pPr>
        <w:ind w:left="1672" w:hanging="116"/>
      </w:pPr>
    </w:lvl>
    <w:lvl w:ilvl="3">
      <w:numFmt w:val="bullet"/>
      <w:lvlText w:val="•"/>
      <w:lvlJc w:val="left"/>
      <w:pPr>
        <w:ind w:left="2468" w:hanging="116"/>
      </w:pPr>
    </w:lvl>
    <w:lvl w:ilvl="4">
      <w:numFmt w:val="bullet"/>
      <w:lvlText w:val="•"/>
      <w:lvlJc w:val="left"/>
      <w:pPr>
        <w:ind w:left="3264" w:hanging="116"/>
      </w:pPr>
    </w:lvl>
    <w:lvl w:ilvl="5">
      <w:numFmt w:val="bullet"/>
      <w:lvlText w:val="•"/>
      <w:lvlJc w:val="left"/>
      <w:pPr>
        <w:ind w:left="4060" w:hanging="116"/>
      </w:pPr>
    </w:lvl>
    <w:lvl w:ilvl="6">
      <w:numFmt w:val="bullet"/>
      <w:lvlText w:val="•"/>
      <w:lvlJc w:val="left"/>
      <w:pPr>
        <w:ind w:left="4856" w:hanging="116"/>
      </w:pPr>
    </w:lvl>
    <w:lvl w:ilvl="7">
      <w:numFmt w:val="bullet"/>
      <w:lvlText w:val="•"/>
      <w:lvlJc w:val="left"/>
      <w:pPr>
        <w:ind w:left="5652" w:hanging="116"/>
      </w:pPr>
    </w:lvl>
    <w:lvl w:ilvl="8">
      <w:numFmt w:val="bullet"/>
      <w:lvlText w:val="•"/>
      <w:lvlJc w:val="left"/>
      <w:pPr>
        <w:ind w:left="6448" w:hanging="116"/>
      </w:pPr>
    </w:lvl>
  </w:abstractNum>
  <w:abstractNum w:abstractNumId="1" w15:restartNumberingAfterBreak="0">
    <w:nsid w:val="132B13EC"/>
    <w:multiLevelType w:val="multilevel"/>
    <w:tmpl w:val="F942E534"/>
    <w:lvl w:ilvl="0">
      <w:start w:val="1"/>
      <w:numFmt w:val="bullet"/>
      <w:lvlText w:val="–"/>
      <w:lvlJc w:val="left"/>
      <w:pPr>
        <w:ind w:left="835" w:hanging="360"/>
      </w:pPr>
      <w:rPr>
        <w:rFonts w:ascii="Times New Roman" w:eastAsia="Times New Roman" w:hAnsi="Times New Roman" w:cs="Times New Roman"/>
      </w:rPr>
    </w:lvl>
    <w:lvl w:ilvl="1">
      <w:start w:val="1"/>
      <w:numFmt w:val="bullet"/>
      <w:lvlText w:val="o"/>
      <w:lvlJc w:val="left"/>
      <w:pPr>
        <w:ind w:left="1555" w:hanging="360"/>
      </w:pPr>
      <w:rPr>
        <w:rFonts w:ascii="Courier New" w:eastAsia="Courier New" w:hAnsi="Courier New" w:cs="Courier New"/>
      </w:rPr>
    </w:lvl>
    <w:lvl w:ilvl="2">
      <w:start w:val="1"/>
      <w:numFmt w:val="bullet"/>
      <w:lvlText w:val="▪"/>
      <w:lvlJc w:val="left"/>
      <w:pPr>
        <w:ind w:left="2275" w:hanging="360"/>
      </w:pPr>
      <w:rPr>
        <w:rFonts w:ascii="Noto Sans Symbols" w:eastAsia="Noto Sans Symbols" w:hAnsi="Noto Sans Symbols" w:cs="Noto Sans Symbols"/>
      </w:rPr>
    </w:lvl>
    <w:lvl w:ilvl="3">
      <w:start w:val="1"/>
      <w:numFmt w:val="bullet"/>
      <w:lvlText w:val="●"/>
      <w:lvlJc w:val="left"/>
      <w:pPr>
        <w:ind w:left="2995" w:hanging="360"/>
      </w:pPr>
      <w:rPr>
        <w:rFonts w:ascii="Noto Sans Symbols" w:eastAsia="Noto Sans Symbols" w:hAnsi="Noto Sans Symbols" w:cs="Noto Sans Symbols"/>
      </w:rPr>
    </w:lvl>
    <w:lvl w:ilvl="4">
      <w:start w:val="1"/>
      <w:numFmt w:val="bullet"/>
      <w:lvlText w:val="o"/>
      <w:lvlJc w:val="left"/>
      <w:pPr>
        <w:ind w:left="3715" w:hanging="360"/>
      </w:pPr>
      <w:rPr>
        <w:rFonts w:ascii="Courier New" w:eastAsia="Courier New" w:hAnsi="Courier New" w:cs="Courier New"/>
      </w:rPr>
    </w:lvl>
    <w:lvl w:ilvl="5">
      <w:start w:val="1"/>
      <w:numFmt w:val="bullet"/>
      <w:lvlText w:val="▪"/>
      <w:lvlJc w:val="left"/>
      <w:pPr>
        <w:ind w:left="4435" w:hanging="360"/>
      </w:pPr>
      <w:rPr>
        <w:rFonts w:ascii="Noto Sans Symbols" w:eastAsia="Noto Sans Symbols" w:hAnsi="Noto Sans Symbols" w:cs="Noto Sans Symbols"/>
      </w:rPr>
    </w:lvl>
    <w:lvl w:ilvl="6">
      <w:start w:val="1"/>
      <w:numFmt w:val="bullet"/>
      <w:lvlText w:val="●"/>
      <w:lvlJc w:val="left"/>
      <w:pPr>
        <w:ind w:left="5155" w:hanging="360"/>
      </w:pPr>
      <w:rPr>
        <w:rFonts w:ascii="Noto Sans Symbols" w:eastAsia="Noto Sans Symbols" w:hAnsi="Noto Sans Symbols" w:cs="Noto Sans Symbols"/>
      </w:rPr>
    </w:lvl>
    <w:lvl w:ilvl="7">
      <w:start w:val="1"/>
      <w:numFmt w:val="bullet"/>
      <w:lvlText w:val="o"/>
      <w:lvlJc w:val="left"/>
      <w:pPr>
        <w:ind w:left="5875" w:hanging="360"/>
      </w:pPr>
      <w:rPr>
        <w:rFonts w:ascii="Courier New" w:eastAsia="Courier New" w:hAnsi="Courier New" w:cs="Courier New"/>
      </w:rPr>
    </w:lvl>
    <w:lvl w:ilvl="8">
      <w:start w:val="1"/>
      <w:numFmt w:val="bullet"/>
      <w:lvlText w:val="▪"/>
      <w:lvlJc w:val="left"/>
      <w:pPr>
        <w:ind w:left="6595" w:hanging="360"/>
      </w:pPr>
      <w:rPr>
        <w:rFonts w:ascii="Noto Sans Symbols" w:eastAsia="Noto Sans Symbols" w:hAnsi="Noto Sans Symbols" w:cs="Noto Sans Symbols"/>
      </w:rPr>
    </w:lvl>
  </w:abstractNum>
  <w:abstractNum w:abstractNumId="2" w15:restartNumberingAfterBreak="0">
    <w:nsid w:val="1790301B"/>
    <w:multiLevelType w:val="multilevel"/>
    <w:tmpl w:val="72FE05BE"/>
    <w:lvl w:ilvl="0">
      <w:start w:val="4"/>
      <w:numFmt w:val="decimal"/>
      <w:lvlText w:val="%1"/>
      <w:lvlJc w:val="left"/>
      <w:pPr>
        <w:ind w:left="1303" w:hanging="650"/>
      </w:pPr>
    </w:lvl>
    <w:lvl w:ilvl="1">
      <w:start w:val="2"/>
      <w:numFmt w:val="decimal"/>
      <w:lvlText w:val="%1.%2"/>
      <w:lvlJc w:val="left"/>
      <w:pPr>
        <w:ind w:left="1303" w:hanging="650"/>
      </w:pPr>
    </w:lvl>
    <w:lvl w:ilvl="2">
      <w:start w:val="2"/>
      <w:numFmt w:val="decimal"/>
      <w:lvlText w:val="%1.%2.%3"/>
      <w:lvlJc w:val="left"/>
      <w:pPr>
        <w:ind w:left="1303" w:hanging="650"/>
      </w:pPr>
    </w:lvl>
    <w:lvl w:ilvl="3">
      <w:start w:val="1"/>
      <w:numFmt w:val="decimal"/>
      <w:lvlText w:val="%1.%2.%3.%4."/>
      <w:lvlJc w:val="left"/>
      <w:pPr>
        <w:ind w:left="1303" w:hanging="650"/>
      </w:pPr>
      <w:rPr>
        <w:rFonts w:ascii="Times New Roman" w:eastAsia="Times New Roman" w:hAnsi="Times New Roman" w:cs="Times New Roman"/>
        <w:b/>
        <w:sz w:val="20"/>
        <w:szCs w:val="20"/>
      </w:rPr>
    </w:lvl>
    <w:lvl w:ilvl="4">
      <w:start w:val="1"/>
      <w:numFmt w:val="decimal"/>
      <w:lvlText w:val="%5."/>
      <w:lvlJc w:val="left"/>
      <w:pPr>
        <w:ind w:left="652" w:hanging="286"/>
      </w:pPr>
      <w:rPr>
        <w:rFonts w:ascii="Times New Roman" w:eastAsia="Times New Roman" w:hAnsi="Times New Roman" w:cs="Times New Roman"/>
        <w:sz w:val="20"/>
        <w:szCs w:val="20"/>
      </w:rPr>
    </w:lvl>
    <w:lvl w:ilvl="5">
      <w:numFmt w:val="bullet"/>
      <w:lvlText w:val="•"/>
      <w:lvlJc w:val="left"/>
      <w:pPr>
        <w:ind w:left="5720" w:hanging="286"/>
      </w:pPr>
    </w:lvl>
    <w:lvl w:ilvl="6">
      <w:numFmt w:val="bullet"/>
      <w:lvlText w:val="•"/>
      <w:lvlJc w:val="left"/>
      <w:pPr>
        <w:ind w:left="6825" w:hanging="286"/>
      </w:pPr>
    </w:lvl>
    <w:lvl w:ilvl="7">
      <w:numFmt w:val="bullet"/>
      <w:lvlText w:val="•"/>
      <w:lvlJc w:val="left"/>
      <w:pPr>
        <w:ind w:left="7930" w:hanging="286"/>
      </w:pPr>
    </w:lvl>
    <w:lvl w:ilvl="8">
      <w:numFmt w:val="bullet"/>
      <w:lvlText w:val="•"/>
      <w:lvlJc w:val="left"/>
      <w:pPr>
        <w:ind w:left="9036" w:hanging="286"/>
      </w:pPr>
    </w:lvl>
  </w:abstractNum>
  <w:abstractNum w:abstractNumId="3" w15:restartNumberingAfterBreak="0">
    <w:nsid w:val="199E70D5"/>
    <w:multiLevelType w:val="multilevel"/>
    <w:tmpl w:val="CADA853E"/>
    <w:lvl w:ilvl="0">
      <w:start w:val="1"/>
      <w:numFmt w:val="decimal"/>
      <w:lvlText w:val="%1."/>
      <w:lvlJc w:val="left"/>
      <w:pPr>
        <w:ind w:left="201" w:hanging="201"/>
      </w:pPr>
      <w:rPr>
        <w:b w:val="0"/>
        <w:sz w:val="20"/>
        <w:szCs w:val="20"/>
      </w:rPr>
    </w:lvl>
    <w:lvl w:ilvl="1">
      <w:start w:val="1"/>
      <w:numFmt w:val="decimal"/>
      <w:lvlText w:val="%1.%2."/>
      <w:lvlJc w:val="left"/>
      <w:pPr>
        <w:ind w:left="351" w:hanging="352"/>
      </w:pPr>
      <w:rPr>
        <w:rFonts w:ascii="Times New Roman" w:eastAsia="Times New Roman" w:hAnsi="Times New Roman" w:cs="Times New Roman"/>
        <w:b/>
        <w:sz w:val="20"/>
        <w:szCs w:val="20"/>
      </w:rPr>
    </w:lvl>
    <w:lvl w:ilvl="2">
      <w:start w:val="1"/>
      <w:numFmt w:val="decimal"/>
      <w:lvlText w:val="%1.%2.%3."/>
      <w:lvlJc w:val="left"/>
      <w:pPr>
        <w:ind w:left="500" w:hanging="501"/>
      </w:pPr>
      <w:rPr>
        <w:rFonts w:ascii="Times New Roman" w:eastAsia="Times New Roman" w:hAnsi="Times New Roman" w:cs="Times New Roman"/>
        <w:b/>
        <w:sz w:val="20"/>
        <w:szCs w:val="20"/>
      </w:rPr>
    </w:lvl>
    <w:lvl w:ilvl="3">
      <w:start w:val="1"/>
      <w:numFmt w:val="decimal"/>
      <w:lvlText w:val="%1.%2.%3.%4."/>
      <w:lvlJc w:val="left"/>
      <w:pPr>
        <w:ind w:left="651" w:hanging="652"/>
      </w:pPr>
      <w:rPr>
        <w:rFonts w:ascii="Times New Roman" w:eastAsia="Times New Roman" w:hAnsi="Times New Roman" w:cs="Times New Roman"/>
        <w:b/>
        <w:sz w:val="20"/>
        <w:szCs w:val="20"/>
      </w:rPr>
    </w:lvl>
    <w:lvl w:ilvl="4">
      <w:numFmt w:val="bullet"/>
      <w:lvlText w:val="•"/>
      <w:lvlJc w:val="left"/>
      <w:pPr>
        <w:ind w:left="2068" w:hanging="650"/>
      </w:pPr>
    </w:lvl>
    <w:lvl w:ilvl="5">
      <w:numFmt w:val="bullet"/>
      <w:lvlText w:val="•"/>
      <w:lvlJc w:val="left"/>
      <w:pPr>
        <w:ind w:left="3489" w:hanging="652"/>
      </w:pPr>
    </w:lvl>
    <w:lvl w:ilvl="6">
      <w:numFmt w:val="bullet"/>
      <w:lvlText w:val="•"/>
      <w:lvlJc w:val="left"/>
      <w:pPr>
        <w:ind w:left="4910" w:hanging="652"/>
      </w:pPr>
    </w:lvl>
    <w:lvl w:ilvl="7">
      <w:numFmt w:val="bullet"/>
      <w:lvlText w:val="•"/>
      <w:lvlJc w:val="left"/>
      <w:pPr>
        <w:ind w:left="6331" w:hanging="652"/>
      </w:pPr>
    </w:lvl>
    <w:lvl w:ilvl="8">
      <w:numFmt w:val="bullet"/>
      <w:lvlText w:val="•"/>
      <w:lvlJc w:val="left"/>
      <w:pPr>
        <w:ind w:left="7752" w:hanging="652"/>
      </w:pPr>
    </w:lvl>
  </w:abstractNum>
  <w:abstractNum w:abstractNumId="4" w15:restartNumberingAfterBreak="0">
    <w:nsid w:val="1B85729E"/>
    <w:multiLevelType w:val="multilevel"/>
    <w:tmpl w:val="C5B65012"/>
    <w:lvl w:ilvl="0">
      <w:start w:val="1"/>
      <w:numFmt w:val="bullet"/>
      <w:lvlText w:val="–"/>
      <w:lvlJc w:val="left"/>
      <w:pPr>
        <w:ind w:left="835" w:hanging="360"/>
      </w:pPr>
      <w:rPr>
        <w:rFonts w:ascii="Times New Roman" w:eastAsia="Times New Roman" w:hAnsi="Times New Roman" w:cs="Times New Roman"/>
        <w:sz w:val="20"/>
        <w:szCs w:val="20"/>
      </w:rPr>
    </w:lvl>
    <w:lvl w:ilvl="1">
      <w:numFmt w:val="bullet"/>
      <w:lvlText w:val="•"/>
      <w:lvlJc w:val="left"/>
      <w:pPr>
        <w:ind w:left="1237" w:hanging="360"/>
      </w:pPr>
    </w:lvl>
    <w:lvl w:ilvl="2">
      <w:numFmt w:val="bullet"/>
      <w:lvlText w:val="•"/>
      <w:lvlJc w:val="left"/>
      <w:pPr>
        <w:ind w:left="1634" w:hanging="360"/>
      </w:pPr>
    </w:lvl>
    <w:lvl w:ilvl="3">
      <w:numFmt w:val="bullet"/>
      <w:lvlText w:val="•"/>
      <w:lvlJc w:val="left"/>
      <w:pPr>
        <w:ind w:left="2031" w:hanging="360"/>
      </w:pPr>
    </w:lvl>
    <w:lvl w:ilvl="4">
      <w:numFmt w:val="bullet"/>
      <w:lvlText w:val="•"/>
      <w:lvlJc w:val="left"/>
      <w:pPr>
        <w:ind w:left="2428" w:hanging="360"/>
      </w:pPr>
    </w:lvl>
    <w:lvl w:ilvl="5">
      <w:numFmt w:val="bullet"/>
      <w:lvlText w:val="•"/>
      <w:lvlJc w:val="left"/>
      <w:pPr>
        <w:ind w:left="2825" w:hanging="360"/>
      </w:pPr>
    </w:lvl>
    <w:lvl w:ilvl="6">
      <w:numFmt w:val="bullet"/>
      <w:lvlText w:val="•"/>
      <w:lvlJc w:val="left"/>
      <w:pPr>
        <w:ind w:left="3222" w:hanging="360"/>
      </w:pPr>
    </w:lvl>
    <w:lvl w:ilvl="7">
      <w:numFmt w:val="bullet"/>
      <w:lvlText w:val="•"/>
      <w:lvlJc w:val="left"/>
      <w:pPr>
        <w:ind w:left="3619" w:hanging="360"/>
      </w:pPr>
    </w:lvl>
    <w:lvl w:ilvl="8">
      <w:numFmt w:val="bullet"/>
      <w:lvlText w:val="•"/>
      <w:lvlJc w:val="left"/>
      <w:pPr>
        <w:ind w:left="4016" w:hanging="360"/>
      </w:pPr>
    </w:lvl>
  </w:abstractNum>
  <w:abstractNum w:abstractNumId="5" w15:restartNumberingAfterBreak="0">
    <w:nsid w:val="1BFA77C1"/>
    <w:multiLevelType w:val="multilevel"/>
    <w:tmpl w:val="F6CCA556"/>
    <w:lvl w:ilvl="0">
      <w:start w:val="4"/>
      <w:numFmt w:val="decimal"/>
      <w:lvlText w:val="%1"/>
      <w:lvlJc w:val="left"/>
      <w:pPr>
        <w:ind w:left="1303" w:hanging="650"/>
      </w:pPr>
    </w:lvl>
    <w:lvl w:ilvl="1">
      <w:start w:val="2"/>
      <w:numFmt w:val="decimal"/>
      <w:lvlText w:val="%1.%2"/>
      <w:lvlJc w:val="left"/>
      <w:pPr>
        <w:ind w:left="1303" w:hanging="650"/>
      </w:pPr>
    </w:lvl>
    <w:lvl w:ilvl="2">
      <w:start w:val="2"/>
      <w:numFmt w:val="decimal"/>
      <w:lvlText w:val="%1.%2.%3"/>
      <w:lvlJc w:val="left"/>
      <w:pPr>
        <w:ind w:left="1303" w:hanging="650"/>
      </w:pPr>
    </w:lvl>
    <w:lvl w:ilvl="3">
      <w:start w:val="1"/>
      <w:numFmt w:val="decimal"/>
      <w:lvlText w:val="%1.%2.%3.%4."/>
      <w:lvlJc w:val="left"/>
      <w:pPr>
        <w:ind w:left="1303" w:hanging="650"/>
      </w:pPr>
      <w:rPr>
        <w:rFonts w:ascii="Times New Roman" w:eastAsia="Times New Roman" w:hAnsi="Times New Roman" w:cs="Times New Roman"/>
        <w:b/>
        <w:sz w:val="20"/>
        <w:szCs w:val="20"/>
      </w:rPr>
    </w:lvl>
    <w:lvl w:ilvl="4">
      <w:start w:val="1"/>
      <w:numFmt w:val="decimal"/>
      <w:lvlText w:val="%5."/>
      <w:lvlJc w:val="left"/>
      <w:pPr>
        <w:ind w:left="652" w:hanging="286"/>
      </w:pPr>
      <w:rPr>
        <w:rFonts w:ascii="Times New Roman" w:eastAsia="Times New Roman" w:hAnsi="Times New Roman" w:cs="Times New Roman"/>
        <w:sz w:val="20"/>
        <w:szCs w:val="20"/>
      </w:rPr>
    </w:lvl>
    <w:lvl w:ilvl="5">
      <w:numFmt w:val="bullet"/>
      <w:lvlText w:val="•"/>
      <w:lvlJc w:val="left"/>
      <w:pPr>
        <w:ind w:left="5720" w:hanging="286"/>
      </w:pPr>
    </w:lvl>
    <w:lvl w:ilvl="6">
      <w:numFmt w:val="bullet"/>
      <w:lvlText w:val="•"/>
      <w:lvlJc w:val="left"/>
      <w:pPr>
        <w:ind w:left="6825" w:hanging="286"/>
      </w:pPr>
    </w:lvl>
    <w:lvl w:ilvl="7">
      <w:numFmt w:val="bullet"/>
      <w:lvlText w:val="•"/>
      <w:lvlJc w:val="left"/>
      <w:pPr>
        <w:ind w:left="7930" w:hanging="286"/>
      </w:pPr>
    </w:lvl>
    <w:lvl w:ilvl="8">
      <w:numFmt w:val="bullet"/>
      <w:lvlText w:val="•"/>
      <w:lvlJc w:val="left"/>
      <w:pPr>
        <w:ind w:left="9036" w:hanging="286"/>
      </w:pPr>
    </w:lvl>
  </w:abstractNum>
  <w:abstractNum w:abstractNumId="6" w15:restartNumberingAfterBreak="0">
    <w:nsid w:val="241B6080"/>
    <w:multiLevelType w:val="multilevel"/>
    <w:tmpl w:val="A9989A08"/>
    <w:lvl w:ilvl="0">
      <w:start w:val="4"/>
      <w:numFmt w:val="decimal"/>
      <w:lvlText w:val="%1"/>
      <w:lvlJc w:val="left"/>
      <w:pPr>
        <w:ind w:left="1303" w:hanging="650"/>
      </w:pPr>
    </w:lvl>
    <w:lvl w:ilvl="1">
      <w:start w:val="1"/>
      <w:numFmt w:val="decimal"/>
      <w:lvlText w:val="%1.%2"/>
      <w:lvlJc w:val="left"/>
      <w:pPr>
        <w:ind w:left="1303" w:hanging="650"/>
      </w:pPr>
    </w:lvl>
    <w:lvl w:ilvl="2">
      <w:start w:val="4"/>
      <w:numFmt w:val="decimal"/>
      <w:lvlText w:val="%1.%2.%3"/>
      <w:lvlJc w:val="left"/>
      <w:pPr>
        <w:ind w:left="1303" w:hanging="650"/>
      </w:pPr>
    </w:lvl>
    <w:lvl w:ilvl="3">
      <w:start w:val="1"/>
      <w:numFmt w:val="decimal"/>
      <w:lvlText w:val="%1.%2.%3.%4."/>
      <w:lvlJc w:val="left"/>
      <w:pPr>
        <w:ind w:left="1303" w:hanging="650"/>
      </w:pPr>
      <w:rPr>
        <w:rFonts w:ascii="Times New Roman" w:eastAsia="Times New Roman" w:hAnsi="Times New Roman" w:cs="Times New Roman"/>
        <w:b/>
        <w:sz w:val="20"/>
        <w:szCs w:val="20"/>
      </w:rPr>
    </w:lvl>
    <w:lvl w:ilvl="4">
      <w:numFmt w:val="bullet"/>
      <w:lvlText w:val="•"/>
      <w:lvlJc w:val="left"/>
      <w:pPr>
        <w:ind w:left="5278" w:hanging="652"/>
      </w:pPr>
    </w:lvl>
    <w:lvl w:ilvl="5">
      <w:numFmt w:val="bullet"/>
      <w:lvlText w:val="•"/>
      <w:lvlJc w:val="left"/>
      <w:pPr>
        <w:ind w:left="6273" w:hanging="652"/>
      </w:pPr>
    </w:lvl>
    <w:lvl w:ilvl="6">
      <w:numFmt w:val="bullet"/>
      <w:lvlText w:val="•"/>
      <w:lvlJc w:val="left"/>
      <w:pPr>
        <w:ind w:left="7267" w:hanging="652"/>
      </w:pPr>
    </w:lvl>
    <w:lvl w:ilvl="7">
      <w:numFmt w:val="bullet"/>
      <w:lvlText w:val="•"/>
      <w:lvlJc w:val="left"/>
      <w:pPr>
        <w:ind w:left="8262" w:hanging="652"/>
      </w:pPr>
    </w:lvl>
    <w:lvl w:ilvl="8">
      <w:numFmt w:val="bullet"/>
      <w:lvlText w:val="•"/>
      <w:lvlJc w:val="left"/>
      <w:pPr>
        <w:ind w:left="9257" w:hanging="652"/>
      </w:pPr>
    </w:lvl>
  </w:abstractNum>
  <w:abstractNum w:abstractNumId="7" w15:restartNumberingAfterBreak="0">
    <w:nsid w:val="2B2A3709"/>
    <w:multiLevelType w:val="multilevel"/>
    <w:tmpl w:val="13DE748C"/>
    <w:lvl w:ilvl="0">
      <w:start w:val="4"/>
      <w:numFmt w:val="decimal"/>
      <w:lvlText w:val="%1"/>
      <w:lvlJc w:val="left"/>
      <w:pPr>
        <w:ind w:left="1303" w:hanging="650"/>
      </w:pPr>
    </w:lvl>
    <w:lvl w:ilvl="1">
      <w:start w:val="2"/>
      <w:numFmt w:val="decimal"/>
      <w:lvlText w:val="%1.%2"/>
      <w:lvlJc w:val="left"/>
      <w:pPr>
        <w:ind w:left="1303" w:hanging="650"/>
      </w:pPr>
    </w:lvl>
    <w:lvl w:ilvl="2">
      <w:start w:val="2"/>
      <w:numFmt w:val="decimal"/>
      <w:lvlText w:val="%1.%2.%3"/>
      <w:lvlJc w:val="left"/>
      <w:pPr>
        <w:ind w:left="1303" w:hanging="650"/>
      </w:pPr>
    </w:lvl>
    <w:lvl w:ilvl="3">
      <w:start w:val="2"/>
      <w:numFmt w:val="decimal"/>
      <w:lvlText w:val="%1.%2.%3.%4."/>
      <w:lvlJc w:val="left"/>
      <w:pPr>
        <w:ind w:left="1303" w:hanging="650"/>
      </w:pPr>
      <w:rPr>
        <w:rFonts w:ascii="Times New Roman" w:eastAsia="Times New Roman" w:hAnsi="Times New Roman" w:cs="Times New Roman"/>
        <w:b/>
        <w:sz w:val="20"/>
        <w:szCs w:val="20"/>
      </w:rPr>
    </w:lvl>
    <w:lvl w:ilvl="4">
      <w:start w:val="1"/>
      <w:numFmt w:val="decimal"/>
      <w:lvlText w:val="%5."/>
      <w:lvlJc w:val="left"/>
      <w:pPr>
        <w:ind w:left="652" w:hanging="286"/>
      </w:pPr>
      <w:rPr>
        <w:sz w:val="20"/>
        <w:szCs w:val="20"/>
      </w:rPr>
    </w:lvl>
    <w:lvl w:ilvl="5">
      <w:numFmt w:val="bullet"/>
      <w:lvlText w:val="•"/>
      <w:lvlJc w:val="left"/>
      <w:pPr>
        <w:ind w:left="5720" w:hanging="286"/>
      </w:pPr>
    </w:lvl>
    <w:lvl w:ilvl="6">
      <w:numFmt w:val="bullet"/>
      <w:lvlText w:val="•"/>
      <w:lvlJc w:val="left"/>
      <w:pPr>
        <w:ind w:left="6825" w:hanging="286"/>
      </w:pPr>
    </w:lvl>
    <w:lvl w:ilvl="7">
      <w:numFmt w:val="bullet"/>
      <w:lvlText w:val="•"/>
      <w:lvlJc w:val="left"/>
      <w:pPr>
        <w:ind w:left="7930" w:hanging="286"/>
      </w:pPr>
    </w:lvl>
    <w:lvl w:ilvl="8">
      <w:numFmt w:val="bullet"/>
      <w:lvlText w:val="•"/>
      <w:lvlJc w:val="left"/>
      <w:pPr>
        <w:ind w:left="9036" w:hanging="286"/>
      </w:pPr>
    </w:lvl>
  </w:abstractNum>
  <w:abstractNum w:abstractNumId="8" w15:restartNumberingAfterBreak="0">
    <w:nsid w:val="2B4C2AE4"/>
    <w:multiLevelType w:val="multilevel"/>
    <w:tmpl w:val="7332CC2E"/>
    <w:lvl w:ilvl="0">
      <w:start w:val="1"/>
      <w:numFmt w:val="decimal"/>
      <w:lvlText w:val="%1"/>
      <w:lvlJc w:val="left"/>
      <w:pPr>
        <w:ind w:left="224" w:hanging="151"/>
      </w:pPr>
      <w:rPr>
        <w:rFonts w:ascii="Times New Roman" w:eastAsia="Times New Roman" w:hAnsi="Times New Roman" w:cs="Times New Roman"/>
        <w:sz w:val="20"/>
        <w:szCs w:val="20"/>
      </w:rPr>
    </w:lvl>
    <w:lvl w:ilvl="1">
      <w:numFmt w:val="bullet"/>
      <w:lvlText w:val="•"/>
      <w:lvlJc w:val="left"/>
      <w:pPr>
        <w:ind w:left="1002" w:hanging="150"/>
      </w:pPr>
    </w:lvl>
    <w:lvl w:ilvl="2">
      <w:numFmt w:val="bullet"/>
      <w:lvlText w:val="•"/>
      <w:lvlJc w:val="left"/>
      <w:pPr>
        <w:ind w:left="1784" w:hanging="151"/>
      </w:pPr>
    </w:lvl>
    <w:lvl w:ilvl="3">
      <w:numFmt w:val="bullet"/>
      <w:lvlText w:val="•"/>
      <w:lvlJc w:val="left"/>
      <w:pPr>
        <w:ind w:left="2566" w:hanging="150"/>
      </w:pPr>
    </w:lvl>
    <w:lvl w:ilvl="4">
      <w:numFmt w:val="bullet"/>
      <w:lvlText w:val="•"/>
      <w:lvlJc w:val="left"/>
      <w:pPr>
        <w:ind w:left="3348" w:hanging="151"/>
      </w:pPr>
    </w:lvl>
    <w:lvl w:ilvl="5">
      <w:numFmt w:val="bullet"/>
      <w:lvlText w:val="•"/>
      <w:lvlJc w:val="left"/>
      <w:pPr>
        <w:ind w:left="4130" w:hanging="151"/>
      </w:pPr>
    </w:lvl>
    <w:lvl w:ilvl="6">
      <w:numFmt w:val="bullet"/>
      <w:lvlText w:val="•"/>
      <w:lvlJc w:val="left"/>
      <w:pPr>
        <w:ind w:left="4912" w:hanging="151"/>
      </w:pPr>
    </w:lvl>
    <w:lvl w:ilvl="7">
      <w:numFmt w:val="bullet"/>
      <w:lvlText w:val="•"/>
      <w:lvlJc w:val="left"/>
      <w:pPr>
        <w:ind w:left="5694" w:hanging="151"/>
      </w:pPr>
    </w:lvl>
    <w:lvl w:ilvl="8">
      <w:numFmt w:val="bullet"/>
      <w:lvlText w:val="•"/>
      <w:lvlJc w:val="left"/>
      <w:pPr>
        <w:ind w:left="6476" w:hanging="151"/>
      </w:pPr>
    </w:lvl>
  </w:abstractNum>
  <w:abstractNum w:abstractNumId="9" w15:restartNumberingAfterBreak="0">
    <w:nsid w:val="2D1966C0"/>
    <w:multiLevelType w:val="multilevel"/>
    <w:tmpl w:val="20887EDC"/>
    <w:lvl w:ilvl="0">
      <w:start w:val="1"/>
      <w:numFmt w:val="bullet"/>
      <w:lvlText w:val="–"/>
      <w:lvlJc w:val="left"/>
      <w:pPr>
        <w:ind w:left="835" w:hanging="360"/>
      </w:pPr>
      <w:rPr>
        <w:rFonts w:ascii="Times New Roman" w:eastAsia="Times New Roman" w:hAnsi="Times New Roman" w:cs="Times New Roman"/>
      </w:rPr>
    </w:lvl>
    <w:lvl w:ilvl="1">
      <w:start w:val="1"/>
      <w:numFmt w:val="bullet"/>
      <w:lvlText w:val="o"/>
      <w:lvlJc w:val="left"/>
      <w:pPr>
        <w:ind w:left="1555" w:hanging="360"/>
      </w:pPr>
      <w:rPr>
        <w:rFonts w:ascii="Courier New" w:eastAsia="Courier New" w:hAnsi="Courier New" w:cs="Courier New"/>
      </w:rPr>
    </w:lvl>
    <w:lvl w:ilvl="2">
      <w:start w:val="1"/>
      <w:numFmt w:val="bullet"/>
      <w:lvlText w:val="▪"/>
      <w:lvlJc w:val="left"/>
      <w:pPr>
        <w:ind w:left="2275" w:hanging="360"/>
      </w:pPr>
      <w:rPr>
        <w:rFonts w:ascii="Noto Sans Symbols" w:eastAsia="Noto Sans Symbols" w:hAnsi="Noto Sans Symbols" w:cs="Noto Sans Symbols"/>
      </w:rPr>
    </w:lvl>
    <w:lvl w:ilvl="3">
      <w:start w:val="1"/>
      <w:numFmt w:val="bullet"/>
      <w:lvlText w:val="●"/>
      <w:lvlJc w:val="left"/>
      <w:pPr>
        <w:ind w:left="2995" w:hanging="360"/>
      </w:pPr>
      <w:rPr>
        <w:rFonts w:ascii="Noto Sans Symbols" w:eastAsia="Noto Sans Symbols" w:hAnsi="Noto Sans Symbols" w:cs="Noto Sans Symbols"/>
      </w:rPr>
    </w:lvl>
    <w:lvl w:ilvl="4">
      <w:start w:val="1"/>
      <w:numFmt w:val="bullet"/>
      <w:lvlText w:val="o"/>
      <w:lvlJc w:val="left"/>
      <w:pPr>
        <w:ind w:left="3715" w:hanging="360"/>
      </w:pPr>
      <w:rPr>
        <w:rFonts w:ascii="Courier New" w:eastAsia="Courier New" w:hAnsi="Courier New" w:cs="Courier New"/>
      </w:rPr>
    </w:lvl>
    <w:lvl w:ilvl="5">
      <w:start w:val="1"/>
      <w:numFmt w:val="bullet"/>
      <w:lvlText w:val="▪"/>
      <w:lvlJc w:val="left"/>
      <w:pPr>
        <w:ind w:left="4435" w:hanging="360"/>
      </w:pPr>
      <w:rPr>
        <w:rFonts w:ascii="Noto Sans Symbols" w:eastAsia="Noto Sans Symbols" w:hAnsi="Noto Sans Symbols" w:cs="Noto Sans Symbols"/>
      </w:rPr>
    </w:lvl>
    <w:lvl w:ilvl="6">
      <w:start w:val="1"/>
      <w:numFmt w:val="bullet"/>
      <w:lvlText w:val="●"/>
      <w:lvlJc w:val="left"/>
      <w:pPr>
        <w:ind w:left="5155" w:hanging="360"/>
      </w:pPr>
      <w:rPr>
        <w:rFonts w:ascii="Noto Sans Symbols" w:eastAsia="Noto Sans Symbols" w:hAnsi="Noto Sans Symbols" w:cs="Noto Sans Symbols"/>
      </w:rPr>
    </w:lvl>
    <w:lvl w:ilvl="7">
      <w:start w:val="1"/>
      <w:numFmt w:val="bullet"/>
      <w:lvlText w:val="o"/>
      <w:lvlJc w:val="left"/>
      <w:pPr>
        <w:ind w:left="5875" w:hanging="360"/>
      </w:pPr>
      <w:rPr>
        <w:rFonts w:ascii="Courier New" w:eastAsia="Courier New" w:hAnsi="Courier New" w:cs="Courier New"/>
      </w:rPr>
    </w:lvl>
    <w:lvl w:ilvl="8">
      <w:start w:val="1"/>
      <w:numFmt w:val="bullet"/>
      <w:lvlText w:val="▪"/>
      <w:lvlJc w:val="left"/>
      <w:pPr>
        <w:ind w:left="6595" w:hanging="360"/>
      </w:pPr>
      <w:rPr>
        <w:rFonts w:ascii="Noto Sans Symbols" w:eastAsia="Noto Sans Symbols" w:hAnsi="Noto Sans Symbols" w:cs="Noto Sans Symbols"/>
      </w:rPr>
    </w:lvl>
  </w:abstractNum>
  <w:abstractNum w:abstractNumId="10" w15:restartNumberingAfterBreak="0">
    <w:nsid w:val="32244E88"/>
    <w:multiLevelType w:val="multilevel"/>
    <w:tmpl w:val="ECA8717E"/>
    <w:lvl w:ilvl="0">
      <w:start w:val="1"/>
      <w:numFmt w:val="bullet"/>
      <w:lvlText w:val="–"/>
      <w:lvlJc w:val="left"/>
      <w:pPr>
        <w:ind w:left="835" w:hanging="360"/>
      </w:pPr>
      <w:rPr>
        <w:rFonts w:ascii="Times New Roman" w:eastAsia="Times New Roman" w:hAnsi="Times New Roman" w:cs="Times New Roman"/>
      </w:rPr>
    </w:lvl>
    <w:lvl w:ilvl="1">
      <w:start w:val="1"/>
      <w:numFmt w:val="bullet"/>
      <w:lvlText w:val="o"/>
      <w:lvlJc w:val="left"/>
      <w:pPr>
        <w:ind w:left="1555" w:hanging="360"/>
      </w:pPr>
      <w:rPr>
        <w:rFonts w:ascii="Courier New" w:eastAsia="Courier New" w:hAnsi="Courier New" w:cs="Courier New"/>
      </w:rPr>
    </w:lvl>
    <w:lvl w:ilvl="2">
      <w:start w:val="1"/>
      <w:numFmt w:val="bullet"/>
      <w:lvlText w:val="▪"/>
      <w:lvlJc w:val="left"/>
      <w:pPr>
        <w:ind w:left="2275" w:hanging="360"/>
      </w:pPr>
      <w:rPr>
        <w:rFonts w:ascii="Noto Sans Symbols" w:eastAsia="Noto Sans Symbols" w:hAnsi="Noto Sans Symbols" w:cs="Noto Sans Symbols"/>
      </w:rPr>
    </w:lvl>
    <w:lvl w:ilvl="3">
      <w:start w:val="1"/>
      <w:numFmt w:val="bullet"/>
      <w:lvlText w:val="●"/>
      <w:lvlJc w:val="left"/>
      <w:pPr>
        <w:ind w:left="2995" w:hanging="360"/>
      </w:pPr>
      <w:rPr>
        <w:rFonts w:ascii="Noto Sans Symbols" w:eastAsia="Noto Sans Symbols" w:hAnsi="Noto Sans Symbols" w:cs="Noto Sans Symbols"/>
      </w:rPr>
    </w:lvl>
    <w:lvl w:ilvl="4">
      <w:start w:val="1"/>
      <w:numFmt w:val="bullet"/>
      <w:lvlText w:val="o"/>
      <w:lvlJc w:val="left"/>
      <w:pPr>
        <w:ind w:left="3715" w:hanging="360"/>
      </w:pPr>
      <w:rPr>
        <w:rFonts w:ascii="Courier New" w:eastAsia="Courier New" w:hAnsi="Courier New" w:cs="Courier New"/>
      </w:rPr>
    </w:lvl>
    <w:lvl w:ilvl="5">
      <w:start w:val="1"/>
      <w:numFmt w:val="bullet"/>
      <w:lvlText w:val="▪"/>
      <w:lvlJc w:val="left"/>
      <w:pPr>
        <w:ind w:left="4435" w:hanging="360"/>
      </w:pPr>
      <w:rPr>
        <w:rFonts w:ascii="Noto Sans Symbols" w:eastAsia="Noto Sans Symbols" w:hAnsi="Noto Sans Symbols" w:cs="Noto Sans Symbols"/>
      </w:rPr>
    </w:lvl>
    <w:lvl w:ilvl="6">
      <w:start w:val="1"/>
      <w:numFmt w:val="bullet"/>
      <w:lvlText w:val="●"/>
      <w:lvlJc w:val="left"/>
      <w:pPr>
        <w:ind w:left="5155" w:hanging="360"/>
      </w:pPr>
      <w:rPr>
        <w:rFonts w:ascii="Noto Sans Symbols" w:eastAsia="Noto Sans Symbols" w:hAnsi="Noto Sans Symbols" w:cs="Noto Sans Symbols"/>
      </w:rPr>
    </w:lvl>
    <w:lvl w:ilvl="7">
      <w:start w:val="1"/>
      <w:numFmt w:val="bullet"/>
      <w:lvlText w:val="o"/>
      <w:lvlJc w:val="left"/>
      <w:pPr>
        <w:ind w:left="5875" w:hanging="360"/>
      </w:pPr>
      <w:rPr>
        <w:rFonts w:ascii="Courier New" w:eastAsia="Courier New" w:hAnsi="Courier New" w:cs="Courier New"/>
      </w:rPr>
    </w:lvl>
    <w:lvl w:ilvl="8">
      <w:start w:val="1"/>
      <w:numFmt w:val="bullet"/>
      <w:lvlText w:val="▪"/>
      <w:lvlJc w:val="left"/>
      <w:pPr>
        <w:ind w:left="6595" w:hanging="360"/>
      </w:pPr>
      <w:rPr>
        <w:rFonts w:ascii="Noto Sans Symbols" w:eastAsia="Noto Sans Symbols" w:hAnsi="Noto Sans Symbols" w:cs="Noto Sans Symbols"/>
      </w:rPr>
    </w:lvl>
  </w:abstractNum>
  <w:abstractNum w:abstractNumId="11" w15:restartNumberingAfterBreak="0">
    <w:nsid w:val="342102BF"/>
    <w:multiLevelType w:val="multilevel"/>
    <w:tmpl w:val="F642C4CA"/>
    <w:lvl w:ilvl="0">
      <w:start w:val="4"/>
      <w:numFmt w:val="decimal"/>
      <w:lvlText w:val="%1"/>
      <w:lvlJc w:val="left"/>
      <w:pPr>
        <w:ind w:left="1003" w:hanging="352"/>
      </w:pPr>
    </w:lvl>
    <w:lvl w:ilvl="1">
      <w:start w:val="2"/>
      <w:numFmt w:val="decimal"/>
      <w:lvlText w:val="%1.%2."/>
      <w:lvlJc w:val="left"/>
      <w:pPr>
        <w:ind w:left="1003" w:hanging="352"/>
      </w:pPr>
      <w:rPr>
        <w:rFonts w:ascii="Times New Roman" w:eastAsia="Times New Roman" w:hAnsi="Times New Roman" w:cs="Times New Roman"/>
        <w:b/>
        <w:sz w:val="20"/>
        <w:szCs w:val="20"/>
      </w:rPr>
    </w:lvl>
    <w:lvl w:ilvl="2">
      <w:start w:val="1"/>
      <w:numFmt w:val="decimal"/>
      <w:lvlText w:val="%1.%2.%3."/>
      <w:lvlJc w:val="left"/>
      <w:pPr>
        <w:ind w:left="652" w:hanging="501"/>
      </w:pPr>
      <w:rPr>
        <w:rFonts w:ascii="Times New Roman" w:eastAsia="Times New Roman" w:hAnsi="Times New Roman" w:cs="Times New Roman"/>
        <w:b/>
        <w:sz w:val="20"/>
        <w:szCs w:val="20"/>
      </w:rPr>
    </w:lvl>
    <w:lvl w:ilvl="3">
      <w:numFmt w:val="bullet"/>
      <w:lvlText w:val="•"/>
      <w:lvlJc w:val="left"/>
      <w:pPr>
        <w:ind w:left="3276" w:hanging="501"/>
      </w:pPr>
    </w:lvl>
    <w:lvl w:ilvl="4">
      <w:numFmt w:val="bullet"/>
      <w:lvlText w:val="•"/>
      <w:lvlJc w:val="left"/>
      <w:pPr>
        <w:ind w:left="4415" w:hanging="501"/>
      </w:pPr>
    </w:lvl>
    <w:lvl w:ilvl="5">
      <w:numFmt w:val="bullet"/>
      <w:lvlText w:val="•"/>
      <w:lvlJc w:val="left"/>
      <w:pPr>
        <w:ind w:left="5553" w:hanging="501"/>
      </w:pPr>
    </w:lvl>
    <w:lvl w:ilvl="6">
      <w:numFmt w:val="bullet"/>
      <w:lvlText w:val="•"/>
      <w:lvlJc w:val="left"/>
      <w:pPr>
        <w:ind w:left="6692" w:hanging="501"/>
      </w:pPr>
    </w:lvl>
    <w:lvl w:ilvl="7">
      <w:numFmt w:val="bullet"/>
      <w:lvlText w:val="•"/>
      <w:lvlJc w:val="left"/>
      <w:pPr>
        <w:ind w:left="7830" w:hanging="501"/>
      </w:pPr>
    </w:lvl>
    <w:lvl w:ilvl="8">
      <w:numFmt w:val="bullet"/>
      <w:lvlText w:val="•"/>
      <w:lvlJc w:val="left"/>
      <w:pPr>
        <w:ind w:left="8969" w:hanging="501"/>
      </w:pPr>
    </w:lvl>
  </w:abstractNum>
  <w:abstractNum w:abstractNumId="12" w15:restartNumberingAfterBreak="0">
    <w:nsid w:val="35AB1D75"/>
    <w:multiLevelType w:val="multilevel"/>
    <w:tmpl w:val="8EF4C20A"/>
    <w:lvl w:ilvl="0">
      <w:numFmt w:val="bullet"/>
      <w:lvlText w:val="-"/>
      <w:lvlJc w:val="left"/>
      <w:pPr>
        <w:ind w:left="2222" w:hanging="360"/>
      </w:pPr>
      <w:rPr>
        <w:rFonts w:ascii="Times New Roman" w:eastAsia="Times New Roman" w:hAnsi="Times New Roman" w:cs="Times New Roman"/>
        <w:sz w:val="20"/>
        <w:szCs w:val="20"/>
      </w:rPr>
    </w:lvl>
    <w:lvl w:ilvl="1">
      <w:numFmt w:val="bullet"/>
      <w:lvlText w:val="•"/>
      <w:lvlJc w:val="left"/>
      <w:pPr>
        <w:ind w:left="3122" w:hanging="360"/>
      </w:pPr>
    </w:lvl>
    <w:lvl w:ilvl="2">
      <w:numFmt w:val="bullet"/>
      <w:lvlText w:val="•"/>
      <w:lvlJc w:val="left"/>
      <w:pPr>
        <w:ind w:left="4025" w:hanging="360"/>
      </w:pPr>
    </w:lvl>
    <w:lvl w:ilvl="3">
      <w:numFmt w:val="bullet"/>
      <w:lvlText w:val="•"/>
      <w:lvlJc w:val="left"/>
      <w:pPr>
        <w:ind w:left="4927" w:hanging="360"/>
      </w:pPr>
    </w:lvl>
    <w:lvl w:ilvl="4">
      <w:numFmt w:val="bullet"/>
      <w:lvlText w:val="•"/>
      <w:lvlJc w:val="left"/>
      <w:pPr>
        <w:ind w:left="5830" w:hanging="360"/>
      </w:pPr>
    </w:lvl>
    <w:lvl w:ilvl="5">
      <w:numFmt w:val="bullet"/>
      <w:lvlText w:val="•"/>
      <w:lvlJc w:val="left"/>
      <w:pPr>
        <w:ind w:left="6733" w:hanging="360"/>
      </w:pPr>
    </w:lvl>
    <w:lvl w:ilvl="6">
      <w:numFmt w:val="bullet"/>
      <w:lvlText w:val="•"/>
      <w:lvlJc w:val="left"/>
      <w:pPr>
        <w:ind w:left="7635" w:hanging="360"/>
      </w:pPr>
    </w:lvl>
    <w:lvl w:ilvl="7">
      <w:numFmt w:val="bullet"/>
      <w:lvlText w:val="•"/>
      <w:lvlJc w:val="left"/>
      <w:pPr>
        <w:ind w:left="8538" w:hanging="360"/>
      </w:pPr>
    </w:lvl>
    <w:lvl w:ilvl="8">
      <w:numFmt w:val="bullet"/>
      <w:lvlText w:val="•"/>
      <w:lvlJc w:val="left"/>
      <w:pPr>
        <w:ind w:left="9441" w:hanging="360"/>
      </w:pPr>
    </w:lvl>
  </w:abstractNum>
  <w:abstractNum w:abstractNumId="13" w15:restartNumberingAfterBreak="0">
    <w:nsid w:val="3F2834C5"/>
    <w:multiLevelType w:val="multilevel"/>
    <w:tmpl w:val="57CA5054"/>
    <w:lvl w:ilvl="0">
      <w:start w:val="1"/>
      <w:numFmt w:val="decimal"/>
      <w:lvlText w:val="%1."/>
      <w:lvlJc w:val="left"/>
      <w:pPr>
        <w:ind w:left="1502" w:hanging="278"/>
      </w:pPr>
      <w:rPr>
        <w:rFonts w:ascii="Times New Roman" w:eastAsia="Times New Roman" w:hAnsi="Times New Roman" w:cs="Times New Roman"/>
        <w:b/>
        <w:sz w:val="20"/>
        <w:szCs w:val="20"/>
      </w:rPr>
    </w:lvl>
    <w:lvl w:ilvl="1">
      <w:start w:val="1"/>
      <w:numFmt w:val="decimal"/>
      <w:lvlText w:val="%1.%2"/>
      <w:lvlJc w:val="left"/>
      <w:pPr>
        <w:ind w:left="1502" w:hanging="364"/>
      </w:pPr>
      <w:rPr>
        <w:rFonts w:ascii="Times New Roman" w:eastAsia="Times New Roman" w:hAnsi="Times New Roman" w:cs="Times New Roman"/>
        <w:b/>
        <w:sz w:val="20"/>
        <w:szCs w:val="20"/>
      </w:rPr>
    </w:lvl>
    <w:lvl w:ilvl="2">
      <w:numFmt w:val="bullet"/>
      <w:lvlText w:val="•"/>
      <w:lvlJc w:val="left"/>
      <w:pPr>
        <w:ind w:left="3449" w:hanging="364"/>
      </w:pPr>
    </w:lvl>
    <w:lvl w:ilvl="3">
      <w:numFmt w:val="bullet"/>
      <w:lvlText w:val="•"/>
      <w:lvlJc w:val="left"/>
      <w:pPr>
        <w:ind w:left="4423" w:hanging="363"/>
      </w:pPr>
    </w:lvl>
    <w:lvl w:ilvl="4">
      <w:numFmt w:val="bullet"/>
      <w:lvlText w:val="•"/>
      <w:lvlJc w:val="left"/>
      <w:pPr>
        <w:ind w:left="5398" w:hanging="364"/>
      </w:pPr>
    </w:lvl>
    <w:lvl w:ilvl="5">
      <w:numFmt w:val="bullet"/>
      <w:lvlText w:val="•"/>
      <w:lvlJc w:val="left"/>
      <w:pPr>
        <w:ind w:left="6373" w:hanging="364"/>
      </w:pPr>
    </w:lvl>
    <w:lvl w:ilvl="6">
      <w:numFmt w:val="bullet"/>
      <w:lvlText w:val="•"/>
      <w:lvlJc w:val="left"/>
      <w:pPr>
        <w:ind w:left="7347" w:hanging="362"/>
      </w:pPr>
    </w:lvl>
    <w:lvl w:ilvl="7">
      <w:numFmt w:val="bullet"/>
      <w:lvlText w:val="•"/>
      <w:lvlJc w:val="left"/>
      <w:pPr>
        <w:ind w:left="8322" w:hanging="362"/>
      </w:pPr>
    </w:lvl>
    <w:lvl w:ilvl="8">
      <w:numFmt w:val="bullet"/>
      <w:lvlText w:val="•"/>
      <w:lvlJc w:val="left"/>
      <w:pPr>
        <w:ind w:left="9297" w:hanging="364"/>
      </w:pPr>
    </w:lvl>
  </w:abstractNum>
  <w:abstractNum w:abstractNumId="14" w15:restartNumberingAfterBreak="0">
    <w:nsid w:val="40052E9B"/>
    <w:multiLevelType w:val="multilevel"/>
    <w:tmpl w:val="46246684"/>
    <w:lvl w:ilvl="0">
      <w:start w:val="4"/>
      <w:numFmt w:val="decimal"/>
      <w:lvlText w:val="%1"/>
      <w:lvlJc w:val="left"/>
      <w:pPr>
        <w:ind w:left="1853" w:hanging="350"/>
      </w:pPr>
    </w:lvl>
    <w:lvl w:ilvl="1">
      <w:start w:val="2"/>
      <w:numFmt w:val="decimal"/>
      <w:lvlText w:val="%1.%2."/>
      <w:lvlJc w:val="left"/>
      <w:pPr>
        <w:ind w:left="1853" w:hanging="350"/>
      </w:pPr>
      <w:rPr>
        <w:rFonts w:ascii="Times New Roman" w:eastAsia="Times New Roman" w:hAnsi="Times New Roman" w:cs="Times New Roman"/>
        <w:sz w:val="20"/>
        <w:szCs w:val="20"/>
      </w:rPr>
    </w:lvl>
    <w:lvl w:ilvl="2">
      <w:start w:val="1"/>
      <w:numFmt w:val="decimal"/>
      <w:lvlText w:val="%1.%2.%3."/>
      <w:lvlJc w:val="left"/>
      <w:pPr>
        <w:ind w:left="2002" w:hanging="501"/>
      </w:pPr>
      <w:rPr>
        <w:rFonts w:ascii="Times New Roman" w:eastAsia="Times New Roman" w:hAnsi="Times New Roman" w:cs="Times New Roman"/>
        <w:sz w:val="20"/>
        <w:szCs w:val="20"/>
      </w:rPr>
    </w:lvl>
    <w:lvl w:ilvl="3">
      <w:start w:val="1"/>
      <w:numFmt w:val="decimal"/>
      <w:lvlText w:val="%1.%2.%3.%4."/>
      <w:lvlJc w:val="left"/>
      <w:pPr>
        <w:ind w:left="2153" w:hanging="650"/>
      </w:pPr>
      <w:rPr>
        <w:rFonts w:ascii="Times New Roman" w:eastAsia="Times New Roman" w:hAnsi="Times New Roman" w:cs="Times New Roman"/>
        <w:sz w:val="20"/>
        <w:szCs w:val="20"/>
      </w:rPr>
    </w:lvl>
    <w:lvl w:ilvl="4">
      <w:numFmt w:val="bullet"/>
      <w:lvlText w:val="•"/>
      <w:lvlJc w:val="left"/>
      <w:pPr>
        <w:ind w:left="4431" w:hanging="651"/>
      </w:pPr>
    </w:lvl>
    <w:lvl w:ilvl="5">
      <w:numFmt w:val="bullet"/>
      <w:lvlText w:val="•"/>
      <w:lvlJc w:val="left"/>
      <w:pPr>
        <w:ind w:left="5567" w:hanging="651"/>
      </w:pPr>
    </w:lvl>
    <w:lvl w:ilvl="6">
      <w:numFmt w:val="bullet"/>
      <w:lvlText w:val="•"/>
      <w:lvlJc w:val="left"/>
      <w:pPr>
        <w:ind w:left="6703" w:hanging="652"/>
      </w:pPr>
    </w:lvl>
    <w:lvl w:ilvl="7">
      <w:numFmt w:val="bullet"/>
      <w:lvlText w:val="•"/>
      <w:lvlJc w:val="left"/>
      <w:pPr>
        <w:ind w:left="7839" w:hanging="652"/>
      </w:pPr>
    </w:lvl>
    <w:lvl w:ilvl="8">
      <w:numFmt w:val="bullet"/>
      <w:lvlText w:val="•"/>
      <w:lvlJc w:val="left"/>
      <w:pPr>
        <w:ind w:left="8974" w:hanging="652"/>
      </w:pPr>
    </w:lvl>
  </w:abstractNum>
  <w:abstractNum w:abstractNumId="15" w15:restartNumberingAfterBreak="0">
    <w:nsid w:val="41AC2389"/>
    <w:multiLevelType w:val="multilevel"/>
    <w:tmpl w:val="CD920C2C"/>
    <w:lvl w:ilvl="0">
      <w:numFmt w:val="bullet"/>
      <w:lvlText w:val="-"/>
      <w:lvlJc w:val="left"/>
      <w:pPr>
        <w:ind w:left="73" w:hanging="118"/>
      </w:pPr>
      <w:rPr>
        <w:rFonts w:ascii="Times New Roman" w:eastAsia="Times New Roman" w:hAnsi="Times New Roman" w:cs="Times New Roman"/>
        <w:sz w:val="20"/>
        <w:szCs w:val="20"/>
      </w:rPr>
    </w:lvl>
    <w:lvl w:ilvl="1">
      <w:numFmt w:val="bullet"/>
      <w:lvlText w:val="•"/>
      <w:lvlJc w:val="left"/>
      <w:pPr>
        <w:ind w:left="876" w:hanging="118"/>
      </w:pPr>
    </w:lvl>
    <w:lvl w:ilvl="2">
      <w:numFmt w:val="bullet"/>
      <w:lvlText w:val="•"/>
      <w:lvlJc w:val="left"/>
      <w:pPr>
        <w:ind w:left="1672" w:hanging="118"/>
      </w:pPr>
    </w:lvl>
    <w:lvl w:ilvl="3">
      <w:numFmt w:val="bullet"/>
      <w:lvlText w:val="•"/>
      <w:lvlJc w:val="left"/>
      <w:pPr>
        <w:ind w:left="2468" w:hanging="118"/>
      </w:pPr>
    </w:lvl>
    <w:lvl w:ilvl="4">
      <w:numFmt w:val="bullet"/>
      <w:lvlText w:val="•"/>
      <w:lvlJc w:val="left"/>
      <w:pPr>
        <w:ind w:left="3264" w:hanging="118"/>
      </w:pPr>
    </w:lvl>
    <w:lvl w:ilvl="5">
      <w:numFmt w:val="bullet"/>
      <w:lvlText w:val="•"/>
      <w:lvlJc w:val="left"/>
      <w:pPr>
        <w:ind w:left="4060" w:hanging="118"/>
      </w:pPr>
    </w:lvl>
    <w:lvl w:ilvl="6">
      <w:numFmt w:val="bullet"/>
      <w:lvlText w:val="•"/>
      <w:lvlJc w:val="left"/>
      <w:pPr>
        <w:ind w:left="4856" w:hanging="118"/>
      </w:pPr>
    </w:lvl>
    <w:lvl w:ilvl="7">
      <w:numFmt w:val="bullet"/>
      <w:lvlText w:val="•"/>
      <w:lvlJc w:val="left"/>
      <w:pPr>
        <w:ind w:left="5652" w:hanging="117"/>
      </w:pPr>
    </w:lvl>
    <w:lvl w:ilvl="8">
      <w:numFmt w:val="bullet"/>
      <w:lvlText w:val="•"/>
      <w:lvlJc w:val="left"/>
      <w:pPr>
        <w:ind w:left="6448" w:hanging="118"/>
      </w:pPr>
    </w:lvl>
  </w:abstractNum>
  <w:abstractNum w:abstractNumId="16" w15:restartNumberingAfterBreak="0">
    <w:nsid w:val="425C16A5"/>
    <w:multiLevelType w:val="multilevel"/>
    <w:tmpl w:val="D3A01C26"/>
    <w:lvl w:ilvl="0">
      <w:start w:val="1"/>
      <w:numFmt w:val="decimal"/>
      <w:lvlText w:val="%1"/>
      <w:lvlJc w:val="left"/>
      <w:pPr>
        <w:ind w:left="720" w:hanging="360"/>
      </w:pPr>
      <w:rPr>
        <w:rFonts w:ascii="Times New Roman" w:eastAsia="Times New Roman" w:hAnsi="Times New Roman" w:cs="Times New Roman"/>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9C5619"/>
    <w:multiLevelType w:val="multilevel"/>
    <w:tmpl w:val="AA109CD0"/>
    <w:lvl w:ilvl="0">
      <w:numFmt w:val="bullet"/>
      <w:lvlText w:val="-"/>
      <w:lvlJc w:val="left"/>
      <w:pPr>
        <w:ind w:left="73" w:hanging="116"/>
      </w:pPr>
      <w:rPr>
        <w:rFonts w:ascii="Times New Roman" w:eastAsia="Times New Roman" w:hAnsi="Times New Roman" w:cs="Times New Roman"/>
        <w:sz w:val="20"/>
        <w:szCs w:val="20"/>
      </w:rPr>
    </w:lvl>
    <w:lvl w:ilvl="1">
      <w:numFmt w:val="bullet"/>
      <w:lvlText w:val="•"/>
      <w:lvlJc w:val="left"/>
      <w:pPr>
        <w:ind w:left="876" w:hanging="116"/>
      </w:pPr>
    </w:lvl>
    <w:lvl w:ilvl="2">
      <w:numFmt w:val="bullet"/>
      <w:lvlText w:val="•"/>
      <w:lvlJc w:val="left"/>
      <w:pPr>
        <w:ind w:left="1672" w:hanging="116"/>
      </w:pPr>
    </w:lvl>
    <w:lvl w:ilvl="3">
      <w:numFmt w:val="bullet"/>
      <w:lvlText w:val="•"/>
      <w:lvlJc w:val="left"/>
      <w:pPr>
        <w:ind w:left="2468" w:hanging="116"/>
      </w:pPr>
    </w:lvl>
    <w:lvl w:ilvl="4">
      <w:numFmt w:val="bullet"/>
      <w:lvlText w:val="•"/>
      <w:lvlJc w:val="left"/>
      <w:pPr>
        <w:ind w:left="3264" w:hanging="116"/>
      </w:pPr>
    </w:lvl>
    <w:lvl w:ilvl="5">
      <w:numFmt w:val="bullet"/>
      <w:lvlText w:val="•"/>
      <w:lvlJc w:val="left"/>
      <w:pPr>
        <w:ind w:left="4060" w:hanging="116"/>
      </w:pPr>
    </w:lvl>
    <w:lvl w:ilvl="6">
      <w:numFmt w:val="bullet"/>
      <w:lvlText w:val="•"/>
      <w:lvlJc w:val="left"/>
      <w:pPr>
        <w:ind w:left="4856" w:hanging="116"/>
      </w:pPr>
    </w:lvl>
    <w:lvl w:ilvl="7">
      <w:numFmt w:val="bullet"/>
      <w:lvlText w:val="•"/>
      <w:lvlJc w:val="left"/>
      <w:pPr>
        <w:ind w:left="5652" w:hanging="116"/>
      </w:pPr>
    </w:lvl>
    <w:lvl w:ilvl="8">
      <w:numFmt w:val="bullet"/>
      <w:lvlText w:val="•"/>
      <w:lvlJc w:val="left"/>
      <w:pPr>
        <w:ind w:left="6448" w:hanging="116"/>
      </w:pPr>
    </w:lvl>
  </w:abstractNum>
  <w:abstractNum w:abstractNumId="18" w15:restartNumberingAfterBreak="0">
    <w:nsid w:val="5B423E66"/>
    <w:multiLevelType w:val="multilevel"/>
    <w:tmpl w:val="1F0689D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152C30"/>
    <w:multiLevelType w:val="multilevel"/>
    <w:tmpl w:val="BC1C2380"/>
    <w:lvl w:ilvl="0">
      <w:start w:val="1"/>
      <w:numFmt w:val="bullet"/>
      <w:lvlText w:val="–"/>
      <w:lvlJc w:val="left"/>
      <w:pPr>
        <w:ind w:left="835" w:hanging="360"/>
      </w:pPr>
      <w:rPr>
        <w:rFonts w:ascii="Times New Roman" w:eastAsia="Times New Roman" w:hAnsi="Times New Roman" w:cs="Times New Roman"/>
      </w:rPr>
    </w:lvl>
    <w:lvl w:ilvl="1">
      <w:start w:val="1"/>
      <w:numFmt w:val="bullet"/>
      <w:lvlText w:val="o"/>
      <w:lvlJc w:val="left"/>
      <w:pPr>
        <w:ind w:left="1555" w:hanging="360"/>
      </w:pPr>
      <w:rPr>
        <w:rFonts w:ascii="Courier New" w:eastAsia="Courier New" w:hAnsi="Courier New" w:cs="Courier New"/>
      </w:rPr>
    </w:lvl>
    <w:lvl w:ilvl="2">
      <w:start w:val="1"/>
      <w:numFmt w:val="bullet"/>
      <w:lvlText w:val="▪"/>
      <w:lvlJc w:val="left"/>
      <w:pPr>
        <w:ind w:left="2275" w:hanging="360"/>
      </w:pPr>
      <w:rPr>
        <w:rFonts w:ascii="Noto Sans Symbols" w:eastAsia="Noto Sans Symbols" w:hAnsi="Noto Sans Symbols" w:cs="Noto Sans Symbols"/>
      </w:rPr>
    </w:lvl>
    <w:lvl w:ilvl="3">
      <w:start w:val="1"/>
      <w:numFmt w:val="bullet"/>
      <w:lvlText w:val="●"/>
      <w:lvlJc w:val="left"/>
      <w:pPr>
        <w:ind w:left="2995" w:hanging="360"/>
      </w:pPr>
      <w:rPr>
        <w:rFonts w:ascii="Noto Sans Symbols" w:eastAsia="Noto Sans Symbols" w:hAnsi="Noto Sans Symbols" w:cs="Noto Sans Symbols"/>
      </w:rPr>
    </w:lvl>
    <w:lvl w:ilvl="4">
      <w:start w:val="1"/>
      <w:numFmt w:val="bullet"/>
      <w:lvlText w:val="o"/>
      <w:lvlJc w:val="left"/>
      <w:pPr>
        <w:ind w:left="3715" w:hanging="360"/>
      </w:pPr>
      <w:rPr>
        <w:rFonts w:ascii="Courier New" w:eastAsia="Courier New" w:hAnsi="Courier New" w:cs="Courier New"/>
      </w:rPr>
    </w:lvl>
    <w:lvl w:ilvl="5">
      <w:start w:val="1"/>
      <w:numFmt w:val="bullet"/>
      <w:lvlText w:val="▪"/>
      <w:lvlJc w:val="left"/>
      <w:pPr>
        <w:ind w:left="4435" w:hanging="360"/>
      </w:pPr>
      <w:rPr>
        <w:rFonts w:ascii="Noto Sans Symbols" w:eastAsia="Noto Sans Symbols" w:hAnsi="Noto Sans Symbols" w:cs="Noto Sans Symbols"/>
      </w:rPr>
    </w:lvl>
    <w:lvl w:ilvl="6">
      <w:start w:val="1"/>
      <w:numFmt w:val="bullet"/>
      <w:lvlText w:val="●"/>
      <w:lvlJc w:val="left"/>
      <w:pPr>
        <w:ind w:left="5155" w:hanging="360"/>
      </w:pPr>
      <w:rPr>
        <w:rFonts w:ascii="Noto Sans Symbols" w:eastAsia="Noto Sans Symbols" w:hAnsi="Noto Sans Symbols" w:cs="Noto Sans Symbols"/>
      </w:rPr>
    </w:lvl>
    <w:lvl w:ilvl="7">
      <w:start w:val="1"/>
      <w:numFmt w:val="bullet"/>
      <w:lvlText w:val="o"/>
      <w:lvlJc w:val="left"/>
      <w:pPr>
        <w:ind w:left="5875" w:hanging="360"/>
      </w:pPr>
      <w:rPr>
        <w:rFonts w:ascii="Courier New" w:eastAsia="Courier New" w:hAnsi="Courier New" w:cs="Courier New"/>
      </w:rPr>
    </w:lvl>
    <w:lvl w:ilvl="8">
      <w:start w:val="1"/>
      <w:numFmt w:val="bullet"/>
      <w:lvlText w:val="▪"/>
      <w:lvlJc w:val="left"/>
      <w:pPr>
        <w:ind w:left="6595" w:hanging="360"/>
      </w:pPr>
      <w:rPr>
        <w:rFonts w:ascii="Noto Sans Symbols" w:eastAsia="Noto Sans Symbols" w:hAnsi="Noto Sans Symbols" w:cs="Noto Sans Symbols"/>
      </w:rPr>
    </w:lvl>
  </w:abstractNum>
  <w:abstractNum w:abstractNumId="20" w15:restartNumberingAfterBreak="0">
    <w:nsid w:val="5DA84D2B"/>
    <w:multiLevelType w:val="multilevel"/>
    <w:tmpl w:val="7D0A6554"/>
    <w:lvl w:ilvl="0">
      <w:numFmt w:val="bullet"/>
      <w:lvlText w:val="-"/>
      <w:lvlJc w:val="left"/>
      <w:pPr>
        <w:ind w:left="652" w:hanging="720"/>
      </w:pPr>
      <w:rPr>
        <w:rFonts w:ascii="Times New Roman" w:eastAsia="Times New Roman" w:hAnsi="Times New Roman" w:cs="Times New Roman"/>
        <w:sz w:val="20"/>
        <w:szCs w:val="20"/>
      </w:rPr>
    </w:lvl>
    <w:lvl w:ilvl="1">
      <w:numFmt w:val="bullet"/>
      <w:lvlText w:val="•"/>
      <w:lvlJc w:val="left"/>
      <w:pPr>
        <w:ind w:left="1718" w:hanging="719"/>
      </w:pPr>
    </w:lvl>
    <w:lvl w:ilvl="2">
      <w:numFmt w:val="bullet"/>
      <w:lvlText w:val="•"/>
      <w:lvlJc w:val="left"/>
      <w:pPr>
        <w:ind w:left="2777" w:hanging="721"/>
      </w:pPr>
    </w:lvl>
    <w:lvl w:ilvl="3">
      <w:numFmt w:val="bullet"/>
      <w:lvlText w:val="•"/>
      <w:lvlJc w:val="left"/>
      <w:pPr>
        <w:ind w:left="3835" w:hanging="721"/>
      </w:pPr>
    </w:lvl>
    <w:lvl w:ilvl="4">
      <w:numFmt w:val="bullet"/>
      <w:lvlText w:val="•"/>
      <w:lvlJc w:val="left"/>
      <w:pPr>
        <w:ind w:left="4894" w:hanging="721"/>
      </w:pPr>
    </w:lvl>
    <w:lvl w:ilvl="5">
      <w:numFmt w:val="bullet"/>
      <w:lvlText w:val="•"/>
      <w:lvlJc w:val="left"/>
      <w:pPr>
        <w:ind w:left="5953" w:hanging="721"/>
      </w:pPr>
    </w:lvl>
    <w:lvl w:ilvl="6">
      <w:numFmt w:val="bullet"/>
      <w:lvlText w:val="•"/>
      <w:lvlJc w:val="left"/>
      <w:pPr>
        <w:ind w:left="7011" w:hanging="721"/>
      </w:pPr>
    </w:lvl>
    <w:lvl w:ilvl="7">
      <w:numFmt w:val="bullet"/>
      <w:lvlText w:val="•"/>
      <w:lvlJc w:val="left"/>
      <w:pPr>
        <w:ind w:left="8070" w:hanging="721"/>
      </w:pPr>
    </w:lvl>
    <w:lvl w:ilvl="8">
      <w:numFmt w:val="bullet"/>
      <w:lvlText w:val="•"/>
      <w:lvlJc w:val="left"/>
      <w:pPr>
        <w:ind w:left="9129" w:hanging="721"/>
      </w:pPr>
    </w:lvl>
  </w:abstractNum>
  <w:abstractNum w:abstractNumId="21" w15:restartNumberingAfterBreak="0">
    <w:nsid w:val="5E9A7C3D"/>
    <w:multiLevelType w:val="multilevel"/>
    <w:tmpl w:val="E46A7394"/>
    <w:lvl w:ilvl="0">
      <w:start w:val="1"/>
      <w:numFmt w:val="decimal"/>
      <w:lvlText w:val="%1."/>
      <w:lvlJc w:val="left"/>
      <w:pPr>
        <w:ind w:left="274" w:hanging="201"/>
      </w:pPr>
      <w:rPr>
        <w:rFonts w:ascii="Times New Roman" w:eastAsia="Times New Roman" w:hAnsi="Times New Roman" w:cs="Times New Roman"/>
        <w:sz w:val="20"/>
        <w:szCs w:val="20"/>
      </w:rPr>
    </w:lvl>
    <w:lvl w:ilvl="1">
      <w:numFmt w:val="bullet"/>
      <w:lvlText w:val="•"/>
      <w:lvlJc w:val="left"/>
      <w:pPr>
        <w:ind w:left="1056" w:hanging="201"/>
      </w:pPr>
    </w:lvl>
    <w:lvl w:ilvl="2">
      <w:numFmt w:val="bullet"/>
      <w:lvlText w:val="•"/>
      <w:lvlJc w:val="left"/>
      <w:pPr>
        <w:ind w:left="1832" w:hanging="201"/>
      </w:pPr>
    </w:lvl>
    <w:lvl w:ilvl="3">
      <w:numFmt w:val="bullet"/>
      <w:lvlText w:val="•"/>
      <w:lvlJc w:val="left"/>
      <w:pPr>
        <w:ind w:left="2608" w:hanging="201"/>
      </w:pPr>
    </w:lvl>
    <w:lvl w:ilvl="4">
      <w:numFmt w:val="bullet"/>
      <w:lvlText w:val="•"/>
      <w:lvlJc w:val="left"/>
      <w:pPr>
        <w:ind w:left="3384" w:hanging="201"/>
      </w:pPr>
    </w:lvl>
    <w:lvl w:ilvl="5">
      <w:numFmt w:val="bullet"/>
      <w:lvlText w:val="•"/>
      <w:lvlJc w:val="left"/>
      <w:pPr>
        <w:ind w:left="4160" w:hanging="201"/>
      </w:pPr>
    </w:lvl>
    <w:lvl w:ilvl="6">
      <w:numFmt w:val="bullet"/>
      <w:lvlText w:val="•"/>
      <w:lvlJc w:val="left"/>
      <w:pPr>
        <w:ind w:left="4936" w:hanging="201"/>
      </w:pPr>
    </w:lvl>
    <w:lvl w:ilvl="7">
      <w:numFmt w:val="bullet"/>
      <w:lvlText w:val="•"/>
      <w:lvlJc w:val="left"/>
      <w:pPr>
        <w:ind w:left="5712" w:hanging="201"/>
      </w:pPr>
    </w:lvl>
    <w:lvl w:ilvl="8">
      <w:numFmt w:val="bullet"/>
      <w:lvlText w:val="•"/>
      <w:lvlJc w:val="left"/>
      <w:pPr>
        <w:ind w:left="6488" w:hanging="201"/>
      </w:pPr>
    </w:lvl>
  </w:abstractNum>
  <w:abstractNum w:abstractNumId="22" w15:restartNumberingAfterBreak="0">
    <w:nsid w:val="5FFC042E"/>
    <w:multiLevelType w:val="multilevel"/>
    <w:tmpl w:val="F53A6A0C"/>
    <w:lvl w:ilvl="0">
      <w:start w:val="1"/>
      <w:numFmt w:val="decimal"/>
      <w:lvlText w:val="%1."/>
      <w:lvlJc w:val="left"/>
      <w:pPr>
        <w:ind w:left="1502" w:hanging="201"/>
      </w:pPr>
      <w:rPr>
        <w:rFonts w:ascii="Times New Roman" w:eastAsia="Times New Roman" w:hAnsi="Times New Roman" w:cs="Times New Roman"/>
        <w:sz w:val="20"/>
        <w:szCs w:val="20"/>
      </w:rPr>
    </w:lvl>
    <w:lvl w:ilvl="1">
      <w:start w:val="1"/>
      <w:numFmt w:val="decimal"/>
      <w:lvlText w:val="%1.%2."/>
      <w:lvlJc w:val="left"/>
      <w:pPr>
        <w:ind w:left="1853" w:hanging="350"/>
      </w:pPr>
      <w:rPr>
        <w:rFonts w:ascii="Times New Roman" w:eastAsia="Times New Roman" w:hAnsi="Times New Roman" w:cs="Times New Roman"/>
        <w:sz w:val="20"/>
        <w:szCs w:val="20"/>
      </w:rPr>
    </w:lvl>
    <w:lvl w:ilvl="2">
      <w:start w:val="1"/>
      <w:numFmt w:val="decimal"/>
      <w:lvlText w:val="%1.%2.%3."/>
      <w:lvlJc w:val="left"/>
      <w:pPr>
        <w:ind w:left="2002" w:hanging="501"/>
      </w:pPr>
      <w:rPr>
        <w:rFonts w:ascii="Times New Roman" w:eastAsia="Times New Roman" w:hAnsi="Times New Roman" w:cs="Times New Roman"/>
        <w:sz w:val="20"/>
        <w:szCs w:val="20"/>
      </w:rPr>
    </w:lvl>
    <w:lvl w:ilvl="3">
      <w:start w:val="1"/>
      <w:numFmt w:val="decimal"/>
      <w:lvlText w:val="%1.%2.%3.%4."/>
      <w:lvlJc w:val="left"/>
      <w:pPr>
        <w:ind w:left="2153" w:hanging="650"/>
      </w:pPr>
      <w:rPr>
        <w:rFonts w:ascii="Times New Roman" w:eastAsia="Times New Roman" w:hAnsi="Times New Roman" w:cs="Times New Roman"/>
        <w:sz w:val="20"/>
        <w:szCs w:val="20"/>
      </w:rPr>
    </w:lvl>
    <w:lvl w:ilvl="4">
      <w:numFmt w:val="bullet"/>
      <w:lvlText w:val="•"/>
      <w:lvlJc w:val="left"/>
      <w:pPr>
        <w:ind w:left="3458" w:hanging="652"/>
      </w:pPr>
    </w:lvl>
    <w:lvl w:ilvl="5">
      <w:numFmt w:val="bullet"/>
      <w:lvlText w:val="•"/>
      <w:lvlJc w:val="left"/>
      <w:pPr>
        <w:ind w:left="4756" w:hanging="652"/>
      </w:pPr>
    </w:lvl>
    <w:lvl w:ilvl="6">
      <w:numFmt w:val="bullet"/>
      <w:lvlText w:val="•"/>
      <w:lvlJc w:val="left"/>
      <w:pPr>
        <w:ind w:left="6054" w:hanging="652"/>
      </w:pPr>
    </w:lvl>
    <w:lvl w:ilvl="7">
      <w:numFmt w:val="bullet"/>
      <w:lvlText w:val="•"/>
      <w:lvlJc w:val="left"/>
      <w:pPr>
        <w:ind w:left="7352" w:hanging="652"/>
      </w:pPr>
    </w:lvl>
    <w:lvl w:ilvl="8">
      <w:numFmt w:val="bullet"/>
      <w:lvlText w:val="•"/>
      <w:lvlJc w:val="left"/>
      <w:pPr>
        <w:ind w:left="8650" w:hanging="652"/>
      </w:pPr>
    </w:lvl>
  </w:abstractNum>
  <w:abstractNum w:abstractNumId="23" w15:restartNumberingAfterBreak="0">
    <w:nsid w:val="6A546309"/>
    <w:multiLevelType w:val="multilevel"/>
    <w:tmpl w:val="541635B8"/>
    <w:lvl w:ilvl="0">
      <w:start w:val="2"/>
      <w:numFmt w:val="decimal"/>
      <w:lvlText w:val="%1."/>
      <w:lvlJc w:val="left"/>
      <w:pPr>
        <w:ind w:left="853" w:hanging="201"/>
      </w:pPr>
      <w:rPr>
        <w:rFonts w:ascii="Times New Roman" w:eastAsia="Times New Roman" w:hAnsi="Times New Roman" w:cs="Times New Roman"/>
        <w:b/>
        <w:sz w:val="20"/>
        <w:szCs w:val="20"/>
      </w:rPr>
    </w:lvl>
    <w:lvl w:ilvl="1">
      <w:start w:val="1"/>
      <w:numFmt w:val="decimal"/>
      <w:lvlText w:val="%1.%2."/>
      <w:lvlJc w:val="left"/>
      <w:pPr>
        <w:ind w:left="1003" w:hanging="352"/>
      </w:pPr>
      <w:rPr>
        <w:rFonts w:ascii="Times New Roman" w:eastAsia="Times New Roman" w:hAnsi="Times New Roman" w:cs="Times New Roman"/>
        <w:b/>
        <w:sz w:val="20"/>
        <w:szCs w:val="20"/>
      </w:rPr>
    </w:lvl>
    <w:lvl w:ilvl="2">
      <w:start w:val="1"/>
      <w:numFmt w:val="decimal"/>
      <w:lvlText w:val="%1.%2.%3."/>
      <w:lvlJc w:val="left"/>
      <w:pPr>
        <w:ind w:left="1152" w:hanging="501"/>
      </w:pPr>
      <w:rPr>
        <w:rFonts w:ascii="Times New Roman" w:eastAsia="Times New Roman" w:hAnsi="Times New Roman" w:cs="Times New Roman"/>
        <w:b/>
        <w:sz w:val="20"/>
        <w:szCs w:val="20"/>
      </w:rPr>
    </w:lvl>
    <w:lvl w:ilvl="3">
      <w:start w:val="1"/>
      <w:numFmt w:val="decimal"/>
      <w:lvlText w:val="%1.%2.%3.%4."/>
      <w:lvlJc w:val="left"/>
      <w:pPr>
        <w:ind w:left="1303" w:hanging="650"/>
      </w:pPr>
      <w:rPr>
        <w:rFonts w:ascii="Times New Roman" w:eastAsia="Times New Roman" w:hAnsi="Times New Roman" w:cs="Times New Roman"/>
        <w:b/>
        <w:sz w:val="20"/>
        <w:szCs w:val="20"/>
      </w:rPr>
    </w:lvl>
    <w:lvl w:ilvl="4">
      <w:numFmt w:val="bullet"/>
      <w:lvlText w:val="•"/>
      <w:lvlJc w:val="left"/>
      <w:pPr>
        <w:ind w:left="2720" w:hanging="652"/>
      </w:pPr>
    </w:lvl>
    <w:lvl w:ilvl="5">
      <w:numFmt w:val="bullet"/>
      <w:lvlText w:val="•"/>
      <w:lvlJc w:val="left"/>
      <w:pPr>
        <w:ind w:left="4141" w:hanging="651"/>
      </w:pPr>
    </w:lvl>
    <w:lvl w:ilvl="6">
      <w:numFmt w:val="bullet"/>
      <w:lvlText w:val="•"/>
      <w:lvlJc w:val="left"/>
      <w:pPr>
        <w:ind w:left="5562" w:hanging="651"/>
      </w:pPr>
    </w:lvl>
    <w:lvl w:ilvl="7">
      <w:numFmt w:val="bullet"/>
      <w:lvlText w:val="•"/>
      <w:lvlJc w:val="left"/>
      <w:pPr>
        <w:ind w:left="6983" w:hanging="652"/>
      </w:pPr>
    </w:lvl>
    <w:lvl w:ilvl="8">
      <w:numFmt w:val="bullet"/>
      <w:lvlText w:val="•"/>
      <w:lvlJc w:val="left"/>
      <w:pPr>
        <w:ind w:left="8404" w:hanging="652"/>
      </w:pPr>
    </w:lvl>
  </w:abstractNum>
  <w:abstractNum w:abstractNumId="24" w15:restartNumberingAfterBreak="0">
    <w:nsid w:val="7E5F624C"/>
    <w:multiLevelType w:val="multilevel"/>
    <w:tmpl w:val="89C0F1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8"/>
  </w:num>
  <w:num w:numId="2">
    <w:abstractNumId w:val="20"/>
  </w:num>
  <w:num w:numId="3">
    <w:abstractNumId w:val="22"/>
  </w:num>
  <w:num w:numId="4">
    <w:abstractNumId w:val="23"/>
  </w:num>
  <w:num w:numId="5">
    <w:abstractNumId w:val="2"/>
  </w:num>
  <w:num w:numId="6">
    <w:abstractNumId w:val="15"/>
  </w:num>
  <w:num w:numId="7">
    <w:abstractNumId w:val="3"/>
  </w:num>
  <w:num w:numId="8">
    <w:abstractNumId w:val="0"/>
  </w:num>
  <w:num w:numId="9">
    <w:abstractNumId w:val="14"/>
  </w:num>
  <w:num w:numId="10">
    <w:abstractNumId w:val="8"/>
  </w:num>
  <w:num w:numId="11">
    <w:abstractNumId w:val="17"/>
  </w:num>
  <w:num w:numId="12">
    <w:abstractNumId w:val="11"/>
  </w:num>
  <w:num w:numId="13">
    <w:abstractNumId w:val="24"/>
  </w:num>
  <w:num w:numId="14">
    <w:abstractNumId w:val="6"/>
  </w:num>
  <w:num w:numId="15">
    <w:abstractNumId w:val="19"/>
  </w:num>
  <w:num w:numId="16">
    <w:abstractNumId w:val="7"/>
  </w:num>
  <w:num w:numId="17">
    <w:abstractNumId w:val="21"/>
  </w:num>
  <w:num w:numId="18">
    <w:abstractNumId w:val="12"/>
  </w:num>
  <w:num w:numId="19">
    <w:abstractNumId w:val="13"/>
  </w:num>
  <w:num w:numId="20">
    <w:abstractNumId w:val="4"/>
  </w:num>
  <w:num w:numId="21">
    <w:abstractNumId w:val="5"/>
  </w:num>
  <w:num w:numId="22">
    <w:abstractNumId w:val="16"/>
  </w:num>
  <w:num w:numId="23">
    <w:abstractNumId w:val="10"/>
  </w:num>
  <w:num w:numId="24">
    <w:abstractNumId w:val="9"/>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5F2"/>
    <w:rsid w:val="004855F2"/>
    <w:rsid w:val="005A6C56"/>
    <w:rsid w:val="0094107C"/>
    <w:rsid w:val="00F24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189AB"/>
  <w15:docId w15:val="{210D4696-EE67-4009-810A-382F9430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lang w:bidi="ru-RU"/>
    </w:rPr>
  </w:style>
  <w:style w:type="paragraph" w:styleId="1">
    <w:name w:val="heading 1"/>
    <w:basedOn w:val="a"/>
    <w:uiPriority w:val="1"/>
    <w:qFormat/>
    <w:pPr>
      <w:ind w:left="652"/>
      <w:outlineLvl w:val="0"/>
    </w:pPr>
    <w:rPr>
      <w:b/>
      <w:bCs/>
      <w:sz w:val="20"/>
      <w:szCs w:val="20"/>
    </w:rPr>
  </w:style>
  <w:style w:type="paragraph" w:styleId="2">
    <w:name w:val="heading 2"/>
    <w:basedOn w:val="a"/>
    <w:uiPriority w:val="1"/>
    <w:qFormat/>
    <w:pPr>
      <w:ind w:left="1303" w:hanging="652"/>
      <w:outlineLvl w:val="1"/>
    </w:pPr>
    <w:rPr>
      <w:b/>
      <w:bCs/>
      <w:i/>
      <w:sz w:val="20"/>
      <w:szCs w:val="20"/>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rPr>
      <w:sz w:val="20"/>
      <w:szCs w:val="20"/>
    </w:rPr>
  </w:style>
  <w:style w:type="paragraph" w:styleId="a5">
    <w:name w:val="List Paragraph"/>
    <w:basedOn w:val="a"/>
    <w:uiPriority w:val="1"/>
    <w:qFormat/>
    <w:pPr>
      <w:ind w:left="767" w:hanging="116"/>
    </w:pPr>
  </w:style>
  <w:style w:type="paragraph" w:customStyle="1" w:styleId="TableParagraph">
    <w:name w:val="Table Paragraph"/>
    <w:basedOn w:val="a"/>
    <w:uiPriority w:val="1"/>
    <w:qFormat/>
    <w:pPr>
      <w:ind w:left="200"/>
    </w:pPr>
  </w:style>
  <w:style w:type="paragraph" w:styleId="a6">
    <w:name w:val="Balloon Text"/>
    <w:basedOn w:val="a"/>
    <w:link w:val="a7"/>
    <w:uiPriority w:val="99"/>
    <w:semiHidden/>
    <w:unhideWhenUsed/>
    <w:rsid w:val="00B5456A"/>
    <w:rPr>
      <w:rFonts w:ascii="Tahoma" w:hAnsi="Tahoma" w:cs="Tahoma"/>
      <w:sz w:val="16"/>
      <w:szCs w:val="16"/>
    </w:rPr>
  </w:style>
  <w:style w:type="character" w:customStyle="1" w:styleId="a7">
    <w:name w:val="Текст выноски Знак"/>
    <w:basedOn w:val="a0"/>
    <w:link w:val="a6"/>
    <w:uiPriority w:val="99"/>
    <w:semiHidden/>
    <w:rsid w:val="00B5456A"/>
    <w:rPr>
      <w:rFonts w:ascii="Tahoma" w:eastAsia="Times New Roman" w:hAnsi="Tahoma" w:cs="Tahoma"/>
      <w:sz w:val="16"/>
      <w:szCs w:val="16"/>
      <w:lang w:val="ru-RU" w:eastAsia="ru-RU" w:bidi="ru-RU"/>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TableNormal1"/>
    <w:tblPr>
      <w:tblStyleRowBandSize w:val="1"/>
      <w:tblStyleColBandSize w:val="1"/>
    </w:tblPr>
  </w:style>
  <w:style w:type="table" w:customStyle="1" w:styleId="aa">
    <w:basedOn w:val="TableNormal1"/>
    <w:tblPr>
      <w:tblStyleRowBandSize w:val="1"/>
      <w:tblStyleColBandSize w:val="1"/>
    </w:tblPr>
  </w:style>
  <w:style w:type="table" w:customStyle="1" w:styleId="ab">
    <w:basedOn w:val="TableNormal1"/>
    <w:tblPr>
      <w:tblStyleRowBandSize w:val="1"/>
      <w:tblStyleColBandSize w:val="1"/>
    </w:tblPr>
  </w:style>
  <w:style w:type="table" w:customStyle="1" w:styleId="ac">
    <w:basedOn w:val="TableNormal1"/>
    <w:tblPr>
      <w:tblStyleRowBandSize w:val="1"/>
      <w:tblStyleColBandSize w:val="1"/>
    </w:tblPr>
  </w:style>
  <w:style w:type="table" w:customStyle="1" w:styleId="ad">
    <w:basedOn w:val="TableNormal1"/>
    <w:tblPr>
      <w:tblStyleRowBandSize w:val="1"/>
      <w:tblStyleColBandSize w:val="1"/>
    </w:tblPr>
  </w:style>
  <w:style w:type="table" w:customStyle="1" w:styleId="ae">
    <w:basedOn w:val="TableNormal1"/>
    <w:tblPr>
      <w:tblStyleRowBandSize w:val="1"/>
      <w:tblStyleColBandSize w:val="1"/>
    </w:tblPr>
  </w:style>
  <w:style w:type="table" w:customStyle="1" w:styleId="af">
    <w:basedOn w:val="TableNormal1"/>
    <w:tblPr>
      <w:tblStyleRowBandSize w:val="1"/>
      <w:tblStyleColBandSize w:val="1"/>
    </w:tblPr>
  </w:style>
  <w:style w:type="table" w:customStyle="1" w:styleId="af0">
    <w:basedOn w:val="TableNormal1"/>
    <w:tblPr>
      <w:tblStyleRowBandSize w:val="1"/>
      <w:tblStyleColBandSize w:val="1"/>
    </w:tblPr>
  </w:style>
  <w:style w:type="table" w:customStyle="1" w:styleId="af1">
    <w:basedOn w:val="TableNormal1"/>
    <w:tblPr>
      <w:tblStyleRowBandSize w:val="1"/>
      <w:tblStyleColBandSize w:val="1"/>
    </w:tblPr>
  </w:style>
  <w:style w:type="table" w:customStyle="1" w:styleId="af2">
    <w:basedOn w:val="TableNormal1"/>
    <w:tblPr>
      <w:tblStyleRowBandSize w:val="1"/>
      <w:tblStyleColBandSize w:val="1"/>
    </w:tblPr>
  </w:style>
  <w:style w:type="table" w:customStyle="1" w:styleId="af3">
    <w:basedOn w:val="TableNormal1"/>
    <w:tblPr>
      <w:tblStyleRowBandSize w:val="1"/>
      <w:tblStyleColBandSize w:val="1"/>
    </w:tblPr>
  </w:style>
  <w:style w:type="table" w:customStyle="1" w:styleId="af4">
    <w:basedOn w:val="TableNormal1"/>
    <w:tblPr>
      <w:tblStyleRowBandSize w:val="1"/>
      <w:tblStyleColBandSize w:val="1"/>
    </w:tblPr>
  </w:style>
  <w:style w:type="table" w:customStyle="1" w:styleId="af5">
    <w:basedOn w:val="TableNormal1"/>
    <w:tblPr>
      <w:tblStyleRowBandSize w:val="1"/>
      <w:tblStyleColBandSize w:val="1"/>
    </w:tblPr>
  </w:style>
  <w:style w:type="table" w:customStyle="1" w:styleId="af6">
    <w:basedOn w:val="TableNormal1"/>
    <w:tblPr>
      <w:tblStyleRowBandSize w:val="1"/>
      <w:tblStyleColBandSize w:val="1"/>
    </w:tblPr>
  </w:style>
  <w:style w:type="table" w:customStyle="1" w:styleId="af7">
    <w:basedOn w:val="TableNormal1"/>
    <w:tblPr>
      <w:tblStyleRowBandSize w:val="1"/>
      <w:tblStyleColBandSize w:val="1"/>
    </w:tblPr>
  </w:style>
  <w:style w:type="table" w:customStyle="1" w:styleId="af8">
    <w:basedOn w:val="TableNormal1"/>
    <w:tblPr>
      <w:tblStyleRowBandSize w:val="1"/>
      <w:tblStyleColBandSize w:val="1"/>
    </w:tblPr>
  </w:style>
  <w:style w:type="table" w:customStyle="1" w:styleId="af9">
    <w:basedOn w:val="TableNormal1"/>
    <w:tblPr>
      <w:tblStyleRowBandSize w:val="1"/>
      <w:tblStyleColBandSize w:val="1"/>
    </w:tblPr>
  </w:style>
  <w:style w:type="table" w:customStyle="1" w:styleId="afa">
    <w:basedOn w:val="TableNormal1"/>
    <w:tblPr>
      <w:tblStyleRowBandSize w:val="1"/>
      <w:tblStyleColBandSize w:val="1"/>
    </w:tblPr>
  </w:style>
  <w:style w:type="table" w:customStyle="1" w:styleId="afb">
    <w:basedOn w:val="TableNormal1"/>
    <w:tblPr>
      <w:tblStyleRowBandSize w:val="1"/>
      <w:tblStyleColBandSize w:val="1"/>
    </w:tblPr>
  </w:style>
  <w:style w:type="table" w:customStyle="1" w:styleId="afc">
    <w:basedOn w:val="TableNormal1"/>
    <w:tblPr>
      <w:tblStyleRowBandSize w:val="1"/>
      <w:tblStyleColBandSize w:val="1"/>
    </w:tblPr>
  </w:style>
  <w:style w:type="table" w:customStyle="1" w:styleId="afd">
    <w:basedOn w:val="TableNormal1"/>
    <w:tblPr>
      <w:tblStyleRowBandSize w:val="1"/>
      <w:tblStyleColBandSize w:val="1"/>
    </w:tblPr>
  </w:style>
  <w:style w:type="table" w:customStyle="1" w:styleId="afe">
    <w:basedOn w:val="TableNormal1"/>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 w:type="table" w:customStyle="1" w:styleId="aff1">
    <w:basedOn w:val="TableNormal0"/>
    <w:tblPr>
      <w:tblStyleRowBandSize w:val="1"/>
      <w:tblStyleColBandSize w:val="1"/>
    </w:tblPr>
  </w:style>
  <w:style w:type="table" w:customStyle="1" w:styleId="aff2">
    <w:basedOn w:val="TableNormal0"/>
    <w:tblPr>
      <w:tblStyleRowBandSize w:val="1"/>
      <w:tblStyleColBandSize w:val="1"/>
    </w:tblPr>
  </w:style>
  <w:style w:type="table" w:customStyle="1" w:styleId="aff3">
    <w:basedOn w:val="TableNormal0"/>
    <w:tblPr>
      <w:tblStyleRowBandSize w:val="1"/>
      <w:tblStyleColBandSize w:val="1"/>
    </w:tblPr>
  </w:style>
  <w:style w:type="table" w:customStyle="1" w:styleId="aff4">
    <w:basedOn w:val="TableNormal0"/>
    <w:tblPr>
      <w:tblStyleRowBandSize w:val="1"/>
      <w:tblStyleColBandSize w:val="1"/>
    </w:tblPr>
  </w:style>
  <w:style w:type="table" w:customStyle="1" w:styleId="aff5">
    <w:basedOn w:val="TableNormal0"/>
    <w:tblPr>
      <w:tblStyleRowBandSize w:val="1"/>
      <w:tblStyleColBandSize w:val="1"/>
    </w:tblPr>
  </w:style>
  <w:style w:type="table" w:customStyle="1" w:styleId="aff6">
    <w:basedOn w:val="TableNormal0"/>
    <w:tblPr>
      <w:tblStyleRowBandSize w:val="1"/>
      <w:tblStyleColBandSize w:val="1"/>
    </w:tblPr>
  </w:style>
  <w:style w:type="table" w:customStyle="1" w:styleId="aff7">
    <w:basedOn w:val="TableNormal0"/>
    <w:tblPr>
      <w:tblStyleRowBandSize w:val="1"/>
      <w:tblStyleColBandSize w:val="1"/>
    </w:tblPr>
  </w:style>
  <w:style w:type="table" w:customStyle="1" w:styleId="aff8">
    <w:basedOn w:val="TableNormal0"/>
    <w:tblPr>
      <w:tblStyleRowBandSize w:val="1"/>
      <w:tblStyleColBandSize w:val="1"/>
    </w:tblPr>
  </w:style>
  <w:style w:type="table" w:customStyle="1" w:styleId="aff9">
    <w:basedOn w:val="TableNormal0"/>
    <w:tblPr>
      <w:tblStyleRowBandSize w:val="1"/>
      <w:tblStyleColBandSize w:val="1"/>
    </w:tblPr>
  </w:style>
  <w:style w:type="table" w:customStyle="1" w:styleId="affa">
    <w:basedOn w:val="TableNormal0"/>
    <w:tblPr>
      <w:tblStyleRowBandSize w:val="1"/>
      <w:tblStyleColBandSize w:val="1"/>
    </w:tblPr>
  </w:style>
  <w:style w:type="table" w:customStyle="1" w:styleId="affb">
    <w:basedOn w:val="TableNormal0"/>
    <w:tblPr>
      <w:tblStyleRowBandSize w:val="1"/>
      <w:tblStyleColBandSize w:val="1"/>
    </w:tblPr>
  </w:style>
  <w:style w:type="table" w:customStyle="1" w:styleId="affc">
    <w:basedOn w:val="TableNormal0"/>
    <w:tblPr>
      <w:tblStyleRowBandSize w:val="1"/>
      <w:tblStyleColBandSize w:val="1"/>
    </w:tblPr>
  </w:style>
  <w:style w:type="table" w:customStyle="1" w:styleId="affd">
    <w:basedOn w:val="TableNormal0"/>
    <w:tblPr>
      <w:tblStyleRowBandSize w:val="1"/>
      <w:tblStyleColBandSize w:val="1"/>
    </w:tblPr>
  </w:style>
  <w:style w:type="table" w:customStyle="1" w:styleId="affe">
    <w:basedOn w:val="TableNormal0"/>
    <w:tblPr>
      <w:tblStyleRowBandSize w:val="1"/>
      <w:tblStyleColBandSize w:val="1"/>
    </w:tblPr>
  </w:style>
  <w:style w:type="table" w:customStyle="1" w:styleId="afff">
    <w:basedOn w:val="TableNormal0"/>
    <w:tblPr>
      <w:tblStyleRowBandSize w:val="1"/>
      <w:tblStyleColBandSize w:val="1"/>
    </w:tblPr>
  </w:style>
  <w:style w:type="table" w:customStyle="1" w:styleId="afff0">
    <w:basedOn w:val="TableNormal0"/>
    <w:tblPr>
      <w:tblStyleRowBandSize w:val="1"/>
      <w:tblStyleColBandSize w:val="1"/>
    </w:tblPr>
  </w:style>
  <w:style w:type="table" w:customStyle="1" w:styleId="afff1">
    <w:basedOn w:val="TableNormal0"/>
    <w:tblPr>
      <w:tblStyleRowBandSize w:val="1"/>
      <w:tblStyleColBandSize w:val="1"/>
    </w:tblPr>
  </w:style>
  <w:style w:type="table" w:customStyle="1" w:styleId="afff2">
    <w:basedOn w:val="TableNormal0"/>
    <w:tblPr>
      <w:tblStyleRowBandSize w:val="1"/>
      <w:tblStyleColBandSize w:val="1"/>
    </w:tblPr>
  </w:style>
  <w:style w:type="table" w:customStyle="1" w:styleId="afff3">
    <w:basedOn w:val="TableNormal0"/>
    <w:tblPr>
      <w:tblStyleRowBandSize w:val="1"/>
      <w:tblStyleColBandSize w:val="1"/>
    </w:tblPr>
  </w:style>
  <w:style w:type="table" w:customStyle="1" w:styleId="afff4">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tranamasterov.ru/" TargetMode="External"/><Relationship Id="rId13" Type="http://schemas.openxmlformats.org/officeDocument/2006/relationships/hyperlink" Target="https://www.studentlibrary.ru/book/ISBN9785829126971.html" TargetMode="External"/><Relationship Id="rId18" Type="http://schemas.openxmlformats.org/officeDocument/2006/relationships/hyperlink" Target="https://www.studentlibrary.ru/book/ISBN9785992507980.html" TargetMode="External"/><Relationship Id="rId3" Type="http://schemas.openxmlformats.org/officeDocument/2006/relationships/styles" Target="styles.xml"/><Relationship Id="rId7" Type="http://schemas.openxmlformats.org/officeDocument/2006/relationships/hyperlink" Target="mailto:FSGazizova@kpfu.ru" TargetMode="External"/><Relationship Id="rId12" Type="http://schemas.openxmlformats.org/officeDocument/2006/relationships/hyperlink" Target="https://www.studentlibrary.ru/book/ISBN9785421205548.html" TargetMode="External"/><Relationship Id="rId17" Type="http://schemas.openxmlformats.org/officeDocument/2006/relationships/hyperlink" Target="https://www.studentlibrary.ru/book/ISBN9785906992000.html" TargetMode="External"/><Relationship Id="rId2" Type="http://schemas.openxmlformats.org/officeDocument/2006/relationships/numbering" Target="numbering.xml"/><Relationship Id="rId16" Type="http://schemas.openxmlformats.org/officeDocument/2006/relationships/hyperlink" Target="https://www.studentlibrary.ru/book/ISBN9785992506426.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n-shkola.ru/" TargetMode="External"/><Relationship Id="rId5" Type="http://schemas.openxmlformats.org/officeDocument/2006/relationships/webSettings" Target="webSettings.xml"/><Relationship Id="rId15" Type="http://schemas.openxmlformats.org/officeDocument/2006/relationships/hyperlink" Target="https://www.studentlibrary.ru/book/ISBN9785992506426.html" TargetMode="External"/><Relationship Id="rId10" Type="http://schemas.openxmlformats.org/officeDocument/2006/relationships/hyperlink" Target="http://www.schoolpress.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library.ru/defaultx.asp" TargetMode="External"/><Relationship Id="rId14" Type="http://schemas.openxmlformats.org/officeDocument/2006/relationships/hyperlink" Target="https://www.studentlibrary.ru/book/ISBN978582912697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woddVMGqW8XrN+EjGqf0KPNOtQ==">CgMxLjAaJQoBMBIgCh4IB0IaCg9UaW1lcyBOZXcgUm9tYW4SB0d1bmdzdWgyCWguMzBqMHpsbDIOaC50Z3QwNDVrZnc4dngyDmgudGVteW1rd2duOW9nMg5oLnNoZW94YnF4b3Y3OTIOaC5mZzhvNTQxZWUxZDIyDmguejN4emV3YW56czFiMg5oLmgwYXAwbXIxOG4zODIOaC5jY2dvMGZzcjA5MDA4AHIhMVlvZGdjOWN4b3pHV0Q3Tm4tR2pmMFZpaXRMV1hFbUtG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12734</Words>
  <Characters>72590</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Sveta</cp:lastModifiedBy>
  <cp:revision>2</cp:revision>
  <dcterms:created xsi:type="dcterms:W3CDTF">2025-06-26T06:45:00Z</dcterms:created>
  <dcterms:modified xsi:type="dcterms:W3CDTF">2025-06-26T06:45:00Z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2021-04-02T00:00:00Z</vt:filetime>
  </property>
  <property fmtid="{D5CDD505-2E9C-101B-9397-08002B2CF9AE}" pid="3" name="Creator">
    <vt:lpwstr>Microsoft® Word 2010</vt:lpwstr>
  </property>
  <property fmtid="{D5CDD505-2E9C-101B-9397-08002B2CF9AE}" pid="4" name="LastSaved">
    <vt:filetime>2021-08-05T00:00:00Z</vt:filetime>
  </property>
</Properties>
</file>