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964B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1E412AE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155792" w14:textId="17C100A2" w:rsidR="00684BD0" w:rsidRDefault="00A04CC4" w:rsidP="00F941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04CC4"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8C573D6" wp14:editId="73FCC417">
                  <wp:extent cx="6343376" cy="8971802"/>
                  <wp:effectExtent l="0" t="0" r="635" b="1270"/>
                  <wp:docPr id="4" name="Рисунок 4" descr="C:\Users\sveta\Desktop\Титульники БиНО 2025 скан\Б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Б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6117" cy="897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34055" w14:textId="77777777" w:rsidR="00684BD0" w:rsidRDefault="00684BD0" w:rsidP="00F941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4273524" w14:textId="77777777" w:rsidR="00684BD0" w:rsidRDefault="00684BD0" w:rsidP="00F941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0447B76" w14:textId="5607CBED" w:rsidR="00410286" w:rsidRDefault="00F341F5" w:rsidP="00F9418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410286" w14:paraId="2D2C2FA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17628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410286" w14:paraId="6CACC05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2E277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410286" w14:paraId="13A12E9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5CC292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410286" w14:paraId="6D356FB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84F84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410286" w14:paraId="7B10566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0BBAF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739DF56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CF312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410286" w14:paraId="4A554AD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DBF51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3880DC2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2506C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32C3B23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89927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410286" w14:paraId="40771D9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98FEE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410286" w14:paraId="409E69F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B5E1A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410286" w14:paraId="5D689D2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53AEE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410286" w14:paraId="042F65F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6253A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410286" w14:paraId="000F9FA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676EB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410286" w14:paraId="6D39EE4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6D7BF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410286" w14:paraId="08731F5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76F3C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410286" w14:paraId="0C3B981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8624B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14:paraId="654562E5" w14:textId="77777777" w:rsidR="00410286" w:rsidRDefault="00F341F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591E36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FD72A" w14:textId="0005177E" w:rsidR="00410286" w:rsidRDefault="00F341F5" w:rsidP="000A2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Леонтьева И.А. (Кафедра биологии и химии, </w:t>
            </w:r>
            <w:r w:rsidR="000A2EB2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IALeonteva@kpfu.ru </w:t>
            </w:r>
          </w:p>
        </w:tc>
      </w:tr>
    </w:tbl>
    <w:p w14:paraId="771541B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0665F9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625D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4FA63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83C8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14:paraId="37D2E6DC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691A1A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F5845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410286" w14:paraId="15941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556E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E54D0FF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9032"/>
      </w:tblGrid>
      <w:tr w:rsidR="00410286" w14:paraId="068668D6" w14:textId="77777777" w:rsidTr="000E0B6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ADE3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5C2FF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85162E" w14:paraId="266BA31F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D70960F" w14:textId="77777777" w:rsidR="0085162E" w:rsidRPr="0085162E" w:rsidRDefault="0085162E">
            <w:pPr>
              <w:rPr>
                <w:color w:val="000000"/>
                <w:sz w:val="20"/>
                <w:szCs w:val="20"/>
              </w:rPr>
            </w:pPr>
            <w:r w:rsidRPr="0085162E">
              <w:rPr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339AB41" w14:textId="3DAB2A56" w:rsidR="0085162E" w:rsidRPr="000E0B6D" w:rsidRDefault="000E0B6D" w:rsidP="000E0B6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E0B6D">
              <w:rPr>
                <w:rFonts w:eastAsia="Calibri"/>
                <w:sz w:val="20"/>
                <w:szCs w:val="20"/>
              </w:rPr>
              <w:t>Способен создавать и поддерживать в повседневной жизни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и в профессиональной деятельности безопасные условия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жизнедеятельности для сохранения природной среды,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общества, в том числе 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угрозе и возникновении чрезвычайных ситуаций и военных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  <w:tr w:rsidR="000E0B6D" w14:paraId="3B85978D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A5DB32F" w14:textId="77777777" w:rsidR="000E0B6D" w:rsidRPr="006E1211" w:rsidRDefault="000E0B6D" w:rsidP="00F80605">
            <w:pPr>
              <w:rPr>
                <w:color w:val="000000"/>
                <w:sz w:val="20"/>
                <w:szCs w:val="20"/>
              </w:rPr>
            </w:pPr>
            <w:r w:rsidRPr="00AA4A00">
              <w:rPr>
                <w:rFonts w:eastAsia="Times New Roman"/>
                <w:sz w:val="20"/>
                <w:szCs w:val="20"/>
                <w:highlight w:val="white"/>
              </w:rPr>
              <w:t>УК-8.1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7AFBA29" w14:textId="0ADDDAB2" w:rsidR="000E0B6D" w:rsidRPr="000E0B6D" w:rsidRDefault="000E0B6D" w:rsidP="00F80605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Знать методы создания и поддержки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жизнедеятельности</w:t>
            </w:r>
            <w:r w:rsidRPr="000E0B6D">
              <w:rPr>
                <w:rFonts w:eastAsia="Calibri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, в том числе при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возникновении чрезвычайных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ситуаций</w:t>
            </w:r>
            <w:r w:rsidRPr="000E0B6D">
              <w:rPr>
                <w:rFonts w:eastAsia="Calibri"/>
                <w:sz w:val="20"/>
                <w:szCs w:val="20"/>
              </w:rPr>
              <w:t xml:space="preserve"> и военных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  <w:tr w:rsidR="000E0B6D" w14:paraId="1FF071BA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F13E234" w14:textId="48202659" w:rsidR="000E0B6D" w:rsidRPr="006E1211" w:rsidRDefault="00EE7D12" w:rsidP="00F80605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УК-8.2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8D9A08A" w14:textId="4849862E" w:rsidR="000E0B6D" w:rsidRPr="000E0B6D" w:rsidRDefault="000E0B6D" w:rsidP="000E0B6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Уметь </w:t>
            </w:r>
            <w:r w:rsidRPr="000E0B6D">
              <w:rPr>
                <w:rFonts w:eastAsia="Times New Roman"/>
                <w:sz w:val="20"/>
                <w:szCs w:val="20"/>
              </w:rPr>
              <w:t>создавать и поддерживать безопасные условия жизнедеятельности</w:t>
            </w:r>
            <w:r w:rsidRPr="000E0B6D">
              <w:rPr>
                <w:rFonts w:eastAsia="Calibri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eastAsia="Times New Roman"/>
                <w:sz w:val="20"/>
                <w:szCs w:val="20"/>
              </w:rPr>
              <w:t xml:space="preserve">,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оказывать первую помощь, </w:t>
            </w:r>
            <w:r w:rsidRPr="000E0B6D">
              <w:rPr>
                <w:rFonts w:eastAsia="Times New Roman"/>
                <w:sz w:val="20"/>
                <w:szCs w:val="20"/>
              </w:rPr>
              <w:t>в том числе при возникновении чрезвычайных ситуаций</w:t>
            </w:r>
            <w:r w:rsidRPr="000E0B6D">
              <w:rPr>
                <w:rFonts w:eastAsia="Calibri"/>
                <w:sz w:val="20"/>
                <w:szCs w:val="20"/>
              </w:rPr>
              <w:t xml:space="preserve"> и военных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  <w:tr w:rsidR="000E0B6D" w14:paraId="438338A9" w14:textId="77777777" w:rsidTr="000E0B6D">
        <w:trPr>
          <w:jc w:val="center"/>
        </w:trPr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47AAC2" w14:textId="0FEB59AD" w:rsidR="000E0B6D" w:rsidRPr="006E1211" w:rsidRDefault="00EE7D12" w:rsidP="00F80605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УК-8.3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6ECB89" w14:textId="6A50FD76" w:rsidR="000E0B6D" w:rsidRPr="000E0B6D" w:rsidRDefault="000E0B6D" w:rsidP="00F80605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Владеть навыками создания 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поддержки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жизнедеятельности</w:t>
            </w:r>
            <w:r w:rsidRPr="000E0B6D">
              <w:rPr>
                <w:rFonts w:eastAsia="Calibri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eastAsia="Calibri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, в том числе 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eastAsia="Times New Roman"/>
                <w:sz w:val="20"/>
                <w:szCs w:val="20"/>
                <w:highlight w:val="white"/>
              </w:rPr>
              <w:t>условиях чрезвычайных ситуаций</w:t>
            </w:r>
            <w:r w:rsidRPr="000E0B6D">
              <w:rPr>
                <w:rFonts w:eastAsia="Calibri"/>
                <w:sz w:val="20"/>
                <w:szCs w:val="20"/>
              </w:rPr>
              <w:t xml:space="preserve"> и военных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eastAsia="Calibri"/>
                <w:sz w:val="20"/>
                <w:szCs w:val="20"/>
              </w:rPr>
              <w:t>конфликтов</w:t>
            </w:r>
          </w:p>
        </w:tc>
      </w:tr>
    </w:tbl>
    <w:p w14:paraId="1C2188D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6C7B4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B1A4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51AEBF8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0027E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6430E90F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7F59A65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Обучающийся, освоивший дисциплину (модуль):</w:t>
                  </w:r>
                </w:p>
              </w:tc>
            </w:tr>
          </w:tbl>
          <w:p w14:paraId="4369D285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261CF5E2" w14:textId="77777777" w:rsidTr="00F80605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tbl>
                  <w:tblPr>
                    <w:tblW w:w="0" w:type="auto"/>
                    <w:tblCellMar>
                      <w:left w:w="7" w:type="dxa"/>
                      <w:right w:w="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1"/>
                  </w:tblGrid>
                  <w:tr w:rsidR="00F42107" w14:paraId="0ED14575" w14:textId="77777777" w:rsidTr="00F80605">
                    <w:trPr>
                      <w:trHeight w:val="210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4DBE0BA3" w14:textId="77777777" w:rsidR="00F42107" w:rsidRDefault="00F42107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sz w:val="20"/>
                          </w:rPr>
                          <w:t xml:space="preserve">Должен знать: </w:t>
                        </w:r>
                      </w:p>
                    </w:tc>
                  </w:tr>
                  <w:tr w:rsidR="00F42107" w:rsidRPr="00C45D32" w14:paraId="6A260840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111B94BE" w14:textId="06D0F7B3" w:rsidR="00F42107" w:rsidRPr="00C45D32" w:rsidRDefault="000E0B6D" w:rsidP="004A244D">
                        <w:pPr>
                          <w:widowControl w:val="0"/>
                          <w:shd w:val="clear" w:color="auto" w:fill="FFFFFF"/>
                          <w:ind w:firstLine="515"/>
                          <w:jc w:val="both"/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-</w:t>
                        </w:r>
                        <w:r w:rsidR="00C45D32" w:rsidRPr="00C45D32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методы создания и поддержки безопасных условий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жизнедеятельности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для сохранения природной среды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,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обеспечения устойчивого развития общества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, в том числе при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возникновении чрезвычайных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>ситуаций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и военных</w:t>
                        </w: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конфликтов</w:t>
                        </w:r>
                        <w:r w:rsidR="004A244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; </w:t>
                        </w:r>
                      </w:p>
                    </w:tc>
                  </w:tr>
                  <w:tr w:rsidR="00F42107" w:rsidRPr="00C45D32" w14:paraId="2CDE00B7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5017672D" w14:textId="77777777" w:rsidR="00F42107" w:rsidRPr="00C45D32" w:rsidRDefault="00F42107" w:rsidP="004A244D">
                        <w:pPr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42107" w:rsidRPr="00C45D32" w14:paraId="123BD72C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5BCE3E60" w14:textId="77777777" w:rsidR="00F42107" w:rsidRPr="00C45D32" w:rsidRDefault="00F42107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  <w:r w:rsidRPr="00C45D32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Должен уметь: </w:t>
                        </w:r>
                      </w:p>
                    </w:tc>
                  </w:tr>
                  <w:tr w:rsidR="00F42107" w:rsidRPr="00C45D32" w14:paraId="76AD8887" w14:textId="77777777" w:rsidTr="00F80605">
                    <w:trPr>
                      <w:trHeight w:val="1"/>
                    </w:trPr>
                    <w:tc>
                      <w:tcPr>
                        <w:tcW w:w="9911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nil"/>
                          <w:tr2bl w:val="nil"/>
                        </w:tcBorders>
                        <w:shd w:val="clear" w:color="000000" w:fill="FFFFFF"/>
                        <w:noWrap/>
                        <w:vAlign w:val="center"/>
                      </w:tcPr>
                      <w:p w14:paraId="1CBA74D9" w14:textId="3D967D03" w:rsidR="00C45D32" w:rsidRPr="00C45D32" w:rsidRDefault="000E0B6D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-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>создавать и поддерживать безопасные условия жизнедеятельности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для сохранения природной среды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,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обеспечения устойчивого развития общества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  <w:highlight w:val="white"/>
                          </w:rPr>
                          <w:t xml:space="preserve">оказывать первую помощь, </w:t>
                        </w:r>
                        <w:r w:rsidRPr="000E0B6D">
                          <w:rPr>
                            <w:rFonts w:eastAsia="Times New Roman"/>
                            <w:sz w:val="20"/>
                            <w:szCs w:val="20"/>
                          </w:rPr>
                          <w:t>в том числе при возникновении чрезвычайных ситуаций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и военных</w:t>
                        </w: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 </w:t>
                        </w:r>
                        <w:r w:rsidRPr="000E0B6D">
                          <w:rPr>
                            <w:rFonts w:eastAsia="Calibri"/>
                            <w:sz w:val="20"/>
                            <w:szCs w:val="20"/>
                          </w:rPr>
                          <w:t>конфликтов</w:t>
                        </w:r>
                        <w:r w:rsidR="004A244D">
                          <w:rPr>
                            <w:rFonts w:eastAsia="Calibri"/>
                            <w:sz w:val="20"/>
                            <w:szCs w:val="20"/>
                          </w:rPr>
                          <w:t xml:space="preserve">; </w:t>
                        </w:r>
                      </w:p>
                      <w:p w14:paraId="19BB32BF" w14:textId="77777777" w:rsidR="004A244D" w:rsidRDefault="004A244D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14:paraId="382175B6" w14:textId="77777777" w:rsidR="00F42107" w:rsidRPr="00C45D32" w:rsidRDefault="00F42107" w:rsidP="004A244D">
                        <w:pPr>
                          <w:ind w:firstLine="525"/>
                          <w:jc w:val="both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C45D32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Должен владеть: </w:t>
                        </w:r>
                      </w:p>
                    </w:tc>
                  </w:tr>
                </w:tbl>
                <w:p w14:paraId="5146BBB3" w14:textId="43CED8DD" w:rsidR="00F42107" w:rsidRDefault="000E0B6D" w:rsidP="004A244D">
                  <w:pPr>
                    <w:widowControl w:val="0"/>
                    <w:shd w:val="clear" w:color="auto" w:fill="FFFFFF"/>
                    <w:ind w:firstLine="522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-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навыками создания и</w:t>
                  </w: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поддержки безопасных условий</w:t>
                  </w: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жизнедеятельности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 xml:space="preserve"> для сохранения природной среды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, 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обеспечения устойчивого развития общества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, в том числе в</w:t>
                  </w:r>
                  <w:r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 </w:t>
                  </w:r>
                  <w:r w:rsidRPr="000E0B6D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условиях чрезвычайных ситуаций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 xml:space="preserve"> и военных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E0B6D">
                    <w:rPr>
                      <w:rFonts w:eastAsia="Calibri"/>
                      <w:sz w:val="20"/>
                      <w:szCs w:val="20"/>
                    </w:rPr>
                    <w:t>конфликтов</w:t>
                  </w:r>
                  <w:r w:rsidR="004A244D">
                    <w:rPr>
                      <w:rFonts w:eastAsia="Calibri"/>
                      <w:sz w:val="20"/>
                      <w:szCs w:val="20"/>
                    </w:rPr>
                    <w:t xml:space="preserve">; </w:t>
                  </w:r>
                </w:p>
                <w:p w14:paraId="7A5B92D5" w14:textId="47487BC1" w:rsidR="004A244D" w:rsidRPr="000E0B6D" w:rsidRDefault="004A244D" w:rsidP="004A244D">
                  <w:pPr>
                    <w:widowControl w:val="0"/>
                    <w:shd w:val="clear" w:color="auto" w:fill="FFFFFF"/>
                    <w:ind w:firstLine="522"/>
                    <w:jc w:val="both"/>
                    <w:rPr>
                      <w:rFonts w:eastAsia="Times New Roman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4011A65C" w14:textId="219B932D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77B76E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11A3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14:paraId="5304AD4F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61C1E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9868A" w14:textId="7C347054" w:rsidR="00F400BD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Данная дисциплина (модуль) включена в </w:t>
            </w:r>
            <w:r w:rsidR="004C5136">
              <w:rPr>
                <w:rFonts w:eastAsia="Times New Roman"/>
                <w:sz w:val="20"/>
                <w:szCs w:val="20"/>
              </w:rPr>
              <w:t>раздел «</w:t>
            </w:r>
            <w:r w:rsidR="00D21069" w:rsidRPr="00D21069">
              <w:rPr>
                <w:rFonts w:eastAsia="Times New Roman"/>
                <w:sz w:val="20"/>
                <w:szCs w:val="20"/>
              </w:rPr>
              <w:t>Б</w:t>
            </w:r>
            <w:proofErr w:type="gramStart"/>
            <w:r w:rsidR="00D21069" w:rsidRPr="00D21069">
              <w:rPr>
                <w:rFonts w:eastAsia="Times New Roman"/>
                <w:sz w:val="20"/>
                <w:szCs w:val="20"/>
              </w:rPr>
              <w:t>1.О.</w:t>
            </w:r>
            <w:proofErr w:type="gramEnd"/>
            <w:r w:rsidR="00D21069" w:rsidRPr="00D21069">
              <w:rPr>
                <w:rFonts w:eastAsia="Times New Roman"/>
                <w:sz w:val="20"/>
                <w:szCs w:val="20"/>
              </w:rPr>
              <w:t>03.0</w:t>
            </w:r>
            <w:r w:rsidR="005D269C">
              <w:rPr>
                <w:rFonts w:eastAsia="Times New Roman"/>
                <w:sz w:val="20"/>
                <w:szCs w:val="20"/>
              </w:rPr>
              <w:t>3</w:t>
            </w:r>
            <w:r w:rsidR="00D21069">
              <w:rPr>
                <w:rFonts w:eastAsia="Times New Roman"/>
                <w:sz w:val="20"/>
                <w:szCs w:val="20"/>
              </w:rPr>
              <w:t xml:space="preserve"> </w:t>
            </w:r>
            <w:r w:rsidR="004C5136">
              <w:rPr>
                <w:rFonts w:eastAsia="Times New Roman"/>
                <w:sz w:val="20"/>
                <w:szCs w:val="20"/>
              </w:rPr>
              <w:t>Дисциплины (модули)»</w:t>
            </w:r>
            <w:r>
              <w:rPr>
                <w:rFonts w:eastAsia="Times New Roman"/>
                <w:sz w:val="20"/>
                <w:szCs w:val="20"/>
              </w:rPr>
              <w:t xml:space="preserve"> основной профессиональ</w:t>
            </w:r>
            <w:r w:rsidR="006E5CB6">
              <w:rPr>
                <w:rFonts w:eastAsia="Times New Roman"/>
                <w:sz w:val="20"/>
                <w:szCs w:val="20"/>
              </w:rPr>
              <w:t xml:space="preserve">ной образовательной </w:t>
            </w:r>
            <w:r w:rsidR="006E5CB6" w:rsidRPr="00EA1E74">
              <w:rPr>
                <w:rFonts w:eastAsia="Times New Roman"/>
                <w:sz w:val="20"/>
                <w:szCs w:val="20"/>
              </w:rPr>
              <w:t xml:space="preserve">программы </w:t>
            </w:r>
            <w:r w:rsidR="004C5136">
              <w:rPr>
                <w:rFonts w:eastAsia="Times New Roman"/>
                <w:sz w:val="20"/>
                <w:szCs w:val="20"/>
              </w:rPr>
              <w:t>44.03.0</w:t>
            </w:r>
            <w:r w:rsidR="00F122A4">
              <w:rPr>
                <w:rFonts w:eastAsia="Times New Roman"/>
                <w:sz w:val="20"/>
                <w:szCs w:val="20"/>
              </w:rPr>
              <w:t>5</w:t>
            </w:r>
            <w:r w:rsidR="004C5136">
              <w:rPr>
                <w:rFonts w:eastAsia="Times New Roman"/>
                <w:sz w:val="20"/>
                <w:szCs w:val="20"/>
              </w:rPr>
              <w:t xml:space="preserve"> «Педагогическое образовани</w:t>
            </w:r>
            <w:r w:rsidR="005D269C">
              <w:rPr>
                <w:rFonts w:eastAsia="Times New Roman"/>
                <w:sz w:val="20"/>
                <w:szCs w:val="20"/>
              </w:rPr>
              <w:t>е</w:t>
            </w:r>
            <w:r w:rsidR="00F122A4">
              <w:rPr>
                <w:rFonts w:eastAsia="Times New Roman"/>
                <w:sz w:val="20"/>
                <w:szCs w:val="20"/>
              </w:rPr>
              <w:t xml:space="preserve"> (с двумя профилями подготовки)</w:t>
            </w:r>
            <w:r w:rsidR="004C5136">
              <w:rPr>
                <w:rFonts w:eastAsia="Times New Roman"/>
                <w:sz w:val="20"/>
                <w:szCs w:val="20"/>
              </w:rPr>
              <w:t>»</w:t>
            </w:r>
            <w:r w:rsidR="00C426FA">
              <w:rPr>
                <w:rFonts w:eastAsia="Times New Roman"/>
                <w:sz w:val="20"/>
                <w:szCs w:val="20"/>
              </w:rPr>
              <w:t>, профиль «Биология и Начальное образование»</w:t>
            </w:r>
            <w:r w:rsidRPr="00EA1E74">
              <w:rPr>
                <w:rFonts w:eastAsia="Times New Roman"/>
                <w:sz w:val="20"/>
                <w:szCs w:val="20"/>
              </w:rPr>
              <w:t xml:space="preserve"> и относится к </w:t>
            </w:r>
            <w:r w:rsidR="00EF6280" w:rsidRPr="00EA1E74">
              <w:rPr>
                <w:rFonts w:eastAsia="Times New Roman"/>
                <w:sz w:val="20"/>
                <w:szCs w:val="20"/>
              </w:rPr>
              <w:t>обязательной</w:t>
            </w:r>
            <w:r w:rsidR="00936892" w:rsidRPr="00EA1E74">
              <w:rPr>
                <w:rFonts w:eastAsia="Times New Roman"/>
                <w:sz w:val="20"/>
                <w:szCs w:val="20"/>
              </w:rPr>
              <w:t xml:space="preserve"> </w:t>
            </w:r>
            <w:r w:rsidR="00F400BD">
              <w:rPr>
                <w:rFonts w:eastAsia="Times New Roman"/>
                <w:sz w:val="20"/>
                <w:szCs w:val="20"/>
              </w:rPr>
              <w:t xml:space="preserve">части. </w:t>
            </w:r>
          </w:p>
          <w:p w14:paraId="522B49FA" w14:textId="5D5ED420" w:rsidR="00410286" w:rsidRDefault="00936892" w:rsidP="00F122A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</w:t>
            </w:r>
            <w:r w:rsidR="00F122A4">
              <w:rPr>
                <w:rFonts w:eastAsia="Times New Roman"/>
                <w:sz w:val="20"/>
                <w:szCs w:val="20"/>
              </w:rPr>
              <w:t xml:space="preserve"> 2</w:t>
            </w:r>
            <w:r>
              <w:rPr>
                <w:rFonts w:eastAsia="Times New Roman"/>
                <w:sz w:val="20"/>
                <w:szCs w:val="20"/>
              </w:rPr>
              <w:t xml:space="preserve"> курсе в </w:t>
            </w:r>
            <w:r w:rsidR="00F122A4">
              <w:rPr>
                <w:rFonts w:eastAsia="Times New Roman"/>
                <w:sz w:val="20"/>
                <w:szCs w:val="20"/>
              </w:rPr>
              <w:t>3</w:t>
            </w:r>
            <w:r w:rsidR="00F341F5"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</w:tbl>
    <w:p w14:paraId="65D7F2E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1C4BC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F4B6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33B38C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73F4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14:paraId="0A264C9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49AE9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D3E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410286" w14:paraId="47FDA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536A1" w14:textId="3A6574A6" w:rsidR="00410286" w:rsidRDefault="00F80605" w:rsidP="005D26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</w:t>
            </w:r>
            <w:r w:rsidR="00705A22">
              <w:rPr>
                <w:rFonts w:eastAsia="Times New Roman"/>
                <w:sz w:val="20"/>
                <w:szCs w:val="20"/>
              </w:rPr>
              <w:t>6 часа(</w:t>
            </w:r>
            <w:proofErr w:type="spellStart"/>
            <w:r w:rsidR="00705A22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705A22">
              <w:rPr>
                <w:rFonts w:eastAsia="Times New Roman"/>
                <w:sz w:val="20"/>
                <w:szCs w:val="20"/>
              </w:rPr>
              <w:t>), в том числе лекции –</w:t>
            </w:r>
            <w:r>
              <w:rPr>
                <w:rFonts w:eastAsia="Times New Roman"/>
                <w:sz w:val="20"/>
                <w:szCs w:val="20"/>
              </w:rPr>
              <w:t xml:space="preserve">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из них лекции в электронной форме – 0 ча</w:t>
            </w:r>
            <w:r w:rsidR="00705A22"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 w:rsidR="00705A22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705A22">
              <w:rPr>
                <w:rFonts w:eastAsia="Times New Roman"/>
                <w:sz w:val="20"/>
                <w:szCs w:val="20"/>
              </w:rPr>
              <w:t>), практические занятия –</w:t>
            </w:r>
            <w:r>
              <w:rPr>
                <w:rFonts w:eastAsia="Times New Roman"/>
                <w:sz w:val="20"/>
                <w:szCs w:val="20"/>
              </w:rPr>
              <w:t xml:space="preserve"> 1</w:t>
            </w:r>
            <w:r w:rsidR="005D269C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из них практические занятия в электронной форме – 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</w:t>
            </w:r>
            <w:r w:rsidR="00705A22">
              <w:rPr>
                <w:rFonts w:eastAsia="Times New Roman"/>
                <w:sz w:val="20"/>
                <w:szCs w:val="20"/>
              </w:rPr>
              <w:t xml:space="preserve">торные работы – </w:t>
            </w:r>
            <w:r w:rsidR="005D269C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</w:t>
            </w:r>
            <w:r w:rsidR="00705A22">
              <w:rPr>
                <w:rFonts w:eastAsia="Times New Roman"/>
                <w:sz w:val="20"/>
                <w:szCs w:val="20"/>
              </w:rPr>
              <w:t>из них лабораторные работы в электронной форме – 0 часа(</w:t>
            </w:r>
            <w:proofErr w:type="spellStart"/>
            <w:r w:rsidR="00705A22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705A22">
              <w:rPr>
                <w:rFonts w:eastAsia="Times New Roman"/>
                <w:sz w:val="20"/>
                <w:szCs w:val="20"/>
              </w:rPr>
              <w:t xml:space="preserve">), </w:t>
            </w:r>
            <w:r>
              <w:rPr>
                <w:rFonts w:eastAsia="Times New Roman"/>
                <w:sz w:val="20"/>
                <w:szCs w:val="20"/>
              </w:rPr>
              <w:t>контроль самостоятельной рабо</w:t>
            </w:r>
            <w:r w:rsidR="00705A22">
              <w:rPr>
                <w:rFonts w:eastAsia="Times New Roman"/>
                <w:sz w:val="20"/>
                <w:szCs w:val="20"/>
              </w:rPr>
              <w:t>ты –</w:t>
            </w:r>
            <w:r>
              <w:rPr>
                <w:rFonts w:eastAsia="Times New Roman"/>
                <w:sz w:val="20"/>
                <w:szCs w:val="20"/>
              </w:rPr>
              <w:t xml:space="preserve">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  </w:t>
            </w:r>
            <w:r w:rsidR="00F341F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10286" w14:paraId="55B6E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01C9F" w14:textId="040BE559" w:rsidR="00410286" w:rsidRDefault="00705A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– </w:t>
            </w:r>
            <w:r w:rsidR="00F341F5">
              <w:rPr>
                <w:rFonts w:eastAsia="Times New Roman"/>
                <w:sz w:val="20"/>
                <w:szCs w:val="20"/>
              </w:rPr>
              <w:t>36 часа(</w:t>
            </w:r>
            <w:proofErr w:type="spellStart"/>
            <w:r w:rsidR="00F341F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F341F5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410286" w14:paraId="21EED1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8FD00" w14:textId="21A07644" w:rsidR="00410286" w:rsidRDefault="00705A2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Контроль (зачёт / экзамен) –</w:t>
            </w:r>
            <w:r w:rsidR="00F341F5">
              <w:rPr>
                <w:rFonts w:eastAsia="Times New Roman"/>
                <w:sz w:val="20"/>
                <w:szCs w:val="20"/>
              </w:rPr>
              <w:t xml:space="preserve"> 0 часа(</w:t>
            </w:r>
            <w:proofErr w:type="spellStart"/>
            <w:r w:rsidR="00F341F5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F341F5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410286" w14:paraId="0A499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18A0A" w14:textId="0D7F6616" w:rsidR="00410286" w:rsidRDefault="00F341F5" w:rsidP="00F122A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936892">
              <w:rPr>
                <w:rFonts w:eastAsia="Times New Roman"/>
                <w:sz w:val="20"/>
                <w:szCs w:val="20"/>
              </w:rPr>
              <w:t xml:space="preserve">о контроля дисциплины: зачет в </w:t>
            </w:r>
            <w:r w:rsidR="00F122A4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14:paraId="43965A26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6B1C3C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D4BA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0458CD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71E0E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14:paraId="5DD7A12B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4E02A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CC5C" w14:textId="77777777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5515A0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691D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14:paraId="39B93039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867"/>
        <w:gridCol w:w="705"/>
        <w:gridCol w:w="705"/>
        <w:gridCol w:w="848"/>
        <w:gridCol w:w="846"/>
        <w:gridCol w:w="848"/>
        <w:gridCol w:w="848"/>
        <w:gridCol w:w="998"/>
        <w:gridCol w:w="860"/>
      </w:tblGrid>
      <w:tr w:rsidR="00410286" w14:paraId="6FB9998D" w14:textId="77777777" w:rsidTr="005D269C">
        <w:trPr>
          <w:tblHeader/>
          <w:jc w:val="center"/>
        </w:trPr>
        <w:tc>
          <w:tcPr>
            <w:tcW w:w="1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C963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983CC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3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4722916" w14:textId="77777777" w:rsidR="00410286" w:rsidRDefault="00F341F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25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141F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4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3D3CF05" w14:textId="77777777" w:rsidR="00410286" w:rsidRDefault="00F341F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</w:tr>
      <w:tr w:rsidR="00705A22" w14:paraId="1E0C06E8" w14:textId="77777777" w:rsidTr="005D269C">
        <w:trPr>
          <w:trHeight w:val="1928"/>
          <w:tblHeader/>
          <w:jc w:val="center"/>
        </w:trPr>
        <w:tc>
          <w:tcPr>
            <w:tcW w:w="1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4B2E7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02B58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D098" w14:textId="77777777" w:rsidR="00705A22" w:rsidRDefault="00705A22"/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462BC82" w14:textId="1282A631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rFonts w:eastAsia="Times New Roman"/>
                <w:bCs/>
                <w:sz w:val="20"/>
                <w:szCs w:val="20"/>
              </w:rPr>
              <w:t>Лекции, всего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18DE3A5A" w14:textId="7DBB703F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sz w:val="20"/>
                <w:szCs w:val="20"/>
              </w:rPr>
              <w:t xml:space="preserve">В </w:t>
            </w:r>
            <w:proofErr w:type="spellStart"/>
            <w:r w:rsidRPr="00705A22">
              <w:rPr>
                <w:sz w:val="20"/>
                <w:szCs w:val="20"/>
              </w:rPr>
              <w:t>т.ч</w:t>
            </w:r>
            <w:proofErr w:type="spellEnd"/>
            <w:r w:rsidRPr="00705A22">
              <w:rPr>
                <w:sz w:val="20"/>
                <w:szCs w:val="20"/>
              </w:rPr>
              <w:t xml:space="preserve">. лекции в электронной форме 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29C14A7A" w14:textId="77777777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rFonts w:eastAsia="Times New Roman"/>
                <w:bCs/>
                <w:sz w:val="20"/>
                <w:szCs w:val="20"/>
              </w:rPr>
              <w:t>Практические</w:t>
            </w:r>
            <w:r w:rsidRPr="00705A22">
              <w:rPr>
                <w:rFonts w:eastAsia="Times New Roman"/>
                <w:bCs/>
                <w:sz w:val="20"/>
                <w:szCs w:val="20"/>
              </w:rPr>
              <w:br/>
              <w:t>занятия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20714E29" w14:textId="2F370603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sz w:val="20"/>
                <w:szCs w:val="20"/>
              </w:rPr>
              <w:t xml:space="preserve">В </w:t>
            </w:r>
            <w:proofErr w:type="spellStart"/>
            <w:r w:rsidRPr="00705A22">
              <w:rPr>
                <w:sz w:val="20"/>
                <w:szCs w:val="20"/>
              </w:rPr>
              <w:t>т.ч</w:t>
            </w:r>
            <w:proofErr w:type="spellEnd"/>
            <w:r w:rsidRPr="00705A22">
              <w:rPr>
                <w:sz w:val="20"/>
                <w:szCs w:val="20"/>
              </w:rPr>
              <w:t>. практические занятия в электронной форме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2A64552F" w14:textId="77777777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rFonts w:eastAsia="Times New Roman"/>
                <w:bCs/>
                <w:sz w:val="20"/>
                <w:szCs w:val="20"/>
              </w:rPr>
              <w:t>Лабораторные</w:t>
            </w:r>
            <w:r w:rsidRPr="00705A22">
              <w:rPr>
                <w:rFonts w:eastAsia="Times New Roman"/>
                <w:bCs/>
                <w:sz w:val="20"/>
                <w:szCs w:val="20"/>
              </w:rPr>
              <w:br/>
              <w:t>работы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35D04EF7" w14:textId="30FD1333" w:rsidR="00705A22" w:rsidRPr="00705A22" w:rsidRDefault="00705A2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05A22">
              <w:rPr>
                <w:sz w:val="20"/>
                <w:szCs w:val="20"/>
              </w:rPr>
              <w:t xml:space="preserve">В </w:t>
            </w:r>
            <w:proofErr w:type="spellStart"/>
            <w:r w:rsidRPr="00705A22">
              <w:rPr>
                <w:sz w:val="20"/>
                <w:szCs w:val="20"/>
              </w:rPr>
              <w:t>т.ч</w:t>
            </w:r>
            <w:proofErr w:type="spellEnd"/>
            <w:r w:rsidRPr="00705A22">
              <w:rPr>
                <w:sz w:val="20"/>
                <w:szCs w:val="20"/>
              </w:rPr>
              <w:t>. лабораторные работы в электронной форме</w:t>
            </w:r>
          </w:p>
        </w:tc>
        <w:tc>
          <w:tcPr>
            <w:tcW w:w="4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22BEE" w14:textId="77777777" w:rsidR="00705A22" w:rsidRDefault="00705A22"/>
        </w:tc>
      </w:tr>
      <w:tr w:rsidR="005D269C" w14:paraId="2A23F47E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FD06F" w14:textId="2BB8A18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057F" w14:textId="49539F7B" w:rsidR="005D269C" w:rsidRDefault="005D269C" w:rsidP="008013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Раздел 1. Безопасность жизнедеятельности в системе «человек – среда обитания».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A470" w14:textId="12009C0D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1BB45" w14:textId="109A002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04B94" w14:textId="6F7C70A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5D8DB" w14:textId="18F778E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06660" w14:textId="6F6854A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CEEE4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4433A" w14:textId="7DC2CEE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3AD16" w14:textId="162B56CF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5C2E34CF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9DAAE" w14:textId="475E3E7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71382" w14:textId="281A1AA9" w:rsidR="005D269C" w:rsidRDefault="005D269C" w:rsidP="00EA1E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2. Безопасность жизнедеятельности в условиях природной и техногенной среды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45B50" w14:textId="1896DED6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FD3EB" w14:textId="59596E2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BFA2" w14:textId="7E5EDD2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1547C" w14:textId="20FFEBD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30073" w14:textId="4F2859E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508BB" w14:textId="1FF969E0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CB650" w14:textId="6FFEE440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B06BD" w14:textId="17ADF960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5D269C" w14:paraId="1CE1889B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A2D56" w14:textId="058E52A4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A0991" w14:textId="03EE8CB0" w:rsidR="005D269C" w:rsidRDefault="005D269C" w:rsidP="00EA1E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3. Безопасность жизнедеятельности в условиях социальной среды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DF65D" w14:textId="738382E8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11CD7" w14:textId="56E491A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C096B" w14:textId="1856720A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393F" w14:textId="150866D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E487" w14:textId="3FB6A23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DE330" w14:textId="3E5F7B0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1819A" w14:textId="2087540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5D0A2" w14:textId="084497DE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10A9877B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5E57" w14:textId="1CAB806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12BC" w14:textId="6C0ACFB6" w:rsidR="005D269C" w:rsidRDefault="005D269C" w:rsidP="008013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4. Гражданская оборона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69C0D" w14:textId="5981F028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46162" w14:textId="7A964BED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D6BD2" w14:textId="2AC9DB9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3ADD" w14:textId="594E771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E53F8" w14:textId="761E0036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D1C8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83485" w14:textId="2C8C73D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D404" w14:textId="189C7C48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5D269C" w14:paraId="01BDD6CC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2DFC" w14:textId="652A834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EE26" w14:textId="33E10B5D" w:rsidR="005D269C" w:rsidRDefault="005D269C" w:rsidP="008013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5. Основы тактики общевойсковых подразделений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D3DD" w14:textId="020258A5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6EC0" w14:textId="22B8A78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397A2" w14:textId="1CFB20C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CD56" w14:textId="352F920A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CED3A" w14:textId="53946875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D9D1" w14:textId="7EA3214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5BFEF" w14:textId="2344226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0307" w14:textId="4F87C7CC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5D269C" w14:paraId="62006F77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04E6C" w14:textId="0D56641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D65BE" w14:textId="02CE7C14" w:rsidR="005D269C" w:rsidRDefault="005D269C" w:rsidP="00333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6. Радиационная, химическая и биологическая защита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50210" w14:textId="7CDDA99A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D0A10" w14:textId="3CC34CD6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7D104" w14:textId="5C5716C6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A720C" w14:textId="75F1172C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63045" w14:textId="1411857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68EEB" w14:textId="7F3B0B43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5D4FE" w14:textId="172BF70A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8E545" w14:textId="14091DD5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2D69E4F8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0CE0" w14:textId="4DCFF3E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DEA1" w14:textId="6D2B19BF" w:rsidR="005D269C" w:rsidRDefault="005D269C" w:rsidP="00333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7. Военная топография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8B5A" w14:textId="18D1FA1B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9F0B8" w14:textId="106165DF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AC66" w14:textId="69264198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E5C6F" w14:textId="747747E5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1A172" w14:textId="7F78429E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12F5" w14:textId="0CCA4D25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B4478" w14:textId="07E948A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6FF6" w14:textId="339E4044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4</w:t>
            </w:r>
          </w:p>
        </w:tc>
      </w:tr>
      <w:tr w:rsidR="005D269C" w14:paraId="3B4D35A8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C534" w14:textId="48DC0852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734D4" w14:textId="56C5EF6A" w:rsidR="005D269C" w:rsidRDefault="005D269C" w:rsidP="00333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8. Основы медицинского обеспечения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9A29" w14:textId="7799F0CC" w:rsidR="005D269C" w:rsidRDefault="00F122A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FA4C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0D503" w14:textId="7BAF5E59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6FAF" w14:textId="7C590B81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89DD3" w14:textId="76A566D8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09E4" w14:textId="77777777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B50F0" w14:textId="1B93EF3B" w:rsidR="005D269C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E43F" w14:textId="76F5F0C6" w:rsidR="005D269C" w:rsidRPr="005D269C" w:rsidRDefault="005D269C" w:rsidP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269C">
              <w:rPr>
                <w:sz w:val="20"/>
              </w:rPr>
              <w:t>5</w:t>
            </w:r>
          </w:p>
        </w:tc>
      </w:tr>
      <w:tr w:rsidR="00705A22" w14:paraId="6A3C6275" w14:textId="77777777" w:rsidTr="005D269C">
        <w:trPr>
          <w:jc w:val="center"/>
        </w:trPr>
        <w:tc>
          <w:tcPr>
            <w:tcW w:w="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2FBF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7154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72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C6D2C" w14:textId="77777777" w:rsidR="00705A22" w:rsidRDefault="00705A2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DCE3" w14:textId="77777777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4F9AB" w14:textId="11C37F62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34460" w14:textId="54F6298F" w:rsidR="00705A22" w:rsidRDefault="004A244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ACFF1" w14:textId="5E24DDCF" w:rsidR="00705A22" w:rsidRDefault="005D26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9FFAF" w14:textId="7FDC16B8" w:rsidR="00705A22" w:rsidRDefault="004A244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81A95" w14:textId="154D5A64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8B49" w14:textId="77777777" w:rsidR="00705A22" w:rsidRDefault="00705A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14:paraId="299A14C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1A5B7E54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53916B65" w14:textId="77777777" w:rsidR="00705A22" w:rsidRDefault="00705A22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71BA37C" w14:textId="48BC879E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</w:t>
            </w:r>
            <w:r w:rsidR="00B565AE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410286" w14:paraId="7364FCD5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30A0B6C" w14:textId="31BE9090" w:rsidR="00410286" w:rsidRPr="00B565AE" w:rsidRDefault="003330BD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565AE">
              <w:rPr>
                <w:rFonts w:eastAsia="Times New Roman"/>
                <w:b/>
                <w:bCs/>
                <w:sz w:val="20"/>
                <w:szCs w:val="20"/>
              </w:rPr>
              <w:t>Раздел</w:t>
            </w:r>
            <w:r w:rsidR="00F341F5" w:rsidRPr="00B565AE">
              <w:rPr>
                <w:rFonts w:eastAsia="Times New Roman"/>
                <w:b/>
                <w:bCs/>
                <w:sz w:val="20"/>
                <w:szCs w:val="20"/>
              </w:rPr>
              <w:t xml:space="preserve"> 1. </w:t>
            </w:r>
            <w:r w:rsidRPr="00B565AE">
              <w:rPr>
                <w:rFonts w:eastAsia="Times New Roman"/>
                <w:b/>
                <w:sz w:val="20"/>
                <w:szCs w:val="20"/>
              </w:rPr>
              <w:t>Безопасность жизнедеятель</w:t>
            </w:r>
            <w:r w:rsidR="00B565AE">
              <w:rPr>
                <w:rFonts w:eastAsia="Times New Roman"/>
                <w:b/>
                <w:sz w:val="20"/>
                <w:szCs w:val="20"/>
              </w:rPr>
              <w:t>ности в системе «человек – среда обитания»</w:t>
            </w:r>
            <w:r w:rsidRPr="00B565AE">
              <w:rPr>
                <w:rFonts w:eastAsia="Times New Roman"/>
                <w:b/>
                <w:sz w:val="20"/>
                <w:szCs w:val="20"/>
              </w:rPr>
              <w:t xml:space="preserve">. </w:t>
            </w:r>
            <w:r w:rsidR="00EA1E74" w:rsidRPr="00EA1E74">
              <w:rPr>
                <w:rFonts w:eastAsia="Times New Roman"/>
                <w:b/>
                <w:sz w:val="20"/>
                <w:szCs w:val="20"/>
              </w:rPr>
              <w:t>Безопасность жизнедеятельности в условиях природной и техногенной среды</w:t>
            </w:r>
            <w:r w:rsidR="00EA1E74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</w:tr>
      <w:tr w:rsidR="00410286" w14:paraId="4F08DF31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5ACAC00" w14:textId="3CA6D8ED" w:rsidR="00B565AE" w:rsidRDefault="003330BD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Цели и задачи безопасности жизнедеятельности</w:t>
            </w:r>
            <w:r w:rsidR="00F341F5">
              <w:rPr>
                <w:rFonts w:eastAsia="Times New Roman"/>
                <w:sz w:val="20"/>
                <w:szCs w:val="20"/>
              </w:rPr>
              <w:t xml:space="preserve">. Системы и виды безопасности. Принципы и методы обеспечения безопасности. </w:t>
            </w:r>
            <w:r>
              <w:rPr>
                <w:rFonts w:eastAsia="Times New Roman"/>
                <w:sz w:val="20"/>
                <w:szCs w:val="20"/>
              </w:rPr>
              <w:t>Понятие об опасности. Классификация опасностей. Причины возникновения опасностей. Характер воздействия опасностей на человека. Последствия проявления опасностей на здоровье и жизни человека</w:t>
            </w:r>
            <w:r w:rsidR="00B565AE">
              <w:rPr>
                <w:rFonts w:eastAsia="Times New Roman"/>
                <w:sz w:val="20"/>
                <w:szCs w:val="20"/>
              </w:rPr>
              <w:t>. Риск, виды рисков.</w:t>
            </w:r>
          </w:p>
          <w:p w14:paraId="5EDD7982" w14:textId="1E1E2DD1" w:rsidR="00621038" w:rsidRDefault="00621038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Безопасность жизнедеятельности в производственной среде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Опасные и вредные факторы производственной среды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 w:rsidRPr="00621038">
              <w:rPr>
                <w:rFonts w:eastAsia="Times New Roman"/>
                <w:sz w:val="20"/>
                <w:szCs w:val="20"/>
              </w:rPr>
              <w:t>Санитарно-технические требования к производственным помещениям.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21038">
              <w:rPr>
                <w:rFonts w:eastAsia="Times New Roman"/>
                <w:sz w:val="20"/>
                <w:szCs w:val="20"/>
              </w:rPr>
              <w:t>Производственная вибрац</w:t>
            </w:r>
            <w:r>
              <w:rPr>
                <w:rFonts w:eastAsia="Times New Roman"/>
                <w:sz w:val="20"/>
                <w:szCs w:val="20"/>
              </w:rPr>
              <w:t>ия и ее воздействие на человека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 xml:space="preserve">Защита от вибрации. </w:t>
            </w:r>
            <w:r w:rsidRPr="00621038">
              <w:rPr>
                <w:rFonts w:eastAsia="Times New Roman"/>
                <w:sz w:val="20"/>
                <w:szCs w:val="20"/>
              </w:rPr>
              <w:t>Производственный шу</w:t>
            </w:r>
            <w:r>
              <w:rPr>
                <w:rFonts w:eastAsia="Times New Roman"/>
                <w:sz w:val="20"/>
                <w:szCs w:val="20"/>
              </w:rPr>
              <w:t>м и его воздействие на человека</w:t>
            </w:r>
            <w:r w:rsidR="00B565AE">
              <w:rPr>
                <w:rFonts w:eastAsia="Times New Roman"/>
                <w:sz w:val="20"/>
                <w:szCs w:val="20"/>
              </w:rPr>
              <w:t xml:space="preserve">. </w:t>
            </w:r>
            <w:r w:rsidRPr="00621038">
              <w:rPr>
                <w:rFonts w:eastAsia="Times New Roman"/>
                <w:sz w:val="20"/>
                <w:szCs w:val="20"/>
              </w:rPr>
              <w:t xml:space="preserve">Нормирование уровня шума. </w:t>
            </w:r>
            <w:r w:rsidR="00B565AE">
              <w:rPr>
                <w:rFonts w:eastAsia="Times New Roman"/>
                <w:sz w:val="20"/>
                <w:szCs w:val="20"/>
              </w:rPr>
              <w:t xml:space="preserve">Защита от шума, инфра- и ультразвука. </w:t>
            </w:r>
            <w:r w:rsidRPr="00621038">
              <w:rPr>
                <w:rFonts w:eastAsia="Times New Roman"/>
                <w:sz w:val="20"/>
                <w:szCs w:val="20"/>
              </w:rPr>
              <w:t xml:space="preserve">Влияние электромагнитных полей на </w:t>
            </w:r>
            <w:r>
              <w:rPr>
                <w:rFonts w:eastAsia="Times New Roman"/>
                <w:sz w:val="20"/>
                <w:szCs w:val="20"/>
              </w:rPr>
              <w:t>организм человека. Особенности воздействия лазерного излучения. Защита людей от вредных воздействий электромагнитных полей, лазерного излучения.</w:t>
            </w:r>
            <w:r w:rsidR="00D66AD2">
              <w:rPr>
                <w:rFonts w:eastAsia="Times New Roman"/>
                <w:sz w:val="20"/>
                <w:szCs w:val="20"/>
              </w:rPr>
              <w:t xml:space="preserve"> Допустимые уровни для внешнего и внутреннего облучения. Норма радиационной безопасности.</w:t>
            </w:r>
          </w:p>
          <w:p w14:paraId="299A30E8" w14:textId="643D4CD3" w:rsidR="00621038" w:rsidRDefault="00621038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21038">
              <w:rPr>
                <w:rFonts w:eastAsia="Times New Roman"/>
                <w:sz w:val="20"/>
                <w:szCs w:val="20"/>
              </w:rPr>
              <w:t>Вредные вещества и профилактика профессиональных отравлений.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21038">
              <w:rPr>
                <w:rFonts w:eastAsia="Times New Roman"/>
                <w:sz w:val="20"/>
                <w:szCs w:val="20"/>
              </w:rPr>
              <w:t>Мероприятия по профилактике профессиональных отравлений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14:paraId="5588C0AF" w14:textId="77777777" w:rsidR="00801304" w:rsidRDefault="00801304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027E926C" w14:textId="5CD42BAE" w:rsidR="00801304" w:rsidRPr="00801304" w:rsidRDefault="00801304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01304">
              <w:rPr>
                <w:rFonts w:eastAsia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rFonts w:eastAsia="Times New Roman"/>
                <w:b/>
                <w:sz w:val="20"/>
                <w:szCs w:val="20"/>
              </w:rPr>
              <w:t>Безопасность жизнеде</w:t>
            </w:r>
            <w:r w:rsidR="0067170D">
              <w:rPr>
                <w:rFonts w:eastAsia="Times New Roman"/>
                <w:b/>
                <w:sz w:val="20"/>
                <w:szCs w:val="20"/>
              </w:rPr>
              <w:t>ятельности в условиях природ</w:t>
            </w:r>
            <w:r w:rsidRPr="00801304">
              <w:rPr>
                <w:rFonts w:eastAsia="Times New Roman"/>
                <w:b/>
                <w:sz w:val="20"/>
                <w:szCs w:val="20"/>
              </w:rPr>
              <w:t>ной и техногенной среды</w:t>
            </w:r>
            <w:r>
              <w:rPr>
                <w:rFonts w:eastAsia="Times New Roman"/>
                <w:b/>
                <w:sz w:val="20"/>
                <w:szCs w:val="20"/>
              </w:rPr>
              <w:t>.</w:t>
            </w:r>
          </w:p>
          <w:p w14:paraId="268F9B30" w14:textId="760418CD" w:rsidR="00B565AE" w:rsidRDefault="00D66AD2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Безопасность жизнедеятельности в условиях природной среды. </w:t>
            </w:r>
            <w:r w:rsidR="00B565AE">
              <w:rPr>
                <w:rFonts w:eastAsia="Times New Roman"/>
                <w:sz w:val="20"/>
                <w:szCs w:val="20"/>
              </w:rPr>
              <w:t>Понятие</w:t>
            </w:r>
            <w:r w:rsidR="00FD66C7">
              <w:rPr>
                <w:rFonts w:eastAsia="Times New Roman"/>
                <w:sz w:val="20"/>
                <w:szCs w:val="20"/>
              </w:rPr>
              <w:t xml:space="preserve"> о</w:t>
            </w:r>
            <w:r w:rsidR="00B565AE">
              <w:rPr>
                <w:rFonts w:eastAsia="Times New Roman"/>
                <w:sz w:val="20"/>
                <w:szCs w:val="20"/>
              </w:rPr>
              <w:t xml:space="preserve"> чрезвычайной ситуации (ЧС)</w:t>
            </w:r>
            <w:r w:rsidR="00FD66C7">
              <w:rPr>
                <w:rFonts w:eastAsia="Times New Roman"/>
                <w:sz w:val="20"/>
                <w:szCs w:val="20"/>
              </w:rPr>
              <w:t xml:space="preserve">  </w:t>
            </w:r>
            <w:r w:rsidR="00B565AE">
              <w:rPr>
                <w:rFonts w:eastAsia="Times New Roman"/>
                <w:sz w:val="20"/>
                <w:szCs w:val="20"/>
              </w:rPr>
              <w:t>природног</w:t>
            </w:r>
            <w:r w:rsidR="00FD66C7">
              <w:rPr>
                <w:rFonts w:eastAsia="Times New Roman"/>
                <w:sz w:val="20"/>
                <w:szCs w:val="20"/>
              </w:rPr>
              <w:t>о характера, их классификация. Безопасное поведение человека в условиях природных катаклизмов</w:t>
            </w:r>
            <w:r w:rsidR="00B565AE">
              <w:rPr>
                <w:rFonts w:eastAsia="Times New Roman"/>
                <w:sz w:val="20"/>
                <w:szCs w:val="20"/>
              </w:rPr>
              <w:t>.</w:t>
            </w:r>
            <w:r w:rsidR="00FD66C7">
              <w:rPr>
                <w:rFonts w:eastAsia="Times New Roman"/>
                <w:sz w:val="20"/>
                <w:szCs w:val="20"/>
              </w:rPr>
              <w:t xml:space="preserve"> </w:t>
            </w:r>
            <w:r w:rsidR="00B565AE">
              <w:rPr>
                <w:rFonts w:eastAsia="Times New Roman"/>
                <w:sz w:val="20"/>
                <w:szCs w:val="20"/>
              </w:rPr>
              <w:t>ЧС экологического х</w:t>
            </w:r>
            <w:r w:rsidR="00FD66C7">
              <w:rPr>
                <w:rFonts w:eastAsia="Times New Roman"/>
                <w:sz w:val="20"/>
                <w:szCs w:val="20"/>
              </w:rPr>
              <w:t>арактера</w:t>
            </w:r>
            <w:r w:rsidR="00B565AE">
              <w:rPr>
                <w:rFonts w:eastAsia="Times New Roman"/>
                <w:sz w:val="20"/>
                <w:szCs w:val="20"/>
              </w:rPr>
              <w:t xml:space="preserve">, связанные с изменением состояния суши, атмосферы, гидросферы. Основные принципы и направления охраны окружающей среды. Мероприятия по уменьшению возможных последствий от </w:t>
            </w:r>
            <w:r w:rsidR="00FD66C7">
              <w:rPr>
                <w:rFonts w:eastAsia="Times New Roman"/>
                <w:sz w:val="20"/>
                <w:szCs w:val="20"/>
              </w:rPr>
              <w:t>экологических ЧС</w:t>
            </w:r>
            <w:r w:rsidR="00B565AE">
              <w:rPr>
                <w:rFonts w:eastAsia="Times New Roman"/>
                <w:sz w:val="20"/>
                <w:szCs w:val="20"/>
              </w:rPr>
              <w:t>.</w:t>
            </w:r>
          </w:p>
          <w:p w14:paraId="3E2547C9" w14:textId="130CB0B4" w:rsidR="00FD66C7" w:rsidRDefault="00FD66C7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D66C7">
              <w:rPr>
                <w:rFonts w:eastAsia="Times New Roman"/>
                <w:sz w:val="20"/>
                <w:szCs w:val="20"/>
              </w:rPr>
              <w:t>О</w:t>
            </w:r>
            <w:r>
              <w:rPr>
                <w:rFonts w:eastAsia="Times New Roman"/>
                <w:sz w:val="20"/>
                <w:szCs w:val="20"/>
              </w:rPr>
              <w:t xml:space="preserve">собенности проявления, факторы и условия безопасности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техносфере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B565AE">
              <w:rPr>
                <w:rFonts w:eastAsia="Times New Roman"/>
                <w:sz w:val="20"/>
                <w:szCs w:val="20"/>
              </w:rPr>
              <w:t>Классификация</w:t>
            </w:r>
            <w:r>
              <w:rPr>
                <w:rFonts w:eastAsia="Times New Roman"/>
                <w:sz w:val="20"/>
                <w:szCs w:val="20"/>
              </w:rPr>
              <w:t xml:space="preserve"> техногенных ЧС</w:t>
            </w:r>
            <w:r w:rsidR="00B565AE">
              <w:rPr>
                <w:rFonts w:eastAsia="Times New Roman"/>
                <w:sz w:val="20"/>
                <w:szCs w:val="20"/>
              </w:rPr>
              <w:t xml:space="preserve">: транспортные аварии и катастрофы,  аварии с выбросом химических опасных веществ; аварии с выбросом радиоактивных веществ. </w:t>
            </w:r>
            <w:r w:rsidRPr="00FD66C7">
              <w:rPr>
                <w:rFonts w:eastAsia="Times New Roman"/>
                <w:sz w:val="20"/>
                <w:szCs w:val="20"/>
              </w:rPr>
              <w:t>Применение средств защиты в обеспечении безопасности в условиях проявления техногенных опасностей.</w:t>
            </w:r>
            <w:r w:rsidR="0067170D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A54DD3A" w14:textId="77777777" w:rsidR="00801304" w:rsidRDefault="00801304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4B7EA3D" w14:textId="535E2F3A" w:rsidR="00801304" w:rsidRPr="00801304" w:rsidRDefault="00801304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3. Безопасность жизнедеятельности в условиях социаль</w:t>
            </w:r>
            <w:r w:rsidRPr="00801304">
              <w:rPr>
                <w:rFonts w:eastAsia="Times New Roman"/>
                <w:b/>
                <w:sz w:val="20"/>
                <w:szCs w:val="20"/>
              </w:rPr>
              <w:t>ной среды</w:t>
            </w:r>
            <w:r>
              <w:rPr>
                <w:rFonts w:eastAsia="Times New Roman"/>
                <w:b/>
                <w:sz w:val="20"/>
                <w:szCs w:val="20"/>
              </w:rPr>
              <w:t>.</w:t>
            </w:r>
          </w:p>
          <w:p w14:paraId="2466E0A4" w14:textId="201535F2" w:rsidR="00612992" w:rsidRDefault="00801304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социальной среды. </w:t>
            </w:r>
            <w:r w:rsidRPr="00801304">
              <w:rPr>
                <w:rFonts w:eastAsia="Times New Roman"/>
                <w:sz w:val="20"/>
                <w:szCs w:val="20"/>
              </w:rPr>
              <w:t xml:space="preserve">Социальные </w:t>
            </w:r>
            <w:r>
              <w:rPr>
                <w:rFonts w:eastAsia="Times New Roman"/>
                <w:sz w:val="20"/>
                <w:szCs w:val="20"/>
              </w:rPr>
              <w:t xml:space="preserve">(общественные) опасности </w:t>
            </w:r>
            <w:r w:rsidRPr="00801304">
              <w:rPr>
                <w:rFonts w:eastAsia="Times New Roman"/>
                <w:sz w:val="20"/>
                <w:szCs w:val="20"/>
              </w:rPr>
              <w:t xml:space="preserve">как опасные и экстремальные ситуации в социуме. </w:t>
            </w:r>
            <w:r>
              <w:rPr>
                <w:rFonts w:eastAsia="Times New Roman"/>
                <w:sz w:val="20"/>
                <w:szCs w:val="20"/>
              </w:rPr>
              <w:t xml:space="preserve">Классификация социальных опасностей. </w:t>
            </w:r>
            <w:r w:rsidRPr="00801304">
              <w:rPr>
                <w:rFonts w:eastAsia="Times New Roman"/>
                <w:sz w:val="20"/>
                <w:szCs w:val="20"/>
              </w:rPr>
              <w:t>ЧС криминогенного характера и способы защиты от их последствий. Опасности, связанные с психическим воздействием на человека: шантаж, мошенничество, кража. Опасности, связанные с физическим насилие</w:t>
            </w:r>
            <w:r w:rsidR="00612992">
              <w:rPr>
                <w:rFonts w:eastAsia="Times New Roman"/>
                <w:sz w:val="20"/>
                <w:szCs w:val="20"/>
              </w:rPr>
              <w:t>м: войны, вооруженные конфликты</w:t>
            </w:r>
            <w:r w:rsidRPr="00801304">
              <w:rPr>
                <w:rFonts w:eastAsia="Times New Roman"/>
                <w:sz w:val="20"/>
                <w:szCs w:val="20"/>
              </w:rPr>
              <w:t xml:space="preserve">. Преступления против половой неприкосновенности и половой свободы личности. </w:t>
            </w:r>
            <w:r w:rsidR="00612992">
              <w:rPr>
                <w:rFonts w:eastAsia="Times New Roman"/>
                <w:sz w:val="20"/>
                <w:szCs w:val="20"/>
              </w:rPr>
              <w:t>Опасности</w:t>
            </w:r>
            <w:r w:rsidR="0067170D">
              <w:rPr>
                <w:rFonts w:eastAsia="Times New Roman"/>
                <w:sz w:val="20"/>
                <w:szCs w:val="20"/>
              </w:rPr>
              <w:t>,</w:t>
            </w:r>
            <w:r w:rsidR="00612992">
              <w:rPr>
                <w:rFonts w:eastAsia="Times New Roman"/>
                <w:sz w:val="20"/>
                <w:szCs w:val="20"/>
              </w:rPr>
              <w:t xml:space="preserve"> связанные </w:t>
            </w:r>
            <w:r w:rsidR="00612992" w:rsidRPr="00612992">
              <w:rPr>
                <w:rFonts w:eastAsia="Times New Roman"/>
                <w:sz w:val="20"/>
                <w:szCs w:val="20"/>
              </w:rPr>
              <w:t>с употреблением веществ, негативно действующих на психическое и физическо</w:t>
            </w:r>
            <w:r w:rsidR="00612992">
              <w:rPr>
                <w:rFonts w:eastAsia="Times New Roman"/>
                <w:sz w:val="20"/>
                <w:szCs w:val="20"/>
              </w:rPr>
              <w:t xml:space="preserve">е состояние организма человека: </w:t>
            </w:r>
            <w:r w:rsidR="00612992" w:rsidRPr="00612992">
              <w:rPr>
                <w:rFonts w:eastAsia="Times New Roman"/>
                <w:sz w:val="20"/>
                <w:szCs w:val="20"/>
              </w:rPr>
              <w:t>наркомания, токсикомания, алкого</w:t>
            </w:r>
            <w:r w:rsidR="00612992">
              <w:rPr>
                <w:rFonts w:eastAsia="Times New Roman"/>
                <w:sz w:val="20"/>
                <w:szCs w:val="20"/>
              </w:rPr>
              <w:t xml:space="preserve">лизм, курение. </w:t>
            </w:r>
            <w:r w:rsidR="00612992" w:rsidRPr="00612992">
              <w:rPr>
                <w:rFonts w:eastAsia="Times New Roman"/>
                <w:sz w:val="20"/>
                <w:szCs w:val="20"/>
              </w:rPr>
              <w:t>Нормативно-правовые меры обеспечения социальной безопасности.</w:t>
            </w:r>
            <w:r w:rsidR="00612992">
              <w:rPr>
                <w:rFonts w:eastAsia="Times New Roman"/>
                <w:sz w:val="20"/>
                <w:szCs w:val="20"/>
              </w:rPr>
              <w:t xml:space="preserve"> </w:t>
            </w:r>
            <w:r w:rsidR="0067170D" w:rsidRPr="0067170D">
              <w:rPr>
                <w:rFonts w:eastAsia="Times New Roman"/>
                <w:sz w:val="20"/>
                <w:szCs w:val="20"/>
              </w:rPr>
              <w:t>Обеспечение безопасности жизнедеятельности в основных видах неблагоприятной социальной обстановки, правила личного поведения.</w:t>
            </w:r>
            <w:r w:rsidR="0067170D">
              <w:rPr>
                <w:rFonts w:eastAsia="Times New Roman"/>
                <w:sz w:val="20"/>
                <w:szCs w:val="20"/>
              </w:rPr>
              <w:t xml:space="preserve"> </w:t>
            </w:r>
            <w:r w:rsidR="00612992" w:rsidRPr="00612992">
              <w:rPr>
                <w:rFonts w:eastAsia="Times New Roman"/>
                <w:sz w:val="20"/>
                <w:szCs w:val="20"/>
              </w:rPr>
              <w:t>Обеспечение безопасности при нахождении на территории проведения боевых действий.</w:t>
            </w:r>
          </w:p>
          <w:p w14:paraId="5C4501D3" w14:textId="597CCA92" w:rsidR="00801304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23959C6" w14:textId="38177A53" w:rsidR="00B565AE" w:rsidRPr="00B565AE" w:rsidRDefault="00B565AE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565AE">
              <w:rPr>
                <w:rFonts w:eastAsia="Times New Roman"/>
                <w:b/>
                <w:sz w:val="20"/>
                <w:szCs w:val="20"/>
              </w:rPr>
              <w:t xml:space="preserve">Раздел </w:t>
            </w:r>
            <w:r w:rsidR="00612992">
              <w:rPr>
                <w:rFonts w:eastAsia="Times New Roman"/>
                <w:b/>
                <w:sz w:val="20"/>
                <w:szCs w:val="20"/>
              </w:rPr>
              <w:t>4</w:t>
            </w:r>
            <w:r w:rsidRPr="00B565AE">
              <w:rPr>
                <w:rFonts w:eastAsia="Times New Roman"/>
                <w:b/>
                <w:sz w:val="20"/>
                <w:szCs w:val="20"/>
              </w:rPr>
              <w:t>. Гражданская оборона.</w:t>
            </w:r>
          </w:p>
          <w:p w14:paraId="1CC004DC" w14:textId="77777777" w:rsidR="00B565AE" w:rsidRDefault="00B565AE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и функционирование единой государственной системы предупреждения и ликвидации ЧС (РСЧС). Назначение, основные задачи и структура РСЧС. Территориальные и функциональные подсистемы. Силы и средства ликвидации ЧС. Права и обязанности граждан в области защиты от ЧC. Режимы функционирования РСЧС. Организация оповещения и информации населения о возникающих ЧС.</w:t>
            </w:r>
          </w:p>
          <w:p w14:paraId="25C91908" w14:textId="27E09BC8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Гражданская оборона (ГО) страны как система общегосударственных мер по защите населения в военное время. Структура и органы управления ГО.</w:t>
            </w:r>
            <w:r>
              <w:rPr>
                <w:rFonts w:eastAsia="Times New Roman"/>
                <w:sz w:val="20"/>
                <w:szCs w:val="20"/>
              </w:rPr>
              <w:t xml:space="preserve"> Системы оповещения населения о ЧС. Способы передачи и доведения до населения информации о ЧС. Цели и задачи эвакуации населения. </w:t>
            </w:r>
          </w:p>
          <w:p w14:paraId="49C750F1" w14:textId="77777777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аварийно-спасательных и других неотложных работ в зонах ЧС. Специальная обработка и обеззараживание. Жизнеобеспечение населения, пострадавшего в ЧС.</w:t>
            </w:r>
          </w:p>
          <w:p w14:paraId="4D9EBF40" w14:textId="1C6BFA29" w:rsidR="00721B8B" w:rsidRDefault="00721B8B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Первичные средства пожаротушения. Основные способы пожаротушения. Виды огнетушителей. Правила пользования огнетушителем. </w:t>
            </w:r>
          </w:p>
          <w:p w14:paraId="7E7906C9" w14:textId="77777777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71EA8EC3" w14:textId="727E715D" w:rsidR="0091150F" w:rsidRPr="0091150F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5</w:t>
            </w:r>
            <w:r w:rsidR="0091150F" w:rsidRPr="0091150F">
              <w:rPr>
                <w:rFonts w:eastAsia="Times New Roman"/>
                <w:b/>
                <w:sz w:val="20"/>
                <w:szCs w:val="20"/>
              </w:rPr>
              <w:t>. Основы тактики общевойсковых подразделений.</w:t>
            </w:r>
          </w:p>
          <w:p w14:paraId="5CE31BB9" w14:textId="11091E29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Вооруженные Силы Российской Федерации</w:t>
            </w:r>
            <w:r w:rsidR="00B5656A">
              <w:rPr>
                <w:rFonts w:eastAsia="Times New Roman"/>
                <w:sz w:val="20"/>
                <w:szCs w:val="20"/>
              </w:rPr>
              <w:t>,</w:t>
            </w:r>
            <w:r w:rsidRPr="0091150F">
              <w:rPr>
                <w:rFonts w:eastAsia="Times New Roman"/>
                <w:sz w:val="20"/>
                <w:szCs w:val="20"/>
              </w:rPr>
              <w:t xml:space="preserve"> их состав и задачи. Тактико-технические характеристики (ТТХ) основных образцов вооружения и техники ВС РФ.</w:t>
            </w:r>
          </w:p>
          <w:p w14:paraId="0FAB78E7" w14:textId="7B082DAD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Назначение, структура мотострелковых и танковых подразделений сухопутных войск, их задачи в бою. Боевое предназначение входящих в них подразделений. Тактико-технические характеристики основных образцов вооружения и техники ВС РФ.</w:t>
            </w:r>
          </w:p>
          <w:p w14:paraId="6F9F8CF2" w14:textId="77777777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Сущность современного общевойскового боя, его характеристики и виды. Способы ведения современного общевойскового боя и средства вооруженной борьбы.</w:t>
            </w:r>
          </w:p>
          <w:p w14:paraId="2CD2C61D" w14:textId="2094CA83" w:rsidR="0091150F" w:rsidRPr="0091150F" w:rsidRDefault="0091150F" w:rsidP="006717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Цели и основные задачи инженерного обеспечения частей и подразделений. Назначение, классификация инженерных боеприпасов, инженерных заграждений и их характеристики. Полевые фортификационные сооружения: окоп, траншея, ход сообщения, укрытия, убежища.</w:t>
            </w:r>
            <w:r w:rsidR="0067170D">
              <w:t xml:space="preserve"> </w:t>
            </w:r>
            <w:r w:rsidR="0067170D" w:rsidRPr="0067170D">
              <w:rPr>
                <w:rFonts w:eastAsia="Times New Roman"/>
                <w:sz w:val="20"/>
                <w:szCs w:val="20"/>
              </w:rPr>
              <w:t>Основное предназначение защитных</w:t>
            </w:r>
            <w:r w:rsidR="0067170D">
              <w:rPr>
                <w:rFonts w:eastAsia="Times New Roman"/>
                <w:sz w:val="20"/>
                <w:szCs w:val="20"/>
              </w:rPr>
              <w:t xml:space="preserve"> </w:t>
            </w:r>
            <w:r w:rsidR="0067170D" w:rsidRPr="0067170D">
              <w:rPr>
                <w:rFonts w:eastAsia="Times New Roman"/>
                <w:sz w:val="20"/>
                <w:szCs w:val="20"/>
              </w:rPr>
              <w:t>сооружений гражданской обороны. Правила поведения в защитных сооружениях.</w:t>
            </w:r>
          </w:p>
          <w:p w14:paraId="2D072073" w14:textId="1EE6B11E" w:rsidR="0091150F" w:rsidRP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>Организация воинских частей и подразделений, вооружение, боевая техника вероятного противника.</w:t>
            </w:r>
          </w:p>
          <w:p w14:paraId="623DB012" w14:textId="0574B46C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1150F">
              <w:rPr>
                <w:rFonts w:eastAsia="Times New Roman"/>
                <w:sz w:val="20"/>
                <w:szCs w:val="20"/>
              </w:rPr>
              <w:t xml:space="preserve">Организация, вооружение, боевая техника подразделений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мпб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тб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армии США. Организация, вооружение, боевая техника подразделений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мпб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Pr="0091150F">
              <w:rPr>
                <w:rFonts w:eastAsia="Times New Roman"/>
                <w:sz w:val="20"/>
                <w:szCs w:val="20"/>
              </w:rPr>
              <w:t>тб</w:t>
            </w:r>
            <w:proofErr w:type="spellEnd"/>
            <w:r w:rsidRPr="0091150F">
              <w:rPr>
                <w:rFonts w:eastAsia="Times New Roman"/>
                <w:sz w:val="20"/>
                <w:szCs w:val="20"/>
              </w:rPr>
              <w:t xml:space="preserve"> армии Германии.</w:t>
            </w:r>
          </w:p>
          <w:p w14:paraId="7C58EFB4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51DFC3F7" w14:textId="6C8C4FDC" w:rsidR="00424695" w:rsidRPr="00424695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6</w:t>
            </w:r>
            <w:r w:rsidR="00424695" w:rsidRPr="00424695">
              <w:rPr>
                <w:rFonts w:eastAsia="Times New Roman"/>
                <w:b/>
                <w:sz w:val="20"/>
                <w:szCs w:val="20"/>
              </w:rPr>
              <w:t>. Радиационная, химическая и биологическая защита</w:t>
            </w:r>
          </w:p>
          <w:p w14:paraId="0BCE5A6B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 xml:space="preserve">Ядерное оружие. Средства </w:t>
            </w:r>
            <w:r>
              <w:rPr>
                <w:rFonts w:eastAsia="Times New Roman"/>
                <w:sz w:val="20"/>
                <w:szCs w:val="20"/>
              </w:rPr>
              <w:t xml:space="preserve">его </w:t>
            </w:r>
            <w:r w:rsidRPr="00424695">
              <w:rPr>
                <w:rFonts w:eastAsia="Times New Roman"/>
                <w:sz w:val="20"/>
                <w:szCs w:val="20"/>
              </w:rPr>
              <w:t>применения. Поражающие факторы ядерного взрыва и их воздействие на организм человека</w:t>
            </w:r>
            <w:r>
              <w:rPr>
                <w:rFonts w:eastAsia="Times New Roman"/>
                <w:sz w:val="20"/>
                <w:szCs w:val="20"/>
              </w:rPr>
              <w:t>, вооружение, технику и фортифи</w:t>
            </w:r>
            <w:r w:rsidRPr="00424695">
              <w:rPr>
                <w:rFonts w:eastAsia="Times New Roman"/>
                <w:sz w:val="20"/>
                <w:szCs w:val="20"/>
              </w:rPr>
              <w:t xml:space="preserve">кационные сооружения. </w:t>
            </w:r>
          </w:p>
          <w:p w14:paraId="1AF9974D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>Химическое оружие. Отравляющие вещества (ОВ), их назначение, классификация и воздействие на организм человека. Боевые состояния, средства применения, признаки прим</w:t>
            </w:r>
            <w:r>
              <w:rPr>
                <w:rFonts w:eastAsia="Times New Roman"/>
                <w:sz w:val="20"/>
                <w:szCs w:val="20"/>
              </w:rPr>
              <w:t>енения ОВ, их стойкость на мест</w:t>
            </w:r>
            <w:r w:rsidRPr="00424695">
              <w:rPr>
                <w:rFonts w:eastAsia="Times New Roman"/>
                <w:sz w:val="20"/>
                <w:szCs w:val="20"/>
              </w:rPr>
              <w:t xml:space="preserve">ности. </w:t>
            </w:r>
          </w:p>
          <w:p w14:paraId="29EAE8BE" w14:textId="77777777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 xml:space="preserve">Биологическое оружие. Основные виды и поражающее действие. Средства применения, внешние признаки применения. </w:t>
            </w:r>
          </w:p>
          <w:p w14:paraId="7AF0C193" w14:textId="55274D80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Зажигательное оружие. Поражаю</w:t>
            </w:r>
            <w:r w:rsidRPr="00424695">
              <w:rPr>
                <w:rFonts w:eastAsia="Times New Roman"/>
                <w:sz w:val="20"/>
                <w:szCs w:val="20"/>
              </w:rPr>
              <w:t>щие действия зажигательного оружия на личный состав, вооружение и военную технику, средства и способы защиты от него.</w:t>
            </w:r>
          </w:p>
          <w:p w14:paraId="03F54A46" w14:textId="77777777" w:rsidR="00424695" w:rsidRP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>Радиационная, химическая и биологическая защита.</w:t>
            </w:r>
          </w:p>
          <w:p w14:paraId="516A820E" w14:textId="2E87B968" w:rsidR="00424695" w:rsidRP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lastRenderedPageBreak/>
              <w:t>Цель, задачи и мероприятия</w:t>
            </w:r>
            <w:r>
              <w:rPr>
                <w:rFonts w:eastAsia="Times New Roman"/>
                <w:sz w:val="20"/>
                <w:szCs w:val="20"/>
              </w:rPr>
              <w:t xml:space="preserve"> радиационной, химической и биологической (</w:t>
            </w:r>
            <w:r w:rsidRPr="00424695">
              <w:rPr>
                <w:rFonts w:eastAsia="Times New Roman"/>
                <w:sz w:val="20"/>
                <w:szCs w:val="20"/>
              </w:rPr>
              <w:t>РХБ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424695">
              <w:rPr>
                <w:rFonts w:eastAsia="Times New Roman"/>
                <w:sz w:val="20"/>
                <w:szCs w:val="20"/>
              </w:rPr>
              <w:t xml:space="preserve"> защиты. Мероприятия специальной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24695">
              <w:rPr>
                <w:rFonts w:eastAsia="Times New Roman"/>
                <w:sz w:val="20"/>
                <w:szCs w:val="20"/>
              </w:rPr>
              <w:t>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  <w:p w14:paraId="5FCE4808" w14:textId="6EC508B1" w:rsidR="00424695" w:rsidRDefault="00424695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695">
              <w:rPr>
                <w:rFonts w:eastAsia="Times New Roman"/>
                <w:sz w:val="20"/>
                <w:szCs w:val="20"/>
              </w:rPr>
              <w:t>Средства индивидуальной защиты и порядок их использования. Подгонка и техническая проверка средств индивидуальной защиты.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C0CB2DB" w14:textId="4EAC7C2D" w:rsidR="00424695" w:rsidRPr="00DA2611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7</w:t>
            </w:r>
            <w:r w:rsidR="00DA2611" w:rsidRPr="00DA2611">
              <w:rPr>
                <w:rFonts w:eastAsia="Times New Roman"/>
                <w:b/>
                <w:sz w:val="20"/>
                <w:szCs w:val="20"/>
              </w:rPr>
              <w:t>. Военная топография.</w:t>
            </w:r>
          </w:p>
          <w:p w14:paraId="45931581" w14:textId="6340D703" w:rsidR="00DA2611" w:rsidRP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 xml:space="preserve">Местность как элемент боевой </w:t>
            </w:r>
            <w:r>
              <w:rPr>
                <w:rFonts w:eastAsia="Times New Roman"/>
                <w:sz w:val="20"/>
                <w:szCs w:val="20"/>
              </w:rPr>
              <w:t>обстановки. Измерения и ориенти</w:t>
            </w:r>
            <w:r w:rsidRPr="00DA2611">
              <w:rPr>
                <w:rFonts w:eastAsia="Times New Roman"/>
                <w:sz w:val="20"/>
                <w:szCs w:val="20"/>
              </w:rPr>
              <w:t>рование на местности без карты, движение по азимутам.</w:t>
            </w:r>
          </w:p>
          <w:p w14:paraId="36ACE090" w14:textId="77777777" w:rsidR="00DA2611" w:rsidRP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>Местность как элемент боевой обстановки. Способы ориентирования на местности без карты. Способы измерения расстояний. Движение по азимутам.</w:t>
            </w:r>
          </w:p>
          <w:p w14:paraId="212FD7F8" w14:textId="4985690D" w:rsidR="00DA2611" w:rsidRP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 xml:space="preserve">Топографические карты и их чтение, подготовка к работе. Определение координат объектов и </w:t>
            </w:r>
            <w:proofErr w:type="spellStart"/>
            <w:r w:rsidRPr="00DA2611">
              <w:rPr>
                <w:rFonts w:eastAsia="Times New Roman"/>
                <w:sz w:val="20"/>
                <w:szCs w:val="20"/>
              </w:rPr>
              <w:t>целеуказания</w:t>
            </w:r>
            <w:proofErr w:type="spellEnd"/>
            <w:r w:rsidRPr="00DA2611">
              <w:rPr>
                <w:rFonts w:eastAsia="Times New Roman"/>
                <w:sz w:val="20"/>
                <w:szCs w:val="20"/>
              </w:rPr>
              <w:t xml:space="preserve"> по карте.</w:t>
            </w:r>
          </w:p>
          <w:p w14:paraId="34D50595" w14:textId="437D0EE6" w:rsidR="00DA2611" w:rsidRDefault="00DA2611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 xml:space="preserve">Геометрическая сущность, классификация и назначение топографических карт. Определение географических и прямоугольных координат объектов по карте. </w:t>
            </w:r>
            <w:proofErr w:type="spellStart"/>
            <w:r w:rsidRPr="00DA2611">
              <w:rPr>
                <w:rFonts w:eastAsia="Times New Roman"/>
                <w:sz w:val="20"/>
                <w:szCs w:val="20"/>
              </w:rPr>
              <w:t>Целеуказание</w:t>
            </w:r>
            <w:proofErr w:type="spellEnd"/>
            <w:r w:rsidRPr="00DA2611">
              <w:rPr>
                <w:rFonts w:eastAsia="Times New Roman"/>
                <w:sz w:val="20"/>
                <w:szCs w:val="20"/>
              </w:rPr>
              <w:t xml:space="preserve"> по карте.</w:t>
            </w:r>
          </w:p>
          <w:p w14:paraId="1E1C0532" w14:textId="77777777" w:rsidR="0091150F" w:rsidRDefault="0091150F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03E6B159" w14:textId="352C1777" w:rsidR="00DA2611" w:rsidRPr="00DA2611" w:rsidRDefault="00612992" w:rsidP="00801304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Раздел 8</w:t>
            </w:r>
            <w:r w:rsidR="00DA2611" w:rsidRPr="00DA2611">
              <w:rPr>
                <w:rFonts w:eastAsia="Times New Roman"/>
                <w:b/>
                <w:sz w:val="20"/>
                <w:szCs w:val="20"/>
              </w:rPr>
              <w:t>. Основы медицинского обеспечения.</w:t>
            </w:r>
          </w:p>
          <w:p w14:paraId="630BC479" w14:textId="77777777" w:rsidR="00296B17" w:rsidRDefault="00296B17" w:rsidP="00296B1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A2611">
              <w:rPr>
                <w:rFonts w:eastAsia="Times New Roman"/>
                <w:sz w:val="20"/>
                <w:szCs w:val="20"/>
              </w:rPr>
              <w:t>Медицинское обеспечение – как вид всестороннего обеспечения войск. Обязанности и оснащение должностных лиц медицинской службы тактического звена в бою. Общие правила оказания самопомощи и взаимопомощи. Первая помощь при ранениях и травмах. Первая помощь при поражении отравляющими веществами, бактериологическими средствами. Содержание мероприятия доврачебной помощи.</w:t>
            </w:r>
          </w:p>
          <w:p w14:paraId="54B0E8FF" w14:textId="3CFDDD79" w:rsidR="00DA2611" w:rsidRPr="00DA2611" w:rsidRDefault="00296B17" w:rsidP="00296B17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DA2611" w:rsidRPr="00DA2611">
              <w:rPr>
                <w:rFonts w:eastAsia="Times New Roman"/>
                <w:sz w:val="20"/>
                <w:szCs w:val="20"/>
              </w:rPr>
              <w:t>ервая медицинская помощь при ранениях, травмах и особых случаях.</w:t>
            </w:r>
            <w:r w:rsidR="00B5656A">
              <w:rPr>
                <w:rFonts w:eastAsia="Times New Roman"/>
                <w:sz w:val="20"/>
                <w:szCs w:val="20"/>
              </w:rPr>
              <w:t xml:space="preserve"> Общие правила оказания первой медицинской помощи при закрытых травмах. Понятие о транспортной иммобилизации. Основные правила наложения транспортных шин.</w:t>
            </w:r>
          </w:p>
          <w:p w14:paraId="25D6D394" w14:textId="679C889A" w:rsidR="00B5656A" w:rsidRDefault="00B5656A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Общие правила оказания первой медицинской помощи при открытых травмах. Правила транспортировки раненых. Первая медицинская помощь при ранениях различных частей тела. Виды и причины кровотечений. Симптомы внутреннего кровотечения. Способы остановки кровотечений.</w:t>
            </w:r>
          </w:p>
          <w:p w14:paraId="75EB244B" w14:textId="65A12E7A" w:rsidR="00B5656A" w:rsidRDefault="00B5656A" w:rsidP="0080130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о терминальном состоянии. Признаки клинической и биологической смерти. Порядок выполнения искусственного дыхания методом рот-в-рот. Проведение реанимационных мероприятий.</w:t>
            </w:r>
          </w:p>
          <w:p w14:paraId="044465FA" w14:textId="6E575165" w:rsidR="00DA2611" w:rsidRDefault="00B5656A" w:rsidP="00EB473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оказания первой медицинской помощи при синдроме длительного сдавливания. Развитие травматического токсикоза. </w:t>
            </w:r>
          </w:p>
        </w:tc>
      </w:tr>
      <w:tr w:rsidR="00410286" w14:paraId="6DB159DC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2673D8F" w14:textId="47DD404E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3EF6AAEF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7D12EA1" w14:textId="3E0DE7CB" w:rsidR="00410286" w:rsidRDefault="00410286" w:rsidP="003330B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14913AB4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8086180" w14:textId="5B63668A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7FEF7CB4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285BEA5" w14:textId="62E61559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2EFC757B" w14:textId="77777777" w:rsidTr="00B565AE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1901182" w14:textId="5F358BBE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10286" w14:paraId="4673F105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79821" w14:textId="15CF01D6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r w:rsidR="00EE7D12">
              <w:rPr>
                <w:rFonts w:eastAsia="Times New Roman"/>
                <w:b/>
                <w:bCs/>
                <w:sz w:val="20"/>
                <w:szCs w:val="20"/>
              </w:rPr>
              <w:t>дисциплине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68F22E2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35584B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13FC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410286" w14:paraId="3B679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2912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410286" w14:paraId="34445E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F412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программам магистратуры (утвержден приказом Министерства образования и науки Российской Федерации от 5 апреля 2017 года №301) </w:t>
            </w:r>
          </w:p>
        </w:tc>
      </w:tr>
      <w:tr w:rsidR="00410286" w14:paraId="0BA49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BD7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Письмо Министерства образования Российской Федерации №14-55-996ин/15 от 27 ноября 2002 г. "Об активизации самостоятельной работы студентов высших учебных заведений" </w:t>
            </w:r>
          </w:p>
        </w:tc>
      </w:tr>
      <w:tr w:rsidR="00410286" w14:paraId="1E7562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2D44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410286" w14:paraId="15E50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B255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410286" w14:paraId="1DA2D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12A5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14:paraId="0ADAE8B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05E602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D80E2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3E957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B666E" w14:textId="54A46FF1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6. Фонд оценочных средств по </w:t>
            </w:r>
            <w:r w:rsidR="00EE7D12">
              <w:rPr>
                <w:rFonts w:eastAsia="Times New Roman"/>
                <w:b/>
                <w:bCs/>
                <w:sz w:val="20"/>
                <w:szCs w:val="20"/>
              </w:rPr>
              <w:t>дисциплине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07783AB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76906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21B5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410286" w14:paraId="63ED85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C20A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410286" w14:paraId="66AD3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4452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410286" w14:paraId="52E10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F1A4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410286" w14:paraId="1AD53E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F13B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410286" w14:paraId="4BCE2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05D7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410286" w14:paraId="354159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D30AE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410286" w14:paraId="569EC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4737A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410286" w14:paraId="0FB9F6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7B5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410286" w14:paraId="15C16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45D6F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37A3133D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p w14:paraId="0625D0D9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6373D8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1EA9154A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9C575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7. Перечень литературы, необходимой для освоения дисциплины (модуля) </w:t>
                  </w:r>
                </w:p>
              </w:tc>
            </w:tr>
          </w:tbl>
          <w:p w14:paraId="57A26E0E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7528A82B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64F571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      </w:r>
                </w:p>
              </w:tc>
            </w:tr>
            <w:tr w:rsidR="00F42107" w14:paraId="2D3E4218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C87BB3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      </w:r>
                </w:p>
              </w:tc>
            </w:tr>
            <w:tr w:rsidR="00F42107" w14:paraId="17A149CB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7A51CF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- в печатном виде - в Научной библиотеке ЕИ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      </w:r>
                </w:p>
              </w:tc>
            </w:tr>
            <w:tr w:rsidR="00F42107" w14:paraId="79D23A01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98B130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      </w:r>
                </w:p>
              </w:tc>
            </w:tr>
            <w:tr w:rsidR="00F42107" w14:paraId="00022BF2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0821B7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ЕИ КФУ. </w:t>
                  </w:r>
                </w:p>
              </w:tc>
            </w:tr>
          </w:tbl>
          <w:p w14:paraId="6E5C9ACF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6A64EACC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ABE45E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F42107" w14:paraId="10E45AC1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908FAB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7A6A78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55156B22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533498" w14:textId="17BE756B" w:rsidR="00F42107" w:rsidRDefault="00F42107" w:rsidP="00FA4BC0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8. Перечень ресурсов информационно-телекоммуникационной сети </w:t>
                  </w:r>
                  <w:r w:rsidR="00FA4BC0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«Интернет»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, необходимых для освоения дисциплины (модуля) </w:t>
                  </w:r>
                </w:p>
              </w:tc>
            </w:tr>
          </w:tbl>
          <w:p w14:paraId="31BBCEDE" w14:textId="77777777" w:rsidR="00F42107" w:rsidRDefault="00F42107" w:rsidP="00F42107">
            <w:pPr>
              <w:ind w:firstLine="525"/>
              <w:rPr>
                <w:rFonts w:eastAsia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BF76F9" w:rsidRPr="00FA4BC0" w14:paraId="39C526BD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BFA7C" w14:textId="11E82145" w:rsidR="00BF76F9" w:rsidRPr="00FA4BC0" w:rsidRDefault="00A04CC4" w:rsidP="00FA4BC0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7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http://novtex.ru/bjd/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Научно-практически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й и учебно-методический журнал «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Безопасность жизнедеятельно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сти».</w:t>
                  </w:r>
                </w:p>
              </w:tc>
            </w:tr>
            <w:tr w:rsidR="00BF76F9" w:rsidRPr="00FA4BC0" w14:paraId="54FABA43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6BE345" w14:textId="14F61BAD" w:rsidR="00BF76F9" w:rsidRPr="00FA4BC0" w:rsidRDefault="00A04CC4" w:rsidP="00FA4BC0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8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http://oltest.ru/tests/studentam_mfua/bezopasnost_zhiznedeyatelnosti/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Онлайн-тесты по «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Безопасности жизнедея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тельности». </w:t>
                  </w:r>
                  <w:r w:rsidR="00BF76F9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F76F9" w:rsidRPr="00FA4BC0" w14:paraId="7414013D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32E1EC" w14:textId="0610F6E1" w:rsidR="00BF76F9" w:rsidRPr="00FA4BC0" w:rsidRDefault="00A04CC4" w:rsidP="00F80605">
                  <w:pPr>
                    <w:ind w:firstLine="525"/>
                    <w:jc w:val="both"/>
                    <w:rPr>
                      <w:rStyle w:val="a8"/>
                      <w:color w:val="000000" w:themeColor="text1"/>
                      <w:sz w:val="20"/>
                      <w:szCs w:val="20"/>
                    </w:rPr>
                  </w:pPr>
                  <w:hyperlink r:id="rId9" w:history="1">
                    <w:r w:rsidR="00FA4BC0" w:rsidRPr="00860598">
                      <w:rPr>
                        <w:rStyle w:val="a8"/>
                        <w:sz w:val="20"/>
                        <w:szCs w:val="20"/>
                      </w:rPr>
                      <w:t>http://bzhde.ru/</w:t>
                    </w:r>
                  </w:hyperlink>
                  <w:r w:rsidR="00FA4BC0">
                    <w:rPr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BF76F9" w:rsidRPr="00FA4BC0">
                    <w:rPr>
                      <w:color w:val="000000" w:themeColor="text1"/>
                      <w:sz w:val="20"/>
                      <w:szCs w:val="20"/>
                    </w:rPr>
                    <w:t xml:space="preserve">Энциклопедия </w:t>
                  </w:r>
                  <w:r w:rsidR="00FA4BC0">
                    <w:rPr>
                      <w:color w:val="000000" w:themeColor="text1"/>
                      <w:sz w:val="20"/>
                      <w:szCs w:val="20"/>
                    </w:rPr>
                    <w:t>безопасности жизнедеятельности</w:t>
                  </w:r>
                  <w:r w:rsidR="00D33236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14:paraId="723F1375" w14:textId="77777777" w:rsidR="00FA4BC0" w:rsidRDefault="00A04CC4" w:rsidP="00F80605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10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http://www.mil.ru/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</w:t>
                  </w:r>
                  <w:r w:rsidR="00FA4BC0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Министерство обороны Российской федерации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  <w:p w14:paraId="31C88145" w14:textId="61CCFF85" w:rsidR="00FA4BC0" w:rsidRPr="00FA4BC0" w:rsidRDefault="00A04CC4" w:rsidP="00F80605">
                  <w:pPr>
                    <w:ind w:firstLine="525"/>
                    <w:jc w:val="both"/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</w:pPr>
                  <w:hyperlink r:id="rId11" w:history="1">
                    <w:r w:rsidR="00FA4BC0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http://elibrary.ru</w:t>
                    </w:r>
                  </w:hyperlink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 xml:space="preserve"> – К</w:t>
                  </w:r>
                  <w:r w:rsidR="00FA4BC0" w:rsidRP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рупнейшая российская электронная библиотека</w:t>
                  </w:r>
                  <w:r w:rsidR="00FA4BC0">
                    <w:rPr>
                      <w:rFonts w:eastAsia="Times New Roman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E8084CF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A4BC0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10286" w14:paraId="75643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8AEBB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14:paraId="219D59E1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8565"/>
      </w:tblGrid>
      <w:tr w:rsidR="00410286" w14:paraId="1F5F09BF" w14:textId="7777777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DC11D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4E19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410286" w14:paraId="36EC6ECD" w14:textId="77777777" w:rsidTr="00EA1E74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C05B71C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E7508" w14:textId="77777777" w:rsidR="00410286" w:rsidRDefault="00F341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Лекционный курс по дисциплине позволяет студентам усвоить базовую часть. При проведении лекционных занятий применяются аудиовизуальные, компьютерные и мультимедийные средства обучения, а также демонстрационные и наглядно-иллюстрационные материалы. </w:t>
            </w:r>
            <w:r>
              <w:rPr>
                <w:rFonts w:eastAsia="Times New Roman"/>
                <w:sz w:val="20"/>
                <w:szCs w:val="20"/>
              </w:rPr>
              <w:br/>
              <w:t>В ходе лекционных занятий следует не только слушать излагаемый материал и кратко его конспектировать, но очень важно участвовать в анализе примеров, предлагаемых преподавателем, в рассмотрении и решении проблемных вопросов, выносимых на обсуждение. Дома необходимо проанализировать записанную лекцию, подчеркнуть наиболее важные моменты, составить словарь новых понятий и терминов. </w:t>
            </w:r>
          </w:p>
        </w:tc>
      </w:tr>
      <w:tr w:rsidR="00410286" w14:paraId="2DD8D497" w14:textId="77777777" w:rsidTr="00EA1E74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7637F79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E05FF" w14:textId="67F775B2" w:rsidR="00410286" w:rsidRDefault="00E873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 практических занятиях </w:t>
            </w:r>
            <w:r w:rsidR="00F341F5">
              <w:rPr>
                <w:rFonts w:eastAsia="Times New Roman"/>
                <w:sz w:val="20"/>
                <w:szCs w:val="20"/>
              </w:rPr>
              <w:t xml:space="preserve">студенты более подробно рассматривают отдельные вопросы, касающиеся безопасности жизнедеятельности человека в среде его обитания, а именно: </w:t>
            </w:r>
            <w:r w:rsidR="00F341F5">
              <w:rPr>
                <w:rFonts w:eastAsia="Times New Roman"/>
                <w:sz w:val="20"/>
                <w:szCs w:val="20"/>
              </w:rPr>
              <w:br/>
            </w:r>
            <w:r w:rsidR="00F341F5">
              <w:rPr>
                <w:rFonts w:eastAsia="Times New Roman"/>
                <w:sz w:val="20"/>
                <w:szCs w:val="20"/>
              </w:rPr>
              <w:lastRenderedPageBreak/>
              <w:t xml:space="preserve">- современное состояние и негативные факторы среды обитания человека; </w:t>
            </w:r>
            <w:r w:rsidR="00F341F5">
              <w:rPr>
                <w:rFonts w:eastAsia="Times New Roman"/>
                <w:sz w:val="20"/>
                <w:szCs w:val="20"/>
              </w:rPr>
              <w:br/>
              <w:t xml:space="preserve">- последствия воздействия на человека травмирующих, вредных и поражающих факторов, принципы и идентификации; </w:t>
            </w:r>
            <w:r w:rsidR="00F341F5">
              <w:rPr>
                <w:rFonts w:eastAsia="Times New Roman"/>
                <w:sz w:val="20"/>
                <w:szCs w:val="20"/>
              </w:rPr>
              <w:br/>
              <w:t xml:space="preserve">- средства и методы повышения безопасности и устойчивости жизнедеятельности в </w:t>
            </w:r>
            <w:proofErr w:type="spellStart"/>
            <w:r w:rsidR="00F341F5">
              <w:rPr>
                <w:rFonts w:eastAsia="Times New Roman"/>
                <w:sz w:val="20"/>
                <w:szCs w:val="20"/>
              </w:rPr>
              <w:t>техносфере</w:t>
            </w:r>
            <w:proofErr w:type="spellEnd"/>
            <w:r w:rsidR="00F341F5">
              <w:rPr>
                <w:rFonts w:eastAsia="Times New Roman"/>
                <w:sz w:val="20"/>
                <w:szCs w:val="20"/>
              </w:rPr>
              <w:t xml:space="preserve">; </w:t>
            </w:r>
            <w:r w:rsidR="00F341F5">
              <w:rPr>
                <w:rFonts w:eastAsia="Times New Roman"/>
                <w:sz w:val="20"/>
                <w:szCs w:val="20"/>
              </w:rPr>
              <w:br/>
              <w:t xml:space="preserve">- мероприятия по защите населения и территории в ЧС, в том числе и в условиях ведения военных действий, и ликвидация последствий аварий, катастроф и стихийных бедствий. </w:t>
            </w:r>
            <w:r w:rsidR="00F341F5">
              <w:rPr>
                <w:rFonts w:eastAsia="Times New Roman"/>
                <w:sz w:val="20"/>
                <w:szCs w:val="20"/>
              </w:rPr>
              <w:br/>
              <w:t>Возможно использование форм индивидуально-группового обучения в виде обучающих и деловых игр на основе реальных или модельных ситуаций. Занятия осуществляются в диалоговом режиме, основными субъектами которого являются студенты. </w:t>
            </w:r>
          </w:p>
        </w:tc>
      </w:tr>
      <w:tr w:rsidR="00410286" w14:paraId="7937CCAF" w14:textId="77777777" w:rsidTr="004C5136">
        <w:trPr>
          <w:trHeight w:val="1976"/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94EA5C7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AA0CE" w14:textId="121276AC" w:rsidR="00410286" w:rsidRDefault="00F341F5" w:rsidP="00F400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Важное место в образовательном процессе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работа с лекционным материалом, обзор основной и дополнительной литературы и электронных источников-информации;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практическим занятиям;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тестированию; </w:t>
            </w:r>
            <w:r>
              <w:rPr>
                <w:rFonts w:eastAsia="Times New Roman"/>
                <w:sz w:val="20"/>
                <w:szCs w:val="20"/>
              </w:rPr>
              <w:br/>
              <w:t>- подготовка реферата по отдельным темам дисци</w:t>
            </w:r>
            <w:r w:rsidR="000A2EB2">
              <w:rPr>
                <w:rFonts w:eastAsia="Times New Roman"/>
                <w:sz w:val="20"/>
                <w:szCs w:val="20"/>
              </w:rPr>
              <w:t xml:space="preserve">плины; </w:t>
            </w:r>
            <w:r w:rsidR="000A2EB2">
              <w:rPr>
                <w:rFonts w:eastAsia="Times New Roman"/>
                <w:sz w:val="20"/>
                <w:szCs w:val="20"/>
              </w:rPr>
              <w:br/>
              <w:t xml:space="preserve">- подготовка к зачету. </w:t>
            </w:r>
          </w:p>
        </w:tc>
      </w:tr>
      <w:tr w:rsidR="00410286" w14:paraId="78763E59" w14:textId="77777777" w:rsidTr="00EA1E74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CB44B36" w14:textId="77777777" w:rsidR="00410286" w:rsidRDefault="00F341F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63759" w14:textId="77777777" w:rsidR="00410286" w:rsidRDefault="00F341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Формой промежуточной аттестации является зачет. Готовиться к зачету необходимо последовательно,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 </w:t>
            </w:r>
          </w:p>
        </w:tc>
      </w:tr>
    </w:tbl>
    <w:p w14:paraId="6B42E78C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73D067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9D296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09803A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353B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14:paraId="1755D21C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5272D9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A48A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14:paraId="1B19ABB2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1FC9FC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C7D9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1D3943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74470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38CDEC57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7FA8E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09C4C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</w:tbl>
    <w:p w14:paraId="0EF987FA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0632B9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24063" w14:textId="77777777" w:rsidR="009C3967" w:rsidRPr="009C3967" w:rsidRDefault="00F341F5" w:rsidP="009C39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 w:rsidR="009C3967" w:rsidRPr="009C3967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аттестации.  (Лингафонная лаборатория)</w:t>
            </w:r>
          </w:p>
          <w:p w14:paraId="23CCE325" w14:textId="436757BA" w:rsidR="00410286" w:rsidRDefault="009C3967" w:rsidP="009C39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C3967">
              <w:rPr>
                <w:rFonts w:eastAsia="Times New Roman"/>
                <w:sz w:val="20"/>
                <w:szCs w:val="20"/>
              </w:rPr>
              <w:t xml:space="preserve">Комплект мебели (посадочных мест) 20 шт. Комплект мебели (посадочных мест) для преподавателя 1 шт. Рабочие места для самостоятельной контролируемой работы 20 шт. Веб-камера 1 шт. Компьютеры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Atom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2Gb 21 </w:t>
            </w:r>
            <w:proofErr w:type="spellStart"/>
            <w:proofErr w:type="gramStart"/>
            <w:r w:rsidRPr="009C3967">
              <w:rPr>
                <w:rFonts w:eastAsia="Times New Roman"/>
                <w:sz w:val="20"/>
                <w:szCs w:val="20"/>
              </w:rPr>
              <w:t>шт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.</w:t>
            </w:r>
            <w:proofErr w:type="gramEnd"/>
            <w:r w:rsidRPr="009C3967">
              <w:rPr>
                <w:rFonts w:eastAsia="Times New Roman"/>
                <w:sz w:val="20"/>
                <w:szCs w:val="20"/>
              </w:rPr>
              <w:t xml:space="preserve"> Мониторы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Emachines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22d 21 шт. Доска передвижная 1 шт. Выход в Интернет, </w:t>
            </w:r>
            <w:proofErr w:type="spellStart"/>
            <w:r w:rsidRPr="009C3967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9C3967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варианте по преподаваемой дисциплине 3-5 шт.</w:t>
            </w:r>
            <w:r w:rsidRPr="009C3967">
              <w:rPr>
                <w:rFonts w:eastAsia="Times New Roman"/>
                <w:sz w:val="20"/>
                <w:szCs w:val="20"/>
              </w:rPr>
              <w:tab/>
              <w:t>423600, Республика Татарстан, г.</w:t>
            </w:r>
            <w:r w:rsidR="00EE7D12">
              <w:rPr>
                <w:rFonts w:eastAsia="Times New Roman"/>
                <w:sz w:val="20"/>
                <w:szCs w:val="20"/>
              </w:rPr>
              <w:t xml:space="preserve"> </w:t>
            </w:r>
            <w:r w:rsidRPr="009C3967">
              <w:rPr>
                <w:rFonts w:eastAsia="Times New Roman"/>
                <w:sz w:val="20"/>
                <w:szCs w:val="20"/>
              </w:rPr>
              <w:t>Елабуга, ул. Казанская 89, ауд. 100</w:t>
            </w:r>
          </w:p>
        </w:tc>
      </w:tr>
      <w:tr w:rsidR="00410286" w14:paraId="45EFE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6A2F5" w14:textId="77777777" w:rsidR="00EA1E74" w:rsidRDefault="00EA1E74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2FE041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14:paraId="1FB1CA85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2B00F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3138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410286" w14:paraId="178DC8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7434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410286" w14:paraId="152D6A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4383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410286" w14:paraId="3F0942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425C2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410286" w14:paraId="02F0E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D2CE9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410286" w14:paraId="66B48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ECC7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410286" w14:paraId="6EBEB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24FDD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410286" w14:paraId="3AFB07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74A5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410286" w14:paraId="3C733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9FF4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410286" w14:paraId="2A00EB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E85D4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410286" w14:paraId="07FCE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C3E41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410286" w14:paraId="21852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A9650" w14:textId="77777777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9C2DBE" w14:textId="77777777" w:rsidR="00410286" w:rsidRDefault="0041028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118F8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D58FA" w14:textId="77777777" w:rsidR="00EE7D12" w:rsidRDefault="00EE7D12" w:rsidP="00F1785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019378D7" w14:textId="2FA11CE0" w:rsidR="00410286" w:rsidRDefault="00F341F5" w:rsidP="000355D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EA1E74"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</w:t>
            </w:r>
            <w:r w:rsidR="006E5CB6" w:rsidRPr="00EA1E74">
              <w:rPr>
                <w:rFonts w:eastAsia="Times New Roman"/>
                <w:sz w:val="20"/>
                <w:szCs w:val="20"/>
              </w:rPr>
              <w:t xml:space="preserve">учебным планом по направлению </w:t>
            </w:r>
            <w:r w:rsidR="004C5136">
              <w:rPr>
                <w:rFonts w:eastAsia="Times New Roman"/>
                <w:sz w:val="20"/>
                <w:szCs w:val="20"/>
              </w:rPr>
              <w:t>44.03.0</w:t>
            </w:r>
            <w:r w:rsidR="00F122A4">
              <w:rPr>
                <w:rFonts w:eastAsia="Times New Roman"/>
                <w:sz w:val="20"/>
                <w:szCs w:val="20"/>
              </w:rPr>
              <w:t>5</w:t>
            </w:r>
            <w:r w:rsidR="005D269C">
              <w:rPr>
                <w:rFonts w:eastAsia="Times New Roman"/>
                <w:sz w:val="20"/>
                <w:szCs w:val="20"/>
              </w:rPr>
              <w:t xml:space="preserve"> </w:t>
            </w:r>
            <w:r w:rsidR="004C5136">
              <w:rPr>
                <w:rFonts w:eastAsia="Times New Roman"/>
                <w:sz w:val="20"/>
                <w:szCs w:val="20"/>
              </w:rPr>
              <w:t>«Педагогическое образовани</w:t>
            </w:r>
            <w:r w:rsidR="005D269C">
              <w:rPr>
                <w:rFonts w:eastAsia="Times New Roman"/>
                <w:sz w:val="20"/>
                <w:szCs w:val="20"/>
              </w:rPr>
              <w:t>е</w:t>
            </w:r>
            <w:r w:rsidR="00F122A4">
              <w:rPr>
                <w:rFonts w:eastAsia="Times New Roman"/>
                <w:sz w:val="20"/>
                <w:szCs w:val="20"/>
              </w:rPr>
              <w:t xml:space="preserve"> (с двумя профилями подготовки)</w:t>
            </w:r>
            <w:r w:rsidR="004C5136">
              <w:rPr>
                <w:rFonts w:eastAsia="Times New Roman"/>
                <w:sz w:val="20"/>
                <w:szCs w:val="20"/>
              </w:rPr>
              <w:t>»</w:t>
            </w:r>
            <w:r w:rsidRPr="00EA1E74">
              <w:rPr>
                <w:rFonts w:eastAsia="Times New Roman"/>
                <w:sz w:val="20"/>
                <w:szCs w:val="20"/>
              </w:rPr>
              <w:t xml:space="preserve"> и профилю подготовки </w:t>
            </w:r>
            <w:r w:rsidR="005D269C">
              <w:rPr>
                <w:rFonts w:eastAsia="Times New Roman"/>
                <w:sz w:val="20"/>
                <w:szCs w:val="20"/>
              </w:rPr>
              <w:t>«</w:t>
            </w:r>
            <w:r w:rsidR="000355DA">
              <w:rPr>
                <w:rFonts w:eastAsia="Times New Roman"/>
                <w:sz w:val="20"/>
                <w:szCs w:val="20"/>
              </w:rPr>
              <w:t xml:space="preserve">Биология и </w:t>
            </w:r>
            <w:r w:rsidR="00C426FA" w:rsidRPr="00C426FA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="004C5136">
              <w:rPr>
                <w:rFonts w:eastAsia="Times New Roman"/>
                <w:sz w:val="20"/>
                <w:szCs w:val="20"/>
              </w:rPr>
              <w:t xml:space="preserve">». </w:t>
            </w:r>
            <w:r w:rsidRPr="00EA1E74">
              <w:rPr>
                <w:rFonts w:eastAsia="Times New Roman"/>
                <w:sz w:val="20"/>
                <w:szCs w:val="20"/>
              </w:rPr>
              <w:t xml:space="preserve"> </w:t>
            </w:r>
            <w:r w:rsidR="005D269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4A3BF6DA" w14:textId="77777777" w:rsidR="00CD606D" w:rsidRDefault="00CD606D">
      <w:pPr>
        <w:ind w:firstLine="525"/>
        <w:rPr>
          <w:rFonts w:eastAsia="Times New Roman"/>
          <w:sz w:val="20"/>
          <w:szCs w:val="20"/>
        </w:rPr>
      </w:pPr>
    </w:p>
    <w:p w14:paraId="7979F055" w14:textId="77777777" w:rsidR="00CD606D" w:rsidRDefault="00CD606D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D606D" w14:paraId="4B8797ED" w14:textId="77777777" w:rsidTr="00F80605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39B04F9E" w14:textId="77777777" w:rsidR="00CD606D" w:rsidRDefault="00CD606D" w:rsidP="00F8060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BEB4374" w14:textId="77777777" w:rsidR="00CD606D" w:rsidRDefault="00CD606D" w:rsidP="00CD606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CD606D" w14:paraId="7D34DFE2" w14:textId="77777777" w:rsidTr="00F80605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2BDC3052" w14:textId="77777777" w:rsidR="00CD606D" w:rsidRDefault="00CD606D" w:rsidP="00F8060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9368FBC" w14:textId="77777777" w:rsidR="00CD606D" w:rsidRDefault="00CD606D" w:rsidP="00F8060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D606D" w14:paraId="4F3FBCE5" w14:textId="77777777" w:rsidTr="00F80605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707DD0F8" w14:textId="77777777" w:rsidR="00CD606D" w:rsidRDefault="00CD606D" w:rsidP="00F8060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25C69B47" w14:textId="383E9AE8" w:rsidR="00CD606D" w:rsidRDefault="00462A4C" w:rsidP="005D26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5D269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D606D">
              <w:rPr>
                <w:rFonts w:eastAsia="Times New Roman"/>
                <w:i/>
                <w:iCs/>
                <w:sz w:val="20"/>
                <w:szCs w:val="20"/>
              </w:rPr>
              <w:t>Безопасность жизнедеятельности</w:t>
            </w:r>
          </w:p>
        </w:tc>
      </w:tr>
    </w:tbl>
    <w:p w14:paraId="5B3E8FAE" w14:textId="77777777" w:rsidR="00CD606D" w:rsidRDefault="00CD606D" w:rsidP="00CD606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CD606D" w14:paraId="19348A94" w14:textId="77777777" w:rsidTr="00F80605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0A1AF509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37002F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40EE178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9EC7CA0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307603A2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A761AD8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"Казанский (Приволжский) федеральный университет"</w:t>
            </w:r>
          </w:p>
          <w:p w14:paraId="5FF0A4C3" w14:textId="77777777" w:rsidR="00E73B7D" w:rsidRPr="00E73B7D" w:rsidRDefault="00E73B7D" w:rsidP="00E73B7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3B7D">
              <w:rPr>
                <w:rFonts w:eastAsia="Times New Roman"/>
                <w:bCs/>
                <w:sz w:val="20"/>
                <w:szCs w:val="20"/>
              </w:rPr>
              <w:t>Елабужский институт (филиал)</w:t>
            </w:r>
          </w:p>
          <w:p w14:paraId="2DEDB3F1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31CFBFF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9FC1823" w14:textId="77777777" w:rsidR="00E73B7D" w:rsidRDefault="00E73B7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736E0E4" w14:textId="77777777" w:rsidR="00CD606D" w:rsidRDefault="00CD606D" w:rsidP="00CD606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606D">
              <w:rPr>
                <w:rFonts w:eastAsia="Times New Roman"/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14:paraId="4F5E4D10" w14:textId="50A589B9" w:rsidR="00E73B7D" w:rsidRPr="00462A4C" w:rsidRDefault="00462A4C" w:rsidP="00462A4C">
            <w:pPr>
              <w:jc w:val="center"/>
              <w:rPr>
                <w:color w:val="000000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5D269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73B7D" w:rsidRPr="00E73B7D">
              <w:rPr>
                <w:rFonts w:eastAsia="Times New Roman"/>
                <w:b/>
                <w:bCs/>
                <w:sz w:val="20"/>
                <w:szCs w:val="20"/>
              </w:rPr>
              <w:t>Безопасность жизнедеятельности</w:t>
            </w:r>
          </w:p>
          <w:p w14:paraId="6FBF4E87" w14:textId="77777777" w:rsidR="00CD606D" w:rsidRDefault="00CD606D" w:rsidP="00CD60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D606D" w14:paraId="31E209D0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51B39" w14:textId="77777777" w:rsidR="00CD606D" w:rsidRDefault="00CD606D" w:rsidP="00F8060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606D" w14:paraId="42BCFCB2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F3B91" w14:textId="489A0BE3" w:rsidR="00CD606D" w:rsidRDefault="00CD606D" w:rsidP="00F122A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="004C5136" w:rsidRPr="004C5136">
              <w:rPr>
                <w:rFonts w:eastAsia="Times New Roman"/>
                <w:sz w:val="20"/>
                <w:szCs w:val="20"/>
              </w:rPr>
              <w:t>44.03.0</w:t>
            </w:r>
            <w:r w:rsidR="00F122A4">
              <w:rPr>
                <w:rFonts w:eastAsia="Times New Roman"/>
                <w:sz w:val="20"/>
                <w:szCs w:val="20"/>
              </w:rPr>
              <w:t>5</w:t>
            </w:r>
            <w:r w:rsidR="004C5136" w:rsidRPr="004C5136">
              <w:rPr>
                <w:rFonts w:eastAsia="Times New Roman"/>
                <w:sz w:val="20"/>
                <w:szCs w:val="20"/>
              </w:rPr>
              <w:t xml:space="preserve"> </w:t>
            </w:r>
            <w:r w:rsidR="004C5136">
              <w:rPr>
                <w:rFonts w:eastAsia="Times New Roman"/>
                <w:sz w:val="20"/>
                <w:szCs w:val="20"/>
              </w:rPr>
              <w:t xml:space="preserve"> </w:t>
            </w:r>
            <w:r w:rsidR="004C5136" w:rsidRPr="004C5136">
              <w:rPr>
                <w:rFonts w:eastAsia="Times New Roman"/>
                <w:sz w:val="20"/>
                <w:szCs w:val="20"/>
                <w:u w:val="single"/>
              </w:rPr>
              <w:t>Педагогическое образовани</w:t>
            </w:r>
            <w:r w:rsidR="005D269C">
              <w:rPr>
                <w:rFonts w:eastAsia="Times New Roman"/>
                <w:sz w:val="20"/>
                <w:szCs w:val="20"/>
                <w:u w:val="single"/>
              </w:rPr>
              <w:t>е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 xml:space="preserve"> (с двумя профилями подготовки)</w:t>
            </w:r>
          </w:p>
        </w:tc>
      </w:tr>
      <w:tr w:rsidR="00CD606D" w14:paraId="48491F77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71C64" w14:textId="060F84D3" w:rsidR="00CD606D" w:rsidRDefault="00CD606D" w:rsidP="000355D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0355DA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C426FA" w:rsidRPr="00C426FA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CD606D" w14:paraId="6061BAE2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8EABA" w14:textId="419AA3B3" w:rsidR="00CD606D" w:rsidRDefault="00CD606D" w:rsidP="00EA1E7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 w:rsidR="004C5136" w:rsidRPr="004C5136"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D606D" w14:paraId="06575216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B5DB9" w14:textId="4BDC7C34" w:rsidR="00CD606D" w:rsidRDefault="00CD606D" w:rsidP="00F8060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="001272F8">
              <w:rPr>
                <w:rFonts w:eastAsia="Times New Roman"/>
                <w:sz w:val="20"/>
                <w:szCs w:val="20"/>
                <w:u w:val="single"/>
              </w:rPr>
              <w:t>очная</w:t>
            </w:r>
          </w:p>
        </w:tc>
      </w:tr>
      <w:tr w:rsidR="00CD606D" w14:paraId="6DBFAAD6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4BB3B" w14:textId="6486CF42" w:rsidR="00CD606D" w:rsidRDefault="00CD606D" w:rsidP="00F8060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  <w:r w:rsidR="004C5136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CD606D" w14:paraId="299F647F" w14:textId="77777777" w:rsidTr="00F806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9BCDD" w14:textId="4F2DCAB4" w:rsidR="00CD606D" w:rsidRDefault="00CD606D" w:rsidP="0061299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217ACC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20</w:t>
            </w:r>
            <w:r w:rsidR="00936892" w:rsidRPr="00217ACC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</w:t>
            </w:r>
            <w:r w:rsidR="00A04CC4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</w:tc>
      </w:tr>
    </w:tbl>
    <w:p w14:paraId="62DF1980" w14:textId="77777777" w:rsidR="00CD606D" w:rsidRDefault="00CD606D">
      <w:pPr>
        <w:ind w:firstLine="525"/>
        <w:rPr>
          <w:rFonts w:eastAsia="Times New Roman"/>
          <w:sz w:val="20"/>
          <w:szCs w:val="20"/>
        </w:rPr>
      </w:pPr>
    </w:p>
    <w:p w14:paraId="23E23AA3" w14:textId="77777777" w:rsidR="00E73B7D" w:rsidRDefault="00E73B7D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38F051B6" w14:textId="77777777" w:rsidR="00CD606D" w:rsidRDefault="00CD606D" w:rsidP="00CD606D">
      <w:pPr>
        <w:spacing w:line="276" w:lineRule="auto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Содержание</w:t>
      </w:r>
    </w:p>
    <w:p w14:paraId="767B8C6E" w14:textId="77777777" w:rsidR="00CD606D" w:rsidRPr="00007E9D" w:rsidRDefault="00CD606D" w:rsidP="00CD606D">
      <w:pPr>
        <w:spacing w:line="276" w:lineRule="auto"/>
        <w:jc w:val="center"/>
        <w:rPr>
          <w:rFonts w:eastAsia="Times New Roman"/>
          <w:b/>
          <w:sz w:val="20"/>
          <w:szCs w:val="20"/>
        </w:rPr>
      </w:pPr>
    </w:p>
    <w:p w14:paraId="7CC74594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14:paraId="03C53515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2. Критерии оценивания сформированности компетенций</w:t>
      </w:r>
    </w:p>
    <w:p w14:paraId="3F9212E9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3. Распределение оценок за формы текущего контроля и промежуточную аттестацию</w:t>
      </w:r>
    </w:p>
    <w:p w14:paraId="61EC5BE5" w14:textId="77777777" w:rsidR="00CD606D" w:rsidRPr="00007E9D" w:rsidRDefault="00CD606D" w:rsidP="00CD606D">
      <w:pPr>
        <w:spacing w:line="276" w:lineRule="auto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 Оценочные средства, порядок их применения и критерии оценивания</w:t>
      </w:r>
    </w:p>
    <w:p w14:paraId="438E4592" w14:textId="77777777" w:rsidR="00CD606D" w:rsidRPr="00007E9D" w:rsidRDefault="00CD606D" w:rsidP="00CD606D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14:paraId="440FC2A9" w14:textId="77777777" w:rsidR="00CD606D" w:rsidRPr="00007E9D" w:rsidRDefault="00CD606D" w:rsidP="00CD606D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4.1.1. Тестирование</w:t>
      </w:r>
    </w:p>
    <w:p w14:paraId="2BABB852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4.1.1.1. Порядок проведения и процедура оценивания</w:t>
      </w:r>
    </w:p>
    <w:p w14:paraId="75CADCFB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4.1.1.2. Критерии оценивания</w:t>
      </w:r>
    </w:p>
    <w:p w14:paraId="028C760F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4.1.1.3. Содержание оценочного средства</w:t>
      </w:r>
    </w:p>
    <w:p w14:paraId="6199CE13" w14:textId="77777777" w:rsidR="00CD606D" w:rsidRPr="00007E9D" w:rsidRDefault="00CD606D" w:rsidP="00CD606D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4.1.2. Устный опрос</w:t>
      </w:r>
    </w:p>
    <w:p w14:paraId="6483AAAF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4.1.2.1. Порядок проведения и процедура оценивания</w:t>
      </w:r>
    </w:p>
    <w:p w14:paraId="2A37EF1E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4.1.2.2. Критерии оценивания</w:t>
      </w:r>
    </w:p>
    <w:p w14:paraId="3EDD08D2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4.1.2.3. Содержание оценочного средства</w:t>
      </w:r>
    </w:p>
    <w:p w14:paraId="40A83F99" w14:textId="77777777" w:rsidR="00CD606D" w:rsidRPr="00007E9D" w:rsidRDefault="00CD606D" w:rsidP="00CD606D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4.1.3. Реферат</w:t>
      </w:r>
    </w:p>
    <w:p w14:paraId="119CAC39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4.1.3.1. Порядок проведения и процедура оценивания</w:t>
      </w:r>
    </w:p>
    <w:p w14:paraId="4287BFCD" w14:textId="77777777" w:rsidR="00CD606D" w:rsidRPr="00007E9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4.1.3.2. Критерии оценивания</w:t>
      </w:r>
    </w:p>
    <w:p w14:paraId="6CD6050B" w14:textId="77777777" w:rsidR="00CD606D" w:rsidRDefault="00CD606D" w:rsidP="00CD606D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4.1.3.3. Содержание оценочного средства</w:t>
      </w:r>
    </w:p>
    <w:p w14:paraId="2FD9B26C" w14:textId="77777777" w:rsidR="00CD606D" w:rsidRPr="00007E9D" w:rsidRDefault="00CD606D" w:rsidP="00CD606D">
      <w:pPr>
        <w:spacing w:line="276" w:lineRule="auto"/>
        <w:ind w:left="284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 Оценочные средства промежуточной аттестации</w:t>
      </w:r>
    </w:p>
    <w:p w14:paraId="4D9E9D7E" w14:textId="77777777" w:rsidR="00CD606D" w:rsidRPr="00007E9D" w:rsidRDefault="00CD606D" w:rsidP="00CD606D">
      <w:pPr>
        <w:spacing w:line="276" w:lineRule="auto"/>
        <w:ind w:left="567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 xml:space="preserve">4.2.1. </w:t>
      </w:r>
      <w:r>
        <w:rPr>
          <w:rFonts w:eastAsia="Times New Roman"/>
          <w:sz w:val="20"/>
          <w:szCs w:val="20"/>
        </w:rPr>
        <w:t>Зачет</w:t>
      </w:r>
    </w:p>
    <w:p w14:paraId="590CD6D2" w14:textId="77777777" w:rsidR="00CD606D" w:rsidRPr="00007E9D" w:rsidRDefault="00CD606D" w:rsidP="00CD606D">
      <w:pPr>
        <w:spacing w:line="276" w:lineRule="auto"/>
        <w:ind w:left="851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4.2.1.1. Порядок проведения и процедура оценивания</w:t>
      </w:r>
    </w:p>
    <w:p w14:paraId="5C9A0D48" w14:textId="77777777" w:rsidR="00CD606D" w:rsidRPr="00007E9D" w:rsidRDefault="00CD606D" w:rsidP="00CD606D">
      <w:pPr>
        <w:spacing w:line="276" w:lineRule="auto"/>
        <w:ind w:left="851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4.2.1.2. Критерии оценивания</w:t>
      </w:r>
    </w:p>
    <w:p w14:paraId="1CFC5894" w14:textId="77777777" w:rsidR="00CD606D" w:rsidRPr="00007E9D" w:rsidRDefault="00CD606D" w:rsidP="00CD606D">
      <w:pPr>
        <w:spacing w:line="276" w:lineRule="auto"/>
        <w:ind w:left="851"/>
        <w:rPr>
          <w:rFonts w:eastAsia="Times New Roman"/>
          <w:sz w:val="20"/>
          <w:szCs w:val="20"/>
        </w:rPr>
      </w:pPr>
      <w:r w:rsidRPr="00007E9D">
        <w:rPr>
          <w:rFonts w:eastAsia="Times New Roman"/>
          <w:sz w:val="20"/>
          <w:szCs w:val="20"/>
        </w:rPr>
        <w:t>4.2.1.3. Оценочные средства</w:t>
      </w:r>
    </w:p>
    <w:p w14:paraId="17DEDBF1" w14:textId="77777777" w:rsidR="00CD606D" w:rsidRDefault="00CD606D" w:rsidP="00CD606D">
      <w:pPr>
        <w:ind w:firstLine="525"/>
        <w:rPr>
          <w:rFonts w:eastAsia="Times New Roman"/>
          <w:sz w:val="20"/>
          <w:szCs w:val="20"/>
        </w:rPr>
      </w:pPr>
    </w:p>
    <w:p w14:paraId="5BA86C8A" w14:textId="77777777" w:rsidR="00CD606D" w:rsidRDefault="00CD606D" w:rsidP="00CD606D">
      <w:pPr>
        <w:ind w:firstLine="525"/>
        <w:rPr>
          <w:rFonts w:eastAsia="Times New Roman"/>
          <w:sz w:val="20"/>
          <w:szCs w:val="20"/>
        </w:rPr>
      </w:pPr>
    </w:p>
    <w:p w14:paraId="6758C89E" w14:textId="77777777" w:rsidR="00CD606D" w:rsidRDefault="00CD606D" w:rsidP="00CD606D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46415F">
        <w:rPr>
          <w:color w:val="000000"/>
          <w:sz w:val="24"/>
          <w:szCs w:val="24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46415F">
        <w:rPr>
          <w:color w:val="000000"/>
          <w:sz w:val="24"/>
          <w:szCs w:val="24"/>
        </w:rPr>
        <w:t xml:space="preserve"> (модулю)</w:t>
      </w:r>
      <w:bookmarkEnd w:id="1"/>
      <w:bookmarkEnd w:id="2"/>
    </w:p>
    <w:p w14:paraId="5415311C" w14:textId="77777777" w:rsidR="00CD606D" w:rsidRPr="008D3534" w:rsidRDefault="00CD606D" w:rsidP="00CD606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6"/>
        <w:gridCol w:w="3439"/>
        <w:gridCol w:w="4116"/>
      </w:tblGrid>
      <w:tr w:rsidR="00CD606D" w14:paraId="2F7672BA" w14:textId="77777777" w:rsidTr="00E73B7D">
        <w:tc>
          <w:tcPr>
            <w:tcW w:w="2402" w:type="dxa"/>
          </w:tcPr>
          <w:bookmarkEnd w:id="3"/>
          <w:p w14:paraId="4C09E599" w14:textId="77777777" w:rsidR="00CD606D" w:rsidRPr="008D3534" w:rsidRDefault="00CD606D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3518" w:type="dxa"/>
          </w:tcPr>
          <w:p w14:paraId="32BA0409" w14:textId="77777777" w:rsidR="00CD606D" w:rsidRPr="008D3534" w:rsidRDefault="0010404A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Индикаторы достижения компетенций</w:t>
            </w:r>
            <w:r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</w:t>
            </w:r>
            <w:r w:rsidR="00CD606D"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для данной дисциплины</w:t>
            </w:r>
          </w:p>
        </w:tc>
        <w:tc>
          <w:tcPr>
            <w:tcW w:w="4217" w:type="dxa"/>
          </w:tcPr>
          <w:p w14:paraId="2539A4DD" w14:textId="77777777" w:rsidR="00CD606D" w:rsidRPr="008D3534" w:rsidRDefault="00CD606D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8D353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Оценочные средства текущего контроля и промежуточной аттестации</w:t>
            </w:r>
          </w:p>
        </w:tc>
      </w:tr>
      <w:tr w:rsidR="00F42107" w14:paraId="316586DB" w14:textId="77777777" w:rsidTr="00E73B7D">
        <w:tc>
          <w:tcPr>
            <w:tcW w:w="2402" w:type="dxa"/>
          </w:tcPr>
          <w:p w14:paraId="6E1C0523" w14:textId="70CF92C9" w:rsidR="00F42107" w:rsidRPr="008D3534" w:rsidRDefault="00936892" w:rsidP="00F80605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УК-8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Способен создавать и поддерживать в повседневной жизни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и в профессиональной деятельности безопасные условия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жизнедеятельности для сохранения природной среды,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устойчивого развития общества, в том числе при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угрозе и возникновении чрезвычайных ситуаций и военных</w:t>
            </w:r>
            <w:r w:rsidR="000E0B6D">
              <w:rPr>
                <w:rFonts w:eastAsia="Calibri"/>
                <w:sz w:val="20"/>
                <w:szCs w:val="20"/>
              </w:rPr>
              <w:t xml:space="preserve"> </w:t>
            </w:r>
            <w:r w:rsidR="000E0B6D"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конфликтов</w:t>
            </w:r>
          </w:p>
        </w:tc>
        <w:tc>
          <w:tcPr>
            <w:tcW w:w="3518" w:type="dxa"/>
          </w:tcPr>
          <w:p w14:paraId="2E5A39E3" w14:textId="77777777" w:rsidR="000E0B6D" w:rsidRPr="000E0B6D" w:rsidRDefault="000E0B6D" w:rsidP="000E0B6D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Знать методы создания и поддержки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жизнедеятельности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 том числе при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возникновении чрезвычайных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ситуаций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конфликтов</w:t>
            </w:r>
          </w:p>
          <w:p w14:paraId="566B7C00" w14:textId="77777777" w:rsidR="000E0B6D" w:rsidRPr="000E0B6D" w:rsidRDefault="000E0B6D" w:rsidP="000E0B6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Уметь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поддерживать безопасные условия жизнедеятельности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оказывать первую помощь,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при возникновении чрезвычайных ситуаций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военных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конфликтов</w:t>
            </w:r>
          </w:p>
          <w:p w14:paraId="69F1CDC7" w14:textId="7480F13A" w:rsidR="004B3A4D" w:rsidRDefault="000E0B6D" w:rsidP="000E0B6D">
            <w:pPr>
              <w:rPr>
                <w:rFonts w:ascii="Times New Roman" w:eastAsia="Times New Roman" w:hAnsi="Times New Roman" w:cs="Times New Roman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Владеть навыками создания и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поддержки безопасных условий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жизнедеятельности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сохранения природной среды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устойчивого развития общества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в том числе 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условиях чрезвычайных ситуаций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военных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E0B6D">
              <w:rPr>
                <w:rFonts w:ascii="Times New Roman" w:eastAsia="Calibri" w:hAnsi="Times New Roman" w:cs="Times New Roman"/>
                <w:sz w:val="20"/>
                <w:szCs w:val="20"/>
              </w:rPr>
              <w:t>конфликтов</w:t>
            </w:r>
          </w:p>
          <w:p w14:paraId="7C7028CD" w14:textId="77777777" w:rsidR="004B3A4D" w:rsidRDefault="004B3A4D" w:rsidP="004B3A4D">
            <w:pPr>
              <w:rPr>
                <w:rFonts w:ascii="Times New Roman" w:eastAsia="Times New Roman" w:hAnsi="Times New Roman" w:cs="Times New Roman"/>
              </w:rPr>
            </w:pPr>
          </w:p>
          <w:p w14:paraId="75DA34AF" w14:textId="77777777" w:rsidR="004B3A4D" w:rsidRPr="006E331C" w:rsidRDefault="004B3A4D" w:rsidP="004B3A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7" w:type="dxa"/>
          </w:tcPr>
          <w:p w14:paraId="4F241349" w14:textId="77777777" w:rsidR="00F42107" w:rsidRPr="001F2B24" w:rsidRDefault="00F42107" w:rsidP="00F806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контроль:</w:t>
            </w:r>
          </w:p>
          <w:p w14:paraId="2AF01578" w14:textId="77777777" w:rsidR="00EA1E74" w:rsidRPr="00F122A4" w:rsidRDefault="00F42107" w:rsidP="00EA1E7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Тестирование: </w:t>
            </w:r>
          </w:p>
          <w:p w14:paraId="419EC85F" w14:textId="77777777" w:rsidR="00612992" w:rsidRDefault="00EA1E74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Безопасность жизнедеятельности в системе «человек – среда обитания». </w:t>
            </w:r>
          </w:p>
          <w:p w14:paraId="118A2F2C" w14:textId="6D6CAA6C" w:rsid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 в условиях природной и техногенной сре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де. </w:t>
            </w:r>
          </w:p>
          <w:p w14:paraId="7CD2D14A" w14:textId="61FE40FB" w:rsidR="00612992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Безопасность жизнеде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ятельности в услови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ях социаль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ной среды</w:t>
            </w:r>
            <w:r w:rsidR="00F764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F8323E" w14:textId="0733790B" w:rsid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Гражданская оборона.</w:t>
            </w:r>
          </w:p>
          <w:p w14:paraId="6EAFCF7B" w14:textId="7D08839F" w:rsidR="00EA1E74" w:rsidRP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Основы тактики общевойсковых подразделений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B7820A" w14:textId="1DE05336" w:rsidR="00EA1E74" w:rsidRP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Радиационная, химическая и биологическая защита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04AA1A" w14:textId="07A3EED5" w:rsidR="00EA1E74" w:rsidRPr="00EA1E7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Военная топография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04BF25" w14:textId="34622ECA" w:rsidR="00F42107" w:rsidRPr="001F2B24" w:rsidRDefault="00612992" w:rsidP="00EA1E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A1E74" w:rsidRP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 Основы медицинского обеспечения</w:t>
            </w:r>
            <w:r w:rsidR="00EA1E7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25D04C" w14:textId="582870F4" w:rsidR="00F42107" w:rsidRPr="00F122A4" w:rsidRDefault="00F42107" w:rsidP="00EA1E7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Устный опрос:</w:t>
            </w:r>
            <w:r w:rsidR="00BF76F9"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A1E74"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0C964C2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Безопасность жизнедеятельности в системе «человек – среда обитания». </w:t>
            </w:r>
          </w:p>
          <w:p w14:paraId="092B3CCC" w14:textId="210E5B4E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ость жизнедеятельности в услови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ях природной и техногенной среде. </w:t>
            </w:r>
          </w:p>
          <w:p w14:paraId="5AC81B2D" w14:textId="720FC3D5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ость жизнедеятельности в услови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 социальной среды</w:t>
            </w:r>
            <w:r w:rsidR="00F76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9C7689C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Гражданская оборона.</w:t>
            </w:r>
          </w:p>
          <w:p w14:paraId="02050BA8" w14:textId="7D91380E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тактики общевойсковых подразде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лений.</w:t>
            </w:r>
          </w:p>
          <w:p w14:paraId="169CDD7D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Радиационная, химическая и биологическая защита.</w:t>
            </w:r>
          </w:p>
          <w:p w14:paraId="1AE9B365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Военная топография.</w:t>
            </w:r>
          </w:p>
          <w:p w14:paraId="472075B5" w14:textId="77777777" w:rsid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Основы медицинского обеспечения.</w:t>
            </w:r>
          </w:p>
          <w:p w14:paraId="7E994AC0" w14:textId="43508DED" w:rsidR="00EA1E74" w:rsidRPr="00F122A4" w:rsidRDefault="00F42107" w:rsidP="0061299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2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Реферат: </w:t>
            </w:r>
          </w:p>
          <w:p w14:paraId="1E9E4814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Безопасность жизнедеятельности в системе «человек – среда обитания». </w:t>
            </w:r>
          </w:p>
          <w:p w14:paraId="393FDBCB" w14:textId="32E63716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2.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ость жизнедеятельности в услови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ях природной и техногенной среде. </w:t>
            </w:r>
          </w:p>
          <w:p w14:paraId="61DFBAE2" w14:textId="4BFFCEC3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3. Безопасн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ость жизнедеятельности в услови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ях социальной среды</w:t>
            </w:r>
            <w:r w:rsidR="0066614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115C85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4. Гражданская оборона.</w:t>
            </w:r>
          </w:p>
          <w:p w14:paraId="38175427" w14:textId="6BC09B34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5. 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тактики общевойсковых подразде</w:t>
            </w: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лений.</w:t>
            </w:r>
          </w:p>
          <w:p w14:paraId="72041CFA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6. Радиационная, химическая и биологическая защита.</w:t>
            </w:r>
          </w:p>
          <w:p w14:paraId="22D8A798" w14:textId="77777777" w:rsidR="00612992" w:rsidRP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7. Военная топография.</w:t>
            </w:r>
          </w:p>
          <w:p w14:paraId="570F1CDD" w14:textId="77777777" w:rsidR="00612992" w:rsidRDefault="00612992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992">
              <w:rPr>
                <w:rFonts w:ascii="Times New Roman" w:eastAsia="Times New Roman" w:hAnsi="Times New Roman" w:cs="Times New Roman"/>
                <w:sz w:val="20"/>
                <w:szCs w:val="20"/>
              </w:rPr>
              <w:t>8. Основы медицинского обеспечения.</w:t>
            </w:r>
          </w:p>
          <w:p w14:paraId="5AA2CA92" w14:textId="79D3379A" w:rsidR="00F42107" w:rsidRDefault="00F42107" w:rsidP="006129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аттестация:</w:t>
            </w:r>
          </w:p>
          <w:p w14:paraId="324237DA" w14:textId="77777777" w:rsidR="00F42107" w:rsidRPr="008D3534" w:rsidRDefault="00F42107" w:rsidP="00F80605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D3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</w:tr>
    </w:tbl>
    <w:p w14:paraId="1EF33F2D" w14:textId="61AC3017" w:rsidR="00CD606D" w:rsidRDefault="00CD606D" w:rsidP="00CD606D">
      <w:bookmarkStart w:id="4" w:name="_Hlk31550416"/>
    </w:p>
    <w:p w14:paraId="74CB5CFD" w14:textId="77777777" w:rsidR="00CD606D" w:rsidRPr="000365E7" w:rsidRDefault="00CD606D" w:rsidP="00CD606D">
      <w:pPr>
        <w:rPr>
          <w:b/>
        </w:rPr>
      </w:pPr>
      <w:r w:rsidRPr="000365E7">
        <w:rPr>
          <w:b/>
        </w:rPr>
        <w:t>2. Критерии оценивания сформированности компетенций</w:t>
      </w:r>
    </w:p>
    <w:p w14:paraId="38BB463A" w14:textId="77777777" w:rsidR="00CD606D" w:rsidRPr="000365E7" w:rsidRDefault="00CD606D" w:rsidP="00CD606D">
      <w:pPr>
        <w:rPr>
          <w:b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268"/>
        <w:gridCol w:w="2410"/>
      </w:tblGrid>
      <w:tr w:rsidR="00F42107" w14:paraId="61253D59" w14:textId="77777777" w:rsidTr="00F80605">
        <w:tc>
          <w:tcPr>
            <w:tcW w:w="959" w:type="dxa"/>
            <w:vMerge w:val="restart"/>
          </w:tcPr>
          <w:bookmarkEnd w:id="4"/>
          <w:p w14:paraId="038203B4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Компетенция</w:t>
            </w:r>
          </w:p>
        </w:tc>
        <w:tc>
          <w:tcPr>
            <w:tcW w:w="6662" w:type="dxa"/>
            <w:gridSpan w:val="3"/>
          </w:tcPr>
          <w:p w14:paraId="2DD4C1B2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Зачтено</w:t>
            </w:r>
          </w:p>
        </w:tc>
        <w:tc>
          <w:tcPr>
            <w:tcW w:w="2410" w:type="dxa"/>
          </w:tcPr>
          <w:p w14:paraId="56179112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536AC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Не зачтено</w:t>
            </w:r>
          </w:p>
        </w:tc>
      </w:tr>
      <w:tr w:rsidR="00F42107" w14:paraId="6A4B4FB3" w14:textId="77777777" w:rsidTr="00F80605">
        <w:trPr>
          <w:trHeight w:val="629"/>
        </w:trPr>
        <w:tc>
          <w:tcPr>
            <w:tcW w:w="959" w:type="dxa"/>
            <w:vMerge/>
          </w:tcPr>
          <w:p w14:paraId="6CAF690E" w14:textId="77777777" w:rsidR="00F42107" w:rsidRPr="007536AC" w:rsidRDefault="00F42107" w:rsidP="00F806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05E233E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14:paraId="567ABD64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отлично</w:t>
            </w:r>
          </w:p>
          <w:p w14:paraId="3DC08430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126" w:type="dxa"/>
          </w:tcPr>
          <w:p w14:paraId="1D9BFDA1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14:paraId="045DDB50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хорошо</w:t>
            </w:r>
          </w:p>
          <w:p w14:paraId="1FB34D07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268" w:type="dxa"/>
          </w:tcPr>
          <w:p w14:paraId="3C9ECB87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14:paraId="32F2C68C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</w:p>
          <w:p w14:paraId="26B7ADCC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</w:tcPr>
          <w:p w14:paraId="6F9322C7" w14:textId="77777777" w:rsidR="00F42107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14:paraId="7AAA2AEB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</w:p>
          <w:p w14:paraId="6D3D78AC" w14:textId="77777777" w:rsidR="00F42107" w:rsidRPr="005A6B31" w:rsidRDefault="00F42107" w:rsidP="00F806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6B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E0B6D" w14:paraId="11E4B483" w14:textId="77777777" w:rsidTr="00F80605">
        <w:tc>
          <w:tcPr>
            <w:tcW w:w="959" w:type="dxa"/>
            <w:vMerge w:val="restart"/>
          </w:tcPr>
          <w:p w14:paraId="663D718C" w14:textId="77777777" w:rsidR="000E0B6D" w:rsidRPr="007536AC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УК-8</w:t>
            </w:r>
          </w:p>
        </w:tc>
        <w:tc>
          <w:tcPr>
            <w:tcW w:w="2268" w:type="dxa"/>
          </w:tcPr>
          <w:p w14:paraId="21087006" w14:textId="77559F72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Знает методы создания и поддержки безопас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ных условий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жизнедеятельности, в том числе при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возникновении чрезвычайных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ситуаций</w:t>
            </w:r>
          </w:p>
        </w:tc>
        <w:tc>
          <w:tcPr>
            <w:tcW w:w="2126" w:type="dxa"/>
          </w:tcPr>
          <w:p w14:paraId="7B838463" w14:textId="66C23BC1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Знает методы создания и поддержки безопасных условий</w:t>
            </w:r>
          </w:p>
          <w:p w14:paraId="7F7AC9B7" w14:textId="77777777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жизнедеятельности</w:t>
            </w:r>
          </w:p>
          <w:p w14:paraId="5D01F678" w14:textId="77777777" w:rsidR="000E0B6D" w:rsidRPr="000E0B6D" w:rsidRDefault="000E0B6D" w:rsidP="00F806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14:paraId="5800E5CF" w14:textId="5B6D5C43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Знает методы п</w:t>
            </w:r>
            <w:r w:rsidR="00EE7D1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ддержки безопасных условий</w:t>
            </w:r>
          </w:p>
          <w:p w14:paraId="0CAC7446" w14:textId="357D2193" w:rsidR="000E0B6D" w:rsidRPr="000E0B6D" w:rsidRDefault="000E0B6D" w:rsidP="00F806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жизнедеятельности</w:t>
            </w:r>
          </w:p>
        </w:tc>
        <w:tc>
          <w:tcPr>
            <w:tcW w:w="2410" w:type="dxa"/>
          </w:tcPr>
          <w:p w14:paraId="02D33C36" w14:textId="260B57E5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 знает методы создания и поддержки безопасных условий</w:t>
            </w:r>
          </w:p>
          <w:p w14:paraId="37173F50" w14:textId="745747F4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жизнедеятельности, в том числе при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возникновении чрезвычайных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ситуаций</w:t>
            </w:r>
          </w:p>
        </w:tc>
      </w:tr>
      <w:tr w:rsidR="000E0B6D" w14:paraId="4D61E026" w14:textId="77777777" w:rsidTr="00F80605">
        <w:trPr>
          <w:trHeight w:val="1150"/>
        </w:trPr>
        <w:tc>
          <w:tcPr>
            <w:tcW w:w="959" w:type="dxa"/>
            <w:vMerge/>
          </w:tcPr>
          <w:p w14:paraId="0DEDADE8" w14:textId="77777777" w:rsidR="000E0B6D" w:rsidRPr="007536AC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235461D" w14:textId="799D713A" w:rsidR="000E0B6D" w:rsidRPr="000E0B6D" w:rsidRDefault="000E0B6D" w:rsidP="000E0B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создавать и поддерживать безопасные условия жизнедеятельности,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оказывать первую помощь,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при возникновении чрезвычайных ситуаций</w:t>
            </w:r>
          </w:p>
        </w:tc>
        <w:tc>
          <w:tcPr>
            <w:tcW w:w="2126" w:type="dxa"/>
          </w:tcPr>
          <w:p w14:paraId="00CFC684" w14:textId="2E5C4A25" w:rsidR="000E0B6D" w:rsidRPr="000E0B6D" w:rsidRDefault="000E0B6D" w:rsidP="000E0B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поддерживать безопасные условия жизнедеятельности</w:t>
            </w:r>
          </w:p>
        </w:tc>
        <w:tc>
          <w:tcPr>
            <w:tcW w:w="2268" w:type="dxa"/>
          </w:tcPr>
          <w:p w14:paraId="3DFF72B8" w14:textId="0407B861" w:rsidR="000E0B6D" w:rsidRPr="000E0B6D" w:rsidRDefault="000E0B6D" w:rsidP="000E0B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поддерживать безопасные условия жизнедеятельности</w:t>
            </w:r>
          </w:p>
        </w:tc>
        <w:tc>
          <w:tcPr>
            <w:tcW w:w="2410" w:type="dxa"/>
          </w:tcPr>
          <w:p w14:paraId="0BE0E29A" w14:textId="2352E436" w:rsidR="000E0B6D" w:rsidRPr="000E0B6D" w:rsidRDefault="000E0B6D" w:rsidP="00F806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умеет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создавать и поддерживать безопасные условия жизнедеятельности,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оказывать первую помощь,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при возникновении чрезвычайных ситуаций</w:t>
            </w:r>
          </w:p>
        </w:tc>
      </w:tr>
      <w:tr w:rsidR="000E0B6D" w14:paraId="084FC030" w14:textId="77777777" w:rsidTr="00F80605">
        <w:trPr>
          <w:trHeight w:val="1150"/>
        </w:trPr>
        <w:tc>
          <w:tcPr>
            <w:tcW w:w="959" w:type="dxa"/>
          </w:tcPr>
          <w:p w14:paraId="3EE0E01B" w14:textId="77777777" w:rsidR="000E0B6D" w:rsidRPr="007536AC" w:rsidRDefault="000E0B6D" w:rsidP="00F80605">
            <w:pPr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14:paraId="41A33991" w14:textId="14493B44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Владеет навыками создания 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поддержки безопасных условий</w:t>
            </w:r>
          </w:p>
          <w:p w14:paraId="372284BB" w14:textId="5B9B59C3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жизнедеятельности, в том числе в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условиях чрезвычайных ситуаций</w:t>
            </w:r>
          </w:p>
        </w:tc>
        <w:tc>
          <w:tcPr>
            <w:tcW w:w="2126" w:type="dxa"/>
          </w:tcPr>
          <w:p w14:paraId="41752EFC" w14:textId="55DFC3B6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Владеет навыками создания и</w:t>
            </w:r>
          </w:p>
          <w:p w14:paraId="479856AF" w14:textId="77777777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поддержки безопасных условий</w:t>
            </w:r>
          </w:p>
          <w:p w14:paraId="3A4248F2" w14:textId="77777777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</w:t>
            </w:r>
          </w:p>
          <w:p w14:paraId="0D0EA112" w14:textId="77777777" w:rsidR="000E0B6D" w:rsidRPr="000E0B6D" w:rsidRDefault="000E0B6D" w:rsidP="00F8060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268" w:type="dxa"/>
          </w:tcPr>
          <w:p w14:paraId="0545E0D9" w14:textId="3800BE2B" w:rsidR="000E0B6D" w:rsidRPr="000E0B6D" w:rsidRDefault="000E0B6D" w:rsidP="000E0B6D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Владеет навыками поддержки безопасных условий жизнедеятельности</w:t>
            </w:r>
          </w:p>
        </w:tc>
        <w:tc>
          <w:tcPr>
            <w:tcW w:w="2410" w:type="dxa"/>
          </w:tcPr>
          <w:p w14:paraId="46BCE8B0" w14:textId="34F32B61" w:rsidR="000E0B6D" w:rsidRPr="000E0B6D" w:rsidRDefault="000E0B6D" w:rsidP="00F8060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Не владеет навыками создания и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поддержки безопасных условий</w:t>
            </w:r>
          </w:p>
          <w:p w14:paraId="64CF85E0" w14:textId="3021D050" w:rsidR="000E0B6D" w:rsidRPr="000E0B6D" w:rsidRDefault="000E0B6D" w:rsidP="006D660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жизнедеятельности, в том числе в</w:t>
            </w:r>
            <w:r w:rsidR="006D66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E0B6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условиях чрезвычайных ситуаций</w:t>
            </w:r>
          </w:p>
        </w:tc>
      </w:tr>
    </w:tbl>
    <w:p w14:paraId="768CB4CC" w14:textId="77777777" w:rsidR="00CD606D" w:rsidRDefault="00CD606D" w:rsidP="00CD606D">
      <w:pPr>
        <w:rPr>
          <w:rFonts w:eastAsia="Times New Roman"/>
          <w:b/>
          <w:szCs w:val="20"/>
        </w:rPr>
      </w:pPr>
    </w:p>
    <w:p w14:paraId="0F00DB44" w14:textId="77777777" w:rsidR="00CD606D" w:rsidRDefault="00CD606D" w:rsidP="00CD606D">
      <w:pPr>
        <w:ind w:firstLine="567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14:paraId="2EE87B92" w14:textId="77777777" w:rsidR="00CD606D" w:rsidRDefault="00CD606D" w:rsidP="00CD606D">
      <w:pPr>
        <w:ind w:firstLine="567"/>
        <w:rPr>
          <w:rFonts w:eastAsia="Times New Roman"/>
          <w:b/>
          <w:sz w:val="20"/>
          <w:szCs w:val="20"/>
        </w:rPr>
      </w:pPr>
    </w:p>
    <w:p w14:paraId="27D96EE6" w14:textId="60FF412D" w:rsidR="00CD606D" w:rsidRPr="00224454" w:rsidRDefault="00F122A4" w:rsidP="00CD606D">
      <w:pPr>
        <w:ind w:firstLine="567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="00CD606D" w:rsidRPr="00224454">
        <w:rPr>
          <w:rFonts w:eastAsia="Times New Roman"/>
          <w:b/>
          <w:sz w:val="20"/>
          <w:szCs w:val="20"/>
        </w:rPr>
        <w:t xml:space="preserve"> семестр.</w:t>
      </w:r>
    </w:p>
    <w:p w14:paraId="5B8045BE" w14:textId="77777777" w:rsidR="00CD606D" w:rsidRPr="00224454" w:rsidRDefault="00CD606D" w:rsidP="00CD606D">
      <w:pPr>
        <w:ind w:firstLine="567"/>
        <w:rPr>
          <w:b/>
          <w:sz w:val="20"/>
          <w:szCs w:val="28"/>
        </w:rPr>
      </w:pPr>
      <w:r w:rsidRPr="00224454">
        <w:rPr>
          <w:b/>
          <w:sz w:val="20"/>
          <w:szCs w:val="28"/>
        </w:rPr>
        <w:t xml:space="preserve">Текущий контроль: </w:t>
      </w:r>
    </w:p>
    <w:p w14:paraId="4B467D22" w14:textId="7C5E5909" w:rsidR="00EA1E74" w:rsidRDefault="00EA1E74" w:rsidP="00EA1E74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>Тестирование – максима</w:t>
      </w:r>
      <w:r>
        <w:rPr>
          <w:rFonts w:eastAsia="Times New Roman"/>
          <w:sz w:val="20"/>
          <w:szCs w:val="20"/>
        </w:rPr>
        <w:t>льное количество баллов по БРС – 2</w:t>
      </w:r>
      <w:r w:rsidR="005D269C">
        <w:rPr>
          <w:rFonts w:eastAsia="Times New Roman"/>
          <w:sz w:val="20"/>
          <w:szCs w:val="20"/>
        </w:rPr>
        <w:t>1 балл</w:t>
      </w:r>
      <w:r w:rsidRPr="00C42229">
        <w:rPr>
          <w:rFonts w:eastAsia="Times New Roman"/>
          <w:sz w:val="20"/>
          <w:szCs w:val="20"/>
        </w:rPr>
        <w:t xml:space="preserve"> </w:t>
      </w:r>
    </w:p>
    <w:p w14:paraId="3AE4974C" w14:textId="49293949" w:rsidR="00EA1E74" w:rsidRPr="00C42229" w:rsidRDefault="00EA1E74" w:rsidP="00EA1E74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 xml:space="preserve">Устный опрос – максимальное количество баллов по БРС – </w:t>
      </w:r>
      <w:r w:rsidR="00DB1636">
        <w:rPr>
          <w:rFonts w:eastAsia="Times New Roman"/>
          <w:sz w:val="20"/>
          <w:szCs w:val="20"/>
        </w:rPr>
        <w:t>24</w:t>
      </w:r>
      <w:r>
        <w:rPr>
          <w:rFonts w:eastAsia="Times New Roman"/>
          <w:sz w:val="20"/>
          <w:szCs w:val="20"/>
        </w:rPr>
        <w:t xml:space="preserve"> </w:t>
      </w:r>
      <w:r w:rsidR="00DB1636">
        <w:rPr>
          <w:rFonts w:eastAsia="Times New Roman"/>
          <w:sz w:val="20"/>
          <w:szCs w:val="20"/>
        </w:rPr>
        <w:t>балла</w:t>
      </w:r>
      <w:r w:rsidR="000355DA">
        <w:rPr>
          <w:rFonts w:eastAsia="Times New Roman"/>
          <w:sz w:val="20"/>
          <w:szCs w:val="20"/>
        </w:rPr>
        <w:t xml:space="preserve">. </w:t>
      </w:r>
      <w:r w:rsidR="000355DA" w:rsidRPr="00DB1636">
        <w:rPr>
          <w:rFonts w:eastAsia="Calibri"/>
          <w:bCs/>
          <w:color w:val="000000"/>
          <w:sz w:val="20"/>
          <w:szCs w:val="20"/>
          <w:lang w:eastAsia="en-US"/>
        </w:rPr>
        <w:t>Фо</w:t>
      </w:r>
      <w:r w:rsidR="000A2EB2">
        <w:rPr>
          <w:rFonts w:eastAsia="Calibri"/>
          <w:bCs/>
          <w:color w:val="000000"/>
          <w:sz w:val="20"/>
          <w:szCs w:val="20"/>
          <w:lang w:eastAsia="en-US"/>
        </w:rPr>
        <w:t>рма контроля реализуется в форма</w:t>
      </w:r>
      <w:r w:rsidR="000355DA" w:rsidRPr="00DB1636">
        <w:rPr>
          <w:rFonts w:eastAsia="Calibri"/>
          <w:bCs/>
          <w:color w:val="000000"/>
          <w:sz w:val="20"/>
          <w:szCs w:val="20"/>
          <w:lang w:eastAsia="en-US"/>
        </w:rPr>
        <w:t xml:space="preserve">те ЦОР «Безопасность жизнедеятельности», </w:t>
      </w:r>
      <w:hyperlink r:id="rId12" w:history="1">
        <w:r w:rsidR="000355DA" w:rsidRPr="00BD0FCA">
          <w:rPr>
            <w:rStyle w:val="a8"/>
            <w:rFonts w:eastAsia="Calibri"/>
            <w:bCs/>
            <w:sz w:val="20"/>
            <w:szCs w:val="20"/>
            <w:lang w:eastAsia="en-US"/>
          </w:rPr>
          <w:t>https://edu.kpfu.ru/course/view.php?id=770</w:t>
        </w:r>
      </w:hyperlink>
    </w:p>
    <w:p w14:paraId="3F68646A" w14:textId="4A547FC8" w:rsidR="00BF76F9" w:rsidRPr="00C42229" w:rsidRDefault="00BF76F9" w:rsidP="00BF76F9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 xml:space="preserve">Реферат – максимальное количество баллов по БРС </w:t>
      </w:r>
      <w:r>
        <w:rPr>
          <w:rFonts w:eastAsia="Times New Roman"/>
          <w:sz w:val="20"/>
          <w:szCs w:val="20"/>
        </w:rPr>
        <w:t xml:space="preserve">– </w:t>
      </w:r>
      <w:r w:rsidR="00EA1E74">
        <w:rPr>
          <w:rFonts w:eastAsia="Times New Roman"/>
          <w:sz w:val="20"/>
          <w:szCs w:val="20"/>
        </w:rPr>
        <w:t>5</w:t>
      </w:r>
      <w:r w:rsidRPr="00C42229">
        <w:rPr>
          <w:rFonts w:eastAsia="Times New Roman"/>
          <w:sz w:val="20"/>
          <w:szCs w:val="20"/>
        </w:rPr>
        <w:t xml:space="preserve"> баллов </w:t>
      </w:r>
    </w:p>
    <w:p w14:paraId="1FDDE2BB" w14:textId="244A23A7" w:rsidR="00BF76F9" w:rsidRPr="00C42229" w:rsidRDefault="00BF76F9" w:rsidP="00BF76F9">
      <w:pPr>
        <w:ind w:firstLine="567"/>
        <w:jc w:val="both"/>
        <w:rPr>
          <w:rFonts w:eastAsia="Times New Roman"/>
          <w:sz w:val="20"/>
          <w:szCs w:val="20"/>
        </w:rPr>
      </w:pPr>
    </w:p>
    <w:p w14:paraId="2FB509D0" w14:textId="594DADD7" w:rsidR="00BF76F9" w:rsidRPr="00C42229" w:rsidRDefault="00BF76F9" w:rsidP="00BF76F9">
      <w:pPr>
        <w:ind w:firstLine="567"/>
        <w:jc w:val="both"/>
        <w:rPr>
          <w:rFonts w:eastAsia="Times New Roman"/>
          <w:sz w:val="20"/>
          <w:szCs w:val="20"/>
        </w:rPr>
      </w:pPr>
      <w:r w:rsidRPr="00C42229">
        <w:rPr>
          <w:rFonts w:eastAsia="Times New Roman"/>
          <w:sz w:val="20"/>
          <w:szCs w:val="20"/>
        </w:rPr>
        <w:t xml:space="preserve">Итого: </w:t>
      </w:r>
      <w:r w:rsidR="00EA1E74">
        <w:rPr>
          <w:rFonts w:eastAsia="Times New Roman"/>
          <w:sz w:val="20"/>
          <w:szCs w:val="20"/>
        </w:rPr>
        <w:t>2</w:t>
      </w:r>
      <w:r w:rsidR="00DB1636">
        <w:rPr>
          <w:rFonts w:eastAsia="Times New Roman"/>
          <w:sz w:val="20"/>
          <w:szCs w:val="20"/>
        </w:rPr>
        <w:t>1 балл</w:t>
      </w:r>
      <w:r w:rsidRPr="00C42229">
        <w:rPr>
          <w:rFonts w:eastAsia="Times New Roman"/>
          <w:sz w:val="20"/>
          <w:szCs w:val="20"/>
        </w:rPr>
        <w:t xml:space="preserve"> + </w:t>
      </w:r>
      <w:r w:rsidR="00DB1636">
        <w:rPr>
          <w:rFonts w:eastAsia="Times New Roman"/>
          <w:sz w:val="20"/>
          <w:szCs w:val="20"/>
        </w:rPr>
        <w:t>24 балла</w:t>
      </w:r>
      <w:r w:rsidRPr="00C42229">
        <w:rPr>
          <w:rFonts w:eastAsia="Times New Roman"/>
          <w:sz w:val="20"/>
          <w:szCs w:val="20"/>
        </w:rPr>
        <w:t xml:space="preserve"> + </w:t>
      </w:r>
      <w:r w:rsidR="00EA1E74">
        <w:rPr>
          <w:rFonts w:eastAsia="Times New Roman"/>
          <w:sz w:val="20"/>
          <w:szCs w:val="20"/>
        </w:rPr>
        <w:t>5 баллов</w:t>
      </w:r>
      <w:r>
        <w:rPr>
          <w:rFonts w:eastAsia="Times New Roman"/>
          <w:sz w:val="20"/>
          <w:szCs w:val="20"/>
        </w:rPr>
        <w:t xml:space="preserve"> </w:t>
      </w:r>
      <w:r w:rsidRPr="00C42229">
        <w:rPr>
          <w:rFonts w:eastAsia="Times New Roman"/>
          <w:sz w:val="20"/>
          <w:szCs w:val="20"/>
        </w:rPr>
        <w:t>= 50 баллов.</w:t>
      </w:r>
    </w:p>
    <w:p w14:paraId="5C17E852" w14:textId="77777777" w:rsidR="00BF76F9" w:rsidRDefault="00BF76F9" w:rsidP="00CD606D">
      <w:pPr>
        <w:ind w:left="567" w:firstLine="567"/>
        <w:rPr>
          <w:sz w:val="20"/>
          <w:szCs w:val="28"/>
        </w:rPr>
      </w:pPr>
    </w:p>
    <w:p w14:paraId="5DA55762" w14:textId="77777777" w:rsidR="00CD606D" w:rsidRPr="00224454" w:rsidRDefault="00CD606D" w:rsidP="00CD606D">
      <w:pPr>
        <w:suppressAutoHyphens/>
        <w:ind w:firstLine="567"/>
        <w:jc w:val="both"/>
        <w:rPr>
          <w:b/>
          <w:bCs/>
          <w:sz w:val="20"/>
        </w:rPr>
      </w:pPr>
      <w:r w:rsidRPr="00224454">
        <w:rPr>
          <w:b/>
          <w:bCs/>
          <w:sz w:val="20"/>
        </w:rPr>
        <w:t>Промежуточная аттестация – зачет</w:t>
      </w:r>
    </w:p>
    <w:p w14:paraId="2B162365" w14:textId="77777777" w:rsidR="00CD606D" w:rsidRDefault="00CD606D" w:rsidP="00CD606D">
      <w:pPr>
        <w:ind w:firstLine="567"/>
        <w:jc w:val="both"/>
        <w:rPr>
          <w:sz w:val="20"/>
        </w:rPr>
      </w:pPr>
      <w:r w:rsidRPr="00224454">
        <w:rPr>
          <w:sz w:val="20"/>
        </w:rPr>
        <w:t xml:space="preserve">По дисциплине «Безопасность жизнедеятельности»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билет и время на подготовку (30 мин). Зачет проводится в </w:t>
      </w:r>
      <w:r>
        <w:rPr>
          <w:sz w:val="20"/>
        </w:rPr>
        <w:t>форме устного ответа обучающегося</w:t>
      </w:r>
      <w:r w:rsidRPr="00224454">
        <w:rPr>
          <w:sz w:val="20"/>
        </w:rPr>
        <w:t>. Оценивается владение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14:paraId="0B589689" w14:textId="77777777" w:rsidR="00CD606D" w:rsidRPr="005E4B5D" w:rsidRDefault="00CD606D" w:rsidP="00CD606D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зачет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зачетных</w:t>
      </w:r>
      <w:r w:rsidRPr="005E4B5D">
        <w:rPr>
          <w:bCs/>
          <w:sz w:val="20"/>
          <w:szCs w:val="20"/>
          <w:lang w:eastAsia="en-US"/>
        </w:rPr>
        <w:t xml:space="preserve">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14:paraId="6093CC20" w14:textId="77777777" w:rsidR="00CD606D" w:rsidRDefault="00CD606D" w:rsidP="00CD606D">
      <w:pPr>
        <w:ind w:firstLine="567"/>
        <w:jc w:val="both"/>
        <w:rPr>
          <w:sz w:val="20"/>
        </w:rPr>
      </w:pPr>
      <w:r>
        <w:rPr>
          <w:sz w:val="20"/>
        </w:rPr>
        <w:t xml:space="preserve">Зачетный билет </w:t>
      </w:r>
      <w:r w:rsidRPr="005E4B5D">
        <w:rPr>
          <w:bCs/>
          <w:sz w:val="20"/>
          <w:szCs w:val="20"/>
          <w:lang w:eastAsia="en-US"/>
        </w:rPr>
        <w:t>состоит из двух позиций:</w:t>
      </w:r>
    </w:p>
    <w:p w14:paraId="210AD6F8" w14:textId="77777777" w:rsidR="00CD606D" w:rsidRPr="005E4B5D" w:rsidRDefault="00CD606D" w:rsidP="00CD606D">
      <w:pPr>
        <w:numPr>
          <w:ilvl w:val="0"/>
          <w:numId w:val="1"/>
        </w:numPr>
        <w:suppressAutoHyphens/>
        <w:spacing w:line="276" w:lineRule="auto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теоретический вопрос по курсу дисциплины – </w:t>
      </w:r>
      <w:r>
        <w:rPr>
          <w:bCs/>
          <w:sz w:val="20"/>
          <w:szCs w:val="20"/>
          <w:lang w:eastAsia="en-US"/>
        </w:rPr>
        <w:t>3</w:t>
      </w:r>
      <w:r w:rsidRPr="005E4B5D">
        <w:rPr>
          <w:bCs/>
          <w:sz w:val="20"/>
          <w:szCs w:val="20"/>
          <w:lang w:eastAsia="en-US"/>
        </w:rPr>
        <w:t>0 баллов</w:t>
      </w:r>
    </w:p>
    <w:p w14:paraId="37E5BEC9" w14:textId="77777777" w:rsidR="00CD606D" w:rsidRDefault="00CD606D" w:rsidP="00CD606D">
      <w:pPr>
        <w:numPr>
          <w:ilvl w:val="0"/>
          <w:numId w:val="1"/>
        </w:numPr>
        <w:suppressAutoHyphens/>
        <w:spacing w:line="276" w:lineRule="auto"/>
        <w:jc w:val="both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>Устный ответ на практический вопрос (решение ситуационной  задачи) –2</w:t>
      </w:r>
      <w:r w:rsidRPr="005E4B5D">
        <w:rPr>
          <w:bCs/>
          <w:sz w:val="20"/>
          <w:szCs w:val="20"/>
          <w:lang w:eastAsia="en-US"/>
        </w:rPr>
        <w:t>0 баллов.</w:t>
      </w:r>
    </w:p>
    <w:p w14:paraId="03D504EF" w14:textId="77777777" w:rsidR="00CD606D" w:rsidRPr="00514FA9" w:rsidRDefault="00CD606D" w:rsidP="00CD606D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14FA9">
        <w:rPr>
          <w:bCs/>
          <w:sz w:val="20"/>
          <w:szCs w:val="20"/>
          <w:lang w:eastAsia="en-US"/>
        </w:rPr>
        <w:t xml:space="preserve">Итого: </w:t>
      </w:r>
      <w:r>
        <w:rPr>
          <w:bCs/>
          <w:sz w:val="20"/>
          <w:szCs w:val="20"/>
          <w:lang w:eastAsia="en-US"/>
        </w:rPr>
        <w:t>3</w:t>
      </w:r>
      <w:r w:rsidRPr="00514FA9">
        <w:rPr>
          <w:bCs/>
          <w:sz w:val="20"/>
          <w:szCs w:val="20"/>
          <w:lang w:eastAsia="en-US"/>
        </w:rPr>
        <w:t xml:space="preserve">0 баллов + </w:t>
      </w:r>
      <w:r>
        <w:rPr>
          <w:bCs/>
          <w:sz w:val="20"/>
          <w:szCs w:val="20"/>
          <w:lang w:eastAsia="en-US"/>
        </w:rPr>
        <w:t>2</w:t>
      </w:r>
      <w:r w:rsidRPr="00514FA9">
        <w:rPr>
          <w:bCs/>
          <w:sz w:val="20"/>
          <w:szCs w:val="20"/>
          <w:lang w:eastAsia="en-US"/>
        </w:rPr>
        <w:t xml:space="preserve">0 баллов = 50 баллов </w:t>
      </w:r>
    </w:p>
    <w:p w14:paraId="1E2AE51F" w14:textId="77777777" w:rsidR="00CD606D" w:rsidRPr="005E4B5D" w:rsidRDefault="00CD606D" w:rsidP="00CD606D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14:paraId="6EA494C0" w14:textId="77777777" w:rsidR="00CD606D" w:rsidRPr="002551C2" w:rsidRDefault="00CD606D" w:rsidP="00CD606D">
      <w:pPr>
        <w:suppressAutoHyphens/>
        <w:ind w:firstLine="567"/>
        <w:jc w:val="both"/>
        <w:rPr>
          <w:b/>
          <w:bCs/>
          <w:color w:val="000000"/>
          <w:sz w:val="20"/>
          <w:szCs w:val="20"/>
          <w:lang w:eastAsia="en-US"/>
        </w:rPr>
      </w:pPr>
      <w:r w:rsidRPr="002551C2">
        <w:rPr>
          <w:b/>
          <w:bCs/>
          <w:color w:val="000000"/>
          <w:sz w:val="20"/>
          <w:szCs w:val="20"/>
          <w:lang w:eastAsia="en-US"/>
        </w:rPr>
        <w:t>Шкала баллов и оценок для зачета:</w:t>
      </w:r>
    </w:p>
    <w:p w14:paraId="3AEB7652" w14:textId="77777777" w:rsidR="00CD606D" w:rsidRPr="005E4B5D" w:rsidRDefault="00CD606D" w:rsidP="00CD606D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  <w:r>
        <w:rPr>
          <w:bCs/>
          <w:color w:val="000000"/>
          <w:sz w:val="20"/>
          <w:szCs w:val="20"/>
          <w:lang w:eastAsia="en-US"/>
        </w:rPr>
        <w:t>0-55</w:t>
      </w:r>
      <w:r w:rsidRPr="005E4B5D">
        <w:rPr>
          <w:bCs/>
          <w:color w:val="000000"/>
          <w:sz w:val="20"/>
          <w:szCs w:val="20"/>
          <w:lang w:eastAsia="en-US"/>
        </w:rPr>
        <w:t xml:space="preserve"> – </w:t>
      </w:r>
      <w:r>
        <w:rPr>
          <w:bCs/>
          <w:color w:val="000000"/>
          <w:sz w:val="20"/>
          <w:szCs w:val="20"/>
          <w:lang w:eastAsia="en-US"/>
        </w:rPr>
        <w:t>не зачтено</w:t>
      </w:r>
    </w:p>
    <w:p w14:paraId="76270945" w14:textId="77777777" w:rsidR="00CD606D" w:rsidRPr="005E4B5D" w:rsidRDefault="00CD606D" w:rsidP="00CD606D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  <w:r>
        <w:rPr>
          <w:bCs/>
          <w:color w:val="000000"/>
          <w:sz w:val="20"/>
          <w:szCs w:val="20"/>
          <w:lang w:eastAsia="en-US"/>
        </w:rPr>
        <w:t>56-100 – зачтено</w:t>
      </w:r>
    </w:p>
    <w:p w14:paraId="529B81F8" w14:textId="77777777" w:rsidR="00CD606D" w:rsidRPr="005E4B5D" w:rsidRDefault="00CD606D" w:rsidP="00CD606D">
      <w:pPr>
        <w:suppressAutoHyphens/>
        <w:spacing w:line="276" w:lineRule="auto"/>
        <w:jc w:val="both"/>
        <w:rPr>
          <w:bCs/>
          <w:sz w:val="20"/>
          <w:szCs w:val="20"/>
          <w:lang w:eastAsia="en-US"/>
        </w:rPr>
      </w:pPr>
    </w:p>
    <w:p w14:paraId="32D5E222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14:paraId="5251006D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5" w:name="_Toc31551164"/>
      <w:bookmarkStart w:id="6" w:name="_Toc31727678"/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5"/>
      <w:bookmarkEnd w:id="6"/>
    </w:p>
    <w:p w14:paraId="088A39C8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7" w:name="_Toc31551165"/>
      <w:bookmarkStart w:id="8" w:name="_Toc31727679"/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7"/>
      <w:bookmarkEnd w:id="8"/>
      <w:r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Тестирование</w:t>
      </w:r>
    </w:p>
    <w:p w14:paraId="49AF4646" w14:textId="77777777" w:rsidR="0014387A" w:rsidRDefault="0014387A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14:paraId="39D75B83" w14:textId="77777777" w:rsidR="00CD606D" w:rsidRPr="00514FA9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514FA9">
        <w:rPr>
          <w:rFonts w:eastAsia="Calibri"/>
          <w:b/>
          <w:bCs/>
          <w:color w:val="000000"/>
          <w:sz w:val="20"/>
          <w:szCs w:val="20"/>
          <w:lang w:eastAsia="en-US"/>
        </w:rPr>
        <w:t>4.1.1.1. Порядок проведения.</w:t>
      </w:r>
    </w:p>
    <w:p w14:paraId="15DE90BA" w14:textId="77777777" w:rsidR="00CD606D" w:rsidRDefault="00CD606D" w:rsidP="00CD606D">
      <w:pPr>
        <w:suppressAutoHyphens/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Работа на практических занятиях предполагает выполнение студентами тестовых заданий по отдельным темам. Тестовые задания содержат вопросы закрытой формы с 4-мя вариантами ответа, из которых необходимо выбрать либо один, либо несколько правильных ответа. Готовясь к тестированию, необходимо проработать информационный материал по дисциплине. Приступая к работе над тестами, необходимо внимательно и до конца прочитать вопрос и предлагаемые варианты ответов; выбрать правильные. На отдельном листке ответов выписать цифру вопроса и буквы, соответствующие правильным ответам. </w:t>
      </w:r>
    </w:p>
    <w:p w14:paraId="1662E4C6" w14:textId="1F1B3EC2" w:rsidR="00CD606D" w:rsidRDefault="00CD606D" w:rsidP="00CD606D">
      <w:pPr>
        <w:suppressAutoHyphens/>
        <w:ind w:firstLine="567"/>
        <w:jc w:val="both"/>
        <w:rPr>
          <w:bCs/>
          <w:sz w:val="20"/>
        </w:rPr>
      </w:pPr>
      <w:r>
        <w:rPr>
          <w:bCs/>
          <w:sz w:val="20"/>
        </w:rPr>
        <w:lastRenderedPageBreak/>
        <w:t>За время изучения дисциплины з</w:t>
      </w:r>
      <w:r w:rsidRPr="00073283">
        <w:rPr>
          <w:bCs/>
          <w:sz w:val="20"/>
        </w:rPr>
        <w:t xml:space="preserve">апланировано </w:t>
      </w:r>
      <w:r w:rsidR="005D269C">
        <w:rPr>
          <w:bCs/>
          <w:sz w:val="20"/>
        </w:rPr>
        <w:t>7</w:t>
      </w:r>
      <w:r w:rsidRPr="00073283">
        <w:rPr>
          <w:bCs/>
          <w:sz w:val="20"/>
        </w:rPr>
        <w:t xml:space="preserve"> тестовых заданий, каждый из которых </w:t>
      </w:r>
      <w:r>
        <w:rPr>
          <w:bCs/>
          <w:sz w:val="20"/>
        </w:rPr>
        <w:t>состоит из</w:t>
      </w:r>
      <w:r w:rsidRPr="00073283">
        <w:rPr>
          <w:bCs/>
          <w:sz w:val="20"/>
        </w:rPr>
        <w:t xml:space="preserve"> 1</w:t>
      </w:r>
      <w:r w:rsidR="005D269C">
        <w:rPr>
          <w:bCs/>
          <w:sz w:val="20"/>
        </w:rPr>
        <w:t>5</w:t>
      </w:r>
      <w:r w:rsidRPr="00073283">
        <w:rPr>
          <w:bCs/>
          <w:sz w:val="20"/>
        </w:rPr>
        <w:t xml:space="preserve"> вопросов. За каждый правильно решенный тест начисляется </w:t>
      </w:r>
      <w:r>
        <w:rPr>
          <w:bCs/>
          <w:sz w:val="20"/>
        </w:rPr>
        <w:t xml:space="preserve">максимальное количество баллов – </w:t>
      </w:r>
      <w:r w:rsidR="005D269C">
        <w:rPr>
          <w:bCs/>
          <w:sz w:val="20"/>
        </w:rPr>
        <w:t>3</w:t>
      </w:r>
      <w:r w:rsidRPr="00073283">
        <w:rPr>
          <w:bCs/>
          <w:sz w:val="20"/>
        </w:rPr>
        <w:t xml:space="preserve">. </w:t>
      </w:r>
      <w:r w:rsidRPr="00073283">
        <w:rPr>
          <w:bCs/>
          <w:iCs/>
          <w:sz w:val="20"/>
        </w:rPr>
        <w:t xml:space="preserve">Оценка выставляется в зависимости от процента правильно выполненных заданий. </w:t>
      </w:r>
      <w:r w:rsidRPr="00073283">
        <w:rPr>
          <w:bCs/>
          <w:sz w:val="20"/>
        </w:rPr>
        <w:t xml:space="preserve">Итого за тестирование при изучении дисциплины студент может заработать </w:t>
      </w:r>
      <w:r w:rsidR="005D269C">
        <w:rPr>
          <w:bCs/>
          <w:sz w:val="20"/>
        </w:rPr>
        <w:t>21 балл</w:t>
      </w:r>
      <w:r w:rsidRPr="00073283">
        <w:rPr>
          <w:bCs/>
          <w:sz w:val="20"/>
        </w:rPr>
        <w:t xml:space="preserve"> (из 50). </w:t>
      </w:r>
    </w:p>
    <w:p w14:paraId="1553C4BD" w14:textId="77777777" w:rsidR="0014387A" w:rsidRDefault="0014387A" w:rsidP="00CD606D">
      <w:pPr>
        <w:suppressAutoHyphens/>
        <w:ind w:firstLine="567"/>
        <w:jc w:val="both"/>
        <w:rPr>
          <w:b/>
          <w:bCs/>
          <w:sz w:val="20"/>
        </w:rPr>
      </w:pPr>
    </w:p>
    <w:p w14:paraId="6AEF320E" w14:textId="77777777" w:rsidR="00CD606D" w:rsidRPr="00F13AF1" w:rsidRDefault="00CD606D" w:rsidP="00CD606D">
      <w:pPr>
        <w:suppressAutoHyphens/>
        <w:ind w:firstLine="567"/>
        <w:jc w:val="both"/>
        <w:rPr>
          <w:b/>
          <w:bCs/>
          <w:sz w:val="20"/>
        </w:rPr>
      </w:pPr>
      <w:r w:rsidRPr="00F13AF1">
        <w:rPr>
          <w:b/>
          <w:bCs/>
          <w:sz w:val="20"/>
        </w:rPr>
        <w:t>4.1.1.2. Критерии оценивания</w:t>
      </w:r>
    </w:p>
    <w:p w14:paraId="517F4561" w14:textId="648BA60D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Calibri"/>
          <w:b/>
          <w:bCs/>
          <w:color w:val="000000"/>
          <w:sz w:val="20"/>
          <w:szCs w:val="20"/>
        </w:rPr>
        <w:t>Баллы в интерв</w:t>
      </w:r>
      <w:r>
        <w:rPr>
          <w:rFonts w:eastAsia="Calibri"/>
          <w:b/>
          <w:bCs/>
          <w:color w:val="000000"/>
          <w:sz w:val="20"/>
          <w:szCs w:val="20"/>
        </w:rPr>
        <w:t xml:space="preserve">але 86-100 % от </w:t>
      </w:r>
      <w:proofErr w:type="gramStart"/>
      <w:r>
        <w:rPr>
          <w:rFonts w:eastAsia="Calibri"/>
          <w:b/>
          <w:bCs/>
          <w:color w:val="000000"/>
          <w:sz w:val="20"/>
          <w:szCs w:val="20"/>
        </w:rPr>
        <w:t xml:space="preserve">максимальных, </w:t>
      </w:r>
      <w:r w:rsidRPr="000E5BD1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="005D269C">
        <w:rPr>
          <w:rFonts w:eastAsia="Calibri"/>
          <w:b/>
          <w:bCs/>
          <w:color w:val="000000"/>
          <w:sz w:val="20"/>
          <w:szCs w:val="20"/>
        </w:rPr>
        <w:t>16</w:t>
      </w:r>
      <w:proofErr w:type="gramEnd"/>
      <w:r w:rsidR="005D269C">
        <w:rPr>
          <w:rFonts w:eastAsia="Calibri"/>
          <w:b/>
          <w:bCs/>
          <w:color w:val="000000"/>
          <w:sz w:val="20"/>
          <w:szCs w:val="20"/>
        </w:rPr>
        <w:t>-21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обучающийся:</w:t>
      </w:r>
    </w:p>
    <w:p w14:paraId="1A957BF3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86% правильных ответов и более. </w:t>
      </w:r>
    </w:p>
    <w:p w14:paraId="73C0C75B" w14:textId="64AFF6B9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Баллы в интервале 71-85% от </w:t>
      </w:r>
      <w:proofErr w:type="gramStart"/>
      <w:r w:rsidRPr="000E5BD1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максимальных,  </w:t>
      </w:r>
      <w:r w:rsidR="005D269C">
        <w:rPr>
          <w:rFonts w:eastAsia="Calibri"/>
          <w:b/>
          <w:bCs/>
          <w:color w:val="000000"/>
          <w:sz w:val="20"/>
          <w:szCs w:val="20"/>
        </w:rPr>
        <w:t>10</w:t>
      </w:r>
      <w:proofErr w:type="gramEnd"/>
      <w:r w:rsidR="005D269C">
        <w:rPr>
          <w:rFonts w:eastAsia="Calibri"/>
          <w:b/>
          <w:bCs/>
          <w:color w:val="000000"/>
          <w:sz w:val="20"/>
          <w:szCs w:val="20"/>
        </w:rPr>
        <w:t>-15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обучающийся:</w:t>
      </w:r>
    </w:p>
    <w:p w14:paraId="45ACE319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От 71% до 85 % правильных ответов. </w:t>
      </w:r>
    </w:p>
    <w:p w14:paraId="14910549" w14:textId="462B002B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Times New Roman"/>
          <w:b/>
          <w:bCs/>
          <w:sz w:val="20"/>
          <w:szCs w:val="20"/>
        </w:rPr>
        <w:t>Баллы в инте</w:t>
      </w:r>
      <w:r>
        <w:rPr>
          <w:rFonts w:eastAsia="Times New Roman"/>
          <w:b/>
          <w:bCs/>
          <w:sz w:val="20"/>
          <w:szCs w:val="20"/>
        </w:rPr>
        <w:t xml:space="preserve">рвале 56-70% от </w:t>
      </w:r>
      <w:proofErr w:type="gramStart"/>
      <w:r>
        <w:rPr>
          <w:rFonts w:eastAsia="Times New Roman"/>
          <w:b/>
          <w:bCs/>
          <w:sz w:val="20"/>
          <w:szCs w:val="20"/>
        </w:rPr>
        <w:t xml:space="preserve">максимальных,  </w:t>
      </w:r>
      <w:r w:rsidR="005D269C">
        <w:rPr>
          <w:rFonts w:eastAsia="Calibri"/>
          <w:b/>
          <w:bCs/>
          <w:color w:val="000000"/>
          <w:sz w:val="20"/>
          <w:szCs w:val="20"/>
        </w:rPr>
        <w:t>5</w:t>
      </w:r>
      <w:proofErr w:type="gramEnd"/>
      <w:r w:rsidR="005D269C">
        <w:rPr>
          <w:rFonts w:eastAsia="Calibri"/>
          <w:b/>
          <w:bCs/>
          <w:color w:val="000000"/>
          <w:sz w:val="20"/>
          <w:szCs w:val="20"/>
        </w:rPr>
        <w:t>-9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обучающийся:</w:t>
      </w:r>
    </w:p>
    <w:p w14:paraId="1A8474C6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От 56% до 70% правильных ответов.  </w:t>
      </w:r>
    </w:p>
    <w:p w14:paraId="66808CB2" w14:textId="77777777" w:rsidR="00BF76F9" w:rsidRPr="00CB71E0" w:rsidRDefault="00BF76F9" w:rsidP="00BF76F9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E5BD1">
        <w:rPr>
          <w:rFonts w:eastAsia="Times New Roman"/>
          <w:b/>
          <w:bCs/>
          <w:sz w:val="20"/>
          <w:szCs w:val="20"/>
        </w:rPr>
        <w:t>Баллы в инт</w:t>
      </w:r>
      <w:r>
        <w:rPr>
          <w:rFonts w:eastAsia="Times New Roman"/>
          <w:b/>
          <w:bCs/>
          <w:sz w:val="20"/>
          <w:szCs w:val="20"/>
        </w:rPr>
        <w:t xml:space="preserve">ервале 0-55% от </w:t>
      </w:r>
      <w:proofErr w:type="gramStart"/>
      <w:r>
        <w:rPr>
          <w:rFonts w:eastAsia="Times New Roman"/>
          <w:b/>
          <w:bCs/>
          <w:sz w:val="20"/>
          <w:szCs w:val="20"/>
        </w:rPr>
        <w:t xml:space="preserve">максимальных,  </w:t>
      </w:r>
      <w:r w:rsidRPr="00CB71E0">
        <w:rPr>
          <w:rFonts w:eastAsia="Calibri"/>
          <w:b/>
          <w:bCs/>
          <w:color w:val="000000"/>
          <w:sz w:val="20"/>
          <w:szCs w:val="20"/>
        </w:rPr>
        <w:t>0</w:t>
      </w:r>
      <w:proofErr w:type="gramEnd"/>
      <w:r w:rsidRPr="00CB71E0">
        <w:rPr>
          <w:rFonts w:eastAsia="Calibri"/>
          <w:b/>
          <w:bCs/>
          <w:color w:val="000000"/>
          <w:sz w:val="20"/>
          <w:szCs w:val="20"/>
        </w:rPr>
        <w:t>-4</w:t>
      </w:r>
      <w:r w:rsidRPr="00CB71E0">
        <w:rPr>
          <w:rFonts w:eastAsia="Calibri"/>
          <w:b/>
          <w:bCs/>
          <w:sz w:val="20"/>
          <w:szCs w:val="20"/>
        </w:rPr>
        <w:t xml:space="preserve"> баллов ставится, если обучающийся:</w:t>
      </w:r>
    </w:p>
    <w:p w14:paraId="6CA26E6A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sz w:val="20"/>
          <w:szCs w:val="20"/>
          <w:shd w:val="clear" w:color="auto" w:fill="FFFFFF"/>
        </w:rPr>
        <w:t>55% правильных ответов и менее.  </w:t>
      </w:r>
    </w:p>
    <w:p w14:paraId="2A518B25" w14:textId="77777777" w:rsidR="0014387A" w:rsidRDefault="0014387A" w:rsidP="00CD606D">
      <w:pPr>
        <w:suppressAutoHyphens/>
        <w:ind w:firstLine="567"/>
        <w:jc w:val="both"/>
        <w:rPr>
          <w:b/>
          <w:bCs/>
          <w:sz w:val="20"/>
          <w:szCs w:val="20"/>
        </w:rPr>
      </w:pPr>
    </w:p>
    <w:p w14:paraId="15DA9107" w14:textId="77777777" w:rsidR="00CD606D" w:rsidRPr="00903CA6" w:rsidRDefault="00CD606D" w:rsidP="00CD606D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903CA6">
        <w:rPr>
          <w:b/>
          <w:bCs/>
          <w:sz w:val="20"/>
          <w:szCs w:val="20"/>
        </w:rPr>
        <w:t>4.1.1.3. Содержание оценочного средства</w:t>
      </w:r>
    </w:p>
    <w:p w14:paraId="75FF8B94" w14:textId="5BAA1D4C" w:rsidR="00AD61B8" w:rsidRPr="00AD61B8" w:rsidRDefault="00666141" w:rsidP="00BF76F9">
      <w:pPr>
        <w:suppressAutoHyphens/>
        <w:ind w:firstLine="567"/>
        <w:jc w:val="both"/>
        <w:rPr>
          <w:rFonts w:eastAsia="Times New Roman"/>
          <w:b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Тест</w:t>
      </w:r>
      <w:r w:rsidR="00BF76F9" w:rsidRPr="00AD61B8">
        <w:rPr>
          <w:b/>
          <w:bCs/>
          <w:color w:val="000000" w:themeColor="text1"/>
          <w:sz w:val="20"/>
          <w:szCs w:val="20"/>
        </w:rPr>
        <w:t xml:space="preserve"> по </w:t>
      </w:r>
      <w:r w:rsidR="00F7647D">
        <w:rPr>
          <w:b/>
          <w:bCs/>
          <w:color w:val="000000" w:themeColor="text1"/>
          <w:sz w:val="20"/>
          <w:szCs w:val="20"/>
        </w:rPr>
        <w:t>разделам 1 и 2</w:t>
      </w:r>
      <w:r w:rsidR="00BF76F9" w:rsidRPr="00AD61B8">
        <w:rPr>
          <w:b/>
          <w:bCs/>
          <w:color w:val="000000" w:themeColor="text1"/>
          <w:sz w:val="20"/>
          <w:szCs w:val="20"/>
        </w:rPr>
        <w:t xml:space="preserve">: </w:t>
      </w:r>
      <w:r w:rsidR="00AD61B8" w:rsidRPr="00AD61B8">
        <w:rPr>
          <w:rFonts w:eastAsia="Times New Roman"/>
          <w:b/>
          <w:color w:val="000000" w:themeColor="text1"/>
          <w:sz w:val="20"/>
          <w:szCs w:val="20"/>
        </w:rPr>
        <w:t xml:space="preserve">Безопасность жизнедеятельности в системе «человек – среда обитания». Безопасность жизнедеятельности в условиях природной и техногенной среде. </w:t>
      </w:r>
    </w:p>
    <w:p w14:paraId="593800BD" w14:textId="4538D467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BF76F9" w:rsidRPr="00903CA6">
        <w:rPr>
          <w:bCs/>
          <w:sz w:val="20"/>
          <w:szCs w:val="20"/>
        </w:rPr>
        <w:t>. Опасности хранят ...</w:t>
      </w:r>
    </w:p>
    <w:p w14:paraId="5481429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все системы; б) только помещения; в) помещения и транспорт; г) все системы, имеющие энергию, химически или биологически активные компоненты, а также характеристики, не соответствующие условиям жизнедеятельности людей.</w:t>
      </w:r>
    </w:p>
    <w:p w14:paraId="7DE50467" w14:textId="20B4B5E5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BF76F9" w:rsidRPr="00903CA6">
        <w:rPr>
          <w:bCs/>
          <w:sz w:val="20"/>
          <w:szCs w:val="20"/>
        </w:rPr>
        <w:t>. Опасность, всегда связанная с конкретной угрозой воздействия человека, называется ...</w:t>
      </w:r>
    </w:p>
    <w:p w14:paraId="55E6EA4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реальной; б) потенциальной; в) реализованной; г) естественной.</w:t>
      </w:r>
    </w:p>
    <w:p w14:paraId="16B6F0ED" w14:textId="1342D2EC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</w:t>
      </w:r>
      <w:r w:rsidR="00BF76F9" w:rsidRPr="00903CA6">
        <w:rPr>
          <w:bCs/>
          <w:sz w:val="20"/>
          <w:szCs w:val="20"/>
        </w:rPr>
        <w:t xml:space="preserve"> Пространство, в котором постоянно или периодически существует опасный или вредный фактор, называется ...</w:t>
      </w:r>
    </w:p>
    <w:p w14:paraId="034577F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</w:t>
      </w:r>
      <w:proofErr w:type="spellStart"/>
      <w:r w:rsidRPr="00903CA6">
        <w:rPr>
          <w:bCs/>
          <w:sz w:val="20"/>
          <w:szCs w:val="20"/>
        </w:rPr>
        <w:t>ноксосферой</w:t>
      </w:r>
      <w:proofErr w:type="spellEnd"/>
      <w:r w:rsidRPr="00903CA6">
        <w:rPr>
          <w:bCs/>
          <w:sz w:val="20"/>
          <w:szCs w:val="20"/>
        </w:rPr>
        <w:t xml:space="preserve">; б) гомосферой; в) </w:t>
      </w:r>
      <w:proofErr w:type="spellStart"/>
      <w:r w:rsidRPr="00903CA6">
        <w:rPr>
          <w:bCs/>
          <w:sz w:val="20"/>
          <w:szCs w:val="20"/>
        </w:rPr>
        <w:t>техносферой</w:t>
      </w:r>
      <w:proofErr w:type="spellEnd"/>
      <w:r w:rsidRPr="00903CA6">
        <w:rPr>
          <w:bCs/>
          <w:sz w:val="20"/>
          <w:szCs w:val="20"/>
        </w:rPr>
        <w:t>; г) биосферой.</w:t>
      </w:r>
    </w:p>
    <w:p w14:paraId="1B18C7C1" w14:textId="3EF12B0B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BF76F9" w:rsidRPr="00903CA6">
        <w:rPr>
          <w:bCs/>
          <w:sz w:val="20"/>
          <w:szCs w:val="20"/>
        </w:rPr>
        <w:t>. Чрезвычайная ситуация, масштабы которой не выходят за пределы населенного пункта, называется ...</w:t>
      </w:r>
    </w:p>
    <w:p w14:paraId="146525AE" w14:textId="69350B4A" w:rsidR="00BF76F9" w:rsidRPr="00903CA6" w:rsidRDefault="00BF76F9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местной; б) региональной; в) объектовой; г) локальной.</w:t>
      </w:r>
      <w:r w:rsidR="00AD61B8">
        <w:rPr>
          <w:bCs/>
          <w:sz w:val="20"/>
          <w:szCs w:val="20"/>
        </w:rPr>
        <w:t xml:space="preserve"> </w:t>
      </w:r>
    </w:p>
    <w:p w14:paraId="184DBFAA" w14:textId="20E3C642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AD61B8" w:rsidRPr="00903CA6">
        <w:rPr>
          <w:bCs/>
          <w:sz w:val="20"/>
          <w:szCs w:val="20"/>
        </w:rPr>
        <w:t>. Какие меры защиты населения избираются специалистами при наличии достаточного времени перед наводнением?</w:t>
      </w:r>
    </w:p>
    <w:p w14:paraId="79BE8FA2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проводят разъяснительные беседы с населением; б) проводят обсервацию; в) проводят дезинфекцию; г) проводят эвакуацию населения из угрожающих районов.</w:t>
      </w:r>
    </w:p>
    <w:p w14:paraId="44D596C5" w14:textId="026E2891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="00AD61B8" w:rsidRPr="00903CA6">
        <w:rPr>
          <w:bCs/>
          <w:sz w:val="20"/>
          <w:szCs w:val="20"/>
        </w:rPr>
        <w:t>. При каких опасностях человек теряет возможность ориентироваться, теряет видимость?</w:t>
      </w:r>
    </w:p>
    <w:p w14:paraId="5105CF05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ураган; б) землетрясение; в) снежные заносы и метели; г) оползни.</w:t>
      </w:r>
    </w:p>
    <w:p w14:paraId="7BA17AD4" w14:textId="69439FB3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="00AD61B8" w:rsidRPr="00903CA6">
        <w:rPr>
          <w:bCs/>
          <w:sz w:val="20"/>
          <w:szCs w:val="20"/>
        </w:rPr>
        <w:t>. Наибольшую опасность при извержении вулкана представляют ...</w:t>
      </w:r>
    </w:p>
    <w:p w14:paraId="7CF20AA0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раскаленные лавовые потоки, б)  тучи пепла и газа, в) резкие колебания температуры, г) атмосферное давление и ветер.</w:t>
      </w:r>
    </w:p>
    <w:p w14:paraId="53B0F284" w14:textId="01948368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="00AD61B8" w:rsidRPr="00903CA6">
        <w:rPr>
          <w:bCs/>
          <w:sz w:val="20"/>
          <w:szCs w:val="20"/>
        </w:rPr>
        <w:t>. Среди поражающих факторов выберите те, которые характерны для химических аварий с выбросом АХОВ.</w:t>
      </w:r>
    </w:p>
    <w:p w14:paraId="46549E26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интенсивное излучение гамма-лучей; б) поражение людей опасными веществами через кожные покровы; в) проникновение опасных веществ через органы дыхания в организм человека; г) лучистый поток энергии.</w:t>
      </w:r>
    </w:p>
    <w:p w14:paraId="580F853E" w14:textId="04D9891F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AD61B8" w:rsidRPr="00903CA6">
        <w:rPr>
          <w:bCs/>
          <w:sz w:val="20"/>
          <w:szCs w:val="20"/>
        </w:rPr>
        <w:t>. Для защиты от аммиака ватно-марлевую повязку надо смочить:</w:t>
      </w:r>
    </w:p>
    <w:p w14:paraId="667776A2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5%-</w:t>
      </w:r>
      <w:proofErr w:type="spellStart"/>
      <w:r w:rsidRPr="00903CA6">
        <w:rPr>
          <w:bCs/>
          <w:sz w:val="20"/>
          <w:szCs w:val="20"/>
        </w:rPr>
        <w:t>ным</w:t>
      </w:r>
      <w:proofErr w:type="spellEnd"/>
      <w:r w:rsidRPr="00903CA6">
        <w:rPr>
          <w:bCs/>
          <w:sz w:val="20"/>
          <w:szCs w:val="20"/>
        </w:rPr>
        <w:t xml:space="preserve"> раствором лимонной кислоты; б) 2%-</w:t>
      </w:r>
      <w:proofErr w:type="spellStart"/>
      <w:r w:rsidRPr="00903CA6">
        <w:rPr>
          <w:bCs/>
          <w:sz w:val="20"/>
          <w:szCs w:val="20"/>
        </w:rPr>
        <w:t>ным</w:t>
      </w:r>
      <w:proofErr w:type="spellEnd"/>
      <w:r w:rsidRPr="00903CA6">
        <w:rPr>
          <w:bCs/>
          <w:sz w:val="20"/>
          <w:szCs w:val="20"/>
        </w:rPr>
        <w:t xml:space="preserve"> раствором нашатырного спирта; в) 2%-</w:t>
      </w:r>
      <w:proofErr w:type="spellStart"/>
      <w:r w:rsidRPr="00903CA6">
        <w:rPr>
          <w:bCs/>
          <w:sz w:val="20"/>
          <w:szCs w:val="20"/>
        </w:rPr>
        <w:t>ным</w:t>
      </w:r>
      <w:proofErr w:type="spellEnd"/>
      <w:r w:rsidRPr="00903CA6">
        <w:rPr>
          <w:bCs/>
          <w:sz w:val="20"/>
          <w:szCs w:val="20"/>
        </w:rPr>
        <w:t xml:space="preserve"> раствором питьевой соды; г) алкоголем любой крепости.</w:t>
      </w:r>
    </w:p>
    <w:p w14:paraId="100F2043" w14:textId="3EDE16C7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="00AD61B8" w:rsidRPr="00903CA6">
        <w:rPr>
          <w:bCs/>
          <w:sz w:val="20"/>
          <w:szCs w:val="20"/>
        </w:rPr>
        <w:t>. При утечке хлора необходимо:</w:t>
      </w:r>
    </w:p>
    <w:p w14:paraId="2F556409" w14:textId="77777777" w:rsidR="00AD61B8" w:rsidRPr="00903CA6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остаться в своей квартире на третьем этаже; б) подняться на самый верхний этаж здания; в) укрыться в подвале; г) спуститься на первый этаж.</w:t>
      </w:r>
    </w:p>
    <w:p w14:paraId="44177599" w14:textId="3614D405" w:rsidR="00AD61B8" w:rsidRPr="00903CA6" w:rsidRDefault="00433E0A" w:rsidP="00AD61B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</w:t>
      </w:r>
      <w:r w:rsidR="00AD61B8" w:rsidRPr="00903CA6">
        <w:rPr>
          <w:bCs/>
          <w:sz w:val="20"/>
          <w:szCs w:val="20"/>
        </w:rPr>
        <w:t>. При возникновении радиационной аварии следует:</w:t>
      </w:r>
    </w:p>
    <w:p w14:paraId="3743FCBC" w14:textId="26F2E0C7" w:rsidR="00AD61B8" w:rsidRDefault="00AD61B8" w:rsidP="00AD61B8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выйти из помещения и добраться до штата гражданской обороны; б) лечь на пол в ванной комнате как в наиболее безопасном месте; в) тщательно проветрить помещение; г) з</w:t>
      </w:r>
      <w:r>
        <w:rPr>
          <w:bCs/>
          <w:sz w:val="20"/>
          <w:szCs w:val="20"/>
        </w:rPr>
        <w:t>авершить герметизацию квартиры.</w:t>
      </w:r>
    </w:p>
    <w:p w14:paraId="7AC87F71" w14:textId="0A0783F5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</w:t>
      </w:r>
      <w:r w:rsidRPr="00666141">
        <w:rPr>
          <w:bCs/>
          <w:sz w:val="20"/>
          <w:szCs w:val="20"/>
        </w:rPr>
        <w:t>. Что такое сель?</w:t>
      </w:r>
    </w:p>
    <w:p w14:paraId="78CDFDDF" w14:textId="77777777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>а) поток воды и камней, несущийся с большой скоростью; б) неоднородный поток грязи и камней; в) постоянный грязевой или грязекаменный поток, стекающий с гор; г) временный грязевой или грязекаменный поток, внезапно формирующийся в руслах горных рек в результате ливней, бурного таяния ледников, а также порывов озер, обвалов, землетрясений.</w:t>
      </w:r>
    </w:p>
    <w:p w14:paraId="66CD03B6" w14:textId="4356417B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Pr="00666141">
        <w:rPr>
          <w:bCs/>
          <w:sz w:val="20"/>
          <w:szCs w:val="20"/>
        </w:rPr>
        <w:t>. Природное явление, возникающее в результате постоянных, активных процессов в глубинах земли, - это:</w:t>
      </w:r>
    </w:p>
    <w:p w14:paraId="62145B5F" w14:textId="77777777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>а) лавина; б) оползень, в) вулкан; г) землетрясение.</w:t>
      </w:r>
    </w:p>
    <w:p w14:paraId="1DE4C08D" w14:textId="1BC7BAF2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</w:t>
      </w:r>
      <w:r w:rsidRPr="00666141">
        <w:rPr>
          <w:bCs/>
          <w:sz w:val="20"/>
          <w:szCs w:val="20"/>
        </w:rPr>
        <w:t>. Выход из строя или повреждение отдельных узлов и механизмов объекта во время его эксплуатации, приводящий к радиоактивному загрязнению объектов внешней среды называется ...</w:t>
      </w:r>
    </w:p>
    <w:p w14:paraId="6BBBA2EF" w14:textId="77777777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 xml:space="preserve">а) катастрофой; б) аварией на </w:t>
      </w:r>
      <w:proofErr w:type="spellStart"/>
      <w:r w:rsidRPr="00666141">
        <w:rPr>
          <w:bCs/>
          <w:sz w:val="20"/>
          <w:szCs w:val="20"/>
        </w:rPr>
        <w:t>радиационно</w:t>
      </w:r>
      <w:proofErr w:type="spellEnd"/>
      <w:r w:rsidRPr="00666141">
        <w:rPr>
          <w:bCs/>
          <w:sz w:val="20"/>
          <w:szCs w:val="20"/>
        </w:rPr>
        <w:t xml:space="preserve"> опасном объекте; в) разгерметизацией; г) ядерной опасностью.</w:t>
      </w:r>
    </w:p>
    <w:p w14:paraId="18669021" w14:textId="68A7DE95" w:rsidR="00666141" w:rsidRPr="00666141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Pr="00666141">
        <w:rPr>
          <w:bCs/>
          <w:sz w:val="20"/>
          <w:szCs w:val="20"/>
        </w:rPr>
        <w:t>. Самым опасным излучением для жизни человека, защищенного средствами защиты, является ...</w:t>
      </w:r>
    </w:p>
    <w:p w14:paraId="1797E617" w14:textId="31B40BA5" w:rsidR="00666141" w:rsidRPr="00AD61B8" w:rsidRDefault="00666141" w:rsidP="00666141">
      <w:pPr>
        <w:suppressAutoHyphens/>
        <w:ind w:firstLine="567"/>
        <w:jc w:val="both"/>
        <w:rPr>
          <w:bCs/>
          <w:sz w:val="20"/>
          <w:szCs w:val="20"/>
        </w:rPr>
      </w:pPr>
      <w:r w:rsidRPr="00666141">
        <w:rPr>
          <w:bCs/>
          <w:sz w:val="20"/>
          <w:szCs w:val="20"/>
        </w:rPr>
        <w:t>а) гамма-излучение; б) тепловое излучение; в) бета-излучение; г) альфа-излучение.</w:t>
      </w:r>
      <w:r>
        <w:rPr>
          <w:bCs/>
          <w:sz w:val="20"/>
          <w:szCs w:val="20"/>
        </w:rPr>
        <w:t xml:space="preserve"> </w:t>
      </w:r>
    </w:p>
    <w:p w14:paraId="6F28D476" w14:textId="77777777" w:rsidR="00DB1636" w:rsidRDefault="00DB1636" w:rsidP="0014387A">
      <w:pPr>
        <w:suppressAutoHyphens/>
        <w:ind w:firstLine="567"/>
        <w:jc w:val="both"/>
        <w:rPr>
          <w:b/>
          <w:bCs/>
          <w:sz w:val="20"/>
          <w:szCs w:val="20"/>
        </w:rPr>
      </w:pPr>
    </w:p>
    <w:p w14:paraId="62B0C16D" w14:textId="309D2F20" w:rsidR="00F7647D" w:rsidRPr="00666141" w:rsidRDefault="00F7647D" w:rsidP="0014387A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666141">
        <w:rPr>
          <w:b/>
          <w:bCs/>
          <w:sz w:val="20"/>
          <w:szCs w:val="20"/>
        </w:rPr>
        <w:lastRenderedPageBreak/>
        <w:t>Тест по разделу</w:t>
      </w:r>
      <w:r w:rsidR="00666141" w:rsidRPr="00666141">
        <w:rPr>
          <w:b/>
          <w:bCs/>
          <w:sz w:val="20"/>
          <w:szCs w:val="20"/>
        </w:rPr>
        <w:t xml:space="preserve"> 3</w:t>
      </w:r>
      <w:r w:rsidRPr="00666141">
        <w:rPr>
          <w:b/>
          <w:bCs/>
          <w:sz w:val="20"/>
          <w:szCs w:val="20"/>
        </w:rPr>
        <w:t xml:space="preserve">: </w:t>
      </w:r>
      <w:r w:rsidR="00666141" w:rsidRPr="00666141">
        <w:rPr>
          <w:b/>
          <w:bCs/>
          <w:sz w:val="20"/>
          <w:szCs w:val="20"/>
        </w:rPr>
        <w:t>Безопасность жизнедеятельности в условиях социальной среды</w:t>
      </w:r>
    </w:p>
    <w:p w14:paraId="6C1FE2BD" w14:textId="0CF3BBFC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14387A" w:rsidRPr="00903CA6">
        <w:rPr>
          <w:bCs/>
          <w:sz w:val="20"/>
          <w:szCs w:val="20"/>
        </w:rPr>
        <w:t>. Преступление, связанное с применением физического насилия, угроз или использование беспомощного состояния, наносящее жертве психологическую и физическую травму, называется ...</w:t>
      </w:r>
    </w:p>
    <w:p w14:paraId="1E4A59FC" w14:textId="77777777" w:rsidR="0014387A" w:rsidRPr="00903CA6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издевательством; б) изнасилованием; в) глумлением; г) оскорблением.</w:t>
      </w:r>
    </w:p>
    <w:p w14:paraId="0D38D2D2" w14:textId="68651D08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14387A" w:rsidRPr="00903CA6">
        <w:rPr>
          <w:bCs/>
          <w:sz w:val="20"/>
          <w:szCs w:val="20"/>
        </w:rPr>
        <w:t>. Находясь в толпе, где начались беспорядки, необходимо:</w:t>
      </w:r>
    </w:p>
    <w:p w14:paraId="57FC7AB5" w14:textId="77777777" w:rsidR="0014387A" w:rsidRPr="00903CA6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держаться поближе к заборам; б) держаться подальше от центра толпы; в) лечь лицом вниз, закрыв голову руками; г) держаться поближе к полиции.</w:t>
      </w:r>
    </w:p>
    <w:p w14:paraId="645555CF" w14:textId="33502480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</w:t>
      </w:r>
      <w:r w:rsidR="0014387A" w:rsidRPr="00903CA6">
        <w:rPr>
          <w:bCs/>
          <w:sz w:val="20"/>
          <w:szCs w:val="20"/>
        </w:rPr>
        <w:t>. Создание вооруженных групп с целью нападения на государственные и общественные учреждения либо на отдельных лиц, а также участие в таких группах и совершенных ими нападениях, называется ...</w:t>
      </w:r>
    </w:p>
    <w:p w14:paraId="38C9D611" w14:textId="77777777" w:rsidR="0014387A" w:rsidRPr="00903CA6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разбоем; б) бандитизмом; в) мошенничеством; г) вымогательством.</w:t>
      </w:r>
    </w:p>
    <w:p w14:paraId="32262B49" w14:textId="43D51717" w:rsidR="0014387A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14387A" w:rsidRPr="00903CA6">
        <w:rPr>
          <w:bCs/>
          <w:sz w:val="20"/>
          <w:szCs w:val="20"/>
        </w:rPr>
        <w:t>. Чтобы уменьшить риск быть похищенным на улице, нужно ...</w:t>
      </w:r>
    </w:p>
    <w:p w14:paraId="7D575294" w14:textId="77777777" w:rsidR="0014387A" w:rsidRDefault="0014387A" w:rsidP="0014387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иметь при себе всегда газовый пистолет; б) не думать об этом; в) ходить всегда с собакой; г) выбрать маршрут передвижения, проходящий через оживленные и хорошо освещенные улицы.</w:t>
      </w:r>
    </w:p>
    <w:p w14:paraId="1C45C8EB" w14:textId="0628B7C8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Pr="00506D7C">
        <w:rPr>
          <w:bCs/>
          <w:sz w:val="20"/>
          <w:szCs w:val="20"/>
        </w:rPr>
        <w:t>. Причинами возникновения чрезвычайных ситуаций криминогенного характера могут быть ...</w:t>
      </w:r>
    </w:p>
    <w:p w14:paraId="3C3990AD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вооруженный конфликт; б) стихийное бедствие; в) авария на производстве; г) экологический кризис.</w:t>
      </w:r>
    </w:p>
    <w:p w14:paraId="533C8BF5" w14:textId="3DA8AF76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506D7C">
        <w:rPr>
          <w:bCs/>
          <w:sz w:val="20"/>
          <w:szCs w:val="20"/>
        </w:rPr>
        <w:t>. При возникшем ощущении преследования необходимо ...</w:t>
      </w:r>
    </w:p>
    <w:p w14:paraId="54D21B3B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забежать в ближайший подъезд; б) спасаться бегством в людное место; в) первому напасть на преследователя; г) остановиться и выяснить причину преследования.</w:t>
      </w:r>
    </w:p>
    <w:p w14:paraId="3EFFE9A4" w14:textId="033307FD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Pr="00506D7C">
        <w:rPr>
          <w:bCs/>
          <w:sz w:val="20"/>
          <w:szCs w:val="20"/>
        </w:rPr>
        <w:t>. Правила поведения на митинге:</w:t>
      </w:r>
    </w:p>
    <w:p w14:paraId="7AB30620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возьмите с собой фотоаппарат или камеру; б) наденьте костюм и галстук; в) возьмите с собой удостоверение личности; г) находиться рядом с трибуной и агрессивно настроенными людьми.</w:t>
      </w:r>
    </w:p>
    <w:p w14:paraId="375DCE70" w14:textId="66396475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Pr="00506D7C">
        <w:rPr>
          <w:bCs/>
          <w:sz w:val="20"/>
          <w:szCs w:val="20"/>
        </w:rPr>
        <w:t>. Найдите ошибку в перечисленных ниже правилах поведения при обнаружении взрывного устройства:</w:t>
      </w:r>
    </w:p>
    <w:p w14:paraId="24C56C8A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немедленно сообщите об обнаруженном подозрительном предмете в правоохранительные органы, б) исключите использование мобильных телефонов, средств связи и т.п., в) отключите телефоны, т.к. они способны вызвать срабатывание радио-взрывателя, в) не дожидаясь специалистов, унесите подозрительный предмет в безопасное место.</w:t>
      </w:r>
    </w:p>
    <w:p w14:paraId="5F87DD07" w14:textId="3AA66530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Pr="00506D7C">
        <w:rPr>
          <w:bCs/>
          <w:sz w:val="20"/>
          <w:szCs w:val="20"/>
        </w:rPr>
        <w:t>. Чтобы уменьшить риск быть похищенным на улице, нужно ...</w:t>
      </w:r>
    </w:p>
    <w:p w14:paraId="77E8EB1A" w14:textId="5DEE862F" w:rsid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иметь при себе всегда газовый пистолет; б) не думать об этом; в) ходить всегда с собакой; г) выбрать маршрут передвижения, проходящий через оживл</w:t>
      </w:r>
      <w:r>
        <w:rPr>
          <w:bCs/>
          <w:sz w:val="20"/>
          <w:szCs w:val="20"/>
        </w:rPr>
        <w:t>енные и хорошо освещенные улицы.</w:t>
      </w:r>
    </w:p>
    <w:p w14:paraId="22B147AC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10. </w:t>
      </w:r>
      <w:r w:rsidRPr="00506D7C">
        <w:rPr>
          <w:bCs/>
          <w:sz w:val="20"/>
          <w:szCs w:val="20"/>
        </w:rPr>
        <w:t>Для обеспечения личной безопасности в вечернее время необходимо соблюдать следующие правила:</w:t>
      </w:r>
    </w:p>
    <w:p w14:paraId="2941D754" w14:textId="279CF87D" w:rsid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назначать свидание в людных и освещенных местах;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б) предупреждать родных и знакомых о своем маршруте или возвращении;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в) внешний вид и поведение не должны быть вызывающими;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г) иметь средства или знать способы самообороны;</w:t>
      </w:r>
      <w:r>
        <w:rPr>
          <w:bCs/>
          <w:sz w:val="20"/>
          <w:szCs w:val="20"/>
        </w:rPr>
        <w:t xml:space="preserve"> </w:t>
      </w:r>
      <w:r w:rsidRPr="00506D7C">
        <w:rPr>
          <w:bCs/>
          <w:sz w:val="20"/>
          <w:szCs w:val="20"/>
        </w:rPr>
        <w:t>д) останавливать любое транспортное средство с просьбой подвезти.</w:t>
      </w:r>
    </w:p>
    <w:p w14:paraId="4AEB807D" w14:textId="77777777" w:rsidR="00506D7C" w:rsidRP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11. </w:t>
      </w:r>
      <w:r w:rsidRPr="00506D7C">
        <w:rPr>
          <w:bCs/>
          <w:sz w:val="20"/>
          <w:szCs w:val="20"/>
        </w:rPr>
        <w:t>К ЧС военного характера относится:</w:t>
      </w:r>
    </w:p>
    <w:p w14:paraId="4BF58829" w14:textId="01897E47" w:rsidR="00506D7C" w:rsidRDefault="00506D7C" w:rsidP="00506D7C">
      <w:pPr>
        <w:suppressAutoHyphens/>
        <w:ind w:firstLine="567"/>
        <w:jc w:val="both"/>
        <w:rPr>
          <w:bCs/>
          <w:sz w:val="20"/>
          <w:szCs w:val="20"/>
        </w:rPr>
      </w:pPr>
      <w:r w:rsidRPr="00506D7C">
        <w:rPr>
          <w:bCs/>
          <w:sz w:val="20"/>
          <w:szCs w:val="20"/>
        </w:rPr>
        <w:t>а) нео</w:t>
      </w:r>
      <w:r w:rsidR="001931C9">
        <w:rPr>
          <w:bCs/>
          <w:sz w:val="20"/>
          <w:szCs w:val="20"/>
        </w:rPr>
        <w:t>сторожное обращение с оружием; б</w:t>
      </w:r>
      <w:r w:rsidRPr="00506D7C">
        <w:rPr>
          <w:bCs/>
          <w:sz w:val="20"/>
          <w:szCs w:val="20"/>
        </w:rPr>
        <w:t>) захват заложников;</w:t>
      </w:r>
      <w:r>
        <w:rPr>
          <w:bCs/>
          <w:sz w:val="20"/>
          <w:szCs w:val="20"/>
        </w:rPr>
        <w:t xml:space="preserve"> </w:t>
      </w:r>
      <w:r w:rsidR="001931C9">
        <w:rPr>
          <w:bCs/>
          <w:sz w:val="20"/>
          <w:szCs w:val="20"/>
        </w:rPr>
        <w:t>в</w:t>
      </w:r>
      <w:r w:rsidRPr="00506D7C">
        <w:rPr>
          <w:bCs/>
          <w:sz w:val="20"/>
          <w:szCs w:val="20"/>
        </w:rPr>
        <w:t>) локальный вооруженный конфликт; г) попадание в уличную перестрелку.</w:t>
      </w:r>
    </w:p>
    <w:p w14:paraId="3EE838A5" w14:textId="77777777" w:rsidR="001931C9" w:rsidRDefault="00506D7C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12. </w:t>
      </w:r>
      <w:r w:rsidR="001931C9" w:rsidRPr="001931C9">
        <w:rPr>
          <w:bCs/>
          <w:sz w:val="20"/>
          <w:szCs w:val="20"/>
        </w:rPr>
        <w:t xml:space="preserve">Наука о жертвах преступлений называется: </w:t>
      </w:r>
    </w:p>
    <w:p w14:paraId="27366450" w14:textId="76EA1DB2" w:rsidR="00506D7C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proofErr w:type="spellStart"/>
      <w:r>
        <w:rPr>
          <w:bCs/>
          <w:sz w:val="20"/>
          <w:szCs w:val="20"/>
        </w:rPr>
        <w:t>виктимологией</w:t>
      </w:r>
      <w:proofErr w:type="spellEnd"/>
      <w:r>
        <w:rPr>
          <w:bCs/>
          <w:sz w:val="20"/>
          <w:szCs w:val="20"/>
        </w:rPr>
        <w:t>; б</w:t>
      </w:r>
      <w:r w:rsidRPr="001931C9">
        <w:rPr>
          <w:bCs/>
          <w:sz w:val="20"/>
          <w:szCs w:val="20"/>
        </w:rPr>
        <w:t>) криминологией;</w:t>
      </w:r>
      <w:r>
        <w:rPr>
          <w:bCs/>
          <w:sz w:val="20"/>
          <w:szCs w:val="20"/>
        </w:rPr>
        <w:t xml:space="preserve"> в) </w:t>
      </w:r>
      <w:proofErr w:type="spellStart"/>
      <w:r w:rsidRPr="001931C9">
        <w:rPr>
          <w:bCs/>
          <w:sz w:val="20"/>
          <w:szCs w:val="20"/>
        </w:rPr>
        <w:t>валеологией</w:t>
      </w:r>
      <w:proofErr w:type="spellEnd"/>
      <w:r w:rsidRPr="001931C9">
        <w:rPr>
          <w:bCs/>
          <w:sz w:val="20"/>
          <w:szCs w:val="20"/>
        </w:rPr>
        <w:t>; г) психологией.</w:t>
      </w:r>
    </w:p>
    <w:p w14:paraId="52C02103" w14:textId="77777777" w:rsidR="001931C9" w:rsidRP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13. </w:t>
      </w:r>
      <w:r w:rsidRPr="001931C9">
        <w:rPr>
          <w:bCs/>
          <w:sz w:val="20"/>
          <w:szCs w:val="20"/>
        </w:rPr>
        <w:t>Для предупреждения квартирной кражи следует:</w:t>
      </w:r>
    </w:p>
    <w:p w14:paraId="0E823D36" w14:textId="058AEF9A" w:rsid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укрепить дверь и окна; б</w:t>
      </w:r>
      <w:r w:rsidRPr="001931C9">
        <w:rPr>
          <w:bCs/>
          <w:sz w:val="20"/>
          <w:szCs w:val="20"/>
        </w:rPr>
        <w:t>) открывать двери незнакомым людям;</w:t>
      </w:r>
      <w:r>
        <w:rPr>
          <w:bCs/>
          <w:sz w:val="20"/>
          <w:szCs w:val="20"/>
        </w:rPr>
        <w:t xml:space="preserve"> в) врезать надежный замок; г</w:t>
      </w:r>
      <w:r w:rsidRPr="001931C9">
        <w:rPr>
          <w:bCs/>
          <w:sz w:val="20"/>
          <w:szCs w:val="20"/>
        </w:rPr>
        <w:t>) не оставлять квартиру без присмотра</w:t>
      </w:r>
      <w:r>
        <w:rPr>
          <w:bCs/>
          <w:sz w:val="20"/>
          <w:szCs w:val="20"/>
        </w:rPr>
        <w:t>; д</w:t>
      </w:r>
      <w:r w:rsidRPr="001931C9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поставить охранную сигнализацию.</w:t>
      </w:r>
    </w:p>
    <w:p w14:paraId="6392201D" w14:textId="77777777" w:rsidR="001931C9" w:rsidRP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14. </w:t>
      </w:r>
      <w:r w:rsidRPr="001931C9">
        <w:rPr>
          <w:bCs/>
          <w:sz w:val="20"/>
          <w:szCs w:val="20"/>
        </w:rPr>
        <w:t>Деяние, которое не относится к физическому воздействию на человека:</w:t>
      </w:r>
    </w:p>
    <w:p w14:paraId="1FEA960B" w14:textId="5CC59FB5" w:rsid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 w:rsidRPr="001931C9">
        <w:rPr>
          <w:bCs/>
          <w:sz w:val="20"/>
          <w:szCs w:val="20"/>
        </w:rPr>
        <w:t>а)  бандитизм</w:t>
      </w:r>
      <w:r>
        <w:rPr>
          <w:bCs/>
          <w:sz w:val="20"/>
          <w:szCs w:val="20"/>
        </w:rPr>
        <w:t xml:space="preserve">; </w:t>
      </w:r>
      <w:r w:rsidRPr="001931C9">
        <w:rPr>
          <w:bCs/>
          <w:sz w:val="20"/>
          <w:szCs w:val="20"/>
        </w:rPr>
        <w:t>б)  разбой</w:t>
      </w:r>
      <w:r>
        <w:rPr>
          <w:bCs/>
          <w:sz w:val="20"/>
          <w:szCs w:val="20"/>
        </w:rPr>
        <w:t xml:space="preserve">; </w:t>
      </w:r>
      <w:r w:rsidRPr="001931C9">
        <w:rPr>
          <w:bCs/>
          <w:sz w:val="20"/>
          <w:szCs w:val="20"/>
        </w:rPr>
        <w:t>в)  изнасилование</w:t>
      </w:r>
      <w:r>
        <w:rPr>
          <w:bCs/>
          <w:sz w:val="20"/>
          <w:szCs w:val="20"/>
        </w:rPr>
        <w:t xml:space="preserve">; </w:t>
      </w:r>
      <w:r w:rsidRPr="001931C9">
        <w:rPr>
          <w:bCs/>
          <w:sz w:val="20"/>
          <w:szCs w:val="20"/>
        </w:rPr>
        <w:t>г)  вымогательство</w:t>
      </w:r>
      <w:r>
        <w:rPr>
          <w:bCs/>
          <w:sz w:val="20"/>
          <w:szCs w:val="20"/>
        </w:rPr>
        <w:t>.</w:t>
      </w:r>
    </w:p>
    <w:p w14:paraId="43CC9D13" w14:textId="77777777" w:rsidR="001931C9" w:rsidRP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15. </w:t>
      </w:r>
      <w:r w:rsidRPr="001931C9">
        <w:rPr>
          <w:bCs/>
          <w:sz w:val="20"/>
          <w:szCs w:val="20"/>
        </w:rPr>
        <w:t>Как следует вести себя, если показалось, что кто-то преследует?</w:t>
      </w:r>
    </w:p>
    <w:p w14:paraId="3B378A69" w14:textId="085BC6D3" w:rsidR="001931C9" w:rsidRDefault="001931C9" w:rsidP="001931C9">
      <w:pPr>
        <w:suppressAutoHyphens/>
        <w:ind w:firstLine="567"/>
        <w:jc w:val="both"/>
        <w:rPr>
          <w:bCs/>
          <w:sz w:val="20"/>
          <w:szCs w:val="20"/>
        </w:rPr>
      </w:pPr>
      <w:r w:rsidRPr="001931C9">
        <w:rPr>
          <w:bCs/>
          <w:sz w:val="20"/>
          <w:szCs w:val="20"/>
        </w:rPr>
        <w:t>а) остановиться и выяснить, что надо преследователю;</w:t>
      </w:r>
      <w:r>
        <w:rPr>
          <w:bCs/>
          <w:sz w:val="20"/>
          <w:szCs w:val="20"/>
        </w:rPr>
        <w:t xml:space="preserve"> </w:t>
      </w:r>
      <w:r w:rsidRPr="001931C9">
        <w:rPr>
          <w:bCs/>
          <w:sz w:val="20"/>
          <w:szCs w:val="20"/>
        </w:rPr>
        <w:t>б) следует менять темп ходьбы;</w:t>
      </w:r>
      <w:r>
        <w:rPr>
          <w:bCs/>
          <w:sz w:val="20"/>
          <w:szCs w:val="20"/>
        </w:rPr>
        <w:t xml:space="preserve"> </w:t>
      </w:r>
      <w:r w:rsidRPr="001931C9">
        <w:rPr>
          <w:bCs/>
          <w:sz w:val="20"/>
          <w:szCs w:val="20"/>
        </w:rPr>
        <w:t>в) перейти несколько раз на противоположную сторону улицы;</w:t>
      </w:r>
      <w:r>
        <w:rPr>
          <w:bCs/>
          <w:sz w:val="20"/>
          <w:szCs w:val="20"/>
        </w:rPr>
        <w:t xml:space="preserve"> </w:t>
      </w:r>
      <w:r w:rsidRPr="001931C9">
        <w:rPr>
          <w:bCs/>
          <w:sz w:val="20"/>
          <w:szCs w:val="20"/>
        </w:rPr>
        <w:t>г) забежать за угол ближайшего дома.</w:t>
      </w:r>
    </w:p>
    <w:p w14:paraId="60E3A0AD" w14:textId="77777777" w:rsidR="00666141" w:rsidRPr="00903CA6" w:rsidRDefault="00666141" w:rsidP="0014387A">
      <w:pPr>
        <w:suppressAutoHyphens/>
        <w:ind w:firstLine="567"/>
        <w:jc w:val="both"/>
        <w:rPr>
          <w:bCs/>
          <w:sz w:val="20"/>
          <w:szCs w:val="20"/>
        </w:rPr>
      </w:pPr>
    </w:p>
    <w:p w14:paraId="04C148B9" w14:textId="43E74AEB" w:rsidR="0014387A" w:rsidRPr="0014387A" w:rsidRDefault="003F35D2" w:rsidP="001931C9">
      <w:pPr>
        <w:suppressAutoHyphens/>
        <w:ind w:firstLine="567"/>
        <w:jc w:val="both"/>
        <w:rPr>
          <w:rFonts w:eastAsia="Times New Roman"/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66141">
        <w:rPr>
          <w:b/>
          <w:bCs/>
          <w:sz w:val="20"/>
          <w:szCs w:val="20"/>
        </w:rPr>
        <w:t xml:space="preserve">Тест </w:t>
      </w:r>
      <w:r w:rsidR="0014387A" w:rsidRPr="0014387A">
        <w:rPr>
          <w:b/>
          <w:bCs/>
          <w:sz w:val="20"/>
          <w:szCs w:val="20"/>
        </w:rPr>
        <w:t>по разделу</w:t>
      </w:r>
      <w:r w:rsidR="00666141">
        <w:rPr>
          <w:b/>
          <w:bCs/>
          <w:sz w:val="20"/>
          <w:szCs w:val="20"/>
        </w:rPr>
        <w:t xml:space="preserve"> 4: </w:t>
      </w:r>
      <w:r w:rsidR="0014387A" w:rsidRPr="0014387A">
        <w:rPr>
          <w:rFonts w:eastAsia="Times New Roman"/>
          <w:b/>
          <w:sz w:val="20"/>
          <w:szCs w:val="20"/>
        </w:rPr>
        <w:t>Гражданская оборона.</w:t>
      </w:r>
    </w:p>
    <w:p w14:paraId="12D17CE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1. Основная задача РСЧС:</w:t>
      </w:r>
    </w:p>
    <w:p w14:paraId="09B257CF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обеспечение устойчивой работы объектов экономики в условиях ЧС мирного времени; б) обеспечение устойчивой работы объектов экономики в условиях ЧС военного времени; в) обеспечение устойчивой работы объектов экономики в условиях ЧС мирного и военного времени; г) обеспечение устойчивой работы объектов экономики при точечных бомбовых ударах.</w:t>
      </w:r>
    </w:p>
    <w:p w14:paraId="19DF4D2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2. Кем создаются функциональные подсистемы РСЧС?</w:t>
      </w:r>
    </w:p>
    <w:p w14:paraId="269FD0C6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коммерческими структурами; б) на базе общественных организаций; в) федеральными органами исполнительной власти (министерствами, ведомствами); г) на базе крупных промышленных предприятий.</w:t>
      </w:r>
    </w:p>
    <w:p w14:paraId="5C18FC37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3. Права и обязанности граждан в области защиты от ЧС техногенного характера определяется в Федеральном законе ...</w:t>
      </w:r>
    </w:p>
    <w:p w14:paraId="4590C457" w14:textId="505B3AD9" w:rsidR="00BF76F9" w:rsidRPr="00903CA6" w:rsidRDefault="00803D66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«</w:t>
      </w:r>
      <w:r w:rsidR="00BF76F9" w:rsidRPr="00903CA6">
        <w:rPr>
          <w:bCs/>
          <w:sz w:val="20"/>
          <w:szCs w:val="20"/>
        </w:rPr>
        <w:t>О защите населения и территорий от ЧС прир</w:t>
      </w:r>
      <w:r>
        <w:rPr>
          <w:bCs/>
          <w:sz w:val="20"/>
          <w:szCs w:val="20"/>
        </w:rPr>
        <w:t>одного и техногенного характера»; б) «Об обороне»</w:t>
      </w:r>
      <w:r w:rsidR="00BF76F9" w:rsidRPr="00903CA6">
        <w:rPr>
          <w:bCs/>
          <w:sz w:val="20"/>
          <w:szCs w:val="20"/>
        </w:rPr>
        <w:t xml:space="preserve">; в) </w:t>
      </w:r>
      <w:r>
        <w:rPr>
          <w:bCs/>
          <w:sz w:val="20"/>
          <w:szCs w:val="20"/>
        </w:rPr>
        <w:t>«О безопасности»; г) «О гражданской обороне»</w:t>
      </w:r>
      <w:r w:rsidR="00BF76F9" w:rsidRPr="00903CA6">
        <w:rPr>
          <w:bCs/>
          <w:sz w:val="20"/>
          <w:szCs w:val="20"/>
        </w:rPr>
        <w:t>.</w:t>
      </w:r>
    </w:p>
    <w:p w14:paraId="5DC908D5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4. Одной из основных задач по защите населения от ЧС является ...</w:t>
      </w:r>
    </w:p>
    <w:p w14:paraId="0464BB4F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строительство защитных сооружений; б) сбор и обработка информации по чрезвычайным ситуациям; в) подготовка и реализация мер по их предупреждению; г) обеспечение средствами индивидуальной защиты.</w:t>
      </w:r>
    </w:p>
    <w:p w14:paraId="277276B4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lastRenderedPageBreak/>
        <w:t>5. Единая федеральная централизованная система органов, осуществляющая от РФ надзор за соблюдением конституции РФ и исполнением законов, действующих на территории РФ, называется ...</w:t>
      </w:r>
    </w:p>
    <w:p w14:paraId="6D40A94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прокуратурой; б) юриспруденцией; в) исполнительной властью; г) милицией.</w:t>
      </w:r>
    </w:p>
    <w:p w14:paraId="64AB43D0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6. Кто является первым заместителем Начальника Гражданской обороны РФ?</w:t>
      </w:r>
    </w:p>
    <w:p w14:paraId="19556AC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министр обороны РФ; б) министр РФ по делам ГО, чрезвычайным ситуациям и ликвидации последствий стихийных бедствий; в) министр внутренних дел РФ; г) министр по делам национальностей РФ.</w:t>
      </w:r>
    </w:p>
    <w:p w14:paraId="7CEE9441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7. Где создаются территориальные подсистемы РСЧС?</w:t>
      </w:r>
    </w:p>
    <w:p w14:paraId="67BA8FC0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в республиках, краях, областях; б) на санитарно-эпидемических станциях; в) на станциях мониторинга; г) в учебных учреждениях.</w:t>
      </w:r>
    </w:p>
    <w:p w14:paraId="7B29A89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8. Аварийно-спасательные работы начинаются ...</w:t>
      </w:r>
    </w:p>
    <w:p w14:paraId="08369682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после окончания активной фазы стихийного бедствия; б) с момента возникновения стихийного бедствия; в) по завершении оперативных защитных мероприятий; г) вслед за объявлением штормового предупреждения.</w:t>
      </w:r>
    </w:p>
    <w:p w14:paraId="3138BC4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9. На каких объектах экономики создаются подсистемы Единой государственной системы предупреждения и ликвидации чрезвычайных ситуаций (РСЧС)?</w:t>
      </w:r>
    </w:p>
    <w:p w14:paraId="689C2C2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только на государственных объектах экономики, б) только на акционированных объектах экономики; в) только на частных объектах экономики; г) на всех объектах экономики независимо от форм собственности.</w:t>
      </w:r>
    </w:p>
    <w:p w14:paraId="4A571376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10. Оптимальную систему мер защиты от ЧС можно создать при ...</w:t>
      </w:r>
    </w:p>
    <w:p w14:paraId="0992654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достаточно высоком уровне научного и технического обеспечения; б) участии специалистов Министерства внутренних дел; в) международной поддержке; г) участии Организации Объединенных Наций.</w:t>
      </w:r>
    </w:p>
    <w:p w14:paraId="47B32EF2" w14:textId="2F973FAE" w:rsidR="00433E0A" w:rsidRPr="00903CA6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803D66">
        <w:rPr>
          <w:bCs/>
          <w:sz w:val="20"/>
          <w:szCs w:val="20"/>
        </w:rPr>
        <w:t>1. Если сигнал «Воздушная тревога»</w:t>
      </w:r>
      <w:r w:rsidRPr="00903CA6">
        <w:rPr>
          <w:bCs/>
          <w:sz w:val="20"/>
          <w:szCs w:val="20"/>
        </w:rPr>
        <w:t xml:space="preserve"> застал вас в общественном месте (магазин, театр, стадион), то необходимо ...</w:t>
      </w:r>
    </w:p>
    <w:p w14:paraId="401CD3FA" w14:textId="77777777" w:rsidR="00433E0A" w:rsidRPr="0012221A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покинуть </w:t>
      </w:r>
      <w:r w:rsidRPr="0012221A">
        <w:rPr>
          <w:bCs/>
          <w:sz w:val="20"/>
          <w:szCs w:val="20"/>
        </w:rPr>
        <w:t>общественное место, попытаться доехать до дома и укрыться там; б) покинуть общественное место и отойти от него на безопасное расстояние; в) выслушать указание администрации о месте нахождения укрытия (убежища) и быстро укрыться там; г) сообщит по телефону родственникам о тревоге.</w:t>
      </w:r>
    </w:p>
    <w:p w14:paraId="6810CF53" w14:textId="77777777" w:rsidR="0012221A" w:rsidRPr="0012221A" w:rsidRDefault="00433E0A" w:rsidP="0012221A">
      <w:pPr>
        <w:rPr>
          <w:rFonts w:eastAsia="Times New Roman"/>
          <w:sz w:val="20"/>
          <w:szCs w:val="20"/>
        </w:rPr>
      </w:pPr>
      <w:r w:rsidRPr="0012221A">
        <w:rPr>
          <w:bCs/>
          <w:sz w:val="20"/>
          <w:szCs w:val="20"/>
        </w:rPr>
        <w:t>12.</w:t>
      </w:r>
      <w:r w:rsidR="00803D66" w:rsidRPr="0012221A">
        <w:rPr>
          <w:bCs/>
          <w:sz w:val="20"/>
          <w:szCs w:val="20"/>
        </w:rPr>
        <w:t xml:space="preserve">  </w:t>
      </w:r>
      <w:r w:rsidR="0012221A" w:rsidRPr="0012221A">
        <w:rPr>
          <w:rFonts w:eastAsia="Times New Roman"/>
          <w:sz w:val="20"/>
          <w:szCs w:val="20"/>
        </w:rPr>
        <w:t xml:space="preserve">Как действовать по сигналу «Внимание всем!»? </w:t>
      </w:r>
    </w:p>
    <w:p w14:paraId="0634EA64" w14:textId="77502F53" w:rsidR="0012221A" w:rsidRPr="0012221A" w:rsidRDefault="0012221A" w:rsidP="0012221A">
      <w:pPr>
        <w:ind w:firstLine="567"/>
        <w:jc w:val="both"/>
        <w:rPr>
          <w:rFonts w:eastAsia="Times New Roman"/>
          <w:sz w:val="20"/>
          <w:szCs w:val="20"/>
        </w:rPr>
      </w:pPr>
      <w:r w:rsidRPr="0012221A">
        <w:rPr>
          <w:rFonts w:eastAsia="Times New Roman"/>
          <w:sz w:val="20"/>
          <w:szCs w:val="20"/>
        </w:rPr>
        <w:t xml:space="preserve">а) </w:t>
      </w:r>
      <w:r>
        <w:rPr>
          <w:rFonts w:eastAsia="Times New Roman"/>
          <w:sz w:val="20"/>
          <w:szCs w:val="20"/>
        </w:rPr>
        <w:t>н</w:t>
      </w:r>
      <w:r w:rsidRPr="0012221A">
        <w:rPr>
          <w:rFonts w:eastAsia="Times New Roman"/>
          <w:sz w:val="20"/>
          <w:szCs w:val="20"/>
        </w:rPr>
        <w:t>адеть средства защиты, покинуть помещение;</w:t>
      </w:r>
      <w:r>
        <w:rPr>
          <w:rFonts w:eastAsia="Times New Roman"/>
          <w:sz w:val="20"/>
          <w:szCs w:val="20"/>
        </w:rPr>
        <w:t xml:space="preserve"> </w:t>
      </w:r>
      <w:r w:rsidRPr="0012221A">
        <w:rPr>
          <w:rFonts w:eastAsia="Times New Roman"/>
          <w:sz w:val="20"/>
          <w:szCs w:val="20"/>
        </w:rPr>
        <w:t xml:space="preserve">б) </w:t>
      </w:r>
      <w:r>
        <w:rPr>
          <w:rFonts w:eastAsia="Times New Roman"/>
          <w:sz w:val="20"/>
          <w:szCs w:val="20"/>
        </w:rPr>
        <w:t>б</w:t>
      </w:r>
      <w:r w:rsidRPr="0012221A">
        <w:rPr>
          <w:rFonts w:eastAsia="Times New Roman"/>
          <w:sz w:val="20"/>
          <w:szCs w:val="20"/>
        </w:rPr>
        <w:t xml:space="preserve">ыстро направиться в убежище; </w:t>
      </w:r>
      <w:r>
        <w:rPr>
          <w:rFonts w:eastAsia="Times New Roman"/>
          <w:sz w:val="20"/>
          <w:szCs w:val="20"/>
        </w:rPr>
        <w:t>в</w:t>
      </w:r>
      <w:r w:rsidRPr="0012221A">
        <w:rPr>
          <w:rFonts w:eastAsia="Times New Roman"/>
          <w:sz w:val="20"/>
          <w:szCs w:val="20"/>
        </w:rPr>
        <w:t xml:space="preserve">) </w:t>
      </w:r>
      <w:r>
        <w:rPr>
          <w:rFonts w:eastAsia="Times New Roman"/>
          <w:sz w:val="20"/>
          <w:szCs w:val="20"/>
        </w:rPr>
        <w:t>в</w:t>
      </w:r>
      <w:r w:rsidRPr="0012221A">
        <w:rPr>
          <w:rFonts w:eastAsia="Times New Roman"/>
          <w:sz w:val="20"/>
          <w:szCs w:val="20"/>
        </w:rPr>
        <w:t>ключить радио или телевизор и выслушать информацию органов ГОЧС</w:t>
      </w:r>
      <w:r>
        <w:rPr>
          <w:rFonts w:eastAsia="Times New Roman"/>
          <w:sz w:val="20"/>
          <w:szCs w:val="20"/>
        </w:rPr>
        <w:t>; г) ничего не делать.</w:t>
      </w:r>
    </w:p>
    <w:p w14:paraId="2F5E0B52" w14:textId="7506E221" w:rsidR="0012221A" w:rsidRPr="0012221A" w:rsidRDefault="00433E0A" w:rsidP="0012221A">
      <w:pPr>
        <w:suppressAutoHyphens/>
        <w:ind w:firstLine="567"/>
        <w:jc w:val="both"/>
        <w:rPr>
          <w:bCs/>
          <w:sz w:val="20"/>
          <w:szCs w:val="20"/>
        </w:rPr>
      </w:pPr>
      <w:r w:rsidRPr="0012221A">
        <w:rPr>
          <w:bCs/>
          <w:sz w:val="20"/>
          <w:szCs w:val="20"/>
        </w:rPr>
        <w:t>13.</w:t>
      </w:r>
      <w:r w:rsidR="0012221A" w:rsidRPr="0012221A">
        <w:t xml:space="preserve"> </w:t>
      </w:r>
      <w:r w:rsidR="0012221A" w:rsidRPr="0012221A">
        <w:rPr>
          <w:bCs/>
          <w:sz w:val="20"/>
          <w:szCs w:val="20"/>
        </w:rPr>
        <w:t>Общее руководство ГО в Российской Федерации осуществляет:</w:t>
      </w:r>
    </w:p>
    <w:p w14:paraId="45B344D9" w14:textId="236104A3" w:rsidR="00433E0A" w:rsidRPr="0012221A" w:rsidRDefault="0012221A" w:rsidP="0012221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12221A">
        <w:rPr>
          <w:bCs/>
          <w:sz w:val="20"/>
          <w:szCs w:val="20"/>
        </w:rPr>
        <w:t>министр МЧС России;</w:t>
      </w:r>
      <w:r>
        <w:rPr>
          <w:bCs/>
          <w:sz w:val="20"/>
          <w:szCs w:val="20"/>
        </w:rPr>
        <w:t xml:space="preserve"> б) </w:t>
      </w:r>
      <w:r w:rsidRPr="0012221A">
        <w:rPr>
          <w:bCs/>
          <w:sz w:val="20"/>
          <w:szCs w:val="20"/>
        </w:rPr>
        <w:t>министр МВД России;</w:t>
      </w:r>
      <w:r>
        <w:rPr>
          <w:bCs/>
          <w:sz w:val="20"/>
          <w:szCs w:val="20"/>
        </w:rPr>
        <w:t xml:space="preserve"> в) </w:t>
      </w:r>
      <w:r w:rsidRPr="0012221A">
        <w:rPr>
          <w:bCs/>
          <w:sz w:val="20"/>
          <w:szCs w:val="20"/>
        </w:rPr>
        <w:t>Председатель Правительства России;</w:t>
      </w:r>
      <w:r>
        <w:rPr>
          <w:bCs/>
          <w:sz w:val="20"/>
          <w:szCs w:val="20"/>
        </w:rPr>
        <w:t xml:space="preserve"> г) </w:t>
      </w:r>
      <w:r w:rsidRPr="0012221A">
        <w:rPr>
          <w:bCs/>
          <w:sz w:val="20"/>
          <w:szCs w:val="20"/>
        </w:rPr>
        <w:t>министр обороны России.</w:t>
      </w:r>
    </w:p>
    <w:p w14:paraId="443DF4E9" w14:textId="656DAD44" w:rsidR="0012221A" w:rsidRPr="0012221A" w:rsidRDefault="00433E0A" w:rsidP="0012221A">
      <w:pPr>
        <w:suppressAutoHyphens/>
        <w:ind w:firstLine="567"/>
        <w:jc w:val="both"/>
        <w:rPr>
          <w:bCs/>
          <w:sz w:val="20"/>
          <w:szCs w:val="20"/>
        </w:rPr>
      </w:pPr>
      <w:r w:rsidRPr="0012221A">
        <w:rPr>
          <w:bCs/>
          <w:sz w:val="20"/>
          <w:szCs w:val="20"/>
        </w:rPr>
        <w:t>14.</w:t>
      </w:r>
      <w:r w:rsidR="0012221A">
        <w:rPr>
          <w:bCs/>
          <w:sz w:val="20"/>
          <w:szCs w:val="20"/>
        </w:rPr>
        <w:t xml:space="preserve"> </w:t>
      </w:r>
      <w:r w:rsidR="0012221A" w:rsidRPr="0012221A">
        <w:rPr>
          <w:bCs/>
          <w:sz w:val="20"/>
          <w:szCs w:val="20"/>
        </w:rPr>
        <w:t>Основным способом оповещения населения о ЧС является:</w:t>
      </w:r>
    </w:p>
    <w:p w14:paraId="075BCD36" w14:textId="2E0A4B52" w:rsidR="00433E0A" w:rsidRPr="0012221A" w:rsidRDefault="0012221A" w:rsidP="0012221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12221A">
        <w:rPr>
          <w:bCs/>
          <w:sz w:val="20"/>
          <w:szCs w:val="20"/>
        </w:rPr>
        <w:t>передача информации по телефонной сети, посредством SMS;</w:t>
      </w:r>
      <w:r>
        <w:rPr>
          <w:bCs/>
          <w:sz w:val="20"/>
          <w:szCs w:val="20"/>
        </w:rPr>
        <w:t xml:space="preserve"> </w:t>
      </w:r>
      <w:r w:rsidRPr="0012221A">
        <w:rPr>
          <w:bCs/>
          <w:sz w:val="20"/>
          <w:szCs w:val="20"/>
        </w:rPr>
        <w:t>б)</w:t>
      </w:r>
      <w:r w:rsidRPr="0012221A">
        <w:rPr>
          <w:bCs/>
          <w:sz w:val="20"/>
          <w:szCs w:val="20"/>
        </w:rPr>
        <w:tab/>
        <w:t>передача информации от человека к человеку;</w:t>
      </w:r>
      <w:r>
        <w:rPr>
          <w:bCs/>
          <w:sz w:val="20"/>
          <w:szCs w:val="20"/>
        </w:rPr>
        <w:t xml:space="preserve"> в) </w:t>
      </w:r>
      <w:r w:rsidRPr="0012221A">
        <w:rPr>
          <w:bCs/>
          <w:sz w:val="20"/>
          <w:szCs w:val="20"/>
        </w:rPr>
        <w:t>передача информации посредством громкоговорящей связи;</w:t>
      </w:r>
      <w:r>
        <w:rPr>
          <w:bCs/>
          <w:sz w:val="20"/>
          <w:szCs w:val="20"/>
        </w:rPr>
        <w:t xml:space="preserve"> г) </w:t>
      </w:r>
      <w:r w:rsidRPr="0012221A">
        <w:rPr>
          <w:bCs/>
          <w:sz w:val="20"/>
          <w:szCs w:val="20"/>
        </w:rPr>
        <w:t>передача речевой информацией по сети проводного, радио и телевизионного вещания.</w:t>
      </w:r>
    </w:p>
    <w:p w14:paraId="5B15868C" w14:textId="77777777" w:rsidR="0012221A" w:rsidRDefault="00433E0A" w:rsidP="0012221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15. </w:t>
      </w:r>
      <w:r w:rsidR="0012221A" w:rsidRPr="0012221A">
        <w:rPr>
          <w:bCs/>
          <w:sz w:val="20"/>
          <w:szCs w:val="20"/>
        </w:rPr>
        <w:t xml:space="preserve">Безопасность жизнедеятельности при ЧС достигается за счет: </w:t>
      </w:r>
    </w:p>
    <w:p w14:paraId="05CBB9D0" w14:textId="35CF70D8" w:rsidR="00433E0A" w:rsidRPr="00903CA6" w:rsidRDefault="0012221A" w:rsidP="0012221A">
      <w:pPr>
        <w:suppressAutoHyphens/>
        <w:ind w:firstLine="567"/>
        <w:jc w:val="both"/>
        <w:rPr>
          <w:bCs/>
          <w:sz w:val="20"/>
          <w:szCs w:val="20"/>
        </w:rPr>
      </w:pPr>
      <w:r w:rsidRPr="0012221A">
        <w:rPr>
          <w:bCs/>
          <w:sz w:val="20"/>
          <w:szCs w:val="20"/>
        </w:rPr>
        <w:t>а) проведения комплекса мероприятий;</w:t>
      </w:r>
      <w:r>
        <w:rPr>
          <w:bCs/>
          <w:sz w:val="20"/>
          <w:szCs w:val="20"/>
        </w:rPr>
        <w:t xml:space="preserve"> </w:t>
      </w:r>
      <w:r w:rsidRPr="0012221A">
        <w:rPr>
          <w:bCs/>
          <w:sz w:val="20"/>
          <w:szCs w:val="20"/>
        </w:rPr>
        <w:t>б)</w:t>
      </w:r>
      <w:r w:rsidRPr="0012221A">
        <w:rPr>
          <w:bCs/>
          <w:sz w:val="20"/>
          <w:szCs w:val="20"/>
        </w:rPr>
        <w:tab/>
        <w:t>правильного поведения граждан;</w:t>
      </w:r>
      <w:r>
        <w:rPr>
          <w:bCs/>
          <w:sz w:val="20"/>
          <w:szCs w:val="20"/>
        </w:rPr>
        <w:t xml:space="preserve"> в) </w:t>
      </w:r>
      <w:r w:rsidRPr="0012221A">
        <w:rPr>
          <w:bCs/>
          <w:sz w:val="20"/>
          <w:szCs w:val="20"/>
        </w:rPr>
        <w:t>благоприятных природных и погодных условий;</w:t>
      </w:r>
      <w:r>
        <w:rPr>
          <w:bCs/>
          <w:sz w:val="20"/>
          <w:szCs w:val="20"/>
        </w:rPr>
        <w:t xml:space="preserve"> г) </w:t>
      </w:r>
      <w:r w:rsidRPr="0012221A">
        <w:rPr>
          <w:bCs/>
          <w:sz w:val="20"/>
          <w:szCs w:val="20"/>
        </w:rPr>
        <w:t>проведения санитарной обработки населения.</w:t>
      </w:r>
    </w:p>
    <w:p w14:paraId="310E45F4" w14:textId="24DB8736" w:rsidR="00BF76F9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</w:p>
    <w:p w14:paraId="47CA1804" w14:textId="03902F35" w:rsidR="00433E0A" w:rsidRPr="00433E0A" w:rsidRDefault="00666141" w:rsidP="00BF76F9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Тест по разделу 5</w:t>
      </w:r>
      <w:r w:rsidR="00433E0A" w:rsidRPr="00433E0A">
        <w:rPr>
          <w:b/>
          <w:bCs/>
          <w:sz w:val="20"/>
          <w:szCs w:val="20"/>
        </w:rPr>
        <w:t>: Основы тактики общевойсковых подразделений.</w:t>
      </w:r>
    </w:p>
    <w:p w14:paraId="759D9F79" w14:textId="70DE219B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496B7C">
        <w:rPr>
          <w:bCs/>
          <w:sz w:val="20"/>
          <w:szCs w:val="20"/>
        </w:rPr>
        <w:t>При расположении людей в траншеях, щелях радиусы зон поражения ударной волной</w:t>
      </w:r>
      <w:r>
        <w:rPr>
          <w:bCs/>
          <w:sz w:val="20"/>
          <w:szCs w:val="20"/>
        </w:rPr>
        <w:t xml:space="preserve"> </w:t>
      </w:r>
      <w:r w:rsidRPr="00496B7C">
        <w:rPr>
          <w:bCs/>
          <w:sz w:val="20"/>
          <w:szCs w:val="20"/>
        </w:rPr>
        <w:t>уменьшаются:</w:t>
      </w:r>
    </w:p>
    <w:p w14:paraId="7485E63A" w14:textId="123E9E7E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в 1,5-</w:t>
      </w:r>
      <w:r w:rsidRPr="00496B7C">
        <w:rPr>
          <w:bCs/>
          <w:sz w:val="20"/>
          <w:szCs w:val="20"/>
        </w:rPr>
        <w:t>2 раза</w:t>
      </w:r>
      <w:r>
        <w:rPr>
          <w:bCs/>
          <w:sz w:val="20"/>
          <w:szCs w:val="20"/>
        </w:rPr>
        <w:t>; б) в 5-</w:t>
      </w:r>
      <w:r w:rsidRPr="00496B7C">
        <w:rPr>
          <w:bCs/>
          <w:sz w:val="20"/>
          <w:szCs w:val="20"/>
        </w:rPr>
        <w:t>10 раз</w:t>
      </w:r>
      <w:r>
        <w:rPr>
          <w:bCs/>
          <w:sz w:val="20"/>
          <w:szCs w:val="20"/>
        </w:rPr>
        <w:t>; в) в 10-</w:t>
      </w:r>
      <w:r w:rsidRPr="00496B7C">
        <w:rPr>
          <w:bCs/>
          <w:sz w:val="20"/>
          <w:szCs w:val="20"/>
        </w:rPr>
        <w:t>20 раз</w:t>
      </w:r>
      <w:r>
        <w:rPr>
          <w:bCs/>
          <w:sz w:val="20"/>
          <w:szCs w:val="20"/>
        </w:rPr>
        <w:t>; г) в 50-</w:t>
      </w:r>
      <w:r w:rsidRPr="00496B7C">
        <w:rPr>
          <w:bCs/>
          <w:sz w:val="20"/>
          <w:szCs w:val="20"/>
        </w:rPr>
        <w:t>100 раз</w:t>
      </w:r>
      <w:r>
        <w:rPr>
          <w:bCs/>
          <w:sz w:val="20"/>
          <w:szCs w:val="20"/>
        </w:rPr>
        <w:t>.</w:t>
      </w:r>
    </w:p>
    <w:p w14:paraId="1D4F9CC9" w14:textId="7C73DFA4" w:rsidR="00496B7C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 w:rsidRPr="00247766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. Уставы Вооруженных сил РФ подразделяются на:</w:t>
      </w:r>
    </w:p>
    <w:p w14:paraId="5EA509BF" w14:textId="41F8B259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боевые и общевойсковые; б) тактические, стрелковые и общевоинские; в) уставы родов войск и строевые; г) уставы видов войск и общевоинские.</w:t>
      </w:r>
    </w:p>
    <w:p w14:paraId="6D21BA65" w14:textId="716BE83D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Запас Вооруженных сил РФ предназначен для:</w:t>
      </w:r>
    </w:p>
    <w:p w14:paraId="53B95E20" w14:textId="23C53534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развертывания армии развертывания армии при мобилизации и ее пополнение во время войны; б) создание резерва дефицитных военных специалистов; в) развертывания в военное время народного ополчения; г) создания специализированных войск в военное время.</w:t>
      </w:r>
    </w:p>
    <w:p w14:paraId="49322513" w14:textId="35D94394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Граждане, состоящие в запасе, могут призываться на военные сборы продолжительностью:</w:t>
      </w:r>
    </w:p>
    <w:p w14:paraId="5F96C390" w14:textId="685C1F71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до двух месяцев, но не чаще одного раза в три года; б) до одного месяца, но не чаще одного раза в пять лет; в) до трех месяцев, но не чаще одного раза в четыре года; г) до шести месяцев, но не чаще одного раза в пять лет.</w:t>
      </w:r>
    </w:p>
    <w:p w14:paraId="0E297AE3" w14:textId="416D35A8" w:rsidR="00247766" w:rsidRDefault="00247766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</w:t>
      </w:r>
      <w:r w:rsidR="00A47A32">
        <w:rPr>
          <w:bCs/>
          <w:sz w:val="20"/>
          <w:szCs w:val="20"/>
        </w:rPr>
        <w:t xml:space="preserve"> Присвоение воинских званий высших офицеров производится:</w:t>
      </w:r>
    </w:p>
    <w:p w14:paraId="7B026D50" w14:textId="2840567C" w:rsidR="00A47A32" w:rsidRDefault="00A47A3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Президентов РФ; б) Советом безопасности РФ; в) Министром обороны РФ; г) председателем правительства РФ.</w:t>
      </w:r>
    </w:p>
    <w:p w14:paraId="15B051D7" w14:textId="745C4285" w:rsidR="00A47A32" w:rsidRDefault="00A47A3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="00080112">
        <w:rPr>
          <w:bCs/>
          <w:sz w:val="20"/>
          <w:szCs w:val="20"/>
        </w:rPr>
        <w:t>К какой ответственности привлекают военнослужащих за поступки, выражающиеся в нарушении воинской дисциплины?</w:t>
      </w:r>
    </w:p>
    <w:p w14:paraId="2D38BA9F" w14:textId="2BFC0701" w:rsidR="00080112" w:rsidRDefault="0008011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уголовной; б) административной; в) дисциплинарной.</w:t>
      </w:r>
    </w:p>
    <w:p w14:paraId="63F43E04" w14:textId="300259C1" w:rsidR="00080112" w:rsidRDefault="0008011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7. Солдаты и матросы могут иметь следующие воинские звания:</w:t>
      </w:r>
    </w:p>
    <w:p w14:paraId="7EA58C3F" w14:textId="611DA7EB" w:rsidR="00080112" w:rsidRDefault="00080112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рядовой, матрос, ефрейтор, старший матрос; б) рядовой, матрос, старший солдат, старший матрос, младший сержант, старшина 3-ей статьи; в) рядовой, матрос, юнга, боцман, старший солдат; г) юнга, младший сержант, боцман, мичман.</w:t>
      </w:r>
    </w:p>
    <w:p w14:paraId="04585C6C" w14:textId="0E0994D1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8. Тактика – это:</w:t>
      </w:r>
    </w:p>
    <w:p w14:paraId="209EBFBD" w14:textId="6C38D14A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наука о ведении боя; б) наука о бое; в) действия с оружием; г) наука о ведении рукопашного боя.</w:t>
      </w:r>
    </w:p>
    <w:p w14:paraId="7526CAA3" w14:textId="354DB3C0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9. Основными видами общевойскового боя являются:</w:t>
      </w:r>
    </w:p>
    <w:p w14:paraId="204FED42" w14:textId="67FB3099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оборона и маневр; б) оборона и наступление; в) наступление и маневр; г) атака и сопротивление.</w:t>
      </w:r>
    </w:p>
    <w:p w14:paraId="7937AD2B" w14:textId="2E8B2DAF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10. Интервалы между солдатами в цепи должны составлять:</w:t>
      </w:r>
    </w:p>
    <w:p w14:paraId="2A843FAA" w14:textId="30222B44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6-8 м; б) 8-10 м; в) 10-12 м; г) 4-5 м.</w:t>
      </w:r>
    </w:p>
    <w:p w14:paraId="1E369C98" w14:textId="7AF82971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11. Мотострелковое отделение обороняет позицию:</w:t>
      </w:r>
    </w:p>
    <w:p w14:paraId="76CB93F6" w14:textId="57DAD6C5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до 50 м по фронту; б) до 25 м по фронту; в) до 75 м по фронту; г) до 100 м по фронту.</w:t>
      </w:r>
    </w:p>
    <w:p w14:paraId="3271EE97" w14:textId="7811D476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12. Инженерные заграждения подразделяются на:</w:t>
      </w:r>
    </w:p>
    <w:p w14:paraId="016E1B16" w14:textId="7FF0113F" w:rsidR="00AF0654" w:rsidRDefault="00AF0654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деревянные, металлические и железобетонные; б) минно-взрывные, невзрывные и комбинированные; в) </w:t>
      </w:r>
      <w:r w:rsidR="00AE4010">
        <w:rPr>
          <w:bCs/>
          <w:sz w:val="20"/>
          <w:szCs w:val="20"/>
        </w:rPr>
        <w:t>проволочные, каменные и барьерные.</w:t>
      </w:r>
    </w:p>
    <w:p w14:paraId="74EE1557" w14:textId="558FA7D4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="00BF76F9" w:rsidRPr="00903CA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BF76F9" w:rsidRPr="00903CA6">
        <w:rPr>
          <w:bCs/>
          <w:sz w:val="20"/>
          <w:szCs w:val="20"/>
        </w:rPr>
        <w:t>От каких поражающих факторов оружия массового поражения защищает убежище:</w:t>
      </w:r>
    </w:p>
    <w:p w14:paraId="6CB59E24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от всех поражающих факторов ядерного взрыва; б) от всех поражающих факторов ядерного взрыва, от химического и бактериологического оружия; в) от химического и бактериологического оружия, а также радиоактивного заражения; г) от ударной волны ядерного взрыва и обычных средств поражения.</w:t>
      </w:r>
    </w:p>
    <w:p w14:paraId="0E80CEBB" w14:textId="151E97E7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</w:t>
      </w:r>
      <w:r w:rsidR="00BF76F9" w:rsidRPr="00903CA6">
        <w:rPr>
          <w:bCs/>
          <w:sz w:val="20"/>
          <w:szCs w:val="20"/>
        </w:rPr>
        <w:t>. Средства коллективное защиты - это ...</w:t>
      </w:r>
    </w:p>
    <w:p w14:paraId="7E8794F3" w14:textId="77777777" w:rsidR="00BF76F9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средства защиты органов дыхания и кожи, б) легкие сооружения для защиты населения, в) инженерные сооружения ГО от ОМП и др. современных средств, г) камеры защитные.</w:t>
      </w:r>
    </w:p>
    <w:p w14:paraId="5FDAF219" w14:textId="58BD56FA" w:rsidR="00433E0A" w:rsidRPr="00433E0A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Pr="00433E0A">
        <w:rPr>
          <w:bCs/>
          <w:sz w:val="20"/>
          <w:szCs w:val="20"/>
        </w:rPr>
        <w:t>. При выбросе в атмосферу аммиака в убежище:</w:t>
      </w:r>
    </w:p>
    <w:p w14:paraId="612F3905" w14:textId="6D86A251" w:rsidR="00433E0A" w:rsidRPr="00903CA6" w:rsidRDefault="00433E0A" w:rsidP="00433E0A">
      <w:pPr>
        <w:suppressAutoHyphens/>
        <w:ind w:firstLine="567"/>
        <w:jc w:val="both"/>
        <w:rPr>
          <w:bCs/>
          <w:sz w:val="20"/>
          <w:szCs w:val="20"/>
        </w:rPr>
      </w:pPr>
      <w:r w:rsidRPr="00433E0A">
        <w:rPr>
          <w:bCs/>
          <w:sz w:val="20"/>
          <w:szCs w:val="20"/>
        </w:rPr>
        <w:t>а) используют 1-й режим вентиляции; б) используют 2-й режим вентиляции; в) используют 3-й режим вентиляции; г) используют 4-й режим вентиляции</w:t>
      </w:r>
    </w:p>
    <w:p w14:paraId="15925C60" w14:textId="77777777" w:rsidR="00433E0A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</w:p>
    <w:p w14:paraId="2AEE8EDE" w14:textId="24058FCD" w:rsidR="00433E0A" w:rsidRPr="00433E0A" w:rsidRDefault="00666141" w:rsidP="00BF76F9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Тест по разделу 6</w:t>
      </w:r>
      <w:r w:rsidR="00433E0A" w:rsidRPr="00433E0A">
        <w:rPr>
          <w:b/>
          <w:bCs/>
          <w:sz w:val="20"/>
          <w:szCs w:val="20"/>
        </w:rPr>
        <w:t>: Радиационная, химическая и биологическая защита</w:t>
      </w:r>
      <w:r w:rsidR="007C467B">
        <w:rPr>
          <w:b/>
          <w:bCs/>
          <w:sz w:val="20"/>
          <w:szCs w:val="20"/>
        </w:rPr>
        <w:t>.</w:t>
      </w:r>
    </w:p>
    <w:p w14:paraId="1D73876C" w14:textId="083CAC47" w:rsidR="00A76BD5" w:rsidRPr="00A76BD5" w:rsidRDefault="00A76BD5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Pr="00A76BD5">
        <w:rPr>
          <w:bCs/>
          <w:sz w:val="20"/>
          <w:szCs w:val="20"/>
        </w:rPr>
        <w:t>Что может служить защитой от светового излучения</w:t>
      </w:r>
      <w:r w:rsidR="003D558B">
        <w:rPr>
          <w:bCs/>
          <w:sz w:val="20"/>
          <w:szCs w:val="20"/>
        </w:rPr>
        <w:t xml:space="preserve"> ядерного взрыва</w:t>
      </w:r>
      <w:r w:rsidRPr="00A76BD5">
        <w:rPr>
          <w:bCs/>
          <w:sz w:val="20"/>
          <w:szCs w:val="20"/>
        </w:rPr>
        <w:t>?</w:t>
      </w:r>
    </w:p>
    <w:p w14:paraId="14F40C67" w14:textId="1CCE1D20" w:rsidR="00A76BD5" w:rsidRDefault="00A76BD5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</w:t>
      </w:r>
      <w:r w:rsidRPr="00A76BD5">
        <w:rPr>
          <w:bCs/>
          <w:sz w:val="20"/>
          <w:szCs w:val="20"/>
        </w:rPr>
        <w:t>ростейшие средства защиты кожи и органов дыхания;</w:t>
      </w:r>
      <w:r>
        <w:rPr>
          <w:bCs/>
          <w:sz w:val="20"/>
          <w:szCs w:val="20"/>
        </w:rPr>
        <w:t xml:space="preserve"> б) л</w:t>
      </w:r>
      <w:r w:rsidRPr="00A76BD5">
        <w:rPr>
          <w:bCs/>
          <w:sz w:val="20"/>
          <w:szCs w:val="20"/>
        </w:rPr>
        <w:t>юбые преграды, не пропускающие свет:</w:t>
      </w:r>
      <w:r w:rsidR="00E521FF">
        <w:rPr>
          <w:bCs/>
          <w:sz w:val="20"/>
          <w:szCs w:val="20"/>
        </w:rPr>
        <w:t xml:space="preserve"> укрытия, забор; </w:t>
      </w:r>
      <w:r>
        <w:rPr>
          <w:bCs/>
          <w:sz w:val="20"/>
          <w:szCs w:val="20"/>
        </w:rPr>
        <w:t>в) защиты не существует; г) защитные очки.</w:t>
      </w:r>
    </w:p>
    <w:p w14:paraId="15C47EEB" w14:textId="6A022381" w:rsidR="00A76BD5" w:rsidRPr="00A76BD5" w:rsidRDefault="00A76BD5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 О</w:t>
      </w:r>
      <w:r w:rsidRPr="00A76BD5">
        <w:rPr>
          <w:bCs/>
          <w:sz w:val="20"/>
          <w:szCs w:val="20"/>
        </w:rPr>
        <w:t>сновными поражающими факторами ядерного взрыва большой мощности являются:</w:t>
      </w:r>
    </w:p>
    <w:p w14:paraId="79CDD8FD" w14:textId="6B3F1F7B" w:rsidR="00A76BD5" w:rsidRDefault="00496B7C" w:rsidP="00A76BD5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</w:t>
      </w:r>
      <w:r w:rsidR="00A76BD5" w:rsidRPr="00A76BD5">
        <w:rPr>
          <w:bCs/>
          <w:sz w:val="20"/>
          <w:szCs w:val="20"/>
        </w:rPr>
        <w:t>дарная волна</w:t>
      </w:r>
      <w:r>
        <w:rPr>
          <w:bCs/>
          <w:sz w:val="20"/>
          <w:szCs w:val="20"/>
        </w:rPr>
        <w:t>; б) с</w:t>
      </w:r>
      <w:r w:rsidR="00A76BD5" w:rsidRPr="00A76BD5">
        <w:rPr>
          <w:bCs/>
          <w:sz w:val="20"/>
          <w:szCs w:val="20"/>
        </w:rPr>
        <w:t>ветовое излучение</w:t>
      </w:r>
      <w:r>
        <w:rPr>
          <w:bCs/>
          <w:sz w:val="20"/>
          <w:szCs w:val="20"/>
        </w:rPr>
        <w:t>; в) п</w:t>
      </w:r>
      <w:r w:rsidR="00A76BD5" w:rsidRPr="00A76BD5">
        <w:rPr>
          <w:bCs/>
          <w:sz w:val="20"/>
          <w:szCs w:val="20"/>
        </w:rPr>
        <w:t>роникающая радиация</w:t>
      </w:r>
      <w:r>
        <w:rPr>
          <w:bCs/>
          <w:sz w:val="20"/>
          <w:szCs w:val="20"/>
        </w:rPr>
        <w:t>; г) электромагнитный импульс.</w:t>
      </w:r>
    </w:p>
    <w:p w14:paraId="0108A638" w14:textId="22484B59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Pr="00496B7C">
        <w:rPr>
          <w:bCs/>
          <w:sz w:val="20"/>
          <w:szCs w:val="20"/>
        </w:rPr>
        <w:t>Причиной каких тяжелых заболеваний являются риккетсии?</w:t>
      </w:r>
    </w:p>
    <w:p w14:paraId="0E3D930D" w14:textId="20BD6878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496B7C">
        <w:rPr>
          <w:bCs/>
          <w:sz w:val="20"/>
          <w:szCs w:val="20"/>
        </w:rPr>
        <w:t>сыпной тиф, пятнистая лихорадка Скалистых гор</w:t>
      </w:r>
      <w:r>
        <w:rPr>
          <w:bCs/>
          <w:sz w:val="20"/>
          <w:szCs w:val="20"/>
        </w:rPr>
        <w:t xml:space="preserve">; б) </w:t>
      </w:r>
      <w:r w:rsidRPr="00496B7C">
        <w:rPr>
          <w:bCs/>
          <w:sz w:val="20"/>
          <w:szCs w:val="20"/>
        </w:rPr>
        <w:t>поражение внутренних органов с тяжелым и длительным течением</w:t>
      </w:r>
      <w:r>
        <w:rPr>
          <w:bCs/>
          <w:sz w:val="20"/>
          <w:szCs w:val="20"/>
        </w:rPr>
        <w:t xml:space="preserve">, в) </w:t>
      </w:r>
      <w:r w:rsidRPr="00496B7C">
        <w:rPr>
          <w:bCs/>
          <w:sz w:val="20"/>
          <w:szCs w:val="20"/>
        </w:rPr>
        <w:t>натуральная оспа, тропические геморрагические лихорадки, ящур</w:t>
      </w:r>
      <w:r>
        <w:rPr>
          <w:bCs/>
          <w:sz w:val="20"/>
          <w:szCs w:val="20"/>
        </w:rPr>
        <w:t>; г)</w:t>
      </w:r>
      <w:r w:rsidRPr="00496B7C">
        <w:rPr>
          <w:bCs/>
          <w:sz w:val="20"/>
          <w:szCs w:val="20"/>
        </w:rPr>
        <w:t xml:space="preserve"> перелом ноги</w:t>
      </w:r>
      <w:r>
        <w:rPr>
          <w:bCs/>
          <w:sz w:val="20"/>
          <w:szCs w:val="20"/>
        </w:rPr>
        <w:t>.</w:t>
      </w:r>
    </w:p>
    <w:p w14:paraId="4E13CA5A" w14:textId="0ED76BF7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Pr="00496B7C">
        <w:rPr>
          <w:bCs/>
          <w:sz w:val="20"/>
          <w:szCs w:val="20"/>
        </w:rPr>
        <w:t>При каком ядерном взрыве наиболее сильное радиоактивное заражение местности:</w:t>
      </w:r>
    </w:p>
    <w:p w14:paraId="4E229BBC" w14:textId="59282289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496B7C">
        <w:rPr>
          <w:bCs/>
          <w:sz w:val="20"/>
          <w:szCs w:val="20"/>
        </w:rPr>
        <w:t>наземном</w:t>
      </w:r>
      <w:r>
        <w:rPr>
          <w:bCs/>
          <w:sz w:val="20"/>
          <w:szCs w:val="20"/>
        </w:rPr>
        <w:t xml:space="preserve">; б) </w:t>
      </w:r>
      <w:r w:rsidRPr="00496B7C">
        <w:rPr>
          <w:bCs/>
          <w:sz w:val="20"/>
          <w:szCs w:val="20"/>
        </w:rPr>
        <w:t>подземным</w:t>
      </w:r>
      <w:r>
        <w:rPr>
          <w:bCs/>
          <w:sz w:val="20"/>
          <w:szCs w:val="20"/>
        </w:rPr>
        <w:t xml:space="preserve">; в) </w:t>
      </w:r>
      <w:r w:rsidRPr="00496B7C">
        <w:rPr>
          <w:bCs/>
          <w:sz w:val="20"/>
          <w:szCs w:val="20"/>
        </w:rPr>
        <w:t>подводным</w:t>
      </w:r>
      <w:r>
        <w:rPr>
          <w:bCs/>
          <w:sz w:val="20"/>
          <w:szCs w:val="20"/>
        </w:rPr>
        <w:t xml:space="preserve">; г) </w:t>
      </w:r>
      <w:r w:rsidRPr="00496B7C">
        <w:rPr>
          <w:bCs/>
          <w:sz w:val="20"/>
          <w:szCs w:val="20"/>
        </w:rPr>
        <w:t>воздушном</w:t>
      </w:r>
      <w:r>
        <w:rPr>
          <w:bCs/>
          <w:sz w:val="20"/>
          <w:szCs w:val="20"/>
        </w:rPr>
        <w:t>.</w:t>
      </w:r>
    </w:p>
    <w:p w14:paraId="573391E6" w14:textId="16C331C5" w:rsidR="00496B7C" w:rsidRP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 Л</w:t>
      </w:r>
      <w:r w:rsidRPr="00496B7C">
        <w:rPr>
          <w:bCs/>
          <w:sz w:val="20"/>
          <w:szCs w:val="20"/>
        </w:rPr>
        <w:t>учевая болезнь IV степени (крайне тяжелая) наступает при дозе излучения:</w:t>
      </w:r>
    </w:p>
    <w:p w14:paraId="28DA48D0" w14:textId="69797B8E" w:rsidR="00496B7C" w:rsidRDefault="00496B7C" w:rsidP="00496B7C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496B7C">
        <w:rPr>
          <w:bCs/>
          <w:sz w:val="20"/>
          <w:szCs w:val="20"/>
        </w:rPr>
        <w:t>700 рад</w:t>
      </w:r>
      <w:r>
        <w:rPr>
          <w:bCs/>
          <w:sz w:val="20"/>
          <w:szCs w:val="20"/>
        </w:rPr>
        <w:t xml:space="preserve">; б) </w:t>
      </w:r>
      <w:r w:rsidRPr="00496B7C">
        <w:rPr>
          <w:bCs/>
          <w:sz w:val="20"/>
          <w:szCs w:val="20"/>
        </w:rPr>
        <w:t>100 рад</w:t>
      </w:r>
      <w:r>
        <w:rPr>
          <w:bCs/>
          <w:sz w:val="20"/>
          <w:szCs w:val="20"/>
        </w:rPr>
        <w:t>; в)</w:t>
      </w:r>
      <w:r w:rsidRPr="00496B7C">
        <w:rPr>
          <w:bCs/>
          <w:sz w:val="20"/>
          <w:szCs w:val="20"/>
        </w:rPr>
        <w:t xml:space="preserve"> 50 рад</w:t>
      </w:r>
      <w:r>
        <w:rPr>
          <w:bCs/>
          <w:sz w:val="20"/>
          <w:szCs w:val="20"/>
        </w:rPr>
        <w:t xml:space="preserve">; г) </w:t>
      </w:r>
      <w:r w:rsidRPr="00496B7C">
        <w:rPr>
          <w:bCs/>
          <w:sz w:val="20"/>
          <w:szCs w:val="20"/>
        </w:rPr>
        <w:t>500 рад</w:t>
      </w:r>
      <w:r>
        <w:rPr>
          <w:bCs/>
          <w:sz w:val="20"/>
          <w:szCs w:val="20"/>
        </w:rPr>
        <w:t>.</w:t>
      </w:r>
    </w:p>
    <w:p w14:paraId="5816A5DA" w14:textId="77777777" w:rsidR="00E521FF" w:rsidRPr="00E521FF" w:rsidRDefault="00496B7C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="00E521FF" w:rsidRPr="00E521FF">
        <w:rPr>
          <w:bCs/>
          <w:sz w:val="20"/>
          <w:szCs w:val="20"/>
        </w:rPr>
        <w:t>Химическое оружие  основано:</w:t>
      </w:r>
    </w:p>
    <w:p w14:paraId="177D40E8" w14:textId="7A5A8760" w:rsidR="00496B7C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 w:rsidRPr="00E521FF">
        <w:rPr>
          <w:bCs/>
          <w:sz w:val="20"/>
          <w:szCs w:val="20"/>
        </w:rPr>
        <w:t>а) на токсических свойствах</w:t>
      </w:r>
      <w:r>
        <w:rPr>
          <w:bCs/>
          <w:sz w:val="20"/>
          <w:szCs w:val="20"/>
        </w:rPr>
        <w:t xml:space="preserve">; </w:t>
      </w:r>
      <w:r w:rsidRPr="00E521FF">
        <w:rPr>
          <w:bCs/>
          <w:sz w:val="20"/>
          <w:szCs w:val="20"/>
        </w:rPr>
        <w:t>б) на внутренней энергии</w:t>
      </w:r>
      <w:r>
        <w:rPr>
          <w:bCs/>
          <w:sz w:val="20"/>
          <w:szCs w:val="20"/>
        </w:rPr>
        <w:t>;</w:t>
      </w:r>
      <w:r w:rsidRPr="00E521FF">
        <w:rPr>
          <w:bCs/>
          <w:sz w:val="20"/>
          <w:szCs w:val="20"/>
        </w:rPr>
        <w:t xml:space="preserve"> в) на действии болезнетворных микроорганизмов</w:t>
      </w:r>
      <w:r>
        <w:rPr>
          <w:bCs/>
          <w:sz w:val="20"/>
          <w:szCs w:val="20"/>
        </w:rPr>
        <w:t>; г) на действии высоких температур.</w:t>
      </w:r>
    </w:p>
    <w:p w14:paraId="14C77DD4" w14:textId="396F8B41" w:rsidR="00E521FF" w:rsidRP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7. Отравляющие вещества</w:t>
      </w:r>
      <w:r w:rsidRPr="00E521FF">
        <w:rPr>
          <w:bCs/>
          <w:sz w:val="20"/>
          <w:szCs w:val="20"/>
        </w:rPr>
        <w:t xml:space="preserve"> </w:t>
      </w:r>
      <w:proofErr w:type="gramStart"/>
      <w:r w:rsidRPr="00E521FF">
        <w:rPr>
          <w:bCs/>
          <w:sz w:val="20"/>
          <w:szCs w:val="20"/>
        </w:rPr>
        <w:t>нервно-паралитич</w:t>
      </w:r>
      <w:r>
        <w:rPr>
          <w:bCs/>
          <w:sz w:val="20"/>
          <w:szCs w:val="20"/>
        </w:rPr>
        <w:t>еского</w:t>
      </w:r>
      <w:proofErr w:type="gramEnd"/>
      <w:r>
        <w:rPr>
          <w:bCs/>
          <w:sz w:val="20"/>
          <w:szCs w:val="20"/>
        </w:rPr>
        <w:t xml:space="preserve"> действия поражаю</w:t>
      </w:r>
      <w:r w:rsidRPr="00E521FF">
        <w:rPr>
          <w:bCs/>
          <w:sz w:val="20"/>
          <w:szCs w:val="20"/>
        </w:rPr>
        <w:t>т:</w:t>
      </w:r>
    </w:p>
    <w:p w14:paraId="2A402865" w14:textId="1E75BC8A" w:rsid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</w:t>
      </w:r>
      <w:r w:rsidRPr="00E521FF">
        <w:rPr>
          <w:bCs/>
          <w:sz w:val="20"/>
          <w:szCs w:val="20"/>
        </w:rPr>
        <w:t>) кожу</w:t>
      </w:r>
      <w:r>
        <w:rPr>
          <w:bCs/>
          <w:sz w:val="20"/>
          <w:szCs w:val="20"/>
        </w:rPr>
        <w:t xml:space="preserve">; </w:t>
      </w:r>
      <w:r w:rsidRPr="00E521FF">
        <w:rPr>
          <w:bCs/>
          <w:sz w:val="20"/>
          <w:szCs w:val="20"/>
        </w:rPr>
        <w:t>б) ЦНС</w:t>
      </w:r>
      <w:r>
        <w:rPr>
          <w:bCs/>
          <w:sz w:val="20"/>
          <w:szCs w:val="20"/>
        </w:rPr>
        <w:t>; в) ле</w:t>
      </w:r>
      <w:r w:rsidRPr="00E521FF">
        <w:rPr>
          <w:bCs/>
          <w:sz w:val="20"/>
          <w:szCs w:val="20"/>
        </w:rPr>
        <w:t>гкие</w:t>
      </w:r>
      <w:r>
        <w:rPr>
          <w:bCs/>
          <w:sz w:val="20"/>
          <w:szCs w:val="20"/>
        </w:rPr>
        <w:t>; г) желудочно-кишечный тракт.</w:t>
      </w:r>
    </w:p>
    <w:p w14:paraId="1F92EB4C" w14:textId="10A22968" w:rsidR="00E521FF" w:rsidRP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8. </w:t>
      </w:r>
      <w:r w:rsidRPr="00E521FF">
        <w:rPr>
          <w:bCs/>
          <w:sz w:val="20"/>
          <w:szCs w:val="20"/>
        </w:rPr>
        <w:t xml:space="preserve">Прямые признаки применения биологического оружия могут быть установлены только лабораторным путем. По </w:t>
      </w:r>
      <w:r>
        <w:rPr>
          <w:bCs/>
          <w:sz w:val="20"/>
          <w:szCs w:val="20"/>
        </w:rPr>
        <w:t xml:space="preserve">каким </w:t>
      </w:r>
      <w:r w:rsidRPr="00E521FF">
        <w:rPr>
          <w:bCs/>
          <w:sz w:val="20"/>
          <w:szCs w:val="20"/>
        </w:rPr>
        <w:t>косвенным признакам можно с определенной долей вероятности предположить применение биологического о</w:t>
      </w:r>
      <w:r>
        <w:rPr>
          <w:bCs/>
          <w:sz w:val="20"/>
          <w:szCs w:val="20"/>
        </w:rPr>
        <w:t>ружия?</w:t>
      </w:r>
    </w:p>
    <w:p w14:paraId="73299CEA" w14:textId="62AD5C24" w:rsidR="00E521FF" w:rsidRDefault="00E521FF" w:rsidP="00E521F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</w:t>
      </w:r>
      <w:r w:rsidR="00AA0F71">
        <w:rPr>
          <w:bCs/>
          <w:sz w:val="20"/>
          <w:szCs w:val="20"/>
        </w:rPr>
        <w:t xml:space="preserve"> </w:t>
      </w:r>
      <w:r w:rsidRPr="00E521FF">
        <w:rPr>
          <w:bCs/>
          <w:sz w:val="20"/>
          <w:szCs w:val="20"/>
        </w:rPr>
        <w:t>глухой в отличие от обычных боеприпасов звук разрыва снарядов и бомб;</w:t>
      </w:r>
      <w:r w:rsidR="00AA0F71">
        <w:rPr>
          <w:bCs/>
          <w:sz w:val="20"/>
          <w:szCs w:val="20"/>
        </w:rPr>
        <w:t xml:space="preserve"> б) </w:t>
      </w:r>
      <w:r w:rsidRPr="00E521FF">
        <w:rPr>
          <w:bCs/>
          <w:sz w:val="20"/>
          <w:szCs w:val="20"/>
        </w:rPr>
        <w:t>наличие в местах разрывов крупных осколков и отдельных частей боеприпасов;</w:t>
      </w:r>
      <w:r w:rsidR="00AA0F71">
        <w:rPr>
          <w:bCs/>
          <w:sz w:val="20"/>
          <w:szCs w:val="20"/>
        </w:rPr>
        <w:t xml:space="preserve"> в) п</w:t>
      </w:r>
      <w:r w:rsidRPr="00E521FF">
        <w:rPr>
          <w:bCs/>
          <w:sz w:val="20"/>
          <w:szCs w:val="20"/>
        </w:rPr>
        <w:t>оявление к</w:t>
      </w:r>
      <w:r w:rsidR="00AA0F71">
        <w:rPr>
          <w:bCs/>
          <w:sz w:val="20"/>
          <w:szCs w:val="20"/>
        </w:rPr>
        <w:t>апель жидкости или порошкообраз</w:t>
      </w:r>
      <w:r w:rsidRPr="00E521FF">
        <w:rPr>
          <w:bCs/>
          <w:sz w:val="20"/>
          <w:szCs w:val="20"/>
        </w:rPr>
        <w:t>ных веществ на местности;</w:t>
      </w:r>
      <w:r w:rsidR="00AA0F71">
        <w:rPr>
          <w:bCs/>
          <w:sz w:val="20"/>
          <w:szCs w:val="20"/>
        </w:rPr>
        <w:t xml:space="preserve"> г) </w:t>
      </w:r>
      <w:r w:rsidRPr="00E521FF">
        <w:rPr>
          <w:bCs/>
          <w:sz w:val="20"/>
          <w:szCs w:val="20"/>
        </w:rPr>
        <w:t>массовые заболевания людей и животных.</w:t>
      </w:r>
    </w:p>
    <w:p w14:paraId="364582D8" w14:textId="131376A3" w:rsidR="00AA0F71" w:rsidRPr="00AA0F71" w:rsidRDefault="00AA0F71" w:rsidP="00AA0F71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 w:rsidRPr="00AA0F71">
        <w:rPr>
          <w:bCs/>
          <w:sz w:val="20"/>
          <w:szCs w:val="20"/>
        </w:rPr>
        <w:t>Как отравляющие вещества проникают в организм человека?</w:t>
      </w:r>
    </w:p>
    <w:p w14:paraId="3CCE9677" w14:textId="2109DA4D" w:rsidR="00433E0A" w:rsidRDefault="00AA0F71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</w:t>
      </w:r>
      <w:r w:rsidRPr="00AA0F71">
        <w:rPr>
          <w:bCs/>
          <w:sz w:val="20"/>
          <w:szCs w:val="20"/>
        </w:rPr>
        <w:t>ри вдыхан</w:t>
      </w:r>
      <w:r>
        <w:rPr>
          <w:bCs/>
          <w:sz w:val="20"/>
          <w:szCs w:val="20"/>
        </w:rPr>
        <w:t>ии зараженного воздуха; б) с</w:t>
      </w:r>
      <w:r w:rsidRPr="00AA0F71">
        <w:rPr>
          <w:bCs/>
          <w:sz w:val="20"/>
          <w:szCs w:val="20"/>
        </w:rPr>
        <w:t xml:space="preserve"> одежды, обуви и головных уборов;</w:t>
      </w:r>
      <w:r>
        <w:rPr>
          <w:bCs/>
          <w:sz w:val="20"/>
          <w:szCs w:val="20"/>
        </w:rPr>
        <w:t xml:space="preserve"> в) со средств </w:t>
      </w:r>
      <w:r w:rsidRPr="00AA0F71">
        <w:rPr>
          <w:bCs/>
          <w:sz w:val="20"/>
          <w:szCs w:val="20"/>
        </w:rPr>
        <w:t>защиты кожи и органов</w:t>
      </w:r>
      <w:r>
        <w:rPr>
          <w:bCs/>
          <w:sz w:val="20"/>
          <w:szCs w:val="20"/>
        </w:rPr>
        <w:t xml:space="preserve"> </w:t>
      </w:r>
      <w:r w:rsidRPr="00AA0F71">
        <w:rPr>
          <w:bCs/>
          <w:sz w:val="20"/>
          <w:szCs w:val="20"/>
        </w:rPr>
        <w:t>дыхания.</w:t>
      </w:r>
      <w:r>
        <w:rPr>
          <w:bCs/>
          <w:sz w:val="20"/>
          <w:szCs w:val="20"/>
        </w:rPr>
        <w:t xml:space="preserve"> г) через желудочно-кишечный тракт.</w:t>
      </w:r>
    </w:p>
    <w:p w14:paraId="326A373F" w14:textId="28DCE1C9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</w:t>
      </w:r>
      <w:r w:rsidR="00BF76F9" w:rsidRPr="00903CA6">
        <w:rPr>
          <w:bCs/>
          <w:sz w:val="20"/>
          <w:szCs w:val="20"/>
        </w:rPr>
        <w:t>. Противогаз служит для защиты от ...</w:t>
      </w:r>
    </w:p>
    <w:p w14:paraId="2FD6473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отравляющих веществ, б) радиоактивных веществ, в) бактериальных средств, г)  высоких температур внешней среды. </w:t>
      </w:r>
    </w:p>
    <w:p w14:paraId="4A773FA8" w14:textId="2BDBC337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11</w:t>
      </w:r>
      <w:r w:rsidR="00BF76F9" w:rsidRPr="00903CA6">
        <w:rPr>
          <w:bCs/>
          <w:sz w:val="20"/>
          <w:szCs w:val="20"/>
        </w:rPr>
        <w:t>. В противогазах адсорбентом служит:</w:t>
      </w:r>
    </w:p>
    <w:p w14:paraId="5BD1E3B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кислород; б) активированный уголь; в) аэрозоль; г) водород.</w:t>
      </w:r>
    </w:p>
    <w:p w14:paraId="1E1A2C4A" w14:textId="25F36359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12</w:t>
      </w:r>
      <w:r w:rsidR="00BF76F9" w:rsidRPr="00903CA6">
        <w:rPr>
          <w:bCs/>
          <w:sz w:val="20"/>
          <w:szCs w:val="20"/>
        </w:rPr>
        <w:t>. Спецодежду изолирующего типа изготавливают из:</w:t>
      </w:r>
    </w:p>
    <w:p w14:paraId="6D21E4ED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материалов, которые позволяют "дышать" коже; б) материалов, которые не пропускают ни капли, ни пары ядовитых веществ; в) материалов адсорбирующего действия.</w:t>
      </w:r>
    </w:p>
    <w:p w14:paraId="6A41CE20" w14:textId="1BDCA383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13. </w:t>
      </w:r>
      <w:r w:rsidR="00BF76F9" w:rsidRPr="00903CA6">
        <w:rPr>
          <w:bCs/>
          <w:sz w:val="20"/>
          <w:szCs w:val="20"/>
        </w:rPr>
        <w:t>Медицинские препараты, которые защищают человека от радиоактивных веществ:</w:t>
      </w:r>
    </w:p>
    <w:p w14:paraId="798D825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антидоты; б) вакцины; в) радиопротекторы; г) ИПП-8.</w:t>
      </w:r>
    </w:p>
    <w:p w14:paraId="44CECA01" w14:textId="75F47099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</w:t>
      </w:r>
      <w:r w:rsidR="00BF76F9" w:rsidRPr="00903CA6">
        <w:rPr>
          <w:bCs/>
          <w:sz w:val="20"/>
          <w:szCs w:val="20"/>
        </w:rPr>
        <w:t>. Для чего предназначен пакет перевязочный медицинский?</w:t>
      </w:r>
    </w:p>
    <w:p w14:paraId="4C28663F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для удаления пыли и грязи; б) для наложения стерильных повязок на раны; в) для очищения зараженных  участков кожи; г) для наложения стерильных повязок на ожоги.</w:t>
      </w:r>
    </w:p>
    <w:p w14:paraId="44E76F94" w14:textId="0E82B684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="00BF76F9" w:rsidRPr="00903CA6">
        <w:rPr>
          <w:bCs/>
          <w:sz w:val="20"/>
          <w:szCs w:val="20"/>
        </w:rPr>
        <w:t xml:space="preserve">. В каких случаях непригодны респираторы, </w:t>
      </w:r>
      <w:proofErr w:type="spellStart"/>
      <w:r w:rsidR="00BF76F9" w:rsidRPr="00903CA6">
        <w:rPr>
          <w:bCs/>
          <w:sz w:val="20"/>
          <w:szCs w:val="20"/>
        </w:rPr>
        <w:t>противопыльные</w:t>
      </w:r>
      <w:proofErr w:type="spellEnd"/>
      <w:r w:rsidR="00BF76F9" w:rsidRPr="00903CA6">
        <w:rPr>
          <w:bCs/>
          <w:sz w:val="20"/>
          <w:szCs w:val="20"/>
        </w:rPr>
        <w:t xml:space="preserve"> тканевые маски и ватно-марлевые повязки?</w:t>
      </w:r>
    </w:p>
    <w:p w14:paraId="7DB061C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а) для защиты от препаратов бытовой химии; б) для защиты от пыли; в) для защиты от отравляющих веществ; г) для защиты от радиоактивной пыли.</w:t>
      </w:r>
    </w:p>
    <w:p w14:paraId="333CD514" w14:textId="769E1241" w:rsidR="00BF76F9" w:rsidRPr="00903CA6" w:rsidRDefault="00433E0A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</w:t>
      </w:r>
    </w:p>
    <w:p w14:paraId="5B39AB16" w14:textId="4627362C" w:rsidR="00433E0A" w:rsidRPr="00433E0A" w:rsidRDefault="00666141" w:rsidP="00433E0A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Тест по разделу 7</w:t>
      </w:r>
      <w:r w:rsidR="00433E0A" w:rsidRPr="00433E0A">
        <w:rPr>
          <w:b/>
          <w:bCs/>
          <w:sz w:val="20"/>
          <w:szCs w:val="20"/>
        </w:rPr>
        <w:t>. Военная топография.</w:t>
      </w:r>
    </w:p>
    <w:p w14:paraId="035C7C92" w14:textId="61A081B4" w:rsidR="00433E0A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 Какими способами можно ориентироваться на местности?</w:t>
      </w:r>
    </w:p>
    <w:p w14:paraId="63021305" w14:textId="622665D4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по карте; б) по ветру; в) по компасу; г) по небу.</w:t>
      </w:r>
    </w:p>
    <w:p w14:paraId="091E155E" w14:textId="5E7BEB7F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2. Сущность ориентирования составляют:</w:t>
      </w:r>
    </w:p>
    <w:p w14:paraId="761D5612" w14:textId="719ED8CF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опознание местности, на которой находишься, по известным ее признакам и ориентирам; б) определение местоположения (своего, наблюдаемых целей и других интересующих объектов); в) отыскание и определение направлений на местности.</w:t>
      </w:r>
    </w:p>
    <w:p w14:paraId="6680ADF7" w14:textId="427CE910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 Какие бывают ориентиры на местности?</w:t>
      </w:r>
    </w:p>
    <w:p w14:paraId="24DCB79E" w14:textId="46DC4ACB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площадные; б) линейные; в) местные; г) точечные.</w:t>
      </w:r>
    </w:p>
    <w:p w14:paraId="295F44BA" w14:textId="60F0DFD4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В чем заключается общее ориентирование?</w:t>
      </w:r>
    </w:p>
    <w:p w14:paraId="0C2E2292" w14:textId="582B084F" w:rsidR="001F507B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в точном определении на карте своего местоположения и направления движения; б) в приближении определенного местоположения, направления движения и времени, необходимого для достижения конечного пункта маршрута; в) </w:t>
      </w:r>
      <w:r w:rsidR="009772C5">
        <w:rPr>
          <w:bCs/>
          <w:sz w:val="20"/>
          <w:szCs w:val="20"/>
        </w:rPr>
        <w:t>в приближенном определении своего местоположения, направления движения и времени, необходимого для достижения конечного пункта маршрута.</w:t>
      </w:r>
    </w:p>
    <w:p w14:paraId="3A793D22" w14:textId="13FED6E7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 Что такое азимут?</w:t>
      </w:r>
    </w:p>
    <w:p w14:paraId="05EA9911" w14:textId="7F345079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угол между плоскостью магнитного меридиана места наблюдения и вертикальной плоскостью; б) угол между плоскостью истинного меридиана места наблюдателя и вертикальной плоскостью, проходящей через эту точку и наблюдаемый предмет; в) расстояние по прямой от своей точки стояния до какого-либо ориентира; г) направление от своей точки стояния на север.</w:t>
      </w:r>
    </w:p>
    <w:p w14:paraId="456E2213" w14:textId="42D928EB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6. В военной топографии различают следующие виды условных знаков:</w:t>
      </w:r>
    </w:p>
    <w:p w14:paraId="15002D5E" w14:textId="78157E2E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масштабные (площадные и линейные); б) внемасштабные; в) дорожные; г) знаки безопасности; д) пояснительные.</w:t>
      </w:r>
    </w:p>
    <w:p w14:paraId="3B2E3E36" w14:textId="04C27D8D" w:rsidR="009772C5" w:rsidRDefault="009772C5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7. </w:t>
      </w:r>
      <w:r w:rsidR="00F94182">
        <w:rPr>
          <w:bCs/>
          <w:sz w:val="20"/>
          <w:szCs w:val="20"/>
        </w:rPr>
        <w:t>Топографические карты подразделяются на:</w:t>
      </w:r>
    </w:p>
    <w:p w14:paraId="0CF3EC72" w14:textId="0E905FFA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среднемасштабные; б) крупномасштабные; в) мелкомасштабные; г) локальные.</w:t>
      </w:r>
    </w:p>
    <w:p w14:paraId="47832E34" w14:textId="0581202E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8. </w:t>
      </w:r>
      <w:r w:rsidRPr="00F94182">
        <w:rPr>
          <w:bCs/>
          <w:sz w:val="20"/>
          <w:szCs w:val="20"/>
        </w:rPr>
        <w:t>Угол, измеряемый по ходу часовой стрелки от 0 до 360° между северным направлением истинного (географического) меридиана и нап</w:t>
      </w:r>
      <w:r>
        <w:rPr>
          <w:bCs/>
          <w:sz w:val="20"/>
          <w:szCs w:val="20"/>
        </w:rPr>
        <w:t>равлением на определяемый пункт, называется:</w:t>
      </w:r>
    </w:p>
    <w:p w14:paraId="5AA4F613" w14:textId="109AFC8D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истинный азимут, б) обратный азимут; в) магнитный азимут; г) точечный азимут.</w:t>
      </w:r>
    </w:p>
    <w:p w14:paraId="60BB683E" w14:textId="54524D7C" w:rsidR="00F94182" w:rsidRDefault="00F9418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9. </w:t>
      </w:r>
      <w:r w:rsidRPr="00F94182">
        <w:rPr>
          <w:bCs/>
          <w:sz w:val="20"/>
          <w:szCs w:val="20"/>
        </w:rPr>
        <w:t>Для определения сторон горизонта можно рекомендовать следующие способы (выберите подходящие варианты)</w:t>
      </w:r>
      <w:r w:rsidR="00D65092">
        <w:rPr>
          <w:bCs/>
          <w:sz w:val="20"/>
          <w:szCs w:val="20"/>
        </w:rPr>
        <w:t>:</w:t>
      </w:r>
    </w:p>
    <w:p w14:paraId="39A17793" w14:textId="572CD427" w:rsidR="00D65092" w:rsidRDefault="00D65092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по компасу; б) по солнцу и аналоговым часам; в) по местным объектам; г) по ветру; д) по Полярной звезде; е) по дорожной разметке.</w:t>
      </w:r>
    </w:p>
    <w:p w14:paraId="18ADB5EB" w14:textId="355AA373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10. Рельеф местности – это:</w:t>
      </w:r>
    </w:p>
    <w:p w14:paraId="64A389F6" w14:textId="2C5DFABB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D65092">
        <w:rPr>
          <w:bCs/>
          <w:sz w:val="20"/>
          <w:szCs w:val="20"/>
        </w:rPr>
        <w:t>совокупность неровностей земной поверхности, количество и качество объектов на ней, природные происхождения на ней;</w:t>
      </w:r>
      <w:r>
        <w:rPr>
          <w:bCs/>
          <w:sz w:val="20"/>
          <w:szCs w:val="20"/>
        </w:rPr>
        <w:t xml:space="preserve"> б) со</w:t>
      </w:r>
      <w:r w:rsidRPr="00D65092">
        <w:rPr>
          <w:bCs/>
          <w:sz w:val="20"/>
          <w:szCs w:val="20"/>
        </w:rPr>
        <w:t>вокупность неровностей земной поверхности;</w:t>
      </w:r>
      <w:r>
        <w:rPr>
          <w:bCs/>
          <w:sz w:val="20"/>
          <w:szCs w:val="20"/>
        </w:rPr>
        <w:t xml:space="preserve"> в) </w:t>
      </w:r>
      <w:r w:rsidRPr="00D65092">
        <w:rPr>
          <w:bCs/>
          <w:sz w:val="20"/>
          <w:szCs w:val="20"/>
        </w:rPr>
        <w:t>совокупность неровностей земной поверхности, количество и качество объектов на ней.</w:t>
      </w:r>
    </w:p>
    <w:p w14:paraId="605E7D18" w14:textId="754E5DED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11. </w:t>
      </w:r>
      <w:r w:rsidRPr="00D65092">
        <w:rPr>
          <w:bCs/>
          <w:sz w:val="20"/>
          <w:szCs w:val="20"/>
        </w:rPr>
        <w:t>К тактически</w:t>
      </w:r>
      <w:r>
        <w:rPr>
          <w:bCs/>
          <w:sz w:val="20"/>
          <w:szCs w:val="20"/>
        </w:rPr>
        <w:t>м свойствам местности относятся:</w:t>
      </w:r>
    </w:p>
    <w:p w14:paraId="2C68A5A3" w14:textId="09A03BD6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 w:rsidRPr="00D65092">
        <w:rPr>
          <w:bCs/>
          <w:sz w:val="20"/>
          <w:szCs w:val="20"/>
        </w:rPr>
        <w:t>а) проходимость и маскировочные свойства;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б) проходимость, ма</w:t>
      </w:r>
      <w:r>
        <w:rPr>
          <w:bCs/>
          <w:sz w:val="20"/>
          <w:szCs w:val="20"/>
        </w:rPr>
        <w:t xml:space="preserve">скировочные, защитные свойства; </w:t>
      </w:r>
      <w:r w:rsidRPr="00D65092">
        <w:rPr>
          <w:bCs/>
          <w:sz w:val="20"/>
          <w:szCs w:val="20"/>
        </w:rPr>
        <w:t>в) проходимость, маскировочные, защитные, свойства</w:t>
      </w:r>
      <w:r>
        <w:rPr>
          <w:bCs/>
          <w:sz w:val="20"/>
          <w:szCs w:val="20"/>
        </w:rPr>
        <w:t>,</w:t>
      </w:r>
      <w:r w:rsidRPr="00D65092">
        <w:rPr>
          <w:bCs/>
          <w:sz w:val="20"/>
          <w:szCs w:val="20"/>
        </w:rPr>
        <w:t xml:space="preserve"> влияющие на ориентирование наблюден</w:t>
      </w:r>
      <w:r>
        <w:rPr>
          <w:bCs/>
          <w:sz w:val="20"/>
          <w:szCs w:val="20"/>
        </w:rPr>
        <w:t>ия,</w:t>
      </w:r>
      <w:r w:rsidRPr="00D65092">
        <w:rPr>
          <w:bCs/>
          <w:sz w:val="20"/>
          <w:szCs w:val="20"/>
        </w:rPr>
        <w:t xml:space="preserve"> ведения огня.</w:t>
      </w:r>
    </w:p>
    <w:p w14:paraId="6DC4FC09" w14:textId="77777777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12. </w:t>
      </w:r>
      <w:r w:rsidRPr="00D65092">
        <w:rPr>
          <w:bCs/>
          <w:sz w:val="20"/>
          <w:szCs w:val="20"/>
        </w:rPr>
        <w:t>Классификация местности по характеру рельефа бывает:</w:t>
      </w:r>
    </w:p>
    <w:p w14:paraId="6DC3BFC1" w14:textId="4E431DCE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равнинная, холмистая; </w:t>
      </w:r>
      <w:r w:rsidRPr="00D65092">
        <w:rPr>
          <w:bCs/>
          <w:sz w:val="20"/>
          <w:szCs w:val="20"/>
        </w:rPr>
        <w:t>б) равнинная, горная;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в) равнинная, горная, холмистая</w:t>
      </w:r>
      <w:r>
        <w:rPr>
          <w:bCs/>
          <w:sz w:val="20"/>
          <w:szCs w:val="20"/>
        </w:rPr>
        <w:t>; г) возвышенная, разделенная.</w:t>
      </w:r>
    </w:p>
    <w:p w14:paraId="48D88152" w14:textId="2B749E87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13. Способы изучения местности</w:t>
      </w:r>
      <w:r w:rsidRPr="00D65092">
        <w:rPr>
          <w:bCs/>
          <w:sz w:val="20"/>
          <w:szCs w:val="20"/>
        </w:rPr>
        <w:t>:</w:t>
      </w:r>
    </w:p>
    <w:p w14:paraId="40671951" w14:textId="20EDEFB0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 w:rsidRPr="00D65092">
        <w:rPr>
          <w:bCs/>
          <w:sz w:val="20"/>
          <w:szCs w:val="20"/>
        </w:rPr>
        <w:t>а) разведка местност</w:t>
      </w:r>
      <w:r>
        <w:rPr>
          <w:bCs/>
          <w:sz w:val="20"/>
          <w:szCs w:val="20"/>
        </w:rPr>
        <w:t xml:space="preserve">и, изучение местности по карте; </w:t>
      </w:r>
      <w:r w:rsidRPr="00D65092">
        <w:rPr>
          <w:bCs/>
          <w:sz w:val="20"/>
          <w:szCs w:val="20"/>
        </w:rPr>
        <w:t>б) количественным, качественным составом расположенных на ней объектов;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в) разведка местности, изучение местности по карте, из</w:t>
      </w:r>
      <w:r>
        <w:rPr>
          <w:bCs/>
          <w:sz w:val="20"/>
          <w:szCs w:val="20"/>
        </w:rPr>
        <w:t xml:space="preserve">учение местности по </w:t>
      </w:r>
      <w:proofErr w:type="spellStart"/>
      <w:r>
        <w:rPr>
          <w:bCs/>
          <w:sz w:val="20"/>
          <w:szCs w:val="20"/>
        </w:rPr>
        <w:t>аэроснимкам</w:t>
      </w:r>
      <w:proofErr w:type="spellEnd"/>
      <w:r>
        <w:rPr>
          <w:bCs/>
          <w:sz w:val="20"/>
          <w:szCs w:val="20"/>
        </w:rPr>
        <w:t>; г) изучение местности по рельефу и расположенными на ней объектами.</w:t>
      </w:r>
    </w:p>
    <w:p w14:paraId="2B8E82CD" w14:textId="77777777" w:rsidR="00D65092" w:rsidRP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14. </w:t>
      </w:r>
      <w:r w:rsidRPr="00D65092">
        <w:rPr>
          <w:bCs/>
          <w:sz w:val="20"/>
          <w:szCs w:val="20"/>
        </w:rPr>
        <w:t>Магнитным азимутом называется:</w:t>
      </w:r>
    </w:p>
    <w:p w14:paraId="0A4C01CE" w14:textId="07E402CB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а) </w:t>
      </w:r>
      <w:r w:rsidRPr="00D65092">
        <w:rPr>
          <w:bCs/>
          <w:sz w:val="20"/>
          <w:szCs w:val="20"/>
        </w:rPr>
        <w:t>горизонтальный угол, измеряемый по ходу часовой стрелки (от 0° до 180°) от северного направления магнитного мери</w:t>
      </w:r>
      <w:r>
        <w:rPr>
          <w:bCs/>
          <w:sz w:val="20"/>
          <w:szCs w:val="20"/>
        </w:rPr>
        <w:t>диана до определяемого направле</w:t>
      </w:r>
      <w:r w:rsidRPr="00D65092">
        <w:rPr>
          <w:bCs/>
          <w:sz w:val="20"/>
          <w:szCs w:val="20"/>
        </w:rPr>
        <w:t>ния;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б) горизонтальный угол, измеряемый по ходу часовой стрелки (от 0° до 270°) от северного направления магнитного мери</w:t>
      </w:r>
      <w:r>
        <w:rPr>
          <w:bCs/>
          <w:sz w:val="20"/>
          <w:szCs w:val="20"/>
        </w:rPr>
        <w:t>диана до определяемого направле</w:t>
      </w:r>
      <w:r w:rsidRPr="00D65092">
        <w:rPr>
          <w:bCs/>
          <w:sz w:val="20"/>
          <w:szCs w:val="20"/>
        </w:rPr>
        <w:t>ния;</w:t>
      </w:r>
      <w:r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в) горизонтальный угол, измеряемый по ходу часовой стрелки (от 0° до 360°) от северного направления магнитного мери</w:t>
      </w:r>
      <w:r>
        <w:rPr>
          <w:bCs/>
          <w:sz w:val="20"/>
          <w:szCs w:val="20"/>
        </w:rPr>
        <w:t>диана до определяемого направле</w:t>
      </w:r>
      <w:r w:rsidRPr="00D65092">
        <w:rPr>
          <w:bCs/>
          <w:sz w:val="20"/>
          <w:szCs w:val="20"/>
        </w:rPr>
        <w:t>ния.</w:t>
      </w:r>
    </w:p>
    <w:p w14:paraId="13A90F39" w14:textId="448ABD74" w:rsidR="00D65092" w:rsidRPr="00D65092" w:rsidRDefault="00D65092" w:rsidP="004C5136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15. </w:t>
      </w:r>
      <w:r w:rsidRPr="00D65092">
        <w:rPr>
          <w:bCs/>
          <w:sz w:val="20"/>
          <w:szCs w:val="20"/>
        </w:rPr>
        <w:t>То</w:t>
      </w:r>
      <w:r w:rsidR="004C5136">
        <w:rPr>
          <w:bCs/>
          <w:sz w:val="20"/>
          <w:szCs w:val="20"/>
        </w:rPr>
        <w:t>пографическим планом называется:</w:t>
      </w:r>
    </w:p>
    <w:p w14:paraId="514BE536" w14:textId="2E7242BA" w:rsidR="00D65092" w:rsidRDefault="00D65092" w:rsidP="00D65092">
      <w:pPr>
        <w:suppressAutoHyphens/>
        <w:ind w:firstLine="567"/>
        <w:jc w:val="both"/>
        <w:rPr>
          <w:bCs/>
          <w:sz w:val="20"/>
          <w:szCs w:val="20"/>
        </w:rPr>
      </w:pPr>
      <w:r w:rsidRPr="00D65092">
        <w:rPr>
          <w:bCs/>
          <w:sz w:val="20"/>
          <w:szCs w:val="20"/>
        </w:rPr>
        <w:t>а) подробное изображение на плоскости небольшого участка местност</w:t>
      </w:r>
      <w:r w:rsidR="004C5136">
        <w:rPr>
          <w:bCs/>
          <w:sz w:val="20"/>
          <w:szCs w:val="20"/>
        </w:rPr>
        <w:t>и</w:t>
      </w:r>
      <w:r w:rsidRPr="00D65092">
        <w:rPr>
          <w:bCs/>
          <w:sz w:val="20"/>
          <w:szCs w:val="20"/>
        </w:rPr>
        <w:t>;</w:t>
      </w:r>
      <w:r w:rsidR="004C5136">
        <w:rPr>
          <w:bCs/>
          <w:sz w:val="20"/>
          <w:szCs w:val="20"/>
        </w:rPr>
        <w:t xml:space="preserve"> </w:t>
      </w:r>
      <w:r w:rsidRPr="00D65092">
        <w:rPr>
          <w:bCs/>
          <w:sz w:val="20"/>
          <w:szCs w:val="20"/>
        </w:rPr>
        <w:t>б) уменьшенное, изображение на плоскости небольшого участка местн</w:t>
      </w:r>
      <w:r w:rsidR="004C5136">
        <w:rPr>
          <w:bCs/>
          <w:sz w:val="20"/>
          <w:szCs w:val="20"/>
        </w:rPr>
        <w:t xml:space="preserve">ости, принимаемого за плоскость; </w:t>
      </w:r>
      <w:r w:rsidRPr="00D65092">
        <w:rPr>
          <w:bCs/>
          <w:sz w:val="20"/>
          <w:szCs w:val="20"/>
        </w:rPr>
        <w:t>в) уменьшенное, точное и подробное изображение на плоскости небольшого участка местн</w:t>
      </w:r>
      <w:r w:rsidR="004C5136">
        <w:rPr>
          <w:bCs/>
          <w:sz w:val="20"/>
          <w:szCs w:val="20"/>
        </w:rPr>
        <w:t xml:space="preserve">ости, принимаемого за плоскость; г) </w:t>
      </w:r>
      <w:r w:rsidR="004C5136" w:rsidRPr="004C5136">
        <w:rPr>
          <w:bCs/>
          <w:sz w:val="20"/>
          <w:szCs w:val="20"/>
        </w:rPr>
        <w:t>плоскость пересечения земной поверхности, параллельными плоскости экватора</w:t>
      </w:r>
      <w:r w:rsidR="004C5136">
        <w:rPr>
          <w:bCs/>
          <w:sz w:val="20"/>
          <w:szCs w:val="20"/>
        </w:rPr>
        <w:t>.</w:t>
      </w:r>
    </w:p>
    <w:p w14:paraId="0E2392E2" w14:textId="4ACC4AC2" w:rsidR="00433E0A" w:rsidRPr="00433E0A" w:rsidRDefault="001F507B" w:rsidP="00433E0A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1FCBFD02" w14:textId="75CB3333" w:rsidR="00433E0A" w:rsidRPr="00433E0A" w:rsidRDefault="00666141" w:rsidP="00433E0A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Тест по разделу 8</w:t>
      </w:r>
      <w:r w:rsidR="00433E0A" w:rsidRPr="00433E0A">
        <w:rPr>
          <w:b/>
          <w:bCs/>
          <w:sz w:val="20"/>
          <w:szCs w:val="20"/>
        </w:rPr>
        <w:t>. Основы медицинского обеспечения.</w:t>
      </w:r>
    </w:p>
    <w:p w14:paraId="56F64789" w14:textId="6FB5F62A" w:rsidR="00BF76F9" w:rsidRPr="00903CA6" w:rsidRDefault="00BF76F9" w:rsidP="00433E0A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1. Неотложная помощь при проникающих ранениях в глаз заключается в:</w:t>
      </w:r>
    </w:p>
    <w:p w14:paraId="41232B6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удалении инородного тела, закапывании дикаина; б) закапывании дикаина в оба глаза, наложении бинокулярной повязки; в) закапывании в глаз перекиси водорода, наложении повязки на один глаз; г) неотложная помощь на </w:t>
      </w:r>
      <w:proofErr w:type="spellStart"/>
      <w:r w:rsidRPr="00903CA6">
        <w:rPr>
          <w:bCs/>
          <w:sz w:val="20"/>
          <w:szCs w:val="20"/>
        </w:rPr>
        <w:t>догоспитальном</w:t>
      </w:r>
      <w:proofErr w:type="spellEnd"/>
      <w:r w:rsidRPr="00903CA6">
        <w:rPr>
          <w:bCs/>
          <w:sz w:val="20"/>
          <w:szCs w:val="20"/>
        </w:rPr>
        <w:t xml:space="preserve"> этапе </w:t>
      </w:r>
      <w:proofErr w:type="gramStart"/>
      <w:r w:rsidRPr="00903CA6">
        <w:rPr>
          <w:bCs/>
          <w:sz w:val="20"/>
          <w:szCs w:val="20"/>
        </w:rPr>
        <w:t>не</w:t>
      </w:r>
      <w:proofErr w:type="gramEnd"/>
      <w:r w:rsidRPr="00903CA6">
        <w:rPr>
          <w:bCs/>
          <w:sz w:val="20"/>
          <w:szCs w:val="20"/>
        </w:rPr>
        <w:t xml:space="preserve"> оказывается.</w:t>
      </w:r>
    </w:p>
    <w:p w14:paraId="7D453069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2. При наступлении клинической смерти зрачок ...</w:t>
      </w:r>
    </w:p>
    <w:p w14:paraId="625F211B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lastRenderedPageBreak/>
        <w:t>а) расширен и на свет не реагирует; б) сужен и реакция на свет сохранена; в) сужен, реакция на свет отсутствует; г) расширен и реакция на свет сохранена.</w:t>
      </w:r>
    </w:p>
    <w:p w14:paraId="7685F77A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3. При ожоге II степени появившиеся пузыри ...</w:t>
      </w:r>
    </w:p>
    <w:p w14:paraId="0C73E807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не вскрывают и накладывают асептическую повязку с охлаждением; б) не вскрывают и обезболивают струей холодной воды; в) дают обезболивающее, вскрывают и накладывают повязку; г) вскрывают, обеззараживают рану и накладывают повязку.  </w:t>
      </w:r>
    </w:p>
    <w:p w14:paraId="55990CD0" w14:textId="77777777" w:rsidR="00BF76F9" w:rsidRPr="00903CA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>4. При переломах костей таза больного транспортируют:</w:t>
      </w:r>
    </w:p>
    <w:p w14:paraId="6B8D7136" w14:textId="4720E0CB" w:rsidR="00BF76F9" w:rsidRPr="00903CA6" w:rsidRDefault="00A76BD5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а) в позе «лягушки»</w:t>
      </w:r>
      <w:r w:rsidR="00BF76F9" w:rsidRPr="00903CA6">
        <w:rPr>
          <w:bCs/>
          <w:sz w:val="20"/>
          <w:szCs w:val="20"/>
        </w:rPr>
        <w:t>; б) в положении сидя в кресле-каталке; в) самостоятельно пешком; г) на носилках в положении лежа на животе.</w:t>
      </w:r>
    </w:p>
    <w:p w14:paraId="2C3D02CE" w14:textId="70E02625" w:rsidR="00BF76F9" w:rsidRPr="00903CA6" w:rsidRDefault="00B81CDB" w:rsidP="00BF76F9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Травматический шок – </w:t>
      </w:r>
      <w:r w:rsidR="00BF76F9" w:rsidRPr="00903CA6">
        <w:rPr>
          <w:bCs/>
          <w:sz w:val="20"/>
          <w:szCs w:val="20"/>
        </w:rPr>
        <w:t>это ...</w:t>
      </w:r>
    </w:p>
    <w:p w14:paraId="3BA158C0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903CA6">
        <w:rPr>
          <w:bCs/>
          <w:sz w:val="20"/>
          <w:szCs w:val="20"/>
        </w:rPr>
        <w:t xml:space="preserve">а) уменьшение или полное прекращение двигательной активности организма или отдельного органа; б) аллергическая реакция немедленного типа, возникающая при повторном введении в организм аллергена; в) остро развивающееся и угрожающее жизни патологическое состояние, обусловленное недостаточностью газообмена в легких, резким снижением </w:t>
      </w:r>
      <w:r w:rsidRPr="001276C6">
        <w:rPr>
          <w:bCs/>
          <w:sz w:val="20"/>
          <w:szCs w:val="20"/>
        </w:rPr>
        <w:t xml:space="preserve">содержания в организме кислорода и накоплением углекислоты; г) синдром, возникающий при тяжелых травмах; характеризуется критическим снижением кровотока в тканях, сопровождается клинически выраженными нарушениями кровообращения и дыхания. </w:t>
      </w:r>
    </w:p>
    <w:p w14:paraId="37D69544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6. Первая помощь при ушибе:</w:t>
      </w:r>
    </w:p>
    <w:p w14:paraId="3E293189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а) холод на область поврежденного сустава; б) транспортная иммобилизация; в) наложение согревающего компресса; г) применение обезболивающих препаратов.</w:t>
      </w:r>
    </w:p>
    <w:p w14:paraId="4D5E3AD2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7. Первая помощь при вывихе:</w:t>
      </w:r>
    </w:p>
    <w:p w14:paraId="33037344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а) вправление вывиха; б) холод на область поврежденного сустава, применение обезболивающих препаратов, иммобилизация конечности в том положении, которое она приняла после травмы; в) накладывание повязки, фиксирующей сустав; г) обеспечение больному полного покоя, наложение тугой повязки на область поврежденного сустава.</w:t>
      </w:r>
    </w:p>
    <w:p w14:paraId="2669BD8A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8. Достоверный признак полного перелома костей:</w:t>
      </w:r>
    </w:p>
    <w:p w14:paraId="419915B3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 xml:space="preserve">а) боль; б) патологическая подвижность (движение конечности в необычном месте); в) нарушение функции конечности; г) крепитация отломков (хруст при прощупывании в месте перелома). </w:t>
      </w:r>
    </w:p>
    <w:p w14:paraId="28E24135" w14:textId="1BBC15E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9. Оптимальное ко</w:t>
      </w:r>
      <w:r w:rsidR="00433E0A">
        <w:rPr>
          <w:bCs/>
          <w:sz w:val="20"/>
          <w:szCs w:val="20"/>
        </w:rPr>
        <w:t>личество участников реанимации:</w:t>
      </w:r>
    </w:p>
    <w:p w14:paraId="0AEC452E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а) два человека; б) один человек; в) три человека; г) четыре человека.</w:t>
      </w:r>
    </w:p>
    <w:p w14:paraId="2526AEA9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>10. К основным правилам иммобилизации не относится:</w:t>
      </w:r>
    </w:p>
    <w:p w14:paraId="58073EAB" w14:textId="77777777" w:rsidR="00BF76F9" w:rsidRPr="001276C6" w:rsidRDefault="00BF76F9" w:rsidP="00BF76F9">
      <w:pPr>
        <w:suppressAutoHyphens/>
        <w:ind w:firstLine="567"/>
        <w:jc w:val="both"/>
        <w:rPr>
          <w:bCs/>
          <w:sz w:val="20"/>
          <w:szCs w:val="20"/>
        </w:rPr>
      </w:pPr>
      <w:r w:rsidRPr="001276C6">
        <w:rPr>
          <w:bCs/>
          <w:sz w:val="20"/>
          <w:szCs w:val="20"/>
        </w:rPr>
        <w:t xml:space="preserve">а) назначение симптоматических лекарств; б) обезболивание; в) защита костных выступов; г) фиксация двух соседних с переломом суставов. </w:t>
      </w:r>
    </w:p>
    <w:p w14:paraId="61ADDEF9" w14:textId="4DB82490" w:rsidR="00CD606D" w:rsidRPr="001276C6" w:rsidRDefault="00433E0A" w:rsidP="00CD606D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64FD16B" w14:textId="77777777" w:rsidR="00CD606D" w:rsidRPr="001276C6" w:rsidRDefault="00CD606D" w:rsidP="00CD606D">
      <w:pPr>
        <w:ind w:firstLine="567"/>
        <w:rPr>
          <w:b/>
          <w:sz w:val="20"/>
          <w:szCs w:val="20"/>
        </w:rPr>
      </w:pPr>
      <w:r w:rsidRPr="001276C6">
        <w:rPr>
          <w:b/>
          <w:bCs/>
          <w:iCs/>
          <w:sz w:val="20"/>
          <w:szCs w:val="20"/>
        </w:rPr>
        <w:t xml:space="preserve">4.1.2. </w:t>
      </w:r>
      <w:r w:rsidRPr="001276C6">
        <w:rPr>
          <w:b/>
          <w:sz w:val="20"/>
          <w:szCs w:val="20"/>
        </w:rPr>
        <w:t>Устный опрос</w:t>
      </w:r>
    </w:p>
    <w:p w14:paraId="1F21E358" w14:textId="77777777" w:rsidR="00CD606D" w:rsidRPr="001276C6" w:rsidRDefault="00CD606D" w:rsidP="00CD606D">
      <w:pPr>
        <w:ind w:firstLine="567"/>
        <w:rPr>
          <w:b/>
          <w:sz w:val="20"/>
          <w:szCs w:val="20"/>
        </w:rPr>
      </w:pPr>
      <w:r w:rsidRPr="001276C6">
        <w:rPr>
          <w:b/>
          <w:sz w:val="20"/>
          <w:szCs w:val="20"/>
        </w:rPr>
        <w:t>4.1.2.1. Порядок проведения</w:t>
      </w:r>
    </w:p>
    <w:p w14:paraId="721B68E7" w14:textId="12538BDF" w:rsidR="00CD606D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При изу</w:t>
      </w:r>
      <w:r>
        <w:rPr>
          <w:sz w:val="20"/>
          <w:szCs w:val="20"/>
        </w:rPr>
        <w:t xml:space="preserve">чении дисциплины запланированы </w:t>
      </w:r>
      <w:r w:rsidR="00DB1636">
        <w:rPr>
          <w:sz w:val="20"/>
          <w:szCs w:val="20"/>
        </w:rPr>
        <w:t>девять</w:t>
      </w:r>
      <w:r w:rsidRPr="001276C6">
        <w:rPr>
          <w:sz w:val="20"/>
          <w:szCs w:val="20"/>
        </w:rPr>
        <w:t xml:space="preserve"> практических занятий (семинаров). Обучающиеся выступают с докладами, сообщениями, дополнениями; участвуют в дискуссии, отвечают на вопросы преподавателя. Оценивается уровень домашней подготовки по темам, способность системно и логично излагать материал, анализировать, формулировать собственную позицию, отвечать на дополнительные вопросы. </w:t>
      </w:r>
    </w:p>
    <w:p w14:paraId="20946021" w14:textId="77777777" w:rsidR="00CD606D" w:rsidRDefault="00CD606D" w:rsidP="00CD606D">
      <w:pPr>
        <w:suppressAutoHyphens/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 подготовке к устному опросу на семинарах студент должен проработать конспект лекций, изучить основную и дополнительную литературу, а также интернет-источники по данной дисциплине. Необходимо продумать развернутые ответы на предложенные вопросы темы, дополняя их данными из учебников или учебных пособий. </w:t>
      </w:r>
    </w:p>
    <w:p w14:paraId="77388F5A" w14:textId="044C1994" w:rsidR="00CD606D" w:rsidRPr="001276C6" w:rsidRDefault="00CD606D" w:rsidP="00CD606D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Pr="001276C6">
        <w:rPr>
          <w:bCs/>
          <w:sz w:val="20"/>
          <w:szCs w:val="20"/>
        </w:rPr>
        <w:t>а устные ответы на семинар</w:t>
      </w:r>
      <w:r>
        <w:rPr>
          <w:bCs/>
          <w:sz w:val="20"/>
          <w:szCs w:val="20"/>
        </w:rPr>
        <w:t>ах</w:t>
      </w:r>
      <w:r w:rsidRPr="001276C6">
        <w:rPr>
          <w:bCs/>
          <w:sz w:val="20"/>
          <w:szCs w:val="20"/>
        </w:rPr>
        <w:t xml:space="preserve"> студент может заработать </w:t>
      </w:r>
      <w:r w:rsidR="00DB1636">
        <w:rPr>
          <w:bCs/>
          <w:sz w:val="20"/>
          <w:szCs w:val="20"/>
        </w:rPr>
        <w:t>24 балла</w:t>
      </w:r>
      <w:r w:rsidRPr="001276C6">
        <w:rPr>
          <w:bCs/>
          <w:sz w:val="20"/>
          <w:szCs w:val="20"/>
        </w:rPr>
        <w:t xml:space="preserve"> (из 50).</w:t>
      </w:r>
    </w:p>
    <w:p w14:paraId="4FE066D5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При выставлении оценки учитываются следующие параметры:</w:t>
      </w:r>
    </w:p>
    <w:p w14:paraId="6ED5CC06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правильное понимание рассматриваемых вопросов;</w:t>
      </w:r>
    </w:p>
    <w:p w14:paraId="1B00E96F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изложение материала в определенной логической последовательности, точно используя терминологию;</w:t>
      </w:r>
    </w:p>
    <w:p w14:paraId="0D08067E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сопровождает рассказ примерами, умеет применить знания в новой ситуации при выполнении практических заданий;</w:t>
      </w:r>
    </w:p>
    <w:p w14:paraId="07EDC7F9" w14:textId="77777777" w:rsidR="00CD606D" w:rsidRPr="001276C6" w:rsidRDefault="00CD606D" w:rsidP="00CD606D">
      <w:pPr>
        <w:ind w:firstLine="567"/>
        <w:jc w:val="both"/>
        <w:rPr>
          <w:sz w:val="20"/>
          <w:szCs w:val="20"/>
        </w:rPr>
      </w:pPr>
      <w:r w:rsidRPr="001276C6">
        <w:rPr>
          <w:sz w:val="20"/>
          <w:szCs w:val="20"/>
        </w:rPr>
        <w:t>– может устанавливать связь между изучаемым и ранее изученным материалом по дисциплине.</w:t>
      </w:r>
    </w:p>
    <w:p w14:paraId="481D57C6" w14:textId="77777777" w:rsidR="00CD606D" w:rsidRPr="001276C6" w:rsidRDefault="00CD606D" w:rsidP="00CD606D">
      <w:pPr>
        <w:ind w:firstLine="567"/>
        <w:jc w:val="both"/>
        <w:rPr>
          <w:b/>
          <w:sz w:val="20"/>
          <w:szCs w:val="20"/>
        </w:rPr>
      </w:pPr>
      <w:r w:rsidRPr="001276C6">
        <w:rPr>
          <w:b/>
          <w:sz w:val="20"/>
          <w:szCs w:val="20"/>
        </w:rPr>
        <w:t>4.1.2.2. Критерии оценивания</w:t>
      </w:r>
    </w:p>
    <w:p w14:paraId="2A299938" w14:textId="504BA401" w:rsidR="00DB1636" w:rsidRPr="00DB1636" w:rsidRDefault="00DB1636" w:rsidP="00BF76F9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DB1636">
        <w:rPr>
          <w:rFonts w:eastAsia="Calibri"/>
          <w:bCs/>
          <w:color w:val="000000"/>
          <w:sz w:val="20"/>
          <w:szCs w:val="20"/>
          <w:lang w:eastAsia="en-US"/>
        </w:rPr>
        <w:t xml:space="preserve">Форма контроля реализуется в формате ЦОР «Безопасность жизнедеятельности», </w:t>
      </w:r>
      <w:hyperlink r:id="rId13" w:history="1">
        <w:r w:rsidRPr="00BD0FCA">
          <w:rPr>
            <w:rStyle w:val="a8"/>
            <w:rFonts w:eastAsia="Calibri"/>
            <w:bCs/>
            <w:sz w:val="20"/>
            <w:szCs w:val="20"/>
            <w:lang w:eastAsia="en-US"/>
          </w:rPr>
          <w:t>https://edu.kpfu.ru/course/view.php?id=770</w:t>
        </w:r>
      </w:hyperlink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</w:p>
    <w:p w14:paraId="4FF89DA3" w14:textId="2DF13C80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21-24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0FC468DC" w14:textId="77777777" w:rsidR="00BF76F9" w:rsidRPr="00CB71E0" w:rsidRDefault="00BF76F9" w:rsidP="00BF76F9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14:paraId="7CF76FF3" w14:textId="231A47E3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15-20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3B8EA7AD" w14:textId="77777777" w:rsidR="00BF76F9" w:rsidRPr="00CB71E0" w:rsidRDefault="00BF76F9" w:rsidP="00BF76F9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14:paraId="6AC36EFD" w14:textId="5E5280DC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9-14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6685C343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lastRenderedPageBreak/>
        <w:t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</w:t>
      </w:r>
      <w:r w:rsidRPr="00CB71E0">
        <w:rPr>
          <w:rFonts w:eastAsia="Calibri"/>
          <w:sz w:val="20"/>
          <w:szCs w:val="20"/>
          <w:shd w:val="clear" w:color="auto" w:fill="FFFFFF"/>
        </w:rPr>
        <w:t>. </w:t>
      </w:r>
    </w:p>
    <w:p w14:paraId="34A0DC00" w14:textId="40C7C43E" w:rsidR="00BF76F9" w:rsidRPr="00CB71E0" w:rsidRDefault="00DB1636" w:rsidP="00BF76F9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0-8</w:t>
      </w:r>
      <w:r w:rsidR="00BF76F9" w:rsidRPr="00CB71E0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14:paraId="1A24ACBE" w14:textId="77777777" w:rsidR="00BF76F9" w:rsidRPr="00CB71E0" w:rsidRDefault="00BF76F9" w:rsidP="00BF76F9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 w:rsidRPr="00CB71E0">
        <w:rPr>
          <w:rFonts w:eastAsia="Calibri"/>
          <w:color w:val="000000"/>
          <w:sz w:val="20"/>
          <w:szCs w:val="20"/>
          <w:shd w:val="clear" w:color="auto" w:fill="FFFFFF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</w:t>
      </w:r>
      <w:r w:rsidRPr="00CB71E0">
        <w:rPr>
          <w:rFonts w:eastAsia="Calibri"/>
          <w:sz w:val="20"/>
          <w:szCs w:val="20"/>
          <w:shd w:val="clear" w:color="auto" w:fill="FFFFFF"/>
        </w:rPr>
        <w:t>. </w:t>
      </w:r>
    </w:p>
    <w:p w14:paraId="6C467521" w14:textId="6261D9D5" w:rsidR="00CD606D" w:rsidRPr="007455C8" w:rsidRDefault="00CD606D" w:rsidP="00CD606D">
      <w:pPr>
        <w:ind w:firstLine="567"/>
        <w:jc w:val="both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4.1.2.3. Содержание оценочного средства</w:t>
      </w:r>
      <w:r w:rsidR="007D0A54">
        <w:rPr>
          <w:b/>
          <w:sz w:val="20"/>
          <w:szCs w:val="20"/>
        </w:rPr>
        <w:t xml:space="preserve"> </w:t>
      </w:r>
    </w:p>
    <w:p w14:paraId="5B03FB0B" w14:textId="77777777" w:rsidR="007D0A54" w:rsidRDefault="008D68DC" w:rsidP="00CD606D">
      <w:pPr>
        <w:ind w:firstLine="567"/>
        <w:jc w:val="both"/>
        <w:rPr>
          <w:rFonts w:eastAsia="Times New Roman"/>
          <w:b/>
          <w:sz w:val="20"/>
          <w:szCs w:val="20"/>
        </w:rPr>
      </w:pPr>
      <w:r w:rsidRPr="008D68DC">
        <w:rPr>
          <w:rFonts w:eastAsia="Times New Roman"/>
          <w:b/>
          <w:sz w:val="20"/>
          <w:szCs w:val="20"/>
        </w:rPr>
        <w:t xml:space="preserve">Раздел 1. Безопасность жизнедеятельности в системе «человек – среда обитания». </w:t>
      </w:r>
    </w:p>
    <w:p w14:paraId="719F519C" w14:textId="0FAFFB55" w:rsidR="008D68DC" w:rsidRDefault="008D68DC" w:rsidP="00CD606D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Практическое занятие 1.</w:t>
      </w:r>
      <w:r w:rsidRPr="008D68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Негативные факторы </w:t>
      </w:r>
      <w:proofErr w:type="spellStart"/>
      <w:r>
        <w:rPr>
          <w:sz w:val="20"/>
          <w:szCs w:val="20"/>
        </w:rPr>
        <w:t>техносферы</w:t>
      </w:r>
      <w:proofErr w:type="spellEnd"/>
      <w:r>
        <w:rPr>
          <w:sz w:val="20"/>
          <w:szCs w:val="20"/>
        </w:rPr>
        <w:t xml:space="preserve"> и их влияние на жизнедеятельность человека. </w:t>
      </w:r>
    </w:p>
    <w:p w14:paraId="00C0EDC0" w14:textId="77777777" w:rsidR="008D68DC" w:rsidRPr="007455C8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73C8FB00" w14:textId="3DBC8424" w:rsidR="008D68DC" w:rsidRPr="007455C8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1. Характеристика силовых факторов </w:t>
      </w:r>
      <w:proofErr w:type="spellStart"/>
      <w:r w:rsidRPr="007455C8">
        <w:rPr>
          <w:sz w:val="20"/>
          <w:szCs w:val="20"/>
        </w:rPr>
        <w:t>техносферы</w:t>
      </w:r>
      <w:proofErr w:type="spellEnd"/>
      <w:r w:rsidRPr="007455C8">
        <w:rPr>
          <w:sz w:val="20"/>
          <w:szCs w:val="20"/>
        </w:rPr>
        <w:t xml:space="preserve">: шум, ультразвук, инфразвук, вибрация. </w:t>
      </w:r>
      <w:r>
        <w:rPr>
          <w:sz w:val="20"/>
          <w:szCs w:val="20"/>
        </w:rPr>
        <w:t>Защита от их воздействий.</w:t>
      </w:r>
    </w:p>
    <w:p w14:paraId="005222B2" w14:textId="2117F4D1" w:rsidR="008D68DC" w:rsidRPr="007455C8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2. Электромагнитные </w:t>
      </w:r>
      <w:r w:rsidR="00CA744F">
        <w:rPr>
          <w:sz w:val="20"/>
          <w:szCs w:val="20"/>
        </w:rPr>
        <w:t>поля</w:t>
      </w:r>
      <w:r w:rsidRPr="007455C8">
        <w:rPr>
          <w:sz w:val="20"/>
          <w:szCs w:val="20"/>
        </w:rPr>
        <w:t xml:space="preserve"> как негативный фактор </w:t>
      </w:r>
      <w:proofErr w:type="spellStart"/>
      <w:r w:rsidRPr="007455C8">
        <w:rPr>
          <w:sz w:val="20"/>
          <w:szCs w:val="20"/>
        </w:rPr>
        <w:t>техносф</w:t>
      </w:r>
      <w:r w:rsidR="00CA744F">
        <w:rPr>
          <w:sz w:val="20"/>
          <w:szCs w:val="20"/>
        </w:rPr>
        <w:t>еры</w:t>
      </w:r>
      <w:proofErr w:type="spellEnd"/>
      <w:r w:rsidR="00CA744F">
        <w:rPr>
          <w:sz w:val="20"/>
          <w:szCs w:val="20"/>
        </w:rPr>
        <w:t>.</w:t>
      </w:r>
    </w:p>
    <w:p w14:paraId="13272F74" w14:textId="4693B341" w:rsidR="00CA744F" w:rsidRDefault="008D68DC" w:rsidP="008D68D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3. </w:t>
      </w:r>
      <w:r w:rsidR="00CA744F">
        <w:rPr>
          <w:sz w:val="20"/>
          <w:szCs w:val="20"/>
        </w:rPr>
        <w:t xml:space="preserve">Лазерное излучение как </w:t>
      </w:r>
      <w:r w:rsidR="00CA744F" w:rsidRPr="007455C8">
        <w:rPr>
          <w:sz w:val="20"/>
          <w:szCs w:val="20"/>
        </w:rPr>
        <w:t xml:space="preserve">негативный фактор </w:t>
      </w:r>
      <w:proofErr w:type="spellStart"/>
      <w:r w:rsidR="00CA744F" w:rsidRPr="007455C8">
        <w:rPr>
          <w:sz w:val="20"/>
          <w:szCs w:val="20"/>
        </w:rPr>
        <w:t>техносферы</w:t>
      </w:r>
      <w:proofErr w:type="spellEnd"/>
      <w:r w:rsidR="00CA744F">
        <w:rPr>
          <w:sz w:val="20"/>
          <w:szCs w:val="20"/>
        </w:rPr>
        <w:t>.</w:t>
      </w:r>
    </w:p>
    <w:p w14:paraId="4510F914" w14:textId="04F993D9" w:rsidR="00CA744F" w:rsidRPr="00C05CF3" w:rsidRDefault="00CA744F" w:rsidP="00CA744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C05CF3">
        <w:rPr>
          <w:rFonts w:eastAsia="Times New Roman"/>
          <w:sz w:val="20"/>
          <w:szCs w:val="20"/>
        </w:rPr>
        <w:t>Защита населения от вредных воздействий электромагнитных полей, лазерного излучения.</w:t>
      </w:r>
    </w:p>
    <w:p w14:paraId="6A09A528" w14:textId="75A99AA9" w:rsidR="008D68DC" w:rsidRPr="00C05CF3" w:rsidRDefault="00CA744F" w:rsidP="008D68DC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 xml:space="preserve">5. </w:t>
      </w:r>
      <w:r w:rsidR="008D68DC" w:rsidRPr="00C05CF3">
        <w:rPr>
          <w:sz w:val="20"/>
          <w:szCs w:val="20"/>
        </w:rPr>
        <w:t xml:space="preserve">Ионизирующая радиация как негативный фактор </w:t>
      </w:r>
      <w:proofErr w:type="spellStart"/>
      <w:r w:rsidR="008D68DC" w:rsidRPr="00C05CF3">
        <w:rPr>
          <w:sz w:val="20"/>
          <w:szCs w:val="20"/>
        </w:rPr>
        <w:t>техносферы</w:t>
      </w:r>
      <w:proofErr w:type="spellEnd"/>
      <w:r w:rsidR="00481CC7" w:rsidRPr="00C05CF3">
        <w:rPr>
          <w:sz w:val="20"/>
          <w:szCs w:val="20"/>
        </w:rPr>
        <w:t>.</w:t>
      </w:r>
      <w:r w:rsidR="008D68DC" w:rsidRPr="00C05CF3">
        <w:rPr>
          <w:sz w:val="20"/>
          <w:szCs w:val="20"/>
        </w:rPr>
        <w:t xml:space="preserve"> </w:t>
      </w:r>
    </w:p>
    <w:p w14:paraId="2C96EA64" w14:textId="14F52C2E" w:rsidR="00C34945" w:rsidRPr="00C05CF3" w:rsidRDefault="00C34945" w:rsidP="008D68DC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Практические задания:</w:t>
      </w:r>
    </w:p>
    <w:p w14:paraId="34AABBD8" w14:textId="0403A5DC" w:rsidR="00C34945" w:rsidRPr="00C05CF3" w:rsidRDefault="00A55532" w:rsidP="00A55532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Задание 1. За 3 года из населения РФ утонуло около 21000 человек. Рассчитать величину коллективного риска для семьи из 5 человек, если принять число жителей за 12 млн. чел.</w:t>
      </w:r>
    </w:p>
    <w:p w14:paraId="15B1908C" w14:textId="689347D0" w:rsidR="00E745D8" w:rsidRPr="00C05CF3" w:rsidRDefault="00E745D8" w:rsidP="00A55532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Задание 2. Заполнить таблицу: Сравнительная характеристика ультразвука и инфразвука.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8"/>
        <w:gridCol w:w="3721"/>
        <w:gridCol w:w="3722"/>
      </w:tblGrid>
      <w:tr w:rsidR="00C05CF3" w:rsidRPr="00C05CF3" w14:paraId="2B92950E" w14:textId="77777777" w:rsidTr="00C05CF3">
        <w:tc>
          <w:tcPr>
            <w:tcW w:w="2518" w:type="dxa"/>
          </w:tcPr>
          <w:p w14:paraId="29A9D1B2" w14:textId="2E3C8EAC" w:rsidR="00E745D8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809" w:type="dxa"/>
          </w:tcPr>
          <w:p w14:paraId="72DE627E" w14:textId="643A2E9B" w:rsidR="00E745D8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>Ультразвук</w:t>
            </w:r>
          </w:p>
        </w:tc>
        <w:tc>
          <w:tcPr>
            <w:tcW w:w="3810" w:type="dxa"/>
          </w:tcPr>
          <w:p w14:paraId="58756AE4" w14:textId="271ACD26" w:rsidR="00E745D8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>Инфразвук</w:t>
            </w:r>
          </w:p>
        </w:tc>
      </w:tr>
      <w:tr w:rsidR="00C05CF3" w:rsidRPr="00C05CF3" w14:paraId="52A49426" w14:textId="77777777" w:rsidTr="00C05CF3">
        <w:tc>
          <w:tcPr>
            <w:tcW w:w="2518" w:type="dxa"/>
          </w:tcPr>
          <w:p w14:paraId="316D06F7" w14:textId="253DEB57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</w:p>
        </w:tc>
        <w:tc>
          <w:tcPr>
            <w:tcW w:w="3809" w:type="dxa"/>
          </w:tcPr>
          <w:p w14:paraId="3EB0F325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256C9BE0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106BA5D4" w14:textId="77777777" w:rsidTr="00C05CF3">
        <w:tc>
          <w:tcPr>
            <w:tcW w:w="2518" w:type="dxa"/>
          </w:tcPr>
          <w:p w14:paraId="318495A6" w14:textId="0CC5667F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Частотный диапазон </w:t>
            </w:r>
          </w:p>
        </w:tc>
        <w:tc>
          <w:tcPr>
            <w:tcW w:w="3809" w:type="dxa"/>
          </w:tcPr>
          <w:p w14:paraId="466DCD82" w14:textId="77777777" w:rsidR="00C05CF3" w:rsidRPr="00C05CF3" w:rsidRDefault="00C05CF3" w:rsidP="00A555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14:paraId="7D71C3A6" w14:textId="77777777" w:rsidR="00C05CF3" w:rsidRPr="00C05CF3" w:rsidRDefault="00C05CF3" w:rsidP="00A55532">
            <w:pPr>
              <w:jc w:val="both"/>
              <w:rPr>
                <w:sz w:val="20"/>
                <w:szCs w:val="20"/>
              </w:rPr>
            </w:pPr>
          </w:p>
        </w:tc>
      </w:tr>
      <w:tr w:rsidR="00C05CF3" w:rsidRPr="00C05CF3" w14:paraId="42F11727" w14:textId="77777777" w:rsidTr="00C05CF3">
        <w:tc>
          <w:tcPr>
            <w:tcW w:w="2518" w:type="dxa"/>
          </w:tcPr>
          <w:p w14:paraId="0ED4635A" w14:textId="6D7E7192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</w:p>
        </w:tc>
        <w:tc>
          <w:tcPr>
            <w:tcW w:w="3809" w:type="dxa"/>
          </w:tcPr>
          <w:p w14:paraId="04F43C9B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28C5AFAC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728947B7" w14:textId="77777777" w:rsidTr="00C05CF3">
        <w:tc>
          <w:tcPr>
            <w:tcW w:w="2518" w:type="dxa"/>
          </w:tcPr>
          <w:p w14:paraId="3611F974" w14:textId="072E4866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</w:t>
            </w:r>
          </w:p>
        </w:tc>
        <w:tc>
          <w:tcPr>
            <w:tcW w:w="3809" w:type="dxa"/>
          </w:tcPr>
          <w:p w14:paraId="6A9B9926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6E4F47FB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190649BC" w14:textId="77777777" w:rsidTr="00C05CF3">
        <w:tc>
          <w:tcPr>
            <w:tcW w:w="2518" w:type="dxa"/>
          </w:tcPr>
          <w:p w14:paraId="1791281A" w14:textId="7CD2764F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Влияние на человека </w:t>
            </w:r>
          </w:p>
        </w:tc>
        <w:tc>
          <w:tcPr>
            <w:tcW w:w="3809" w:type="dxa"/>
          </w:tcPr>
          <w:p w14:paraId="36BC2139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6A534EE3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:rsidRPr="00C05CF3" w14:paraId="75E0FFE8" w14:textId="77777777" w:rsidTr="00C05CF3">
        <w:tc>
          <w:tcPr>
            <w:tcW w:w="2518" w:type="dxa"/>
          </w:tcPr>
          <w:p w14:paraId="21478106" w14:textId="1E0AFC7D" w:rsidR="00E745D8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CF3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</w:p>
        </w:tc>
        <w:tc>
          <w:tcPr>
            <w:tcW w:w="3809" w:type="dxa"/>
          </w:tcPr>
          <w:p w14:paraId="4F2D80D8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0" w:type="dxa"/>
          </w:tcPr>
          <w:p w14:paraId="1FB4CB1E" w14:textId="77777777" w:rsidR="00E745D8" w:rsidRPr="00C05CF3" w:rsidRDefault="00E745D8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158B71" w14:textId="77777777" w:rsidR="00E745D8" w:rsidRPr="00C05CF3" w:rsidRDefault="00E745D8" w:rsidP="00A55532">
      <w:pPr>
        <w:ind w:firstLine="567"/>
        <w:jc w:val="both"/>
        <w:rPr>
          <w:sz w:val="20"/>
          <w:szCs w:val="20"/>
        </w:rPr>
      </w:pPr>
    </w:p>
    <w:p w14:paraId="1AFE8E3D" w14:textId="4C08AF5F" w:rsidR="00A55532" w:rsidRPr="00C05CF3" w:rsidRDefault="00C05CF3" w:rsidP="00A55532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>Задание 3. Заполните таблицу: Характеристика ионизирующего излучения.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8"/>
        <w:gridCol w:w="2574"/>
        <w:gridCol w:w="2574"/>
        <w:gridCol w:w="2575"/>
      </w:tblGrid>
      <w:tr w:rsidR="00C05CF3" w14:paraId="21E02795" w14:textId="77777777" w:rsidTr="00C05CF3">
        <w:tc>
          <w:tcPr>
            <w:tcW w:w="2235" w:type="dxa"/>
          </w:tcPr>
          <w:p w14:paraId="3CA2D687" w14:textId="01E8AE21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излучения</w:t>
            </w:r>
          </w:p>
        </w:tc>
        <w:tc>
          <w:tcPr>
            <w:tcW w:w="2634" w:type="dxa"/>
          </w:tcPr>
          <w:p w14:paraId="60C9AAAD" w14:textId="77777777" w:rsid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Проникающая </w:t>
            </w:r>
          </w:p>
          <w:p w14:paraId="4E0CD1FB" w14:textId="33A59919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</w:t>
            </w:r>
          </w:p>
        </w:tc>
        <w:tc>
          <w:tcPr>
            <w:tcW w:w="2634" w:type="dxa"/>
          </w:tcPr>
          <w:p w14:paraId="6D95DB73" w14:textId="77777777" w:rsid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Поражающая </w:t>
            </w:r>
          </w:p>
          <w:p w14:paraId="5CE07B53" w14:textId="2910ADFC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</w:t>
            </w:r>
          </w:p>
        </w:tc>
        <w:tc>
          <w:tcPr>
            <w:tcW w:w="2634" w:type="dxa"/>
          </w:tcPr>
          <w:p w14:paraId="2AE803A2" w14:textId="39CF4CFF" w:rsidR="00C05CF3" w:rsidRPr="00C05CF3" w:rsidRDefault="00C05CF3" w:rsidP="00C05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защиты</w:t>
            </w:r>
          </w:p>
        </w:tc>
      </w:tr>
      <w:tr w:rsidR="00C05CF3" w14:paraId="60414EFB" w14:textId="77777777" w:rsidTr="00C05CF3">
        <w:tc>
          <w:tcPr>
            <w:tcW w:w="2235" w:type="dxa"/>
          </w:tcPr>
          <w:p w14:paraId="2F5B4EC7" w14:textId="65F470BC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 - излучение</w:t>
            </w:r>
          </w:p>
        </w:tc>
        <w:tc>
          <w:tcPr>
            <w:tcW w:w="2634" w:type="dxa"/>
          </w:tcPr>
          <w:p w14:paraId="5CEA055A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8DC3E77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4551CDE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14:paraId="426F651D" w14:textId="77777777" w:rsidTr="00C05CF3">
        <w:tc>
          <w:tcPr>
            <w:tcW w:w="2235" w:type="dxa"/>
          </w:tcPr>
          <w:p w14:paraId="447FE753" w14:textId="4C5B49C9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β – излучение </w:t>
            </w:r>
          </w:p>
        </w:tc>
        <w:tc>
          <w:tcPr>
            <w:tcW w:w="2634" w:type="dxa"/>
          </w:tcPr>
          <w:p w14:paraId="79DA2374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08F2435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E6CE3E3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F3" w14:paraId="16605B7A" w14:textId="77777777" w:rsidTr="00C05CF3">
        <w:tc>
          <w:tcPr>
            <w:tcW w:w="2235" w:type="dxa"/>
          </w:tcPr>
          <w:p w14:paraId="4686E7B8" w14:textId="290FFA05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γ – излучение </w:t>
            </w:r>
          </w:p>
        </w:tc>
        <w:tc>
          <w:tcPr>
            <w:tcW w:w="2634" w:type="dxa"/>
          </w:tcPr>
          <w:p w14:paraId="4074640C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C2EF0E8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FDCD83C" w14:textId="77777777" w:rsidR="00C05CF3" w:rsidRPr="00C05CF3" w:rsidRDefault="00C05CF3" w:rsidP="00A5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40B266" w14:textId="77777777" w:rsidR="00C05CF3" w:rsidRDefault="00C05CF3" w:rsidP="00A55532">
      <w:pPr>
        <w:ind w:firstLine="567"/>
        <w:jc w:val="both"/>
        <w:rPr>
          <w:sz w:val="20"/>
          <w:szCs w:val="20"/>
        </w:rPr>
      </w:pPr>
    </w:p>
    <w:p w14:paraId="7FEF62E7" w14:textId="56990C08" w:rsid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4. Ответьте на вопросы:</w:t>
      </w:r>
    </w:p>
    <w:p w14:paraId="1DB22744" w14:textId="75FB0E95" w:rsid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От чего зависит вероятность выздоровления человека, находившегося на третьей стадии лучевой болезни?</w:t>
      </w:r>
    </w:p>
    <w:p w14:paraId="486F6ED0" w14:textId="1EC1DFC2" w:rsid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Что такое дезактивация, и с какой целью она проводиться?</w:t>
      </w:r>
    </w:p>
    <w:p w14:paraId="0EB1D086" w14:textId="56995D40" w:rsidR="00C05CF3" w:rsidRPr="00C05CF3" w:rsidRDefault="00C05CF3" w:rsidP="00A5553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 чему приводит ионизация живых тканей? </w:t>
      </w:r>
    </w:p>
    <w:p w14:paraId="70C29CD2" w14:textId="77777777" w:rsidR="00CA744F" w:rsidRPr="00C05CF3" w:rsidRDefault="00CA744F" w:rsidP="008D68DC">
      <w:pPr>
        <w:ind w:firstLine="567"/>
        <w:jc w:val="both"/>
        <w:rPr>
          <w:sz w:val="20"/>
          <w:szCs w:val="20"/>
        </w:rPr>
      </w:pPr>
    </w:p>
    <w:p w14:paraId="74CFC913" w14:textId="77777777" w:rsidR="007D0A54" w:rsidRPr="00C05CF3" w:rsidRDefault="007D0A54" w:rsidP="007D0A54">
      <w:pPr>
        <w:ind w:firstLine="567"/>
        <w:jc w:val="both"/>
        <w:rPr>
          <w:rFonts w:eastAsia="Times New Roman"/>
          <w:b/>
          <w:sz w:val="20"/>
          <w:szCs w:val="20"/>
        </w:rPr>
      </w:pPr>
      <w:r w:rsidRPr="00C05CF3">
        <w:rPr>
          <w:rFonts w:eastAsia="Times New Roman"/>
          <w:b/>
          <w:sz w:val="20"/>
          <w:szCs w:val="20"/>
        </w:rPr>
        <w:t>Раздел 2. Безопасность жизнедеятельности в условиях природной и техногенной среды.</w:t>
      </w:r>
    </w:p>
    <w:p w14:paraId="49BEBE55" w14:textId="4665CC27" w:rsidR="008D68DC" w:rsidRPr="00C05CF3" w:rsidRDefault="008D68DC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C05CF3">
        <w:rPr>
          <w:rFonts w:eastAsia="Times New Roman"/>
          <w:sz w:val="20"/>
          <w:szCs w:val="20"/>
        </w:rPr>
        <w:t>Практическое занятие 2.</w:t>
      </w:r>
      <w:r w:rsidRPr="00C05CF3">
        <w:rPr>
          <w:sz w:val="20"/>
          <w:szCs w:val="20"/>
        </w:rPr>
        <w:t xml:space="preserve"> Безопасность жизнедеятельности в чрезвычайных ситуациях.</w:t>
      </w:r>
    </w:p>
    <w:p w14:paraId="79BEACF6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C05CF3">
        <w:rPr>
          <w:sz w:val="20"/>
          <w:szCs w:val="20"/>
        </w:rPr>
        <w:t xml:space="preserve">Контрольные </w:t>
      </w:r>
      <w:r w:rsidRPr="007455C8">
        <w:rPr>
          <w:sz w:val="20"/>
          <w:szCs w:val="20"/>
        </w:rPr>
        <w:t>вопросы:</w:t>
      </w:r>
    </w:p>
    <w:p w14:paraId="4911F80A" w14:textId="1C7556B7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D606D" w:rsidRPr="007455C8">
        <w:rPr>
          <w:sz w:val="20"/>
          <w:szCs w:val="20"/>
        </w:rPr>
        <w:t xml:space="preserve">. Характеристика ЧС геологического характера. </w:t>
      </w:r>
    </w:p>
    <w:p w14:paraId="5165810E" w14:textId="13FF8382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CD606D" w:rsidRPr="007455C8">
        <w:rPr>
          <w:sz w:val="20"/>
          <w:szCs w:val="20"/>
        </w:rPr>
        <w:t xml:space="preserve">. Характеристика ЧС гидрологического характера. </w:t>
      </w:r>
    </w:p>
    <w:p w14:paraId="3E14E5BB" w14:textId="54AD51C6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CD606D" w:rsidRPr="007455C8">
        <w:rPr>
          <w:sz w:val="20"/>
          <w:szCs w:val="20"/>
        </w:rPr>
        <w:t xml:space="preserve">. Характеристика ЧС метеорологического характера. </w:t>
      </w:r>
    </w:p>
    <w:p w14:paraId="42BE0323" w14:textId="01DF264F" w:rsidR="00CD606D" w:rsidRPr="007455C8" w:rsidRDefault="008D68D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D606D" w:rsidRPr="007455C8">
        <w:rPr>
          <w:sz w:val="20"/>
          <w:szCs w:val="20"/>
        </w:rPr>
        <w:t>. Природные пожары: понятие,</w:t>
      </w:r>
      <w:r w:rsidR="009C4DBC">
        <w:rPr>
          <w:sz w:val="20"/>
          <w:szCs w:val="20"/>
        </w:rPr>
        <w:t xml:space="preserve"> классификация, способы тушения.</w:t>
      </w:r>
    </w:p>
    <w:p w14:paraId="4287E19D" w14:textId="300F9A56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8D68DC">
        <w:rPr>
          <w:sz w:val="20"/>
          <w:szCs w:val="20"/>
        </w:rPr>
        <w:t xml:space="preserve">. </w:t>
      </w:r>
      <w:r w:rsidR="00CD606D" w:rsidRPr="007455C8">
        <w:rPr>
          <w:sz w:val="20"/>
          <w:szCs w:val="20"/>
        </w:rPr>
        <w:t xml:space="preserve">Радиационная авария и ее причины. Воздействие радиации на организм человека. Лучевая болезнь. Действия населения при выбросе радиоактивных веществ. </w:t>
      </w:r>
    </w:p>
    <w:p w14:paraId="4ADF2722" w14:textId="0750375B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8D68DC">
        <w:rPr>
          <w:sz w:val="20"/>
          <w:szCs w:val="20"/>
        </w:rPr>
        <w:t xml:space="preserve">. </w:t>
      </w:r>
      <w:r w:rsidR="00CD606D" w:rsidRPr="007455C8">
        <w:rPr>
          <w:sz w:val="20"/>
          <w:szCs w:val="20"/>
        </w:rPr>
        <w:t xml:space="preserve">Химическая авария и ее причины. Особенности первичного и вторичного химического облака. </w:t>
      </w:r>
      <w:r w:rsidRPr="007455C8">
        <w:rPr>
          <w:sz w:val="20"/>
          <w:szCs w:val="20"/>
        </w:rPr>
        <w:t xml:space="preserve">Действия населения при выбросе </w:t>
      </w:r>
      <w:r>
        <w:rPr>
          <w:sz w:val="20"/>
          <w:szCs w:val="20"/>
        </w:rPr>
        <w:t>химических</w:t>
      </w:r>
      <w:r w:rsidRPr="007455C8">
        <w:rPr>
          <w:sz w:val="20"/>
          <w:szCs w:val="20"/>
        </w:rPr>
        <w:t xml:space="preserve"> веществ.</w:t>
      </w:r>
    </w:p>
    <w:p w14:paraId="09B5737F" w14:textId="3A302EDD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D606D" w:rsidRPr="007455C8">
        <w:rPr>
          <w:sz w:val="20"/>
          <w:szCs w:val="20"/>
        </w:rPr>
        <w:t xml:space="preserve">. Социальные опасности, связанные с психическим воздействием на человека: шантаж, мошенничество, кража. </w:t>
      </w:r>
    </w:p>
    <w:p w14:paraId="111C9606" w14:textId="0A4D5617" w:rsidR="00CD606D" w:rsidRPr="007455C8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CD606D" w:rsidRPr="007455C8">
        <w:rPr>
          <w:sz w:val="20"/>
          <w:szCs w:val="20"/>
        </w:rPr>
        <w:t>. Социальные опасности, связанные с физическим на</w:t>
      </w:r>
      <w:r>
        <w:rPr>
          <w:sz w:val="20"/>
          <w:szCs w:val="20"/>
        </w:rPr>
        <w:t xml:space="preserve">силием: изнасилование, нападение. </w:t>
      </w:r>
    </w:p>
    <w:p w14:paraId="20020072" w14:textId="2845DD88" w:rsidR="00CD606D" w:rsidRDefault="009C4DBC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D606D" w:rsidRPr="007455C8">
        <w:rPr>
          <w:sz w:val="20"/>
          <w:szCs w:val="20"/>
        </w:rPr>
        <w:t xml:space="preserve">. Социальные опасности, связанные с суицидами. Особенности суицидального поведения. </w:t>
      </w:r>
    </w:p>
    <w:p w14:paraId="12AA3D65" w14:textId="282F17B1" w:rsidR="00EB3280" w:rsidRDefault="00EB3280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Решение ситуационных задач:</w:t>
      </w:r>
    </w:p>
    <w:p w14:paraId="28021127" w14:textId="19F0022C" w:rsidR="00EB3280" w:rsidRDefault="00EB3280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EB3280">
        <w:rPr>
          <w:sz w:val="20"/>
          <w:szCs w:val="20"/>
        </w:rPr>
        <w:t xml:space="preserve">В поселке, где Вы отдыхали, внезапно вышла из берегов местная речка, началось наводнение, никто не был предупрежден. </w:t>
      </w:r>
      <w:r w:rsidR="000D51AF">
        <w:rPr>
          <w:sz w:val="20"/>
          <w:szCs w:val="20"/>
        </w:rPr>
        <w:t>Опишите в</w:t>
      </w:r>
      <w:r w:rsidRPr="00EB3280">
        <w:rPr>
          <w:sz w:val="20"/>
          <w:szCs w:val="20"/>
        </w:rPr>
        <w:t>аши действия.</w:t>
      </w:r>
    </w:p>
    <w:p w14:paraId="2ACFA5DD" w14:textId="1B9C4016" w:rsidR="004E52C1" w:rsidRDefault="004E52C1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4E52C1">
        <w:rPr>
          <w:sz w:val="20"/>
          <w:szCs w:val="20"/>
        </w:rPr>
        <w:t xml:space="preserve">Произошла авария на атомной электростанции (АЭС), возникла угроза радиоактивного загрязнения местности. </w:t>
      </w:r>
      <w:r w:rsidR="000D51AF">
        <w:rPr>
          <w:sz w:val="20"/>
          <w:szCs w:val="20"/>
        </w:rPr>
        <w:t>Опишите в</w:t>
      </w:r>
      <w:r w:rsidRPr="004E52C1">
        <w:rPr>
          <w:sz w:val="20"/>
          <w:szCs w:val="20"/>
        </w:rPr>
        <w:t>аши действия.</w:t>
      </w:r>
    </w:p>
    <w:p w14:paraId="52DFE32B" w14:textId="0DF10CD1" w:rsidR="004E52C1" w:rsidRDefault="004E52C1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4E52C1">
        <w:rPr>
          <w:sz w:val="20"/>
          <w:szCs w:val="20"/>
        </w:rPr>
        <w:t xml:space="preserve">В районе вашего проживания произошла авария на химически опасном объекте с выбросом в атмосферу </w:t>
      </w:r>
      <w:proofErr w:type="spellStart"/>
      <w:r w:rsidRPr="004E52C1">
        <w:rPr>
          <w:sz w:val="20"/>
          <w:szCs w:val="20"/>
        </w:rPr>
        <w:t>аварийно</w:t>
      </w:r>
      <w:proofErr w:type="spellEnd"/>
      <w:r w:rsidRPr="004E52C1">
        <w:rPr>
          <w:sz w:val="20"/>
          <w:szCs w:val="20"/>
        </w:rPr>
        <w:t xml:space="preserve"> химически опасного вещества (аммиака) (АХОВ). Ваши действия.</w:t>
      </w:r>
    </w:p>
    <w:p w14:paraId="3FFA4FA4" w14:textId="21A471FC" w:rsidR="004E52C1" w:rsidRDefault="002D7D7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Во время прогулки по лесу </w:t>
      </w:r>
      <w:r w:rsidR="004E52C1" w:rsidRPr="004E52C1">
        <w:rPr>
          <w:sz w:val="20"/>
          <w:szCs w:val="20"/>
        </w:rPr>
        <w:t xml:space="preserve">в пожароопасный период (сухая погода и ветер) вы уловили запах дыма, и определи, что попали в зону лесного пожара. </w:t>
      </w:r>
      <w:r w:rsidR="000D51AF">
        <w:rPr>
          <w:sz w:val="20"/>
          <w:szCs w:val="20"/>
        </w:rPr>
        <w:t>Опишите в</w:t>
      </w:r>
      <w:r w:rsidR="004E52C1" w:rsidRPr="004E52C1">
        <w:rPr>
          <w:sz w:val="20"/>
          <w:szCs w:val="20"/>
        </w:rPr>
        <w:t>аши действия.</w:t>
      </w:r>
    </w:p>
    <w:p w14:paraId="4F75AC19" w14:textId="1037F329" w:rsidR="002D7D7D" w:rsidRDefault="002D7D7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2D7D7D">
        <w:rPr>
          <w:sz w:val="20"/>
          <w:szCs w:val="20"/>
        </w:rPr>
        <w:t>Ваши действия при заблаговременном оповещении о землетрясении и при внеза</w:t>
      </w:r>
      <w:r w:rsidR="00217ACC">
        <w:rPr>
          <w:sz w:val="20"/>
          <w:szCs w:val="20"/>
        </w:rPr>
        <w:t>пном землетрясении, если оно за</w:t>
      </w:r>
      <w:r w:rsidRPr="002D7D7D">
        <w:rPr>
          <w:sz w:val="20"/>
          <w:szCs w:val="20"/>
        </w:rPr>
        <w:t>стало вас дома.</w:t>
      </w:r>
    </w:p>
    <w:p w14:paraId="76FB3354" w14:textId="2DE01D61" w:rsidR="002D7D7D" w:rsidRDefault="002D7D7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2D7D7D">
        <w:rPr>
          <w:sz w:val="20"/>
          <w:szCs w:val="20"/>
        </w:rPr>
        <w:t xml:space="preserve">Во время отдыха на природе вас застала гроза. </w:t>
      </w:r>
      <w:r w:rsidR="000D51AF">
        <w:rPr>
          <w:sz w:val="20"/>
          <w:szCs w:val="20"/>
        </w:rPr>
        <w:t>Опишите в</w:t>
      </w:r>
      <w:r w:rsidRPr="002D7D7D">
        <w:rPr>
          <w:sz w:val="20"/>
          <w:szCs w:val="20"/>
        </w:rPr>
        <w:t>аши действия.</w:t>
      </w:r>
    </w:p>
    <w:p w14:paraId="6095B7A1" w14:textId="093E93CD" w:rsid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7A4720">
        <w:rPr>
          <w:sz w:val="20"/>
          <w:szCs w:val="20"/>
        </w:rPr>
        <w:t>Вы находитесь далеко от города, на открытой местности.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Идет сильный дождь. Вы замечаете, что ве</w:t>
      </w:r>
      <w:r>
        <w:rPr>
          <w:sz w:val="20"/>
          <w:szCs w:val="20"/>
        </w:rPr>
        <w:t>тер усилился, на горизонте скап</w:t>
      </w:r>
      <w:r w:rsidRPr="007A4720">
        <w:rPr>
          <w:sz w:val="20"/>
          <w:szCs w:val="20"/>
        </w:rPr>
        <w:t>ливаются низкие черные облака, резко изменилось атмосферное давление.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Каковы будут ваши действия?</w:t>
      </w:r>
    </w:p>
    <w:p w14:paraId="467207F7" w14:textId="47E4528C" w:rsidR="000D51AF" w:rsidRPr="007455C8" w:rsidRDefault="000D51AF" w:rsidP="000D51A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0D51AF">
        <w:rPr>
          <w:sz w:val="20"/>
          <w:szCs w:val="20"/>
        </w:rPr>
        <w:t>При аварии на химичес</w:t>
      </w:r>
      <w:r>
        <w:rPr>
          <w:sz w:val="20"/>
          <w:szCs w:val="20"/>
        </w:rPr>
        <w:t>ки опасном объекте произошел вы</w:t>
      </w:r>
      <w:r w:rsidRPr="000D51AF">
        <w:rPr>
          <w:sz w:val="20"/>
          <w:szCs w:val="20"/>
        </w:rPr>
        <w:t>брос хлора. Облако зараженного воздуха распространяется в направлении</w:t>
      </w:r>
      <w:r>
        <w:rPr>
          <w:sz w:val="20"/>
          <w:szCs w:val="20"/>
        </w:rPr>
        <w:t xml:space="preserve"> </w:t>
      </w:r>
      <w:r w:rsidRPr="000D51AF">
        <w:rPr>
          <w:sz w:val="20"/>
          <w:szCs w:val="20"/>
        </w:rPr>
        <w:t>населенного пункта, в котором вы живете. Опишите ваши действия.</w:t>
      </w:r>
    </w:p>
    <w:p w14:paraId="3CBF10DF" w14:textId="0738E9C5" w:rsidR="008D68DC" w:rsidRDefault="007A4720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171E79F2" w14:textId="4E241F23" w:rsidR="007A4720" w:rsidRDefault="005B489C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7A4720">
        <w:rPr>
          <w:sz w:val="20"/>
          <w:szCs w:val="20"/>
        </w:rPr>
        <w:t xml:space="preserve">1. </w:t>
      </w:r>
      <w:r w:rsidR="007A4720" w:rsidRPr="007A4720">
        <w:rPr>
          <w:sz w:val="20"/>
          <w:szCs w:val="20"/>
        </w:rPr>
        <w:t>Внимательно прочитайте утверждения, оце</w:t>
      </w:r>
      <w:r w:rsidR="007A4720">
        <w:rPr>
          <w:sz w:val="20"/>
          <w:szCs w:val="20"/>
        </w:rPr>
        <w:t>ните и размести</w:t>
      </w:r>
      <w:r w:rsidR="007A4720" w:rsidRPr="007A4720">
        <w:rPr>
          <w:sz w:val="20"/>
          <w:szCs w:val="20"/>
        </w:rPr>
        <w:t>те их в соответствующие столбцы табл</w:t>
      </w:r>
      <w:r w:rsidR="007A4720">
        <w:rPr>
          <w:sz w:val="20"/>
          <w:szCs w:val="20"/>
        </w:rPr>
        <w:t>ицы («Правильно» или «Неправиль</w:t>
      </w:r>
      <w:r w:rsidR="007A4720" w:rsidRPr="007A4720">
        <w:rPr>
          <w:sz w:val="20"/>
          <w:szCs w:val="20"/>
        </w:rPr>
        <w:t>но»)</w:t>
      </w:r>
      <w:r w:rsidR="007A4720">
        <w:rPr>
          <w:sz w:val="20"/>
          <w:szCs w:val="2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A4720" w14:paraId="45CC45B6" w14:textId="77777777" w:rsidTr="007A4720">
        <w:tc>
          <w:tcPr>
            <w:tcW w:w="5068" w:type="dxa"/>
          </w:tcPr>
          <w:p w14:paraId="64FE6DF3" w14:textId="63651938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20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</w:p>
        </w:tc>
        <w:tc>
          <w:tcPr>
            <w:tcW w:w="5069" w:type="dxa"/>
          </w:tcPr>
          <w:p w14:paraId="0FCCFB2A" w14:textId="388566F7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20">
              <w:rPr>
                <w:rFonts w:ascii="Times New Roman" w:hAnsi="Times New Roman" w:cs="Times New Roman"/>
                <w:sz w:val="20"/>
                <w:szCs w:val="20"/>
              </w:rPr>
              <w:t>Неправильно</w:t>
            </w:r>
          </w:p>
        </w:tc>
      </w:tr>
      <w:tr w:rsidR="007A4720" w14:paraId="583D4128" w14:textId="77777777" w:rsidTr="007A4720">
        <w:tc>
          <w:tcPr>
            <w:tcW w:w="5068" w:type="dxa"/>
          </w:tcPr>
          <w:p w14:paraId="489B2D96" w14:textId="77777777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14:paraId="04309E80" w14:textId="77777777" w:rsidR="007A4720" w:rsidRPr="007A4720" w:rsidRDefault="007A4720" w:rsidP="007A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720" w14:paraId="4E887108" w14:textId="77777777" w:rsidTr="007A4720">
        <w:tc>
          <w:tcPr>
            <w:tcW w:w="5068" w:type="dxa"/>
          </w:tcPr>
          <w:p w14:paraId="40F97F43" w14:textId="77777777" w:rsidR="007A4720" w:rsidRDefault="007A4720" w:rsidP="007A47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14:paraId="3E93FE1D" w14:textId="77777777" w:rsidR="007A4720" w:rsidRDefault="007A4720" w:rsidP="007A4720">
            <w:pPr>
              <w:jc w:val="both"/>
              <w:rPr>
                <w:sz w:val="20"/>
                <w:szCs w:val="20"/>
              </w:rPr>
            </w:pPr>
          </w:p>
        </w:tc>
      </w:tr>
    </w:tbl>
    <w:p w14:paraId="06E86619" w14:textId="77777777" w:rsidR="007A4720" w:rsidRDefault="007A4720" w:rsidP="007A4720">
      <w:pPr>
        <w:ind w:firstLine="567"/>
        <w:jc w:val="both"/>
        <w:rPr>
          <w:sz w:val="20"/>
          <w:szCs w:val="20"/>
        </w:rPr>
      </w:pPr>
    </w:p>
    <w:p w14:paraId="1640037D" w14:textId="1C4F80EB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7A4720">
        <w:rPr>
          <w:sz w:val="20"/>
          <w:szCs w:val="20"/>
        </w:rPr>
        <w:t>ЧС техногенного характера подразделяются на ЧС без загрязнения и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с загрязнением окружающей среды.</w:t>
      </w:r>
    </w:p>
    <w:p w14:paraId="19B74C80" w14:textId="49E4133A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Pr="007A4720">
        <w:rPr>
          <w:sz w:val="20"/>
          <w:szCs w:val="20"/>
        </w:rPr>
        <w:t xml:space="preserve"> При автомобильной аварии нео</w:t>
      </w:r>
      <w:r>
        <w:rPr>
          <w:sz w:val="20"/>
          <w:szCs w:val="20"/>
        </w:rPr>
        <w:t>бходимо как можно быстрее выско</w:t>
      </w:r>
      <w:r w:rsidRPr="007A4720">
        <w:rPr>
          <w:sz w:val="20"/>
          <w:szCs w:val="20"/>
        </w:rPr>
        <w:t>чить из машины на ходу.</w:t>
      </w:r>
    </w:p>
    <w:p w14:paraId="6864BACD" w14:textId="4F7951BF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Pr="007A4720">
        <w:rPr>
          <w:sz w:val="20"/>
          <w:szCs w:val="20"/>
        </w:rPr>
        <w:t xml:space="preserve"> При автомобильной аварии нео</w:t>
      </w:r>
      <w:r>
        <w:rPr>
          <w:sz w:val="20"/>
          <w:szCs w:val="20"/>
        </w:rPr>
        <w:t>бходимо управлять машиной до по</w:t>
      </w:r>
      <w:r w:rsidRPr="007A4720">
        <w:rPr>
          <w:sz w:val="20"/>
          <w:szCs w:val="20"/>
        </w:rPr>
        <w:t>следней возможности.</w:t>
      </w:r>
    </w:p>
    <w:p w14:paraId="102872E3" w14:textId="27F78722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  <w:r w:rsidRPr="007A4720">
        <w:rPr>
          <w:sz w:val="20"/>
          <w:szCs w:val="20"/>
        </w:rPr>
        <w:t xml:space="preserve"> При температуре воды около 0° потеря сознания от переохлаждения</w:t>
      </w:r>
      <w:r>
        <w:rPr>
          <w:sz w:val="20"/>
          <w:szCs w:val="20"/>
        </w:rPr>
        <w:t xml:space="preserve"> наступает через 1-</w:t>
      </w:r>
      <w:r w:rsidRPr="007A4720">
        <w:rPr>
          <w:sz w:val="20"/>
          <w:szCs w:val="20"/>
        </w:rPr>
        <w:t>2 ч.</w:t>
      </w:r>
    </w:p>
    <w:p w14:paraId="05A35C31" w14:textId="71B4878D" w:rsidR="007A4720" w:rsidRPr="007A4720" w:rsidRDefault="007A4720" w:rsidP="007A4720">
      <w:pPr>
        <w:tabs>
          <w:tab w:val="left" w:pos="7470"/>
        </w:tabs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5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После того как произошла автомобильная авария, попытайт</w:t>
      </w:r>
      <w:r>
        <w:rPr>
          <w:sz w:val="20"/>
          <w:szCs w:val="20"/>
        </w:rPr>
        <w:t>есь сори</w:t>
      </w:r>
      <w:r w:rsidRPr="007A4720">
        <w:rPr>
          <w:sz w:val="20"/>
          <w:szCs w:val="20"/>
        </w:rPr>
        <w:t>ентироваться, в каком месте машины и в каком положении вы находитесь.</w:t>
      </w:r>
    </w:p>
    <w:p w14:paraId="15480674" w14:textId="4BEF6481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6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Если в результате аварии в автомобиле появились раненые, их надо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вытащить оттуда как можно скорее.</w:t>
      </w:r>
    </w:p>
    <w:p w14:paraId="430E4FF6" w14:textId="37E2BD9E" w:rsid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7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Если в результате аварии автомобиль упал в воду, помните, что он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практически сразу пойдет ко дну.</w:t>
      </w:r>
    </w:p>
    <w:p w14:paraId="76068523" w14:textId="2E3EF6F6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При погружении в воду автомобиля с закрытыми дверями и окнами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воздух в салоне будет держаться несколько минут.</w:t>
      </w:r>
    </w:p>
    <w:p w14:paraId="5C739A9E" w14:textId="3041DC1C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9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Наиболее опасно ехать в первых вагонах железнодорожного состава,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именно они сильнее всего подвергаются разрушению при столкновении.</w:t>
      </w:r>
    </w:p>
    <w:p w14:paraId="3D80F54B" w14:textId="1F9877B8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10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Аварийные выходы из вагона о</w:t>
      </w:r>
      <w:r>
        <w:rPr>
          <w:sz w:val="20"/>
          <w:szCs w:val="20"/>
        </w:rPr>
        <w:t>бычно расположены в первом и по</w:t>
      </w:r>
      <w:r w:rsidRPr="007A4720">
        <w:rPr>
          <w:sz w:val="20"/>
          <w:szCs w:val="20"/>
        </w:rPr>
        <w:t>следнем купе.</w:t>
      </w:r>
    </w:p>
    <w:p w14:paraId="4D92F5BD" w14:textId="1F46A392" w:rsidR="007A4720" w:rsidRP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11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Новейшее радиолокационное и другое навигационное оборудование</w:t>
      </w:r>
      <w:r>
        <w:rPr>
          <w:sz w:val="20"/>
          <w:szCs w:val="20"/>
        </w:rPr>
        <w:t xml:space="preserve"> </w:t>
      </w:r>
      <w:r w:rsidRPr="007A4720">
        <w:rPr>
          <w:sz w:val="20"/>
          <w:szCs w:val="20"/>
        </w:rPr>
        <w:t>делает путешествие на водном транспорте практически безопасным.</w:t>
      </w:r>
    </w:p>
    <w:p w14:paraId="7E8AA4FD" w14:textId="6AC2F522" w:rsidR="007A4720" w:rsidRDefault="007A4720" w:rsidP="007A4720">
      <w:pPr>
        <w:ind w:firstLine="567"/>
        <w:jc w:val="both"/>
        <w:rPr>
          <w:sz w:val="20"/>
          <w:szCs w:val="20"/>
        </w:rPr>
      </w:pPr>
      <w:r w:rsidRPr="007A4720">
        <w:rPr>
          <w:sz w:val="20"/>
          <w:szCs w:val="20"/>
        </w:rPr>
        <w:t>12</w:t>
      </w:r>
      <w:r>
        <w:rPr>
          <w:sz w:val="20"/>
          <w:szCs w:val="20"/>
        </w:rPr>
        <w:t>)</w:t>
      </w:r>
      <w:r w:rsidRPr="007A4720">
        <w:rPr>
          <w:sz w:val="20"/>
          <w:szCs w:val="20"/>
        </w:rPr>
        <w:t xml:space="preserve"> Статистика указывает, что челове</w:t>
      </w:r>
      <w:r>
        <w:rPr>
          <w:sz w:val="20"/>
          <w:szCs w:val="20"/>
        </w:rPr>
        <w:t>ческий фактор чаще всего являет</w:t>
      </w:r>
      <w:r w:rsidRPr="007A4720">
        <w:rPr>
          <w:sz w:val="20"/>
          <w:szCs w:val="20"/>
        </w:rPr>
        <w:t>ся причиной аварий на водном транспорте.</w:t>
      </w:r>
    </w:p>
    <w:p w14:paraId="51983BEF" w14:textId="225B03B9" w:rsidR="007A4720" w:rsidRDefault="005B489C" w:rsidP="005B489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2. </w:t>
      </w:r>
      <w:r w:rsidRPr="005B489C">
        <w:rPr>
          <w:sz w:val="20"/>
          <w:szCs w:val="20"/>
        </w:rPr>
        <w:t>Для понятий из столбца 1</w:t>
      </w:r>
      <w:r>
        <w:rPr>
          <w:sz w:val="20"/>
          <w:szCs w:val="20"/>
        </w:rPr>
        <w:t xml:space="preserve"> подберите определения из столб</w:t>
      </w:r>
      <w:r w:rsidRPr="005B489C">
        <w:rPr>
          <w:sz w:val="20"/>
          <w:szCs w:val="20"/>
        </w:rPr>
        <w:t>ца 2, или продолжите фразу.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2361"/>
        <w:gridCol w:w="563"/>
        <w:gridCol w:w="6457"/>
      </w:tblGrid>
      <w:tr w:rsidR="005B489C" w14:paraId="321FDEC9" w14:textId="77777777" w:rsidTr="000D51AF">
        <w:tc>
          <w:tcPr>
            <w:tcW w:w="534" w:type="dxa"/>
          </w:tcPr>
          <w:p w14:paraId="0117F59F" w14:textId="5D972BE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14:paraId="0F3672BD" w14:textId="324D0AE8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6DC62F3" w14:textId="0B7CC737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27" w:type="dxa"/>
          </w:tcPr>
          <w:p w14:paraId="3FCCE2A6" w14:textId="50A82B1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489C" w:rsidRPr="005B489C" w14:paraId="637DA3F9" w14:textId="77777777" w:rsidTr="000D51AF">
        <w:tc>
          <w:tcPr>
            <w:tcW w:w="534" w:type="dxa"/>
          </w:tcPr>
          <w:p w14:paraId="0BB28EC1" w14:textId="5E88FB46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5C1B2B66" w14:textId="7CD692D1" w:rsidR="005B489C" w:rsidRPr="005B489C" w:rsidRDefault="005B489C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Радиоактивность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</w:p>
        </w:tc>
        <w:tc>
          <w:tcPr>
            <w:tcW w:w="567" w:type="dxa"/>
          </w:tcPr>
          <w:p w14:paraId="195CC51E" w14:textId="5A8E51E6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7" w:type="dxa"/>
          </w:tcPr>
          <w:p w14:paraId="1702DA4E" w14:textId="4C3D526D" w:rsidR="005B489C" w:rsidRPr="005B489C" w:rsidRDefault="005B489C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газ желто-зеленого цвета с резким, раздражаю</w:t>
            </w:r>
            <w:r w:rsidR="000D51AF">
              <w:rPr>
                <w:rFonts w:ascii="Times New Roman" w:hAnsi="Times New Roman" w:cs="Times New Roman"/>
                <w:sz w:val="20"/>
                <w:szCs w:val="20"/>
              </w:rPr>
              <w:t>щим специ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фическим запахом, тяжелее воздуха; скапливает</w:t>
            </w:r>
            <w:r w:rsidR="000D51AF">
              <w:rPr>
                <w:rFonts w:ascii="Times New Roman" w:hAnsi="Times New Roman" w:cs="Times New Roman"/>
                <w:sz w:val="20"/>
                <w:szCs w:val="20"/>
              </w:rPr>
              <w:t>ся в низ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ких местах, затекает в подвалы, подземные переходы</w:t>
            </w:r>
          </w:p>
        </w:tc>
      </w:tr>
      <w:tr w:rsidR="005B489C" w:rsidRPr="005B489C" w14:paraId="4986ABC1" w14:textId="77777777" w:rsidTr="000D51AF">
        <w:tc>
          <w:tcPr>
            <w:tcW w:w="534" w:type="dxa"/>
          </w:tcPr>
          <w:p w14:paraId="660865CA" w14:textId="481C8CF0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6B35EA85" w14:textId="2A75AC05" w:rsidR="005B489C" w:rsidRPr="005B489C" w:rsidRDefault="005B489C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РОО – это </w:t>
            </w:r>
          </w:p>
        </w:tc>
        <w:tc>
          <w:tcPr>
            <w:tcW w:w="567" w:type="dxa"/>
          </w:tcPr>
          <w:p w14:paraId="0E72DEFD" w14:textId="20E8D28D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7" w:type="dxa"/>
          </w:tcPr>
          <w:p w14:paraId="67E14E53" w14:textId="717E616F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надеть на пострадавш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ватно-марлевую повязку, смоченную водой или 5%-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0D51AF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раствором лимонной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кислоты, противогаз; вывести постра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давшего из зоны по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ражения или вынести его в лежачем положении;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глаза водой или 2%-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0D51AF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раствором борной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кислоты не менее 15 мин</w:t>
            </w:r>
          </w:p>
        </w:tc>
      </w:tr>
      <w:tr w:rsidR="005B489C" w:rsidRPr="005B489C" w14:paraId="6FD7A376" w14:textId="77777777" w:rsidTr="000D51AF">
        <w:tc>
          <w:tcPr>
            <w:tcW w:w="534" w:type="dxa"/>
          </w:tcPr>
          <w:p w14:paraId="4E77F0A4" w14:textId="0A57AB3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6A57A223" w14:textId="602BAB18" w:rsidR="005B489C" w:rsidRPr="005B489C" w:rsidRDefault="005B489C" w:rsidP="000D51AF">
            <w:pPr>
              <w:tabs>
                <w:tab w:val="center" w:pos="21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Авария на РОО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</w:p>
        </w:tc>
        <w:tc>
          <w:tcPr>
            <w:tcW w:w="567" w:type="dxa"/>
          </w:tcPr>
          <w:p w14:paraId="3EF3FB65" w14:textId="1EE23794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7" w:type="dxa"/>
          </w:tcPr>
          <w:p w14:paraId="31003400" w14:textId="0354AA3B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быстро покинуть 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сное место, сообщить в МЧС; сме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нить одежду, почистить зубы, прополоскать рот, принять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душ</w:t>
            </w:r>
          </w:p>
        </w:tc>
      </w:tr>
      <w:tr w:rsidR="005B489C" w:rsidRPr="005B489C" w14:paraId="6A0699FA" w14:textId="77777777" w:rsidTr="000D51AF">
        <w:tc>
          <w:tcPr>
            <w:tcW w:w="534" w:type="dxa"/>
          </w:tcPr>
          <w:p w14:paraId="3EA6E04D" w14:textId="6050BA5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22F7BC2C" w14:textId="44D7B699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Авария на РОО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может привести к</w:t>
            </w:r>
          </w:p>
        </w:tc>
        <w:tc>
          <w:tcPr>
            <w:tcW w:w="567" w:type="dxa"/>
          </w:tcPr>
          <w:p w14:paraId="14FAA16E" w14:textId="677ADFC3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7" w:type="dxa"/>
          </w:tcPr>
          <w:p w14:paraId="6E0FAA56" w14:textId="271992AA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бесцветный газ с запахо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нашатырного спирта, легче воз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духа; образует взрывоопасные смеси с воздухом, хорошо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растворяется в воде</w:t>
            </w:r>
          </w:p>
        </w:tc>
      </w:tr>
      <w:tr w:rsidR="005B489C" w:rsidRPr="005B489C" w14:paraId="0760DADD" w14:textId="77777777" w:rsidTr="000D51AF">
        <w:tc>
          <w:tcPr>
            <w:tcW w:w="534" w:type="dxa"/>
          </w:tcPr>
          <w:p w14:paraId="1A4E0BE0" w14:textId="6BC402BA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3F2A541C" w14:textId="144CE9F5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АХОВ – это</w:t>
            </w:r>
          </w:p>
        </w:tc>
        <w:tc>
          <w:tcPr>
            <w:tcW w:w="567" w:type="dxa"/>
          </w:tcPr>
          <w:p w14:paraId="55E997CD" w14:textId="6FE7221D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7" w:type="dxa"/>
          </w:tcPr>
          <w:p w14:paraId="7D71874F" w14:textId="1B47B44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жидкий тяжелый металл, очень опасный при попадании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внутрь</w:t>
            </w:r>
          </w:p>
        </w:tc>
      </w:tr>
      <w:tr w:rsidR="005B489C" w:rsidRPr="005B489C" w14:paraId="7B090205" w14:textId="77777777" w:rsidTr="000D51AF">
        <w:tc>
          <w:tcPr>
            <w:tcW w:w="534" w:type="dxa"/>
          </w:tcPr>
          <w:p w14:paraId="29B8F8D3" w14:textId="2AAE8FDF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382E7465" w14:textId="2883E1C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Зона химического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заражения – это</w:t>
            </w:r>
          </w:p>
        </w:tc>
        <w:tc>
          <w:tcPr>
            <w:tcW w:w="567" w:type="dxa"/>
          </w:tcPr>
          <w:p w14:paraId="693413F1" w14:textId="1114B06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7" w:type="dxa"/>
          </w:tcPr>
          <w:p w14:paraId="2046386E" w14:textId="6592EC3E" w:rsidR="000D51AF" w:rsidRPr="000D51AF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вывести (вынести) пострадавшего из зоны поражения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переместить на верхние эт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ажи здания; снять с него загряз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ненную одежду и обувь; дать обильное питье; промыть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водой глаза и лицо; в случае попадания ядовитых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внутрь необходимо сделать промывание желудка или вы-</w:t>
            </w:r>
          </w:p>
          <w:p w14:paraId="0DEDE8CF" w14:textId="0C05F9A3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звать рвоту; сделать 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усственное дыхание, если постра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давший перестал дышать; обеспечить покой</w:t>
            </w:r>
          </w:p>
        </w:tc>
      </w:tr>
      <w:tr w:rsidR="005B489C" w:rsidRPr="005B489C" w14:paraId="5AF7557B" w14:textId="77777777" w:rsidTr="000D51AF">
        <w:tc>
          <w:tcPr>
            <w:tcW w:w="534" w:type="dxa"/>
          </w:tcPr>
          <w:p w14:paraId="239F7C32" w14:textId="59A99A39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386C3FBD" w14:textId="56294806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Хлор – это</w:t>
            </w:r>
          </w:p>
        </w:tc>
        <w:tc>
          <w:tcPr>
            <w:tcW w:w="567" w:type="dxa"/>
          </w:tcPr>
          <w:p w14:paraId="2BD60AA1" w14:textId="61C0B257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7" w:type="dxa"/>
          </w:tcPr>
          <w:p w14:paraId="4D629B94" w14:textId="1AF019E2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облучению ионизир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ующим излучением или радиоактив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ному загрязнению 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ужающей среды, людей, сельскохо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зяйственных животных и растений</w:t>
            </w:r>
          </w:p>
        </w:tc>
      </w:tr>
      <w:tr w:rsidR="005B489C" w:rsidRPr="005B489C" w14:paraId="7FCA3A29" w14:textId="77777777" w:rsidTr="000D51AF">
        <w:tc>
          <w:tcPr>
            <w:tcW w:w="534" w:type="dxa"/>
          </w:tcPr>
          <w:p w14:paraId="38BFC7EA" w14:textId="69E31652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14:paraId="3065394B" w14:textId="3135E4A5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Действия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отравлении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хлором</w:t>
            </w:r>
          </w:p>
        </w:tc>
        <w:tc>
          <w:tcPr>
            <w:tcW w:w="567" w:type="dxa"/>
          </w:tcPr>
          <w:p w14:paraId="3653D18E" w14:textId="3F02614C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7" w:type="dxa"/>
          </w:tcPr>
          <w:p w14:paraId="489B1039" w14:textId="30D20A3B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объекты, на которых хранят, перерабатывают, используют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или транспортируют радиоактивные вещества</w:t>
            </w:r>
          </w:p>
        </w:tc>
      </w:tr>
      <w:tr w:rsidR="005B489C" w:rsidRPr="005B489C" w14:paraId="4685B19D" w14:textId="77777777" w:rsidTr="000D51AF">
        <w:tc>
          <w:tcPr>
            <w:tcW w:w="534" w:type="dxa"/>
          </w:tcPr>
          <w:p w14:paraId="268F54CD" w14:textId="47DC3C0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63B50CDE" w14:textId="541231D4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Аммиак – это </w:t>
            </w:r>
          </w:p>
        </w:tc>
        <w:tc>
          <w:tcPr>
            <w:tcW w:w="567" w:type="dxa"/>
          </w:tcPr>
          <w:p w14:paraId="33BB9D08" w14:textId="595B7E45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7" w:type="dxa"/>
          </w:tcPr>
          <w:p w14:paraId="3F840377" w14:textId="70A17392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территория, куда в большой концентрации попали ХОВ</w:t>
            </w:r>
          </w:p>
        </w:tc>
      </w:tr>
      <w:tr w:rsidR="005B489C" w:rsidRPr="005B489C" w14:paraId="560C6522" w14:textId="77777777" w:rsidTr="000D51AF">
        <w:tc>
          <w:tcPr>
            <w:tcW w:w="534" w:type="dxa"/>
          </w:tcPr>
          <w:p w14:paraId="61D83DAC" w14:textId="66F6C1A3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09" w:type="dxa"/>
          </w:tcPr>
          <w:p w14:paraId="3FC2E20D" w14:textId="057F48E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Действия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отравлении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аммиаком</w:t>
            </w:r>
          </w:p>
        </w:tc>
        <w:tc>
          <w:tcPr>
            <w:tcW w:w="567" w:type="dxa"/>
          </w:tcPr>
          <w:p w14:paraId="3266DC26" w14:textId="2607F8DB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7" w:type="dxa"/>
          </w:tcPr>
          <w:p w14:paraId="2F1865F6" w14:textId="35A3BB83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неустойчивость ядер некоторых атомов, которая прояв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ется в их способности к самопроизвольному превращению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(распаду)</w:t>
            </w:r>
          </w:p>
        </w:tc>
      </w:tr>
      <w:tr w:rsidR="005B489C" w:rsidRPr="005B489C" w14:paraId="40DFEF10" w14:textId="77777777" w:rsidTr="000D51AF">
        <w:tc>
          <w:tcPr>
            <w:tcW w:w="534" w:type="dxa"/>
          </w:tcPr>
          <w:p w14:paraId="5404A2E8" w14:textId="236F6ACD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50EA7F17" w14:textId="4EEE72F7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Ртуть – это </w:t>
            </w:r>
          </w:p>
        </w:tc>
        <w:tc>
          <w:tcPr>
            <w:tcW w:w="567" w:type="dxa"/>
          </w:tcPr>
          <w:p w14:paraId="4F1A62E8" w14:textId="1AE2B098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7" w:type="dxa"/>
          </w:tcPr>
          <w:p w14:paraId="4251380C" w14:textId="30C0C48F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АХОВ, применяемое в промышленности или в сельском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хозяйстве. При аварийном выбросе такого вещества 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произойти заражение окружающей среды, опасное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жизни и здоровья людей</w:t>
            </w:r>
          </w:p>
        </w:tc>
      </w:tr>
      <w:tr w:rsidR="005B489C" w:rsidRPr="005B489C" w14:paraId="1D90CC31" w14:textId="77777777" w:rsidTr="000D51AF">
        <w:tc>
          <w:tcPr>
            <w:tcW w:w="534" w:type="dxa"/>
          </w:tcPr>
          <w:p w14:paraId="7C6D638B" w14:textId="56F63955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14:paraId="0B90BB84" w14:textId="576BC6A8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Действия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разливе ртути</w:t>
            </w:r>
          </w:p>
        </w:tc>
        <w:tc>
          <w:tcPr>
            <w:tcW w:w="567" w:type="dxa"/>
          </w:tcPr>
          <w:p w14:paraId="4A767FB5" w14:textId="059D7231" w:rsidR="005B489C" w:rsidRPr="005B489C" w:rsidRDefault="005B489C" w:rsidP="005B48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8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27" w:type="dxa"/>
          </w:tcPr>
          <w:p w14:paraId="3F0E2AE8" w14:textId="2C7B4CBC" w:rsidR="005B489C" w:rsidRPr="005B489C" w:rsidRDefault="000D51AF" w:rsidP="000D5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повреждение (выход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строя) отдельных узлов радиаци</w:t>
            </w:r>
            <w:r w:rsidRPr="000D51AF">
              <w:rPr>
                <w:rFonts w:ascii="Times New Roman" w:hAnsi="Times New Roman" w:cs="Times New Roman"/>
                <w:sz w:val="20"/>
                <w:szCs w:val="20"/>
              </w:rPr>
              <w:t>онных объектов при их эксплуатации</w:t>
            </w:r>
          </w:p>
        </w:tc>
      </w:tr>
    </w:tbl>
    <w:p w14:paraId="18AA997D" w14:textId="77777777" w:rsidR="005B489C" w:rsidRPr="005B489C" w:rsidRDefault="005B489C" w:rsidP="005B489C">
      <w:pPr>
        <w:ind w:firstLine="567"/>
        <w:jc w:val="both"/>
        <w:rPr>
          <w:sz w:val="20"/>
          <w:szCs w:val="20"/>
        </w:rPr>
      </w:pPr>
    </w:p>
    <w:p w14:paraId="5EEEAADA" w14:textId="5C8726EF" w:rsidR="007D0A54" w:rsidRDefault="007D0A54" w:rsidP="008D68DC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Раздел 3. Безопасность жизнедеятельности в условиях социаль</w:t>
      </w:r>
      <w:r w:rsidRPr="007D0A54">
        <w:rPr>
          <w:b/>
          <w:sz w:val="20"/>
          <w:szCs w:val="20"/>
        </w:rPr>
        <w:t>ной среды</w:t>
      </w:r>
      <w:r>
        <w:rPr>
          <w:b/>
          <w:sz w:val="20"/>
          <w:szCs w:val="20"/>
        </w:rPr>
        <w:t>.</w:t>
      </w:r>
    </w:p>
    <w:p w14:paraId="2A71F297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Практическое занятие 3. </w:t>
      </w:r>
      <w:r w:rsidRPr="007D0A54">
        <w:rPr>
          <w:sz w:val="20"/>
          <w:szCs w:val="20"/>
        </w:rPr>
        <w:t xml:space="preserve">ЧС социального характера и меры защиты от их последствий. </w:t>
      </w:r>
    </w:p>
    <w:p w14:paraId="7074467F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>Контрольные вопросы:</w:t>
      </w:r>
    </w:p>
    <w:p w14:paraId="37C16674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1. Понятие о социальной опасности. </w:t>
      </w:r>
    </w:p>
    <w:p w14:paraId="118454C6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2. Причины социальных опасностей. </w:t>
      </w:r>
    </w:p>
    <w:p w14:paraId="1CB4E13C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3. Последствия социальных опасностей для здоровья и жизни человека. </w:t>
      </w:r>
    </w:p>
    <w:p w14:paraId="62318234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4. Классификация социальных опасностей. </w:t>
      </w:r>
    </w:p>
    <w:p w14:paraId="205CE2B4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5. Социальные опасности, связанные с психическим воздействием на человека: шантаж, мошенничество, вымогательство, кража. </w:t>
      </w:r>
    </w:p>
    <w:p w14:paraId="2671D6C1" w14:textId="55A38DD8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6. Социальные опасности, связанные с </w:t>
      </w:r>
      <w:r>
        <w:rPr>
          <w:sz w:val="20"/>
          <w:szCs w:val="20"/>
        </w:rPr>
        <w:t xml:space="preserve">физическим насилием: </w:t>
      </w:r>
      <w:proofErr w:type="spellStart"/>
      <w:r w:rsidRPr="007D0A54">
        <w:rPr>
          <w:sz w:val="20"/>
          <w:szCs w:val="20"/>
        </w:rPr>
        <w:t>заложничество</w:t>
      </w:r>
      <w:proofErr w:type="spellEnd"/>
      <w:r w:rsidRPr="007D0A54">
        <w:rPr>
          <w:sz w:val="20"/>
          <w:szCs w:val="20"/>
        </w:rPr>
        <w:t xml:space="preserve">, изнасилование, нападение, разбой и бандитизм. </w:t>
      </w:r>
    </w:p>
    <w:p w14:paraId="784868E6" w14:textId="160EBD49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7. Социальные опасности, связанные с распространением венерических заболеваний: сифилис, гонорея, хламидиоз, </w:t>
      </w:r>
      <w:proofErr w:type="spellStart"/>
      <w:r w:rsidRPr="007D0A54">
        <w:rPr>
          <w:sz w:val="20"/>
          <w:szCs w:val="20"/>
        </w:rPr>
        <w:t>уреоплазмоз</w:t>
      </w:r>
      <w:proofErr w:type="spellEnd"/>
      <w:r w:rsidRPr="007D0A54">
        <w:rPr>
          <w:sz w:val="20"/>
          <w:szCs w:val="20"/>
        </w:rPr>
        <w:t>, трихомоноз, герпес половых органов, вир</w:t>
      </w:r>
      <w:r>
        <w:rPr>
          <w:sz w:val="20"/>
          <w:szCs w:val="20"/>
        </w:rPr>
        <w:t xml:space="preserve">усные гепатиты А, B, C, D. </w:t>
      </w:r>
      <w:r w:rsidRPr="007D0A54">
        <w:rPr>
          <w:sz w:val="20"/>
          <w:szCs w:val="20"/>
        </w:rPr>
        <w:t xml:space="preserve">Особенности развития и пути передачи заболеваний, профилактика. </w:t>
      </w:r>
    </w:p>
    <w:p w14:paraId="0CED4801" w14:textId="77777777" w:rsidR="007D0A54" w:rsidRP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 xml:space="preserve">8. Профилактика СПИДа. </w:t>
      </w:r>
    </w:p>
    <w:p w14:paraId="1DFA12B2" w14:textId="2B46E078" w:rsidR="007D0A54" w:rsidRDefault="007D0A54" w:rsidP="007D0A54">
      <w:pPr>
        <w:ind w:firstLine="567"/>
        <w:jc w:val="both"/>
        <w:rPr>
          <w:sz w:val="20"/>
          <w:szCs w:val="20"/>
        </w:rPr>
      </w:pPr>
      <w:r w:rsidRPr="007D0A54">
        <w:rPr>
          <w:sz w:val="20"/>
          <w:szCs w:val="20"/>
        </w:rPr>
        <w:t>9. Социальные опасности, связанные с суицидами. Особенности суицидального поведения.</w:t>
      </w:r>
    </w:p>
    <w:p w14:paraId="621069D3" w14:textId="623F6821" w:rsidR="00EB3280" w:rsidRPr="00EB3280" w:rsidRDefault="00EB3280" w:rsidP="00EB328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Pr="00EB3280">
        <w:rPr>
          <w:sz w:val="20"/>
          <w:szCs w:val="20"/>
        </w:rPr>
        <w:t xml:space="preserve">Правила </w:t>
      </w:r>
      <w:r w:rsidR="004E52C1">
        <w:rPr>
          <w:sz w:val="20"/>
          <w:szCs w:val="20"/>
        </w:rPr>
        <w:t>поведения в общественных местах.</w:t>
      </w:r>
    </w:p>
    <w:p w14:paraId="00DFFE9A" w14:textId="0A3EA004" w:rsidR="00EB3280" w:rsidRDefault="00EB3280" w:rsidP="00EB328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EB3280">
        <w:rPr>
          <w:sz w:val="20"/>
          <w:szCs w:val="20"/>
        </w:rPr>
        <w:t>. Ситуации на воде и правила безопасного поведения.</w:t>
      </w:r>
    </w:p>
    <w:p w14:paraId="0ED902C0" w14:textId="0357CD7E" w:rsidR="004E52C1" w:rsidRDefault="004E52C1" w:rsidP="00EB3280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4E52C1">
        <w:rPr>
          <w:sz w:val="20"/>
          <w:szCs w:val="20"/>
        </w:rPr>
        <w:t>Опасности общественного транспорта. Алгоритм безопасного поведения в общественном транспорте.</w:t>
      </w:r>
    </w:p>
    <w:p w14:paraId="2C3715F7" w14:textId="4F75D203" w:rsidR="00EB3280" w:rsidRPr="002F51FB" w:rsidRDefault="00EB3280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Решение ситуационных задач:</w:t>
      </w:r>
    </w:p>
    <w:p w14:paraId="6CE605B5" w14:textId="48B0BCE8" w:rsidR="00EB3280" w:rsidRPr="002F51FB" w:rsidRDefault="00EB3280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1. Летним вечером Вы возвращаетесь с работы и видите, что в пруду неподалеку кто-то тонет. Опишите два варианта ситуации: 1) Вы не умеете плавать; 2) Вы хороший пловец.</w:t>
      </w:r>
    </w:p>
    <w:p w14:paraId="05A79C81" w14:textId="51BF361B" w:rsidR="004E52C1" w:rsidRPr="002F51FB" w:rsidRDefault="004E52C1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2. Во время прогулки по улице на вас напала собака. </w:t>
      </w:r>
      <w:r w:rsidR="000D51AF" w:rsidRPr="002F51FB">
        <w:rPr>
          <w:sz w:val="20"/>
          <w:szCs w:val="20"/>
        </w:rPr>
        <w:t>Опишите в</w:t>
      </w:r>
      <w:r w:rsidRPr="002F51FB">
        <w:rPr>
          <w:sz w:val="20"/>
          <w:szCs w:val="20"/>
        </w:rPr>
        <w:t>аши действия.</w:t>
      </w:r>
    </w:p>
    <w:p w14:paraId="08F06DA0" w14:textId="3AAB2DA9" w:rsidR="004E52C1" w:rsidRPr="002F51FB" w:rsidRDefault="004E52C1" w:rsidP="007D0A54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3. Вы направляетесь в общественное место (в кинотеатр, на</w:t>
      </w:r>
      <w:r w:rsidR="00B614B1" w:rsidRPr="002F51FB">
        <w:rPr>
          <w:sz w:val="20"/>
          <w:szCs w:val="20"/>
        </w:rPr>
        <w:t xml:space="preserve"> стадион и др.). Ваши действия п</w:t>
      </w:r>
      <w:r w:rsidRPr="002F51FB">
        <w:rPr>
          <w:sz w:val="20"/>
          <w:szCs w:val="20"/>
        </w:rPr>
        <w:t>о соблюдению мер личной безопасности в общественном месте и в толпе.</w:t>
      </w:r>
    </w:p>
    <w:p w14:paraId="113B8E0F" w14:textId="30232A97" w:rsidR="000D51AF" w:rsidRPr="002F51FB" w:rsidRDefault="000D51AF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4. Во время поездки на общественном транспорте вы увидели бесхозную хозяйственную сумку. Опишите ваши действия.</w:t>
      </w:r>
    </w:p>
    <w:p w14:paraId="65EE02FC" w14:textId="6089AE92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5. Какие рекомендации или советы Вы</w:t>
      </w:r>
      <w:r w:rsidR="00B614B1" w:rsidRPr="002F51FB">
        <w:rPr>
          <w:sz w:val="20"/>
          <w:szCs w:val="20"/>
        </w:rPr>
        <w:t xml:space="preserve"> можете дать детям, испытывающим</w:t>
      </w:r>
      <w:r w:rsidRPr="002F51FB">
        <w:rPr>
          <w:sz w:val="20"/>
          <w:szCs w:val="20"/>
        </w:rPr>
        <w:t xml:space="preserve"> трудности и задумывающимся об уходе из жизни?</w:t>
      </w:r>
    </w:p>
    <w:p w14:paraId="063CF785" w14:textId="5AD0A1DD" w:rsidR="00B614B1" w:rsidRPr="002F51FB" w:rsidRDefault="00B614B1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6. У учащихся 10 класса проходили праздничная дискотека. Ребята танцевали, много пили газированных напитков. И вдруг как гром среди ясного неба: «Нашу Таню насилуют». Стали выяснять. </w:t>
      </w:r>
      <w:r w:rsidR="005B77CA" w:rsidRPr="002F51FB">
        <w:rPr>
          <w:sz w:val="20"/>
          <w:szCs w:val="20"/>
        </w:rPr>
        <w:t>Кто-то сказал – «Сама виновата. Она ходила с ребятами и пила с ними напитки, хохотала, рассказывала анекдоты, вот и добилась». Вызвали милицию и скорую помощь.</w:t>
      </w:r>
    </w:p>
    <w:p w14:paraId="75F889F0" w14:textId="440EBDF7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Какая опасность случилась с Таней?</w:t>
      </w:r>
    </w:p>
    <w:p w14:paraId="10DE87DC" w14:textId="37ECD7EB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Что стало причиной изнасилования?</w:t>
      </w:r>
    </w:p>
    <w:p w14:paraId="049A8BAB" w14:textId="5FA387CE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Какие последствия для Тани можно предполагать в данной ситуации?</w:t>
      </w:r>
    </w:p>
    <w:p w14:paraId="14242013" w14:textId="1F9DD702" w:rsidR="005B77CA" w:rsidRPr="002F51FB" w:rsidRDefault="005B77CA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 можно помочь девочке?</w:t>
      </w:r>
    </w:p>
    <w:p w14:paraId="4020005E" w14:textId="69D82E23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Практические задания:</w:t>
      </w:r>
    </w:p>
    <w:p w14:paraId="5A28290E" w14:textId="77777777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Задание 1. Заполните таблицу: Характеристика ИППП.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6"/>
        <w:gridCol w:w="1651"/>
        <w:gridCol w:w="1650"/>
        <w:gridCol w:w="1654"/>
        <w:gridCol w:w="1652"/>
        <w:gridCol w:w="1648"/>
      </w:tblGrid>
      <w:tr w:rsidR="002F51FB" w:rsidRPr="002F51FB" w14:paraId="32D477F3" w14:textId="77777777" w:rsidTr="00B614B1">
        <w:tc>
          <w:tcPr>
            <w:tcW w:w="1689" w:type="dxa"/>
            <w:vAlign w:val="center"/>
          </w:tcPr>
          <w:p w14:paraId="5F98AD7F" w14:textId="2B036502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ИППП</w:t>
            </w:r>
          </w:p>
        </w:tc>
        <w:tc>
          <w:tcPr>
            <w:tcW w:w="1689" w:type="dxa"/>
            <w:vAlign w:val="center"/>
          </w:tcPr>
          <w:p w14:paraId="7F44B9C6" w14:textId="7321347D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Путь заражения</w:t>
            </w:r>
          </w:p>
        </w:tc>
        <w:tc>
          <w:tcPr>
            <w:tcW w:w="1689" w:type="dxa"/>
            <w:vAlign w:val="center"/>
          </w:tcPr>
          <w:p w14:paraId="0A97DC91" w14:textId="7C12D39F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Инкубационный период</w:t>
            </w:r>
          </w:p>
        </w:tc>
        <w:tc>
          <w:tcPr>
            <w:tcW w:w="1690" w:type="dxa"/>
            <w:vAlign w:val="center"/>
          </w:tcPr>
          <w:p w14:paraId="7EF54EE9" w14:textId="596CF64A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Признаки</w:t>
            </w:r>
          </w:p>
        </w:tc>
        <w:tc>
          <w:tcPr>
            <w:tcW w:w="1690" w:type="dxa"/>
            <w:vAlign w:val="center"/>
          </w:tcPr>
          <w:p w14:paraId="23E12F3E" w14:textId="443153AB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</w:tc>
        <w:tc>
          <w:tcPr>
            <w:tcW w:w="1690" w:type="dxa"/>
            <w:vAlign w:val="center"/>
          </w:tcPr>
          <w:p w14:paraId="10DE14E6" w14:textId="33639858" w:rsidR="003A5265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Лечение</w:t>
            </w:r>
          </w:p>
        </w:tc>
      </w:tr>
      <w:tr w:rsidR="002F51FB" w:rsidRPr="002F51FB" w14:paraId="43EA22E9" w14:textId="77777777" w:rsidTr="003A5265">
        <w:tc>
          <w:tcPr>
            <w:tcW w:w="1689" w:type="dxa"/>
          </w:tcPr>
          <w:p w14:paraId="1C0A6831" w14:textId="0ED83DEA" w:rsidR="003A5265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Сифилис</w:t>
            </w:r>
          </w:p>
        </w:tc>
        <w:tc>
          <w:tcPr>
            <w:tcW w:w="1689" w:type="dxa"/>
          </w:tcPr>
          <w:p w14:paraId="564BDB25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722EEE3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2334924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489B948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0295B269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1EC65731" w14:textId="77777777" w:rsidTr="003A5265">
        <w:tc>
          <w:tcPr>
            <w:tcW w:w="1689" w:type="dxa"/>
          </w:tcPr>
          <w:p w14:paraId="084A2A67" w14:textId="59ECF219" w:rsidR="003A5265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 xml:space="preserve">Гонорея </w:t>
            </w:r>
          </w:p>
        </w:tc>
        <w:tc>
          <w:tcPr>
            <w:tcW w:w="1689" w:type="dxa"/>
          </w:tcPr>
          <w:p w14:paraId="20496F29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C3A4525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27B80B3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770507D9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70B1236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2FE7B669" w14:textId="77777777" w:rsidTr="003A5265">
        <w:tc>
          <w:tcPr>
            <w:tcW w:w="1689" w:type="dxa"/>
          </w:tcPr>
          <w:p w14:paraId="3A0BC7C5" w14:textId="72109281" w:rsidR="003A5265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Вирусный гепатит А</w:t>
            </w:r>
          </w:p>
        </w:tc>
        <w:tc>
          <w:tcPr>
            <w:tcW w:w="1689" w:type="dxa"/>
          </w:tcPr>
          <w:p w14:paraId="70FBA9A7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1A86AC0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513FDA0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AF5AD9B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E11E76B" w14:textId="77777777" w:rsidR="003A5265" w:rsidRPr="002F51FB" w:rsidRDefault="003A5265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04C71C35" w14:textId="77777777" w:rsidTr="003A5265">
        <w:tc>
          <w:tcPr>
            <w:tcW w:w="1689" w:type="dxa"/>
          </w:tcPr>
          <w:p w14:paraId="5EC526FC" w14:textId="5403821D" w:rsidR="00B614B1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Хламидиоз</w:t>
            </w:r>
          </w:p>
        </w:tc>
        <w:tc>
          <w:tcPr>
            <w:tcW w:w="1689" w:type="dxa"/>
          </w:tcPr>
          <w:p w14:paraId="4C75708E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06BDDB6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5257F0F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A884A87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799FDBFB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053741DC" w14:textId="77777777" w:rsidTr="003A5265">
        <w:tc>
          <w:tcPr>
            <w:tcW w:w="1689" w:type="dxa"/>
          </w:tcPr>
          <w:p w14:paraId="6754374A" w14:textId="00D14E83" w:rsidR="00B614B1" w:rsidRPr="002F51FB" w:rsidRDefault="00B614B1" w:rsidP="00B6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СПИД</w:t>
            </w:r>
          </w:p>
        </w:tc>
        <w:tc>
          <w:tcPr>
            <w:tcW w:w="1689" w:type="dxa"/>
          </w:tcPr>
          <w:p w14:paraId="24D9FF48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A232820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1C72B98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0E02323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51B0C30A" w14:textId="77777777" w:rsidR="00B614B1" w:rsidRPr="002F51FB" w:rsidRDefault="00B614B1" w:rsidP="000D5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A36495" w14:textId="77777777" w:rsidR="00B614B1" w:rsidRPr="002F51FB" w:rsidRDefault="00B614B1" w:rsidP="000D51AF">
      <w:pPr>
        <w:ind w:firstLine="567"/>
        <w:jc w:val="both"/>
        <w:rPr>
          <w:sz w:val="20"/>
          <w:szCs w:val="20"/>
        </w:rPr>
      </w:pPr>
    </w:p>
    <w:p w14:paraId="792C7F9E" w14:textId="77777777" w:rsidR="00B614B1" w:rsidRPr="002F51FB" w:rsidRDefault="00B614B1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Задания 2. Покажите различия между наркотической и алкогольной зависимостью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4426"/>
        <w:gridCol w:w="564"/>
        <w:gridCol w:w="4390"/>
      </w:tblGrid>
      <w:tr w:rsidR="002F51FB" w:rsidRPr="002F51FB" w14:paraId="7D89B9C8" w14:textId="77777777" w:rsidTr="00B614B1">
        <w:tc>
          <w:tcPr>
            <w:tcW w:w="534" w:type="dxa"/>
          </w:tcPr>
          <w:p w14:paraId="3CDE1A7D" w14:textId="3C3DA46B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34" w:type="dxa"/>
          </w:tcPr>
          <w:p w14:paraId="2FAB0AEC" w14:textId="64FD2035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Наркотическая зависимость</w:t>
            </w:r>
          </w:p>
        </w:tc>
        <w:tc>
          <w:tcPr>
            <w:tcW w:w="569" w:type="dxa"/>
          </w:tcPr>
          <w:p w14:paraId="4FCECD96" w14:textId="23D95E23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00" w:type="dxa"/>
          </w:tcPr>
          <w:p w14:paraId="4BB1C2C4" w14:textId="5DC973A2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Алкогольная зависимость</w:t>
            </w:r>
          </w:p>
        </w:tc>
      </w:tr>
      <w:tr w:rsidR="002F51FB" w:rsidRPr="002F51FB" w14:paraId="25C04FC5" w14:textId="77777777" w:rsidTr="00B614B1">
        <w:tc>
          <w:tcPr>
            <w:tcW w:w="534" w:type="dxa"/>
          </w:tcPr>
          <w:p w14:paraId="27A93308" w14:textId="638ACA2F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4" w:type="dxa"/>
          </w:tcPr>
          <w:p w14:paraId="211779AC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CA38511" w14:textId="0E378F33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14:paraId="48349EE3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02A675E8" w14:textId="77777777" w:rsidTr="00B614B1">
        <w:tc>
          <w:tcPr>
            <w:tcW w:w="534" w:type="dxa"/>
          </w:tcPr>
          <w:p w14:paraId="5DC10238" w14:textId="5E7B4D5B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4" w:type="dxa"/>
          </w:tcPr>
          <w:p w14:paraId="507F0D63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5317026" w14:textId="047D5F9D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14:paraId="44A82BD5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1FB" w:rsidRPr="002F51FB" w14:paraId="55C68733" w14:textId="77777777" w:rsidTr="00B614B1">
        <w:tc>
          <w:tcPr>
            <w:tcW w:w="534" w:type="dxa"/>
          </w:tcPr>
          <w:p w14:paraId="4705EB7F" w14:textId="3B53858F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4" w:type="dxa"/>
          </w:tcPr>
          <w:p w14:paraId="4928330B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63AF78D" w14:textId="58C9B378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14:paraId="3F37ABCC" w14:textId="77777777" w:rsidR="00B614B1" w:rsidRPr="002F51FB" w:rsidRDefault="00B614B1" w:rsidP="00B61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B1" w:rsidRPr="002F51FB" w14:paraId="7DF99DEF" w14:textId="77777777" w:rsidTr="00B614B1">
        <w:tc>
          <w:tcPr>
            <w:tcW w:w="534" w:type="dxa"/>
          </w:tcPr>
          <w:p w14:paraId="63CF95D1" w14:textId="1521D9FF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  <w:r w:rsidRPr="002F51FB">
              <w:rPr>
                <w:sz w:val="20"/>
                <w:szCs w:val="20"/>
              </w:rPr>
              <w:t>…</w:t>
            </w:r>
          </w:p>
        </w:tc>
        <w:tc>
          <w:tcPr>
            <w:tcW w:w="4534" w:type="dxa"/>
          </w:tcPr>
          <w:p w14:paraId="2DB36558" w14:textId="77777777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14:paraId="5643A274" w14:textId="733653E2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  <w:r w:rsidRPr="002F51FB">
              <w:rPr>
                <w:sz w:val="20"/>
                <w:szCs w:val="20"/>
              </w:rPr>
              <w:t>…</w:t>
            </w:r>
          </w:p>
        </w:tc>
        <w:tc>
          <w:tcPr>
            <w:tcW w:w="4500" w:type="dxa"/>
          </w:tcPr>
          <w:p w14:paraId="7BBC32E6" w14:textId="77777777" w:rsidR="00B614B1" w:rsidRPr="002F51FB" w:rsidRDefault="00B614B1" w:rsidP="00B614B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BADDB5" w14:textId="3B28C463" w:rsidR="003A5265" w:rsidRPr="002F51FB" w:rsidRDefault="003A5265" w:rsidP="000D51AF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lastRenderedPageBreak/>
        <w:t xml:space="preserve"> </w:t>
      </w:r>
    </w:p>
    <w:p w14:paraId="666B9C77" w14:textId="2399DEFA" w:rsidR="008D68DC" w:rsidRPr="002F51FB" w:rsidRDefault="008D68DC" w:rsidP="008D68DC">
      <w:pPr>
        <w:ind w:firstLine="567"/>
        <w:jc w:val="both"/>
        <w:rPr>
          <w:b/>
          <w:sz w:val="20"/>
          <w:szCs w:val="20"/>
        </w:rPr>
      </w:pPr>
      <w:r w:rsidRPr="002F51FB">
        <w:rPr>
          <w:b/>
          <w:sz w:val="20"/>
          <w:szCs w:val="20"/>
        </w:rPr>
        <w:t xml:space="preserve">Раздел </w:t>
      </w:r>
      <w:r w:rsidR="007D0A54" w:rsidRPr="002F51FB">
        <w:rPr>
          <w:b/>
          <w:sz w:val="20"/>
          <w:szCs w:val="20"/>
        </w:rPr>
        <w:t>4</w:t>
      </w:r>
      <w:r w:rsidRPr="002F51FB">
        <w:rPr>
          <w:b/>
          <w:sz w:val="20"/>
          <w:szCs w:val="20"/>
        </w:rPr>
        <w:t>. Гражданская оборона</w:t>
      </w:r>
      <w:r w:rsidR="00BE3E66" w:rsidRPr="002F51FB">
        <w:rPr>
          <w:b/>
          <w:sz w:val="20"/>
          <w:szCs w:val="20"/>
        </w:rPr>
        <w:t>.</w:t>
      </w:r>
    </w:p>
    <w:p w14:paraId="6C99BBF6" w14:textId="00DFAD28" w:rsidR="00BE3E66" w:rsidRPr="002F51FB" w:rsidRDefault="007D0A54" w:rsidP="008D68DC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Практическое занятие 4</w:t>
      </w:r>
      <w:r w:rsidR="00BE3E66" w:rsidRPr="002F51FB">
        <w:rPr>
          <w:sz w:val="20"/>
          <w:szCs w:val="20"/>
        </w:rPr>
        <w:t xml:space="preserve">. </w:t>
      </w:r>
      <w:r w:rsidR="00DB1636">
        <w:rPr>
          <w:sz w:val="20"/>
          <w:szCs w:val="20"/>
        </w:rPr>
        <w:t xml:space="preserve">Основы гражданкой обороны </w:t>
      </w:r>
    </w:p>
    <w:p w14:paraId="6E9B69AB" w14:textId="77777777" w:rsidR="00BE3E66" w:rsidRPr="002F51FB" w:rsidRDefault="00BE3E66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Контрольные вопросы:</w:t>
      </w:r>
    </w:p>
    <w:p w14:paraId="3328715E" w14:textId="5C8EBEA9" w:rsidR="00481CC7" w:rsidRPr="002F51FB" w:rsidRDefault="00481CC7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1. Правовые основы организации и ведения гражданской обороны.</w:t>
      </w:r>
    </w:p>
    <w:p w14:paraId="2B84051D" w14:textId="126267DF" w:rsidR="000F13C2" w:rsidRPr="002F51FB" w:rsidRDefault="00481CC7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2. Системы оповещения</w:t>
      </w:r>
      <w:r w:rsidR="000F13C2" w:rsidRPr="002F51FB">
        <w:rPr>
          <w:sz w:val="20"/>
          <w:szCs w:val="20"/>
        </w:rPr>
        <w:t xml:space="preserve"> населения в военное время и при угрозе ЧС.</w:t>
      </w:r>
    </w:p>
    <w:p w14:paraId="05EFD767" w14:textId="5D2742C3" w:rsidR="003A5265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3. Сигналы гражданской обороны. Действия населения по сигналам ГО.</w:t>
      </w:r>
    </w:p>
    <w:p w14:paraId="475C5A12" w14:textId="77777777" w:rsidR="003A5265" w:rsidRPr="002F51FB" w:rsidRDefault="003A5265" w:rsidP="003A5265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4. Действия населения при сигнале «Внимание всем».</w:t>
      </w:r>
    </w:p>
    <w:p w14:paraId="57E090EC" w14:textId="1B2D3906" w:rsidR="000F13C2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5</w:t>
      </w:r>
      <w:r w:rsidR="00481CC7" w:rsidRPr="002F51FB">
        <w:rPr>
          <w:sz w:val="20"/>
          <w:szCs w:val="20"/>
        </w:rPr>
        <w:t xml:space="preserve">. </w:t>
      </w:r>
      <w:r w:rsidR="000F13C2" w:rsidRPr="002F51FB">
        <w:rPr>
          <w:sz w:val="20"/>
          <w:szCs w:val="20"/>
        </w:rPr>
        <w:t xml:space="preserve">Эвакуационные мероприятия. </w:t>
      </w:r>
      <w:r w:rsidR="003D558B" w:rsidRPr="002F51FB">
        <w:rPr>
          <w:sz w:val="20"/>
          <w:szCs w:val="20"/>
        </w:rPr>
        <w:t>Рассредоточение.</w:t>
      </w:r>
    </w:p>
    <w:p w14:paraId="5F5A4B45" w14:textId="36E457DD" w:rsidR="00481CC7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6</w:t>
      </w:r>
      <w:r w:rsidR="00481CC7" w:rsidRPr="002F51FB">
        <w:rPr>
          <w:sz w:val="20"/>
          <w:szCs w:val="20"/>
        </w:rPr>
        <w:t>. Аварийно-спасательные и другие неотложные работы в зонах ЧС мирного и военного времени.</w:t>
      </w:r>
    </w:p>
    <w:p w14:paraId="5FB97CFF" w14:textId="6448E219" w:rsidR="00481CC7" w:rsidRPr="002F51FB" w:rsidRDefault="003A5265" w:rsidP="00BE3E66">
      <w:pPr>
        <w:ind w:firstLine="567"/>
        <w:jc w:val="both"/>
        <w:rPr>
          <w:rFonts w:eastAsia="Times New Roman"/>
          <w:sz w:val="20"/>
          <w:szCs w:val="20"/>
        </w:rPr>
      </w:pPr>
      <w:r w:rsidRPr="002F51FB">
        <w:rPr>
          <w:rFonts w:eastAsia="Times New Roman"/>
          <w:sz w:val="20"/>
          <w:szCs w:val="20"/>
        </w:rPr>
        <w:t>7</w:t>
      </w:r>
      <w:r w:rsidR="00481CC7" w:rsidRPr="002F51FB">
        <w:rPr>
          <w:rFonts w:eastAsia="Times New Roman"/>
          <w:sz w:val="20"/>
          <w:szCs w:val="20"/>
        </w:rPr>
        <w:t>. Специальная обработка (частичная и полная) и обеззараживание.</w:t>
      </w:r>
    </w:p>
    <w:p w14:paraId="7975FA1B" w14:textId="11CC4E8C" w:rsidR="00721B8B" w:rsidRPr="002F51FB" w:rsidRDefault="003A5265" w:rsidP="00BE3E66">
      <w:pPr>
        <w:ind w:firstLine="567"/>
        <w:jc w:val="both"/>
        <w:rPr>
          <w:sz w:val="20"/>
          <w:szCs w:val="20"/>
        </w:rPr>
      </w:pPr>
      <w:r w:rsidRPr="002F51FB">
        <w:rPr>
          <w:rFonts w:eastAsia="Times New Roman"/>
          <w:sz w:val="20"/>
          <w:szCs w:val="20"/>
        </w:rPr>
        <w:t>8</w:t>
      </w:r>
      <w:r w:rsidR="00721B8B" w:rsidRPr="002F51FB">
        <w:rPr>
          <w:rFonts w:eastAsia="Times New Roman"/>
          <w:sz w:val="20"/>
          <w:szCs w:val="20"/>
        </w:rPr>
        <w:t xml:space="preserve">. Первичные средства пожаротушения. </w:t>
      </w:r>
    </w:p>
    <w:p w14:paraId="49024A50" w14:textId="450FA906" w:rsidR="000F13C2" w:rsidRPr="002F51FB" w:rsidRDefault="004E52C1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Решение ситуационных задач:</w:t>
      </w:r>
    </w:p>
    <w:p w14:paraId="5EA041F8" w14:textId="6569485F" w:rsidR="004E52C1" w:rsidRPr="002F51FB" w:rsidRDefault="004E52C1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1. По системе оповещения РСЧС получен сигнал о приближении урагана. Ваши действия при угрозе и во время урагана.</w:t>
      </w:r>
    </w:p>
    <w:p w14:paraId="034509A9" w14:textId="698BEDCA" w:rsidR="00F51B60" w:rsidRPr="002F51FB" w:rsidRDefault="00F51B60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2. </w:t>
      </w:r>
      <w:r w:rsidR="00217ACC" w:rsidRPr="002F51FB">
        <w:rPr>
          <w:sz w:val="20"/>
          <w:szCs w:val="20"/>
        </w:rPr>
        <w:t>Получен сигнал оповещения о радиационной аварии. Ваши действия в данной ситуации, если вы находитесь на улице или в доме?</w:t>
      </w:r>
    </w:p>
    <w:p w14:paraId="054E3428" w14:textId="6326E502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3. Ночью в поезде мы проснулись от громкого крика: «Пожар! Горим!». Мы вскочили со своих мест. Вагон быстро заполнялся дымом, из окон вываливались языки пламени. Люди метались в огне, кричали дети. Кто то крикнул: «Надо остановить поезд!» Но тут мы въехали в туннель.</w:t>
      </w:r>
    </w:p>
    <w:p w14:paraId="4FB4CCA2" w14:textId="0B73DB0D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Каковы причины пожара?</w:t>
      </w:r>
    </w:p>
    <w:p w14:paraId="3D1C8DAC" w14:textId="55CF1DB1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Чем осложняется данная ситуация?</w:t>
      </w:r>
    </w:p>
    <w:p w14:paraId="4AAC79F2" w14:textId="6A563605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Чего нельзя делать в этом случае?</w:t>
      </w:r>
    </w:p>
    <w:p w14:paraId="17491924" w14:textId="086343A6" w:rsidR="005B77CA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 необходимо вести себя в данной ситуации?</w:t>
      </w:r>
    </w:p>
    <w:p w14:paraId="5EE4CCD3" w14:textId="662C7649" w:rsidR="002B139D" w:rsidRPr="002F51FB" w:rsidRDefault="005B77CA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Какие средства пожаротушения можно использовать при тушении пожара в вагоне?</w:t>
      </w:r>
    </w:p>
    <w:p w14:paraId="4C37E769" w14:textId="282240BB" w:rsidR="002B139D" w:rsidRPr="002F51FB" w:rsidRDefault="002B139D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>Практические задания:</w:t>
      </w:r>
    </w:p>
    <w:p w14:paraId="17B57A51" w14:textId="7EA5208C" w:rsidR="002B139D" w:rsidRPr="002F51FB" w:rsidRDefault="00721B8B" w:rsidP="00BE3E66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Задание </w:t>
      </w:r>
      <w:r w:rsidR="002B139D" w:rsidRPr="002F51FB">
        <w:rPr>
          <w:sz w:val="20"/>
          <w:szCs w:val="20"/>
        </w:rPr>
        <w:t xml:space="preserve">1. Разработать </w:t>
      </w:r>
      <w:r w:rsidR="00F51B60" w:rsidRPr="002F51FB">
        <w:rPr>
          <w:sz w:val="20"/>
          <w:szCs w:val="20"/>
        </w:rPr>
        <w:t xml:space="preserve">правила поведения </w:t>
      </w:r>
      <w:r w:rsidR="003D558B" w:rsidRPr="002F51FB">
        <w:rPr>
          <w:sz w:val="20"/>
          <w:szCs w:val="20"/>
        </w:rPr>
        <w:t xml:space="preserve">людей </w:t>
      </w:r>
      <w:r w:rsidR="00F51B60" w:rsidRPr="002F51FB">
        <w:rPr>
          <w:sz w:val="20"/>
          <w:szCs w:val="20"/>
        </w:rPr>
        <w:t>в убежище.</w:t>
      </w:r>
    </w:p>
    <w:p w14:paraId="6EAFDDD3" w14:textId="55C6A091" w:rsidR="00F51B60" w:rsidRPr="002F51FB" w:rsidRDefault="00721B8B" w:rsidP="00721B8B">
      <w:pPr>
        <w:ind w:firstLine="567"/>
        <w:jc w:val="both"/>
        <w:rPr>
          <w:sz w:val="20"/>
          <w:szCs w:val="20"/>
        </w:rPr>
      </w:pPr>
      <w:r w:rsidRPr="002F51FB">
        <w:rPr>
          <w:sz w:val="20"/>
          <w:szCs w:val="20"/>
        </w:rPr>
        <w:t xml:space="preserve">Задание </w:t>
      </w:r>
      <w:r w:rsidR="00F51B60" w:rsidRPr="002F51FB">
        <w:rPr>
          <w:sz w:val="20"/>
          <w:szCs w:val="20"/>
        </w:rPr>
        <w:t xml:space="preserve">2. </w:t>
      </w:r>
      <w:r w:rsidRPr="002F51FB">
        <w:rPr>
          <w:sz w:val="20"/>
          <w:szCs w:val="20"/>
        </w:rPr>
        <w:t>Для понятий из столбца 1 подберите определения из столбца 2 или продолжите фразу.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367"/>
        <w:gridCol w:w="562"/>
        <w:gridCol w:w="6451"/>
      </w:tblGrid>
      <w:tr w:rsidR="009349EE" w:rsidRPr="002F51FB" w14:paraId="1C39A281" w14:textId="77777777" w:rsidTr="009349EE">
        <w:tc>
          <w:tcPr>
            <w:tcW w:w="534" w:type="dxa"/>
          </w:tcPr>
          <w:p w14:paraId="0AF992DD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14:paraId="2383E91A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92427F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27" w:type="dxa"/>
          </w:tcPr>
          <w:p w14:paraId="040DB085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1B8B" w:rsidRPr="002F51FB" w14:paraId="79C74A12" w14:textId="77777777" w:rsidTr="009349EE">
        <w:tc>
          <w:tcPr>
            <w:tcW w:w="534" w:type="dxa"/>
          </w:tcPr>
          <w:p w14:paraId="6A1BED93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4C7621E1" w14:textId="6790C36F" w:rsidR="00721B8B" w:rsidRPr="002F51FB" w:rsidRDefault="00721B8B" w:rsidP="0072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Огнетушители – это</w:t>
            </w:r>
          </w:p>
        </w:tc>
        <w:tc>
          <w:tcPr>
            <w:tcW w:w="567" w:type="dxa"/>
          </w:tcPr>
          <w:p w14:paraId="6AFE89C8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7" w:type="dxa"/>
          </w:tcPr>
          <w:p w14:paraId="41F89DB7" w14:textId="51957EB8" w:rsidR="00721B8B" w:rsidRPr="002F51FB" w:rsidRDefault="00721B8B" w:rsidP="00721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 xml:space="preserve">с вентильным затвором; с </w:t>
            </w:r>
            <w:proofErr w:type="spellStart"/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запорнопусковым</w:t>
            </w:r>
            <w:proofErr w:type="spellEnd"/>
            <w:r w:rsidRPr="002F51FB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устройством пистолетного типа; с пуском от постоянного источника давления</w:t>
            </w:r>
          </w:p>
        </w:tc>
      </w:tr>
      <w:tr w:rsidR="00721B8B" w:rsidRPr="002F51FB" w14:paraId="572CBA5B" w14:textId="77777777" w:rsidTr="009349EE">
        <w:tc>
          <w:tcPr>
            <w:tcW w:w="534" w:type="dxa"/>
          </w:tcPr>
          <w:p w14:paraId="6D719783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39CE69E9" w14:textId="286548CB" w:rsidR="00721B8B" w:rsidRPr="002F51F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Воздушно-пенные огнетушители</w:t>
            </w:r>
          </w:p>
        </w:tc>
        <w:tc>
          <w:tcPr>
            <w:tcW w:w="567" w:type="dxa"/>
          </w:tcPr>
          <w:p w14:paraId="3EC1EA15" w14:textId="77777777" w:rsidR="00721B8B" w:rsidRPr="002F51F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7" w:type="dxa"/>
          </w:tcPr>
          <w:p w14:paraId="303E0AAF" w14:textId="012F7D28" w:rsidR="00721B8B" w:rsidRPr="002F51F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1FB">
              <w:rPr>
                <w:rFonts w:ascii="Times New Roman" w:hAnsi="Times New Roman" w:cs="Times New Roman"/>
                <w:sz w:val="20"/>
                <w:szCs w:val="20"/>
              </w:rPr>
              <w:t>подвергать огнетушитель при хранении воздействию прямых солнечных лучей, атмосферных осадков, агрессивных сред; направлять струю огнетушащего вещества в сторону близко стоящих людей; хранить огнетушитель вблизи нагревательных приборов; использовать огнетушитель не по назначению</w:t>
            </w:r>
          </w:p>
        </w:tc>
      </w:tr>
      <w:tr w:rsidR="00721B8B" w:rsidRPr="005B489C" w14:paraId="53F847A6" w14:textId="77777777" w:rsidTr="009349EE">
        <w:tc>
          <w:tcPr>
            <w:tcW w:w="534" w:type="dxa"/>
          </w:tcPr>
          <w:p w14:paraId="30F48554" w14:textId="6A090C53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1CBABFD2" w14:textId="3055B126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Химические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пенные</w:t>
            </w:r>
          </w:p>
          <w:p w14:paraId="2FABA2C9" w14:textId="435D9EF3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567" w:type="dxa"/>
          </w:tcPr>
          <w:p w14:paraId="6690C67E" w14:textId="59E0378A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7" w:type="dxa"/>
          </w:tcPr>
          <w:p w14:paraId="5B1BC8EE" w14:textId="15C5B0E4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ввиду небольшой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продолжительности работы приво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дить в действие непосредственно возле очага горения,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огнегасительную</w:t>
            </w:r>
            <w:proofErr w:type="spellEnd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трую направлять на участки повы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шенного горения, сбивая плам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вверх и стремясь быст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ро и равномерно покрыть огнетушащим веществом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большую площадь горения</w:t>
            </w:r>
          </w:p>
        </w:tc>
      </w:tr>
      <w:tr w:rsidR="00721B8B" w:rsidRPr="005B489C" w14:paraId="6F0B37CC" w14:textId="77777777" w:rsidTr="009349EE">
        <w:tc>
          <w:tcPr>
            <w:tcW w:w="534" w:type="dxa"/>
          </w:tcPr>
          <w:p w14:paraId="3DC8E924" w14:textId="782ACDA0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60982313" w14:textId="52CD8090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Углекислотные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(газовые)</w:t>
            </w:r>
          </w:p>
          <w:p w14:paraId="5FA4E424" w14:textId="47867A86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567" w:type="dxa"/>
          </w:tcPr>
          <w:p w14:paraId="53D11FA7" w14:textId="09BF84B3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7" w:type="dxa"/>
          </w:tcPr>
          <w:p w14:paraId="18B83D0F" w14:textId="4C92BAEA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тушения возгорания твердых, жид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ких и газообразных веществ, возможно их применение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для тушения электроустановок, находящихся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напряжением до 1000 В. Рекомендуется оборудовать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ими легковые и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узовые автомобили, сельскохозяй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ственную технику, проти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вопожарные щиты на химиче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ских объектах, в гаражах, мастерских, офисах,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тини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цах и квартирах</w:t>
            </w:r>
          </w:p>
        </w:tc>
      </w:tr>
      <w:tr w:rsidR="00721B8B" w:rsidRPr="005B489C" w14:paraId="0473D041" w14:textId="77777777" w:rsidTr="009349EE">
        <w:tc>
          <w:tcPr>
            <w:tcW w:w="534" w:type="dxa"/>
          </w:tcPr>
          <w:p w14:paraId="2FD6149D" w14:textId="1D1F6E89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42E18BD9" w14:textId="4147F6EE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Аэрозольные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огнетушители</w:t>
            </w:r>
          </w:p>
        </w:tc>
        <w:tc>
          <w:tcPr>
            <w:tcW w:w="567" w:type="dxa"/>
          </w:tcPr>
          <w:p w14:paraId="61BEE23D" w14:textId="13527928" w:rsidR="00721B8B" w:rsidRPr="00721B8B" w:rsidRDefault="00721B8B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7" w:type="dxa"/>
          </w:tcPr>
          <w:p w14:paraId="72FA3944" w14:textId="69E74470" w:rsidR="00721B8B" w:rsidRPr="00721B8B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эксплуатировать огнетушители при появлении вмятин,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вздутий или трещин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корпусе огнетушителя, на за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порно-пусковой голов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ке, а также при нарушении герме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тичности соединени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узлов; производить любые рабо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ты, если в корпусе огнетушителя находится избыточное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давление; наносить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удары по огнетушителю или по ис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точнику вытесняющего газа</w:t>
            </w:r>
          </w:p>
        </w:tc>
      </w:tr>
      <w:tr w:rsidR="001D5C0C" w:rsidRPr="005B489C" w14:paraId="7E2BDCC9" w14:textId="77777777" w:rsidTr="009349EE">
        <w:tc>
          <w:tcPr>
            <w:tcW w:w="534" w:type="dxa"/>
          </w:tcPr>
          <w:p w14:paraId="3B608AB0" w14:textId="19725135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01B55E7A" w14:textId="4498AC15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Порошковые огнетушители </w:t>
            </w:r>
          </w:p>
        </w:tc>
        <w:tc>
          <w:tcPr>
            <w:tcW w:w="567" w:type="dxa"/>
          </w:tcPr>
          <w:p w14:paraId="25F62E50" w14:textId="51416819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7" w:type="dxa"/>
          </w:tcPr>
          <w:p w14:paraId="705B6B2F" w14:textId="0A221956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предназначены для тушения небольших очагов горения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веществ, материалов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электроустановок, за исключени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ем веществ, которые горят без доступа кислорода. 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получили наибольшее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из-за их универ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сального применения, компактности и эффективности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тушения</w:t>
            </w:r>
          </w:p>
        </w:tc>
      </w:tr>
      <w:tr w:rsidR="001D5C0C" w:rsidRPr="005B489C" w14:paraId="6252B18D" w14:textId="77777777" w:rsidTr="009349EE">
        <w:tc>
          <w:tcPr>
            <w:tcW w:w="534" w:type="dxa"/>
          </w:tcPr>
          <w:p w14:paraId="3FA162E9" w14:textId="51A20FB5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2D5C51BF" w14:textId="7195B66F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По виду пусковых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 огнету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шите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подразде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ляют на группы</w:t>
            </w:r>
          </w:p>
        </w:tc>
        <w:tc>
          <w:tcPr>
            <w:tcW w:w="567" w:type="dxa"/>
          </w:tcPr>
          <w:p w14:paraId="49B8E2B4" w14:textId="55435CA6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27" w:type="dxa"/>
          </w:tcPr>
          <w:p w14:paraId="54DDF6D2" w14:textId="2903FC4D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технические устройства, которые предназначаются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тушения очагов горения в начальной стадии, а также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для противопожарной защиты небольших сооружений,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машин и механизмов</w:t>
            </w:r>
          </w:p>
        </w:tc>
      </w:tr>
      <w:tr w:rsidR="001D5C0C" w:rsidRPr="005B489C" w14:paraId="68E03821" w14:textId="77777777" w:rsidTr="009349EE">
        <w:tc>
          <w:tcPr>
            <w:tcW w:w="534" w:type="dxa"/>
          </w:tcPr>
          <w:p w14:paraId="6A200C8E" w14:textId="1C852479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</w:tcPr>
          <w:p w14:paraId="3A7D11EC" w14:textId="6A48C1FE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видом применяемо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го огнетушащего</w:t>
            </w:r>
          </w:p>
          <w:p w14:paraId="6A8EA163" w14:textId="03522CC0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огнетушители могут быть</w:t>
            </w:r>
          </w:p>
        </w:tc>
        <w:tc>
          <w:tcPr>
            <w:tcW w:w="567" w:type="dxa"/>
          </w:tcPr>
          <w:p w14:paraId="7CD25231" w14:textId="76A069C9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27" w:type="dxa"/>
          </w:tcPr>
          <w:p w14:paraId="2BA80BFA" w14:textId="3B8F40D9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тушения горящих твердых материа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лов и горючих жидкостей. Категорически запрещается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их использование 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тушения горящих кабелей и про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водов, находящихся под напряжением, а также щело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ных материалов.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асть применения их почти безгра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нична, за исключением тех случаев, когда огнетушащее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средство способствует развитию процесса горения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проводит электрич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еский ток. Они просты по устрой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ству, при правильн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 содержании надежны в эксплуа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</w:p>
        </w:tc>
      </w:tr>
      <w:tr w:rsidR="001D5C0C" w:rsidRPr="005B489C" w14:paraId="61BCD546" w14:textId="77777777" w:rsidTr="009349EE">
        <w:tc>
          <w:tcPr>
            <w:tcW w:w="534" w:type="dxa"/>
          </w:tcPr>
          <w:p w14:paraId="5E3C29BA" w14:textId="3AD4E41D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14:paraId="4519BF87" w14:textId="63B2B6CD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хранении огне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туши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теля и при работе с ним не до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пускается</w:t>
            </w:r>
          </w:p>
        </w:tc>
        <w:tc>
          <w:tcPr>
            <w:tcW w:w="567" w:type="dxa"/>
          </w:tcPr>
          <w:p w14:paraId="07D57AA8" w14:textId="03074460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27" w:type="dxa"/>
          </w:tcPr>
          <w:p w14:paraId="23CF45FE" w14:textId="60C23EED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предназначены для тушения твердых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веществ и матери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алов, загораний тл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еющих материалов, горючих жидко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стей на промышленных предприятиях, складах горючих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материалов. Данные огнетушители не предназначены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для тушения загора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веществ, горение которых мо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жет происходить без доступа воздуха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(алюминий, маг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ний и их сплавы, натрий и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лий), и электрооборудова</w:t>
            </w: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ния, находящегося под напряжением</w:t>
            </w:r>
          </w:p>
        </w:tc>
      </w:tr>
      <w:tr w:rsidR="001D5C0C" w:rsidRPr="001D5C0C" w14:paraId="3D4D10A9" w14:textId="77777777" w:rsidTr="009349EE">
        <w:tc>
          <w:tcPr>
            <w:tcW w:w="534" w:type="dxa"/>
          </w:tcPr>
          <w:p w14:paraId="5AB89EF8" w14:textId="1440022E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14:paraId="77B779F7" w14:textId="1D3C3178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При использовании огнетушителей запрещается</w:t>
            </w:r>
          </w:p>
        </w:tc>
        <w:tc>
          <w:tcPr>
            <w:tcW w:w="567" w:type="dxa"/>
          </w:tcPr>
          <w:p w14:paraId="54CEEBD2" w14:textId="48D6D032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27" w:type="dxa"/>
          </w:tcPr>
          <w:p w14:paraId="2139B121" w14:textId="62B5552E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предназначены для тушения загорания небольших очагов легковоспламеняющихся и горючих жидкостей, твердых веществ, электроустановок, находящихся под напряжением, и различных материалов, кроме щелочных металлов и кислородосодержащих веществ, т.е. веществ, которые горят без доступа кислорода</w:t>
            </w:r>
          </w:p>
        </w:tc>
      </w:tr>
      <w:tr w:rsidR="001D5C0C" w:rsidRPr="001D5C0C" w14:paraId="6CCF1AC5" w14:textId="77777777" w:rsidTr="009349EE">
        <w:tc>
          <w:tcPr>
            <w:tcW w:w="534" w:type="dxa"/>
          </w:tcPr>
          <w:p w14:paraId="20D691D9" w14:textId="6042D886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62A5FBB6" w14:textId="7DD3154C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Как необходимо применять огнетушитель?</w:t>
            </w:r>
          </w:p>
        </w:tc>
        <w:tc>
          <w:tcPr>
            <w:tcW w:w="567" w:type="dxa"/>
          </w:tcPr>
          <w:p w14:paraId="14B652B5" w14:textId="7F79682A" w:rsidR="001D5C0C" w:rsidRPr="001D5C0C" w:rsidRDefault="001D5C0C" w:rsidP="0093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27" w:type="dxa"/>
          </w:tcPr>
          <w:p w14:paraId="318F9836" w14:textId="5820F6C2" w:rsidR="001D5C0C" w:rsidRPr="001D5C0C" w:rsidRDefault="001D5C0C" w:rsidP="001D5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водные; пенные (химические, химические воздушно-пенные, воздушно-пенные); газовые (углекислотные, аэрозольные – </w:t>
            </w:r>
            <w:proofErr w:type="spellStart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хладоновые</w:t>
            </w:r>
            <w:proofErr w:type="spellEnd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бромхладоновые</w:t>
            </w:r>
            <w:proofErr w:type="spellEnd"/>
            <w:r w:rsidRPr="001D5C0C">
              <w:rPr>
                <w:rFonts w:ascii="Times New Roman" w:hAnsi="Times New Roman" w:cs="Times New Roman"/>
                <w:sz w:val="20"/>
                <w:szCs w:val="20"/>
              </w:rPr>
              <w:t>; порошковые</w:t>
            </w:r>
          </w:p>
        </w:tc>
      </w:tr>
    </w:tbl>
    <w:p w14:paraId="400AB0B2" w14:textId="77777777" w:rsidR="00721B8B" w:rsidRDefault="00721B8B" w:rsidP="00721B8B">
      <w:pPr>
        <w:ind w:firstLine="567"/>
        <w:jc w:val="both"/>
        <w:rPr>
          <w:color w:val="FF0000"/>
          <w:sz w:val="20"/>
          <w:szCs w:val="20"/>
        </w:rPr>
      </w:pPr>
    </w:p>
    <w:p w14:paraId="1FDE9944" w14:textId="26C9EB44" w:rsidR="003D558B" w:rsidRPr="003D558B" w:rsidRDefault="003D558B" w:rsidP="00721B8B">
      <w:pPr>
        <w:ind w:firstLine="567"/>
        <w:jc w:val="both"/>
        <w:rPr>
          <w:sz w:val="20"/>
          <w:szCs w:val="20"/>
        </w:rPr>
      </w:pPr>
      <w:r w:rsidRPr="003D558B">
        <w:rPr>
          <w:sz w:val="20"/>
          <w:szCs w:val="20"/>
        </w:rPr>
        <w:t>Задание 3. Заполните таблицу: Сравнительная характеристика рассредоточения и полной эвакуации.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8"/>
        <w:gridCol w:w="3301"/>
        <w:gridCol w:w="3302"/>
      </w:tblGrid>
      <w:tr w:rsidR="003D558B" w:rsidRPr="003D558B" w14:paraId="6F17C239" w14:textId="77777777" w:rsidTr="003D558B">
        <w:tc>
          <w:tcPr>
            <w:tcW w:w="3379" w:type="dxa"/>
          </w:tcPr>
          <w:p w14:paraId="74103AFD" w14:textId="28798440" w:rsidR="003D558B" w:rsidRPr="003D558B" w:rsidRDefault="003D558B" w:rsidP="003D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58B">
              <w:rPr>
                <w:rFonts w:ascii="Times New Roman" w:hAnsi="Times New Roman" w:cs="Times New Roman"/>
                <w:sz w:val="20"/>
                <w:szCs w:val="20"/>
              </w:rPr>
              <w:t>Параметры сравнения</w:t>
            </w:r>
          </w:p>
        </w:tc>
        <w:tc>
          <w:tcPr>
            <w:tcW w:w="3379" w:type="dxa"/>
          </w:tcPr>
          <w:p w14:paraId="2DB401E2" w14:textId="2BDA0FD7" w:rsidR="003D558B" w:rsidRPr="003D558B" w:rsidRDefault="003D558B" w:rsidP="003D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58B">
              <w:rPr>
                <w:rFonts w:ascii="Times New Roman" w:hAnsi="Times New Roman" w:cs="Times New Roman"/>
                <w:sz w:val="20"/>
                <w:szCs w:val="20"/>
              </w:rPr>
              <w:t>Рассредоточение</w:t>
            </w:r>
          </w:p>
        </w:tc>
        <w:tc>
          <w:tcPr>
            <w:tcW w:w="3379" w:type="dxa"/>
          </w:tcPr>
          <w:p w14:paraId="6DB90C3F" w14:textId="3D649CDC" w:rsidR="003D558B" w:rsidRPr="003D558B" w:rsidRDefault="003D558B" w:rsidP="003D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58B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</w:tc>
      </w:tr>
      <w:tr w:rsidR="003D558B" w:rsidRPr="003D558B" w14:paraId="69D64CBB" w14:textId="77777777" w:rsidTr="003D558B">
        <w:tc>
          <w:tcPr>
            <w:tcW w:w="3379" w:type="dxa"/>
          </w:tcPr>
          <w:p w14:paraId="7D82EFC7" w14:textId="3848F8FF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категория людей вывозиться из города?</w:t>
            </w:r>
          </w:p>
        </w:tc>
        <w:tc>
          <w:tcPr>
            <w:tcW w:w="3379" w:type="dxa"/>
          </w:tcPr>
          <w:p w14:paraId="233594DD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99CA798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6DEA0243" w14:textId="77777777" w:rsidTr="003D558B">
        <w:tc>
          <w:tcPr>
            <w:tcW w:w="3379" w:type="dxa"/>
          </w:tcPr>
          <w:p w14:paraId="5D4A8BF5" w14:textId="628516F1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каком расстоянии от города находится загородная зона?</w:t>
            </w:r>
          </w:p>
        </w:tc>
        <w:tc>
          <w:tcPr>
            <w:tcW w:w="3379" w:type="dxa"/>
          </w:tcPr>
          <w:p w14:paraId="0FE810AC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4D441B8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59BEBFEE" w14:textId="77777777" w:rsidTr="003D558B">
        <w:tc>
          <w:tcPr>
            <w:tcW w:w="3379" w:type="dxa"/>
          </w:tcPr>
          <w:p w14:paraId="4565BD0D" w14:textId="26CE0042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время нахождения людей в загородной зоне?</w:t>
            </w:r>
          </w:p>
        </w:tc>
        <w:tc>
          <w:tcPr>
            <w:tcW w:w="3379" w:type="dxa"/>
          </w:tcPr>
          <w:p w14:paraId="6B12672C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C0CFFD1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246565A8" w14:textId="77777777" w:rsidTr="003D558B">
        <w:tc>
          <w:tcPr>
            <w:tcW w:w="3379" w:type="dxa"/>
          </w:tcPr>
          <w:p w14:paraId="05D5E07C" w14:textId="47EC9C3F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организация принимает решение о проведении мероприятия?</w:t>
            </w:r>
          </w:p>
        </w:tc>
        <w:tc>
          <w:tcPr>
            <w:tcW w:w="3379" w:type="dxa"/>
          </w:tcPr>
          <w:p w14:paraId="7911B269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6F65D48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58B" w:rsidRPr="003D558B" w14:paraId="23CA71B9" w14:textId="77777777" w:rsidTr="003D558B">
        <w:tc>
          <w:tcPr>
            <w:tcW w:w="3379" w:type="dxa"/>
          </w:tcPr>
          <w:p w14:paraId="60F990FB" w14:textId="5B330689" w:rsidR="003D558B" w:rsidRPr="003D558B" w:rsidRDefault="00290601" w:rsidP="00290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транспортные средства используются для вывоза людей?</w:t>
            </w:r>
          </w:p>
        </w:tc>
        <w:tc>
          <w:tcPr>
            <w:tcW w:w="3379" w:type="dxa"/>
          </w:tcPr>
          <w:p w14:paraId="613BDACD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14:paraId="5045E0B5" w14:textId="77777777" w:rsidR="003D558B" w:rsidRPr="003D558B" w:rsidRDefault="003D558B" w:rsidP="00721B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0A5535" w14:textId="77777777" w:rsidR="004E52C1" w:rsidRPr="001D5C0C" w:rsidRDefault="004E52C1" w:rsidP="00BE3E66">
      <w:pPr>
        <w:ind w:firstLine="567"/>
        <w:jc w:val="both"/>
        <w:rPr>
          <w:sz w:val="20"/>
          <w:szCs w:val="20"/>
        </w:rPr>
      </w:pPr>
    </w:p>
    <w:p w14:paraId="7B181544" w14:textId="10FDCF1A" w:rsidR="008D68DC" w:rsidRPr="00BE3E66" w:rsidRDefault="007D0A54" w:rsidP="008D68DC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Раздел 5</w:t>
      </w:r>
      <w:r w:rsidR="008D68DC" w:rsidRPr="00BE3E66">
        <w:rPr>
          <w:b/>
          <w:sz w:val="20"/>
          <w:szCs w:val="20"/>
        </w:rPr>
        <w:t>. Основы тактики общевойсковых подразделений</w:t>
      </w:r>
      <w:r w:rsidR="00BE3E66" w:rsidRPr="00BE3E66">
        <w:rPr>
          <w:b/>
          <w:sz w:val="20"/>
          <w:szCs w:val="20"/>
        </w:rPr>
        <w:t>.</w:t>
      </w:r>
    </w:p>
    <w:p w14:paraId="2F5CC173" w14:textId="20029580" w:rsidR="00BE3E66" w:rsidRDefault="007D0A5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5</w:t>
      </w:r>
      <w:r w:rsidR="00BE3E66">
        <w:rPr>
          <w:sz w:val="20"/>
          <w:szCs w:val="20"/>
        </w:rPr>
        <w:t xml:space="preserve">. </w:t>
      </w:r>
      <w:r w:rsidR="00DB1636">
        <w:rPr>
          <w:sz w:val="20"/>
          <w:szCs w:val="20"/>
        </w:rPr>
        <w:t>Вооруженные силы РФ.</w:t>
      </w:r>
    </w:p>
    <w:p w14:paraId="5B31B12B" w14:textId="77777777" w:rsidR="00BE3E66" w:rsidRDefault="00BE3E66" w:rsidP="00BE3E66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2B7083FC" w14:textId="1680AD02" w:rsidR="000F13C2" w:rsidRDefault="00481CC7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0F13C2">
        <w:rPr>
          <w:sz w:val="20"/>
          <w:szCs w:val="20"/>
        </w:rPr>
        <w:t>Структура Вооруженных сил РФ.</w:t>
      </w:r>
    </w:p>
    <w:p w14:paraId="72805FAF" w14:textId="3904D17B" w:rsidR="000F13C2" w:rsidRDefault="00481CC7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F13C2">
        <w:rPr>
          <w:sz w:val="20"/>
          <w:szCs w:val="20"/>
        </w:rPr>
        <w:t>Устав Вооруженных сил РФ.</w:t>
      </w:r>
    </w:p>
    <w:p w14:paraId="265423CA" w14:textId="08E52544" w:rsidR="000F13C2" w:rsidRDefault="00481CC7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0F13C2">
        <w:rPr>
          <w:sz w:val="20"/>
          <w:szCs w:val="20"/>
        </w:rPr>
        <w:t>Виды и рода войск Вооруженных сил РФ.</w:t>
      </w:r>
    </w:p>
    <w:p w14:paraId="2DEABF8F" w14:textId="1C8881F0" w:rsidR="002D7D7D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Воинские ритуалы Вооруженных сил РФ. </w:t>
      </w:r>
    </w:p>
    <w:p w14:paraId="554758A6" w14:textId="2543365C" w:rsidR="000F13C2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481CC7">
        <w:rPr>
          <w:sz w:val="20"/>
          <w:szCs w:val="20"/>
        </w:rPr>
        <w:t>. Военная форма одежды и знаки различия военнослужащих. Воинские звания.</w:t>
      </w:r>
    </w:p>
    <w:p w14:paraId="038195DD" w14:textId="0ED96436" w:rsidR="00481CC7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81CC7">
        <w:rPr>
          <w:sz w:val="20"/>
          <w:szCs w:val="20"/>
        </w:rPr>
        <w:t>. Характеристика современного общевойскового боя.</w:t>
      </w:r>
    </w:p>
    <w:p w14:paraId="5AC1EA4F" w14:textId="4A80362F" w:rsidR="00AF0654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AF0654">
        <w:rPr>
          <w:sz w:val="20"/>
          <w:szCs w:val="20"/>
        </w:rPr>
        <w:t xml:space="preserve">. Основные виды общевойскового боя. </w:t>
      </w:r>
    </w:p>
    <w:p w14:paraId="66D987E0" w14:textId="57794948" w:rsidR="000F13C2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481CC7">
        <w:rPr>
          <w:sz w:val="20"/>
          <w:szCs w:val="20"/>
        </w:rPr>
        <w:t xml:space="preserve">. </w:t>
      </w:r>
      <w:r w:rsidR="000F13C2">
        <w:rPr>
          <w:sz w:val="20"/>
          <w:szCs w:val="20"/>
        </w:rPr>
        <w:t xml:space="preserve">Современное вооружение </w:t>
      </w:r>
      <w:r w:rsidR="00481CC7">
        <w:rPr>
          <w:sz w:val="20"/>
          <w:szCs w:val="20"/>
        </w:rPr>
        <w:t xml:space="preserve">и боевая техника </w:t>
      </w:r>
      <w:r w:rsidR="000F13C2">
        <w:rPr>
          <w:sz w:val="20"/>
          <w:szCs w:val="20"/>
        </w:rPr>
        <w:t>Вооруженных сил РФ.</w:t>
      </w:r>
    </w:p>
    <w:p w14:paraId="24AD9C66" w14:textId="24629896" w:rsidR="000F13C2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81CC7">
        <w:rPr>
          <w:sz w:val="20"/>
          <w:szCs w:val="20"/>
        </w:rPr>
        <w:t xml:space="preserve">. </w:t>
      </w:r>
      <w:r w:rsidR="000F13C2">
        <w:rPr>
          <w:sz w:val="20"/>
          <w:szCs w:val="20"/>
        </w:rPr>
        <w:t>Защитные сооружения: убежища, противорадиационные укрытия, окопы, траншеи, простейшие укрытия. Определение, классификация, устройство, правила поведения.</w:t>
      </w:r>
    </w:p>
    <w:p w14:paraId="2CA12FE5" w14:textId="14836539" w:rsidR="002D7D7D" w:rsidRDefault="002D7D7D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3EB72E98" w14:textId="696DD585" w:rsidR="002D7D7D" w:rsidRDefault="00721B8B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7D7D">
        <w:rPr>
          <w:sz w:val="20"/>
          <w:szCs w:val="20"/>
        </w:rPr>
        <w:t xml:space="preserve">1. </w:t>
      </w:r>
      <w:r w:rsidR="002D7D7D" w:rsidRPr="002D7D7D">
        <w:rPr>
          <w:sz w:val="20"/>
          <w:szCs w:val="20"/>
        </w:rPr>
        <w:t>Расскажите об одном из воинских ритуалов Российской Армии</w:t>
      </w:r>
      <w:r w:rsidR="002D7D7D">
        <w:rPr>
          <w:sz w:val="20"/>
          <w:szCs w:val="20"/>
        </w:rPr>
        <w:t>.</w:t>
      </w:r>
    </w:p>
    <w:p w14:paraId="3B95B60E" w14:textId="35A54C39" w:rsidR="002D7D7D" w:rsidRDefault="00721B8B" w:rsidP="002D7D7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7D7D">
        <w:rPr>
          <w:sz w:val="20"/>
          <w:szCs w:val="20"/>
        </w:rPr>
        <w:t xml:space="preserve">2. </w:t>
      </w:r>
      <w:r w:rsidR="002D7D7D" w:rsidRPr="002D7D7D">
        <w:rPr>
          <w:sz w:val="20"/>
          <w:szCs w:val="20"/>
        </w:rPr>
        <w:t>Какое место среди воинских символов занимают ордена и медали и какую</w:t>
      </w:r>
      <w:r w:rsidR="002D7D7D">
        <w:rPr>
          <w:sz w:val="20"/>
          <w:szCs w:val="20"/>
        </w:rPr>
        <w:t xml:space="preserve"> </w:t>
      </w:r>
      <w:r w:rsidR="002D7D7D" w:rsidRPr="002D7D7D">
        <w:rPr>
          <w:sz w:val="20"/>
          <w:szCs w:val="20"/>
        </w:rPr>
        <w:t>функцию они выполняют?</w:t>
      </w:r>
    </w:p>
    <w:p w14:paraId="217E017C" w14:textId="2169F8AE" w:rsidR="002D7D7D" w:rsidRDefault="00721B8B" w:rsidP="002D7D7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7D7D">
        <w:rPr>
          <w:sz w:val="20"/>
          <w:szCs w:val="20"/>
        </w:rPr>
        <w:t xml:space="preserve">3. </w:t>
      </w:r>
      <w:r w:rsidR="002B139D">
        <w:rPr>
          <w:sz w:val="20"/>
          <w:szCs w:val="20"/>
        </w:rPr>
        <w:t>Расскажите о погонах и знаках</w:t>
      </w:r>
      <w:r w:rsidR="002D7D7D" w:rsidRPr="002D7D7D">
        <w:rPr>
          <w:sz w:val="20"/>
          <w:szCs w:val="20"/>
        </w:rPr>
        <w:t xml:space="preserve"> различия военнослужащих Вооруженных Сил Российской</w:t>
      </w:r>
      <w:r w:rsidR="002B139D">
        <w:rPr>
          <w:sz w:val="20"/>
          <w:szCs w:val="20"/>
        </w:rPr>
        <w:t xml:space="preserve"> Федерации.</w:t>
      </w:r>
    </w:p>
    <w:p w14:paraId="22353899" w14:textId="3468682D" w:rsidR="003A5265" w:rsidRDefault="003A5265" w:rsidP="002D7D7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4. Заполните таблицу: Сравнительная характеристика убежищ и ПРУ.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6"/>
        <w:gridCol w:w="2344"/>
        <w:gridCol w:w="2341"/>
      </w:tblGrid>
      <w:tr w:rsidR="003A5265" w14:paraId="5622787E" w14:textId="77777777" w:rsidTr="003A5265">
        <w:tc>
          <w:tcPr>
            <w:tcW w:w="5353" w:type="dxa"/>
          </w:tcPr>
          <w:p w14:paraId="78025925" w14:textId="54D1F140" w:rsidR="003A5265" w:rsidRPr="003A5265" w:rsidRDefault="003A5265" w:rsidP="003A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Параметры сравнения</w:t>
            </w:r>
          </w:p>
        </w:tc>
        <w:tc>
          <w:tcPr>
            <w:tcW w:w="2392" w:type="dxa"/>
          </w:tcPr>
          <w:p w14:paraId="0D22D0D6" w14:textId="71B0F9EF" w:rsidR="003A5265" w:rsidRPr="003A5265" w:rsidRDefault="003A5265" w:rsidP="003A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Убежища</w:t>
            </w:r>
          </w:p>
        </w:tc>
        <w:tc>
          <w:tcPr>
            <w:tcW w:w="2392" w:type="dxa"/>
          </w:tcPr>
          <w:p w14:paraId="0BB266E8" w14:textId="2F30797A" w:rsidR="003A5265" w:rsidRPr="003A5265" w:rsidRDefault="003A5265" w:rsidP="003A5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ПРУ</w:t>
            </w:r>
          </w:p>
        </w:tc>
      </w:tr>
      <w:tr w:rsidR="003A5265" w14:paraId="0A5FA7C6" w14:textId="77777777" w:rsidTr="003A5265">
        <w:tc>
          <w:tcPr>
            <w:tcW w:w="5353" w:type="dxa"/>
          </w:tcPr>
          <w:p w14:paraId="03756C0B" w14:textId="2D714401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каких поражающих факторов защищает?</w:t>
            </w:r>
          </w:p>
        </w:tc>
        <w:tc>
          <w:tcPr>
            <w:tcW w:w="2392" w:type="dxa"/>
          </w:tcPr>
          <w:p w14:paraId="4ABE958C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C7BF481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60D3B137" w14:textId="77777777" w:rsidTr="003A5265">
        <w:tc>
          <w:tcPr>
            <w:tcW w:w="5353" w:type="dxa"/>
          </w:tcPr>
          <w:p w14:paraId="12B3FF2B" w14:textId="06649474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располагаются по отношению к уровню земли?</w:t>
            </w:r>
          </w:p>
        </w:tc>
        <w:tc>
          <w:tcPr>
            <w:tcW w:w="2392" w:type="dxa"/>
          </w:tcPr>
          <w:p w14:paraId="1E50DCDB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F3574EF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52BBCD8C" w14:textId="77777777" w:rsidTr="003A5265">
        <w:tc>
          <w:tcPr>
            <w:tcW w:w="5353" w:type="dxa"/>
          </w:tcPr>
          <w:p w14:paraId="34427441" w14:textId="5B9FDF03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режимы вентиляции встречаются?</w:t>
            </w:r>
          </w:p>
        </w:tc>
        <w:tc>
          <w:tcPr>
            <w:tcW w:w="2392" w:type="dxa"/>
          </w:tcPr>
          <w:p w14:paraId="7472C351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1BBF53B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1C098E5E" w14:textId="77777777" w:rsidTr="003A5265">
        <w:tc>
          <w:tcPr>
            <w:tcW w:w="5353" w:type="dxa"/>
          </w:tcPr>
          <w:p w14:paraId="09C94A1B" w14:textId="1F3B4AC3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каких материалов строятся?</w:t>
            </w:r>
          </w:p>
        </w:tc>
        <w:tc>
          <w:tcPr>
            <w:tcW w:w="2392" w:type="dxa"/>
          </w:tcPr>
          <w:p w14:paraId="0A2CA3E9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D98DAAA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37FD5DDB" w14:textId="77777777" w:rsidTr="003A5265">
        <w:tc>
          <w:tcPr>
            <w:tcW w:w="5353" w:type="dxa"/>
          </w:tcPr>
          <w:p w14:paraId="35A76120" w14:textId="784F458A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какое количество человек рассчитано сооружение?</w:t>
            </w:r>
          </w:p>
        </w:tc>
        <w:tc>
          <w:tcPr>
            <w:tcW w:w="2392" w:type="dxa"/>
          </w:tcPr>
          <w:p w14:paraId="7145CC35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DB80751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65" w14:paraId="3B07BF5D" w14:textId="77777777" w:rsidTr="003A5265">
        <w:tc>
          <w:tcPr>
            <w:tcW w:w="5353" w:type="dxa"/>
          </w:tcPr>
          <w:p w14:paraId="0E067394" w14:textId="16C352F3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Какова продолжительность пребывания людей?</w:t>
            </w:r>
          </w:p>
        </w:tc>
        <w:tc>
          <w:tcPr>
            <w:tcW w:w="2392" w:type="dxa"/>
          </w:tcPr>
          <w:p w14:paraId="288CA027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5E8B22A" w14:textId="77777777" w:rsidR="003A5265" w:rsidRPr="003A5265" w:rsidRDefault="003A5265" w:rsidP="002D7D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C91CF2" w14:textId="77777777" w:rsidR="003A5265" w:rsidRDefault="003A5265" w:rsidP="002D7D7D">
      <w:pPr>
        <w:ind w:firstLine="567"/>
        <w:jc w:val="both"/>
        <w:rPr>
          <w:sz w:val="20"/>
          <w:szCs w:val="20"/>
        </w:rPr>
      </w:pPr>
    </w:p>
    <w:p w14:paraId="5BACD4DA" w14:textId="1C75EBDA" w:rsidR="00BE3E66" w:rsidRPr="00BE3E66" w:rsidRDefault="007D0A54" w:rsidP="00BE3E66">
      <w:pPr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Раздел 6</w:t>
      </w:r>
      <w:r w:rsidR="00BE3E66" w:rsidRPr="00BE3E66">
        <w:rPr>
          <w:b/>
          <w:sz w:val="20"/>
          <w:szCs w:val="20"/>
        </w:rPr>
        <w:t>. Радиационная, химическая и биологическая защита</w:t>
      </w:r>
    </w:p>
    <w:p w14:paraId="44B30ABC" w14:textId="108B5C93" w:rsidR="00BE3E66" w:rsidRDefault="007D0A5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Практическое занятие 6. </w:t>
      </w:r>
      <w:r w:rsidR="002B302B">
        <w:rPr>
          <w:sz w:val="20"/>
          <w:szCs w:val="20"/>
        </w:rPr>
        <w:t>Характеристика современных средств поражения.</w:t>
      </w:r>
    </w:p>
    <w:p w14:paraId="1C66959E" w14:textId="77777777" w:rsidR="00BE3E66" w:rsidRPr="007455C8" w:rsidRDefault="00BE3E66" w:rsidP="00BE3E66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534BEEE1" w14:textId="5D5EF9CC" w:rsidR="00BE3E66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1. Характеристика ядерного оружия. Поражающие факторы ядерного взрыва.</w:t>
      </w:r>
    </w:p>
    <w:p w14:paraId="1FB77DBA" w14:textId="6F9044EB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2. Правила поведения и действия населения в очаге ядерного поражения.</w:t>
      </w:r>
    </w:p>
    <w:p w14:paraId="1FA1EDEA" w14:textId="783FF1C6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3. Характеристика химического оружия. Классификация отравляющих веществ.</w:t>
      </w:r>
    </w:p>
    <w:p w14:paraId="6F2EFA29" w14:textId="20B12920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4. Правила поведения и действия населения на территории, подверженной химическому заражению.</w:t>
      </w:r>
    </w:p>
    <w:p w14:paraId="31157EE0" w14:textId="7CEF2DD8" w:rsidR="002B302B" w:rsidRDefault="002B302B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5. Характеристика биологического оружия. </w:t>
      </w:r>
      <w:r w:rsidR="00C84DEE">
        <w:rPr>
          <w:sz w:val="20"/>
          <w:szCs w:val="20"/>
        </w:rPr>
        <w:t>Основные способы его применения.</w:t>
      </w:r>
    </w:p>
    <w:p w14:paraId="768C3C38" w14:textId="2E79C287" w:rsidR="00C84DEE" w:rsidRDefault="00C84DEE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6. Правила поведения и действия населения на территории, подверженной биологическому заражению.</w:t>
      </w:r>
    </w:p>
    <w:p w14:paraId="05497726" w14:textId="77777777" w:rsidR="00C84DEE" w:rsidRDefault="00C84DEE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7. Характеристика зажигательного оружия. Его поражающие факторы. </w:t>
      </w:r>
    </w:p>
    <w:p w14:paraId="6F6C72B7" w14:textId="6FA12A1F" w:rsidR="00C84DEE" w:rsidRDefault="00C84DEE" w:rsidP="00BE3E66">
      <w:pPr>
        <w:ind w:firstLine="567"/>
        <w:rPr>
          <w:sz w:val="20"/>
          <w:szCs w:val="20"/>
        </w:rPr>
      </w:pPr>
      <w:r>
        <w:rPr>
          <w:sz w:val="20"/>
          <w:szCs w:val="20"/>
        </w:rPr>
        <w:t>8. М</w:t>
      </w:r>
      <w:r w:rsidRPr="002B302B">
        <w:rPr>
          <w:sz w:val="20"/>
          <w:szCs w:val="20"/>
        </w:rPr>
        <w:t>ероприятия радиационной, х</w:t>
      </w:r>
      <w:r>
        <w:rPr>
          <w:sz w:val="20"/>
          <w:szCs w:val="20"/>
        </w:rPr>
        <w:t xml:space="preserve">имической и биологической </w:t>
      </w:r>
      <w:r w:rsidRPr="002B302B">
        <w:rPr>
          <w:sz w:val="20"/>
          <w:szCs w:val="20"/>
        </w:rPr>
        <w:t>защиты</w:t>
      </w:r>
      <w:r>
        <w:rPr>
          <w:sz w:val="20"/>
          <w:szCs w:val="20"/>
        </w:rPr>
        <w:t>.</w:t>
      </w:r>
    </w:p>
    <w:p w14:paraId="2CEC7D61" w14:textId="693877B6" w:rsidR="00C84DEE" w:rsidRDefault="007D0A54" w:rsidP="00C84DE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84DEE">
        <w:rPr>
          <w:sz w:val="20"/>
          <w:szCs w:val="20"/>
        </w:rPr>
        <w:t xml:space="preserve">. Средства индивидуальной защиты органов дыхания: противогазы, респираторы, камера защитная детская, ватно-марлевая повязка. Определение, классификация, устройство, правила использования. </w:t>
      </w:r>
    </w:p>
    <w:p w14:paraId="57CF3A78" w14:textId="363A31CB" w:rsidR="00C84DEE" w:rsidRDefault="007D0A54" w:rsidP="00C84DE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C84DEE">
        <w:rPr>
          <w:sz w:val="20"/>
          <w:szCs w:val="20"/>
        </w:rPr>
        <w:t>. Средства защиты кожи: классификация, устройство, преимущества и недостатки.</w:t>
      </w:r>
    </w:p>
    <w:p w14:paraId="01FFB1E8" w14:textId="4365F553" w:rsidR="00C84DEE" w:rsidRDefault="007D0A5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C84DEE">
        <w:rPr>
          <w:sz w:val="20"/>
          <w:szCs w:val="20"/>
        </w:rPr>
        <w:t>. Медицинские средства защиты: радиопротекторы, антидоты, АИ-2, АИ-4, индивидуальный перевязочный пакет, индивидуальный противохимический пакет. Назначение, устройство, правила использования.</w:t>
      </w:r>
    </w:p>
    <w:p w14:paraId="1850B7EA" w14:textId="4AA782BC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1EB61278" w14:textId="5C21B893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1. Изучить устройство противогаза ГП-7.</w:t>
      </w:r>
    </w:p>
    <w:p w14:paraId="047635C0" w14:textId="45F8B50E" w:rsidR="002D53A1" w:rsidRDefault="002D53A1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 2. Изучить устройство респиратора Р-2.</w:t>
      </w:r>
    </w:p>
    <w:p w14:paraId="6BAC4387" w14:textId="41E70BF5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53A1">
        <w:rPr>
          <w:sz w:val="20"/>
          <w:szCs w:val="20"/>
        </w:rPr>
        <w:t>3</w:t>
      </w:r>
      <w:r>
        <w:rPr>
          <w:sz w:val="20"/>
          <w:szCs w:val="20"/>
        </w:rPr>
        <w:t>. Отработка действий по надеванию противогаза или респиратора по команде «Газы».</w:t>
      </w:r>
    </w:p>
    <w:p w14:paraId="14B2D0C6" w14:textId="5E37A196" w:rsidR="00D07D96" w:rsidRDefault="00D07D96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53A1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Pr="00D07D96">
        <w:rPr>
          <w:sz w:val="20"/>
          <w:szCs w:val="20"/>
        </w:rPr>
        <w:t>Правила подготовки противогаза к боевому использованию</w:t>
      </w:r>
      <w:r>
        <w:rPr>
          <w:sz w:val="20"/>
          <w:szCs w:val="20"/>
        </w:rPr>
        <w:t>.</w:t>
      </w:r>
    </w:p>
    <w:p w14:paraId="3A217804" w14:textId="63F68D40" w:rsidR="00290601" w:rsidRDefault="00290601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D53A1">
        <w:rPr>
          <w:sz w:val="20"/>
          <w:szCs w:val="20"/>
        </w:rPr>
        <w:t>5</w:t>
      </w:r>
      <w:r>
        <w:rPr>
          <w:sz w:val="20"/>
          <w:szCs w:val="20"/>
        </w:rPr>
        <w:t>. Заполните таблицу: Аптечка индивидуальная (АИ-4)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1"/>
        <w:gridCol w:w="2080"/>
        <w:gridCol w:w="3183"/>
        <w:gridCol w:w="3557"/>
      </w:tblGrid>
      <w:tr w:rsidR="00290601" w14:paraId="5CCA275F" w14:textId="77777777" w:rsidTr="00290601">
        <w:tc>
          <w:tcPr>
            <w:tcW w:w="1101" w:type="dxa"/>
            <w:vAlign w:val="center"/>
          </w:tcPr>
          <w:p w14:paraId="68B5F029" w14:textId="0C774D61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№ гнезда</w:t>
            </w:r>
          </w:p>
        </w:tc>
        <w:tc>
          <w:tcPr>
            <w:tcW w:w="2126" w:type="dxa"/>
            <w:vAlign w:val="center"/>
          </w:tcPr>
          <w:p w14:paraId="26CB4729" w14:textId="57E039FC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Цвет пенала</w:t>
            </w:r>
          </w:p>
        </w:tc>
        <w:tc>
          <w:tcPr>
            <w:tcW w:w="3260" w:type="dxa"/>
            <w:vAlign w:val="center"/>
          </w:tcPr>
          <w:p w14:paraId="5F75C9CF" w14:textId="4D581BBB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Название препарата</w:t>
            </w:r>
          </w:p>
        </w:tc>
        <w:tc>
          <w:tcPr>
            <w:tcW w:w="3650" w:type="dxa"/>
            <w:vAlign w:val="center"/>
          </w:tcPr>
          <w:p w14:paraId="44CBE2D7" w14:textId="4D5A153D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От чего защищает препарат</w:t>
            </w:r>
          </w:p>
        </w:tc>
      </w:tr>
      <w:tr w:rsidR="00290601" w14:paraId="4CEA6AC0" w14:textId="77777777" w:rsidTr="00290601">
        <w:tc>
          <w:tcPr>
            <w:tcW w:w="1101" w:type="dxa"/>
            <w:vAlign w:val="center"/>
          </w:tcPr>
          <w:p w14:paraId="52555C79" w14:textId="13EDAF30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2FC97C8D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FBC0AF5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4BFD3BC2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11B9D1B9" w14:textId="77777777" w:rsidTr="00290601">
        <w:tc>
          <w:tcPr>
            <w:tcW w:w="1101" w:type="dxa"/>
            <w:vAlign w:val="center"/>
          </w:tcPr>
          <w:p w14:paraId="580E2975" w14:textId="206678BD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325941F3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43D5F4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3673C0D7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07DA4154" w14:textId="77777777" w:rsidTr="00290601">
        <w:tc>
          <w:tcPr>
            <w:tcW w:w="1101" w:type="dxa"/>
            <w:vAlign w:val="center"/>
          </w:tcPr>
          <w:p w14:paraId="20AF62FA" w14:textId="1632BC43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0374D037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36474B8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2FDE8D2A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34391214" w14:textId="77777777" w:rsidTr="00290601">
        <w:tc>
          <w:tcPr>
            <w:tcW w:w="1101" w:type="dxa"/>
            <w:vAlign w:val="center"/>
          </w:tcPr>
          <w:p w14:paraId="5B08E86A" w14:textId="23B9B09C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126" w:type="dxa"/>
            <w:vAlign w:val="center"/>
          </w:tcPr>
          <w:p w14:paraId="7FC90D7C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F174C39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1BD4226B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601" w14:paraId="04609187" w14:textId="77777777" w:rsidTr="00290601">
        <w:tc>
          <w:tcPr>
            <w:tcW w:w="1101" w:type="dxa"/>
            <w:vAlign w:val="center"/>
          </w:tcPr>
          <w:p w14:paraId="19434241" w14:textId="07BB8A24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44516791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FF091C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Align w:val="center"/>
          </w:tcPr>
          <w:p w14:paraId="300D2C13" w14:textId="77777777" w:rsidR="00290601" w:rsidRPr="00290601" w:rsidRDefault="00290601" w:rsidP="0029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61569" w14:textId="77777777" w:rsidR="00290601" w:rsidRDefault="00290601" w:rsidP="00BE3E66">
      <w:pPr>
        <w:ind w:firstLine="567"/>
        <w:jc w:val="both"/>
        <w:rPr>
          <w:sz w:val="20"/>
          <w:szCs w:val="20"/>
        </w:rPr>
      </w:pPr>
    </w:p>
    <w:p w14:paraId="31DB640E" w14:textId="3198DA2D" w:rsidR="00BE3E66" w:rsidRDefault="00BE3E66" w:rsidP="00BE3E66">
      <w:pPr>
        <w:ind w:firstLine="567"/>
        <w:jc w:val="both"/>
        <w:rPr>
          <w:b/>
          <w:sz w:val="20"/>
          <w:szCs w:val="20"/>
        </w:rPr>
      </w:pPr>
      <w:r w:rsidRPr="00BE3E66">
        <w:rPr>
          <w:b/>
          <w:sz w:val="20"/>
          <w:szCs w:val="20"/>
        </w:rPr>
        <w:t xml:space="preserve">Раздел </w:t>
      </w:r>
      <w:r w:rsidR="007D0A54">
        <w:rPr>
          <w:b/>
          <w:sz w:val="20"/>
          <w:szCs w:val="20"/>
        </w:rPr>
        <w:t>7</w:t>
      </w:r>
      <w:r w:rsidRPr="00BE3E66">
        <w:rPr>
          <w:b/>
          <w:sz w:val="20"/>
          <w:szCs w:val="20"/>
        </w:rPr>
        <w:t>. Военная топография</w:t>
      </w:r>
      <w:r>
        <w:rPr>
          <w:b/>
          <w:sz w:val="20"/>
          <w:szCs w:val="20"/>
        </w:rPr>
        <w:t>.</w:t>
      </w:r>
    </w:p>
    <w:p w14:paraId="101CD9D4" w14:textId="3C48A256" w:rsidR="00BE3E66" w:rsidRDefault="00BE3E66" w:rsidP="008D68D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7.</w:t>
      </w:r>
      <w:r w:rsidR="00C22C24">
        <w:rPr>
          <w:sz w:val="20"/>
          <w:szCs w:val="20"/>
        </w:rPr>
        <w:t xml:space="preserve"> Способы ориентирования на местности.</w:t>
      </w:r>
    </w:p>
    <w:p w14:paraId="1087A7AE" w14:textId="77777777" w:rsidR="00BE3E66" w:rsidRDefault="00BE3E66" w:rsidP="00BE3E66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444A9B97" w14:textId="184330EC" w:rsidR="005C5965" w:rsidRDefault="00C22C24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C5965">
        <w:rPr>
          <w:sz w:val="20"/>
          <w:szCs w:val="20"/>
        </w:rPr>
        <w:t>К</w:t>
      </w:r>
      <w:r w:rsidR="005C5965" w:rsidRPr="00C22C24">
        <w:rPr>
          <w:sz w:val="20"/>
          <w:szCs w:val="20"/>
        </w:rPr>
        <w:t xml:space="preserve">лассификация и назначение топографических карт. </w:t>
      </w:r>
    </w:p>
    <w:p w14:paraId="64B87F7C" w14:textId="35A75EAE" w:rsidR="005C5965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Топографические элементы местности.</w:t>
      </w:r>
    </w:p>
    <w:p w14:paraId="2E60BCFE" w14:textId="70E8112D" w:rsidR="005C5965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Ориентирование на местности по топографической карте.</w:t>
      </w:r>
    </w:p>
    <w:p w14:paraId="564B5DEE" w14:textId="11E7CEA1" w:rsidR="00C22C24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C22C24">
        <w:rPr>
          <w:sz w:val="20"/>
          <w:szCs w:val="20"/>
        </w:rPr>
        <w:t xml:space="preserve">Ориентирование на местности без </w:t>
      </w:r>
      <w:r>
        <w:rPr>
          <w:sz w:val="20"/>
          <w:szCs w:val="20"/>
        </w:rPr>
        <w:t xml:space="preserve">топографической </w:t>
      </w:r>
      <w:r w:rsidR="00C22C24">
        <w:rPr>
          <w:sz w:val="20"/>
          <w:szCs w:val="20"/>
        </w:rPr>
        <w:t>карты.</w:t>
      </w:r>
    </w:p>
    <w:p w14:paraId="649847DD" w14:textId="04EEC3E5" w:rsidR="005C5965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Ориентирование на местности по компасу, солнцу.</w:t>
      </w:r>
    </w:p>
    <w:p w14:paraId="4E71C00B" w14:textId="162778FB" w:rsidR="00C22C24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22C24">
        <w:rPr>
          <w:sz w:val="20"/>
          <w:szCs w:val="20"/>
        </w:rPr>
        <w:t>. Способы измерения расстояний</w:t>
      </w:r>
      <w:r>
        <w:rPr>
          <w:sz w:val="20"/>
          <w:szCs w:val="20"/>
        </w:rPr>
        <w:t xml:space="preserve"> на местности</w:t>
      </w:r>
      <w:r w:rsidR="00C22C24">
        <w:rPr>
          <w:sz w:val="20"/>
          <w:szCs w:val="20"/>
        </w:rPr>
        <w:t>.</w:t>
      </w:r>
    </w:p>
    <w:p w14:paraId="66863B7E" w14:textId="05528807" w:rsidR="00C22C24" w:rsidRDefault="005C5965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22C24">
        <w:rPr>
          <w:sz w:val="20"/>
          <w:szCs w:val="20"/>
        </w:rPr>
        <w:t>. Движение по азимутам.</w:t>
      </w:r>
    </w:p>
    <w:p w14:paraId="645D3E80" w14:textId="203B4B00" w:rsidR="006D660F" w:rsidRDefault="006D660F" w:rsidP="00BE3E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Практические задания:</w:t>
      </w:r>
    </w:p>
    <w:p w14:paraId="710D1A02" w14:textId="228641B0" w:rsidR="00B43067" w:rsidRDefault="00B43067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1. Изучить устройство компаса Адрианова (рис. 1). </w:t>
      </w:r>
    </w:p>
    <w:p w14:paraId="6E730010" w14:textId="70A6BD16" w:rsidR="00B43067" w:rsidRDefault="00B43067" w:rsidP="00B43067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7B0EB88" wp14:editId="0795438D">
            <wp:extent cx="2454808" cy="17335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0288" t="25620" r="49667" b="36639"/>
                    <a:stretch/>
                  </pic:blipFill>
                  <pic:spPr bwMode="auto">
                    <a:xfrm>
                      <a:off x="0" y="0"/>
                      <a:ext cx="2455711" cy="1734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2CCAA" w14:textId="170742E2" w:rsidR="00B43067" w:rsidRDefault="00B43067" w:rsidP="00B43067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1. Компас Адрианова</w:t>
      </w:r>
    </w:p>
    <w:p w14:paraId="01C2536E" w14:textId="77777777" w:rsidR="00B43067" w:rsidRDefault="00B43067" w:rsidP="00B43067">
      <w:pPr>
        <w:jc w:val="center"/>
        <w:rPr>
          <w:sz w:val="20"/>
          <w:szCs w:val="20"/>
        </w:rPr>
      </w:pPr>
    </w:p>
    <w:p w14:paraId="676F0BA1" w14:textId="79976A2D" w:rsidR="00533909" w:rsidRPr="00533909" w:rsidRDefault="006D660F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E745D8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533909" w:rsidRPr="00533909">
        <w:rPr>
          <w:sz w:val="20"/>
          <w:szCs w:val="20"/>
        </w:rPr>
        <w:t xml:space="preserve">Определение сторон горизонта по солнцу. </w:t>
      </w:r>
      <w:r w:rsidR="00533909">
        <w:rPr>
          <w:sz w:val="20"/>
          <w:szCs w:val="20"/>
        </w:rPr>
        <w:t xml:space="preserve">Определить направление на </w:t>
      </w:r>
      <w:r w:rsidR="00533909" w:rsidRPr="00533909">
        <w:rPr>
          <w:sz w:val="20"/>
          <w:szCs w:val="20"/>
        </w:rPr>
        <w:t>сторо</w:t>
      </w:r>
      <w:r w:rsidR="00533909">
        <w:rPr>
          <w:sz w:val="20"/>
          <w:szCs w:val="20"/>
        </w:rPr>
        <w:t>ны</w:t>
      </w:r>
      <w:r w:rsidR="00533909" w:rsidRPr="00533909">
        <w:rPr>
          <w:sz w:val="20"/>
          <w:szCs w:val="20"/>
        </w:rPr>
        <w:t xml:space="preserve"> горизонта по положению солнца в данный момент времени, объяснить порядок своих действий и указать ориентиры.</w:t>
      </w:r>
    </w:p>
    <w:p w14:paraId="34C5877A" w14:textId="3516A4DF" w:rsidR="00B43067" w:rsidRDefault="00533909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Pr="00533909">
        <w:rPr>
          <w:sz w:val="20"/>
          <w:szCs w:val="20"/>
        </w:rPr>
        <w:t xml:space="preserve"> </w:t>
      </w:r>
      <w:r w:rsidR="00E745D8">
        <w:rPr>
          <w:sz w:val="20"/>
          <w:szCs w:val="20"/>
        </w:rPr>
        <w:t>3</w:t>
      </w:r>
      <w:r w:rsidRPr="00533909">
        <w:rPr>
          <w:sz w:val="20"/>
          <w:szCs w:val="20"/>
        </w:rPr>
        <w:t>. Определение направления на стороны горизонта по солнцу и часам. Используя часы, а также макеты ча</w:t>
      </w:r>
      <w:r>
        <w:rPr>
          <w:sz w:val="20"/>
          <w:szCs w:val="20"/>
        </w:rPr>
        <w:t>сов со стрелками определить</w:t>
      </w:r>
      <w:r w:rsidRPr="00533909">
        <w:rPr>
          <w:sz w:val="20"/>
          <w:szCs w:val="20"/>
        </w:rPr>
        <w:t xml:space="preserve"> стороны горизонта</w:t>
      </w:r>
      <w:r w:rsidR="00B43067">
        <w:rPr>
          <w:sz w:val="20"/>
          <w:szCs w:val="20"/>
        </w:rPr>
        <w:t xml:space="preserve"> (рис. 2)</w:t>
      </w:r>
      <w:r w:rsidRPr="00533909">
        <w:rPr>
          <w:sz w:val="20"/>
          <w:szCs w:val="20"/>
        </w:rPr>
        <w:t>.</w:t>
      </w:r>
    </w:p>
    <w:p w14:paraId="2A1E029F" w14:textId="18EB1D21" w:rsidR="00533909" w:rsidRDefault="00533909" w:rsidP="00533909">
      <w:pPr>
        <w:ind w:firstLine="567"/>
        <w:jc w:val="both"/>
        <w:rPr>
          <w:sz w:val="20"/>
          <w:szCs w:val="20"/>
        </w:rPr>
      </w:pPr>
      <w:r w:rsidRPr="005339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140FCBB8" w14:textId="55BAE15E" w:rsidR="00B43067" w:rsidRDefault="00B43067" w:rsidP="00B43067">
      <w:pPr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D64C902" wp14:editId="14B311FB">
            <wp:extent cx="3410575" cy="155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9204" t="35537" r="39290" b="30854"/>
                    <a:stretch/>
                  </pic:blipFill>
                  <pic:spPr bwMode="auto">
                    <a:xfrm>
                      <a:off x="0" y="0"/>
                      <a:ext cx="3411828" cy="1553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71E7F" w14:textId="04879F9B" w:rsidR="00B43067" w:rsidRDefault="00B43067" w:rsidP="00B4306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Рис. 2. </w:t>
      </w:r>
      <w:r w:rsidRPr="00B43067">
        <w:rPr>
          <w:sz w:val="20"/>
          <w:szCs w:val="20"/>
        </w:rPr>
        <w:t>Определение сторон горизонта</w:t>
      </w:r>
      <w:r>
        <w:rPr>
          <w:sz w:val="20"/>
          <w:szCs w:val="20"/>
        </w:rPr>
        <w:t xml:space="preserve"> </w:t>
      </w:r>
      <w:r w:rsidRPr="00B43067">
        <w:rPr>
          <w:sz w:val="20"/>
          <w:szCs w:val="20"/>
        </w:rPr>
        <w:t>по Солнцу и часам</w:t>
      </w:r>
    </w:p>
    <w:p w14:paraId="59AC9FC4" w14:textId="77777777" w:rsidR="00B43067" w:rsidRPr="00533909" w:rsidRDefault="00B43067" w:rsidP="00B43067">
      <w:pPr>
        <w:ind w:firstLine="567"/>
        <w:jc w:val="both"/>
        <w:rPr>
          <w:sz w:val="20"/>
          <w:szCs w:val="20"/>
        </w:rPr>
      </w:pPr>
    </w:p>
    <w:p w14:paraId="5C574D26" w14:textId="1A791A2C" w:rsidR="00533909" w:rsidRPr="00533909" w:rsidRDefault="00533909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Задание</w:t>
      </w:r>
      <w:r w:rsidRPr="00533909">
        <w:rPr>
          <w:sz w:val="20"/>
          <w:szCs w:val="20"/>
        </w:rPr>
        <w:t xml:space="preserve"> </w:t>
      </w:r>
      <w:r w:rsidR="00E745D8">
        <w:rPr>
          <w:sz w:val="20"/>
          <w:szCs w:val="20"/>
        </w:rPr>
        <w:t>4</w:t>
      </w:r>
      <w:r w:rsidRPr="00533909">
        <w:rPr>
          <w:sz w:val="20"/>
          <w:szCs w:val="20"/>
        </w:rPr>
        <w:t xml:space="preserve">. Определение сторон </w:t>
      </w:r>
      <w:r>
        <w:rPr>
          <w:sz w:val="20"/>
          <w:szCs w:val="20"/>
        </w:rPr>
        <w:t>горизонта по компасу</w:t>
      </w:r>
      <w:r w:rsidR="00E745D8">
        <w:rPr>
          <w:sz w:val="20"/>
          <w:szCs w:val="20"/>
        </w:rPr>
        <w:t xml:space="preserve"> Адрианова</w:t>
      </w:r>
      <w:r>
        <w:rPr>
          <w:sz w:val="20"/>
          <w:szCs w:val="20"/>
        </w:rPr>
        <w:t>. С помощью компаса определить</w:t>
      </w:r>
      <w:r w:rsidRPr="00533909">
        <w:rPr>
          <w:sz w:val="20"/>
          <w:szCs w:val="20"/>
        </w:rPr>
        <w:t xml:space="preserve"> направления на стороны горизон</w:t>
      </w:r>
      <w:r>
        <w:rPr>
          <w:sz w:val="20"/>
          <w:szCs w:val="20"/>
        </w:rPr>
        <w:t>та, выбрать и назвать ориентиры, определить</w:t>
      </w:r>
      <w:r w:rsidRPr="00533909">
        <w:rPr>
          <w:sz w:val="20"/>
          <w:szCs w:val="20"/>
        </w:rPr>
        <w:t xml:space="preserve">, на каких направлениях расположены выбранные ориентиры относительно сторон горизонта, и примерное расстояние до них. </w:t>
      </w:r>
      <w:r>
        <w:rPr>
          <w:sz w:val="20"/>
          <w:szCs w:val="20"/>
        </w:rPr>
        <w:t>П</w:t>
      </w:r>
      <w:r w:rsidRPr="00533909">
        <w:rPr>
          <w:sz w:val="20"/>
          <w:szCs w:val="20"/>
        </w:rPr>
        <w:t>одготовить доклад о своём местонахождении.</w:t>
      </w:r>
    </w:p>
    <w:p w14:paraId="3DFDFBDB" w14:textId="67CBEF8B" w:rsidR="00533909" w:rsidRDefault="00533909" w:rsidP="00533909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E745D8">
        <w:rPr>
          <w:sz w:val="20"/>
          <w:szCs w:val="20"/>
        </w:rPr>
        <w:t>5</w:t>
      </w:r>
      <w:r w:rsidRPr="00533909">
        <w:rPr>
          <w:sz w:val="20"/>
          <w:szCs w:val="20"/>
        </w:rPr>
        <w:t>. Определе</w:t>
      </w:r>
      <w:r>
        <w:rPr>
          <w:sz w:val="20"/>
          <w:szCs w:val="20"/>
        </w:rPr>
        <w:t>ние сторон горизонта по признака</w:t>
      </w:r>
      <w:r w:rsidRPr="00533909">
        <w:rPr>
          <w:sz w:val="20"/>
          <w:szCs w:val="20"/>
        </w:rPr>
        <w:t xml:space="preserve">м местных предметов. </w:t>
      </w:r>
      <w:proofErr w:type="spellStart"/>
      <w:r>
        <w:rPr>
          <w:sz w:val="20"/>
          <w:szCs w:val="20"/>
        </w:rPr>
        <w:t>Осматрев</w:t>
      </w:r>
      <w:proofErr w:type="spellEnd"/>
      <w:r w:rsidRPr="00533909">
        <w:rPr>
          <w:sz w:val="20"/>
          <w:szCs w:val="20"/>
        </w:rPr>
        <w:t xml:space="preserve"> окружающую мест</w:t>
      </w:r>
      <w:r>
        <w:rPr>
          <w:sz w:val="20"/>
          <w:szCs w:val="20"/>
        </w:rPr>
        <w:t>ность, найти</w:t>
      </w:r>
      <w:r w:rsidRPr="00533909">
        <w:rPr>
          <w:sz w:val="20"/>
          <w:szCs w:val="20"/>
        </w:rPr>
        <w:t xml:space="preserve"> местные предметы, имеющие признаки, позволяющие определить направления на стороны горизонт</w:t>
      </w:r>
      <w:r>
        <w:rPr>
          <w:sz w:val="20"/>
          <w:szCs w:val="20"/>
        </w:rPr>
        <w:t>а. Пользуясь этими признаками, сориентироваться на местности и доложить о свое</w:t>
      </w:r>
      <w:r w:rsidRPr="00533909">
        <w:rPr>
          <w:sz w:val="20"/>
          <w:szCs w:val="20"/>
        </w:rPr>
        <w:t>м ме</w:t>
      </w:r>
      <w:r>
        <w:rPr>
          <w:sz w:val="20"/>
          <w:szCs w:val="20"/>
        </w:rPr>
        <w:t>сто</w:t>
      </w:r>
      <w:r w:rsidRPr="00533909">
        <w:rPr>
          <w:sz w:val="20"/>
          <w:szCs w:val="20"/>
        </w:rPr>
        <w:t>нахожде</w:t>
      </w:r>
      <w:r>
        <w:rPr>
          <w:sz w:val="20"/>
          <w:szCs w:val="20"/>
        </w:rPr>
        <w:t>нии</w:t>
      </w:r>
      <w:r w:rsidRPr="00533909">
        <w:rPr>
          <w:sz w:val="20"/>
          <w:szCs w:val="20"/>
        </w:rPr>
        <w:t>.</w:t>
      </w:r>
    </w:p>
    <w:p w14:paraId="6085CF27" w14:textId="77777777" w:rsidR="00C22C24" w:rsidRDefault="00C22C24" w:rsidP="00BE3E66">
      <w:pPr>
        <w:ind w:firstLine="567"/>
        <w:jc w:val="both"/>
        <w:rPr>
          <w:sz w:val="20"/>
          <w:szCs w:val="20"/>
        </w:rPr>
      </w:pPr>
    </w:p>
    <w:p w14:paraId="72F58118" w14:textId="789703D7" w:rsidR="00BE3E66" w:rsidRPr="00BE3E66" w:rsidRDefault="00BE3E66" w:rsidP="008D68DC">
      <w:pPr>
        <w:ind w:firstLine="567"/>
        <w:jc w:val="both"/>
        <w:rPr>
          <w:b/>
          <w:sz w:val="20"/>
          <w:szCs w:val="20"/>
        </w:rPr>
      </w:pPr>
      <w:r w:rsidRPr="00BE3E66">
        <w:rPr>
          <w:b/>
          <w:sz w:val="20"/>
          <w:szCs w:val="20"/>
        </w:rPr>
        <w:t xml:space="preserve">Раздел </w:t>
      </w:r>
      <w:r w:rsidR="007D0A54">
        <w:rPr>
          <w:b/>
          <w:sz w:val="20"/>
          <w:szCs w:val="20"/>
        </w:rPr>
        <w:t>8</w:t>
      </w:r>
      <w:r w:rsidRPr="00BE3E66">
        <w:rPr>
          <w:b/>
          <w:sz w:val="20"/>
          <w:szCs w:val="20"/>
        </w:rPr>
        <w:t>. Основы медицинского обеспечения.</w:t>
      </w:r>
    </w:p>
    <w:p w14:paraId="11C2B395" w14:textId="7704E016" w:rsidR="00BE3E66" w:rsidRDefault="00BE3E66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8.</w:t>
      </w:r>
      <w:r w:rsidR="009C4DBC">
        <w:rPr>
          <w:sz w:val="20"/>
          <w:szCs w:val="20"/>
        </w:rPr>
        <w:t xml:space="preserve"> </w:t>
      </w:r>
      <w:r w:rsidR="009C4DBC" w:rsidRPr="0030304E">
        <w:rPr>
          <w:sz w:val="20"/>
          <w:szCs w:val="20"/>
        </w:rPr>
        <w:t>Медицинское обеспечение – как вид всестороннего обеспечения войск.</w:t>
      </w:r>
    </w:p>
    <w:p w14:paraId="1D6116A6" w14:textId="77777777" w:rsidR="009C4DBC" w:rsidRPr="007455C8" w:rsidRDefault="009C4DBC" w:rsidP="009C4DB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519BE5BB" w14:textId="398E85D0" w:rsidR="009413EC" w:rsidRDefault="009C4DBC" w:rsidP="009C4DBC">
      <w:pPr>
        <w:ind w:firstLine="567"/>
        <w:jc w:val="both"/>
        <w:rPr>
          <w:sz w:val="20"/>
          <w:szCs w:val="22"/>
        </w:rPr>
      </w:pPr>
      <w:r w:rsidRPr="009413EC">
        <w:rPr>
          <w:sz w:val="20"/>
          <w:szCs w:val="22"/>
        </w:rPr>
        <w:t xml:space="preserve">1. </w:t>
      </w:r>
      <w:r w:rsidR="009413EC" w:rsidRPr="009413EC">
        <w:rPr>
          <w:sz w:val="20"/>
          <w:szCs w:val="22"/>
        </w:rPr>
        <w:t>Средства медицинского осна</w:t>
      </w:r>
      <w:r w:rsidR="00351E62">
        <w:rPr>
          <w:sz w:val="20"/>
          <w:szCs w:val="22"/>
        </w:rPr>
        <w:t>щения военнослужа</w:t>
      </w:r>
      <w:r w:rsidR="009413EC" w:rsidRPr="009413EC">
        <w:rPr>
          <w:sz w:val="20"/>
          <w:szCs w:val="22"/>
        </w:rPr>
        <w:t>щих.</w:t>
      </w:r>
    </w:p>
    <w:p w14:paraId="52F5B41F" w14:textId="53BDEA3C" w:rsidR="009413E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2. Мероприятия медицинского обеспечения. </w:t>
      </w:r>
    </w:p>
    <w:p w14:paraId="0F16FECE" w14:textId="3F01EFAD" w:rsidR="009413EC" w:rsidRDefault="009413EC" w:rsidP="009C4DBC">
      <w:pPr>
        <w:ind w:firstLine="567"/>
        <w:jc w:val="both"/>
        <w:rPr>
          <w:rStyle w:val="link"/>
          <w:sz w:val="20"/>
          <w:szCs w:val="22"/>
        </w:rPr>
      </w:pPr>
      <w:r>
        <w:rPr>
          <w:sz w:val="20"/>
          <w:szCs w:val="22"/>
        </w:rPr>
        <w:t>3</w:t>
      </w:r>
      <w:r w:rsidRPr="009413EC">
        <w:rPr>
          <w:sz w:val="20"/>
          <w:szCs w:val="22"/>
        </w:rPr>
        <w:t xml:space="preserve">. </w:t>
      </w:r>
      <w:r w:rsidRPr="009413EC">
        <w:rPr>
          <w:rStyle w:val="link"/>
          <w:sz w:val="20"/>
          <w:szCs w:val="22"/>
        </w:rPr>
        <w:t>Основные задачи и функции медицинского пункта военной части</w:t>
      </w:r>
      <w:r>
        <w:rPr>
          <w:rStyle w:val="link"/>
          <w:sz w:val="20"/>
          <w:szCs w:val="22"/>
        </w:rPr>
        <w:t>.</w:t>
      </w:r>
    </w:p>
    <w:p w14:paraId="56E6F6A9" w14:textId="70148C8E" w:rsid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4. </w:t>
      </w:r>
      <w:r w:rsidRPr="009413EC">
        <w:rPr>
          <w:sz w:val="20"/>
          <w:szCs w:val="22"/>
        </w:rPr>
        <w:t>Основные предназначения медицинского пункта батальона</w:t>
      </w:r>
      <w:r>
        <w:rPr>
          <w:sz w:val="20"/>
          <w:szCs w:val="22"/>
        </w:rPr>
        <w:t>.</w:t>
      </w:r>
    </w:p>
    <w:p w14:paraId="583AA8A0" w14:textId="2C3F52C9" w:rsidR="009413E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5. </w:t>
      </w:r>
      <w:r w:rsidRPr="009413EC">
        <w:rPr>
          <w:sz w:val="20"/>
          <w:szCs w:val="22"/>
        </w:rPr>
        <w:t>Обязанности начальника медицинского пункта воинской части</w:t>
      </w:r>
      <w:r>
        <w:rPr>
          <w:sz w:val="20"/>
          <w:szCs w:val="22"/>
        </w:rPr>
        <w:t>.</w:t>
      </w:r>
    </w:p>
    <w:p w14:paraId="66238833" w14:textId="76F6D387" w:rsidR="009C4DB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>6.</w:t>
      </w:r>
      <w:r w:rsidR="009C4DBC" w:rsidRPr="009413EC">
        <w:rPr>
          <w:sz w:val="20"/>
          <w:szCs w:val="22"/>
        </w:rPr>
        <w:t xml:space="preserve"> Понятие о доврачебной помощи.</w:t>
      </w:r>
    </w:p>
    <w:p w14:paraId="7C2CFD5E" w14:textId="72D0E464" w:rsidR="009C4DBC" w:rsidRPr="009413EC" w:rsidRDefault="009413EC" w:rsidP="009C4DBC">
      <w:pPr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>7</w:t>
      </w:r>
      <w:r w:rsidRPr="009413EC">
        <w:rPr>
          <w:sz w:val="20"/>
          <w:szCs w:val="22"/>
        </w:rPr>
        <w:t>. Правила оказания самопомощи и взаимопомощи.</w:t>
      </w:r>
    </w:p>
    <w:p w14:paraId="7264D902" w14:textId="7D742A36" w:rsidR="009C4DBC" w:rsidRDefault="009C4DB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Практическое занятие 9.  Приемы оказания первой медицинской помощи при травмах и повреждениях.</w:t>
      </w:r>
    </w:p>
    <w:p w14:paraId="3F387E33" w14:textId="77777777" w:rsidR="00BE3E66" w:rsidRPr="007455C8" w:rsidRDefault="00BE3E66" w:rsidP="009C4DBC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Контрольные вопросы:</w:t>
      </w:r>
    </w:p>
    <w:p w14:paraId="3E3D0D81" w14:textId="77777777" w:rsidR="009413EC" w:rsidRDefault="0030304E" w:rsidP="009413E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413EC" w:rsidRPr="0030304E">
        <w:rPr>
          <w:sz w:val="20"/>
          <w:szCs w:val="20"/>
        </w:rPr>
        <w:t>Первая помощь при поражении отра</w:t>
      </w:r>
      <w:r w:rsidR="009413EC">
        <w:rPr>
          <w:sz w:val="20"/>
          <w:szCs w:val="20"/>
        </w:rPr>
        <w:t>вляющими веществами, бактериоло</w:t>
      </w:r>
      <w:r w:rsidR="009413EC" w:rsidRPr="0030304E">
        <w:rPr>
          <w:sz w:val="20"/>
          <w:szCs w:val="20"/>
        </w:rPr>
        <w:t>гическими средствами.</w:t>
      </w:r>
    </w:p>
    <w:p w14:paraId="1E2BFE17" w14:textId="473BED66" w:rsidR="0030304E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30304E">
        <w:rPr>
          <w:sz w:val="20"/>
          <w:szCs w:val="20"/>
        </w:rPr>
        <w:t>П</w:t>
      </w:r>
      <w:r w:rsidR="0030304E" w:rsidRPr="0030304E">
        <w:rPr>
          <w:sz w:val="20"/>
          <w:szCs w:val="20"/>
        </w:rPr>
        <w:t xml:space="preserve">орядок действий по оказанию первой </w:t>
      </w:r>
      <w:r w:rsidR="0030304E">
        <w:rPr>
          <w:sz w:val="20"/>
          <w:szCs w:val="20"/>
        </w:rPr>
        <w:t xml:space="preserve">медицинской </w:t>
      </w:r>
      <w:r w:rsidR="0030304E" w:rsidRPr="0030304E">
        <w:rPr>
          <w:sz w:val="20"/>
          <w:szCs w:val="20"/>
        </w:rPr>
        <w:t xml:space="preserve">помощи при </w:t>
      </w:r>
      <w:r w:rsidR="0030304E">
        <w:rPr>
          <w:sz w:val="20"/>
          <w:szCs w:val="20"/>
        </w:rPr>
        <w:t>закрытых травмах: ушибы</w:t>
      </w:r>
      <w:r w:rsidR="0030304E" w:rsidRPr="0030304E">
        <w:rPr>
          <w:sz w:val="20"/>
          <w:szCs w:val="20"/>
        </w:rPr>
        <w:t>, растяжени</w:t>
      </w:r>
      <w:r w:rsidR="0030304E">
        <w:rPr>
          <w:sz w:val="20"/>
          <w:szCs w:val="20"/>
        </w:rPr>
        <w:t>я</w:t>
      </w:r>
      <w:r w:rsidR="0030304E" w:rsidRPr="0030304E">
        <w:rPr>
          <w:sz w:val="20"/>
          <w:szCs w:val="20"/>
        </w:rPr>
        <w:t>, выви</w:t>
      </w:r>
      <w:r w:rsidR="0030304E">
        <w:rPr>
          <w:sz w:val="20"/>
          <w:szCs w:val="20"/>
        </w:rPr>
        <w:t>хи</w:t>
      </w:r>
      <w:r w:rsidR="0030304E" w:rsidRPr="0030304E">
        <w:rPr>
          <w:sz w:val="20"/>
          <w:szCs w:val="20"/>
        </w:rPr>
        <w:t>, за</w:t>
      </w:r>
      <w:r w:rsidR="0030304E">
        <w:rPr>
          <w:sz w:val="20"/>
          <w:szCs w:val="20"/>
        </w:rPr>
        <w:t>крытые переломы.</w:t>
      </w:r>
    </w:p>
    <w:p w14:paraId="18BF6BD5" w14:textId="1E20CCE5" w:rsidR="0030304E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0304E">
        <w:rPr>
          <w:sz w:val="20"/>
          <w:szCs w:val="20"/>
        </w:rPr>
        <w:t xml:space="preserve">. </w:t>
      </w:r>
      <w:r w:rsidR="009C4DBC">
        <w:rPr>
          <w:sz w:val="20"/>
          <w:szCs w:val="20"/>
        </w:rPr>
        <w:t>Правила наложения транспортных шин.</w:t>
      </w:r>
    </w:p>
    <w:p w14:paraId="6BFB4272" w14:textId="0AB5D4B3" w:rsidR="009C4DBC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9C4DBC">
        <w:rPr>
          <w:sz w:val="20"/>
          <w:szCs w:val="20"/>
        </w:rPr>
        <w:t>. П</w:t>
      </w:r>
      <w:r w:rsidR="009C4DBC" w:rsidRPr="0030304E">
        <w:rPr>
          <w:sz w:val="20"/>
          <w:szCs w:val="20"/>
        </w:rPr>
        <w:t xml:space="preserve">орядок действий по оказанию первой </w:t>
      </w:r>
      <w:r w:rsidR="009C4DBC">
        <w:rPr>
          <w:sz w:val="20"/>
          <w:szCs w:val="20"/>
        </w:rPr>
        <w:t xml:space="preserve">медицинской </w:t>
      </w:r>
      <w:r w:rsidR="009C4DBC" w:rsidRPr="0030304E">
        <w:rPr>
          <w:sz w:val="20"/>
          <w:szCs w:val="20"/>
        </w:rPr>
        <w:t xml:space="preserve">помощи при </w:t>
      </w:r>
      <w:r w:rsidR="009C4DBC">
        <w:rPr>
          <w:sz w:val="20"/>
          <w:szCs w:val="20"/>
        </w:rPr>
        <w:t>отрытых травмах: ранения, кровотечения.</w:t>
      </w:r>
    </w:p>
    <w:p w14:paraId="7F490262" w14:textId="279ED46F" w:rsidR="009C4DBC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C4DBC">
        <w:rPr>
          <w:sz w:val="20"/>
          <w:szCs w:val="20"/>
        </w:rPr>
        <w:t xml:space="preserve">. Правила транспортировки раненых. </w:t>
      </w:r>
    </w:p>
    <w:p w14:paraId="3E410258" w14:textId="01B15165" w:rsidR="009C4DBC" w:rsidRDefault="009413EC" w:rsidP="009C4DB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9C4DBC">
        <w:rPr>
          <w:sz w:val="20"/>
          <w:szCs w:val="20"/>
        </w:rPr>
        <w:t>. П</w:t>
      </w:r>
      <w:r w:rsidR="009C4DBC" w:rsidRPr="0030304E">
        <w:rPr>
          <w:sz w:val="20"/>
          <w:szCs w:val="20"/>
        </w:rPr>
        <w:t xml:space="preserve">орядок действий по оказанию первой </w:t>
      </w:r>
      <w:r w:rsidR="009C4DBC">
        <w:rPr>
          <w:sz w:val="20"/>
          <w:szCs w:val="20"/>
        </w:rPr>
        <w:t xml:space="preserve">медицинской </w:t>
      </w:r>
      <w:r w:rsidR="009C4DBC" w:rsidRPr="0030304E">
        <w:rPr>
          <w:sz w:val="20"/>
          <w:szCs w:val="20"/>
        </w:rPr>
        <w:t xml:space="preserve">помощи при </w:t>
      </w:r>
      <w:r w:rsidR="009C4DBC">
        <w:rPr>
          <w:sz w:val="20"/>
          <w:szCs w:val="20"/>
        </w:rPr>
        <w:t xml:space="preserve">особых </w:t>
      </w:r>
      <w:r w:rsidR="009C4DBC" w:rsidRPr="0030304E">
        <w:rPr>
          <w:sz w:val="20"/>
          <w:szCs w:val="20"/>
        </w:rPr>
        <w:t>случаях: производственны</w:t>
      </w:r>
      <w:r w:rsidR="009C4DBC">
        <w:rPr>
          <w:sz w:val="20"/>
          <w:szCs w:val="20"/>
        </w:rPr>
        <w:t>е</w:t>
      </w:r>
      <w:r w:rsidR="009C4DBC" w:rsidRPr="0030304E">
        <w:rPr>
          <w:sz w:val="20"/>
          <w:szCs w:val="20"/>
        </w:rPr>
        <w:t xml:space="preserve"> отравлени</w:t>
      </w:r>
      <w:r w:rsidR="009C4DBC">
        <w:rPr>
          <w:sz w:val="20"/>
          <w:szCs w:val="20"/>
        </w:rPr>
        <w:t>я, утопление, удушение, асфиксия, удар электрическим током</w:t>
      </w:r>
      <w:r w:rsidR="00217ACC">
        <w:rPr>
          <w:sz w:val="20"/>
          <w:szCs w:val="20"/>
        </w:rPr>
        <w:t>, ожоги.</w:t>
      </w:r>
    </w:p>
    <w:p w14:paraId="5DE26707" w14:textId="1BA9DF0A" w:rsidR="0030304E" w:rsidRDefault="009413EC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>7</w:t>
      </w:r>
      <w:r w:rsidR="009C4DBC">
        <w:rPr>
          <w:sz w:val="20"/>
          <w:szCs w:val="20"/>
        </w:rPr>
        <w:t>. Техника реанимационных мероприятий: наружный массаж сердца,</w:t>
      </w:r>
      <w:r w:rsidR="009C4DBC" w:rsidRPr="0030304E">
        <w:rPr>
          <w:sz w:val="20"/>
          <w:szCs w:val="20"/>
        </w:rPr>
        <w:t xml:space="preserve"> ис</w:t>
      </w:r>
      <w:r w:rsidR="009C4DBC">
        <w:rPr>
          <w:sz w:val="20"/>
          <w:szCs w:val="20"/>
        </w:rPr>
        <w:t>кусственная вентиляция</w:t>
      </w:r>
      <w:r w:rsidR="009C4DBC" w:rsidRPr="0030304E">
        <w:rPr>
          <w:sz w:val="20"/>
          <w:szCs w:val="20"/>
        </w:rPr>
        <w:t xml:space="preserve"> легких.</w:t>
      </w:r>
    </w:p>
    <w:p w14:paraId="3194FC93" w14:textId="111CF881" w:rsidR="00EB3280" w:rsidRDefault="00EB3280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>Решение ситуационных задач:</w:t>
      </w:r>
    </w:p>
    <w:p w14:paraId="3BAA58C9" w14:textId="079EA29C" w:rsidR="00EB3280" w:rsidRDefault="00EB3280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EB3280">
        <w:rPr>
          <w:sz w:val="20"/>
          <w:szCs w:val="20"/>
        </w:rPr>
        <w:t>Работающий рядом с Вами человек на рабочем месте подвергся действию электрического тока, он без сознания. Подробно опишите Ваши действия.</w:t>
      </w:r>
    </w:p>
    <w:p w14:paraId="02EADFF6" w14:textId="61A4F1AE" w:rsidR="00EB3280" w:rsidRDefault="00EB3280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EB3280">
        <w:rPr>
          <w:sz w:val="20"/>
          <w:szCs w:val="20"/>
        </w:rPr>
        <w:t>Неподалеку от входа в Ваше учреждение по дороге на работу Ваш коллега поскользнулся, упал, ощущает сильную боль в ноге (руке), он в сознании. В чем будет заключаться Ваша помощь?</w:t>
      </w:r>
    </w:p>
    <w:p w14:paraId="382E5E23" w14:textId="5C13A68F" w:rsidR="00217ACC" w:rsidRDefault="00217ACC" w:rsidP="00217AC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217ACC">
        <w:rPr>
          <w:sz w:val="20"/>
          <w:szCs w:val="20"/>
        </w:rPr>
        <w:t>Вы обнаружили раненого человека с признаками артериального кровотечения (из раны сильной, пульси</w:t>
      </w:r>
      <w:r>
        <w:rPr>
          <w:sz w:val="20"/>
          <w:szCs w:val="20"/>
        </w:rPr>
        <w:t>рующей струей бье</w:t>
      </w:r>
      <w:r w:rsidRPr="00217ACC">
        <w:rPr>
          <w:sz w:val="20"/>
          <w:szCs w:val="20"/>
        </w:rPr>
        <w:t>т кровь алого цвета). Ваши действия по оказанию первой медицинской помощи?</w:t>
      </w:r>
    </w:p>
    <w:p w14:paraId="0A8C4E7C" w14:textId="011BA991" w:rsidR="00217ACC" w:rsidRDefault="00217ACC" w:rsidP="00217AC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217ACC">
        <w:rPr>
          <w:sz w:val="20"/>
          <w:szCs w:val="20"/>
        </w:rPr>
        <w:t>Вы получили термический ожог с нарушением целостности ожоговых пузырей. Ваши действия по оказанию самопомощи?</w:t>
      </w:r>
    </w:p>
    <w:p w14:paraId="1D44C1C5" w14:textId="42965AF3" w:rsidR="00217ACC" w:rsidRDefault="00217ACC" w:rsidP="00217ACC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217ACC">
        <w:rPr>
          <w:sz w:val="20"/>
          <w:szCs w:val="20"/>
        </w:rPr>
        <w:t>У пострадавшего наблюдается нарушение или остановка дыхания. Кроме вас, в данной ситуации никого рядом не оказалось. Ваши действия по оказанию ему медицинской помощи до приезда «скорой помощи»?</w:t>
      </w:r>
    </w:p>
    <w:p w14:paraId="642E53EF" w14:textId="1EDD25AD" w:rsidR="002B139D" w:rsidRDefault="002B139D" w:rsidP="0030304E">
      <w:pPr>
        <w:ind w:firstLine="567"/>
        <w:rPr>
          <w:sz w:val="20"/>
          <w:szCs w:val="20"/>
        </w:rPr>
      </w:pPr>
      <w:r>
        <w:rPr>
          <w:sz w:val="20"/>
          <w:szCs w:val="20"/>
        </w:rPr>
        <w:t>Практические задания (работа в парах):</w:t>
      </w:r>
    </w:p>
    <w:p w14:paraId="5B474D4E" w14:textId="211346FB" w:rsidR="002B139D" w:rsidRPr="002B139D" w:rsidRDefault="00926C2C" w:rsidP="002B139D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Задание </w:t>
      </w:r>
      <w:r w:rsidR="002B139D" w:rsidRPr="002B139D">
        <w:rPr>
          <w:sz w:val="20"/>
          <w:szCs w:val="20"/>
        </w:rPr>
        <w:t>1. Научиться проводить искусственную вентиляцию легких, непрямой массаж сердца.</w:t>
      </w:r>
    </w:p>
    <w:p w14:paraId="5E10F02F" w14:textId="59DEB4F7" w:rsid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 w:rsidRPr="002B139D">
        <w:rPr>
          <w:sz w:val="20"/>
          <w:szCs w:val="20"/>
        </w:rPr>
        <w:t xml:space="preserve">2. Научиться останавливать кровотечение при помощи </w:t>
      </w:r>
      <w:r w:rsidR="002B139D">
        <w:rPr>
          <w:sz w:val="20"/>
          <w:szCs w:val="20"/>
        </w:rPr>
        <w:t xml:space="preserve">кровоостанавливающего жгута и </w:t>
      </w:r>
      <w:r w:rsidR="002B139D" w:rsidRPr="002B139D">
        <w:rPr>
          <w:sz w:val="20"/>
          <w:szCs w:val="20"/>
        </w:rPr>
        <w:t>закрутки.</w:t>
      </w:r>
    </w:p>
    <w:p w14:paraId="24FB1585" w14:textId="46B2301F" w:rsidR="002B139D" w:rsidRP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 xml:space="preserve">3. Научиться останавливать кровотечение с помощью давящей повязки. </w:t>
      </w:r>
    </w:p>
    <w:p w14:paraId="4ADB25D9" w14:textId="2DCBB3F3" w:rsidR="002B139D" w:rsidRP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>4</w:t>
      </w:r>
      <w:r w:rsidR="002B139D" w:rsidRPr="002B139D">
        <w:rPr>
          <w:sz w:val="20"/>
          <w:szCs w:val="20"/>
        </w:rPr>
        <w:t xml:space="preserve">. Научиться накладывать </w:t>
      </w:r>
      <w:r w:rsidR="002B139D">
        <w:rPr>
          <w:sz w:val="20"/>
          <w:szCs w:val="20"/>
        </w:rPr>
        <w:t xml:space="preserve">бинтовые </w:t>
      </w:r>
      <w:r w:rsidR="002B139D" w:rsidRPr="002B139D">
        <w:rPr>
          <w:sz w:val="20"/>
          <w:szCs w:val="20"/>
        </w:rPr>
        <w:t>повязки на голову, руки, ноги.</w:t>
      </w:r>
    </w:p>
    <w:p w14:paraId="6056ED29" w14:textId="2C154E93" w:rsid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>5</w:t>
      </w:r>
      <w:r w:rsidR="002B139D" w:rsidRPr="002B139D">
        <w:rPr>
          <w:sz w:val="20"/>
          <w:szCs w:val="20"/>
        </w:rPr>
        <w:t xml:space="preserve">. Научиться накладывать </w:t>
      </w:r>
      <w:r w:rsidR="002B139D">
        <w:rPr>
          <w:sz w:val="20"/>
          <w:szCs w:val="20"/>
        </w:rPr>
        <w:t xml:space="preserve">транспортные </w:t>
      </w:r>
      <w:r w:rsidR="002B139D" w:rsidRPr="002B139D">
        <w:rPr>
          <w:sz w:val="20"/>
          <w:szCs w:val="20"/>
        </w:rPr>
        <w:t>ши</w:t>
      </w:r>
      <w:r w:rsidR="002B139D">
        <w:rPr>
          <w:sz w:val="20"/>
          <w:szCs w:val="20"/>
        </w:rPr>
        <w:t xml:space="preserve">ны при переломах. </w:t>
      </w:r>
    </w:p>
    <w:p w14:paraId="57143200" w14:textId="2340FDCD" w:rsidR="002B139D" w:rsidRDefault="00926C2C" w:rsidP="002B139D">
      <w:pPr>
        <w:ind w:firstLine="567"/>
        <w:rPr>
          <w:sz w:val="20"/>
          <w:szCs w:val="20"/>
        </w:rPr>
      </w:pPr>
      <w:r w:rsidRPr="00926C2C">
        <w:rPr>
          <w:sz w:val="20"/>
          <w:szCs w:val="20"/>
        </w:rPr>
        <w:t xml:space="preserve">Задание </w:t>
      </w:r>
      <w:r w:rsidR="002B139D">
        <w:rPr>
          <w:sz w:val="20"/>
          <w:szCs w:val="20"/>
        </w:rPr>
        <w:t xml:space="preserve">6. Научиться оказывать первую медицинскую помощь при инфаркте, инсульте. </w:t>
      </w:r>
    </w:p>
    <w:p w14:paraId="0B85AFA2" w14:textId="77777777" w:rsidR="009C4DBC" w:rsidRDefault="009C4DBC" w:rsidP="0030304E">
      <w:pPr>
        <w:ind w:firstLine="567"/>
        <w:rPr>
          <w:sz w:val="20"/>
          <w:szCs w:val="20"/>
        </w:rPr>
      </w:pPr>
    </w:p>
    <w:p w14:paraId="3032C5DC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4.1.3. Реферат</w:t>
      </w:r>
    </w:p>
    <w:p w14:paraId="26DD647C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4.1.3.1. Порядок проведения и процедура оценивания</w:t>
      </w:r>
    </w:p>
    <w:p w14:paraId="1664C18A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lastRenderedPageBreak/>
        <w:t xml:space="preserve">В рамках изучения дисциплины «Безопасность жизнедеятельности» предусмотрено самостоятельное написание реферата. Работа над рефератом проводится студентом вне аудиторных занятий. Основная цель данной работы – формирование у обучающихся навыков и умений самостоятельной работы в учебно-научной сфере деятельности, в частности обучение письменному реферированию и устному публичному выступлению. </w:t>
      </w:r>
    </w:p>
    <w:p w14:paraId="32619277" w14:textId="53BED729" w:rsidR="00CD606D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В работе производится краткий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 За написание реферата </w:t>
      </w:r>
      <w:r>
        <w:rPr>
          <w:sz w:val="20"/>
          <w:szCs w:val="20"/>
        </w:rPr>
        <w:t xml:space="preserve">студент может заработать </w:t>
      </w:r>
      <w:r w:rsidR="00CC65D8">
        <w:rPr>
          <w:sz w:val="20"/>
          <w:szCs w:val="20"/>
        </w:rPr>
        <w:t xml:space="preserve">6 </w:t>
      </w:r>
      <w:r w:rsidRPr="007455C8">
        <w:rPr>
          <w:sz w:val="20"/>
          <w:szCs w:val="20"/>
        </w:rPr>
        <w:t>баллов (из 50).</w:t>
      </w:r>
    </w:p>
    <w:p w14:paraId="643CB612" w14:textId="77777777" w:rsidR="00CD606D" w:rsidRPr="007455C8" w:rsidRDefault="00CD606D" w:rsidP="00CD606D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7455C8">
        <w:rPr>
          <w:rFonts w:eastAsia="Times New Roman"/>
          <w:bCs/>
          <w:sz w:val="20"/>
          <w:szCs w:val="20"/>
        </w:rPr>
        <w:t>К оформлению реферата предъявляются следующие требования:</w:t>
      </w:r>
    </w:p>
    <w:p w14:paraId="0821BE63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Реферат оформляется на листах формата А4, текст </w:t>
      </w:r>
      <w:proofErr w:type="gramStart"/>
      <w:r w:rsidRPr="007455C8">
        <w:rPr>
          <w:rFonts w:eastAsia="Times New Roman"/>
          <w:sz w:val="20"/>
          <w:szCs w:val="20"/>
        </w:rPr>
        <w:t>печатается  на</w:t>
      </w:r>
      <w:proofErr w:type="gramEnd"/>
      <w:r w:rsidRPr="007455C8">
        <w:rPr>
          <w:rFonts w:eastAsia="Times New Roman"/>
          <w:sz w:val="20"/>
          <w:szCs w:val="20"/>
        </w:rPr>
        <w:t xml:space="preserve"> одной стороне листа;</w:t>
      </w:r>
    </w:p>
    <w:p w14:paraId="11919A62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Параметры шрифта: гарнитура шрифта – </w:t>
      </w:r>
      <w:proofErr w:type="spellStart"/>
      <w:r w:rsidRPr="007455C8">
        <w:rPr>
          <w:rFonts w:eastAsia="Times New Roman"/>
          <w:sz w:val="20"/>
          <w:szCs w:val="20"/>
        </w:rPr>
        <w:t>TimesNewRoman</w:t>
      </w:r>
      <w:proofErr w:type="spellEnd"/>
      <w:r w:rsidRPr="007455C8">
        <w:rPr>
          <w:rFonts w:eastAsia="Times New Roman"/>
          <w:sz w:val="20"/>
          <w:szCs w:val="20"/>
        </w:rPr>
        <w:t>, кегль шрифта – 12-14 пунктов, цвет текста – авто (черный);</w:t>
      </w:r>
    </w:p>
    <w:p w14:paraId="19DC60D8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Параметры абзаца: выравнивание текста – по ширине страницы, отступ первой строки – 12,5 мм, межстрочный интервал – полуторный;</w:t>
      </w:r>
    </w:p>
    <w:p w14:paraId="367BFDA2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поля страницы: верхнее и нижнее поля – 20 мм; правое – 25 мм, левое – 15 мм;</w:t>
      </w:r>
    </w:p>
    <w:p w14:paraId="4DBE0E69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На титульном листе указывается название образовательного учреждения, тема реферата, название учебного курса, номер группы, форма и курс обучения, Ф.И.О. автора, Ф.И.О. научного руководителя, место и год выполнения работы; </w:t>
      </w:r>
    </w:p>
    <w:p w14:paraId="0F3BB4D4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Страницы нумеруют арабскими цифрами, соблюдая сквозную нумерацию по всему тексту. Порядковый номер ставят вверху страницы, справа;</w:t>
      </w:r>
    </w:p>
    <w:p w14:paraId="0094E4F6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Нумерация страниц начинается с титульного листа, но на титульном листе номер страницы не указывается,  нумерация указывается с цифры 2 (со второй страницы); </w:t>
      </w:r>
    </w:p>
    <w:p w14:paraId="6B2070D4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Текст основной части разбивается на разделы, подразделы, пункты; разделы должны иметь порядковую нумерацию в пределах излагаемого материала и обозначаться арабскими цифрами с точкой.</w:t>
      </w:r>
    </w:p>
    <w:p w14:paraId="56956F73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Подразделы нумеруются в пределах каждого раздела. Номер подраздела состоит из номера раздела и порядкового номера подраздела, разделенных точкой.</w:t>
      </w:r>
    </w:p>
    <w:p w14:paraId="3DE16C83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Пункты нумеруют в пределах каждого подраздела. Номер пункта состоит из порядкового номера раздела, подраздела, пункта. Между цифрами и в конце номера ставиться точка.</w:t>
      </w:r>
    </w:p>
    <w:p w14:paraId="0C0CC059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Иллюстрации (рисунки, схемы, графики) и таблицы размещаются в тексте и имеют сквозную нумерацию;</w:t>
      </w:r>
    </w:p>
    <w:p w14:paraId="603BD93E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Иллюстрации необходимо помещать непосредственно после первого упоминания о них в тексте или на следующей странице;   </w:t>
      </w:r>
    </w:p>
    <w:p w14:paraId="730A013A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Таблицы нумеруются арабскими цифрами по порядку в пределах раздела;  </w:t>
      </w:r>
    </w:p>
    <w:p w14:paraId="61DE08E0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 xml:space="preserve">В реферате должны быть обязательно указаны ссылки на используемую литературу; </w:t>
      </w:r>
    </w:p>
    <w:p w14:paraId="1E076E7E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Ссылки на источники следует указывать в квадратных скобках, например: [1];</w:t>
      </w:r>
    </w:p>
    <w:p w14:paraId="1E268795" w14:textId="77777777" w:rsidR="00CD606D" w:rsidRPr="007455C8" w:rsidRDefault="00CD606D" w:rsidP="00CD606D">
      <w:pPr>
        <w:ind w:firstLine="567"/>
        <w:jc w:val="both"/>
        <w:rPr>
          <w:rFonts w:eastAsia="Times New Roman"/>
          <w:bCs/>
          <w:sz w:val="20"/>
          <w:szCs w:val="20"/>
        </w:rPr>
      </w:pPr>
      <w:r w:rsidRPr="007455C8">
        <w:rPr>
          <w:rFonts w:eastAsia="Times New Roman"/>
          <w:sz w:val="20"/>
          <w:szCs w:val="20"/>
        </w:rPr>
        <w:t>Список источников информации оформляется в алфавитном порядке фамилий авторов.</w:t>
      </w:r>
    </w:p>
    <w:p w14:paraId="472C0E42" w14:textId="77777777" w:rsidR="00CD606D" w:rsidRPr="007455C8" w:rsidRDefault="00CD606D" w:rsidP="00CD606D">
      <w:pPr>
        <w:ind w:firstLine="567"/>
        <w:jc w:val="both"/>
        <w:rPr>
          <w:rFonts w:eastAsia="Times New Roman"/>
          <w:sz w:val="20"/>
          <w:szCs w:val="20"/>
        </w:rPr>
      </w:pPr>
      <w:r w:rsidRPr="007455C8">
        <w:rPr>
          <w:rFonts w:eastAsia="Times New Roman"/>
          <w:bCs/>
          <w:sz w:val="20"/>
          <w:szCs w:val="20"/>
        </w:rPr>
        <w:t xml:space="preserve">Реферат должен иметь следующую структуру: </w:t>
      </w:r>
      <w:r w:rsidRPr="007455C8">
        <w:rPr>
          <w:rFonts w:eastAsia="Times New Roman"/>
          <w:sz w:val="20"/>
          <w:szCs w:val="20"/>
        </w:rPr>
        <w:t>титульный лист, содержание, введение (1-2 стр.), основная часть (2-15 стр.), заключение (1-3 стр.), список литературы, приложения (если имеются).</w:t>
      </w:r>
    </w:p>
    <w:p w14:paraId="002BDD7C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bCs/>
          <w:sz w:val="20"/>
          <w:szCs w:val="20"/>
        </w:rPr>
        <w:t>Введение</w:t>
      </w:r>
      <w:r w:rsidRPr="007455C8">
        <w:rPr>
          <w:sz w:val="20"/>
          <w:szCs w:val="20"/>
        </w:rPr>
        <w:t xml:space="preserve"> – раздел научного исследования, призванный показать важность выбранной темы, ее актуальность и указать цель и задачи проведенной работы.  </w:t>
      </w:r>
    </w:p>
    <w:p w14:paraId="2DDC99EB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rStyle w:val="headnewsmall"/>
          <w:sz w:val="20"/>
          <w:szCs w:val="20"/>
        </w:rPr>
        <w:t>В основной части реферата</w:t>
      </w:r>
      <w:r w:rsidRPr="007455C8">
        <w:rPr>
          <w:sz w:val="20"/>
          <w:szCs w:val="20"/>
        </w:rPr>
        <w:t xml:space="preserve"> постепенно раскрывается тема. Каждый из разделов рассматривает какую-либо из сторон основной темы. Утверждения позиций подкрепляются доказательствами, взятыми из литературных источников (цитирование, указание цифр, фактов, определения). Если доказательства заимствованы у автора используемой литературы – это оформляется как ссылка на источник и имеет порядковый номер.</w:t>
      </w:r>
    </w:p>
    <w:p w14:paraId="030984DF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В заключение реферата приводятся ответы на поставленные во введении задачи, дается общий вывод и делается заключение о достижении цели реферата.</w:t>
      </w:r>
    </w:p>
    <w:p w14:paraId="1F3B1F3A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4.1.3.2. Критерии оценивания</w:t>
      </w:r>
    </w:p>
    <w:p w14:paraId="3A29C11A" w14:textId="67741FA3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Баллы в интервале </w:t>
      </w:r>
      <w:r w:rsidR="00DB1636">
        <w:rPr>
          <w:rFonts w:eastAsia="Calibri"/>
          <w:b/>
          <w:bCs/>
          <w:color w:val="000000"/>
          <w:sz w:val="20"/>
          <w:szCs w:val="20"/>
        </w:rPr>
        <w:t>5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6EE1C26E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bCs/>
          <w:sz w:val="20"/>
          <w:szCs w:val="20"/>
        </w:rPr>
        <w:t xml:space="preserve">– </w:t>
      </w:r>
      <w:r w:rsidRPr="007455C8">
        <w:rPr>
          <w:sz w:val="20"/>
          <w:szCs w:val="20"/>
        </w:rPr>
        <w:t xml:space="preserve">раскрывает тему полностью, обозначает проблему и раскрывает ее актуальность; </w:t>
      </w:r>
    </w:p>
    <w:p w14:paraId="65ECFACF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демонстрирует превосходное владение материалом, дает краткий анализ различных точек зрения на рассматриваемую проблему;</w:t>
      </w:r>
    </w:p>
    <w:p w14:paraId="4F5EB2FC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использует литературные источники по теме исследования в нужном количестве:</w:t>
      </w:r>
    </w:p>
    <w:p w14:paraId="7F055AF0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 показывает высокую степень самостоятельности при выполнении задания. </w:t>
      </w:r>
    </w:p>
    <w:p w14:paraId="0B7EB0E3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sz w:val="20"/>
          <w:szCs w:val="20"/>
        </w:rPr>
        <w:t>– сдает реферат в указанные сроки.</w:t>
      </w:r>
    </w:p>
    <w:p w14:paraId="1654A625" w14:textId="028C3690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Баллы в интервале </w:t>
      </w:r>
      <w:r w:rsidR="00CC65D8">
        <w:rPr>
          <w:rFonts w:eastAsia="Calibri"/>
          <w:b/>
          <w:bCs/>
          <w:color w:val="000000"/>
          <w:sz w:val="20"/>
          <w:szCs w:val="20"/>
        </w:rPr>
        <w:t>3-4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48769D54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bCs/>
          <w:sz w:val="20"/>
          <w:szCs w:val="20"/>
        </w:rPr>
        <w:t xml:space="preserve">– </w:t>
      </w:r>
      <w:r w:rsidRPr="007455C8">
        <w:rPr>
          <w:sz w:val="20"/>
          <w:szCs w:val="20"/>
        </w:rPr>
        <w:t xml:space="preserve">раскрывает тему полностью, обозначает проблему и раскрывает ее актуальность; </w:t>
      </w:r>
    </w:p>
    <w:p w14:paraId="097E68B9" w14:textId="77777777" w:rsidR="00CD606D" w:rsidRPr="007455C8" w:rsidRDefault="00CD606D" w:rsidP="00CD606D">
      <w:pPr>
        <w:suppressAutoHyphens/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– демонстрирует хорошее владение материалом, дает краткий анализ отдельных точек зрения на рассматриваемую проблему;</w:t>
      </w:r>
    </w:p>
    <w:p w14:paraId="51844671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 xml:space="preserve">– использует литературные источники по теме исследования в недостаточном количестве; </w:t>
      </w:r>
    </w:p>
    <w:p w14:paraId="5A8F3098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оформляет реферат в соответствии с общими требованиями, но допускает погрешности в техническом оформлении;</w:t>
      </w:r>
    </w:p>
    <w:p w14:paraId="4248255D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сдает реферат в указанные сроки.</w:t>
      </w:r>
    </w:p>
    <w:p w14:paraId="64CE3B12" w14:textId="3DD0CEA1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Баллы в интервале </w:t>
      </w:r>
      <w:r w:rsidR="00CC65D8">
        <w:rPr>
          <w:rFonts w:eastAsia="Calibri"/>
          <w:b/>
          <w:bCs/>
          <w:color w:val="000000"/>
          <w:sz w:val="20"/>
          <w:szCs w:val="20"/>
        </w:rPr>
        <w:t>2-3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56BD1D05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lastRenderedPageBreak/>
        <w:t>– демонстрирует хорошее владение материалом, но отсутствует анализ различных точек зрения на рассматриваемую проблему.</w:t>
      </w:r>
    </w:p>
    <w:p w14:paraId="300F2FD8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выполняет основные требования к реферату, но при этом допускает существенные недочеты как в оформлении, так и в содержании;</w:t>
      </w:r>
    </w:p>
    <w:p w14:paraId="51AB41F1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нарушает логическую последовательность излагаемого материала;</w:t>
      </w:r>
    </w:p>
    <w:p w14:paraId="320D978A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не сдает реферат в установленный срок.</w:t>
      </w:r>
    </w:p>
    <w:p w14:paraId="4E7B4C91" w14:textId="5AB5CCB6" w:rsidR="00CD606D" w:rsidRPr="007455C8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Баллы в интервале 0-</w:t>
      </w:r>
      <w:r w:rsidR="00CC65D8">
        <w:rPr>
          <w:rFonts w:eastAsia="Calibri"/>
          <w:b/>
          <w:bCs/>
          <w:color w:val="000000"/>
          <w:sz w:val="20"/>
          <w:szCs w:val="20"/>
        </w:rPr>
        <w:t>1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455C8">
        <w:rPr>
          <w:rFonts w:eastAsia="Calibri"/>
          <w:b/>
          <w:bCs/>
          <w:color w:val="000000"/>
          <w:sz w:val="20"/>
          <w:szCs w:val="20"/>
        </w:rPr>
        <w:t>ставятся, если обучающийся:</w:t>
      </w:r>
    </w:p>
    <w:p w14:paraId="6B3542CC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не раскрыл тему исследования, показывает существенное непонимание проблемы;</w:t>
      </w:r>
    </w:p>
    <w:p w14:paraId="75506A11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показывает несоответствие структуры работы поставленным задачам;</w:t>
      </w:r>
    </w:p>
    <w:p w14:paraId="290205FD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допускает грубейшие ошибки в оформлении реферата;</w:t>
      </w:r>
    </w:p>
    <w:p w14:paraId="4DAC7F78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выполняет работу не самостоятельно;</w:t>
      </w:r>
    </w:p>
    <w:p w14:paraId="6DA30026" w14:textId="77777777" w:rsidR="00CD606D" w:rsidRPr="007455C8" w:rsidRDefault="00CD606D" w:rsidP="00CD606D">
      <w:pPr>
        <w:suppressAutoHyphens/>
        <w:ind w:firstLine="567"/>
        <w:jc w:val="both"/>
        <w:rPr>
          <w:bCs/>
          <w:sz w:val="20"/>
          <w:szCs w:val="20"/>
        </w:rPr>
      </w:pPr>
      <w:r w:rsidRPr="007455C8">
        <w:rPr>
          <w:bCs/>
          <w:sz w:val="20"/>
          <w:szCs w:val="20"/>
        </w:rPr>
        <w:t>– сдает реферат с несоответствием большинства предъявляемых критериев.</w:t>
      </w:r>
    </w:p>
    <w:p w14:paraId="21499EAD" w14:textId="77777777" w:rsidR="00CD606D" w:rsidRPr="007455C8" w:rsidRDefault="00CD606D" w:rsidP="00CD606D">
      <w:pPr>
        <w:ind w:firstLine="567"/>
        <w:rPr>
          <w:b/>
          <w:sz w:val="20"/>
          <w:szCs w:val="20"/>
        </w:rPr>
      </w:pPr>
      <w:r w:rsidRPr="007455C8">
        <w:rPr>
          <w:b/>
          <w:sz w:val="20"/>
          <w:szCs w:val="20"/>
        </w:rPr>
        <w:t>4.1.3.3. Содержание оценочного средства</w:t>
      </w:r>
    </w:p>
    <w:p w14:paraId="205929D7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Темы рефератов:</w:t>
      </w:r>
    </w:p>
    <w:p w14:paraId="17A6F287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1. Виды и характер воздействия опасностей в системе «человек среда – обита</w:t>
      </w:r>
      <w:r w:rsidRPr="007455C8">
        <w:rPr>
          <w:sz w:val="20"/>
          <w:szCs w:val="20"/>
        </w:rPr>
        <w:softHyphen/>
        <w:t>ния».</w:t>
      </w:r>
    </w:p>
    <w:p w14:paraId="7AB2DB36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>2. Влияние ультразвука на жизнедеятельность и здоровье человека.</w:t>
      </w:r>
    </w:p>
    <w:p w14:paraId="3A90B355" w14:textId="77777777" w:rsidR="00CD606D" w:rsidRPr="007455C8" w:rsidRDefault="00CD606D" w:rsidP="00CD606D">
      <w:pPr>
        <w:ind w:firstLine="567"/>
        <w:jc w:val="both"/>
        <w:rPr>
          <w:sz w:val="20"/>
          <w:szCs w:val="20"/>
        </w:rPr>
      </w:pPr>
      <w:r w:rsidRPr="007455C8">
        <w:rPr>
          <w:sz w:val="20"/>
          <w:szCs w:val="20"/>
        </w:rPr>
        <w:t xml:space="preserve">3. Влияние инфразвука на жизнедеятельность и здоровье человека. </w:t>
      </w:r>
    </w:p>
    <w:p w14:paraId="1D33653E" w14:textId="1E411A3E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D606D" w:rsidRPr="007455C8">
        <w:rPr>
          <w:sz w:val="20"/>
          <w:szCs w:val="20"/>
        </w:rPr>
        <w:t>. Мобильная связь и здоровье человека. Анализ современных исследований.</w:t>
      </w:r>
    </w:p>
    <w:p w14:paraId="4C7BF188" w14:textId="6E1BB583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D606D" w:rsidRPr="007455C8">
        <w:rPr>
          <w:sz w:val="20"/>
          <w:szCs w:val="20"/>
        </w:rPr>
        <w:t>. Электромагнитная экология и способы защиты от электромагнитных по</w:t>
      </w:r>
      <w:r w:rsidR="00CD606D" w:rsidRPr="007455C8">
        <w:rPr>
          <w:sz w:val="20"/>
          <w:szCs w:val="20"/>
        </w:rPr>
        <w:softHyphen/>
        <w:t>лей.</w:t>
      </w:r>
    </w:p>
    <w:p w14:paraId="49EDD26F" w14:textId="40ACDEBC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D606D" w:rsidRPr="007455C8">
        <w:rPr>
          <w:sz w:val="20"/>
          <w:szCs w:val="20"/>
        </w:rPr>
        <w:t>. Транспортный шум и методы его снижения.</w:t>
      </w:r>
    </w:p>
    <w:p w14:paraId="25C68A79" w14:textId="1A8EA01A" w:rsidR="00CD606D" w:rsidRPr="007455C8" w:rsidRDefault="00D4141B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D606D" w:rsidRPr="007455C8">
        <w:rPr>
          <w:sz w:val="20"/>
          <w:szCs w:val="20"/>
        </w:rPr>
        <w:t>. Влияние световой среды на работоспособность и безопасность труда.</w:t>
      </w:r>
    </w:p>
    <w:p w14:paraId="3BD88D51" w14:textId="7163B38B" w:rsidR="00CD606D" w:rsidRPr="007455C8" w:rsidRDefault="00D4141B" w:rsidP="00CD606D">
      <w:pPr>
        <w:ind w:firstLine="567"/>
        <w:jc w:val="both"/>
        <w:rPr>
          <w:b/>
          <w:color w:val="000000"/>
          <w:spacing w:val="-1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>8</w:t>
      </w:r>
      <w:r w:rsidR="00CD606D" w:rsidRPr="007455C8">
        <w:rPr>
          <w:color w:val="000000"/>
          <w:spacing w:val="3"/>
          <w:sz w:val="20"/>
          <w:szCs w:val="20"/>
        </w:rPr>
        <w:t>. Использование электромагнитных излучений в информационных и меди</w:t>
      </w:r>
      <w:r w:rsidR="00CD606D" w:rsidRPr="007455C8">
        <w:rPr>
          <w:color w:val="000000"/>
          <w:spacing w:val="3"/>
          <w:sz w:val="20"/>
          <w:szCs w:val="20"/>
        </w:rPr>
        <w:softHyphen/>
        <w:t>цин</w:t>
      </w:r>
      <w:r w:rsidR="00CD606D" w:rsidRPr="007455C8">
        <w:rPr>
          <w:color w:val="000000"/>
          <w:spacing w:val="3"/>
          <w:sz w:val="20"/>
          <w:szCs w:val="20"/>
        </w:rPr>
        <w:softHyphen/>
        <w:t>ских тех</w:t>
      </w:r>
      <w:r w:rsidR="00CD606D" w:rsidRPr="007455C8">
        <w:rPr>
          <w:color w:val="000000"/>
          <w:spacing w:val="3"/>
          <w:sz w:val="20"/>
          <w:szCs w:val="20"/>
        </w:rPr>
        <w:softHyphen/>
        <w:t>нологиях.</w:t>
      </w:r>
    </w:p>
    <w:p w14:paraId="6210E930" w14:textId="2AD9B977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9</w:t>
      </w:r>
      <w:r w:rsidR="00CD606D" w:rsidRPr="007455C8">
        <w:rPr>
          <w:color w:val="000000"/>
          <w:spacing w:val="-1"/>
          <w:sz w:val="20"/>
          <w:szCs w:val="20"/>
        </w:rPr>
        <w:t xml:space="preserve">. Опасные и аварийные ситуации на воздушном, железнодорожном и водном транспорте. Правила безопасного поведения пассажиров. </w:t>
      </w:r>
    </w:p>
    <w:p w14:paraId="3DCED06C" w14:textId="6C1DFF10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10</w:t>
      </w:r>
      <w:r w:rsidR="00CD606D" w:rsidRPr="007455C8">
        <w:rPr>
          <w:color w:val="000000"/>
          <w:spacing w:val="-1"/>
          <w:sz w:val="20"/>
          <w:szCs w:val="20"/>
        </w:rPr>
        <w:t xml:space="preserve">. Правила безопасного поведения пассажиров при использовании городским общественным транспортом и при аварийных ситуациях. </w:t>
      </w:r>
    </w:p>
    <w:p w14:paraId="421E8DFC" w14:textId="147A729A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11</w:t>
      </w:r>
      <w:r w:rsidR="00CD606D" w:rsidRPr="007455C8">
        <w:rPr>
          <w:color w:val="000000"/>
          <w:spacing w:val="-1"/>
          <w:sz w:val="20"/>
          <w:szCs w:val="20"/>
        </w:rPr>
        <w:t>. Дорожные знаки и их значение.</w:t>
      </w:r>
    </w:p>
    <w:p w14:paraId="2A558BFA" w14:textId="27F0C1AD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12</w:t>
      </w:r>
      <w:r w:rsidR="00CD606D" w:rsidRPr="007455C8">
        <w:rPr>
          <w:color w:val="000000"/>
          <w:spacing w:val="-1"/>
          <w:sz w:val="20"/>
          <w:szCs w:val="20"/>
        </w:rPr>
        <w:t>. Нарушение экологического равновесия. Основные принципы и направления охраны окружающей среды.</w:t>
      </w:r>
    </w:p>
    <w:p w14:paraId="671FA058" w14:textId="10FE9C20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13</w:t>
      </w:r>
      <w:r w:rsidR="00CD606D" w:rsidRPr="007455C8">
        <w:rPr>
          <w:color w:val="000000"/>
          <w:spacing w:val="-1"/>
          <w:sz w:val="20"/>
          <w:szCs w:val="20"/>
        </w:rPr>
        <w:t>. Лесные пожары.</w:t>
      </w:r>
    </w:p>
    <w:p w14:paraId="37082D04" w14:textId="78F345E8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14</w:t>
      </w:r>
      <w:r w:rsidR="00CA744F">
        <w:rPr>
          <w:color w:val="000000"/>
          <w:spacing w:val="-1"/>
          <w:sz w:val="20"/>
          <w:szCs w:val="20"/>
        </w:rPr>
        <w:t>. Анализ природных катастроф –</w:t>
      </w:r>
      <w:r w:rsidR="00CD606D" w:rsidRPr="007455C8">
        <w:rPr>
          <w:color w:val="000000"/>
          <w:spacing w:val="-1"/>
          <w:sz w:val="20"/>
          <w:szCs w:val="20"/>
        </w:rPr>
        <w:t xml:space="preserve"> характер протекания и последствия.</w:t>
      </w:r>
    </w:p>
    <w:p w14:paraId="4FB3D5F5" w14:textId="24CDE181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15</w:t>
      </w:r>
      <w:r w:rsidR="00CD606D" w:rsidRPr="007455C8">
        <w:rPr>
          <w:color w:val="000000"/>
          <w:spacing w:val="-1"/>
          <w:sz w:val="20"/>
          <w:szCs w:val="20"/>
        </w:rPr>
        <w:t>. Выживание в условиях автономного существования.</w:t>
      </w:r>
    </w:p>
    <w:p w14:paraId="1C43AEA9" w14:textId="6F215E93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16</w:t>
      </w:r>
      <w:r w:rsidR="00CD606D" w:rsidRPr="007455C8">
        <w:rPr>
          <w:color w:val="000000"/>
          <w:spacing w:val="-1"/>
          <w:sz w:val="20"/>
          <w:szCs w:val="20"/>
        </w:rPr>
        <w:t>. Психологическая устойчивость в экстремальных ситуациях.</w:t>
      </w:r>
    </w:p>
    <w:p w14:paraId="173CCB88" w14:textId="1762370A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17</w:t>
      </w:r>
      <w:r w:rsidR="00CD606D" w:rsidRPr="007455C8">
        <w:rPr>
          <w:color w:val="000000"/>
          <w:spacing w:val="-1"/>
          <w:sz w:val="20"/>
          <w:szCs w:val="20"/>
        </w:rPr>
        <w:t>. Опасности, связанные с физическим воздействием на человека и защита от них.</w:t>
      </w:r>
    </w:p>
    <w:p w14:paraId="1258E15F" w14:textId="71B8927A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18</w:t>
      </w:r>
      <w:r w:rsidR="00CD606D" w:rsidRPr="007455C8">
        <w:rPr>
          <w:color w:val="000000"/>
          <w:spacing w:val="-1"/>
          <w:sz w:val="20"/>
          <w:szCs w:val="20"/>
        </w:rPr>
        <w:t>. Опасности, связанные с психическим воздействием на человека и защита от них.</w:t>
      </w:r>
    </w:p>
    <w:p w14:paraId="24605397" w14:textId="7F4034C4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19</w:t>
      </w:r>
      <w:r w:rsidR="00CD606D" w:rsidRPr="007455C8">
        <w:rPr>
          <w:color w:val="000000"/>
          <w:spacing w:val="-1"/>
          <w:sz w:val="20"/>
          <w:szCs w:val="20"/>
        </w:rPr>
        <w:t>. Профилактика производственного травматизма.</w:t>
      </w:r>
    </w:p>
    <w:p w14:paraId="50FB8A48" w14:textId="7A1BD0B4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20</w:t>
      </w:r>
      <w:r w:rsidR="00CD606D" w:rsidRPr="007455C8">
        <w:rPr>
          <w:color w:val="000000"/>
          <w:spacing w:val="-1"/>
          <w:sz w:val="20"/>
          <w:szCs w:val="20"/>
        </w:rPr>
        <w:t>. Законодательство РФ в области безопасности и защиты граждан, общества и государства.</w:t>
      </w:r>
    </w:p>
    <w:p w14:paraId="5CF4C552" w14:textId="522BAC53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21</w:t>
      </w:r>
      <w:r w:rsidR="00CD606D" w:rsidRPr="007455C8">
        <w:rPr>
          <w:color w:val="000000"/>
          <w:spacing w:val="-1"/>
          <w:sz w:val="20"/>
          <w:szCs w:val="20"/>
        </w:rPr>
        <w:t>. Основные законодательные и нормативные акты, регулирующие вопросы безопасности в сфере профессиональной деятельности.</w:t>
      </w:r>
    </w:p>
    <w:p w14:paraId="3542BA79" w14:textId="4FF9DBA9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22</w:t>
      </w:r>
      <w:r w:rsidR="00CD606D" w:rsidRPr="007455C8">
        <w:rPr>
          <w:color w:val="000000"/>
          <w:spacing w:val="-1"/>
          <w:sz w:val="20"/>
          <w:szCs w:val="20"/>
        </w:rPr>
        <w:t>. Международные соглашения в области защиты окружающей среды.</w:t>
      </w:r>
    </w:p>
    <w:p w14:paraId="5BF88C12" w14:textId="62827E4D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23</w:t>
      </w:r>
      <w:r w:rsidR="00CD606D" w:rsidRPr="007455C8">
        <w:rPr>
          <w:color w:val="000000"/>
          <w:spacing w:val="-1"/>
          <w:sz w:val="20"/>
          <w:szCs w:val="20"/>
        </w:rPr>
        <w:t xml:space="preserve">. Уголовно правовые основы самозащиты от посягательств на личность. </w:t>
      </w:r>
    </w:p>
    <w:p w14:paraId="69227FC1" w14:textId="3E1C7607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24</w:t>
      </w:r>
      <w:r w:rsidR="00CD606D" w:rsidRPr="007455C8">
        <w:rPr>
          <w:color w:val="000000"/>
          <w:spacing w:val="-1"/>
          <w:sz w:val="20"/>
          <w:szCs w:val="20"/>
        </w:rPr>
        <w:t xml:space="preserve">. Современные проблемы </w:t>
      </w:r>
      <w:proofErr w:type="spellStart"/>
      <w:r w:rsidR="00CD606D" w:rsidRPr="007455C8">
        <w:rPr>
          <w:color w:val="000000"/>
          <w:spacing w:val="-1"/>
          <w:sz w:val="20"/>
          <w:szCs w:val="20"/>
        </w:rPr>
        <w:t>техносферной</w:t>
      </w:r>
      <w:proofErr w:type="spellEnd"/>
      <w:r w:rsidR="00CD606D" w:rsidRPr="007455C8">
        <w:rPr>
          <w:color w:val="000000"/>
          <w:spacing w:val="-1"/>
          <w:sz w:val="20"/>
          <w:szCs w:val="20"/>
        </w:rPr>
        <w:t xml:space="preserve"> безопасности.</w:t>
      </w:r>
    </w:p>
    <w:p w14:paraId="6B8BFA8F" w14:textId="7E9C97C7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25</w:t>
      </w:r>
      <w:r w:rsidR="00CD606D" w:rsidRPr="007455C8">
        <w:rPr>
          <w:color w:val="000000"/>
          <w:spacing w:val="-1"/>
          <w:sz w:val="20"/>
          <w:szCs w:val="20"/>
        </w:rPr>
        <w:t>. Региональные демографические проблемы в свете состояния среды обитания региона.</w:t>
      </w:r>
    </w:p>
    <w:p w14:paraId="74182BEB" w14:textId="33F88508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26</w:t>
      </w:r>
      <w:r w:rsidR="00CD606D" w:rsidRPr="007455C8">
        <w:rPr>
          <w:color w:val="000000"/>
          <w:spacing w:val="-1"/>
          <w:sz w:val="20"/>
          <w:szCs w:val="20"/>
        </w:rPr>
        <w:t>. Современные способы защиты населения от оружия массового поражения.</w:t>
      </w:r>
    </w:p>
    <w:p w14:paraId="5E59CCD5" w14:textId="6D9E0AB0" w:rsidR="00CD606D" w:rsidRPr="007455C8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27</w:t>
      </w:r>
      <w:r w:rsidR="00CD606D" w:rsidRPr="007455C8">
        <w:rPr>
          <w:color w:val="000000"/>
          <w:spacing w:val="-1"/>
          <w:sz w:val="20"/>
          <w:szCs w:val="20"/>
        </w:rPr>
        <w:t>. Роль гражданской обороны по защите населения от опасностей, возникающих при ведении военных действий.</w:t>
      </w:r>
    </w:p>
    <w:p w14:paraId="3613E7F6" w14:textId="46B2E058" w:rsidR="00CD606D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28</w:t>
      </w:r>
      <w:r w:rsidR="00CD606D" w:rsidRPr="007455C8">
        <w:rPr>
          <w:color w:val="000000"/>
          <w:spacing w:val="-1"/>
          <w:sz w:val="20"/>
          <w:szCs w:val="20"/>
        </w:rPr>
        <w:t xml:space="preserve">. Анализ современного состояния пожарной безопасности в России и основные причины пожаров. </w:t>
      </w:r>
    </w:p>
    <w:p w14:paraId="292F3E74" w14:textId="10CFFAEA" w:rsidR="00D4141B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29. И</w:t>
      </w:r>
      <w:r w:rsidRPr="00D4141B">
        <w:rPr>
          <w:color w:val="000000"/>
          <w:spacing w:val="-1"/>
          <w:sz w:val="20"/>
          <w:szCs w:val="20"/>
        </w:rPr>
        <w:t>спользование</w:t>
      </w:r>
      <w:r>
        <w:rPr>
          <w:color w:val="000000"/>
          <w:spacing w:val="-1"/>
          <w:sz w:val="20"/>
          <w:szCs w:val="20"/>
        </w:rPr>
        <w:t xml:space="preserve"> топографических карт</w:t>
      </w:r>
      <w:r w:rsidRPr="00D4141B">
        <w:rPr>
          <w:color w:val="000000"/>
          <w:spacing w:val="-1"/>
          <w:sz w:val="20"/>
          <w:szCs w:val="20"/>
        </w:rPr>
        <w:t xml:space="preserve"> в оперативно-боевой деятельности органов безопасности.</w:t>
      </w:r>
    </w:p>
    <w:p w14:paraId="42114DEC" w14:textId="2136CC36" w:rsidR="00D4141B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30. Тактические свойства местности.</w:t>
      </w:r>
    </w:p>
    <w:p w14:paraId="27772798" w14:textId="36A0904D" w:rsidR="00D4141B" w:rsidRDefault="00D4141B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31. Топографическая карта как средство управления.</w:t>
      </w:r>
    </w:p>
    <w:p w14:paraId="453FAB6F" w14:textId="6F5F2232" w:rsidR="00D4141B" w:rsidRDefault="00D4141B" w:rsidP="00CD606D">
      <w:pPr>
        <w:ind w:firstLine="567"/>
        <w:jc w:val="both"/>
        <w:rPr>
          <w:rStyle w:val="extendedtext-short"/>
          <w:sz w:val="20"/>
          <w:szCs w:val="20"/>
        </w:rPr>
      </w:pPr>
      <w:r w:rsidRPr="000600A1">
        <w:rPr>
          <w:color w:val="000000"/>
          <w:spacing w:val="-1"/>
          <w:sz w:val="20"/>
          <w:szCs w:val="20"/>
        </w:rPr>
        <w:t xml:space="preserve">32. </w:t>
      </w:r>
      <w:r w:rsidR="000600A1" w:rsidRPr="000600A1">
        <w:rPr>
          <w:rStyle w:val="extendedtext-short"/>
          <w:bCs/>
          <w:sz w:val="20"/>
          <w:szCs w:val="20"/>
        </w:rPr>
        <w:t>Радиационная</w:t>
      </w:r>
      <w:r w:rsidR="000600A1">
        <w:rPr>
          <w:rStyle w:val="extendedtext-short"/>
          <w:sz w:val="20"/>
          <w:szCs w:val="20"/>
        </w:rPr>
        <w:t xml:space="preserve"> и</w:t>
      </w:r>
      <w:r w:rsidR="000600A1" w:rsidRPr="000600A1">
        <w:rPr>
          <w:rStyle w:val="extendedtext-short"/>
          <w:sz w:val="20"/>
          <w:szCs w:val="20"/>
        </w:rPr>
        <w:t xml:space="preserve"> </w:t>
      </w:r>
      <w:r w:rsidR="000600A1" w:rsidRPr="000600A1">
        <w:rPr>
          <w:rStyle w:val="extendedtext-short"/>
          <w:bCs/>
          <w:sz w:val="20"/>
          <w:szCs w:val="20"/>
        </w:rPr>
        <w:t>химическая</w:t>
      </w:r>
      <w:r w:rsidR="000600A1" w:rsidRPr="000600A1">
        <w:rPr>
          <w:rStyle w:val="extendedtext-short"/>
          <w:sz w:val="20"/>
          <w:szCs w:val="20"/>
        </w:rPr>
        <w:t xml:space="preserve"> населения в чрезвычайных ситуациях.</w:t>
      </w:r>
    </w:p>
    <w:p w14:paraId="41D634A3" w14:textId="15A93E49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sz w:val="20"/>
          <w:szCs w:val="20"/>
        </w:rPr>
        <w:t>33. М</w:t>
      </w:r>
      <w:r w:rsidRPr="000600A1">
        <w:rPr>
          <w:rStyle w:val="extendedtext-short"/>
          <w:sz w:val="20"/>
          <w:szCs w:val="20"/>
        </w:rPr>
        <w:t>едико-</w:t>
      </w:r>
      <w:r w:rsidRPr="000600A1">
        <w:rPr>
          <w:rStyle w:val="extendedtext-short"/>
          <w:bCs/>
          <w:sz w:val="20"/>
          <w:szCs w:val="20"/>
        </w:rPr>
        <w:t>биологическая</w:t>
      </w:r>
      <w:r w:rsidRPr="000600A1">
        <w:rPr>
          <w:rStyle w:val="extendedtext-short"/>
          <w:sz w:val="20"/>
          <w:szCs w:val="20"/>
        </w:rPr>
        <w:t xml:space="preserve"> </w:t>
      </w:r>
      <w:r w:rsidRPr="000600A1">
        <w:rPr>
          <w:rStyle w:val="extendedtext-short"/>
          <w:bCs/>
          <w:sz w:val="20"/>
          <w:szCs w:val="20"/>
        </w:rPr>
        <w:t>защита</w:t>
      </w:r>
      <w:r>
        <w:rPr>
          <w:rStyle w:val="extendedtext-short"/>
          <w:bCs/>
          <w:sz w:val="20"/>
          <w:szCs w:val="20"/>
        </w:rPr>
        <w:t xml:space="preserve"> населения в чрезвычайных ситуациях.</w:t>
      </w:r>
    </w:p>
    <w:p w14:paraId="284FBA42" w14:textId="1A58C33D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34. Воздействие радиации на здоровье человека.</w:t>
      </w:r>
    </w:p>
    <w:p w14:paraId="2D43BA8F" w14:textId="5CD2FF83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35. Исследование радиоактивных загрязнений.</w:t>
      </w:r>
    </w:p>
    <w:p w14:paraId="654D2D62" w14:textId="56007E7B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36. Юридические аспекты ядерной индустрии.</w:t>
      </w:r>
    </w:p>
    <w:p w14:paraId="329D422D" w14:textId="508F3136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>37. Ядерная диагностика в клинике.</w:t>
      </w:r>
    </w:p>
    <w:p w14:paraId="7FADFB50" w14:textId="72A34F80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38. </w:t>
      </w:r>
      <w:r w:rsidRPr="000600A1">
        <w:rPr>
          <w:rStyle w:val="extendedtext-short"/>
          <w:bCs/>
          <w:sz w:val="20"/>
          <w:szCs w:val="20"/>
        </w:rPr>
        <w:t>Медицинское обеспечение радиационной безопасности.</w:t>
      </w:r>
    </w:p>
    <w:p w14:paraId="7E2DE3CC" w14:textId="600FEB43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39. </w:t>
      </w:r>
      <w:r w:rsidRPr="000600A1">
        <w:rPr>
          <w:rStyle w:val="extendedtext-short"/>
          <w:bCs/>
          <w:sz w:val="20"/>
          <w:szCs w:val="20"/>
        </w:rPr>
        <w:t>Военно-морской флот: история создания, предназначение, структура.</w:t>
      </w:r>
    </w:p>
    <w:p w14:paraId="5DC15E14" w14:textId="16EF6F64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40. </w:t>
      </w:r>
      <w:r w:rsidRPr="000600A1">
        <w:rPr>
          <w:rStyle w:val="extendedtext-short"/>
          <w:bCs/>
          <w:sz w:val="20"/>
          <w:szCs w:val="20"/>
        </w:rPr>
        <w:t>Военная служба и ее специфика.</w:t>
      </w:r>
    </w:p>
    <w:p w14:paraId="7A9104E6" w14:textId="4EE9FE3E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41. </w:t>
      </w:r>
      <w:r w:rsidRPr="000600A1">
        <w:rPr>
          <w:rStyle w:val="extendedtext-short"/>
          <w:bCs/>
          <w:sz w:val="20"/>
          <w:szCs w:val="20"/>
        </w:rPr>
        <w:t>Ордена – почетные награды за воинские отличия и заслуги в бою и военной службе.</w:t>
      </w:r>
    </w:p>
    <w:p w14:paraId="01CB7E39" w14:textId="78F122B9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42. </w:t>
      </w:r>
      <w:r w:rsidRPr="000600A1">
        <w:rPr>
          <w:rStyle w:val="extendedtext-short"/>
          <w:bCs/>
          <w:sz w:val="20"/>
          <w:szCs w:val="20"/>
        </w:rPr>
        <w:t>Войсковое товарищество – боевые традиции РФ и флота.</w:t>
      </w:r>
    </w:p>
    <w:p w14:paraId="55CDFFED" w14:textId="463AA39B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43. </w:t>
      </w:r>
      <w:r w:rsidRPr="000600A1">
        <w:rPr>
          <w:rStyle w:val="extendedtext-short"/>
          <w:bCs/>
          <w:sz w:val="20"/>
          <w:szCs w:val="20"/>
        </w:rPr>
        <w:t>Ритуалы военной службы в Вооруженных силах РФ.</w:t>
      </w:r>
    </w:p>
    <w:p w14:paraId="52A3502B" w14:textId="5C086BD2" w:rsidR="000600A1" w:rsidRDefault="000600A1" w:rsidP="00CD606D">
      <w:pPr>
        <w:ind w:firstLine="567"/>
        <w:jc w:val="both"/>
        <w:rPr>
          <w:rStyle w:val="extendedtext-short"/>
          <w:bCs/>
          <w:sz w:val="20"/>
          <w:szCs w:val="20"/>
        </w:rPr>
      </w:pPr>
      <w:r>
        <w:rPr>
          <w:rStyle w:val="extendedtext-short"/>
          <w:bCs/>
          <w:sz w:val="20"/>
          <w:szCs w:val="20"/>
        </w:rPr>
        <w:t xml:space="preserve">44. </w:t>
      </w:r>
      <w:r w:rsidRPr="000600A1">
        <w:rPr>
          <w:rStyle w:val="extendedtext-short"/>
          <w:bCs/>
          <w:sz w:val="20"/>
          <w:szCs w:val="20"/>
        </w:rPr>
        <w:t>Военная служба как особый вид государственной службы.</w:t>
      </w:r>
    </w:p>
    <w:p w14:paraId="7AA42C61" w14:textId="44BA53BF" w:rsidR="000600A1" w:rsidRP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45. </w:t>
      </w:r>
      <w:r w:rsidRPr="000600A1">
        <w:rPr>
          <w:color w:val="000000"/>
          <w:spacing w:val="-1"/>
          <w:sz w:val="20"/>
          <w:szCs w:val="20"/>
        </w:rPr>
        <w:t>Химическое оружие: поражающие факторы, защита населения.</w:t>
      </w:r>
    </w:p>
    <w:p w14:paraId="07478EE3" w14:textId="25AD3B3F" w:rsidR="000600A1" w:rsidRP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lastRenderedPageBreak/>
        <w:t xml:space="preserve">46. </w:t>
      </w:r>
      <w:r w:rsidRPr="000600A1">
        <w:rPr>
          <w:color w:val="000000"/>
          <w:spacing w:val="-1"/>
          <w:sz w:val="20"/>
          <w:szCs w:val="20"/>
        </w:rPr>
        <w:t>Ядерное оружие: поражающие факторы, защита населения.</w:t>
      </w:r>
    </w:p>
    <w:p w14:paraId="6DDF852A" w14:textId="5AC78289" w:rsid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47. </w:t>
      </w:r>
      <w:r w:rsidRPr="000600A1">
        <w:rPr>
          <w:color w:val="000000"/>
          <w:spacing w:val="-1"/>
          <w:sz w:val="20"/>
          <w:szCs w:val="20"/>
        </w:rPr>
        <w:t>Биологическое оружие: поражающие факторы, защита населения.</w:t>
      </w:r>
    </w:p>
    <w:p w14:paraId="7E3A73F2" w14:textId="43CEBB37" w:rsidR="000600A1" w:rsidRDefault="000600A1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48. </w:t>
      </w:r>
      <w:r w:rsidRPr="000600A1">
        <w:rPr>
          <w:color w:val="000000"/>
          <w:spacing w:val="-1"/>
          <w:sz w:val="20"/>
          <w:szCs w:val="20"/>
        </w:rPr>
        <w:t>Организация оповещения и инженерной защиты населения.</w:t>
      </w:r>
    </w:p>
    <w:p w14:paraId="6CF11846" w14:textId="6A24295B" w:rsidR="000600A1" w:rsidRDefault="00C374C5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49. </w:t>
      </w:r>
      <w:r w:rsidRPr="00C374C5">
        <w:rPr>
          <w:color w:val="000000"/>
          <w:spacing w:val="-1"/>
          <w:sz w:val="20"/>
          <w:szCs w:val="20"/>
        </w:rPr>
        <w:t>Законодательство Российской Федерации и в области безопасности и защиты граждан, общества и государства.</w:t>
      </w:r>
    </w:p>
    <w:p w14:paraId="08538A23" w14:textId="07E720C8" w:rsidR="00C374C5" w:rsidRPr="000600A1" w:rsidRDefault="00C374C5" w:rsidP="000600A1">
      <w:pPr>
        <w:ind w:firstLine="567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50. Обеспечение национальной безопасности Российской федерации.</w:t>
      </w:r>
    </w:p>
    <w:p w14:paraId="5E3FF400" w14:textId="77777777" w:rsidR="00CD606D" w:rsidRDefault="00CD606D" w:rsidP="00CD606D">
      <w:pPr>
        <w:ind w:firstLine="567"/>
        <w:jc w:val="both"/>
        <w:rPr>
          <w:color w:val="000000"/>
          <w:spacing w:val="-1"/>
          <w:sz w:val="20"/>
          <w:szCs w:val="20"/>
        </w:rPr>
      </w:pPr>
    </w:p>
    <w:p w14:paraId="13CDB5A4" w14:textId="14998079" w:rsidR="00CD606D" w:rsidRPr="007C6455" w:rsidRDefault="00CA744F" w:rsidP="00CD606D">
      <w:pPr>
        <w:ind w:firstLine="567"/>
        <w:jc w:val="both"/>
        <w:rPr>
          <w:b/>
          <w:sz w:val="20"/>
        </w:rPr>
      </w:pPr>
      <w:r>
        <w:rPr>
          <w:b/>
          <w:sz w:val="20"/>
        </w:rPr>
        <w:t>4</w:t>
      </w:r>
      <w:r w:rsidR="00CD606D" w:rsidRPr="007C6455">
        <w:rPr>
          <w:b/>
          <w:sz w:val="20"/>
        </w:rPr>
        <w:t>.2. Оценочные средства промежуточной аттестации</w:t>
      </w:r>
    </w:p>
    <w:p w14:paraId="55BE0641" w14:textId="77777777" w:rsidR="00CD606D" w:rsidRPr="007C6455" w:rsidRDefault="00CD606D" w:rsidP="00CD606D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Зачет</w:t>
      </w:r>
    </w:p>
    <w:p w14:paraId="7602D5DC" w14:textId="77777777" w:rsidR="00CD606D" w:rsidRPr="007C6455" w:rsidRDefault="00CD606D" w:rsidP="00CD606D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14:paraId="65D3487D" w14:textId="77777777" w:rsidR="00CD606D" w:rsidRPr="007C6455" w:rsidRDefault="00CD606D" w:rsidP="00CD606D">
      <w:pPr>
        <w:ind w:firstLine="567"/>
        <w:jc w:val="both"/>
        <w:rPr>
          <w:sz w:val="20"/>
        </w:rPr>
      </w:pPr>
      <w:r w:rsidRPr="007C6455">
        <w:rPr>
          <w:bCs/>
          <w:sz w:val="20"/>
        </w:rPr>
        <w:t xml:space="preserve">Промежуточная аттестация студентов </w:t>
      </w:r>
      <w:r w:rsidRPr="007C6455">
        <w:rPr>
          <w:sz w:val="20"/>
        </w:rPr>
        <w:t>по дисциплине «Безопасность жизнедеятельности» проводится в соответствии с ОПОП ВО и является обязательной. Промежуточная аттестация проводится в виде зачета, во время которого студент опрашивается преподавателем в устной форме по билетам. В каждом билете по два вопроса. Время на подготовку ответа – 30 мин.</w:t>
      </w:r>
    </w:p>
    <w:p w14:paraId="7590CF14" w14:textId="77777777" w:rsidR="00CD606D" w:rsidRDefault="00CD606D" w:rsidP="00CD606D">
      <w:pPr>
        <w:ind w:firstLine="567"/>
        <w:jc w:val="both"/>
        <w:rPr>
          <w:sz w:val="20"/>
        </w:rPr>
      </w:pPr>
      <w:r w:rsidRPr="007C6455">
        <w:rPr>
          <w:rFonts w:eastAsia="Times New Roman"/>
          <w:sz w:val="20"/>
        </w:rPr>
        <w:t>Зачет проводится в соответствии с графиком учебного процесса.</w:t>
      </w:r>
      <w:r w:rsidRPr="007C6455">
        <w:rPr>
          <w:sz w:val="20"/>
        </w:rPr>
        <w:t xml:space="preserve"> Студент допускается к зачету в случае 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14:paraId="4F653324" w14:textId="77777777" w:rsidR="00CD606D" w:rsidRPr="007C6455" w:rsidRDefault="00CD606D" w:rsidP="00CD606D">
      <w:pPr>
        <w:ind w:firstLine="567"/>
        <w:jc w:val="both"/>
        <w:rPr>
          <w:bCs/>
          <w:color w:val="000000"/>
          <w:sz w:val="20"/>
        </w:rPr>
      </w:pPr>
      <w:r w:rsidRPr="007C6455">
        <w:rPr>
          <w:bCs/>
          <w:color w:val="000000"/>
          <w:sz w:val="20"/>
        </w:rPr>
        <w:t>Устный ответ на зачете оценивается по шкале: зачтено, не зачтено.</w:t>
      </w:r>
    </w:p>
    <w:p w14:paraId="7867D619" w14:textId="77777777" w:rsidR="00CD606D" w:rsidRPr="007C6455" w:rsidRDefault="00CD606D" w:rsidP="00CD606D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4.2.1.2. Критерии оценивания.</w:t>
      </w:r>
    </w:p>
    <w:p w14:paraId="428D7E1C" w14:textId="77777777" w:rsidR="00CD606D" w:rsidRPr="008348A0" w:rsidRDefault="00CD606D" w:rsidP="00CD606D">
      <w:pPr>
        <w:ind w:firstLine="567"/>
        <w:rPr>
          <w:rFonts w:eastAsia="Calibri"/>
          <w:bCs/>
          <w:i/>
          <w:color w:val="000000"/>
          <w:sz w:val="20"/>
          <w:szCs w:val="20"/>
          <w:lang w:eastAsia="en-US"/>
        </w:rPr>
      </w:pPr>
      <w:r w:rsidRPr="008348A0">
        <w:rPr>
          <w:rFonts w:eastAsia="Calibri"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14:paraId="492BC9EB" w14:textId="55A27335" w:rsidR="00CD606D" w:rsidRPr="005E4B5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24-30 ставя</w:t>
      </w:r>
      <w:r w:rsidRPr="005E4B5D">
        <w:rPr>
          <w:rFonts w:eastAsia="Calibri"/>
          <w:b/>
          <w:bCs/>
          <w:color w:val="000000"/>
          <w:sz w:val="20"/>
          <w:szCs w:val="20"/>
          <w:lang w:eastAsia="en-US"/>
        </w:rPr>
        <w:t>тся, если обучающийся:</w:t>
      </w:r>
    </w:p>
    <w:p w14:paraId="2FEE1CBB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продемонстрировал всестороннее, систематическое и глубокое знание учебно-программного материала, </w:t>
      </w:r>
    </w:p>
    <w:p w14:paraId="5CD0FC09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изучил основную и дополнительную литературу, рекомендованную программой дисциплины;</w:t>
      </w:r>
    </w:p>
    <w:p w14:paraId="5861D7C2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полно излагает изученный материал, дает правильное определение основных понятий;</w:t>
      </w:r>
    </w:p>
    <w:p w14:paraId="3C9F1C4C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логически последовательно и правильно с точки зрения норм русского языка;</w:t>
      </w:r>
    </w:p>
    <w:p w14:paraId="3F0D5BE3" w14:textId="77777777" w:rsidR="00CD606D" w:rsidRPr="007C6455" w:rsidRDefault="00CD606D" w:rsidP="00CD606D">
      <w:pPr>
        <w:ind w:firstLine="567"/>
        <w:jc w:val="both"/>
        <w:rPr>
          <w:rStyle w:val="c1"/>
          <w:sz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7C6455">
        <w:rPr>
          <w:rStyle w:val="c1"/>
          <w:sz w:val="20"/>
        </w:rPr>
        <w:t>показывает умение отвечать на дополнительные вопросы</w:t>
      </w:r>
      <w:r>
        <w:rPr>
          <w:rStyle w:val="c1"/>
          <w:sz w:val="20"/>
        </w:rPr>
        <w:t xml:space="preserve"> преподавателя.</w:t>
      </w:r>
    </w:p>
    <w:p w14:paraId="7E8AE9DB" w14:textId="542A88CD" w:rsidR="00CD606D" w:rsidRPr="005E4B5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16-23 ставя</w:t>
      </w:r>
      <w:r w:rsidRPr="005E4B5D">
        <w:rPr>
          <w:rFonts w:eastAsia="Calibri"/>
          <w:b/>
          <w:bCs/>
          <w:color w:val="000000"/>
          <w:sz w:val="20"/>
          <w:szCs w:val="20"/>
          <w:lang w:eastAsia="en-US"/>
        </w:rPr>
        <w:t>тся, если обучающийся:</w:t>
      </w:r>
    </w:p>
    <w:p w14:paraId="323A60F5" w14:textId="77777777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хорошее знание учебно-программного материала, усвоил основную литературу, рекомендованную программой дисциплины;</w:t>
      </w:r>
    </w:p>
    <w:p w14:paraId="04A66E26" w14:textId="77777777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умение выделять главные положения в изученном материале;</w:t>
      </w:r>
    </w:p>
    <w:p w14:paraId="7FDC64CB" w14:textId="77777777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допустил незначительные ошибки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(1-2) 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при воспроизведении изученного материала, которые сам же и исправил;</w:t>
      </w:r>
    </w:p>
    <w:p w14:paraId="4513BA67" w14:textId="2E40DC30" w:rsidR="00CD606D" w:rsidRPr="003025CB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допустил </w:t>
      </w:r>
      <w:r w:rsidRPr="003025CB">
        <w:rPr>
          <w:sz w:val="20"/>
          <w:szCs w:val="20"/>
        </w:rPr>
        <w:t>1-2 недочета в</w:t>
      </w:r>
      <w:r w:rsidR="00EE7D12">
        <w:rPr>
          <w:sz w:val="20"/>
          <w:szCs w:val="20"/>
        </w:rPr>
        <w:t xml:space="preserve"> </w:t>
      </w:r>
      <w:r w:rsidRPr="003025CB">
        <w:rPr>
          <w:sz w:val="20"/>
          <w:szCs w:val="20"/>
        </w:rPr>
        <w:t>последовательности и языковом оформлении излагаемого</w:t>
      </w:r>
      <w:r>
        <w:rPr>
          <w:sz w:val="20"/>
          <w:szCs w:val="20"/>
        </w:rPr>
        <w:t xml:space="preserve"> материала</w:t>
      </w:r>
      <w:r w:rsidRPr="003025CB">
        <w:rPr>
          <w:sz w:val="20"/>
          <w:szCs w:val="20"/>
        </w:rPr>
        <w:t>.</w:t>
      </w:r>
    </w:p>
    <w:p w14:paraId="20E2E899" w14:textId="4CADE55B" w:rsidR="00CD606D" w:rsidRPr="005E4B5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8-15 ставя</w:t>
      </w:r>
      <w:r w:rsidRPr="005E4B5D">
        <w:rPr>
          <w:rFonts w:eastAsia="Calibri"/>
          <w:b/>
          <w:bCs/>
          <w:color w:val="000000"/>
          <w:sz w:val="20"/>
          <w:szCs w:val="20"/>
          <w:lang w:eastAsia="en-US"/>
        </w:rPr>
        <w:t>тся, если обучающийся:</w:t>
      </w:r>
    </w:p>
    <w:p w14:paraId="3C01EDA1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</w:t>
      </w:r>
      <w:r w:rsidRPr="003025C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продемонстрировал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знание основного учебно-программного материала в объеме, необходимом для дальнейшей учебы и п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редстоящей работы по профессии;</w:t>
      </w:r>
    </w:p>
    <w:p w14:paraId="31060E3C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знаком с основной литературой, рекоме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ндованной программой дисциплины;</w:t>
      </w:r>
    </w:p>
    <w:p w14:paraId="505CD7FB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не полно, допускает неточности в определении понятий;</w:t>
      </w:r>
    </w:p>
    <w:p w14:paraId="14D69D44" w14:textId="77777777" w:rsidR="00CD606D" w:rsidRDefault="00CD606D" w:rsidP="00CD606D">
      <w:pPr>
        <w:pStyle w:val="a7"/>
        <w:shd w:val="clear" w:color="auto" w:fill="FFFFFF"/>
        <w:spacing w:before="0" w:beforeAutospacing="0" w:after="0" w:afterAutospacing="0"/>
        <w:ind w:firstLine="567"/>
        <w:rPr>
          <w:sz w:val="20"/>
          <w:szCs w:val="20"/>
        </w:rPr>
      </w:pPr>
      <w:r w:rsidRPr="00D91B1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допускает </w:t>
      </w:r>
      <w:r w:rsidRPr="00D91B1F">
        <w:rPr>
          <w:sz w:val="20"/>
          <w:szCs w:val="20"/>
        </w:rPr>
        <w:t>наличия 1-2 грубых ошибок, нескольких негрубых при воспроизведении изученного матери</w:t>
      </w:r>
      <w:r>
        <w:rPr>
          <w:sz w:val="20"/>
          <w:szCs w:val="20"/>
        </w:rPr>
        <w:t>ла;</w:t>
      </w:r>
    </w:p>
    <w:p w14:paraId="085BEE75" w14:textId="77777777" w:rsidR="00CD606D" w:rsidRDefault="00CD606D" w:rsidP="00CD606D">
      <w:pPr>
        <w:pStyle w:val="a7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</w:rPr>
      </w:pPr>
      <w:r>
        <w:rPr>
          <w:sz w:val="20"/>
          <w:szCs w:val="20"/>
        </w:rPr>
        <w:t xml:space="preserve">- </w:t>
      </w:r>
      <w:r w:rsidRPr="007C6455">
        <w:rPr>
          <w:rStyle w:val="c1"/>
          <w:sz w:val="20"/>
        </w:rPr>
        <w:t>отвечает на дополнительно заданные вопросы</w:t>
      </w:r>
      <w:r>
        <w:rPr>
          <w:rStyle w:val="c1"/>
          <w:sz w:val="20"/>
        </w:rPr>
        <w:t xml:space="preserve"> преподавателем</w:t>
      </w:r>
      <w:r w:rsidRPr="007C6455">
        <w:rPr>
          <w:rStyle w:val="c1"/>
          <w:sz w:val="20"/>
        </w:rPr>
        <w:t>.</w:t>
      </w:r>
    </w:p>
    <w:p w14:paraId="49D7AD2F" w14:textId="4644AE46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0-7 ставятся, если обучающийся:</w:t>
      </w:r>
    </w:p>
    <w:p w14:paraId="721BC421" w14:textId="77777777" w:rsidR="00CD606D" w:rsidRPr="00C72356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C72356">
        <w:rPr>
          <w:rFonts w:eastAsia="Calibri"/>
          <w:bCs/>
          <w:color w:val="000000"/>
          <w:sz w:val="20"/>
          <w:szCs w:val="20"/>
          <w:lang w:eastAsia="en-US"/>
        </w:rPr>
        <w:t xml:space="preserve">-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знание основного учебно-программного материала в объеме, необходимом для дальнейшей учебы и п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редстоящей работы по профессии;</w:t>
      </w:r>
    </w:p>
    <w:p w14:paraId="2E4020F2" w14:textId="77777777" w:rsidR="00CD606D" w:rsidRPr="00C72356" w:rsidRDefault="00CD606D" w:rsidP="00CD606D">
      <w:pPr>
        <w:pStyle w:val="a7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C72356">
        <w:rPr>
          <w:sz w:val="20"/>
          <w:szCs w:val="20"/>
        </w:rPr>
        <w:t xml:space="preserve">- </w:t>
      </w:r>
      <w:r w:rsidRPr="00C72356">
        <w:rPr>
          <w:sz w:val="20"/>
          <w:szCs w:val="20"/>
          <w:shd w:val="clear" w:color="auto" w:fill="FFFFFF"/>
        </w:rPr>
        <w:t xml:space="preserve">в ответе </w:t>
      </w:r>
      <w:r w:rsidRPr="00C72356">
        <w:rPr>
          <w:rStyle w:val="c1"/>
          <w:sz w:val="20"/>
          <w:szCs w:val="20"/>
        </w:rPr>
        <w:t>допускает более трех ошибок в изложении материала;</w:t>
      </w:r>
    </w:p>
    <w:p w14:paraId="6D3CC099" w14:textId="77777777" w:rsidR="00CD606D" w:rsidRPr="00C72356" w:rsidRDefault="00CD606D" w:rsidP="00CD606D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C72356">
        <w:rPr>
          <w:rStyle w:val="c1"/>
          <w:sz w:val="20"/>
          <w:szCs w:val="20"/>
        </w:rPr>
        <w:t>- не отвечает на дополнительно заданные вопросы</w:t>
      </w:r>
      <w:r>
        <w:rPr>
          <w:rStyle w:val="c1"/>
          <w:sz w:val="20"/>
          <w:szCs w:val="20"/>
        </w:rPr>
        <w:t xml:space="preserve">, </w:t>
      </w:r>
      <w:r w:rsidRPr="005E4B5D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но обладает необходимыми знаниями для их устранения под руководством преподавателя.</w:t>
      </w:r>
    </w:p>
    <w:p w14:paraId="4EB5A1DF" w14:textId="77777777" w:rsidR="00CD606D" w:rsidRPr="008348A0" w:rsidRDefault="00CD606D" w:rsidP="00CD606D">
      <w:pPr>
        <w:ind w:firstLine="567"/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Устный ответ на практический вопрос (решение ситуационной задачи)</w:t>
      </w:r>
    </w:p>
    <w:p w14:paraId="290FBE42" w14:textId="0A6FE21C" w:rsidR="00CD606D" w:rsidRPr="008348A0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ы в </w:t>
      </w:r>
      <w:r w:rsidRPr="008348A0">
        <w:rPr>
          <w:rFonts w:eastAsia="Calibri"/>
          <w:b/>
          <w:bCs/>
          <w:color w:val="000000"/>
          <w:sz w:val="20"/>
          <w:szCs w:val="20"/>
          <w:lang w:eastAsia="en-US"/>
        </w:rPr>
        <w:t>интервале 16-20 ставятся, если обучающийся:</w:t>
      </w:r>
    </w:p>
    <w:p w14:paraId="5C02A013" w14:textId="77777777" w:rsidR="00CD606D" w:rsidRPr="008348A0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демонстрирует точное понимание задания; </w:t>
      </w:r>
    </w:p>
    <w:p w14:paraId="6BC3D849" w14:textId="77777777" w:rsidR="00CD606D" w:rsidRPr="008348A0" w:rsidRDefault="00CD606D" w:rsidP="00CD606D">
      <w:pPr>
        <w:ind w:firstLine="567"/>
        <w:jc w:val="both"/>
        <w:rPr>
          <w:sz w:val="20"/>
          <w:szCs w:val="20"/>
        </w:rPr>
      </w:pP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дал правильный </w:t>
      </w:r>
      <w:r w:rsidRPr="008348A0">
        <w:rPr>
          <w:sz w:val="20"/>
          <w:szCs w:val="20"/>
        </w:rPr>
        <w:t>ответ на вопрос задачи;</w:t>
      </w:r>
    </w:p>
    <w:p w14:paraId="534D4B20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 w:rsidRPr="008348A0">
        <w:rPr>
          <w:sz w:val="20"/>
          <w:szCs w:val="20"/>
        </w:rPr>
        <w:t>- подро</w:t>
      </w:r>
      <w:r>
        <w:rPr>
          <w:sz w:val="20"/>
          <w:szCs w:val="20"/>
        </w:rPr>
        <w:t>бно объяснил ход решения задачи;</w:t>
      </w:r>
    </w:p>
    <w:p w14:paraId="5747E5F6" w14:textId="77777777" w:rsidR="00CD606D" w:rsidRPr="008348A0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sz w:val="20"/>
          <w:szCs w:val="20"/>
        </w:rPr>
        <w:t>- дал верные ответы на дополнительные вопросы.</w:t>
      </w:r>
    </w:p>
    <w:p w14:paraId="7C4DF850" w14:textId="01420652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11-15 ставятся, если обучающийся:</w:t>
      </w:r>
    </w:p>
    <w:p w14:paraId="563C0F1F" w14:textId="77777777" w:rsidR="00CD606D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дал правильный </w:t>
      </w:r>
      <w:r w:rsidRPr="008348A0">
        <w:rPr>
          <w:sz w:val="20"/>
          <w:szCs w:val="20"/>
        </w:rPr>
        <w:t>ответ на вопрос задачи;</w:t>
      </w:r>
    </w:p>
    <w:p w14:paraId="591CEE0E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подробно </w:t>
      </w:r>
      <w:r>
        <w:rPr>
          <w:sz w:val="20"/>
          <w:szCs w:val="20"/>
        </w:rPr>
        <w:t>объяснил ход решения задачи, но недостаточно логично, с единичными ошибками в деталях;</w:t>
      </w:r>
    </w:p>
    <w:p w14:paraId="45E5681A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дал верные ответы на дополнительные вопросы, но не достаточно четкие.</w:t>
      </w:r>
    </w:p>
    <w:p w14:paraId="0CD77F32" w14:textId="5CF92977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5-10 ставятся, если обучающийся:</w:t>
      </w:r>
    </w:p>
    <w:p w14:paraId="42375B29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- </w:t>
      </w:r>
      <w:r w:rsidRPr="008348A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дал правильный </w:t>
      </w:r>
      <w:r w:rsidRPr="008348A0">
        <w:rPr>
          <w:sz w:val="20"/>
          <w:szCs w:val="20"/>
        </w:rPr>
        <w:t>ответ на вопрос за</w:t>
      </w:r>
      <w:r>
        <w:rPr>
          <w:sz w:val="20"/>
          <w:szCs w:val="20"/>
        </w:rPr>
        <w:t>дачи, но недостаточно полно объяснил ход ее решения;</w:t>
      </w:r>
    </w:p>
    <w:p w14:paraId="60B0FDFF" w14:textId="77777777" w:rsidR="00CD606D" w:rsidRDefault="00CD606D" w:rsidP="00CD606D">
      <w:pPr>
        <w:ind w:firstLine="567"/>
        <w:jc w:val="both"/>
        <w:rPr>
          <w:sz w:val="20"/>
        </w:rPr>
      </w:pPr>
      <w:r>
        <w:rPr>
          <w:sz w:val="20"/>
          <w:szCs w:val="20"/>
        </w:rPr>
        <w:t xml:space="preserve">- дал </w:t>
      </w:r>
      <w:r w:rsidRPr="00687CFF">
        <w:rPr>
          <w:sz w:val="20"/>
        </w:rPr>
        <w:t>ответы на дополнительные вопросы недостаточно</w:t>
      </w:r>
      <w:r>
        <w:rPr>
          <w:sz w:val="20"/>
        </w:rPr>
        <w:t xml:space="preserve"> четкие, с ошибками в деталях:</w:t>
      </w:r>
    </w:p>
    <w:p w14:paraId="010D1222" w14:textId="77777777" w:rsidR="00CD606D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sz w:val="20"/>
        </w:rPr>
        <w:t>- показал слабое знание теоретического материала.</w:t>
      </w:r>
    </w:p>
    <w:p w14:paraId="6D7D4471" w14:textId="5DB8A47A" w:rsidR="00CD606D" w:rsidRPr="00687CFF" w:rsidRDefault="00CD606D" w:rsidP="00CD606D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687CFF">
        <w:rPr>
          <w:rFonts w:eastAsia="Calibri"/>
          <w:b/>
          <w:bCs/>
          <w:color w:val="000000"/>
          <w:sz w:val="20"/>
          <w:szCs w:val="20"/>
          <w:lang w:eastAsia="en-US"/>
        </w:rPr>
        <w:t>Бал</w:t>
      </w:r>
      <w:r w:rsidR="000A2EB2">
        <w:rPr>
          <w:rFonts w:eastAsia="Calibri"/>
          <w:b/>
          <w:bCs/>
          <w:color w:val="000000"/>
          <w:sz w:val="20"/>
          <w:szCs w:val="20"/>
          <w:lang w:eastAsia="en-US"/>
        </w:rPr>
        <w:t>л</w:t>
      </w:r>
      <w:r w:rsidRPr="00687CFF">
        <w:rPr>
          <w:rFonts w:eastAsia="Calibri"/>
          <w:b/>
          <w:bCs/>
          <w:color w:val="000000"/>
          <w:sz w:val="20"/>
          <w:szCs w:val="20"/>
          <w:lang w:eastAsia="en-US"/>
        </w:rPr>
        <w:t>ы в интервале 0-4 ставятся, если обучающийся:</w:t>
      </w:r>
    </w:p>
    <w:p w14:paraId="79B795B0" w14:textId="77777777" w:rsidR="00CD606D" w:rsidRPr="00687CFF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87CF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дал ответ на задачу неправильный или с грубыми ошибками без теоретического обоснования;</w:t>
      </w:r>
    </w:p>
    <w:p w14:paraId="12F6893C" w14:textId="77777777" w:rsidR="00CD606D" w:rsidRPr="00687CFF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87CF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выводы по задаче не сформулированы; </w:t>
      </w:r>
    </w:p>
    <w:p w14:paraId="16FB85DC" w14:textId="77777777" w:rsidR="00CD606D" w:rsidRPr="00687CFF" w:rsidRDefault="00CD606D" w:rsidP="00CD606D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687CF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lastRenderedPageBreak/>
        <w:t xml:space="preserve">- </w:t>
      </w:r>
      <w:r w:rsidRPr="00687CFF">
        <w:rPr>
          <w:sz w:val="20"/>
          <w:szCs w:val="20"/>
        </w:rPr>
        <w:t xml:space="preserve">ответы на дополнительные вопросы </w:t>
      </w:r>
      <w:r>
        <w:rPr>
          <w:sz w:val="20"/>
          <w:szCs w:val="20"/>
        </w:rPr>
        <w:t>д</w:t>
      </w:r>
      <w:r w:rsidRPr="00687CFF">
        <w:rPr>
          <w:sz w:val="20"/>
          <w:szCs w:val="20"/>
        </w:rPr>
        <w:t>ал неправильные или они вообще отсутствуют.</w:t>
      </w:r>
    </w:p>
    <w:p w14:paraId="4A4B1234" w14:textId="77777777" w:rsidR="00CD606D" w:rsidRPr="00687CFF" w:rsidRDefault="00CD606D" w:rsidP="00CD606D">
      <w:pPr>
        <w:ind w:firstLine="567"/>
        <w:jc w:val="both"/>
        <w:rPr>
          <w:b/>
          <w:sz w:val="20"/>
          <w:szCs w:val="20"/>
        </w:rPr>
      </w:pPr>
      <w:r w:rsidRPr="00687CFF">
        <w:rPr>
          <w:b/>
          <w:sz w:val="20"/>
          <w:szCs w:val="20"/>
        </w:rPr>
        <w:t>4.2.1.3. Оценочные средства</w:t>
      </w:r>
    </w:p>
    <w:p w14:paraId="3D062118" w14:textId="77777777" w:rsidR="00CD606D" w:rsidRPr="00687CFF" w:rsidRDefault="00CD606D" w:rsidP="00CD606D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687CFF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1 часть билета: устный ответ на </w:t>
      </w: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теоретический </w:t>
      </w:r>
      <w:r w:rsidRPr="00687CFF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вопрос </w:t>
      </w: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дисциплины</w:t>
      </w:r>
    </w:p>
    <w:p w14:paraId="4BAE3859" w14:textId="6829EF9E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Понятие «опасность», к</w:t>
      </w:r>
      <w:r w:rsidR="00CD606D" w:rsidRPr="00687CFF">
        <w:rPr>
          <w:sz w:val="20"/>
          <w:szCs w:val="20"/>
        </w:rPr>
        <w:t xml:space="preserve">лассификация опасностей. </w:t>
      </w:r>
    </w:p>
    <w:p w14:paraId="2BD2BAE5" w14:textId="3A71994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CD606D" w:rsidRPr="00687CFF">
        <w:rPr>
          <w:sz w:val="20"/>
          <w:szCs w:val="20"/>
        </w:rPr>
        <w:t xml:space="preserve">. Аварии и катастрофы. Причины их развития. </w:t>
      </w:r>
    </w:p>
    <w:p w14:paraId="4E58C054" w14:textId="41797ED7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CD606D" w:rsidRPr="00687CFF">
        <w:rPr>
          <w:sz w:val="20"/>
          <w:szCs w:val="20"/>
        </w:rPr>
        <w:t xml:space="preserve">. Влияние акустических (звуковых) воздействий на человека. </w:t>
      </w:r>
    </w:p>
    <w:p w14:paraId="3DD727E3" w14:textId="4504ED2B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CD606D" w:rsidRPr="00687CFF">
        <w:rPr>
          <w:sz w:val="20"/>
          <w:szCs w:val="20"/>
        </w:rPr>
        <w:t xml:space="preserve">. Электромагнитные воздействия на человека и среду обитания. </w:t>
      </w:r>
    </w:p>
    <w:p w14:paraId="02221359" w14:textId="12FA72A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CD606D" w:rsidRPr="00687CFF">
        <w:rPr>
          <w:sz w:val="20"/>
          <w:szCs w:val="20"/>
        </w:rPr>
        <w:t>. Влияние ионизирующих (радиационных</w:t>
      </w:r>
      <w:r>
        <w:rPr>
          <w:sz w:val="20"/>
          <w:szCs w:val="20"/>
        </w:rPr>
        <w:t>)</w:t>
      </w:r>
      <w:r w:rsidR="00CD606D" w:rsidRPr="00687CFF">
        <w:rPr>
          <w:sz w:val="20"/>
          <w:szCs w:val="20"/>
        </w:rPr>
        <w:t xml:space="preserve"> воздействий</w:t>
      </w:r>
      <w:r>
        <w:rPr>
          <w:sz w:val="20"/>
          <w:szCs w:val="20"/>
        </w:rPr>
        <w:t xml:space="preserve"> на человека и среду обитания</w:t>
      </w:r>
      <w:r w:rsidR="00CD606D" w:rsidRPr="00687CFF">
        <w:rPr>
          <w:sz w:val="20"/>
          <w:szCs w:val="20"/>
        </w:rPr>
        <w:t xml:space="preserve">. </w:t>
      </w:r>
    </w:p>
    <w:p w14:paraId="704CF5AD" w14:textId="2008F70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D606D" w:rsidRPr="00687CFF">
        <w:rPr>
          <w:sz w:val="20"/>
          <w:szCs w:val="20"/>
        </w:rPr>
        <w:t xml:space="preserve">. Влияние вибрационных воздействий на человека и среду обитания. </w:t>
      </w:r>
    </w:p>
    <w:p w14:paraId="5379DE77" w14:textId="527EF8D7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D606D" w:rsidRPr="00687CFF">
        <w:rPr>
          <w:sz w:val="20"/>
          <w:szCs w:val="20"/>
        </w:rPr>
        <w:t xml:space="preserve">. </w:t>
      </w:r>
      <w:proofErr w:type="spellStart"/>
      <w:r w:rsidR="00CD606D" w:rsidRPr="00687CFF">
        <w:rPr>
          <w:sz w:val="20"/>
          <w:szCs w:val="20"/>
        </w:rPr>
        <w:t>Пожаровзрывоопасные</w:t>
      </w:r>
      <w:proofErr w:type="spellEnd"/>
      <w:r w:rsidR="00CD606D" w:rsidRPr="00687CFF">
        <w:rPr>
          <w:sz w:val="20"/>
          <w:szCs w:val="20"/>
        </w:rPr>
        <w:t xml:space="preserve"> воздействия на человека и среду обитания. </w:t>
      </w:r>
    </w:p>
    <w:p w14:paraId="05586C4D" w14:textId="492216A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Понятие «</w:t>
      </w:r>
      <w:r w:rsidR="00CD606D" w:rsidRPr="00687CFF">
        <w:rPr>
          <w:sz w:val="20"/>
          <w:szCs w:val="20"/>
        </w:rPr>
        <w:t>чрезвычайная ситуация</w:t>
      </w:r>
      <w:r>
        <w:rPr>
          <w:sz w:val="20"/>
          <w:szCs w:val="20"/>
        </w:rPr>
        <w:t>»</w:t>
      </w:r>
      <w:r w:rsidR="00CD606D" w:rsidRPr="00687CFF">
        <w:rPr>
          <w:sz w:val="20"/>
          <w:szCs w:val="20"/>
        </w:rPr>
        <w:t xml:space="preserve">, основные группы ЧС. </w:t>
      </w:r>
    </w:p>
    <w:p w14:paraId="1AAFDC1D" w14:textId="014BBB0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CD606D" w:rsidRPr="00687CFF">
        <w:rPr>
          <w:sz w:val="20"/>
          <w:szCs w:val="20"/>
        </w:rPr>
        <w:t xml:space="preserve">. ЧС природного происхождения. Классификация. </w:t>
      </w:r>
    </w:p>
    <w:p w14:paraId="679C13CF" w14:textId="3237F39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CD606D" w:rsidRPr="00687CFF">
        <w:rPr>
          <w:sz w:val="20"/>
          <w:szCs w:val="20"/>
        </w:rPr>
        <w:t xml:space="preserve">. Землетрясение. Причины и последствия. Правила поведения и действие населения при землетрясениях. </w:t>
      </w:r>
    </w:p>
    <w:p w14:paraId="69B0CCC8" w14:textId="5AECB03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CD606D" w:rsidRPr="00687CFF">
        <w:rPr>
          <w:sz w:val="20"/>
          <w:szCs w:val="20"/>
        </w:rPr>
        <w:t xml:space="preserve">. Оползни. Основные причины. Правила поведения и действие населения при угрозе оползней. </w:t>
      </w:r>
    </w:p>
    <w:p w14:paraId="3EACF3AA" w14:textId="4BBCCD1C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CD606D" w:rsidRPr="00687CFF">
        <w:rPr>
          <w:sz w:val="20"/>
          <w:szCs w:val="20"/>
        </w:rPr>
        <w:t xml:space="preserve">. Сели. Причины возникновения. Правила поведения и действие населения при селевых потоках. </w:t>
      </w:r>
    </w:p>
    <w:p w14:paraId="0C0CA6E3" w14:textId="5E0BA1B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CD606D" w:rsidRPr="00687CFF">
        <w:rPr>
          <w:sz w:val="20"/>
          <w:szCs w:val="20"/>
        </w:rPr>
        <w:t xml:space="preserve">. Наводнение. Правила поведения и действие населения при наводнениях. </w:t>
      </w:r>
    </w:p>
    <w:p w14:paraId="5C6B1C0B" w14:textId="5CF1BDF5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CD606D" w:rsidRPr="00687CFF">
        <w:rPr>
          <w:sz w:val="20"/>
          <w:szCs w:val="20"/>
        </w:rPr>
        <w:t xml:space="preserve">. Правила поведения и действия населения при лавинах и снежных заносах. </w:t>
      </w:r>
    </w:p>
    <w:p w14:paraId="141FBA13" w14:textId="01F33416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CD606D" w:rsidRPr="00687CFF">
        <w:rPr>
          <w:sz w:val="20"/>
          <w:szCs w:val="20"/>
        </w:rPr>
        <w:t xml:space="preserve">. Правила поведения и действия населения при ураганах, бурях, смерчах. </w:t>
      </w:r>
    </w:p>
    <w:p w14:paraId="203229D8" w14:textId="611CC71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16</w:t>
      </w:r>
      <w:r w:rsidR="00CD606D" w:rsidRPr="00687CFF">
        <w:rPr>
          <w:sz w:val="20"/>
          <w:szCs w:val="20"/>
        </w:rPr>
        <w:t xml:space="preserve">. Природные пожары. Причины возникновения и возможные последствия. Профилактика пожаров. </w:t>
      </w:r>
    </w:p>
    <w:p w14:paraId="2D728A85" w14:textId="2A55686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CD606D" w:rsidRPr="00687CFF">
        <w:rPr>
          <w:sz w:val="20"/>
          <w:szCs w:val="20"/>
        </w:rPr>
        <w:t xml:space="preserve">. ЧС техногенного характера. Отличие аварии от катастрофы. Классификация. </w:t>
      </w:r>
    </w:p>
    <w:p w14:paraId="1E38DA59" w14:textId="24D9FA42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="00CD606D" w:rsidRPr="00687CFF">
        <w:rPr>
          <w:sz w:val="20"/>
          <w:szCs w:val="20"/>
        </w:rPr>
        <w:t xml:space="preserve">. Особенности ЧС с выбросом радиоактивных веществ. </w:t>
      </w:r>
    </w:p>
    <w:p w14:paraId="061D4D7F" w14:textId="037027F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="00CD606D" w:rsidRPr="00687CFF">
        <w:rPr>
          <w:sz w:val="20"/>
          <w:szCs w:val="20"/>
        </w:rPr>
        <w:t xml:space="preserve">. ЧС с выбросом </w:t>
      </w:r>
      <w:proofErr w:type="spellStart"/>
      <w:r w:rsidR="00CD606D" w:rsidRPr="00687CFF">
        <w:rPr>
          <w:sz w:val="20"/>
          <w:szCs w:val="20"/>
        </w:rPr>
        <w:t>аварийно</w:t>
      </w:r>
      <w:proofErr w:type="spellEnd"/>
      <w:r w:rsidR="00CD606D" w:rsidRPr="00687CFF">
        <w:rPr>
          <w:sz w:val="20"/>
          <w:szCs w:val="20"/>
        </w:rPr>
        <w:t xml:space="preserve"> химически опасных веществ (АХОВ). </w:t>
      </w:r>
    </w:p>
    <w:p w14:paraId="4281C1C5" w14:textId="3674C4C7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CD606D" w:rsidRPr="00687CFF">
        <w:rPr>
          <w:sz w:val="20"/>
          <w:szCs w:val="20"/>
        </w:rPr>
        <w:t xml:space="preserve">. Социально опасные явления: мошенничество, шантаж, кража, изнасилование. Их краткая характеристика. </w:t>
      </w:r>
    </w:p>
    <w:p w14:paraId="2AA9AFF3" w14:textId="76968920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CD606D" w:rsidRPr="00687CF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D606D" w:rsidRPr="00687CFF">
        <w:rPr>
          <w:sz w:val="20"/>
          <w:szCs w:val="20"/>
        </w:rPr>
        <w:t xml:space="preserve">Структура, силы и средства РСЧС. </w:t>
      </w:r>
    </w:p>
    <w:p w14:paraId="4ACFBD0A" w14:textId="7A0AFBBD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22</w:t>
      </w:r>
      <w:r w:rsidR="00CD606D" w:rsidRPr="00687CFF">
        <w:rPr>
          <w:sz w:val="20"/>
          <w:szCs w:val="20"/>
        </w:rPr>
        <w:t xml:space="preserve">. Права и обязанности граждан в области защиты населения от ЧС. </w:t>
      </w:r>
    </w:p>
    <w:p w14:paraId="1E941894" w14:textId="73C00551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23</w:t>
      </w:r>
      <w:r w:rsidR="00CD606D" w:rsidRPr="00687CFF">
        <w:rPr>
          <w:sz w:val="20"/>
          <w:szCs w:val="20"/>
        </w:rPr>
        <w:t xml:space="preserve">. Структура гражданской обороны. </w:t>
      </w:r>
    </w:p>
    <w:p w14:paraId="327FA77B" w14:textId="71036C6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24</w:t>
      </w:r>
      <w:r w:rsidR="00CD606D" w:rsidRPr="00687CFF">
        <w:rPr>
          <w:sz w:val="20"/>
          <w:szCs w:val="20"/>
        </w:rPr>
        <w:t xml:space="preserve">. Сигналы ГО. Действия населения по сигналам ГО. </w:t>
      </w:r>
    </w:p>
    <w:p w14:paraId="6648D89F" w14:textId="1143441E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CD606D" w:rsidRPr="00687CFF">
        <w:rPr>
          <w:sz w:val="20"/>
          <w:szCs w:val="20"/>
        </w:rPr>
        <w:t xml:space="preserve">. Защитные сооружения ГО. Классификация, назначение. </w:t>
      </w:r>
    </w:p>
    <w:p w14:paraId="13AB3BC8" w14:textId="1DA47F19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26</w:t>
      </w:r>
      <w:r w:rsidR="00CD606D" w:rsidRPr="00687CFF">
        <w:rPr>
          <w:sz w:val="20"/>
          <w:szCs w:val="20"/>
        </w:rPr>
        <w:t xml:space="preserve">. Средства индивидуальной защиты органов дыхания. Их назначение, устройство и подбор. </w:t>
      </w:r>
    </w:p>
    <w:p w14:paraId="2B213057" w14:textId="1C5CCE3B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27</w:t>
      </w:r>
      <w:r w:rsidR="00CD606D" w:rsidRPr="00687CFF">
        <w:rPr>
          <w:sz w:val="20"/>
          <w:szCs w:val="20"/>
        </w:rPr>
        <w:t xml:space="preserve">. Средства индивидуальной защиты кожи. Их назначение и классификация. </w:t>
      </w:r>
    </w:p>
    <w:p w14:paraId="3348346D" w14:textId="615E7915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28</w:t>
      </w:r>
      <w:r w:rsidR="00CD606D" w:rsidRPr="00687CFF">
        <w:rPr>
          <w:sz w:val="20"/>
          <w:szCs w:val="20"/>
        </w:rPr>
        <w:t xml:space="preserve">. Медицинские средства защиты и профилактики. </w:t>
      </w:r>
    </w:p>
    <w:p w14:paraId="741003A0" w14:textId="33AC0B63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 w:rsidR="00CD606D" w:rsidRPr="00687CFF">
        <w:rPr>
          <w:sz w:val="20"/>
          <w:szCs w:val="20"/>
        </w:rPr>
        <w:t xml:space="preserve">. Санитарная обработка людей. Назначение и порядок проведения. </w:t>
      </w:r>
    </w:p>
    <w:p w14:paraId="2567FCA6" w14:textId="20889DFA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CD606D" w:rsidRPr="00687CFF">
        <w:rPr>
          <w:sz w:val="20"/>
          <w:szCs w:val="20"/>
        </w:rPr>
        <w:t xml:space="preserve">. Цели и задачи эвакуации. Порядок проведения эвакуации населения из зоны ЧС. </w:t>
      </w:r>
    </w:p>
    <w:p w14:paraId="3719E1E0" w14:textId="0EFA5566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31</w:t>
      </w:r>
      <w:r w:rsidR="00CD606D" w:rsidRPr="00687CFF">
        <w:rPr>
          <w:sz w:val="20"/>
          <w:szCs w:val="20"/>
        </w:rPr>
        <w:t xml:space="preserve">. Ядерное оружие. Его поражающие факторы. Правила поведения и действие населения в очаге ядерного поражения. </w:t>
      </w:r>
    </w:p>
    <w:p w14:paraId="76FB242A" w14:textId="7C99169E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32</w:t>
      </w:r>
      <w:r w:rsidR="00CD606D" w:rsidRPr="00687CFF">
        <w:rPr>
          <w:sz w:val="20"/>
          <w:szCs w:val="20"/>
        </w:rPr>
        <w:t xml:space="preserve">. Химическое оружие. Физиологическое действие отравляющих веществ. Правила поведения населения в очаге химического поражения. </w:t>
      </w:r>
    </w:p>
    <w:p w14:paraId="1BA75EA3" w14:textId="11B85F5F" w:rsidR="00CD606D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33</w:t>
      </w:r>
      <w:r w:rsidR="00CD606D" w:rsidRPr="00687CFF">
        <w:rPr>
          <w:sz w:val="20"/>
          <w:szCs w:val="20"/>
        </w:rPr>
        <w:t xml:space="preserve">. Бактериологическое оружие. Правила поведения населения в очаге бактериологического поражения. </w:t>
      </w:r>
    </w:p>
    <w:p w14:paraId="7EE664F5" w14:textId="1DA6B117" w:rsidR="00CD606D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34</w:t>
      </w:r>
      <w:r w:rsidR="00CD606D" w:rsidRPr="00687CFF">
        <w:rPr>
          <w:sz w:val="20"/>
          <w:szCs w:val="20"/>
        </w:rPr>
        <w:t>. Характеристика современных оружий массового поражения.</w:t>
      </w:r>
    </w:p>
    <w:p w14:paraId="0E878AA7" w14:textId="61FC7DE9" w:rsidR="00EE1D48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35. Структура Вооруженных сил РФ.</w:t>
      </w:r>
    </w:p>
    <w:p w14:paraId="1AD11417" w14:textId="1D3CAB1B" w:rsidR="00EE1D48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36. Воинские части и подразделения Вооруженных сил РФ.</w:t>
      </w:r>
    </w:p>
    <w:p w14:paraId="2FC7C0D0" w14:textId="48D90FD8" w:rsidR="00EE1D48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37. </w:t>
      </w:r>
      <w:r w:rsidR="00351E62">
        <w:rPr>
          <w:sz w:val="20"/>
          <w:szCs w:val="20"/>
        </w:rPr>
        <w:t>Способы ведения общевойскового боя.</w:t>
      </w:r>
    </w:p>
    <w:p w14:paraId="00326A0B" w14:textId="77777777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38. Основные виды общевойскового боя. </w:t>
      </w:r>
    </w:p>
    <w:p w14:paraId="48358917" w14:textId="06C169DD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39.</w:t>
      </w:r>
      <w:r w:rsidRPr="00351E62">
        <w:rPr>
          <w:sz w:val="20"/>
          <w:szCs w:val="20"/>
        </w:rPr>
        <w:t>Современное вооружение и боевая техника Вооруженных сил РФ.</w:t>
      </w:r>
    </w:p>
    <w:p w14:paraId="1BB12407" w14:textId="6D52F624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40. Способы ориентирования на местности.</w:t>
      </w:r>
    </w:p>
    <w:p w14:paraId="5784E2DE" w14:textId="77777777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41. Топографические элементы местности.</w:t>
      </w:r>
    </w:p>
    <w:p w14:paraId="44E8550C" w14:textId="0CBC2F9C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42. Ориентирование на местности по топографической карте.</w:t>
      </w:r>
    </w:p>
    <w:p w14:paraId="2FA38552" w14:textId="6E5A2CA9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43. Приемы оказания первой медицинской помощи при ранениях и кровотечениях.</w:t>
      </w:r>
    </w:p>
    <w:p w14:paraId="05DCE667" w14:textId="737CE0AD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44. Реанимационные мероприятия.</w:t>
      </w:r>
    </w:p>
    <w:p w14:paraId="3BB6794C" w14:textId="0CD8B44E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45. Порядок оказания первой медицинской помощи при несчастных случаях.</w:t>
      </w:r>
    </w:p>
    <w:p w14:paraId="469A98A2" w14:textId="00EA4E51" w:rsidR="00351E62" w:rsidRDefault="00351E62" w:rsidP="00351E62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46. Приемы оказания первой медицинской помощи при травмах.</w:t>
      </w:r>
    </w:p>
    <w:p w14:paraId="3EBD4495" w14:textId="073EBA57" w:rsidR="00351E62" w:rsidRDefault="00351E62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47. З</w:t>
      </w:r>
      <w:r w:rsidRPr="00351E62">
        <w:rPr>
          <w:sz w:val="20"/>
          <w:szCs w:val="20"/>
        </w:rPr>
        <w:t>адачи и функции медицинского пункта военной части.</w:t>
      </w:r>
    </w:p>
    <w:p w14:paraId="1EE48A49" w14:textId="77777777" w:rsidR="00EE1D48" w:rsidRPr="00687CFF" w:rsidRDefault="00EE1D48" w:rsidP="00CD606D">
      <w:pPr>
        <w:pStyle w:val="a6"/>
        <w:spacing w:line="264" w:lineRule="auto"/>
        <w:ind w:left="0" w:firstLine="567"/>
        <w:jc w:val="both"/>
        <w:rPr>
          <w:sz w:val="20"/>
          <w:szCs w:val="20"/>
        </w:rPr>
      </w:pPr>
    </w:p>
    <w:p w14:paraId="67BC11B9" w14:textId="0D5D6010" w:rsidR="00CD606D" w:rsidRDefault="00CD606D" w:rsidP="00CD606D">
      <w:pPr>
        <w:ind w:firstLine="567"/>
        <w:rPr>
          <w:b/>
          <w:i/>
          <w:iCs/>
          <w:color w:val="000000"/>
          <w:sz w:val="20"/>
          <w:szCs w:val="20"/>
          <w:lang w:eastAsia="en-US"/>
        </w:rPr>
      </w:pPr>
      <w:r>
        <w:rPr>
          <w:b/>
          <w:i/>
          <w:iCs/>
          <w:color w:val="000000"/>
          <w:sz w:val="20"/>
          <w:szCs w:val="20"/>
          <w:lang w:eastAsia="en-US"/>
        </w:rPr>
        <w:t xml:space="preserve">2 </w:t>
      </w:r>
      <w:r w:rsidRPr="005E4B5D">
        <w:rPr>
          <w:b/>
          <w:i/>
          <w:iCs/>
          <w:color w:val="000000"/>
          <w:sz w:val="20"/>
          <w:szCs w:val="20"/>
          <w:lang w:eastAsia="en-US"/>
        </w:rPr>
        <w:t xml:space="preserve">часть билета: </w:t>
      </w:r>
      <w:r>
        <w:rPr>
          <w:b/>
          <w:i/>
          <w:iCs/>
          <w:color w:val="000000"/>
          <w:sz w:val="20"/>
          <w:szCs w:val="20"/>
          <w:lang w:eastAsia="en-US"/>
        </w:rPr>
        <w:t xml:space="preserve">устный ответ на </w:t>
      </w:r>
      <w:r w:rsidR="00183E0B">
        <w:rPr>
          <w:b/>
          <w:i/>
          <w:iCs/>
          <w:color w:val="000000"/>
          <w:sz w:val="20"/>
          <w:szCs w:val="20"/>
          <w:lang w:eastAsia="en-US"/>
        </w:rPr>
        <w:t>практический вопрос дисциплины (примеры заданий)</w:t>
      </w:r>
    </w:p>
    <w:p w14:paraId="186F26DA" w14:textId="77777777" w:rsidR="009454DD" w:rsidRDefault="00CD606D" w:rsidP="00CD606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454DD" w:rsidRPr="009454DD">
        <w:rPr>
          <w:sz w:val="20"/>
          <w:szCs w:val="20"/>
        </w:rPr>
        <w:t>районе вашего проживания произошла авария на химически опасном объекте с выбросом в атмосферу аварийно-химически опасных веществ (АХОВ). Ваши действия при эвакуации из зоны химического поражения?</w:t>
      </w:r>
    </w:p>
    <w:p w14:paraId="7C3E36B6" w14:textId="7B3225B3" w:rsidR="00CD606D" w:rsidRDefault="00CD606D" w:rsidP="00CD606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FE4FB8">
        <w:rPr>
          <w:sz w:val="20"/>
          <w:szCs w:val="20"/>
        </w:rPr>
        <w:t>Во время прогулки по лесу в пожароопасный период вы уловили запах дыма и поняли, что попали в зону лесного пожара. Ваши действия?</w:t>
      </w:r>
    </w:p>
    <w:p w14:paraId="4DDD402F" w14:textId="17E56E0C" w:rsidR="009454DD" w:rsidRPr="00FE4FB8" w:rsidRDefault="009454DD" w:rsidP="00CD606D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 </w:t>
      </w:r>
      <w:r w:rsidRPr="009454DD">
        <w:rPr>
          <w:sz w:val="20"/>
          <w:szCs w:val="20"/>
        </w:rPr>
        <w:t>В районе вашего проживания произошла авария на химически опасном объекте с выбросом в атмосферу аварийно-химически опасных веществ. Ваши действия при движении по заражённой местности в случае самостоятельной эвакуации?</w:t>
      </w:r>
    </w:p>
    <w:p w14:paraId="39BD998D" w14:textId="77777777" w:rsidR="00CD606D" w:rsidRPr="00FE4FB8" w:rsidRDefault="00CD606D" w:rsidP="00CD606D">
      <w:pPr>
        <w:ind w:firstLine="540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4. Поступало сообщение об опасности наводнения в вашем городе. Ваш дом попадает в зону объявленного затопления. Ваши действия при угрозе и во время наводнения?</w:t>
      </w:r>
    </w:p>
    <w:p w14:paraId="39B88C9E" w14:textId="77777777" w:rsidR="00CD606D" w:rsidRDefault="00CD606D" w:rsidP="00CD606D">
      <w:pPr>
        <w:ind w:firstLine="540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5. Во время похода в лес за грибами или ягодами вы отстали от группы и заблудились. Ваши действия, чтобы присоединиться к группе или найти дорогу домой</w:t>
      </w:r>
      <w:r>
        <w:rPr>
          <w:sz w:val="20"/>
          <w:szCs w:val="20"/>
        </w:rPr>
        <w:t>?</w:t>
      </w:r>
    </w:p>
    <w:p w14:paraId="77F74D6E" w14:textId="77777777" w:rsidR="00CD606D" w:rsidRDefault="00CD606D" w:rsidP="00CD606D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6. Во время отдыха на природе вы решали искупаться в незнакомом водоеме. Ваши действия по обеспечению личной безопасности во время купания</w:t>
      </w:r>
      <w:r>
        <w:rPr>
          <w:sz w:val="20"/>
          <w:szCs w:val="20"/>
        </w:rPr>
        <w:t>?</w:t>
      </w:r>
    </w:p>
    <w:p w14:paraId="65627277" w14:textId="77777777" w:rsidR="00CD606D" w:rsidRPr="00FE4FB8" w:rsidRDefault="00CD606D" w:rsidP="00CD606D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7. Во время отдыха на природе вас застала гроза. Ваши действия</w:t>
      </w:r>
      <w:r>
        <w:rPr>
          <w:sz w:val="20"/>
          <w:szCs w:val="20"/>
        </w:rPr>
        <w:t>?</w:t>
      </w:r>
    </w:p>
    <w:p w14:paraId="3A19DDCD" w14:textId="77777777" w:rsidR="00183E0B" w:rsidRDefault="00CD606D" w:rsidP="00183E0B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 xml:space="preserve">8. </w:t>
      </w:r>
      <w:r w:rsidR="00183E0B" w:rsidRPr="00183E0B">
        <w:rPr>
          <w:sz w:val="20"/>
          <w:szCs w:val="20"/>
        </w:rPr>
        <w:t>Вы оказались на месте аварии и увидели следующую картину: у одного из пострадавших из раны на внутренней стороне бедра толчками вытекает кровь. Что с пострадавшим и что нужно делать?</w:t>
      </w:r>
    </w:p>
    <w:p w14:paraId="5B1488A8" w14:textId="0D5ECECD" w:rsidR="00CD606D" w:rsidRPr="00FE4FB8" w:rsidRDefault="00CD606D" w:rsidP="00183E0B">
      <w:pPr>
        <w:ind w:firstLine="567"/>
        <w:jc w:val="both"/>
        <w:rPr>
          <w:sz w:val="20"/>
          <w:szCs w:val="20"/>
        </w:rPr>
      </w:pPr>
      <w:r w:rsidRPr="00FE4FB8">
        <w:rPr>
          <w:sz w:val="20"/>
          <w:szCs w:val="20"/>
        </w:rPr>
        <w:t>9. Вы находитесь в общественном месте (в кинотеатре, на стадионе и т. п.). Вдруг по какой-то причине началась паника. Ваши действия по соблюдению мер личной безопасности в данном случае</w:t>
      </w:r>
      <w:r>
        <w:rPr>
          <w:sz w:val="20"/>
          <w:szCs w:val="20"/>
        </w:rPr>
        <w:t>?</w:t>
      </w:r>
    </w:p>
    <w:p w14:paraId="3DCB7803" w14:textId="77777777" w:rsidR="00CD606D" w:rsidRPr="00183E0B" w:rsidRDefault="00CD606D" w:rsidP="00183E0B">
      <w:pPr>
        <w:ind w:firstLine="540"/>
        <w:jc w:val="both"/>
        <w:rPr>
          <w:sz w:val="20"/>
          <w:szCs w:val="20"/>
        </w:rPr>
      </w:pPr>
      <w:r w:rsidRPr="00183E0B">
        <w:rPr>
          <w:sz w:val="20"/>
          <w:szCs w:val="20"/>
        </w:rPr>
        <w:t>10. Вам предстоит пройти пешком в темное время суток аз одной части города (населенного пункта) в другую. Ваши действия по обеспечению личной безопасности при движении по улице (улицам)?</w:t>
      </w:r>
    </w:p>
    <w:p w14:paraId="238707AA" w14:textId="46FC9021" w:rsidR="00183E0B" w:rsidRDefault="00CD606D" w:rsidP="00183E0B">
      <w:pPr>
        <w:pStyle w:val="c4"/>
        <w:spacing w:before="0" w:beforeAutospacing="0" w:after="0" w:afterAutospacing="0"/>
        <w:ind w:firstLine="540"/>
        <w:jc w:val="both"/>
        <w:rPr>
          <w:rStyle w:val="c0"/>
          <w:sz w:val="20"/>
          <w:szCs w:val="20"/>
        </w:rPr>
      </w:pPr>
      <w:r w:rsidRPr="00183E0B">
        <w:rPr>
          <w:sz w:val="20"/>
          <w:szCs w:val="20"/>
        </w:rPr>
        <w:t xml:space="preserve">11. </w:t>
      </w:r>
      <w:r w:rsidR="00183E0B">
        <w:rPr>
          <w:rStyle w:val="c0"/>
          <w:sz w:val="20"/>
          <w:szCs w:val="20"/>
        </w:rPr>
        <w:t>Через три месяца рядовой</w:t>
      </w:r>
      <w:r w:rsidR="00183E0B" w:rsidRPr="00183E0B">
        <w:rPr>
          <w:rStyle w:val="c0"/>
          <w:sz w:val="20"/>
          <w:szCs w:val="20"/>
        </w:rPr>
        <w:t xml:space="preserve"> был назначен командиром расчета. По штату этой должности соответствует воинское звание «сержант». Через какой срок командование имеет право присвоить М. это воинское звание?</w:t>
      </w:r>
    </w:p>
    <w:p w14:paraId="43D2E9BA" w14:textId="0E36F68B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sz w:val="20"/>
          <w:szCs w:val="20"/>
        </w:rPr>
        <w:t xml:space="preserve">12. </w:t>
      </w:r>
      <w:r w:rsidRPr="00183E0B">
        <w:rPr>
          <w:rStyle w:val="c0"/>
          <w:rFonts w:eastAsia="Times New Roman"/>
          <w:sz w:val="20"/>
          <w:szCs w:val="20"/>
        </w:rPr>
        <w:t>Приведите примеры верности военно</w:t>
      </w:r>
      <w:r w:rsidR="009454DD">
        <w:rPr>
          <w:rStyle w:val="c0"/>
          <w:rFonts w:eastAsia="Times New Roman"/>
          <w:sz w:val="20"/>
          <w:szCs w:val="20"/>
        </w:rPr>
        <w:t>-</w:t>
      </w:r>
      <w:r w:rsidRPr="00183E0B">
        <w:rPr>
          <w:rStyle w:val="c0"/>
          <w:rFonts w:eastAsia="Times New Roman"/>
          <w:sz w:val="20"/>
          <w:szCs w:val="20"/>
        </w:rPr>
        <w:t>морскому флагу, которые стали боевыми традициями русского флота.</w:t>
      </w:r>
    </w:p>
    <w:p w14:paraId="2C3625E7" w14:textId="6D9CEFDC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13. </w:t>
      </w:r>
      <w:r w:rsidRPr="00183E0B">
        <w:rPr>
          <w:rStyle w:val="c0"/>
          <w:rFonts w:eastAsia="Times New Roman"/>
          <w:sz w:val="20"/>
          <w:szCs w:val="20"/>
        </w:rPr>
        <w:t>У пострадавшего в ДТП гражданина нет пульса на сонной артерии. Оказавшиеся на месте происшествия граждане решили оказать ему помощь и проводят сердечно</w:t>
      </w:r>
      <w:r w:rsidR="009454DD">
        <w:rPr>
          <w:rStyle w:val="c0"/>
          <w:rFonts w:eastAsia="Times New Roman"/>
          <w:sz w:val="20"/>
          <w:szCs w:val="20"/>
        </w:rPr>
        <w:t>-</w:t>
      </w:r>
      <w:r w:rsidRPr="00183E0B">
        <w:rPr>
          <w:rStyle w:val="c0"/>
          <w:rFonts w:eastAsia="Times New Roman"/>
          <w:sz w:val="20"/>
          <w:szCs w:val="20"/>
        </w:rPr>
        <w:t>легочную реанимацию, уложив его на толстый слой свежего снега, прикрытый тонким одеялом. В чем ошибка?</w:t>
      </w:r>
    </w:p>
    <w:p w14:paraId="6A4227E1" w14:textId="43534F25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14. </w:t>
      </w:r>
      <w:r w:rsidRPr="00183E0B">
        <w:rPr>
          <w:rStyle w:val="c0"/>
          <w:rFonts w:eastAsia="Times New Roman"/>
          <w:sz w:val="20"/>
          <w:szCs w:val="20"/>
        </w:rPr>
        <w:t>При нахождении в служебной командировке на воинский караул напали два</w:t>
      </w:r>
      <w:r>
        <w:rPr>
          <w:rStyle w:val="c0"/>
          <w:rFonts w:eastAsia="Times New Roman"/>
          <w:sz w:val="20"/>
          <w:szCs w:val="20"/>
        </w:rPr>
        <w:t xml:space="preserve"> </w:t>
      </w:r>
      <w:r w:rsidRPr="00183E0B">
        <w:rPr>
          <w:rStyle w:val="c0"/>
          <w:rFonts w:eastAsia="Times New Roman"/>
          <w:sz w:val="20"/>
          <w:szCs w:val="20"/>
        </w:rPr>
        <w:t>вооруженных бандита с целью завладе</w:t>
      </w:r>
      <w:r>
        <w:rPr>
          <w:rStyle w:val="c0"/>
          <w:rFonts w:eastAsia="Times New Roman"/>
          <w:sz w:val="20"/>
          <w:szCs w:val="20"/>
        </w:rPr>
        <w:t>ть оружием. Действия личного со</w:t>
      </w:r>
      <w:r w:rsidRPr="00183E0B">
        <w:rPr>
          <w:rStyle w:val="c0"/>
          <w:rFonts w:eastAsia="Times New Roman"/>
          <w:sz w:val="20"/>
          <w:szCs w:val="20"/>
        </w:rPr>
        <w:t>става караула</w:t>
      </w:r>
      <w:r>
        <w:rPr>
          <w:rStyle w:val="c0"/>
          <w:rFonts w:eastAsia="Times New Roman"/>
          <w:sz w:val="20"/>
          <w:szCs w:val="20"/>
        </w:rPr>
        <w:t>.</w:t>
      </w:r>
    </w:p>
    <w:p w14:paraId="5B90211D" w14:textId="2B20B9D2" w:rsidR="00183E0B" w:rsidRDefault="00183E0B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15. </w:t>
      </w:r>
      <w:r w:rsidRPr="00183E0B">
        <w:rPr>
          <w:rStyle w:val="c0"/>
          <w:rFonts w:eastAsia="Times New Roman"/>
          <w:sz w:val="20"/>
          <w:szCs w:val="20"/>
        </w:rPr>
        <w:t>Объясните, что должен знать и соблюдать</w:t>
      </w:r>
      <w:r>
        <w:rPr>
          <w:rStyle w:val="c0"/>
          <w:rFonts w:eastAsia="Times New Roman"/>
          <w:sz w:val="20"/>
          <w:szCs w:val="20"/>
        </w:rPr>
        <w:t xml:space="preserve"> военнослужащий при ведении бое</w:t>
      </w:r>
      <w:r w:rsidRPr="00183E0B">
        <w:rPr>
          <w:rStyle w:val="c0"/>
          <w:rFonts w:eastAsia="Times New Roman"/>
          <w:sz w:val="20"/>
          <w:szCs w:val="20"/>
        </w:rPr>
        <w:t>вых действий и при обращении с военнопленными.</w:t>
      </w:r>
    </w:p>
    <w:p w14:paraId="23A037CC" w14:textId="5207591A" w:rsidR="004E52C1" w:rsidRDefault="004E52C1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16. </w:t>
      </w:r>
      <w:r w:rsidRPr="004E52C1">
        <w:rPr>
          <w:rStyle w:val="c0"/>
          <w:rFonts w:eastAsia="Times New Roman"/>
          <w:sz w:val="20"/>
          <w:szCs w:val="20"/>
        </w:rPr>
        <w:t>Ваш коллега в результате аварии на рабочем месте получил рваную рану, в которую попала грязь. Ваши действия до прибытия «Скорой помощи».</w:t>
      </w:r>
    </w:p>
    <w:p w14:paraId="01F21C32" w14:textId="4486C19D" w:rsidR="004E52C1" w:rsidRDefault="004E52C1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17. </w:t>
      </w:r>
      <w:r w:rsidRPr="004E52C1">
        <w:rPr>
          <w:rStyle w:val="c0"/>
          <w:rFonts w:eastAsia="Times New Roman"/>
          <w:sz w:val="20"/>
          <w:szCs w:val="20"/>
        </w:rPr>
        <w:t>Ваши действия при заблаговременном оповещении о землетрясении и при внезапном землетрясении, если оно застало вас дома.</w:t>
      </w:r>
    </w:p>
    <w:p w14:paraId="02D0E0CF" w14:textId="6B5F3ED5" w:rsidR="004E52C1" w:rsidRDefault="004E52C1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18. </w:t>
      </w:r>
      <w:r w:rsidRPr="004E52C1">
        <w:rPr>
          <w:rStyle w:val="c0"/>
          <w:rFonts w:eastAsia="Times New Roman"/>
          <w:sz w:val="20"/>
          <w:szCs w:val="20"/>
        </w:rPr>
        <w:t xml:space="preserve">Во время просмотра телепередачи пропало изображение на экране </w:t>
      </w:r>
      <w:proofErr w:type="gramStart"/>
      <w:r w:rsidRPr="004E52C1">
        <w:rPr>
          <w:rStyle w:val="c0"/>
          <w:rFonts w:eastAsia="Times New Roman"/>
          <w:sz w:val="20"/>
          <w:szCs w:val="20"/>
        </w:rPr>
        <w:t>телевизора</w:t>
      </w:r>
      <w:proofErr w:type="gramEnd"/>
      <w:r w:rsidRPr="004E52C1">
        <w:rPr>
          <w:rStyle w:val="c0"/>
          <w:rFonts w:eastAsia="Times New Roman"/>
          <w:sz w:val="20"/>
          <w:szCs w:val="20"/>
        </w:rPr>
        <w:t xml:space="preserve"> и вы почувствовали запах дыма. Ваши действия.</w:t>
      </w:r>
    </w:p>
    <w:p w14:paraId="40B8C6A9" w14:textId="6E7F9F5C" w:rsidR="007A4720" w:rsidRDefault="007A4720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19. </w:t>
      </w:r>
      <w:r w:rsidRPr="007A4720">
        <w:rPr>
          <w:rStyle w:val="c0"/>
          <w:rFonts w:eastAsia="Times New Roman"/>
          <w:sz w:val="20"/>
          <w:szCs w:val="20"/>
        </w:rPr>
        <w:t>Вы оказались в завале. Каковы будут ваши действия?</w:t>
      </w:r>
    </w:p>
    <w:p w14:paraId="2C38D53C" w14:textId="03BDCCDA" w:rsidR="00B35F06" w:rsidRDefault="00B35F06" w:rsidP="00B35F06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20. </w:t>
      </w:r>
      <w:r w:rsidRPr="00B35F06">
        <w:rPr>
          <w:rStyle w:val="c0"/>
          <w:rFonts w:eastAsia="Times New Roman"/>
          <w:sz w:val="20"/>
          <w:szCs w:val="20"/>
        </w:rPr>
        <w:t>В квартире разбился рту</w:t>
      </w:r>
      <w:r>
        <w:rPr>
          <w:rStyle w:val="c0"/>
          <w:rFonts w:eastAsia="Times New Roman"/>
          <w:sz w:val="20"/>
          <w:szCs w:val="20"/>
        </w:rPr>
        <w:t>тный термометр. Каковы будут ва</w:t>
      </w:r>
      <w:r w:rsidRPr="00B35F06">
        <w:rPr>
          <w:rStyle w:val="c0"/>
          <w:rFonts w:eastAsia="Times New Roman"/>
          <w:sz w:val="20"/>
          <w:szCs w:val="20"/>
        </w:rPr>
        <w:t>ши действия?</w:t>
      </w:r>
    </w:p>
    <w:p w14:paraId="67328806" w14:textId="7E6B55D5" w:rsidR="009454DD" w:rsidRDefault="009454DD" w:rsidP="00B35F06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21. У </w:t>
      </w:r>
      <w:r w:rsidRPr="009454DD">
        <w:rPr>
          <w:rStyle w:val="c0"/>
          <w:rFonts w:eastAsia="Times New Roman"/>
          <w:sz w:val="20"/>
          <w:szCs w:val="20"/>
        </w:rPr>
        <w:t>пострадавшего в автокатастрофе произошла внезапная остановка сердца. Кроме вас, в данной критической ситуации никого рядом не оказалось. Ваши действия по оказанию первой медицинской помощи до приезда «скорой помощи»?</w:t>
      </w:r>
    </w:p>
    <w:p w14:paraId="523AF0F8" w14:textId="18CC40E8" w:rsidR="00183E0B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22. </w:t>
      </w:r>
      <w:r w:rsidRPr="009454DD">
        <w:rPr>
          <w:rStyle w:val="c0"/>
          <w:rFonts w:eastAsia="Times New Roman"/>
          <w:sz w:val="20"/>
          <w:szCs w:val="20"/>
        </w:rPr>
        <w:t>Вы видите, что у вашего родственника или знакомого наблюдаются явные признаки инсульта (паралич конечностей, нарушение речи, потеря сознания). Кроме вас, в данной ситуации никого рядом не оказалось. Ваши действия по оказанию первой медицинской помощи до приезда «скорой помощи»?</w:t>
      </w:r>
    </w:p>
    <w:p w14:paraId="6EE2CF48" w14:textId="2DAFBD62" w:rsidR="009454DD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23. </w:t>
      </w:r>
      <w:r w:rsidRPr="009454DD">
        <w:rPr>
          <w:rStyle w:val="c0"/>
          <w:rFonts w:eastAsia="Times New Roman"/>
          <w:sz w:val="20"/>
          <w:szCs w:val="20"/>
        </w:rPr>
        <w:t>Произошла авария на атомной электростанции. Ваши действия при эвакуации из зоны радиоактивного заражения?</w:t>
      </w:r>
    </w:p>
    <w:p w14:paraId="4EA15908" w14:textId="7E39F2DB" w:rsidR="009454DD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>24</w:t>
      </w:r>
      <w:r w:rsidRPr="009454DD">
        <w:rPr>
          <w:rStyle w:val="c0"/>
          <w:rFonts w:eastAsia="Times New Roman"/>
          <w:sz w:val="20"/>
          <w:szCs w:val="20"/>
        </w:rPr>
        <w:t>. По системе оповещения РСЧС получен сигнал о приближении урагана. Ваши действия при угрозе и во время урагана? Каковы правила поведения при угрозе урагана?</w:t>
      </w:r>
    </w:p>
    <w:p w14:paraId="4A0120C2" w14:textId="7CDDCF65" w:rsidR="009454DD" w:rsidRDefault="009454DD" w:rsidP="00183E0B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25. </w:t>
      </w:r>
      <w:r w:rsidRPr="009454DD">
        <w:rPr>
          <w:rStyle w:val="c0"/>
          <w:rFonts w:eastAsia="Times New Roman"/>
          <w:sz w:val="20"/>
          <w:szCs w:val="20"/>
        </w:rPr>
        <w:t>Одинокая мать старшего сержанта С., который проходит службу по призыву, тяжело заболела и стала инвалидом второй группы. Кроме сына, близких родственников у нее нет. Имеет ли старший сержант С. право на досрочное увольнение с военной службы?</w:t>
      </w:r>
    </w:p>
    <w:p w14:paraId="32A37F2C" w14:textId="2FA0C5E4" w:rsidR="00A55532" w:rsidRPr="00183E0B" w:rsidRDefault="00A55532" w:rsidP="00A55532">
      <w:pPr>
        <w:ind w:firstLine="567"/>
        <w:jc w:val="both"/>
        <w:rPr>
          <w:rStyle w:val="c0"/>
          <w:rFonts w:eastAsia="Times New Roman"/>
          <w:sz w:val="20"/>
          <w:szCs w:val="20"/>
        </w:rPr>
      </w:pPr>
      <w:r>
        <w:rPr>
          <w:rStyle w:val="c0"/>
          <w:rFonts w:eastAsia="Times New Roman"/>
          <w:sz w:val="20"/>
          <w:szCs w:val="20"/>
        </w:rPr>
        <w:t xml:space="preserve">26. </w:t>
      </w:r>
      <w:r w:rsidRPr="00A55532">
        <w:rPr>
          <w:rStyle w:val="c0"/>
          <w:rFonts w:eastAsia="Times New Roman"/>
          <w:sz w:val="20"/>
          <w:szCs w:val="20"/>
        </w:rPr>
        <w:t>При перевозке цистерны с хлором по железной дороге произошла его утечка.</w:t>
      </w:r>
      <w:r>
        <w:rPr>
          <w:rStyle w:val="c0"/>
          <w:rFonts w:eastAsia="Times New Roman"/>
          <w:sz w:val="20"/>
          <w:szCs w:val="20"/>
        </w:rPr>
        <w:t xml:space="preserve"> </w:t>
      </w:r>
      <w:r w:rsidRPr="00A55532">
        <w:rPr>
          <w:rStyle w:val="c0"/>
          <w:rFonts w:eastAsia="Times New Roman"/>
          <w:sz w:val="20"/>
          <w:szCs w:val="20"/>
        </w:rPr>
        <w:t>Облако хлора ветром понесло в сторону поселка Н. Составьте текст речевой</w:t>
      </w:r>
      <w:r>
        <w:rPr>
          <w:rStyle w:val="c0"/>
          <w:rFonts w:eastAsia="Times New Roman"/>
          <w:sz w:val="20"/>
          <w:szCs w:val="20"/>
        </w:rPr>
        <w:t xml:space="preserve"> </w:t>
      </w:r>
      <w:r w:rsidRPr="00A55532">
        <w:rPr>
          <w:rStyle w:val="c0"/>
          <w:rFonts w:eastAsia="Times New Roman"/>
          <w:sz w:val="20"/>
          <w:szCs w:val="20"/>
        </w:rPr>
        <w:t>информации для оповещения населения поселка</w:t>
      </w:r>
      <w:r>
        <w:rPr>
          <w:rStyle w:val="c0"/>
          <w:rFonts w:eastAsia="Times New Roman"/>
          <w:sz w:val="20"/>
          <w:szCs w:val="20"/>
        </w:rPr>
        <w:t>.</w:t>
      </w:r>
    </w:p>
    <w:p w14:paraId="7296FA35" w14:textId="37C5A086" w:rsidR="00665408" w:rsidRPr="00665408" w:rsidRDefault="00665408" w:rsidP="00665408">
      <w:pPr>
        <w:pStyle w:val="c4"/>
        <w:spacing w:before="0" w:beforeAutospacing="0" w:after="0" w:afterAutospacing="0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</w:t>
      </w:r>
      <w:r w:rsidRPr="00665408">
        <w:rPr>
          <w:sz w:val="20"/>
          <w:szCs w:val="20"/>
        </w:rPr>
        <w:t>Прогноз о возможном землетрясении застал вас на улице вблизи многоэтажных</w:t>
      </w:r>
      <w:r>
        <w:rPr>
          <w:sz w:val="20"/>
          <w:szCs w:val="20"/>
        </w:rPr>
        <w:t xml:space="preserve"> </w:t>
      </w:r>
      <w:r w:rsidRPr="00665408">
        <w:rPr>
          <w:sz w:val="20"/>
          <w:szCs w:val="20"/>
        </w:rPr>
        <w:t>зданий. Каковы будут ваши действия?</w:t>
      </w:r>
    </w:p>
    <w:p w14:paraId="6232147C" w14:textId="33AC0AEC" w:rsidR="00183E0B" w:rsidRDefault="00665408" w:rsidP="00665408">
      <w:pPr>
        <w:pStyle w:val="c4"/>
        <w:spacing w:before="0" w:beforeAutospacing="0" w:after="0" w:afterAutospacing="0"/>
        <w:ind w:firstLine="539"/>
        <w:jc w:val="both"/>
        <w:rPr>
          <w:sz w:val="20"/>
          <w:szCs w:val="20"/>
        </w:rPr>
      </w:pPr>
      <w:r w:rsidRPr="00665408"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Pr="00665408">
        <w:rPr>
          <w:sz w:val="20"/>
          <w:szCs w:val="20"/>
        </w:rPr>
        <w:t>. Во время землетрясения вы находились на третьем этаже многоэтажного здания.</w:t>
      </w:r>
      <w:r>
        <w:rPr>
          <w:sz w:val="20"/>
          <w:szCs w:val="20"/>
        </w:rPr>
        <w:t xml:space="preserve"> </w:t>
      </w:r>
      <w:r w:rsidRPr="00665408">
        <w:rPr>
          <w:sz w:val="20"/>
          <w:szCs w:val="20"/>
        </w:rPr>
        <w:t>Опишите ваши действия.</w:t>
      </w:r>
    </w:p>
    <w:p w14:paraId="736B4009" w14:textId="28733C6C" w:rsidR="00CD606D" w:rsidRPr="00183E0B" w:rsidRDefault="00665408" w:rsidP="00665408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29. </w:t>
      </w:r>
      <w:r w:rsidRPr="00665408">
        <w:rPr>
          <w:sz w:val="20"/>
          <w:szCs w:val="20"/>
        </w:rPr>
        <w:t>Вы оказались в зоне очага пожара в лесу или на торфянике. Каковы ваши действия?</w:t>
      </w:r>
    </w:p>
    <w:p w14:paraId="74849EDD" w14:textId="77777777" w:rsidR="00410286" w:rsidRDefault="00F341F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10286" w14:paraId="3B259B53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ECF7F65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195709F4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410286" w14:paraId="5E327A7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2CC49625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0CC0DEDD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10286" w14:paraId="6B2E31B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5190C0DB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3943700B" w14:textId="18C3DF3F" w:rsidR="00410286" w:rsidRDefault="00E64DEE" w:rsidP="00DB163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DB16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41F5">
              <w:rPr>
                <w:rFonts w:eastAsia="Times New Roman"/>
                <w:i/>
                <w:iCs/>
                <w:sz w:val="20"/>
                <w:szCs w:val="20"/>
              </w:rPr>
              <w:t>Безопасность жизнедеятельности</w:t>
            </w:r>
          </w:p>
        </w:tc>
      </w:tr>
    </w:tbl>
    <w:p w14:paraId="6635D32E" w14:textId="77777777" w:rsidR="00410286" w:rsidRDefault="0041028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10286" w14:paraId="4B4C0FB8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39F3713D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410286" w14:paraId="70FC3E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3E886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336B4A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92F61" w14:textId="08CBF31B" w:rsidR="00410286" w:rsidRDefault="00F341F5" w:rsidP="00F122A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Направление подготовки:</w:t>
            </w:r>
            <w:r w:rsidR="00183E0B">
              <w:rPr>
                <w:rFonts w:eastAsia="Times New Roman"/>
                <w:sz w:val="20"/>
                <w:szCs w:val="20"/>
              </w:rPr>
              <w:t xml:space="preserve"> </w:t>
            </w:r>
            <w:r w:rsidR="00183E0B" w:rsidRPr="00183E0B">
              <w:rPr>
                <w:rFonts w:eastAsia="Times New Roman"/>
                <w:sz w:val="20"/>
                <w:szCs w:val="20"/>
                <w:u w:val="single"/>
              </w:rPr>
              <w:t>4</w:t>
            </w:r>
            <w:r w:rsidR="00DB1636">
              <w:rPr>
                <w:rFonts w:eastAsia="Times New Roman"/>
                <w:sz w:val="20"/>
                <w:szCs w:val="20"/>
                <w:u w:val="single"/>
              </w:rPr>
              <w:t>4.03.0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>5</w:t>
            </w:r>
            <w:r w:rsidR="00183E0B" w:rsidRPr="00183E0B">
              <w:rPr>
                <w:rFonts w:eastAsia="Times New Roman"/>
                <w:sz w:val="20"/>
                <w:szCs w:val="20"/>
                <w:u w:val="single"/>
              </w:rPr>
              <w:t>. Педагогическое образовани</w:t>
            </w:r>
            <w:r w:rsidR="00DB1636">
              <w:rPr>
                <w:rFonts w:eastAsia="Times New Roman"/>
                <w:sz w:val="20"/>
                <w:szCs w:val="20"/>
                <w:u w:val="single"/>
              </w:rPr>
              <w:t>е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 xml:space="preserve"> (с двумя профилями подготовки)</w:t>
            </w:r>
          </w:p>
        </w:tc>
      </w:tr>
      <w:tr w:rsidR="00410286" w14:paraId="3E91C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37AFB" w14:textId="4B235FF9" w:rsidR="00410286" w:rsidRDefault="00F341F5" w:rsidP="000355D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0355DA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C426FA" w:rsidRPr="00C426FA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410286" w14:paraId="4AA314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9F2C3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10286" w14:paraId="15FF5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5489B" w14:textId="1675BF62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="003C5C8E">
              <w:rPr>
                <w:rFonts w:eastAsia="Times New Roman"/>
                <w:sz w:val="20"/>
                <w:szCs w:val="20"/>
                <w:u w:val="single"/>
              </w:rPr>
              <w:t>очная</w:t>
            </w:r>
          </w:p>
        </w:tc>
      </w:tr>
      <w:tr w:rsidR="00410286" w14:paraId="772725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6444C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10286" w14:paraId="21BFE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2E034" w14:textId="6B22B19C" w:rsidR="00410286" w:rsidRDefault="00F341F5" w:rsidP="00CC65D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183E0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20</w:t>
            </w:r>
            <w:r w:rsidR="00E64DEE" w:rsidRPr="00183E0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</w:t>
            </w:r>
            <w:r w:rsidR="00A04CC4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5</w:t>
            </w:r>
          </w:p>
        </w:tc>
      </w:tr>
    </w:tbl>
    <w:p w14:paraId="5A497C3B" w14:textId="77777777" w:rsidR="00410286" w:rsidRDefault="0041028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15F3F2AD" w14:textId="77777777" w:rsidTr="00F42107">
        <w:trPr>
          <w:tblCellSpacing w:w="15" w:type="dxa"/>
        </w:trPr>
        <w:tc>
          <w:tcPr>
            <w:tcW w:w="497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54AA9F03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02FCBCF" w14:textId="77777777" w:rsidR="00F42107" w:rsidRDefault="00F42107" w:rsidP="00F80605">
                  <w:pPr>
                    <w:ind w:firstLine="525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Основная литература:</w:t>
                  </w:r>
                </w:p>
              </w:tc>
            </w:tr>
            <w:tr w:rsidR="00F42107" w14:paraId="7B81654D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0A315A0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Безопасность жизнедеятельности: учебное пособие / В.М. Маслова, И.В.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Кохова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В.Г. Ляшко / под ред. В.М. Масловой. - 3 изд.,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перераб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и доп. - М.: Вузовский учебник: НИЦ ИНФРА-М, 2014. - 240 с. - URL: </w:t>
                  </w:r>
                  <w:hyperlink r:id="rId16" w:history="1">
                    <w:r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http://znanium.com/bookread2.php?book=367408</w:t>
                    </w:r>
                  </w:hyperlink>
                  <w:r>
                    <w:rPr>
                      <w:rFonts w:eastAsia="Times New Roman"/>
                      <w:sz w:val="20"/>
                      <w:szCs w:val="20"/>
                    </w:rPr>
                    <w:t xml:space="preserve">  </w:t>
                  </w:r>
                </w:p>
              </w:tc>
            </w:tr>
            <w:tr w:rsidR="00F42107" w14:paraId="71A04ABB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0D3ED8AD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Безопасность жизнедеятельности: учебное пособие / Ш.А. Халилов, А.Н. Маликов, В.П.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Гневанов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/ под ред. Ш.А. Халилова. - М.: ИД ФОРУМ: ИНФРА-М, 2012. - 576 с.: ил. - URL: </w:t>
                  </w:r>
                  <w:hyperlink r:id="rId17" w:history="1">
                    <w:r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http://znanium.com/bookread2.php?book=238589</w:t>
                    </w:r>
                  </w:hyperlink>
                  <w:r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  <w:p w14:paraId="2E18346F" w14:textId="519739E9" w:rsidR="00B42B73" w:rsidRDefault="00B42B73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</w:t>
                  </w:r>
                  <w:r w:rsidRPr="00B42B73">
                    <w:rPr>
                      <w:rFonts w:eastAsia="Times New Roman"/>
                      <w:sz w:val="20"/>
                      <w:szCs w:val="20"/>
                    </w:rPr>
                    <w:t>Безопасность жизнедеятельности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. Оказание доврачебной помощи при несчастных случаях: учебно-методическое пособие /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Новосиб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. гос.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аграр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. ун-т. / Сост.: Н.Н.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Подзорова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, В.А.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Понуровский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, Н.И.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Мармулева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, Е.Л. </w:t>
                  </w:r>
                  <w:proofErr w:type="spellStart"/>
                  <w:r w:rsidR="00DE47CA">
                    <w:rPr>
                      <w:rFonts w:eastAsia="Times New Roman"/>
                      <w:sz w:val="20"/>
                      <w:szCs w:val="20"/>
                    </w:rPr>
                    <w:t>Дзю</w:t>
                  </w:r>
                  <w:proofErr w:type="spellEnd"/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. - Новосибирск: Изд-во НГАУ, 2013. - 123 с. - URL: </w:t>
                  </w:r>
                  <w:hyperlink r:id="rId18" w:history="1">
                    <w:r w:rsidR="00DE47CA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https://znanium.com/read?id=181665</w:t>
                    </w:r>
                  </w:hyperlink>
                  <w:r w:rsidR="00DE47C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42107" w14:paraId="526AC31F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2D5FE1EB" w14:textId="5860582F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Бондин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В.И. Безопасность жизнедеятельности: учебное пособие / В.И.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Бондин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Ю.Г.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Семехин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М.: ИНФРА-М; Ростов-н/Д: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Академцентр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2010. - 349 с. - URL: </w:t>
                  </w:r>
                  <w:hyperlink r:id="rId19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http://znanium.com/bookread2.php?book=224703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0D831B75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64CC526D" w14:textId="147F706C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Безопасность жизнедеятельности. Оказание доврачебной помощи при несчастных случаях: учебно-метод. пособие /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Новосиб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гос.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аграр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ун-т, Инженер. ин-т; сост.: Н.Н.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Подзорова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В.А.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Понуровский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Н.И.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Мармулева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Е.Л.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Дзю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Новосибирск: Изд-во НГАУ, 2013. - 123 с. - URL: </w:t>
                  </w:r>
                  <w:hyperlink r:id="rId20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http://znanium.com/bookread2.php?book=516476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7F41E02B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79C114A4" w14:textId="7B16C29E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Графкина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М.В. Безопасность жизнедеятельности: учебник / М.В.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Графкина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В.А. Михайлов, Б.Н.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Нюнин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М.: ФОРУМ; ИНФРА-М, 2013. - 416 с. - (Высшее образование). - URL: </w:t>
                  </w:r>
                  <w:hyperlink r:id="rId21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http://znanium.com/bookread2.php?book=365800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01DED49C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1F6501B2" w14:textId="18C45620" w:rsidR="00B42B73" w:rsidRDefault="00641AF9" w:rsidP="00B42B73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. Ковальчук А.Н. Основы безопасности жизнедеятельности: учеб. пособие: в 2-х частях. Часть 2. Основы подготовки граждан к военной службе / А.Н. Ковальчук. - Москва: ИНФРА-М, 2023. - 328 с. - URL: </w:t>
                  </w:r>
                  <w:hyperlink r:id="rId22" w:history="1">
                    <w:r w:rsidR="00B42B73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https://znanium.com/read?id=426164</w:t>
                    </w:r>
                  </w:hyperlink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F9D0C07" w14:textId="792C93DF" w:rsidR="00B42B73" w:rsidRDefault="00641AF9" w:rsidP="00B42B73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. Ковальчук А.Н. </w:t>
                  </w:r>
                  <w:r w:rsidR="00B42B73" w:rsidRPr="00B42B73">
                    <w:rPr>
                      <w:rFonts w:eastAsia="Times New Roman"/>
                      <w:sz w:val="20"/>
                      <w:szCs w:val="20"/>
                    </w:rPr>
                    <w:t>Основы безопасности жизнедеятельности: учеб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>. пособие: в 2-х частях. Часть 1</w:t>
                  </w:r>
                  <w:r w:rsidR="00B42B73" w:rsidRPr="00B42B73">
                    <w:rPr>
                      <w:rFonts w:eastAsia="Times New Roman"/>
                      <w:sz w:val="20"/>
                      <w:szCs w:val="20"/>
                    </w:rPr>
                    <w:t>. Основы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 защиты населения от военных, техногенных и природных чрезвычайных ситуациях / А.Н. Ковальчук, Н.М. Ковальчук. - </w:t>
                  </w:r>
                  <w:r w:rsidR="00B42B73" w:rsidRPr="00B42B73">
                    <w:rPr>
                      <w:rFonts w:eastAsia="Times New Roman"/>
                      <w:sz w:val="20"/>
                      <w:szCs w:val="20"/>
                    </w:rPr>
                    <w:t xml:space="preserve">Москва: ИНФРА-М, 2023. </w:t>
                  </w:r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- 287 с.  - URL: </w:t>
                  </w:r>
                  <w:hyperlink r:id="rId23" w:history="1">
                    <w:r w:rsidR="00B42B73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https://znanium.com/read?id=426165</w:t>
                    </w:r>
                  </w:hyperlink>
                  <w:r w:rsidR="00B42B7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1D41D6EC" w14:textId="160A345F" w:rsidR="00F42107" w:rsidRDefault="00641AF9" w:rsidP="00B42B73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Мурадова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Е.О. Безопасность жизнедеятельности: учебное пособие / Е.О.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Мурадова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М.: РИОР: ИНФРА-М, 2013. - 124 с. - (ВПО: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Бакалавриат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). - URL: </w:t>
                  </w:r>
                  <w:hyperlink r:id="rId24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http://znanium.com/bookread2.php?book=364801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77D7E466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5C8F12FA" w14:textId="17942ECC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Семехин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Ю.Г. Безопасность жизнедеятельности / Ю.Г.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Семехин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/ под общ. ред. д-ра тех. наук, проф. Б.Ч.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Месхи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М.: ИНФРА-М: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Академцентр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, 2012. - 288 с. - URL: </w:t>
                  </w:r>
                  <w:hyperlink r:id="rId25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http://znanium.com/bookread2.php?book=314442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</w:tc>
            </w:tr>
            <w:tr w:rsidR="00F42107" w14:paraId="3F093EB9" w14:textId="77777777" w:rsidTr="00B42B73">
              <w:trPr>
                <w:tblCellSpacing w:w="15" w:type="dxa"/>
              </w:trPr>
              <w:tc>
                <w:tcPr>
                  <w:tcW w:w="4970" w:type="pct"/>
                  <w:vAlign w:val="center"/>
                </w:tcPr>
                <w:p w14:paraId="53DBD37A" w14:textId="2494F691" w:rsidR="00F42107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Халилов Ш.А. Безопасность жизнедеятельности: учебное пособие / Ш.А. Халилов, А.Н. Маликов, В.П.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Гневанов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/ под ред. Ш.А. Халилова. - М.: ИД 'ФОРУМ': ИНФРА-М, 2012. - 576 с. - URL: </w:t>
                  </w:r>
                  <w:hyperlink r:id="rId26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http://znanium.com/bookread2.php?book=238589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  </w:t>
                  </w:r>
                </w:p>
                <w:p w14:paraId="30621D42" w14:textId="1364DC52" w:rsidR="00B42B73" w:rsidRDefault="00B42B73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6C00FC9" w14:textId="77777777" w:rsidR="00F42107" w:rsidRDefault="00F42107" w:rsidP="00F4210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F42107" w14:paraId="30DDC699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12A5A79" w14:textId="77777777" w:rsidR="00F42107" w:rsidRDefault="00F42107" w:rsidP="00F80605">
                  <w:pPr>
                    <w:ind w:firstLine="525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Дополнительная литература:</w:t>
                  </w:r>
                </w:p>
              </w:tc>
            </w:tr>
            <w:tr w:rsidR="00F42107" w14:paraId="197087DC" w14:textId="77777777" w:rsidTr="00F8060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718B1F9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1. Баринов А.В. Чрезвычайные ситуации природного характера и защита от них: учеб. пособие для студ.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высш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учеб. заведений / А.В. Баринов. - М.: ВЛАДОС-ПРЕСС, 2003. - 496 с. - 120-00. (16 экз.).  </w:t>
                  </w:r>
                </w:p>
              </w:tc>
            </w:tr>
            <w:tr w:rsidR="00F42107" w14:paraId="07B2BD63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0D18B3B4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2. Безопасность жизнедеятельности: учебник / под ред. Э.А.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Арустамова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- 12-е изд. - М.: Изд.-торг. корпорация 'Дашков и К', 2007. - 456 с. - 382-00. (30 экз.).  </w:t>
                  </w:r>
                </w:p>
              </w:tc>
            </w:tr>
            <w:tr w:rsidR="00F42107" w14:paraId="0D7F344C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6F182CE5" w14:textId="77777777" w:rsidR="00F42107" w:rsidRDefault="00F42107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3. Безопасность жизнедеятельности: учебник для студ.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высш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учеб. заведений / под ред. Л.А. Михайлова. - М.: Академия, 2008. - 272 с. - (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Высш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проф. образование). - 172-70. (5 экз.).  </w:t>
                  </w:r>
                </w:p>
              </w:tc>
            </w:tr>
            <w:tr w:rsidR="00F42107" w14:paraId="542250CD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7F2E7587" w14:textId="01C3E2B6" w:rsidR="00A63AEA" w:rsidRDefault="00641AF9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4. </w:t>
                  </w:r>
                  <w:r w:rsidR="00A63AEA" w:rsidRPr="00A63AEA">
                    <w:rPr>
                      <w:rFonts w:eastAsia="Times New Roman"/>
                      <w:sz w:val="20"/>
                      <w:szCs w:val="20"/>
                    </w:rPr>
                    <w:t>Боевой устав по подготовке и ведению общевойскового боя. Часть 3.</w:t>
                  </w:r>
                  <w:r w:rsidR="00A63AEA">
                    <w:rPr>
                      <w:rFonts w:eastAsia="Times New Roman"/>
                      <w:sz w:val="20"/>
                      <w:szCs w:val="20"/>
                    </w:rPr>
                    <w:t xml:space="preserve"> Взвод. Отделение. Танк. - М.: Военное изд-во, 2005. - URL: </w:t>
                  </w:r>
                  <w:hyperlink r:id="rId27" w:history="1">
                    <w:r w:rsidR="00A63AEA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http://militera.lib.ru/regulations/0/g/2005_bu3.pdf</w:t>
                    </w:r>
                  </w:hyperlink>
                  <w:r w:rsidR="00A63AE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EE045BB" w14:textId="77615089" w:rsidR="00E5255C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5. </w:t>
                  </w:r>
                  <w:r w:rsidR="00E5255C">
                    <w:rPr>
                      <w:rFonts w:eastAsia="Times New Roman"/>
                      <w:sz w:val="20"/>
                      <w:szCs w:val="20"/>
                    </w:rPr>
                    <w:t xml:space="preserve">Боевой устав сухопутных войск. Часть 2. Батальон. Рота. - Москва, 2013. - URL: </w:t>
                  </w:r>
                  <w:hyperlink r:id="rId28" w:history="1">
                    <w:r w:rsidR="00E5255C" w:rsidRPr="00860598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russianairbornetroops.info/files/%D0%91%D0%9E%D0%95%D0%92%D0%9E%D0%99%20%D0%A3%D0%A1%D0%A2%D0%90%D0%92%20%D0%A1%D0%A3%D0%A5%D0%9E%D0%9F%D0%A3%D0%A2%D0%9D%D0%AB%D0%A5%20%D0%92%D0%9E%D0%99%D0%A1%D0%9A%20%D1%87%D0%B0%D1%81%D1%82%D1%8C%202.%20%D0%91%D0%90%D0%A2%D0%90%D0%9B%D0%AC%D0%9E%D0%9D%20%D0%A0%D0%9E%D0%A2%D0%90%202013.pdf</w:t>
                    </w:r>
                  </w:hyperlink>
                  <w:r w:rsidR="00E5255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405F8AF" w14:textId="3440D8DD" w:rsidR="00F42107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Иванюков М.И. и др. Основы безопасности жизнедеятельности: учеб. пособие / М.И. Иванюков, В.С. Алексеев. - М.: </w:t>
                  </w:r>
                  <w:proofErr w:type="spellStart"/>
                  <w:proofErr w:type="gram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Издат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>.-</w:t>
                  </w:r>
                  <w:proofErr w:type="gramEnd"/>
                  <w:r w:rsidR="00F42107">
                    <w:rPr>
                      <w:rFonts w:eastAsia="Times New Roman"/>
                      <w:sz w:val="20"/>
                      <w:szCs w:val="20"/>
                    </w:rPr>
                    <w:t>торг. корпорация 'Дашков и К`', 2007. - 240 с. - 158-00. (5 экз.).  </w:t>
                  </w:r>
                </w:p>
              </w:tc>
            </w:tr>
            <w:tr w:rsidR="00F42107" w14:paraId="080C4C8C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238AF2F2" w14:textId="36CC5AD8" w:rsidR="00641AF9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7. 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Основы первой доврачебной неотложной помощи пос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традавшим: учеб. пособие / Алек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сеев А.В., Ал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ексеева Д.А. -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 xml:space="preserve"> Ярославль: ООО «</w:t>
                  </w:r>
                  <w:proofErr w:type="spellStart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Хисториоф</w:t>
                  </w:r>
                  <w:proofErr w:type="spellEnd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Пипл</w:t>
                  </w:r>
                  <w:proofErr w:type="spellEnd"/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», 2008.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4382B2A5" w14:textId="3CE2BD0D" w:rsidR="00F42107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Юртушкин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В.И. Чрезвычайные ситуации: защита населения и территорий: учебное пособие / В.И.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Юртушкин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>. - М.: КНОРУС, 2008+2013. - 368 с. - 221-00. (6 экз.).  </w:t>
                  </w:r>
                </w:p>
              </w:tc>
            </w:tr>
            <w:tr w:rsidR="00F42107" w14:paraId="0D75335E" w14:textId="77777777" w:rsidTr="00F80605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00628211" w14:textId="57E9CC07" w:rsidR="00F42107" w:rsidRDefault="00DB6B1E" w:rsidP="00F8060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Хван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Т.А. Безопасность жизнедеятельности: краткий курс. За три дня до экзамена / Т.А. </w:t>
                  </w:r>
                  <w:proofErr w:type="spellStart"/>
                  <w:r w:rsidR="00F42107">
                    <w:rPr>
                      <w:rFonts w:eastAsia="Times New Roman"/>
                      <w:sz w:val="20"/>
                      <w:szCs w:val="20"/>
                    </w:rPr>
                    <w:t>Хван</w:t>
                  </w:r>
                  <w:proofErr w:type="spellEnd"/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. - Ростов н/Д: Феникс, 2015. - 221 с. - URL: </w:t>
                  </w:r>
                  <w:hyperlink r:id="rId29" w:history="1">
                    <w:r w:rsidR="00F42107">
                      <w:rPr>
                        <w:rStyle w:val="a8"/>
                        <w:rFonts w:eastAsia="Times New Roman"/>
                        <w:sz w:val="20"/>
                        <w:szCs w:val="20"/>
                      </w:rPr>
                      <w:t>http://znanium.com/bookread2.php?book=908537</w:t>
                    </w:r>
                  </w:hyperlink>
                  <w:r w:rsidR="00F42107">
                    <w:rPr>
                      <w:rFonts w:eastAsia="Times New Roman"/>
                      <w:sz w:val="20"/>
                      <w:szCs w:val="20"/>
                    </w:rPr>
                    <w:t xml:space="preserve">  </w:t>
                  </w:r>
                </w:p>
                <w:p w14:paraId="025871B7" w14:textId="3F450933" w:rsidR="00641AF9" w:rsidRPr="00641AF9" w:rsidRDefault="00DB6B1E" w:rsidP="00641AF9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10. 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Федеральный закон от 28 марта 1998 года № 53-ФЗ «О воинской обязанности и военной службе» (с изменениями и дополнениями).</w:t>
                  </w:r>
                </w:p>
                <w:p w14:paraId="5AE139D9" w14:textId="567ECF81" w:rsidR="00641AF9" w:rsidRDefault="00DB6B1E" w:rsidP="00641AF9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11. 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 xml:space="preserve">Федеральный закон от 27 мая 1998 года № 76-ФЗ «О </w:t>
                  </w:r>
                  <w:r w:rsidR="00641AF9">
                    <w:rPr>
                      <w:rFonts w:eastAsia="Times New Roman"/>
                      <w:sz w:val="20"/>
                      <w:szCs w:val="20"/>
                    </w:rPr>
                    <w:t>статусе военнослужащих» (с изме</w:t>
                  </w:r>
                  <w:r w:rsidR="00641AF9" w:rsidRPr="00641AF9">
                    <w:rPr>
                      <w:rFonts w:eastAsia="Times New Roman"/>
                      <w:sz w:val="20"/>
                      <w:szCs w:val="20"/>
                    </w:rPr>
                    <w:t>нениями и дополнениями).</w:t>
                  </w:r>
                </w:p>
              </w:tc>
            </w:tr>
          </w:tbl>
          <w:p w14:paraId="64406873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17176F35" w14:textId="77777777" w:rsidTr="00F42107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4AB183BB" w14:textId="77777777" w:rsidR="00410286" w:rsidRDefault="0041028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1208A9" w14:textId="77777777" w:rsidR="00410286" w:rsidRDefault="00F341F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410286" w14:paraId="1990F81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43E33561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7E8398FC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410286" w14:paraId="54E1A032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989ECE8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6B5271B8" w14:textId="77777777" w:rsidR="00410286" w:rsidRDefault="00F341F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410286" w14:paraId="3261C622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ECB7DD8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0FA7C5F3" w14:textId="319656E7" w:rsidR="00410286" w:rsidRDefault="00E64DEE" w:rsidP="00DB163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462A4C">
              <w:rPr>
                <w:color w:val="000000"/>
                <w:sz w:val="20"/>
                <w:szCs w:val="20"/>
              </w:rPr>
              <w:t>Б1.О.03.0</w:t>
            </w:r>
            <w:r w:rsidR="00DB16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41F5">
              <w:rPr>
                <w:rFonts w:eastAsia="Times New Roman"/>
                <w:i/>
                <w:iCs/>
                <w:sz w:val="20"/>
                <w:szCs w:val="20"/>
              </w:rPr>
              <w:t>Безопасность жизнедеятельности</w:t>
            </w:r>
          </w:p>
        </w:tc>
      </w:tr>
    </w:tbl>
    <w:p w14:paraId="6BFACB6F" w14:textId="77777777" w:rsidR="00410286" w:rsidRDefault="0041028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410286" w14:paraId="3CB12CB5" w14:textId="77777777" w:rsidTr="006E5CB6">
        <w:trPr>
          <w:tblCellSpacing w:w="15" w:type="dxa"/>
        </w:trPr>
        <w:tc>
          <w:tcPr>
            <w:tcW w:w="10140" w:type="dxa"/>
            <w:vAlign w:val="center"/>
            <w:hideMark/>
          </w:tcPr>
          <w:p w14:paraId="0F5B4D4D" w14:textId="77777777" w:rsidR="00410286" w:rsidRDefault="00F341F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410286" w14:paraId="31366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CFC42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0286" w14:paraId="6C1F89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56991" w14:textId="6A7AE34A" w:rsidR="00410286" w:rsidRDefault="00F341F5" w:rsidP="00CA744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>44.03.05</w:t>
            </w:r>
            <w:r w:rsidR="00183E0B" w:rsidRPr="00DB1636">
              <w:rPr>
                <w:rFonts w:eastAsia="Times New Roman"/>
                <w:sz w:val="20"/>
                <w:szCs w:val="20"/>
                <w:u w:val="single"/>
              </w:rPr>
              <w:t>. Педагогическое образовани</w:t>
            </w:r>
            <w:r w:rsidR="00DB1636" w:rsidRPr="00DB1636">
              <w:rPr>
                <w:rFonts w:eastAsia="Times New Roman"/>
                <w:sz w:val="20"/>
                <w:szCs w:val="20"/>
                <w:u w:val="single"/>
              </w:rPr>
              <w:t>е</w:t>
            </w:r>
            <w:r w:rsidR="00F122A4">
              <w:rPr>
                <w:rFonts w:eastAsia="Times New Roman"/>
                <w:sz w:val="20"/>
                <w:szCs w:val="20"/>
                <w:u w:val="single"/>
              </w:rPr>
              <w:t xml:space="preserve"> (с двумя профилями подготовки)</w:t>
            </w:r>
          </w:p>
        </w:tc>
      </w:tr>
      <w:tr w:rsidR="00410286" w14:paraId="05E08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A4187" w14:textId="47DC9183" w:rsidR="00410286" w:rsidRDefault="00CA744F" w:rsidP="000355DA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Профиль подготовки:</w:t>
            </w:r>
            <w:r w:rsidR="00183E0B">
              <w:rPr>
                <w:rFonts w:eastAsia="Times New Roman"/>
                <w:sz w:val="20"/>
                <w:szCs w:val="20"/>
              </w:rPr>
              <w:t xml:space="preserve"> </w:t>
            </w:r>
            <w:r w:rsidR="000355DA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C426FA" w:rsidRPr="00C426FA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410286" w14:paraId="51EA0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50914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10286" w14:paraId="6AE71A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E6D62" w14:textId="53B48430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="003C5C8E">
              <w:rPr>
                <w:rFonts w:eastAsia="Times New Roman"/>
                <w:sz w:val="20"/>
                <w:szCs w:val="20"/>
                <w:u w:val="single"/>
              </w:rPr>
              <w:t>очная</w:t>
            </w:r>
          </w:p>
        </w:tc>
      </w:tr>
      <w:tr w:rsidR="00410286" w14:paraId="27E32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0686E" w14:textId="77777777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10286" w14:paraId="45E9B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2FA50" w14:textId="5C8B7879" w:rsidR="00410286" w:rsidRDefault="00F341F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E64DEE" w:rsidRPr="00183E0B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202</w:t>
            </w:r>
            <w:r w:rsidR="00A04CC4">
              <w:rPr>
                <w:rFonts w:eastAsia="Times New Roman"/>
                <w:color w:val="000000" w:themeColor="text1"/>
                <w:sz w:val="20"/>
                <w:szCs w:val="20"/>
                <w:u w:val="single"/>
              </w:rPr>
              <w:t>5</w:t>
            </w:r>
            <w:bookmarkStart w:id="9" w:name="_GoBack"/>
            <w:bookmarkEnd w:id="9"/>
          </w:p>
        </w:tc>
      </w:tr>
    </w:tbl>
    <w:p w14:paraId="32181F89" w14:textId="1DDC331A" w:rsidR="00410286" w:rsidRDefault="00424F6E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410286" w14:paraId="2F894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EA4E8" w14:textId="77777777" w:rsidR="00410286" w:rsidRDefault="00F341F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410286" w14:paraId="19F6D3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591B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24F6E">
              <w:rPr>
                <w:rFonts w:eastAsia="Times New Roman"/>
                <w:sz w:val="20"/>
                <w:szCs w:val="20"/>
                <w:lang w:val="en-US"/>
              </w:rPr>
              <w:t>1.</w:t>
            </w:r>
            <w:r w:rsidRPr="00424F6E">
              <w:rPr>
                <w:rFonts w:eastAsia="Times New Roman"/>
                <w:sz w:val="20"/>
                <w:szCs w:val="20"/>
                <w:lang w:val="en-US"/>
              </w:rPr>
              <w:tab/>
              <w:t>Microsoft office professional plus 2010</w:t>
            </w:r>
          </w:p>
          <w:p w14:paraId="0A9934BB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24F6E">
              <w:rPr>
                <w:rFonts w:eastAsia="Times New Roman"/>
                <w:sz w:val="20"/>
                <w:szCs w:val="20"/>
                <w:lang w:val="en-US"/>
              </w:rPr>
              <w:t>2.</w:t>
            </w:r>
            <w:r w:rsidRPr="00424F6E">
              <w:rPr>
                <w:rFonts w:eastAsia="Times New Roman"/>
                <w:sz w:val="20"/>
                <w:szCs w:val="20"/>
                <w:lang w:val="en-US"/>
              </w:rPr>
              <w:tab/>
              <w:t xml:space="preserve">Kaspersky Endpoint Security </w:t>
            </w:r>
            <w:r w:rsidRPr="00424F6E">
              <w:rPr>
                <w:rFonts w:eastAsia="Times New Roman"/>
                <w:sz w:val="20"/>
                <w:szCs w:val="20"/>
              </w:rPr>
              <w:t>для</w:t>
            </w:r>
            <w:r w:rsidRPr="00424F6E"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  <w:p w14:paraId="3288AE32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F6E">
              <w:rPr>
                <w:rFonts w:eastAsia="Times New Roman"/>
                <w:sz w:val="20"/>
                <w:szCs w:val="20"/>
              </w:rPr>
              <w:t>3.</w:t>
            </w:r>
            <w:r w:rsidRPr="00424F6E">
              <w:rPr>
                <w:rFonts w:eastAsia="Times New Roman"/>
                <w:sz w:val="20"/>
                <w:szCs w:val="20"/>
              </w:rPr>
              <w:tab/>
              <w:t>Электронная библиотечная система «ZNANIUM.COM»</w:t>
            </w:r>
          </w:p>
          <w:p w14:paraId="408F79D9" w14:textId="77777777" w:rsidR="00424F6E" w:rsidRPr="00424F6E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F6E">
              <w:rPr>
                <w:rFonts w:eastAsia="Times New Roman"/>
                <w:sz w:val="20"/>
                <w:szCs w:val="20"/>
              </w:rPr>
              <w:t>4.</w:t>
            </w:r>
            <w:r w:rsidRPr="00424F6E">
              <w:rPr>
                <w:rFonts w:eastAsia="Times New Roman"/>
                <w:sz w:val="20"/>
                <w:szCs w:val="20"/>
              </w:rPr>
              <w:tab/>
              <w:t>Электронная библиотечная система Издательства «Лань»</w:t>
            </w:r>
          </w:p>
          <w:p w14:paraId="3D059375" w14:textId="5B4250D3" w:rsidR="00410286" w:rsidRDefault="00424F6E" w:rsidP="00424F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24F6E">
              <w:rPr>
                <w:rFonts w:eastAsia="Times New Roman"/>
                <w:sz w:val="20"/>
                <w:szCs w:val="20"/>
              </w:rPr>
              <w:t>5.</w:t>
            </w:r>
            <w:r w:rsidRPr="00424F6E">
              <w:rPr>
                <w:rFonts w:eastAsia="Times New Roman"/>
                <w:sz w:val="20"/>
                <w:szCs w:val="20"/>
              </w:rPr>
              <w:tab/>
              <w:t>Электронная библиотечная система «Консультант студента»</w:t>
            </w:r>
          </w:p>
        </w:tc>
      </w:tr>
    </w:tbl>
    <w:p w14:paraId="2D1DF50E" w14:textId="77777777" w:rsidR="00F341F5" w:rsidRDefault="00F341F5" w:rsidP="00CA744F">
      <w:pPr>
        <w:rPr>
          <w:rFonts w:eastAsia="Times New Roman"/>
        </w:rPr>
      </w:pPr>
    </w:p>
    <w:sectPr w:rsidR="00F341F5" w:rsidSect="00110A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BD"/>
    <w:rsid w:val="000203C1"/>
    <w:rsid w:val="000355DA"/>
    <w:rsid w:val="000600A1"/>
    <w:rsid w:val="00066ED0"/>
    <w:rsid w:val="00080112"/>
    <w:rsid w:val="000A2EB2"/>
    <w:rsid w:val="000D51AF"/>
    <w:rsid w:val="000E0B6D"/>
    <w:rsid w:val="000F13C2"/>
    <w:rsid w:val="0010404A"/>
    <w:rsid w:val="00110A69"/>
    <w:rsid w:val="0012221A"/>
    <w:rsid w:val="001272F8"/>
    <w:rsid w:val="0014387A"/>
    <w:rsid w:val="00180725"/>
    <w:rsid w:val="00183E0B"/>
    <w:rsid w:val="001931C9"/>
    <w:rsid w:val="001D5C0C"/>
    <w:rsid w:val="001F507B"/>
    <w:rsid w:val="00217ACC"/>
    <w:rsid w:val="00247766"/>
    <w:rsid w:val="00290601"/>
    <w:rsid w:val="00296B17"/>
    <w:rsid w:val="002B139D"/>
    <w:rsid w:val="002B302B"/>
    <w:rsid w:val="002C6105"/>
    <w:rsid w:val="002D53A1"/>
    <w:rsid w:val="002D7D7D"/>
    <w:rsid w:val="002F51FB"/>
    <w:rsid w:val="0030304E"/>
    <w:rsid w:val="003151D9"/>
    <w:rsid w:val="003330BD"/>
    <w:rsid w:val="00351E62"/>
    <w:rsid w:val="00354C2D"/>
    <w:rsid w:val="00371667"/>
    <w:rsid w:val="003944F3"/>
    <w:rsid w:val="003A5265"/>
    <w:rsid w:val="003C5C8E"/>
    <w:rsid w:val="003D558B"/>
    <w:rsid w:val="003F35D2"/>
    <w:rsid w:val="00410286"/>
    <w:rsid w:val="00424695"/>
    <w:rsid w:val="00424F6E"/>
    <w:rsid w:val="00433E0A"/>
    <w:rsid w:val="00462A4C"/>
    <w:rsid w:val="004706CC"/>
    <w:rsid w:val="00481CC7"/>
    <w:rsid w:val="0048796A"/>
    <w:rsid w:val="00496B7C"/>
    <w:rsid w:val="004A244D"/>
    <w:rsid w:val="004B3A4D"/>
    <w:rsid w:val="004C5136"/>
    <w:rsid w:val="004E52C1"/>
    <w:rsid w:val="00506D7C"/>
    <w:rsid w:val="00533909"/>
    <w:rsid w:val="00560AC1"/>
    <w:rsid w:val="005B489C"/>
    <w:rsid w:val="005B77CA"/>
    <w:rsid w:val="005C5965"/>
    <w:rsid w:val="005D269C"/>
    <w:rsid w:val="00612992"/>
    <w:rsid w:val="00621038"/>
    <w:rsid w:val="00641AF9"/>
    <w:rsid w:val="00665408"/>
    <w:rsid w:val="00666141"/>
    <w:rsid w:val="0067170D"/>
    <w:rsid w:val="00684BD0"/>
    <w:rsid w:val="006978DD"/>
    <w:rsid w:val="006C2B8B"/>
    <w:rsid w:val="006D660F"/>
    <w:rsid w:val="006E2054"/>
    <w:rsid w:val="006E5CB6"/>
    <w:rsid w:val="00705A22"/>
    <w:rsid w:val="00721B8B"/>
    <w:rsid w:val="007A4720"/>
    <w:rsid w:val="007C467B"/>
    <w:rsid w:val="007D0A54"/>
    <w:rsid w:val="00801304"/>
    <w:rsid w:val="00803D66"/>
    <w:rsid w:val="0085162E"/>
    <w:rsid w:val="008D68DC"/>
    <w:rsid w:val="00902C32"/>
    <w:rsid w:val="0091150F"/>
    <w:rsid w:val="009204C0"/>
    <w:rsid w:val="00926C2C"/>
    <w:rsid w:val="009349EE"/>
    <w:rsid w:val="00936892"/>
    <w:rsid w:val="009413EC"/>
    <w:rsid w:val="009454DD"/>
    <w:rsid w:val="009772C5"/>
    <w:rsid w:val="009C3967"/>
    <w:rsid w:val="009C4DBC"/>
    <w:rsid w:val="00A04CC4"/>
    <w:rsid w:val="00A47A32"/>
    <w:rsid w:val="00A55532"/>
    <w:rsid w:val="00A63AEA"/>
    <w:rsid w:val="00A72C79"/>
    <w:rsid w:val="00A76BD5"/>
    <w:rsid w:val="00AA0F71"/>
    <w:rsid w:val="00AD61B8"/>
    <w:rsid w:val="00AE4010"/>
    <w:rsid w:val="00AF0654"/>
    <w:rsid w:val="00B35F06"/>
    <w:rsid w:val="00B42B73"/>
    <w:rsid w:val="00B43067"/>
    <w:rsid w:val="00B5656A"/>
    <w:rsid w:val="00B565AE"/>
    <w:rsid w:val="00B614B1"/>
    <w:rsid w:val="00B81CDB"/>
    <w:rsid w:val="00B870CF"/>
    <w:rsid w:val="00BE3E66"/>
    <w:rsid w:val="00BF76F9"/>
    <w:rsid w:val="00C05CF3"/>
    <w:rsid w:val="00C22C24"/>
    <w:rsid w:val="00C34945"/>
    <w:rsid w:val="00C374C5"/>
    <w:rsid w:val="00C426FA"/>
    <w:rsid w:val="00C45D32"/>
    <w:rsid w:val="00C84DEE"/>
    <w:rsid w:val="00CA744F"/>
    <w:rsid w:val="00CC65D8"/>
    <w:rsid w:val="00CD606D"/>
    <w:rsid w:val="00CE66E8"/>
    <w:rsid w:val="00D07D96"/>
    <w:rsid w:val="00D21069"/>
    <w:rsid w:val="00D33236"/>
    <w:rsid w:val="00D4141B"/>
    <w:rsid w:val="00D54C1D"/>
    <w:rsid w:val="00D65092"/>
    <w:rsid w:val="00D662BB"/>
    <w:rsid w:val="00D66AD2"/>
    <w:rsid w:val="00DA2611"/>
    <w:rsid w:val="00DB1636"/>
    <w:rsid w:val="00DB5293"/>
    <w:rsid w:val="00DB6B1E"/>
    <w:rsid w:val="00DE47CA"/>
    <w:rsid w:val="00E521FF"/>
    <w:rsid w:val="00E5255C"/>
    <w:rsid w:val="00E64DEE"/>
    <w:rsid w:val="00E72540"/>
    <w:rsid w:val="00E73B7D"/>
    <w:rsid w:val="00E745D8"/>
    <w:rsid w:val="00E873BB"/>
    <w:rsid w:val="00EA1E74"/>
    <w:rsid w:val="00EB3280"/>
    <w:rsid w:val="00EB4738"/>
    <w:rsid w:val="00EE1D48"/>
    <w:rsid w:val="00EE7D12"/>
    <w:rsid w:val="00EF6280"/>
    <w:rsid w:val="00F069C4"/>
    <w:rsid w:val="00F122A4"/>
    <w:rsid w:val="00F17855"/>
    <w:rsid w:val="00F341F5"/>
    <w:rsid w:val="00F343D1"/>
    <w:rsid w:val="00F400BD"/>
    <w:rsid w:val="00F42107"/>
    <w:rsid w:val="00F51B60"/>
    <w:rsid w:val="00F51D58"/>
    <w:rsid w:val="00F7647D"/>
    <w:rsid w:val="00F80605"/>
    <w:rsid w:val="00F94182"/>
    <w:rsid w:val="00FA4BC0"/>
    <w:rsid w:val="00FB6F6F"/>
    <w:rsid w:val="00FD66C7"/>
    <w:rsid w:val="00FD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86D3"/>
  <w15:docId w15:val="{0362F4EB-70C3-49F5-9A64-D5A1FA8E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A69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10A69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rsid w:val="00110A69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110A69"/>
  </w:style>
  <w:style w:type="paragraph" w:styleId="a3">
    <w:name w:val="Balloon Text"/>
    <w:basedOn w:val="a"/>
    <w:link w:val="a4"/>
    <w:uiPriority w:val="99"/>
    <w:semiHidden/>
    <w:unhideWhenUsed/>
    <w:rsid w:val="00F40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0BD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CD60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List Paragraph"/>
    <w:basedOn w:val="a"/>
    <w:uiPriority w:val="34"/>
    <w:qFormat/>
    <w:rsid w:val="00CD606D"/>
    <w:pPr>
      <w:ind w:left="720"/>
      <w:contextualSpacing/>
    </w:pPr>
  </w:style>
  <w:style w:type="character" w:customStyle="1" w:styleId="c1">
    <w:name w:val="c1"/>
    <w:basedOn w:val="a0"/>
    <w:rsid w:val="00CD606D"/>
  </w:style>
  <w:style w:type="character" w:customStyle="1" w:styleId="headnewsmall">
    <w:name w:val="headnewsmall"/>
    <w:basedOn w:val="a0"/>
    <w:rsid w:val="00CD606D"/>
  </w:style>
  <w:style w:type="paragraph" w:styleId="a7">
    <w:name w:val="Normal (Web)"/>
    <w:basedOn w:val="a"/>
    <w:uiPriority w:val="99"/>
    <w:unhideWhenUsed/>
    <w:rsid w:val="00CD606D"/>
    <w:pPr>
      <w:spacing w:before="100" w:beforeAutospacing="1" w:after="100" w:afterAutospacing="1"/>
    </w:pPr>
    <w:rPr>
      <w:rFonts w:eastAsia="Times New Roman"/>
    </w:rPr>
  </w:style>
  <w:style w:type="character" w:styleId="a8">
    <w:name w:val="Hyperlink"/>
    <w:basedOn w:val="a0"/>
    <w:uiPriority w:val="99"/>
    <w:unhideWhenUsed/>
    <w:qFormat/>
    <w:rsid w:val="00F42107"/>
    <w:rPr>
      <w:color w:val="0000FF" w:themeColor="hyperlink"/>
      <w:u w:val="single"/>
    </w:rPr>
  </w:style>
  <w:style w:type="paragraph" w:styleId="a9">
    <w:name w:val="footnote text"/>
    <w:basedOn w:val="a"/>
    <w:link w:val="aa"/>
    <w:rsid w:val="00BF76F9"/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BF76F9"/>
  </w:style>
  <w:style w:type="character" w:customStyle="1" w:styleId="link">
    <w:name w:val="link"/>
    <w:basedOn w:val="a0"/>
    <w:rsid w:val="009413EC"/>
  </w:style>
  <w:style w:type="character" w:customStyle="1" w:styleId="ff2">
    <w:name w:val="ff2"/>
    <w:basedOn w:val="a0"/>
    <w:rsid w:val="0012221A"/>
  </w:style>
  <w:style w:type="character" w:customStyle="1" w:styleId="ff5">
    <w:name w:val="ff5"/>
    <w:basedOn w:val="a0"/>
    <w:rsid w:val="0012221A"/>
  </w:style>
  <w:style w:type="character" w:customStyle="1" w:styleId="ff4">
    <w:name w:val="ff4"/>
    <w:basedOn w:val="a0"/>
    <w:rsid w:val="0012221A"/>
  </w:style>
  <w:style w:type="character" w:customStyle="1" w:styleId="ff3">
    <w:name w:val="ff3"/>
    <w:basedOn w:val="a0"/>
    <w:rsid w:val="0012221A"/>
  </w:style>
  <w:style w:type="character" w:customStyle="1" w:styleId="extendedtext-short">
    <w:name w:val="extendedtext-short"/>
    <w:basedOn w:val="a0"/>
    <w:rsid w:val="000600A1"/>
  </w:style>
  <w:style w:type="paragraph" w:customStyle="1" w:styleId="c4">
    <w:name w:val="c4"/>
    <w:basedOn w:val="a"/>
    <w:rsid w:val="00183E0B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18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test.ru/tests/studentam_mfua/bezopasnost_zhiznedeyatelnosti/" TargetMode="External"/><Relationship Id="rId13" Type="http://schemas.openxmlformats.org/officeDocument/2006/relationships/hyperlink" Target="https://edu.kpfu.ru/course/view.php?id=770" TargetMode="External"/><Relationship Id="rId18" Type="http://schemas.openxmlformats.org/officeDocument/2006/relationships/hyperlink" Target="https://znanium.com/read?id=181665" TargetMode="External"/><Relationship Id="rId26" Type="http://schemas.openxmlformats.org/officeDocument/2006/relationships/hyperlink" Target="http://znanium.com/bookread2.php?book=238589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bookread2.php?book=365800" TargetMode="External"/><Relationship Id="rId7" Type="http://schemas.openxmlformats.org/officeDocument/2006/relationships/hyperlink" Target="http://novtex.ru/bjd/" TargetMode="External"/><Relationship Id="rId12" Type="http://schemas.openxmlformats.org/officeDocument/2006/relationships/hyperlink" Target="https://edu.kpfu.ru/course/view.php?id=770" TargetMode="External"/><Relationship Id="rId17" Type="http://schemas.openxmlformats.org/officeDocument/2006/relationships/hyperlink" Target="http://znanium.com/bookread2.php?book=238589" TargetMode="External"/><Relationship Id="rId25" Type="http://schemas.openxmlformats.org/officeDocument/2006/relationships/hyperlink" Target="http://znanium.com/bookread2.php?book=3144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2.php?book=367408" TargetMode="External"/><Relationship Id="rId20" Type="http://schemas.openxmlformats.org/officeDocument/2006/relationships/hyperlink" Target="http://znanium.com/bookread2.php?book=516476" TargetMode="External"/><Relationship Id="rId29" Type="http://schemas.openxmlformats.org/officeDocument/2006/relationships/hyperlink" Target="http://znanium.com/bookread2.php?book=90853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library.ru" TargetMode="External"/><Relationship Id="rId24" Type="http://schemas.openxmlformats.org/officeDocument/2006/relationships/hyperlink" Target="http://znanium.com/bookread2.php?book=36480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znanium.com/read?id=426165" TargetMode="External"/><Relationship Id="rId28" Type="http://schemas.openxmlformats.org/officeDocument/2006/relationships/hyperlink" Target="http://russianairbornetroops.info/files/%D0%91%D0%9E%D0%95%D0%92%D0%9E%D0%99%20%D0%A3%D0%A1%D0%A2%D0%90%D0%92%20%D0%A1%D0%A3%D0%A5%D0%9E%D0%9F%D0%A3%D0%A2%D0%9D%D0%AB%D0%A5%20%D0%92%D0%9E%D0%99%D0%A1%D0%9A%20%D1%87%D0%B0%D1%81%D1%82%D1%8C%202.%20%D0%91%D0%90%D0%A2%D0%90%D0%9B%D0%AC%D0%9E%D0%9D%20%D0%A0%D0%9E%D0%A2%D0%90%202013.pdf" TargetMode="External"/><Relationship Id="rId10" Type="http://schemas.openxmlformats.org/officeDocument/2006/relationships/hyperlink" Target="http://www.mil.ru/" TargetMode="External"/><Relationship Id="rId19" Type="http://schemas.openxmlformats.org/officeDocument/2006/relationships/hyperlink" Target="http://znanium.com/bookread2.php?book=22470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zhde.ru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znanium.com/read?id=426164" TargetMode="External"/><Relationship Id="rId27" Type="http://schemas.openxmlformats.org/officeDocument/2006/relationships/hyperlink" Target="http://militera.lib.ru/regulations/0/g/2005_bu3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C3B4-BFC5-4C81-B381-DEE894F0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13907</Words>
  <Characters>98092</Characters>
  <Application>Microsoft Office Word</Application>
  <DocSecurity>0</DocSecurity>
  <Lines>817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2</cp:revision>
  <cp:lastPrinted>2021-04-08T11:30:00Z</cp:lastPrinted>
  <dcterms:created xsi:type="dcterms:W3CDTF">2025-06-23T13:20:00Z</dcterms:created>
  <dcterms:modified xsi:type="dcterms:W3CDTF">2025-06-23T13:20:00Z</dcterms:modified>
</cp:coreProperties>
</file>