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57B" w:rsidRDefault="00EA557B" w:rsidP="00EA557B">
      <w:pPr>
        <w:pStyle w:val="1"/>
        <w:spacing w:line="233" w:lineRule="auto"/>
        <w:ind w:left="1276" w:firstLine="0"/>
        <w:jc w:val="both"/>
        <w:rPr>
          <w:b/>
          <w:bCs/>
        </w:rPr>
      </w:pPr>
    </w:p>
    <w:p w:rsidR="00EA557B" w:rsidRDefault="007E58B3" w:rsidP="00983042">
      <w:pPr>
        <w:pStyle w:val="1"/>
        <w:spacing w:line="233" w:lineRule="auto"/>
        <w:jc w:val="both"/>
        <w:rPr>
          <w:b/>
          <w:bCs/>
        </w:rPr>
      </w:pPr>
      <w:r w:rsidRPr="007E58B3">
        <w:rPr>
          <w:b/>
          <w:bCs/>
          <w:noProof/>
          <w:lang w:bidi="ar-SA"/>
        </w:rPr>
        <w:drawing>
          <wp:inline distT="0" distB="0" distL="0" distR="0">
            <wp:extent cx="6475730" cy="9158998"/>
            <wp:effectExtent l="0" t="0" r="1270" b="4445"/>
            <wp:docPr id="1" name="Рисунок 1" descr="C:\Users\sveta\Desktop\Титульники БиНО 2025 скан\Методика преп рус я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a\Desktop\Титульники БиНО 2025 скан\Методика преп рус яз.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5730" cy="9158998"/>
                    </a:xfrm>
                    <a:prstGeom prst="rect">
                      <a:avLst/>
                    </a:prstGeom>
                    <a:noFill/>
                    <a:ln>
                      <a:noFill/>
                    </a:ln>
                  </pic:spPr>
                </pic:pic>
              </a:graphicData>
            </a:graphic>
          </wp:inline>
        </w:drawing>
      </w:r>
    </w:p>
    <w:p w:rsidR="00EA557B" w:rsidRDefault="00EA557B">
      <w:pPr>
        <w:pStyle w:val="1"/>
        <w:spacing w:line="233" w:lineRule="auto"/>
        <w:ind w:left="5680" w:firstLine="0"/>
        <w:jc w:val="both"/>
        <w:rPr>
          <w:b/>
          <w:bCs/>
        </w:rPr>
      </w:pPr>
    </w:p>
    <w:p w:rsidR="00EA557B" w:rsidRDefault="00EA557B">
      <w:pPr>
        <w:pStyle w:val="1"/>
        <w:spacing w:line="233" w:lineRule="auto"/>
        <w:ind w:left="5680" w:firstLine="0"/>
        <w:jc w:val="both"/>
        <w:rPr>
          <w:b/>
          <w:bCs/>
        </w:rPr>
      </w:pPr>
    </w:p>
    <w:p w:rsidR="00EA557B" w:rsidRDefault="00EA557B">
      <w:pPr>
        <w:pStyle w:val="1"/>
        <w:spacing w:line="233" w:lineRule="auto"/>
        <w:ind w:left="5680" w:firstLine="0"/>
        <w:jc w:val="both"/>
        <w:rPr>
          <w:b/>
          <w:bCs/>
        </w:rPr>
      </w:pPr>
    </w:p>
    <w:p w:rsidR="00EA557B" w:rsidRDefault="00EA557B">
      <w:pPr>
        <w:pStyle w:val="1"/>
        <w:spacing w:line="233" w:lineRule="auto"/>
        <w:ind w:left="5680" w:firstLine="0"/>
        <w:jc w:val="both"/>
        <w:rPr>
          <w:b/>
          <w:bCs/>
        </w:rPr>
      </w:pPr>
    </w:p>
    <w:p w:rsidR="00EA557B" w:rsidRDefault="00EA557B">
      <w:pPr>
        <w:pStyle w:val="1"/>
        <w:spacing w:line="233" w:lineRule="auto"/>
        <w:ind w:left="5680" w:firstLine="0"/>
        <w:jc w:val="both"/>
        <w:rPr>
          <w:b/>
          <w:bCs/>
        </w:rPr>
      </w:pPr>
    </w:p>
    <w:p w:rsidR="00EA557B" w:rsidRDefault="00EA557B">
      <w:pPr>
        <w:pStyle w:val="1"/>
        <w:spacing w:line="233" w:lineRule="auto"/>
        <w:ind w:left="5680" w:firstLine="0"/>
        <w:jc w:val="both"/>
        <w:rPr>
          <w:b/>
          <w:bCs/>
        </w:rPr>
      </w:pPr>
    </w:p>
    <w:p w:rsidR="00EA557B" w:rsidRDefault="00EA557B">
      <w:pPr>
        <w:pStyle w:val="1"/>
        <w:spacing w:line="233" w:lineRule="auto"/>
        <w:ind w:left="5680" w:firstLine="0"/>
        <w:jc w:val="both"/>
        <w:rPr>
          <w:b/>
          <w:bCs/>
        </w:rPr>
      </w:pPr>
    </w:p>
    <w:p w:rsidR="00EA557B" w:rsidRDefault="00EA557B">
      <w:pPr>
        <w:pStyle w:val="1"/>
        <w:spacing w:line="233" w:lineRule="auto"/>
        <w:ind w:left="5680" w:firstLine="0"/>
        <w:jc w:val="both"/>
        <w:rPr>
          <w:b/>
          <w:bCs/>
        </w:rPr>
      </w:pPr>
    </w:p>
    <w:p w:rsidR="004C3568" w:rsidRDefault="009616F5">
      <w:pPr>
        <w:pStyle w:val="1"/>
        <w:spacing w:line="233" w:lineRule="auto"/>
        <w:ind w:left="5680" w:firstLine="0"/>
        <w:jc w:val="both"/>
      </w:pPr>
      <w:r>
        <w:rPr>
          <w:b/>
          <w:bCs/>
        </w:rPr>
        <w:t>Содержание</w:t>
      </w:r>
    </w:p>
    <w:p w:rsidR="004C3568" w:rsidRDefault="009616F5">
      <w:pPr>
        <w:pStyle w:val="1"/>
        <w:numPr>
          <w:ilvl w:val="0"/>
          <w:numId w:val="1"/>
        </w:numPr>
        <w:tabs>
          <w:tab w:val="left" w:pos="1653"/>
        </w:tabs>
        <w:spacing w:line="226" w:lineRule="auto"/>
        <w:ind w:left="820" w:firstLine="540"/>
        <w:jc w:val="both"/>
      </w:pPr>
      <w:r>
        <w:t>Перечень планируемых результатов обучения по дисциплине (модулю), соотнесенных с планируемыми результатами освоения ОПОП ВО</w:t>
      </w:r>
    </w:p>
    <w:p w:rsidR="004C3568" w:rsidRDefault="009616F5">
      <w:pPr>
        <w:pStyle w:val="1"/>
        <w:numPr>
          <w:ilvl w:val="0"/>
          <w:numId w:val="1"/>
        </w:numPr>
        <w:tabs>
          <w:tab w:val="left" w:pos="2072"/>
        </w:tabs>
        <w:spacing w:line="233" w:lineRule="auto"/>
        <w:ind w:left="1340" w:firstLine="0"/>
        <w:jc w:val="both"/>
      </w:pPr>
      <w:r>
        <w:t>Место дисциплины (модуля) в структуре ОПОП ВО</w:t>
      </w:r>
    </w:p>
    <w:p w:rsidR="00F142D1" w:rsidRDefault="009616F5">
      <w:pPr>
        <w:pStyle w:val="1"/>
        <w:numPr>
          <w:ilvl w:val="0"/>
          <w:numId w:val="1"/>
        </w:numPr>
        <w:tabs>
          <w:tab w:val="left" w:pos="1644"/>
        </w:tabs>
        <w:ind w:left="820" w:firstLine="540"/>
      </w:pPr>
      <w:r>
        <w:t xml:space="preserve">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 </w:t>
      </w:r>
    </w:p>
    <w:p w:rsidR="004C3568" w:rsidRDefault="009616F5">
      <w:pPr>
        <w:pStyle w:val="1"/>
        <w:numPr>
          <w:ilvl w:val="0"/>
          <w:numId w:val="1"/>
        </w:numPr>
        <w:tabs>
          <w:tab w:val="left" w:pos="1644"/>
        </w:tabs>
        <w:ind w:left="820" w:firstLine="540"/>
      </w:pPr>
      <w:r>
        <w:t>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p w:rsidR="004C3568" w:rsidRDefault="009616F5" w:rsidP="002300E3">
      <w:pPr>
        <w:pStyle w:val="1"/>
        <w:numPr>
          <w:ilvl w:val="0"/>
          <w:numId w:val="2"/>
        </w:numPr>
        <w:tabs>
          <w:tab w:val="left" w:pos="1639"/>
        </w:tabs>
        <w:ind w:left="820" w:firstLine="540"/>
      </w:pPr>
      <w:r>
        <w:t xml:space="preserve">Перечень учебно-методического обеспечения для самостоятельной работы обучающихся по </w:t>
      </w:r>
      <w:proofErr w:type="spellStart"/>
      <w:r>
        <w:t>дисциплиж</w:t>
      </w:r>
      <w:proofErr w:type="spellEnd"/>
      <w:r>
        <w:t xml:space="preserve"> (модулю)</w:t>
      </w:r>
    </w:p>
    <w:p w:rsidR="004C3568" w:rsidRDefault="009616F5" w:rsidP="002300E3">
      <w:pPr>
        <w:pStyle w:val="1"/>
        <w:numPr>
          <w:ilvl w:val="0"/>
          <w:numId w:val="2"/>
        </w:numPr>
        <w:tabs>
          <w:tab w:val="left" w:pos="2072"/>
        </w:tabs>
        <w:spacing w:line="233" w:lineRule="auto"/>
        <w:ind w:left="1340" w:firstLine="0"/>
        <w:jc w:val="both"/>
      </w:pPr>
      <w:r>
        <w:t xml:space="preserve">Фонд оценочных средств по </w:t>
      </w:r>
      <w:proofErr w:type="spellStart"/>
      <w:r>
        <w:t>дисциплиж</w:t>
      </w:r>
      <w:proofErr w:type="spellEnd"/>
      <w:r>
        <w:t xml:space="preserve"> (модулю)</w:t>
      </w:r>
    </w:p>
    <w:p w:rsidR="004C3568" w:rsidRDefault="009616F5" w:rsidP="002300E3">
      <w:pPr>
        <w:pStyle w:val="1"/>
        <w:numPr>
          <w:ilvl w:val="0"/>
          <w:numId w:val="2"/>
        </w:numPr>
        <w:tabs>
          <w:tab w:val="left" w:pos="2072"/>
        </w:tabs>
        <w:spacing w:line="230" w:lineRule="auto"/>
        <w:ind w:left="1340" w:firstLine="0"/>
        <w:jc w:val="both"/>
      </w:pPr>
      <w:r>
        <w:t>Перечень литературы, необходимой для освоения дисциплины (модуля)</w:t>
      </w:r>
    </w:p>
    <w:p w:rsidR="004C3568" w:rsidRDefault="009616F5" w:rsidP="002300E3">
      <w:pPr>
        <w:pStyle w:val="1"/>
        <w:numPr>
          <w:ilvl w:val="0"/>
          <w:numId w:val="2"/>
        </w:numPr>
        <w:tabs>
          <w:tab w:val="left" w:pos="1639"/>
        </w:tabs>
        <w:spacing w:line="230" w:lineRule="auto"/>
        <w:ind w:left="820" w:firstLine="540"/>
      </w:pPr>
      <w:r>
        <w:t>Перечень ресурсов информационно-телекоммуникационной сети "Интернет", необходимых для освоения дисциплины (модуля)</w:t>
      </w:r>
    </w:p>
    <w:p w:rsidR="004C3568" w:rsidRDefault="009616F5" w:rsidP="002300E3">
      <w:pPr>
        <w:pStyle w:val="1"/>
        <w:numPr>
          <w:ilvl w:val="0"/>
          <w:numId w:val="2"/>
        </w:numPr>
        <w:tabs>
          <w:tab w:val="left" w:pos="2072"/>
        </w:tabs>
        <w:spacing w:line="233" w:lineRule="auto"/>
        <w:ind w:left="1340" w:firstLine="0"/>
        <w:jc w:val="both"/>
      </w:pPr>
      <w:r>
        <w:t>Методические указания для обучающихся по освоению дисциплины (модуля)</w:t>
      </w:r>
    </w:p>
    <w:p w:rsidR="004C3568" w:rsidRDefault="009616F5" w:rsidP="002300E3">
      <w:pPr>
        <w:pStyle w:val="1"/>
        <w:numPr>
          <w:ilvl w:val="0"/>
          <w:numId w:val="2"/>
        </w:numPr>
        <w:tabs>
          <w:tab w:val="left" w:pos="1759"/>
        </w:tabs>
        <w:spacing w:line="230" w:lineRule="auto"/>
        <w:ind w:left="820" w:firstLine="540"/>
      </w:pPr>
      <w:r>
        <w:t xml:space="preserve">Перечень информационных технологий, используемых при осуществлении образовательного процесса по </w:t>
      </w:r>
      <w:proofErr w:type="spellStart"/>
      <w:r>
        <w:t>дисциплиж</w:t>
      </w:r>
      <w:proofErr w:type="spellEnd"/>
      <w:r>
        <w:t xml:space="preserve"> (модулю), включая перечень программного обеспечения и информационных справочных систем (при необходимости)</w:t>
      </w:r>
    </w:p>
    <w:p w:rsidR="004C3568" w:rsidRDefault="009616F5" w:rsidP="002300E3">
      <w:pPr>
        <w:pStyle w:val="1"/>
        <w:numPr>
          <w:ilvl w:val="0"/>
          <w:numId w:val="2"/>
        </w:numPr>
        <w:tabs>
          <w:tab w:val="left" w:pos="1754"/>
        </w:tabs>
        <w:spacing w:line="230" w:lineRule="auto"/>
        <w:ind w:left="820" w:firstLine="540"/>
      </w:pPr>
      <w:r>
        <w:t xml:space="preserve">Описание материально-технической базы, необходимой для осуществления образовательного процесса по </w:t>
      </w:r>
      <w:proofErr w:type="spellStart"/>
      <w:r>
        <w:t>дисциплиж</w:t>
      </w:r>
      <w:proofErr w:type="spellEnd"/>
      <w:r>
        <w:t xml:space="preserve"> (модулю)</w:t>
      </w:r>
    </w:p>
    <w:p w:rsidR="004C3568" w:rsidRDefault="009616F5" w:rsidP="002300E3">
      <w:pPr>
        <w:pStyle w:val="1"/>
        <w:numPr>
          <w:ilvl w:val="0"/>
          <w:numId w:val="2"/>
        </w:numPr>
        <w:tabs>
          <w:tab w:val="left" w:pos="1749"/>
        </w:tabs>
        <w:spacing w:line="226" w:lineRule="auto"/>
        <w:ind w:left="820" w:firstLine="540"/>
      </w:pPr>
      <w:r>
        <w:t>Средства адаптации преподавания дисциплины (модуля) к потребностям обучающихся инвалидов и лиц с ограниченными возможностями здоровья</w:t>
      </w:r>
    </w:p>
    <w:p w:rsidR="004C3568" w:rsidRDefault="009616F5" w:rsidP="002300E3">
      <w:pPr>
        <w:pStyle w:val="1"/>
        <w:numPr>
          <w:ilvl w:val="0"/>
          <w:numId w:val="2"/>
        </w:numPr>
        <w:tabs>
          <w:tab w:val="left" w:pos="2072"/>
        </w:tabs>
        <w:spacing w:line="233" w:lineRule="auto"/>
        <w:ind w:left="1340" w:firstLine="0"/>
        <w:jc w:val="both"/>
      </w:pPr>
      <w:r>
        <w:t>Приложение №1. Фонд оценочных средств</w:t>
      </w:r>
    </w:p>
    <w:p w:rsidR="00F142D1" w:rsidRDefault="009616F5" w:rsidP="002300E3">
      <w:pPr>
        <w:pStyle w:val="1"/>
        <w:numPr>
          <w:ilvl w:val="0"/>
          <w:numId w:val="2"/>
        </w:numPr>
        <w:tabs>
          <w:tab w:val="left" w:pos="1754"/>
        </w:tabs>
        <w:ind w:left="820" w:firstLine="540"/>
      </w:pPr>
      <w:r>
        <w:t xml:space="preserve">Приложение №2. Перечень литературы, необходимой для освоения дисциплины (модуля) </w:t>
      </w:r>
    </w:p>
    <w:p w:rsidR="004C3568" w:rsidRDefault="009616F5" w:rsidP="002300E3">
      <w:pPr>
        <w:pStyle w:val="1"/>
        <w:numPr>
          <w:ilvl w:val="0"/>
          <w:numId w:val="2"/>
        </w:numPr>
        <w:tabs>
          <w:tab w:val="left" w:pos="1754"/>
        </w:tabs>
        <w:ind w:left="820" w:firstLine="540"/>
      </w:pPr>
      <w:r>
        <w:t>Приложение №3. 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p w:rsidR="00F142D1" w:rsidRDefault="00F142D1">
      <w:pPr>
        <w:pStyle w:val="1"/>
        <w:spacing w:after="560"/>
        <w:ind w:left="820" w:firstLine="540"/>
      </w:pPr>
    </w:p>
    <w:p w:rsidR="00F142D1" w:rsidRDefault="00F142D1">
      <w:pPr>
        <w:pStyle w:val="1"/>
        <w:spacing w:after="560"/>
        <w:ind w:left="820" w:firstLine="540"/>
      </w:pPr>
    </w:p>
    <w:p w:rsidR="00F142D1" w:rsidRDefault="00F142D1">
      <w:pPr>
        <w:pStyle w:val="1"/>
        <w:spacing w:after="560"/>
        <w:ind w:left="820" w:firstLine="540"/>
      </w:pPr>
    </w:p>
    <w:p w:rsidR="00F142D1" w:rsidRDefault="00F142D1">
      <w:pPr>
        <w:pStyle w:val="1"/>
        <w:spacing w:after="560"/>
        <w:ind w:left="820" w:firstLine="540"/>
      </w:pPr>
    </w:p>
    <w:p w:rsidR="00F142D1" w:rsidRDefault="00F142D1">
      <w:pPr>
        <w:pStyle w:val="1"/>
        <w:spacing w:after="560"/>
        <w:ind w:left="820" w:firstLine="540"/>
      </w:pPr>
    </w:p>
    <w:p w:rsidR="00F142D1" w:rsidRDefault="00F142D1">
      <w:pPr>
        <w:pStyle w:val="1"/>
        <w:spacing w:after="560"/>
        <w:ind w:left="820" w:firstLine="540"/>
      </w:pPr>
    </w:p>
    <w:p w:rsidR="00F142D1" w:rsidRDefault="00F142D1">
      <w:pPr>
        <w:pStyle w:val="1"/>
        <w:spacing w:after="560"/>
        <w:ind w:left="820" w:firstLine="540"/>
      </w:pPr>
    </w:p>
    <w:p w:rsidR="00F142D1" w:rsidRDefault="00F142D1">
      <w:pPr>
        <w:pStyle w:val="1"/>
        <w:spacing w:after="560"/>
        <w:ind w:left="820" w:firstLine="540"/>
      </w:pPr>
    </w:p>
    <w:p w:rsidR="00F142D1" w:rsidRDefault="00F142D1">
      <w:pPr>
        <w:pStyle w:val="1"/>
        <w:spacing w:after="560"/>
        <w:ind w:left="820" w:firstLine="540"/>
      </w:pPr>
    </w:p>
    <w:p w:rsidR="00F142D1" w:rsidRDefault="00F142D1">
      <w:pPr>
        <w:pStyle w:val="1"/>
        <w:spacing w:after="560"/>
        <w:ind w:left="820" w:firstLine="540"/>
      </w:pPr>
    </w:p>
    <w:p w:rsidR="00F142D1" w:rsidRDefault="00F142D1">
      <w:pPr>
        <w:pStyle w:val="1"/>
        <w:spacing w:after="560"/>
        <w:ind w:left="820" w:firstLine="540"/>
      </w:pPr>
    </w:p>
    <w:p w:rsidR="00F142D1" w:rsidRDefault="00F142D1">
      <w:pPr>
        <w:pStyle w:val="1"/>
        <w:spacing w:after="560"/>
        <w:ind w:left="820" w:firstLine="540"/>
      </w:pPr>
    </w:p>
    <w:p w:rsidR="004C3568" w:rsidRDefault="009616F5">
      <w:pPr>
        <w:pStyle w:val="1"/>
        <w:spacing w:after="560"/>
        <w:ind w:left="820" w:firstLine="540"/>
      </w:pPr>
      <w:r>
        <w:t xml:space="preserve">Программу дисциплины разработал(а)(и) доцент, к.н. (доцент) </w:t>
      </w:r>
      <w:proofErr w:type="spellStart"/>
      <w:r>
        <w:t>Пупышева</w:t>
      </w:r>
      <w:proofErr w:type="spellEnd"/>
      <w:r>
        <w:t xml:space="preserve"> Е.Л. (Кафедра русского языка и литературы, </w:t>
      </w:r>
      <w:r w:rsidR="00F142D1">
        <w:t>Отделение</w:t>
      </w:r>
      <w:r>
        <w:t xml:space="preserve"> филологии и истории)</w:t>
      </w:r>
    </w:p>
    <w:p w:rsidR="004C3568" w:rsidRDefault="009616F5" w:rsidP="002300E3">
      <w:pPr>
        <w:pStyle w:val="1"/>
        <w:numPr>
          <w:ilvl w:val="0"/>
          <w:numId w:val="3"/>
        </w:numPr>
        <w:tabs>
          <w:tab w:val="left" w:pos="1649"/>
        </w:tabs>
        <w:spacing w:after="280" w:line="230" w:lineRule="auto"/>
        <w:ind w:left="820" w:firstLine="540"/>
        <w:jc w:val="both"/>
      </w:pPr>
      <w:r>
        <w:rPr>
          <w:b/>
          <w:bCs/>
        </w:rPr>
        <w:t>Перечень планируемых результатов обучения по дисциплине (модулю), соотнесенных с планируемыми результатами освоения ОПОП ВО</w:t>
      </w:r>
    </w:p>
    <w:p w:rsidR="004C3568" w:rsidRDefault="009616F5" w:rsidP="00F142D1">
      <w:pPr>
        <w:pStyle w:val="a5"/>
        <w:ind w:left="762" w:firstLine="598"/>
      </w:pPr>
      <w:r>
        <w:rPr>
          <w:u w:val="single"/>
        </w:rPr>
        <w:t>Обучающийся, освоивший дисциплину (модуль), должен обладать следующими компетенциями: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1613"/>
        <w:gridCol w:w="7814"/>
      </w:tblGrid>
      <w:tr w:rsidR="004C3568">
        <w:trPr>
          <w:trHeight w:hRule="exact" w:val="730"/>
          <w:jc w:val="center"/>
        </w:trPr>
        <w:tc>
          <w:tcPr>
            <w:tcW w:w="1613" w:type="dxa"/>
            <w:tcBorders>
              <w:top w:val="single" w:sz="4" w:space="0" w:color="auto"/>
              <w:left w:val="single" w:sz="4" w:space="0" w:color="auto"/>
            </w:tcBorders>
            <w:shd w:val="clear" w:color="auto" w:fill="auto"/>
            <w:vAlign w:val="center"/>
          </w:tcPr>
          <w:p w:rsidR="004C3568" w:rsidRDefault="009616F5">
            <w:pPr>
              <w:pStyle w:val="a7"/>
              <w:ind w:firstLine="0"/>
              <w:jc w:val="center"/>
            </w:pPr>
            <w:r>
              <w:rPr>
                <w:b/>
                <w:bCs/>
              </w:rPr>
              <w:t>Шифр компетенции</w:t>
            </w:r>
          </w:p>
        </w:tc>
        <w:tc>
          <w:tcPr>
            <w:tcW w:w="7814" w:type="dxa"/>
            <w:tcBorders>
              <w:top w:val="single" w:sz="4" w:space="0" w:color="auto"/>
              <w:left w:val="single" w:sz="4" w:space="0" w:color="auto"/>
              <w:right w:val="single" w:sz="4" w:space="0" w:color="auto"/>
            </w:tcBorders>
            <w:shd w:val="clear" w:color="auto" w:fill="auto"/>
            <w:vAlign w:val="center"/>
          </w:tcPr>
          <w:p w:rsidR="004C3568" w:rsidRDefault="009616F5">
            <w:pPr>
              <w:pStyle w:val="a7"/>
              <w:ind w:firstLine="0"/>
              <w:jc w:val="center"/>
            </w:pPr>
            <w:r>
              <w:rPr>
                <w:b/>
                <w:bCs/>
              </w:rPr>
              <w:t>Расшифровка приобретаемой компетенции</w:t>
            </w:r>
          </w:p>
        </w:tc>
      </w:tr>
      <w:tr w:rsidR="004C3568">
        <w:trPr>
          <w:trHeight w:hRule="exact" w:val="1080"/>
          <w:jc w:val="center"/>
        </w:trPr>
        <w:tc>
          <w:tcPr>
            <w:tcW w:w="1613" w:type="dxa"/>
            <w:tcBorders>
              <w:top w:val="single" w:sz="4" w:space="0" w:color="auto"/>
              <w:left w:val="single" w:sz="4" w:space="0" w:color="auto"/>
            </w:tcBorders>
            <w:shd w:val="clear" w:color="auto" w:fill="auto"/>
          </w:tcPr>
          <w:p w:rsidR="004C3568" w:rsidRDefault="009616F5">
            <w:pPr>
              <w:pStyle w:val="a7"/>
              <w:spacing w:before="100"/>
              <w:ind w:firstLine="480"/>
            </w:pPr>
            <w:r>
              <w:t>ОПК-2</w:t>
            </w:r>
          </w:p>
        </w:tc>
        <w:tc>
          <w:tcPr>
            <w:tcW w:w="7814" w:type="dxa"/>
            <w:tcBorders>
              <w:top w:val="single" w:sz="4" w:space="0" w:color="auto"/>
              <w:left w:val="single" w:sz="4" w:space="0" w:color="auto"/>
              <w:right w:val="single" w:sz="4" w:space="0" w:color="auto"/>
            </w:tcBorders>
            <w:shd w:val="clear" w:color="auto" w:fill="auto"/>
          </w:tcPr>
          <w:p w:rsidR="004C3568" w:rsidRDefault="009616F5">
            <w:pPr>
              <w:pStyle w:val="a7"/>
              <w:tabs>
                <w:tab w:val="left" w:pos="1195"/>
                <w:tab w:val="left" w:pos="2616"/>
                <w:tab w:val="left" w:pos="3091"/>
                <w:tab w:val="left" w:pos="4416"/>
                <w:tab w:val="left" w:pos="5635"/>
                <w:tab w:val="left" w:pos="6125"/>
              </w:tabs>
              <w:spacing w:before="100" w:line="226" w:lineRule="auto"/>
              <w:ind w:firstLine="0"/>
              <w:jc w:val="both"/>
            </w:pPr>
            <w:r>
              <w:t>Способен</w:t>
            </w:r>
            <w:r>
              <w:tab/>
              <w:t>участвовать</w:t>
            </w:r>
            <w:r>
              <w:tab/>
              <w:t>в</w:t>
            </w:r>
            <w:r>
              <w:tab/>
              <w:t>разработке</w:t>
            </w:r>
            <w:r>
              <w:tab/>
              <w:t>основных</w:t>
            </w:r>
            <w:r>
              <w:tab/>
              <w:t>и</w:t>
            </w:r>
            <w:r>
              <w:tab/>
              <w:t>дополнительных</w:t>
            </w:r>
          </w:p>
          <w:p w:rsidR="004C3568" w:rsidRDefault="009616F5">
            <w:pPr>
              <w:pStyle w:val="a7"/>
              <w:spacing w:line="226" w:lineRule="auto"/>
              <w:ind w:firstLine="0"/>
              <w:jc w:val="both"/>
            </w:pPr>
            <w:proofErr w:type="spellStart"/>
            <w:r>
              <w:t>образовательныхпрограмм</w:t>
            </w:r>
            <w:proofErr w:type="spellEnd"/>
            <w:r>
              <w:t xml:space="preserve">, разрабатывать отдельные их компоненты (в том числе с </w:t>
            </w:r>
            <w:proofErr w:type="spellStart"/>
            <w:r>
              <w:t>использованиеминформационно</w:t>
            </w:r>
            <w:proofErr w:type="spellEnd"/>
            <w:r>
              <w:t>-коммуникационных технологий)</w:t>
            </w:r>
          </w:p>
        </w:tc>
      </w:tr>
      <w:tr w:rsidR="004C3568">
        <w:trPr>
          <w:trHeight w:hRule="exact" w:val="1080"/>
          <w:jc w:val="center"/>
        </w:trPr>
        <w:tc>
          <w:tcPr>
            <w:tcW w:w="1613" w:type="dxa"/>
            <w:tcBorders>
              <w:top w:val="single" w:sz="4" w:space="0" w:color="auto"/>
              <w:left w:val="single" w:sz="4" w:space="0" w:color="auto"/>
            </w:tcBorders>
            <w:shd w:val="clear" w:color="auto" w:fill="auto"/>
          </w:tcPr>
          <w:p w:rsidR="004C3568" w:rsidRDefault="009616F5">
            <w:pPr>
              <w:pStyle w:val="a7"/>
              <w:spacing w:before="100"/>
              <w:ind w:firstLine="400"/>
            </w:pPr>
            <w:r>
              <w:t>ОПК-2.1</w:t>
            </w:r>
          </w:p>
        </w:tc>
        <w:tc>
          <w:tcPr>
            <w:tcW w:w="7814" w:type="dxa"/>
            <w:tcBorders>
              <w:top w:val="single" w:sz="4" w:space="0" w:color="auto"/>
              <w:left w:val="single" w:sz="4" w:space="0" w:color="auto"/>
              <w:right w:val="single" w:sz="4" w:space="0" w:color="auto"/>
            </w:tcBorders>
            <w:shd w:val="clear" w:color="auto" w:fill="auto"/>
          </w:tcPr>
          <w:p w:rsidR="004C3568" w:rsidRDefault="009616F5">
            <w:pPr>
              <w:pStyle w:val="a7"/>
              <w:tabs>
                <w:tab w:val="left" w:pos="763"/>
                <w:tab w:val="left" w:pos="1939"/>
                <w:tab w:val="left" w:pos="2342"/>
                <w:tab w:val="left" w:pos="3360"/>
                <w:tab w:val="left" w:pos="4608"/>
                <w:tab w:val="left" w:pos="5741"/>
                <w:tab w:val="left" w:pos="6139"/>
              </w:tabs>
              <w:spacing w:before="100" w:line="226" w:lineRule="auto"/>
              <w:ind w:firstLine="0"/>
              <w:jc w:val="both"/>
            </w:pPr>
            <w:r>
              <w:t>Знает</w:t>
            </w:r>
            <w:r>
              <w:tab/>
              <w:t>принципы</w:t>
            </w:r>
            <w:r>
              <w:tab/>
              <w:t>и</w:t>
            </w:r>
            <w:r>
              <w:tab/>
              <w:t>способы</w:t>
            </w:r>
            <w:r>
              <w:tab/>
              <w:t>разработки</w:t>
            </w:r>
            <w:r>
              <w:tab/>
              <w:t>основных</w:t>
            </w:r>
            <w:r>
              <w:tab/>
              <w:t>и</w:t>
            </w:r>
            <w:r>
              <w:tab/>
              <w:t>дополнительных</w:t>
            </w:r>
          </w:p>
          <w:p w:rsidR="004C3568" w:rsidRDefault="009616F5">
            <w:pPr>
              <w:pStyle w:val="a7"/>
              <w:spacing w:line="226" w:lineRule="auto"/>
              <w:ind w:firstLine="0"/>
              <w:jc w:val="both"/>
            </w:pPr>
            <w:proofErr w:type="spellStart"/>
            <w:r>
              <w:t>образовательныхпрограмм</w:t>
            </w:r>
            <w:proofErr w:type="spellEnd"/>
            <w:r>
              <w:t>, отдельных их компонентов (в том числе с использованием информационно коммуникационных технологий)</w:t>
            </w:r>
          </w:p>
        </w:tc>
      </w:tr>
      <w:tr w:rsidR="004C3568">
        <w:trPr>
          <w:trHeight w:hRule="exact" w:val="1243"/>
          <w:jc w:val="center"/>
        </w:trPr>
        <w:tc>
          <w:tcPr>
            <w:tcW w:w="1613" w:type="dxa"/>
            <w:tcBorders>
              <w:top w:val="single" w:sz="4" w:space="0" w:color="auto"/>
              <w:left w:val="single" w:sz="4" w:space="0" w:color="auto"/>
            </w:tcBorders>
            <w:shd w:val="clear" w:color="auto" w:fill="auto"/>
          </w:tcPr>
          <w:p w:rsidR="004C3568" w:rsidRDefault="009616F5">
            <w:pPr>
              <w:pStyle w:val="a7"/>
              <w:spacing w:before="100"/>
              <w:ind w:firstLine="400"/>
            </w:pPr>
            <w:r>
              <w:t>ОПК-2.2</w:t>
            </w:r>
          </w:p>
        </w:tc>
        <w:tc>
          <w:tcPr>
            <w:tcW w:w="7814" w:type="dxa"/>
            <w:tcBorders>
              <w:top w:val="single" w:sz="4" w:space="0" w:color="auto"/>
              <w:left w:val="single" w:sz="4" w:space="0" w:color="auto"/>
              <w:right w:val="single" w:sz="4" w:space="0" w:color="auto"/>
            </w:tcBorders>
            <w:shd w:val="clear" w:color="auto" w:fill="auto"/>
          </w:tcPr>
          <w:p w:rsidR="004C3568" w:rsidRDefault="009616F5">
            <w:pPr>
              <w:pStyle w:val="a7"/>
              <w:tabs>
                <w:tab w:val="left" w:pos="802"/>
                <w:tab w:val="left" w:pos="2318"/>
                <w:tab w:val="left" w:pos="2698"/>
                <w:tab w:val="left" w:pos="3619"/>
                <w:tab w:val="left" w:pos="4656"/>
                <w:tab w:val="left" w:pos="5760"/>
                <w:tab w:val="left" w:pos="6144"/>
              </w:tabs>
              <w:spacing w:before="100" w:line="226" w:lineRule="auto"/>
              <w:ind w:firstLine="0"/>
              <w:jc w:val="both"/>
            </w:pPr>
            <w:r>
              <w:t>Умеет</w:t>
            </w:r>
            <w:r>
              <w:tab/>
              <w:t>разрабатывать</w:t>
            </w:r>
            <w:r>
              <w:tab/>
              <w:t>в</w:t>
            </w:r>
            <w:r>
              <w:tab/>
              <w:t>составе</w:t>
            </w:r>
            <w:r>
              <w:tab/>
              <w:t>команды</w:t>
            </w:r>
            <w:r>
              <w:tab/>
              <w:t>основные</w:t>
            </w:r>
            <w:r>
              <w:tab/>
              <w:t>и</w:t>
            </w:r>
            <w:r>
              <w:tab/>
              <w:t>дополнительные</w:t>
            </w:r>
          </w:p>
          <w:p w:rsidR="004C3568" w:rsidRDefault="009616F5">
            <w:pPr>
              <w:pStyle w:val="a7"/>
              <w:spacing w:line="226" w:lineRule="auto"/>
              <w:ind w:firstLine="0"/>
              <w:jc w:val="both"/>
            </w:pPr>
            <w:proofErr w:type="spellStart"/>
            <w:r>
              <w:t>образовательныепрограммы</w:t>
            </w:r>
            <w:proofErr w:type="spellEnd"/>
            <w:r>
              <w:t>, их отдельные компоненты (в том числе с использованием информационно коммуникационных технологий)</w:t>
            </w:r>
          </w:p>
        </w:tc>
      </w:tr>
      <w:tr w:rsidR="004C3568">
        <w:trPr>
          <w:trHeight w:hRule="exact" w:val="1061"/>
          <w:jc w:val="center"/>
        </w:trPr>
        <w:tc>
          <w:tcPr>
            <w:tcW w:w="1613" w:type="dxa"/>
            <w:tcBorders>
              <w:top w:val="single" w:sz="4" w:space="0" w:color="auto"/>
              <w:left w:val="single" w:sz="4" w:space="0" w:color="auto"/>
            </w:tcBorders>
            <w:shd w:val="clear" w:color="auto" w:fill="auto"/>
          </w:tcPr>
          <w:p w:rsidR="004C3568" w:rsidRDefault="009616F5">
            <w:pPr>
              <w:pStyle w:val="a7"/>
              <w:spacing w:before="100"/>
              <w:ind w:firstLine="400"/>
            </w:pPr>
            <w:r>
              <w:t>ОПК-2.3</w:t>
            </w:r>
          </w:p>
        </w:tc>
        <w:tc>
          <w:tcPr>
            <w:tcW w:w="7814" w:type="dxa"/>
            <w:tcBorders>
              <w:top w:val="single" w:sz="4" w:space="0" w:color="auto"/>
              <w:left w:val="single" w:sz="4" w:space="0" w:color="auto"/>
              <w:right w:val="single" w:sz="4" w:space="0" w:color="auto"/>
            </w:tcBorders>
            <w:shd w:val="clear" w:color="auto" w:fill="auto"/>
            <w:vAlign w:val="center"/>
          </w:tcPr>
          <w:p w:rsidR="004C3568" w:rsidRDefault="009616F5">
            <w:pPr>
              <w:pStyle w:val="a7"/>
              <w:tabs>
                <w:tab w:val="left" w:pos="1070"/>
                <w:tab w:val="left" w:pos="2290"/>
                <w:tab w:val="left" w:pos="3629"/>
                <w:tab w:val="left" w:pos="4104"/>
                <w:tab w:val="left" w:pos="5126"/>
                <w:tab w:val="left" w:pos="6259"/>
                <w:tab w:val="left" w:pos="7474"/>
              </w:tabs>
              <w:spacing w:line="230" w:lineRule="auto"/>
              <w:ind w:firstLine="0"/>
              <w:jc w:val="both"/>
            </w:pPr>
            <w:r>
              <w:t>Владеет</w:t>
            </w:r>
            <w:r>
              <w:tab/>
              <w:t>навыками</w:t>
            </w:r>
            <w:r>
              <w:tab/>
              <w:t>разработки</w:t>
            </w:r>
            <w:r>
              <w:tab/>
              <w:t>в</w:t>
            </w:r>
            <w:r>
              <w:tab/>
              <w:t>составе</w:t>
            </w:r>
            <w:r>
              <w:tab/>
              <w:t>команды</w:t>
            </w:r>
            <w:r>
              <w:tab/>
              <w:t>основных</w:t>
            </w:r>
            <w:r>
              <w:tab/>
              <w:t>и</w:t>
            </w:r>
          </w:p>
          <w:p w:rsidR="004C3568" w:rsidRDefault="009616F5">
            <w:pPr>
              <w:pStyle w:val="a7"/>
              <w:spacing w:line="230" w:lineRule="auto"/>
              <w:ind w:firstLine="0"/>
              <w:jc w:val="both"/>
            </w:pPr>
            <w:proofErr w:type="spellStart"/>
            <w:r>
              <w:t>дополнительныхобразовательных</w:t>
            </w:r>
            <w:proofErr w:type="spellEnd"/>
            <w:r>
              <w:t xml:space="preserve"> программ, их отдельных компонентов (в том числе с </w:t>
            </w:r>
            <w:proofErr w:type="spellStart"/>
            <w:r>
              <w:t>использованиеминформационно</w:t>
            </w:r>
            <w:proofErr w:type="spellEnd"/>
            <w:r>
              <w:t>-коммуникационных технологий)</w:t>
            </w:r>
          </w:p>
        </w:tc>
      </w:tr>
      <w:tr w:rsidR="004C3568">
        <w:trPr>
          <w:trHeight w:hRule="exact" w:val="1099"/>
          <w:jc w:val="center"/>
        </w:trPr>
        <w:tc>
          <w:tcPr>
            <w:tcW w:w="1613" w:type="dxa"/>
            <w:tcBorders>
              <w:top w:val="single" w:sz="4" w:space="0" w:color="auto"/>
              <w:left w:val="single" w:sz="4" w:space="0" w:color="auto"/>
            </w:tcBorders>
            <w:shd w:val="clear" w:color="auto" w:fill="auto"/>
          </w:tcPr>
          <w:p w:rsidR="004C3568" w:rsidRDefault="009616F5">
            <w:pPr>
              <w:pStyle w:val="a7"/>
              <w:spacing w:before="100"/>
              <w:ind w:firstLine="480"/>
            </w:pPr>
            <w:r>
              <w:t>ОПК-3</w:t>
            </w:r>
          </w:p>
        </w:tc>
        <w:tc>
          <w:tcPr>
            <w:tcW w:w="7814" w:type="dxa"/>
            <w:tcBorders>
              <w:top w:val="single" w:sz="4" w:space="0" w:color="auto"/>
              <w:left w:val="single" w:sz="4" w:space="0" w:color="auto"/>
              <w:right w:val="single" w:sz="4" w:space="0" w:color="auto"/>
            </w:tcBorders>
            <w:shd w:val="clear" w:color="auto" w:fill="auto"/>
            <w:vAlign w:val="center"/>
          </w:tcPr>
          <w:p w:rsidR="004C3568" w:rsidRDefault="009616F5">
            <w:pPr>
              <w:pStyle w:val="a7"/>
              <w:tabs>
                <w:tab w:val="left" w:pos="1133"/>
                <w:tab w:val="left" w:pos="2813"/>
                <w:tab w:val="left" w:pos="4162"/>
                <w:tab w:val="left" w:pos="4594"/>
                <w:tab w:val="left" w:pos="6365"/>
                <w:tab w:val="left" w:pos="7445"/>
              </w:tabs>
              <w:spacing w:line="230" w:lineRule="auto"/>
              <w:ind w:firstLine="0"/>
              <w:jc w:val="both"/>
            </w:pPr>
            <w:r>
              <w:t>Способен</w:t>
            </w:r>
            <w:r>
              <w:tab/>
              <w:t>организовывать</w:t>
            </w:r>
            <w:r>
              <w:tab/>
              <w:t>совместную</w:t>
            </w:r>
            <w:r>
              <w:tab/>
              <w:t>и</w:t>
            </w:r>
            <w:r>
              <w:tab/>
              <w:t>индивидуальную</w:t>
            </w:r>
            <w:r>
              <w:tab/>
              <w:t>учебную</w:t>
            </w:r>
            <w:r>
              <w:tab/>
              <w:t>и</w:t>
            </w:r>
          </w:p>
          <w:p w:rsidR="004C3568" w:rsidRDefault="009616F5">
            <w:pPr>
              <w:pStyle w:val="a7"/>
              <w:tabs>
                <w:tab w:val="left" w:pos="1560"/>
                <w:tab w:val="left" w:pos="3010"/>
                <w:tab w:val="left" w:pos="3317"/>
                <w:tab w:val="left" w:pos="4747"/>
              </w:tabs>
              <w:spacing w:line="230" w:lineRule="auto"/>
              <w:ind w:firstLine="0"/>
              <w:jc w:val="both"/>
            </w:pPr>
            <w:proofErr w:type="spellStart"/>
            <w:r>
              <w:t>воспитательнуюдеятельность</w:t>
            </w:r>
            <w:proofErr w:type="spellEnd"/>
            <w:r>
              <w:t xml:space="preserve"> обучающихся, в том числе с особыми образовательными потребностями,</w:t>
            </w:r>
            <w:r>
              <w:tab/>
            </w:r>
            <w:proofErr w:type="spellStart"/>
            <w:r>
              <w:t>всоответствии</w:t>
            </w:r>
            <w:proofErr w:type="spellEnd"/>
            <w:r>
              <w:tab/>
              <w:t>с</w:t>
            </w:r>
            <w:r>
              <w:tab/>
              <w:t>требованиями</w:t>
            </w:r>
            <w:r>
              <w:tab/>
              <w:t>федеральных государственных</w:t>
            </w:r>
          </w:p>
          <w:p w:rsidR="004C3568" w:rsidRDefault="009616F5">
            <w:pPr>
              <w:pStyle w:val="a7"/>
              <w:spacing w:line="230" w:lineRule="auto"/>
              <w:ind w:firstLine="0"/>
              <w:jc w:val="both"/>
            </w:pPr>
            <w:r>
              <w:t>образовательных стандартов</w:t>
            </w:r>
          </w:p>
        </w:tc>
      </w:tr>
      <w:tr w:rsidR="004C3568">
        <w:trPr>
          <w:trHeight w:hRule="exact" w:val="1109"/>
          <w:jc w:val="center"/>
        </w:trPr>
        <w:tc>
          <w:tcPr>
            <w:tcW w:w="1613" w:type="dxa"/>
            <w:tcBorders>
              <w:top w:val="single" w:sz="4" w:space="0" w:color="auto"/>
              <w:left w:val="single" w:sz="4" w:space="0" w:color="auto"/>
              <w:bottom w:val="single" w:sz="4" w:space="0" w:color="auto"/>
            </w:tcBorders>
            <w:shd w:val="clear" w:color="auto" w:fill="auto"/>
          </w:tcPr>
          <w:p w:rsidR="004C3568" w:rsidRDefault="009616F5">
            <w:pPr>
              <w:pStyle w:val="a7"/>
              <w:spacing w:before="100"/>
              <w:ind w:firstLine="400"/>
            </w:pPr>
            <w:r>
              <w:t>ОПК-3.1</w:t>
            </w:r>
          </w:p>
        </w:tc>
        <w:tc>
          <w:tcPr>
            <w:tcW w:w="7814" w:type="dxa"/>
            <w:tcBorders>
              <w:top w:val="single" w:sz="4" w:space="0" w:color="auto"/>
              <w:left w:val="single" w:sz="4" w:space="0" w:color="auto"/>
              <w:bottom w:val="single" w:sz="4" w:space="0" w:color="auto"/>
              <w:right w:val="single" w:sz="4" w:space="0" w:color="auto"/>
            </w:tcBorders>
            <w:shd w:val="clear" w:color="auto" w:fill="auto"/>
            <w:vAlign w:val="center"/>
          </w:tcPr>
          <w:p w:rsidR="004C3568" w:rsidRDefault="009616F5">
            <w:pPr>
              <w:pStyle w:val="a7"/>
              <w:tabs>
                <w:tab w:val="left" w:pos="706"/>
                <w:tab w:val="left" w:pos="1930"/>
                <w:tab w:val="left" w:pos="3250"/>
                <w:tab w:val="left" w:pos="4488"/>
                <w:tab w:val="left" w:pos="4838"/>
                <w:tab w:val="left" w:pos="6494"/>
                <w:tab w:val="left" w:pos="7454"/>
              </w:tabs>
              <w:spacing w:line="230" w:lineRule="auto"/>
              <w:ind w:firstLine="0"/>
              <w:jc w:val="both"/>
            </w:pPr>
            <w:r>
              <w:t>Знает</w:t>
            </w:r>
            <w:r>
              <w:tab/>
              <w:t>технологии</w:t>
            </w:r>
            <w:r>
              <w:tab/>
              <w:t>организации</w:t>
            </w:r>
            <w:r>
              <w:tab/>
              <w:t>совместной</w:t>
            </w:r>
            <w:r>
              <w:tab/>
              <w:t>и</w:t>
            </w:r>
            <w:r>
              <w:tab/>
              <w:t>индивидуальной</w:t>
            </w:r>
            <w:r>
              <w:tab/>
              <w:t>учебной</w:t>
            </w:r>
            <w:r>
              <w:tab/>
              <w:t>и</w:t>
            </w:r>
          </w:p>
          <w:p w:rsidR="004C3568" w:rsidRDefault="009616F5">
            <w:pPr>
              <w:pStyle w:val="a7"/>
              <w:tabs>
                <w:tab w:val="left" w:pos="1560"/>
                <w:tab w:val="left" w:pos="3010"/>
                <w:tab w:val="left" w:pos="3317"/>
                <w:tab w:val="left" w:pos="4747"/>
              </w:tabs>
              <w:spacing w:line="230" w:lineRule="auto"/>
              <w:ind w:firstLine="0"/>
              <w:jc w:val="both"/>
            </w:pPr>
            <w:proofErr w:type="spellStart"/>
            <w:r>
              <w:t>воспитательнойдеятельности</w:t>
            </w:r>
            <w:proofErr w:type="spellEnd"/>
            <w:r>
              <w:t xml:space="preserve"> обучающихся, в том числе с особыми образовательными потребностями,</w:t>
            </w:r>
            <w:r>
              <w:tab/>
            </w:r>
            <w:proofErr w:type="spellStart"/>
            <w:r>
              <w:t>всоответствии</w:t>
            </w:r>
            <w:proofErr w:type="spellEnd"/>
            <w:r>
              <w:tab/>
              <w:t>с</w:t>
            </w:r>
            <w:r>
              <w:tab/>
              <w:t>требованиями</w:t>
            </w:r>
            <w:r>
              <w:tab/>
              <w:t>федеральных государственных</w:t>
            </w:r>
          </w:p>
          <w:p w:rsidR="004C3568" w:rsidRDefault="009616F5">
            <w:pPr>
              <w:pStyle w:val="a7"/>
              <w:spacing w:line="230" w:lineRule="auto"/>
              <w:ind w:firstLine="0"/>
              <w:jc w:val="both"/>
            </w:pPr>
            <w:r>
              <w:t>образовательных стандартов</w:t>
            </w:r>
          </w:p>
        </w:tc>
      </w:tr>
      <w:tr w:rsidR="004C3568">
        <w:trPr>
          <w:trHeight w:hRule="exact" w:val="1109"/>
          <w:jc w:val="center"/>
        </w:trPr>
        <w:tc>
          <w:tcPr>
            <w:tcW w:w="1613" w:type="dxa"/>
            <w:tcBorders>
              <w:top w:val="single" w:sz="4" w:space="0" w:color="auto"/>
              <w:left w:val="single" w:sz="4" w:space="0" w:color="auto"/>
            </w:tcBorders>
            <w:shd w:val="clear" w:color="auto" w:fill="auto"/>
          </w:tcPr>
          <w:p w:rsidR="004C3568" w:rsidRDefault="009616F5">
            <w:pPr>
              <w:pStyle w:val="a7"/>
              <w:spacing w:before="100"/>
              <w:ind w:firstLine="400"/>
            </w:pPr>
            <w:r>
              <w:t>ОПК-3.2</w:t>
            </w:r>
          </w:p>
        </w:tc>
        <w:tc>
          <w:tcPr>
            <w:tcW w:w="7814" w:type="dxa"/>
            <w:tcBorders>
              <w:top w:val="single" w:sz="4" w:space="0" w:color="auto"/>
              <w:left w:val="single" w:sz="4" w:space="0" w:color="auto"/>
              <w:right w:val="single" w:sz="4" w:space="0" w:color="auto"/>
            </w:tcBorders>
            <w:shd w:val="clear" w:color="auto" w:fill="auto"/>
            <w:vAlign w:val="center"/>
          </w:tcPr>
          <w:p w:rsidR="004C3568" w:rsidRDefault="009616F5">
            <w:pPr>
              <w:pStyle w:val="a7"/>
              <w:tabs>
                <w:tab w:val="left" w:pos="898"/>
                <w:tab w:val="left" w:pos="2626"/>
                <w:tab w:val="left" w:pos="4027"/>
                <w:tab w:val="left" w:pos="4507"/>
                <w:tab w:val="left" w:pos="6331"/>
                <w:tab w:val="left" w:pos="7459"/>
              </w:tabs>
              <w:spacing w:line="226" w:lineRule="auto"/>
              <w:ind w:firstLine="0"/>
            </w:pPr>
            <w:r>
              <w:t>Умеет</w:t>
            </w:r>
            <w:r>
              <w:tab/>
              <w:t>организовывать</w:t>
            </w:r>
            <w:r>
              <w:tab/>
              <w:t>совместную</w:t>
            </w:r>
            <w:r>
              <w:tab/>
              <w:t>и</w:t>
            </w:r>
            <w:r>
              <w:tab/>
              <w:t>индивидуальную</w:t>
            </w:r>
            <w:r>
              <w:tab/>
              <w:t>учебную</w:t>
            </w:r>
            <w:r>
              <w:tab/>
              <w:t>и</w:t>
            </w:r>
          </w:p>
          <w:p w:rsidR="004C3568" w:rsidRDefault="009616F5">
            <w:pPr>
              <w:pStyle w:val="a7"/>
              <w:tabs>
                <w:tab w:val="left" w:pos="1560"/>
                <w:tab w:val="left" w:pos="3010"/>
                <w:tab w:val="left" w:pos="3317"/>
                <w:tab w:val="left" w:pos="4747"/>
              </w:tabs>
              <w:spacing w:line="226" w:lineRule="auto"/>
              <w:ind w:firstLine="0"/>
            </w:pPr>
            <w:proofErr w:type="spellStart"/>
            <w:r>
              <w:t>воспитательнуюдеятельность</w:t>
            </w:r>
            <w:proofErr w:type="spellEnd"/>
            <w:r>
              <w:t xml:space="preserve"> обучающихся, в том числе с особыми образовательными потребностями,</w:t>
            </w:r>
            <w:r>
              <w:tab/>
            </w:r>
            <w:proofErr w:type="spellStart"/>
            <w:r>
              <w:t>всоответствии</w:t>
            </w:r>
            <w:proofErr w:type="spellEnd"/>
            <w:r>
              <w:tab/>
              <w:t>с</w:t>
            </w:r>
            <w:r>
              <w:tab/>
              <w:t>требованиями</w:t>
            </w:r>
            <w:r>
              <w:tab/>
              <w:t>федеральных государственных</w:t>
            </w:r>
          </w:p>
          <w:p w:rsidR="004C3568" w:rsidRDefault="009616F5">
            <w:pPr>
              <w:pStyle w:val="a7"/>
              <w:spacing w:line="226" w:lineRule="auto"/>
              <w:ind w:firstLine="0"/>
            </w:pPr>
            <w:r>
              <w:t>образовательных стандартов</w:t>
            </w:r>
          </w:p>
        </w:tc>
      </w:tr>
      <w:tr w:rsidR="004C3568">
        <w:trPr>
          <w:trHeight w:hRule="exact" w:val="1301"/>
          <w:jc w:val="center"/>
        </w:trPr>
        <w:tc>
          <w:tcPr>
            <w:tcW w:w="1613" w:type="dxa"/>
            <w:tcBorders>
              <w:top w:val="single" w:sz="4" w:space="0" w:color="auto"/>
              <w:left w:val="single" w:sz="4" w:space="0" w:color="auto"/>
            </w:tcBorders>
            <w:shd w:val="clear" w:color="auto" w:fill="auto"/>
          </w:tcPr>
          <w:p w:rsidR="004C3568" w:rsidRDefault="009616F5">
            <w:pPr>
              <w:pStyle w:val="a7"/>
              <w:spacing w:before="100"/>
              <w:ind w:firstLine="400"/>
            </w:pPr>
            <w:r>
              <w:t>ОПК-3.3</w:t>
            </w:r>
          </w:p>
        </w:tc>
        <w:tc>
          <w:tcPr>
            <w:tcW w:w="7814" w:type="dxa"/>
            <w:tcBorders>
              <w:top w:val="single" w:sz="4" w:space="0" w:color="auto"/>
              <w:left w:val="single" w:sz="4" w:space="0" w:color="auto"/>
              <w:right w:val="single" w:sz="4" w:space="0" w:color="auto"/>
            </w:tcBorders>
            <w:shd w:val="clear" w:color="auto" w:fill="auto"/>
          </w:tcPr>
          <w:p w:rsidR="004C3568" w:rsidRDefault="009616F5">
            <w:pPr>
              <w:pStyle w:val="a7"/>
              <w:tabs>
                <w:tab w:val="left" w:pos="1781"/>
                <w:tab w:val="left" w:pos="3192"/>
                <w:tab w:val="left" w:pos="4704"/>
                <w:tab w:val="left" w:pos="5078"/>
                <w:tab w:val="left" w:pos="5678"/>
                <w:tab w:val="left" w:pos="6446"/>
                <w:tab w:val="left" w:pos="6821"/>
              </w:tabs>
              <w:spacing w:before="100" w:line="230" w:lineRule="auto"/>
              <w:ind w:firstLine="0"/>
            </w:pPr>
            <w:r>
              <w:t xml:space="preserve">Владеет способностью организовывать совместную и индивидуальную учебную </w:t>
            </w:r>
            <w:proofErr w:type="spellStart"/>
            <w:r>
              <w:t>ивоспитательную</w:t>
            </w:r>
            <w:proofErr w:type="spellEnd"/>
            <w:r>
              <w:tab/>
              <w:t>деятельность</w:t>
            </w:r>
            <w:r>
              <w:tab/>
              <w:t>обучающихся,</w:t>
            </w:r>
            <w:r>
              <w:tab/>
              <w:t>в</w:t>
            </w:r>
            <w:r>
              <w:tab/>
              <w:t>том</w:t>
            </w:r>
            <w:r>
              <w:tab/>
              <w:t>числе</w:t>
            </w:r>
            <w:r>
              <w:tab/>
              <w:t>с</w:t>
            </w:r>
            <w:r>
              <w:tab/>
              <w:t>особыми</w:t>
            </w:r>
          </w:p>
          <w:p w:rsidR="004C3568" w:rsidRDefault="009616F5">
            <w:pPr>
              <w:pStyle w:val="a7"/>
              <w:spacing w:line="230" w:lineRule="auto"/>
              <w:ind w:firstLine="0"/>
            </w:pPr>
            <w:proofErr w:type="spellStart"/>
            <w:r>
              <w:t>образовательнымипотребностями</w:t>
            </w:r>
            <w:proofErr w:type="spellEnd"/>
            <w:r>
              <w:t xml:space="preserve">, в соответствии с требованиями федеральных </w:t>
            </w:r>
            <w:proofErr w:type="spellStart"/>
            <w:r>
              <w:t>государственныхобразовательных</w:t>
            </w:r>
            <w:proofErr w:type="spellEnd"/>
            <w:r>
              <w:t xml:space="preserve"> стандартов</w:t>
            </w:r>
          </w:p>
        </w:tc>
      </w:tr>
      <w:tr w:rsidR="004C3568">
        <w:trPr>
          <w:trHeight w:hRule="exact" w:val="840"/>
          <w:jc w:val="center"/>
        </w:trPr>
        <w:tc>
          <w:tcPr>
            <w:tcW w:w="1613" w:type="dxa"/>
            <w:tcBorders>
              <w:top w:val="single" w:sz="4" w:space="0" w:color="auto"/>
              <w:left w:val="single" w:sz="4" w:space="0" w:color="auto"/>
            </w:tcBorders>
            <w:shd w:val="clear" w:color="auto" w:fill="auto"/>
          </w:tcPr>
          <w:p w:rsidR="004C3568" w:rsidRDefault="009616F5">
            <w:pPr>
              <w:pStyle w:val="a7"/>
              <w:spacing w:before="100"/>
              <w:ind w:firstLine="0"/>
              <w:jc w:val="center"/>
            </w:pPr>
            <w:r>
              <w:t>ОПК-5</w:t>
            </w:r>
          </w:p>
        </w:tc>
        <w:tc>
          <w:tcPr>
            <w:tcW w:w="7814" w:type="dxa"/>
            <w:tcBorders>
              <w:top w:val="single" w:sz="4" w:space="0" w:color="auto"/>
              <w:left w:val="single" w:sz="4" w:space="0" w:color="auto"/>
              <w:right w:val="single" w:sz="4" w:space="0" w:color="auto"/>
            </w:tcBorders>
            <w:shd w:val="clear" w:color="auto" w:fill="auto"/>
            <w:vAlign w:val="center"/>
          </w:tcPr>
          <w:p w:rsidR="004C3568" w:rsidRDefault="009616F5">
            <w:pPr>
              <w:pStyle w:val="a7"/>
              <w:spacing w:line="230" w:lineRule="auto"/>
              <w:ind w:firstLine="0"/>
            </w:pPr>
            <w:r>
              <w:t>Способен осуществлять контроль и оценку формирования результатов образования обучающихся, выявлять и корректировать трудности в обучении</w:t>
            </w:r>
          </w:p>
        </w:tc>
      </w:tr>
      <w:tr w:rsidR="004C3568" w:rsidTr="00F142D1">
        <w:trPr>
          <w:trHeight w:hRule="exact" w:val="859"/>
          <w:jc w:val="center"/>
        </w:trPr>
        <w:tc>
          <w:tcPr>
            <w:tcW w:w="1613" w:type="dxa"/>
            <w:tcBorders>
              <w:top w:val="single" w:sz="4" w:space="0" w:color="auto"/>
              <w:left w:val="single" w:sz="4" w:space="0" w:color="auto"/>
              <w:bottom w:val="single" w:sz="4" w:space="0" w:color="auto"/>
            </w:tcBorders>
            <w:shd w:val="clear" w:color="auto" w:fill="auto"/>
          </w:tcPr>
          <w:p w:rsidR="004C3568" w:rsidRDefault="009616F5">
            <w:pPr>
              <w:pStyle w:val="a7"/>
              <w:spacing w:before="100"/>
              <w:ind w:firstLine="400"/>
            </w:pPr>
            <w:r>
              <w:t>ОПК-5.1</w:t>
            </w:r>
          </w:p>
        </w:tc>
        <w:tc>
          <w:tcPr>
            <w:tcW w:w="7814" w:type="dxa"/>
            <w:tcBorders>
              <w:top w:val="single" w:sz="4" w:space="0" w:color="auto"/>
              <w:left w:val="single" w:sz="4" w:space="0" w:color="auto"/>
              <w:bottom w:val="single" w:sz="4" w:space="0" w:color="auto"/>
              <w:right w:val="single" w:sz="4" w:space="0" w:color="auto"/>
            </w:tcBorders>
            <w:shd w:val="clear" w:color="auto" w:fill="auto"/>
          </w:tcPr>
          <w:p w:rsidR="004C3568" w:rsidRDefault="009616F5">
            <w:pPr>
              <w:pStyle w:val="a7"/>
              <w:spacing w:before="100" w:line="230" w:lineRule="auto"/>
              <w:ind w:firstLine="0"/>
            </w:pPr>
            <w:r>
              <w:t>Знает технологии организации контроля и оценки формирования результатов образования обучающихся, выявления и коррекции трудностей в обучении</w:t>
            </w:r>
          </w:p>
        </w:tc>
      </w:tr>
      <w:tr w:rsidR="004C3568">
        <w:trPr>
          <w:trHeight w:hRule="exact" w:val="878"/>
          <w:jc w:val="center"/>
        </w:trPr>
        <w:tc>
          <w:tcPr>
            <w:tcW w:w="1613" w:type="dxa"/>
            <w:tcBorders>
              <w:top w:val="single" w:sz="4" w:space="0" w:color="auto"/>
              <w:left w:val="single" w:sz="4" w:space="0" w:color="auto"/>
            </w:tcBorders>
            <w:shd w:val="clear" w:color="auto" w:fill="auto"/>
          </w:tcPr>
          <w:p w:rsidR="004C3568" w:rsidRDefault="009616F5">
            <w:pPr>
              <w:pStyle w:val="a7"/>
              <w:spacing w:before="100"/>
              <w:ind w:firstLine="400"/>
            </w:pPr>
            <w:r>
              <w:t>ОПК-5.2</w:t>
            </w:r>
          </w:p>
        </w:tc>
        <w:tc>
          <w:tcPr>
            <w:tcW w:w="7814" w:type="dxa"/>
            <w:tcBorders>
              <w:top w:val="single" w:sz="4" w:space="0" w:color="auto"/>
              <w:left w:val="single" w:sz="4" w:space="0" w:color="auto"/>
              <w:right w:val="single" w:sz="4" w:space="0" w:color="auto"/>
            </w:tcBorders>
            <w:shd w:val="clear" w:color="auto" w:fill="auto"/>
            <w:vAlign w:val="center"/>
          </w:tcPr>
          <w:p w:rsidR="004C3568" w:rsidRDefault="009616F5">
            <w:pPr>
              <w:pStyle w:val="a7"/>
              <w:spacing w:line="230" w:lineRule="auto"/>
              <w:ind w:firstLine="0"/>
            </w:pPr>
            <w:r>
              <w:t>Умеет применять технологии организации контроля и оценки формирования результатов образования обучающихся, выявления и коррекции трудностей в обучении</w:t>
            </w:r>
          </w:p>
        </w:tc>
      </w:tr>
      <w:tr w:rsidR="004C3568">
        <w:trPr>
          <w:trHeight w:hRule="exact" w:val="893"/>
          <w:jc w:val="center"/>
        </w:trPr>
        <w:tc>
          <w:tcPr>
            <w:tcW w:w="1613" w:type="dxa"/>
            <w:tcBorders>
              <w:top w:val="single" w:sz="4" w:space="0" w:color="auto"/>
              <w:left w:val="single" w:sz="4" w:space="0" w:color="auto"/>
              <w:bottom w:val="single" w:sz="4" w:space="0" w:color="auto"/>
            </w:tcBorders>
            <w:shd w:val="clear" w:color="auto" w:fill="auto"/>
          </w:tcPr>
          <w:p w:rsidR="004C3568" w:rsidRDefault="009616F5">
            <w:pPr>
              <w:pStyle w:val="a7"/>
              <w:spacing w:before="100"/>
              <w:ind w:firstLine="400"/>
            </w:pPr>
            <w:r>
              <w:lastRenderedPageBreak/>
              <w:t>ОПК-5.3</w:t>
            </w:r>
          </w:p>
        </w:tc>
        <w:tc>
          <w:tcPr>
            <w:tcW w:w="7814" w:type="dxa"/>
            <w:tcBorders>
              <w:top w:val="single" w:sz="4" w:space="0" w:color="auto"/>
              <w:left w:val="single" w:sz="4" w:space="0" w:color="auto"/>
              <w:bottom w:val="single" w:sz="4" w:space="0" w:color="auto"/>
              <w:right w:val="single" w:sz="4" w:space="0" w:color="auto"/>
            </w:tcBorders>
            <w:shd w:val="clear" w:color="auto" w:fill="auto"/>
            <w:vAlign w:val="center"/>
          </w:tcPr>
          <w:p w:rsidR="004C3568" w:rsidRDefault="009616F5">
            <w:pPr>
              <w:pStyle w:val="a7"/>
              <w:spacing w:line="230" w:lineRule="auto"/>
              <w:ind w:firstLine="0"/>
            </w:pPr>
            <w:r>
              <w:t>Владеет технологиями осуществления контроля и оценки формирования результатов образования обучающихся, выявления и коррекции трудностей в обучении</w:t>
            </w:r>
          </w:p>
        </w:tc>
      </w:tr>
    </w:tbl>
    <w:p w:rsidR="004C3568" w:rsidRDefault="004C3568">
      <w:pPr>
        <w:spacing w:after="999" w:line="1" w:lineRule="exact"/>
      </w:pPr>
    </w:p>
    <w:p w:rsidR="004C3568" w:rsidRDefault="009616F5" w:rsidP="00F142D1">
      <w:pPr>
        <w:pStyle w:val="1"/>
        <w:spacing w:after="280" w:line="230" w:lineRule="auto"/>
        <w:ind w:left="652" w:firstLine="708"/>
        <w:jc w:val="both"/>
      </w:pPr>
      <w:r>
        <w:t>Обучающийся, освоивший дисциплину (модуль):</w:t>
      </w:r>
    </w:p>
    <w:p w:rsidR="004C3568" w:rsidRDefault="009616F5">
      <w:pPr>
        <w:pStyle w:val="1"/>
        <w:spacing w:line="230" w:lineRule="auto"/>
        <w:ind w:left="1360" w:firstLine="0"/>
        <w:jc w:val="both"/>
      </w:pPr>
      <w:r>
        <w:t>Должен знать:</w:t>
      </w:r>
    </w:p>
    <w:p w:rsidR="004C3568" w:rsidRDefault="009616F5" w:rsidP="002300E3">
      <w:pPr>
        <w:pStyle w:val="1"/>
        <w:numPr>
          <w:ilvl w:val="0"/>
          <w:numId w:val="4"/>
        </w:numPr>
        <w:tabs>
          <w:tab w:val="left" w:pos="1408"/>
        </w:tabs>
        <w:spacing w:line="230" w:lineRule="auto"/>
        <w:ind w:left="1560" w:hanging="340"/>
        <w:jc w:val="both"/>
      </w:pPr>
      <w:r>
        <w:t>основные характеристики и элементы основных и дополнительных образовательных программ, базовы</w:t>
      </w:r>
      <w:r w:rsidR="00F142D1">
        <w:t>е</w:t>
      </w:r>
      <w:r>
        <w:t xml:space="preserve"> принципы их проектирования по методике обучения русскому языку и литературному чтению (в том числе использованием информационно-коммуникационных технологий) с учетом особенностей конкретно образовательной среды и индивидуальных потребностей обучающихся;</w:t>
      </w:r>
    </w:p>
    <w:p w:rsidR="004C3568" w:rsidRDefault="009616F5" w:rsidP="002300E3">
      <w:pPr>
        <w:pStyle w:val="1"/>
        <w:numPr>
          <w:ilvl w:val="0"/>
          <w:numId w:val="4"/>
        </w:numPr>
        <w:tabs>
          <w:tab w:val="left" w:pos="1408"/>
        </w:tabs>
        <w:spacing w:line="230" w:lineRule="auto"/>
        <w:ind w:left="1560" w:hanging="340"/>
        <w:jc w:val="both"/>
      </w:pPr>
      <w:r>
        <w:t>традиционные и инновационные технологии организации совместной и индивидуальной учебной и воспитательной деятельности обучающихся по методике обучения русскому языку и литературному чтению, том числе с особыми образовательными потребностями, в соответствии с требованиями федеральны</w:t>
      </w:r>
      <w:r w:rsidR="00F142D1">
        <w:t>х</w:t>
      </w:r>
      <w:r>
        <w:t xml:space="preserve"> государственных образовательных стандартов;</w:t>
      </w:r>
    </w:p>
    <w:p w:rsidR="004C3568" w:rsidRDefault="009616F5" w:rsidP="002300E3">
      <w:pPr>
        <w:pStyle w:val="1"/>
        <w:numPr>
          <w:ilvl w:val="0"/>
          <w:numId w:val="4"/>
        </w:numPr>
        <w:tabs>
          <w:tab w:val="left" w:pos="1408"/>
        </w:tabs>
        <w:spacing w:after="680" w:line="230" w:lineRule="auto"/>
        <w:ind w:left="1560" w:hanging="340"/>
        <w:jc w:val="both"/>
      </w:pPr>
      <w:r>
        <w:t>инновационные технологии организации контроля и оценки формирования результатов образовани</w:t>
      </w:r>
      <w:r w:rsidR="00F142D1">
        <w:t>я</w:t>
      </w:r>
      <w:r>
        <w:t xml:space="preserve"> обучающихся по методике обучения русскому языку и литературному чтению, выявления и коррекции трудностей в обучении;</w:t>
      </w:r>
    </w:p>
    <w:p w:rsidR="004C3568" w:rsidRDefault="009616F5">
      <w:pPr>
        <w:pStyle w:val="1"/>
        <w:spacing w:after="220" w:line="264" w:lineRule="auto"/>
        <w:ind w:left="1360" w:firstLine="0"/>
        <w:jc w:val="both"/>
      </w:pPr>
      <w:r>
        <w:t>Должен уметь:</w:t>
      </w:r>
    </w:p>
    <w:p w:rsidR="004C3568" w:rsidRDefault="009616F5" w:rsidP="002300E3">
      <w:pPr>
        <w:pStyle w:val="1"/>
        <w:numPr>
          <w:ilvl w:val="0"/>
          <w:numId w:val="4"/>
        </w:numPr>
        <w:tabs>
          <w:tab w:val="left" w:pos="1408"/>
        </w:tabs>
        <w:spacing w:line="264" w:lineRule="auto"/>
        <w:ind w:left="1560" w:hanging="340"/>
        <w:jc w:val="both"/>
      </w:pPr>
      <w:r>
        <w:t xml:space="preserve">разрабатывать в составе команды основные и дополнительные образовательные программы по методике обучения русскому языку и литературному чтению (в том числе с использованием информационно коммуникационных технологий) с учетом особенностей конкретной образовательной среды и </w:t>
      </w:r>
      <w:proofErr w:type="gramStart"/>
      <w:r>
        <w:t>индивидуальных</w:t>
      </w:r>
      <w:r w:rsidR="00F142D1">
        <w:t xml:space="preserve"> </w:t>
      </w:r>
      <w:r>
        <w:t>потребностей</w:t>
      </w:r>
      <w:proofErr w:type="gramEnd"/>
      <w:r>
        <w:t xml:space="preserve"> обучающихся;</w:t>
      </w:r>
    </w:p>
    <w:p w:rsidR="004C3568" w:rsidRDefault="009616F5" w:rsidP="002300E3">
      <w:pPr>
        <w:pStyle w:val="1"/>
        <w:numPr>
          <w:ilvl w:val="0"/>
          <w:numId w:val="4"/>
        </w:numPr>
        <w:tabs>
          <w:tab w:val="left" w:pos="1408"/>
        </w:tabs>
        <w:spacing w:line="264" w:lineRule="auto"/>
        <w:ind w:left="1560" w:hanging="340"/>
        <w:jc w:val="both"/>
      </w:pPr>
      <w:r>
        <w:t>организовывать в стандартных и нестандартных ситуациях эффективную совместную и индивидуальную учебную и воспитательную деятельность обучающихся по методике обучения русскому языку и литературному чтению,</w:t>
      </w:r>
      <w:r w:rsidR="00F142D1">
        <w:t xml:space="preserve"> </w:t>
      </w:r>
      <w:r>
        <w:t>в том числе с особыми образовательными потребностями, в соответствии с требованиями федеральных государственных образовательных стандартов;</w:t>
      </w:r>
    </w:p>
    <w:p w:rsidR="004C3568" w:rsidRDefault="009616F5" w:rsidP="002300E3">
      <w:pPr>
        <w:pStyle w:val="1"/>
        <w:numPr>
          <w:ilvl w:val="0"/>
          <w:numId w:val="4"/>
        </w:numPr>
        <w:tabs>
          <w:tab w:val="left" w:pos="1408"/>
        </w:tabs>
        <w:spacing w:after="280" w:line="264" w:lineRule="auto"/>
        <w:ind w:left="1560" w:hanging="340"/>
        <w:jc w:val="both"/>
      </w:pPr>
      <w:r>
        <w:t>применять инновационные технологии организации контроля и оценки формирования результатов образования обучающихся по методике обучения русскому языку и литературному чтению, выявления и коррекции трудностей в обучении;</w:t>
      </w:r>
    </w:p>
    <w:p w:rsidR="004C3568" w:rsidRDefault="009616F5">
      <w:pPr>
        <w:pStyle w:val="1"/>
        <w:spacing w:after="280" w:line="264" w:lineRule="auto"/>
        <w:ind w:left="1360" w:firstLine="0"/>
        <w:jc w:val="both"/>
      </w:pPr>
      <w:r>
        <w:t>Должен владеть:</w:t>
      </w:r>
    </w:p>
    <w:p w:rsidR="004C3568" w:rsidRDefault="009616F5" w:rsidP="002300E3">
      <w:pPr>
        <w:pStyle w:val="1"/>
        <w:numPr>
          <w:ilvl w:val="0"/>
          <w:numId w:val="4"/>
        </w:numPr>
        <w:tabs>
          <w:tab w:val="left" w:pos="1408"/>
        </w:tabs>
        <w:spacing w:line="228" w:lineRule="auto"/>
        <w:ind w:left="1560" w:hanging="340"/>
        <w:jc w:val="both"/>
      </w:pPr>
      <w:r>
        <w:t>навыками разработки в составе команды основных и дополнительных образовательных программ по методик</w:t>
      </w:r>
      <w:r w:rsidR="00F142D1">
        <w:t>е</w:t>
      </w:r>
      <w:r>
        <w:t xml:space="preserve"> обучения русскому языку и литературному чтению (в том числе с использованием информационно коммуникационных технологий) с учетом особенностей конкретной образовательной среды и индивидуальны потребностей обучающихся;</w:t>
      </w:r>
    </w:p>
    <w:p w:rsidR="004C3568" w:rsidRDefault="009616F5" w:rsidP="002300E3">
      <w:pPr>
        <w:pStyle w:val="1"/>
        <w:numPr>
          <w:ilvl w:val="0"/>
          <w:numId w:val="4"/>
        </w:numPr>
        <w:tabs>
          <w:tab w:val="left" w:pos="1408"/>
        </w:tabs>
        <w:spacing w:line="228" w:lineRule="auto"/>
        <w:ind w:left="1560" w:hanging="340"/>
        <w:jc w:val="both"/>
      </w:pPr>
      <w:r>
        <w:t xml:space="preserve">способностью организовывать в стандартных и нестандартных ситуациях эффективную совместную индивидуальную учебную и воспитательную деятельность обучающихся по методике обучения русскому язык и литературному чтению, в том числе с особыми образовательными потребностями, в соответствии требованиями федеральных государственных образовательных стандартов </w:t>
      </w:r>
      <w:proofErr w:type="gramStart"/>
      <w:r>
        <w:t>образовательных потребносте</w:t>
      </w:r>
      <w:r w:rsidR="00F142D1">
        <w:t>й</w:t>
      </w:r>
      <w:proofErr w:type="gramEnd"/>
      <w:r>
        <w:t xml:space="preserve"> обучающихся;</w:t>
      </w:r>
    </w:p>
    <w:p w:rsidR="004C3568" w:rsidRDefault="009616F5" w:rsidP="002300E3">
      <w:pPr>
        <w:pStyle w:val="1"/>
        <w:numPr>
          <w:ilvl w:val="0"/>
          <w:numId w:val="4"/>
        </w:numPr>
        <w:tabs>
          <w:tab w:val="left" w:pos="1079"/>
        </w:tabs>
        <w:spacing w:after="1360" w:line="228" w:lineRule="auto"/>
        <w:ind w:left="1240" w:hanging="360"/>
      </w:pPr>
      <w:r>
        <w:t>инновационными технологиями осуществления контроля и оценки формирования результатов образовани</w:t>
      </w:r>
      <w:r w:rsidR="00F142D1">
        <w:t>я</w:t>
      </w:r>
      <w:r>
        <w:t xml:space="preserve"> обучающихся по методике обучения русскому языку и литературному чтению, выявления и коррекции трудностей в обучении;</w:t>
      </w:r>
    </w:p>
    <w:p w:rsidR="004C3568" w:rsidRDefault="009616F5" w:rsidP="002300E3">
      <w:pPr>
        <w:pStyle w:val="1"/>
        <w:numPr>
          <w:ilvl w:val="0"/>
          <w:numId w:val="3"/>
        </w:numPr>
        <w:tabs>
          <w:tab w:val="left" w:pos="1754"/>
        </w:tabs>
        <w:spacing w:after="280" w:line="230" w:lineRule="auto"/>
        <w:ind w:left="1020" w:firstLine="0"/>
      </w:pPr>
      <w:r>
        <w:rPr>
          <w:b/>
          <w:bCs/>
        </w:rPr>
        <w:t>Место дисциплины (модуля) в структуре ОПОП ВО</w:t>
      </w:r>
    </w:p>
    <w:p w:rsidR="004C3568" w:rsidRDefault="009616F5">
      <w:pPr>
        <w:pStyle w:val="1"/>
        <w:spacing w:after="280" w:line="228" w:lineRule="auto"/>
        <w:ind w:left="500" w:firstLine="540"/>
        <w:jc w:val="both"/>
      </w:pPr>
      <w:r>
        <w:t>Данная дисциплина (модуль) включена в раздел "Б</w:t>
      </w:r>
      <w:proofErr w:type="gramStart"/>
      <w:r>
        <w:t>1.О.</w:t>
      </w:r>
      <w:proofErr w:type="gramEnd"/>
      <w:r>
        <w:t>08.03 Дисциплины (модули)" основной профессиональной образовательной программы 44.03.05 Педагогическое образование(с двумя профилями подготовки" и относится к обязательным дисциплинам. Осваивается на 4 курсе в 7,8 семестрах.</w:t>
      </w:r>
    </w:p>
    <w:p w:rsidR="004C3568" w:rsidRDefault="009616F5" w:rsidP="002300E3">
      <w:pPr>
        <w:pStyle w:val="1"/>
        <w:numPr>
          <w:ilvl w:val="0"/>
          <w:numId w:val="3"/>
        </w:numPr>
        <w:tabs>
          <w:tab w:val="left" w:pos="1308"/>
        </w:tabs>
        <w:spacing w:after="280" w:line="228" w:lineRule="auto"/>
        <w:ind w:left="500" w:firstLine="540"/>
        <w:jc w:val="both"/>
      </w:pPr>
      <w:r>
        <w:rPr>
          <w:b/>
          <w:bCs/>
        </w:rPr>
        <w:t xml:space="preserve">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w:t>
      </w:r>
      <w:r>
        <w:rPr>
          <w:b/>
          <w:bCs/>
        </w:rPr>
        <w:lastRenderedPageBreak/>
        <w:t>работу обучающихся</w:t>
      </w:r>
    </w:p>
    <w:p w:rsidR="004C3568" w:rsidRDefault="009616F5">
      <w:pPr>
        <w:pStyle w:val="1"/>
        <w:ind w:left="1020" w:firstLine="0"/>
      </w:pPr>
      <w:r>
        <w:t>Общая трудоемкость дисциплины составляет 6 зачетных(</w:t>
      </w:r>
      <w:proofErr w:type="spellStart"/>
      <w:r>
        <w:t>ые</w:t>
      </w:r>
      <w:proofErr w:type="spellEnd"/>
      <w:r>
        <w:t>) единиц(ы) на 216 часа(</w:t>
      </w:r>
      <w:proofErr w:type="spellStart"/>
      <w:r>
        <w:t>ов</w:t>
      </w:r>
      <w:proofErr w:type="spellEnd"/>
      <w:r>
        <w:t>).</w:t>
      </w:r>
    </w:p>
    <w:p w:rsidR="004C3568" w:rsidRDefault="009616F5">
      <w:pPr>
        <w:pStyle w:val="1"/>
        <w:ind w:left="500"/>
      </w:pPr>
      <w:r>
        <w:t>Контактная работа - 72 часа(</w:t>
      </w:r>
      <w:proofErr w:type="spellStart"/>
      <w:r>
        <w:t>ов</w:t>
      </w:r>
      <w:proofErr w:type="spellEnd"/>
      <w:r>
        <w:t>), в том числе лекции - 24 часа(</w:t>
      </w:r>
      <w:proofErr w:type="spellStart"/>
      <w:r>
        <w:t>ов</w:t>
      </w:r>
      <w:proofErr w:type="spellEnd"/>
      <w:r>
        <w:t>), из них лекции в электронной форме - 0 часа(</w:t>
      </w:r>
      <w:proofErr w:type="spellStart"/>
      <w:r>
        <w:t>ов</w:t>
      </w:r>
      <w:proofErr w:type="spellEnd"/>
      <w:r>
        <w:t>), практические занятия - 48 часа(</w:t>
      </w:r>
      <w:proofErr w:type="spellStart"/>
      <w:r>
        <w:t>ов</w:t>
      </w:r>
      <w:proofErr w:type="spellEnd"/>
      <w:r>
        <w:t>), из них практические занятия в электронной форме - 8 часа(</w:t>
      </w:r>
      <w:proofErr w:type="spellStart"/>
      <w:r>
        <w:t>ов</w:t>
      </w:r>
      <w:proofErr w:type="spellEnd"/>
      <w:r>
        <w:t>), лабораторные работы - 0 часа(</w:t>
      </w:r>
      <w:proofErr w:type="spellStart"/>
      <w:r>
        <w:t>ов</w:t>
      </w:r>
      <w:proofErr w:type="spellEnd"/>
      <w:r>
        <w:t>), контроль самостоятельной работы - 0 часа(</w:t>
      </w:r>
      <w:proofErr w:type="spellStart"/>
      <w:r>
        <w:t>ов</w:t>
      </w:r>
      <w:proofErr w:type="spellEnd"/>
      <w:r>
        <w:t>).</w:t>
      </w:r>
    </w:p>
    <w:p w:rsidR="004C3568" w:rsidRDefault="009616F5">
      <w:pPr>
        <w:pStyle w:val="1"/>
        <w:ind w:left="1020" w:firstLine="0"/>
      </w:pPr>
      <w:r>
        <w:t>Самостоятельная работа - 72 часа(</w:t>
      </w:r>
      <w:proofErr w:type="spellStart"/>
      <w:r>
        <w:t>ов</w:t>
      </w:r>
      <w:proofErr w:type="spellEnd"/>
      <w:r>
        <w:t>).</w:t>
      </w:r>
    </w:p>
    <w:p w:rsidR="004C3568" w:rsidRDefault="009616F5">
      <w:pPr>
        <w:pStyle w:val="1"/>
        <w:ind w:left="1020" w:firstLine="0"/>
      </w:pPr>
      <w:r>
        <w:t>Контроль (зачёт / экзамен) - 72 часа(</w:t>
      </w:r>
      <w:proofErr w:type="spellStart"/>
      <w:r>
        <w:t>ов</w:t>
      </w:r>
      <w:proofErr w:type="spellEnd"/>
      <w:r>
        <w:t>).</w:t>
      </w:r>
    </w:p>
    <w:p w:rsidR="004C3568" w:rsidRDefault="009616F5">
      <w:pPr>
        <w:pStyle w:val="1"/>
        <w:spacing w:after="280" w:line="230" w:lineRule="auto"/>
        <w:ind w:left="1020" w:firstLine="0"/>
      </w:pPr>
      <w:r>
        <w:t>Форма промежуточного контроля дисциплины: экзамен в 7 семестре; экзамен в 8 семестре.</w:t>
      </w:r>
    </w:p>
    <w:p w:rsidR="004C3568" w:rsidRDefault="009616F5" w:rsidP="002300E3">
      <w:pPr>
        <w:pStyle w:val="1"/>
        <w:numPr>
          <w:ilvl w:val="0"/>
          <w:numId w:val="3"/>
        </w:numPr>
        <w:tabs>
          <w:tab w:val="left" w:pos="1308"/>
        </w:tabs>
        <w:spacing w:after="520" w:line="230" w:lineRule="auto"/>
        <w:ind w:left="500" w:firstLine="540"/>
      </w:pPr>
      <w:r>
        <w:rPr>
          <w:b/>
          <w:bCs/>
        </w:rPr>
        <w:t>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p w:rsidR="004C3568" w:rsidRDefault="009616F5" w:rsidP="002300E3">
      <w:pPr>
        <w:pStyle w:val="1"/>
        <w:numPr>
          <w:ilvl w:val="1"/>
          <w:numId w:val="3"/>
        </w:numPr>
        <w:tabs>
          <w:tab w:val="left" w:pos="1401"/>
        </w:tabs>
        <w:spacing w:after="360"/>
        <w:ind w:left="1020" w:firstLine="0"/>
      </w:pPr>
      <w:r>
        <w:rPr>
          <w:b/>
          <w:bCs/>
        </w:rPr>
        <w:t>Структура и тематический план контактной и самостоятельной работы по дисциплине (модулю)</w:t>
      </w:r>
    </w:p>
    <w:tbl>
      <w:tblPr>
        <w:tblOverlap w:val="never"/>
        <w:tblW w:w="0" w:type="auto"/>
        <w:jc w:val="right"/>
        <w:tblLayout w:type="fixed"/>
        <w:tblCellMar>
          <w:left w:w="10" w:type="dxa"/>
          <w:right w:w="10" w:type="dxa"/>
        </w:tblCellMar>
        <w:tblLook w:val="0000" w:firstRow="0" w:lastRow="0" w:firstColumn="0" w:lastColumn="0" w:noHBand="0" w:noVBand="0"/>
      </w:tblPr>
      <w:tblGrid>
        <w:gridCol w:w="413"/>
        <w:gridCol w:w="3115"/>
        <w:gridCol w:w="931"/>
        <w:gridCol w:w="802"/>
        <w:gridCol w:w="802"/>
        <w:gridCol w:w="1282"/>
        <w:gridCol w:w="1282"/>
        <w:gridCol w:w="835"/>
        <w:gridCol w:w="989"/>
      </w:tblGrid>
      <w:tr w:rsidR="004C3568">
        <w:trPr>
          <w:trHeight w:hRule="exact" w:val="1195"/>
          <w:jc w:val="right"/>
        </w:trPr>
        <w:tc>
          <w:tcPr>
            <w:tcW w:w="413" w:type="dxa"/>
            <w:vMerge w:val="restart"/>
            <w:tcBorders>
              <w:top w:val="single" w:sz="4" w:space="0" w:color="auto"/>
              <w:left w:val="single" w:sz="4" w:space="0" w:color="auto"/>
            </w:tcBorders>
            <w:shd w:val="clear" w:color="auto" w:fill="auto"/>
          </w:tcPr>
          <w:p w:rsidR="004C3568" w:rsidRDefault="009616F5">
            <w:pPr>
              <w:pStyle w:val="a7"/>
              <w:spacing w:before="120"/>
              <w:ind w:firstLine="140"/>
              <w:rPr>
                <w:sz w:val="19"/>
                <w:szCs w:val="19"/>
              </w:rPr>
            </w:pPr>
            <w:r>
              <w:rPr>
                <w:b/>
                <w:bCs/>
                <w:sz w:val="19"/>
                <w:szCs w:val="19"/>
                <w:lang w:val="en-US" w:eastAsia="en-US" w:bidi="en-US"/>
              </w:rPr>
              <w:t>N</w:t>
            </w:r>
          </w:p>
        </w:tc>
        <w:tc>
          <w:tcPr>
            <w:tcW w:w="3115" w:type="dxa"/>
            <w:vMerge w:val="restart"/>
            <w:tcBorders>
              <w:top w:val="single" w:sz="4" w:space="0" w:color="auto"/>
              <w:left w:val="single" w:sz="4" w:space="0" w:color="auto"/>
            </w:tcBorders>
            <w:shd w:val="clear" w:color="auto" w:fill="auto"/>
          </w:tcPr>
          <w:p w:rsidR="004C3568" w:rsidRDefault="009616F5">
            <w:pPr>
              <w:pStyle w:val="a7"/>
              <w:spacing w:before="120"/>
              <w:ind w:firstLine="0"/>
              <w:jc w:val="center"/>
              <w:rPr>
                <w:sz w:val="19"/>
                <w:szCs w:val="19"/>
              </w:rPr>
            </w:pPr>
            <w:r>
              <w:rPr>
                <w:b/>
                <w:bCs/>
                <w:sz w:val="19"/>
                <w:szCs w:val="19"/>
              </w:rPr>
              <w:t>Разделы дисциплины / модуля</w:t>
            </w:r>
          </w:p>
        </w:tc>
        <w:tc>
          <w:tcPr>
            <w:tcW w:w="931" w:type="dxa"/>
            <w:vMerge w:val="restart"/>
            <w:tcBorders>
              <w:top w:val="single" w:sz="4" w:space="0" w:color="auto"/>
              <w:left w:val="single" w:sz="4" w:space="0" w:color="auto"/>
            </w:tcBorders>
            <w:shd w:val="clear" w:color="auto" w:fill="auto"/>
          </w:tcPr>
          <w:p w:rsidR="004C3568" w:rsidRDefault="009616F5">
            <w:pPr>
              <w:pStyle w:val="a7"/>
              <w:spacing w:before="260" w:after="40"/>
              <w:ind w:firstLine="0"/>
            </w:pPr>
            <w:proofErr w:type="spellStart"/>
            <w:r>
              <w:rPr>
                <w:b/>
                <w:bCs/>
              </w:rPr>
              <w:t>Семест</w:t>
            </w:r>
            <w:proofErr w:type="spellEnd"/>
          </w:p>
          <w:p w:rsidR="004C3568" w:rsidRDefault="009616F5">
            <w:pPr>
              <w:pStyle w:val="a7"/>
              <w:ind w:firstLine="0"/>
            </w:pPr>
            <w:r>
              <w:rPr>
                <w:b/>
                <w:bCs/>
              </w:rPr>
              <w:t>Р</w:t>
            </w:r>
          </w:p>
        </w:tc>
        <w:tc>
          <w:tcPr>
            <w:tcW w:w="5003" w:type="dxa"/>
            <w:gridSpan w:val="5"/>
            <w:tcBorders>
              <w:top w:val="single" w:sz="4" w:space="0" w:color="auto"/>
              <w:left w:val="single" w:sz="4" w:space="0" w:color="auto"/>
            </w:tcBorders>
            <w:shd w:val="clear" w:color="auto" w:fill="auto"/>
            <w:vAlign w:val="center"/>
          </w:tcPr>
          <w:p w:rsidR="004C3568" w:rsidRDefault="009616F5">
            <w:pPr>
              <w:pStyle w:val="a7"/>
              <w:ind w:firstLine="0"/>
              <w:jc w:val="center"/>
            </w:pPr>
            <w:r>
              <w:rPr>
                <w:b/>
                <w:bCs/>
              </w:rPr>
              <w:t>Виды и часы контактной работы, их трудоемкость (в часах)</w:t>
            </w:r>
          </w:p>
        </w:tc>
        <w:tc>
          <w:tcPr>
            <w:tcW w:w="989" w:type="dxa"/>
            <w:vMerge w:val="restart"/>
            <w:tcBorders>
              <w:top w:val="single" w:sz="4" w:space="0" w:color="auto"/>
              <w:left w:val="single" w:sz="4" w:space="0" w:color="auto"/>
              <w:right w:val="single" w:sz="4" w:space="0" w:color="auto"/>
            </w:tcBorders>
            <w:shd w:val="clear" w:color="auto" w:fill="auto"/>
          </w:tcPr>
          <w:p w:rsidR="004C3568" w:rsidRDefault="009616F5" w:rsidP="00F142D1">
            <w:pPr>
              <w:pStyle w:val="a7"/>
              <w:spacing w:before="260"/>
              <w:ind w:firstLine="0"/>
            </w:pPr>
            <w:proofErr w:type="spellStart"/>
            <w:r>
              <w:rPr>
                <w:b/>
                <w:bCs/>
              </w:rPr>
              <w:t>Самосто</w:t>
            </w:r>
            <w:proofErr w:type="spellEnd"/>
            <w:r>
              <w:rPr>
                <w:b/>
                <w:bCs/>
              </w:rPr>
              <w:t xml:space="preserve"> </w:t>
            </w:r>
            <w:proofErr w:type="spellStart"/>
            <w:r>
              <w:rPr>
                <w:b/>
                <w:bCs/>
              </w:rPr>
              <w:t>ятельная</w:t>
            </w:r>
            <w:proofErr w:type="spellEnd"/>
            <w:r>
              <w:rPr>
                <w:b/>
                <w:bCs/>
              </w:rPr>
              <w:t xml:space="preserve"> работа</w:t>
            </w:r>
          </w:p>
        </w:tc>
      </w:tr>
      <w:tr w:rsidR="004C3568">
        <w:trPr>
          <w:trHeight w:hRule="exact" w:val="2246"/>
          <w:jc w:val="right"/>
        </w:trPr>
        <w:tc>
          <w:tcPr>
            <w:tcW w:w="413" w:type="dxa"/>
            <w:vMerge/>
            <w:tcBorders>
              <w:left w:val="single" w:sz="4" w:space="0" w:color="auto"/>
            </w:tcBorders>
            <w:shd w:val="clear" w:color="auto" w:fill="auto"/>
          </w:tcPr>
          <w:p w:rsidR="004C3568" w:rsidRDefault="004C3568"/>
        </w:tc>
        <w:tc>
          <w:tcPr>
            <w:tcW w:w="3115" w:type="dxa"/>
            <w:vMerge/>
            <w:tcBorders>
              <w:left w:val="single" w:sz="4" w:space="0" w:color="auto"/>
            </w:tcBorders>
            <w:shd w:val="clear" w:color="auto" w:fill="auto"/>
          </w:tcPr>
          <w:p w:rsidR="004C3568" w:rsidRDefault="004C3568"/>
        </w:tc>
        <w:tc>
          <w:tcPr>
            <w:tcW w:w="931" w:type="dxa"/>
            <w:vMerge/>
            <w:tcBorders>
              <w:left w:val="single" w:sz="4" w:space="0" w:color="auto"/>
            </w:tcBorders>
            <w:shd w:val="clear" w:color="auto" w:fill="auto"/>
          </w:tcPr>
          <w:p w:rsidR="004C3568" w:rsidRDefault="004C3568"/>
        </w:tc>
        <w:tc>
          <w:tcPr>
            <w:tcW w:w="802" w:type="dxa"/>
            <w:tcBorders>
              <w:top w:val="single" w:sz="4" w:space="0" w:color="auto"/>
              <w:left w:val="single" w:sz="4" w:space="0" w:color="auto"/>
            </w:tcBorders>
            <w:shd w:val="clear" w:color="auto" w:fill="auto"/>
          </w:tcPr>
          <w:p w:rsidR="004C3568" w:rsidRDefault="009616F5" w:rsidP="00F142D1">
            <w:pPr>
              <w:pStyle w:val="a7"/>
              <w:spacing w:before="240"/>
              <w:ind w:firstLine="0"/>
              <w:jc w:val="center"/>
            </w:pPr>
            <w:r>
              <w:rPr>
                <w:b/>
                <w:bCs/>
              </w:rPr>
              <w:t>Лекции</w:t>
            </w:r>
          </w:p>
        </w:tc>
        <w:tc>
          <w:tcPr>
            <w:tcW w:w="802" w:type="dxa"/>
            <w:tcBorders>
              <w:top w:val="single" w:sz="4" w:space="0" w:color="auto"/>
              <w:left w:val="single" w:sz="4" w:space="0" w:color="auto"/>
            </w:tcBorders>
            <w:shd w:val="clear" w:color="auto" w:fill="auto"/>
            <w:vAlign w:val="center"/>
          </w:tcPr>
          <w:p w:rsidR="004C3568" w:rsidRDefault="009616F5" w:rsidP="00F142D1">
            <w:pPr>
              <w:pStyle w:val="a7"/>
              <w:ind w:firstLine="0"/>
              <w:rPr>
                <w:sz w:val="22"/>
                <w:szCs w:val="22"/>
              </w:rPr>
            </w:pPr>
            <w:r>
              <w:rPr>
                <w:b/>
                <w:bCs/>
                <w:sz w:val="22"/>
                <w:szCs w:val="22"/>
              </w:rPr>
              <w:t xml:space="preserve">В </w:t>
            </w:r>
            <w:proofErr w:type="spellStart"/>
            <w:r>
              <w:rPr>
                <w:b/>
                <w:bCs/>
                <w:sz w:val="22"/>
                <w:szCs w:val="22"/>
              </w:rPr>
              <w:t>т.ч</w:t>
            </w:r>
            <w:proofErr w:type="spellEnd"/>
            <w:r>
              <w:rPr>
                <w:b/>
                <w:bCs/>
                <w:sz w:val="22"/>
                <w:szCs w:val="22"/>
              </w:rPr>
              <w:t xml:space="preserve">. лекции в </w:t>
            </w:r>
            <w:proofErr w:type="spellStart"/>
            <w:r>
              <w:rPr>
                <w:b/>
                <w:bCs/>
                <w:sz w:val="22"/>
                <w:szCs w:val="22"/>
              </w:rPr>
              <w:t>элект</w:t>
            </w:r>
            <w:proofErr w:type="spellEnd"/>
            <w:r>
              <w:rPr>
                <w:b/>
                <w:bCs/>
                <w:sz w:val="22"/>
                <w:szCs w:val="22"/>
              </w:rPr>
              <w:t xml:space="preserve"> </w:t>
            </w:r>
            <w:proofErr w:type="spellStart"/>
            <w:r>
              <w:rPr>
                <w:b/>
                <w:bCs/>
                <w:sz w:val="22"/>
                <w:szCs w:val="22"/>
              </w:rPr>
              <w:t>ронной</w:t>
            </w:r>
            <w:proofErr w:type="spellEnd"/>
            <w:r>
              <w:rPr>
                <w:b/>
                <w:bCs/>
                <w:sz w:val="22"/>
                <w:szCs w:val="22"/>
              </w:rPr>
              <w:t xml:space="preserve"> форме</w:t>
            </w:r>
          </w:p>
        </w:tc>
        <w:tc>
          <w:tcPr>
            <w:tcW w:w="1282" w:type="dxa"/>
            <w:tcBorders>
              <w:top w:val="single" w:sz="4" w:space="0" w:color="auto"/>
              <w:left w:val="single" w:sz="4" w:space="0" w:color="auto"/>
            </w:tcBorders>
            <w:shd w:val="clear" w:color="auto" w:fill="auto"/>
          </w:tcPr>
          <w:p w:rsidR="004C3568" w:rsidRDefault="009616F5" w:rsidP="00F142D1">
            <w:pPr>
              <w:pStyle w:val="a7"/>
              <w:spacing w:before="260"/>
              <w:ind w:firstLine="0"/>
            </w:pPr>
            <w:r>
              <w:rPr>
                <w:b/>
                <w:bCs/>
              </w:rPr>
              <w:t>Практически</w:t>
            </w:r>
            <w:r w:rsidR="00F142D1">
              <w:rPr>
                <w:b/>
                <w:bCs/>
              </w:rPr>
              <w:t>е занятия</w:t>
            </w:r>
          </w:p>
        </w:tc>
        <w:tc>
          <w:tcPr>
            <w:tcW w:w="1282" w:type="dxa"/>
            <w:tcBorders>
              <w:top w:val="single" w:sz="4" w:space="0" w:color="auto"/>
              <w:left w:val="single" w:sz="4" w:space="0" w:color="auto"/>
            </w:tcBorders>
            <w:shd w:val="clear" w:color="auto" w:fill="auto"/>
          </w:tcPr>
          <w:p w:rsidR="004C3568" w:rsidRDefault="009616F5">
            <w:pPr>
              <w:pStyle w:val="a7"/>
              <w:spacing w:before="120" w:after="40" w:line="218" w:lineRule="auto"/>
              <w:ind w:firstLine="0"/>
              <w:rPr>
                <w:sz w:val="22"/>
                <w:szCs w:val="22"/>
              </w:rPr>
            </w:pPr>
            <w:r>
              <w:rPr>
                <w:b/>
                <w:bCs/>
                <w:sz w:val="22"/>
                <w:szCs w:val="22"/>
              </w:rPr>
              <w:t xml:space="preserve">В </w:t>
            </w:r>
            <w:proofErr w:type="spellStart"/>
            <w:r>
              <w:rPr>
                <w:b/>
                <w:bCs/>
                <w:sz w:val="22"/>
                <w:szCs w:val="22"/>
              </w:rPr>
              <w:t>т.ч</w:t>
            </w:r>
            <w:proofErr w:type="spellEnd"/>
            <w:r>
              <w:rPr>
                <w:b/>
                <w:bCs/>
                <w:sz w:val="22"/>
                <w:szCs w:val="22"/>
              </w:rPr>
              <w:t>.</w:t>
            </w:r>
          </w:p>
          <w:p w:rsidR="004C3568" w:rsidRDefault="009616F5">
            <w:pPr>
              <w:pStyle w:val="a7"/>
              <w:spacing w:after="40" w:line="233" w:lineRule="auto"/>
              <w:ind w:firstLine="0"/>
            </w:pPr>
            <w:r>
              <w:rPr>
                <w:b/>
                <w:bCs/>
                <w:sz w:val="22"/>
                <w:szCs w:val="22"/>
              </w:rPr>
              <w:t>п</w:t>
            </w:r>
            <w:r>
              <w:rPr>
                <w:b/>
                <w:bCs/>
              </w:rPr>
              <w:t>рактические занятия</w:t>
            </w:r>
          </w:p>
          <w:p w:rsidR="004C3568" w:rsidRDefault="009616F5" w:rsidP="00F142D1">
            <w:pPr>
              <w:pStyle w:val="a7"/>
              <w:spacing w:after="40" w:line="218" w:lineRule="auto"/>
              <w:rPr>
                <w:sz w:val="22"/>
                <w:szCs w:val="22"/>
              </w:rPr>
            </w:pPr>
            <w:r>
              <w:rPr>
                <w:b/>
                <w:bCs/>
                <w:sz w:val="22"/>
                <w:szCs w:val="22"/>
              </w:rPr>
              <w:t>в</w:t>
            </w:r>
            <w:r w:rsidR="00F142D1">
              <w:rPr>
                <w:b/>
                <w:bCs/>
                <w:sz w:val="22"/>
                <w:szCs w:val="22"/>
              </w:rPr>
              <w:t xml:space="preserve"> </w:t>
            </w:r>
            <w:r>
              <w:rPr>
                <w:b/>
                <w:bCs/>
                <w:sz w:val="22"/>
                <w:szCs w:val="22"/>
              </w:rPr>
              <w:t>электронной форме</w:t>
            </w:r>
          </w:p>
        </w:tc>
        <w:tc>
          <w:tcPr>
            <w:tcW w:w="835" w:type="dxa"/>
            <w:tcBorders>
              <w:top w:val="single" w:sz="4" w:space="0" w:color="auto"/>
              <w:left w:val="single" w:sz="4" w:space="0" w:color="auto"/>
            </w:tcBorders>
            <w:shd w:val="clear" w:color="auto" w:fill="auto"/>
          </w:tcPr>
          <w:p w:rsidR="004C3568" w:rsidRDefault="009616F5" w:rsidP="00F142D1">
            <w:pPr>
              <w:pStyle w:val="a7"/>
              <w:spacing w:before="260"/>
              <w:ind w:firstLine="0"/>
              <w:rPr>
                <w:b/>
                <w:bCs/>
              </w:rPr>
            </w:pPr>
            <w:r>
              <w:rPr>
                <w:b/>
                <w:bCs/>
              </w:rPr>
              <w:t>Лабор</w:t>
            </w:r>
            <w:r w:rsidR="00F142D1">
              <w:rPr>
                <w:b/>
                <w:bCs/>
              </w:rPr>
              <w:t>аторн</w:t>
            </w:r>
            <w:r>
              <w:rPr>
                <w:b/>
                <w:bCs/>
              </w:rPr>
              <w:t>ые</w:t>
            </w:r>
          </w:p>
          <w:p w:rsidR="00F142D1" w:rsidRDefault="00F142D1" w:rsidP="00F142D1">
            <w:pPr>
              <w:pStyle w:val="a7"/>
              <w:spacing w:before="260"/>
              <w:ind w:firstLine="0"/>
            </w:pPr>
            <w:r>
              <w:rPr>
                <w:b/>
                <w:bCs/>
              </w:rPr>
              <w:t>занятия</w:t>
            </w:r>
          </w:p>
        </w:tc>
        <w:tc>
          <w:tcPr>
            <w:tcW w:w="989" w:type="dxa"/>
            <w:vMerge/>
            <w:tcBorders>
              <w:left w:val="single" w:sz="4" w:space="0" w:color="auto"/>
              <w:right w:val="single" w:sz="4" w:space="0" w:color="auto"/>
            </w:tcBorders>
            <w:shd w:val="clear" w:color="auto" w:fill="auto"/>
          </w:tcPr>
          <w:p w:rsidR="004C3568" w:rsidRDefault="004C3568"/>
        </w:tc>
      </w:tr>
      <w:tr w:rsidR="004C3568">
        <w:trPr>
          <w:trHeight w:hRule="exact" w:val="1042"/>
          <w:jc w:val="right"/>
        </w:trPr>
        <w:tc>
          <w:tcPr>
            <w:tcW w:w="413" w:type="dxa"/>
            <w:tcBorders>
              <w:top w:val="single" w:sz="4" w:space="0" w:color="auto"/>
              <w:left w:val="single" w:sz="4" w:space="0" w:color="auto"/>
            </w:tcBorders>
            <w:shd w:val="clear" w:color="auto" w:fill="auto"/>
          </w:tcPr>
          <w:p w:rsidR="004C3568" w:rsidRDefault="009616F5">
            <w:pPr>
              <w:pStyle w:val="a7"/>
              <w:spacing w:before="100"/>
              <w:ind w:firstLine="140"/>
              <w:rPr>
                <w:sz w:val="19"/>
                <w:szCs w:val="19"/>
              </w:rPr>
            </w:pPr>
            <w:r>
              <w:rPr>
                <w:sz w:val="19"/>
                <w:szCs w:val="19"/>
              </w:rPr>
              <w:t>1.</w:t>
            </w:r>
          </w:p>
        </w:tc>
        <w:tc>
          <w:tcPr>
            <w:tcW w:w="3115" w:type="dxa"/>
            <w:tcBorders>
              <w:top w:val="single" w:sz="4" w:space="0" w:color="auto"/>
              <w:left w:val="single" w:sz="4" w:space="0" w:color="auto"/>
            </w:tcBorders>
            <w:shd w:val="clear" w:color="auto" w:fill="auto"/>
            <w:vAlign w:val="center"/>
          </w:tcPr>
          <w:p w:rsidR="004C3568" w:rsidRDefault="009616F5">
            <w:pPr>
              <w:pStyle w:val="a7"/>
              <w:spacing w:after="120"/>
              <w:ind w:firstLine="0"/>
            </w:pPr>
            <w:r>
              <w:t>Тема 1. Понятие и содержание начального языкового и</w:t>
            </w:r>
          </w:p>
          <w:p w:rsidR="004C3568" w:rsidRDefault="009616F5">
            <w:pPr>
              <w:pStyle w:val="a7"/>
              <w:ind w:firstLine="0"/>
              <w:rPr>
                <w:sz w:val="19"/>
                <w:szCs w:val="19"/>
              </w:rPr>
            </w:pPr>
            <w:r>
              <w:t>литературного образования.</w:t>
            </w:r>
            <w:r>
              <w:rPr>
                <w:sz w:val="19"/>
                <w:szCs w:val="19"/>
              </w:rPr>
              <w:t>.</w:t>
            </w:r>
          </w:p>
        </w:tc>
        <w:tc>
          <w:tcPr>
            <w:tcW w:w="931" w:type="dxa"/>
            <w:tcBorders>
              <w:top w:val="single" w:sz="4" w:space="0" w:color="auto"/>
              <w:left w:val="single" w:sz="4" w:space="0" w:color="auto"/>
            </w:tcBorders>
            <w:shd w:val="clear" w:color="auto" w:fill="auto"/>
          </w:tcPr>
          <w:p w:rsidR="004C3568" w:rsidRDefault="009616F5">
            <w:pPr>
              <w:pStyle w:val="a7"/>
              <w:spacing w:before="100"/>
              <w:ind w:firstLine="420"/>
              <w:rPr>
                <w:sz w:val="19"/>
                <w:szCs w:val="19"/>
              </w:rPr>
            </w:pPr>
            <w:r>
              <w:rPr>
                <w:sz w:val="19"/>
                <w:szCs w:val="19"/>
              </w:rPr>
              <w:t>7</w:t>
            </w:r>
          </w:p>
        </w:tc>
        <w:tc>
          <w:tcPr>
            <w:tcW w:w="802" w:type="dxa"/>
            <w:tcBorders>
              <w:top w:val="single" w:sz="4" w:space="0" w:color="auto"/>
              <w:left w:val="single" w:sz="4" w:space="0" w:color="auto"/>
            </w:tcBorders>
            <w:shd w:val="clear" w:color="auto" w:fill="auto"/>
          </w:tcPr>
          <w:p w:rsidR="004C3568" w:rsidRDefault="009616F5">
            <w:pPr>
              <w:pStyle w:val="a7"/>
              <w:spacing w:before="100"/>
              <w:ind w:firstLine="0"/>
              <w:jc w:val="center"/>
              <w:rPr>
                <w:sz w:val="19"/>
                <w:szCs w:val="19"/>
              </w:rPr>
            </w:pPr>
            <w:r>
              <w:rPr>
                <w:sz w:val="19"/>
                <w:szCs w:val="19"/>
              </w:rPr>
              <w:t>2</w:t>
            </w:r>
          </w:p>
        </w:tc>
        <w:tc>
          <w:tcPr>
            <w:tcW w:w="802" w:type="dxa"/>
            <w:tcBorders>
              <w:top w:val="single" w:sz="4" w:space="0" w:color="auto"/>
              <w:left w:val="single" w:sz="4" w:space="0" w:color="auto"/>
            </w:tcBorders>
            <w:shd w:val="clear" w:color="auto" w:fill="auto"/>
          </w:tcPr>
          <w:p w:rsidR="004C3568" w:rsidRDefault="009616F5">
            <w:pPr>
              <w:pStyle w:val="a7"/>
              <w:spacing w:before="100"/>
              <w:ind w:firstLine="0"/>
              <w:jc w:val="center"/>
              <w:rPr>
                <w:sz w:val="19"/>
                <w:szCs w:val="19"/>
              </w:rPr>
            </w:pPr>
            <w:r>
              <w:rPr>
                <w:sz w:val="19"/>
                <w:szCs w:val="19"/>
              </w:rPr>
              <w:t>0</w:t>
            </w:r>
          </w:p>
        </w:tc>
        <w:tc>
          <w:tcPr>
            <w:tcW w:w="1282" w:type="dxa"/>
            <w:tcBorders>
              <w:top w:val="single" w:sz="4" w:space="0" w:color="auto"/>
              <w:left w:val="single" w:sz="4" w:space="0" w:color="auto"/>
            </w:tcBorders>
            <w:shd w:val="clear" w:color="auto" w:fill="auto"/>
          </w:tcPr>
          <w:p w:rsidR="004C3568" w:rsidRDefault="009616F5">
            <w:pPr>
              <w:pStyle w:val="a7"/>
              <w:spacing w:before="100"/>
              <w:ind w:firstLine="0"/>
              <w:jc w:val="center"/>
              <w:rPr>
                <w:sz w:val="19"/>
                <w:szCs w:val="19"/>
              </w:rPr>
            </w:pPr>
            <w:r>
              <w:rPr>
                <w:sz w:val="19"/>
                <w:szCs w:val="19"/>
              </w:rPr>
              <w:t>3</w:t>
            </w:r>
          </w:p>
        </w:tc>
        <w:tc>
          <w:tcPr>
            <w:tcW w:w="1282" w:type="dxa"/>
            <w:tcBorders>
              <w:top w:val="single" w:sz="4" w:space="0" w:color="auto"/>
              <w:left w:val="single" w:sz="4" w:space="0" w:color="auto"/>
            </w:tcBorders>
            <w:shd w:val="clear" w:color="auto" w:fill="auto"/>
          </w:tcPr>
          <w:p w:rsidR="004C3568" w:rsidRDefault="009616F5">
            <w:pPr>
              <w:pStyle w:val="a7"/>
              <w:spacing w:before="100"/>
              <w:ind w:firstLine="580"/>
              <w:rPr>
                <w:sz w:val="19"/>
                <w:szCs w:val="19"/>
              </w:rPr>
            </w:pPr>
            <w:r>
              <w:rPr>
                <w:sz w:val="19"/>
                <w:szCs w:val="19"/>
              </w:rPr>
              <w:t>0</w:t>
            </w:r>
          </w:p>
        </w:tc>
        <w:tc>
          <w:tcPr>
            <w:tcW w:w="835" w:type="dxa"/>
            <w:tcBorders>
              <w:top w:val="single" w:sz="4" w:space="0" w:color="auto"/>
              <w:left w:val="single" w:sz="4" w:space="0" w:color="auto"/>
            </w:tcBorders>
            <w:shd w:val="clear" w:color="auto" w:fill="auto"/>
          </w:tcPr>
          <w:p w:rsidR="004C3568" w:rsidRDefault="009616F5">
            <w:pPr>
              <w:pStyle w:val="a7"/>
              <w:spacing w:before="100"/>
              <w:ind w:firstLine="0"/>
              <w:jc w:val="center"/>
              <w:rPr>
                <w:sz w:val="19"/>
                <w:szCs w:val="19"/>
              </w:rPr>
            </w:pPr>
            <w:r>
              <w:rPr>
                <w:sz w:val="19"/>
                <w:szCs w:val="19"/>
              </w:rPr>
              <w:t>0</w:t>
            </w:r>
          </w:p>
        </w:tc>
        <w:tc>
          <w:tcPr>
            <w:tcW w:w="989" w:type="dxa"/>
            <w:tcBorders>
              <w:top w:val="single" w:sz="4" w:space="0" w:color="auto"/>
              <w:left w:val="single" w:sz="4" w:space="0" w:color="auto"/>
              <w:right w:val="single" w:sz="4" w:space="0" w:color="auto"/>
            </w:tcBorders>
            <w:shd w:val="clear" w:color="auto" w:fill="auto"/>
          </w:tcPr>
          <w:p w:rsidR="004C3568" w:rsidRDefault="009616F5">
            <w:pPr>
              <w:pStyle w:val="a7"/>
              <w:spacing w:before="100"/>
              <w:ind w:firstLine="440"/>
              <w:rPr>
                <w:sz w:val="19"/>
                <w:szCs w:val="19"/>
              </w:rPr>
            </w:pPr>
            <w:r>
              <w:rPr>
                <w:sz w:val="19"/>
                <w:szCs w:val="19"/>
              </w:rPr>
              <w:t>6</w:t>
            </w:r>
          </w:p>
        </w:tc>
      </w:tr>
      <w:tr w:rsidR="004C3568">
        <w:trPr>
          <w:trHeight w:hRule="exact" w:val="955"/>
          <w:jc w:val="right"/>
        </w:trPr>
        <w:tc>
          <w:tcPr>
            <w:tcW w:w="413" w:type="dxa"/>
            <w:tcBorders>
              <w:top w:val="single" w:sz="4" w:space="0" w:color="auto"/>
              <w:left w:val="single" w:sz="4" w:space="0" w:color="auto"/>
            </w:tcBorders>
            <w:shd w:val="clear" w:color="auto" w:fill="auto"/>
          </w:tcPr>
          <w:p w:rsidR="004C3568" w:rsidRDefault="009616F5">
            <w:pPr>
              <w:pStyle w:val="a7"/>
              <w:spacing w:before="100"/>
              <w:ind w:firstLine="140"/>
              <w:rPr>
                <w:sz w:val="19"/>
                <w:szCs w:val="19"/>
              </w:rPr>
            </w:pPr>
            <w:r>
              <w:rPr>
                <w:sz w:val="19"/>
                <w:szCs w:val="19"/>
              </w:rPr>
              <w:t>2.</w:t>
            </w:r>
          </w:p>
        </w:tc>
        <w:tc>
          <w:tcPr>
            <w:tcW w:w="3115" w:type="dxa"/>
            <w:tcBorders>
              <w:top w:val="single" w:sz="4" w:space="0" w:color="auto"/>
              <w:left w:val="single" w:sz="4" w:space="0" w:color="auto"/>
            </w:tcBorders>
            <w:shd w:val="clear" w:color="auto" w:fill="auto"/>
          </w:tcPr>
          <w:p w:rsidR="004C3568" w:rsidRDefault="009616F5">
            <w:pPr>
              <w:pStyle w:val="a7"/>
              <w:spacing w:before="100" w:line="230" w:lineRule="auto"/>
              <w:ind w:firstLine="0"/>
            </w:pPr>
            <w:r>
              <w:t>Тема 2. Теоретические основы методики обучения грамоте.</w:t>
            </w:r>
          </w:p>
        </w:tc>
        <w:tc>
          <w:tcPr>
            <w:tcW w:w="931" w:type="dxa"/>
            <w:tcBorders>
              <w:top w:val="single" w:sz="4" w:space="0" w:color="auto"/>
              <w:left w:val="single" w:sz="4" w:space="0" w:color="auto"/>
            </w:tcBorders>
            <w:shd w:val="clear" w:color="auto" w:fill="auto"/>
          </w:tcPr>
          <w:p w:rsidR="004C3568" w:rsidRDefault="009616F5">
            <w:pPr>
              <w:pStyle w:val="a7"/>
              <w:spacing w:before="100"/>
              <w:ind w:firstLine="420"/>
              <w:rPr>
                <w:sz w:val="19"/>
                <w:szCs w:val="19"/>
              </w:rPr>
            </w:pPr>
            <w:r>
              <w:rPr>
                <w:sz w:val="19"/>
                <w:szCs w:val="19"/>
              </w:rPr>
              <w:t>7</w:t>
            </w:r>
          </w:p>
        </w:tc>
        <w:tc>
          <w:tcPr>
            <w:tcW w:w="802" w:type="dxa"/>
            <w:tcBorders>
              <w:top w:val="single" w:sz="4" w:space="0" w:color="auto"/>
              <w:left w:val="single" w:sz="4" w:space="0" w:color="auto"/>
            </w:tcBorders>
            <w:shd w:val="clear" w:color="auto" w:fill="auto"/>
          </w:tcPr>
          <w:p w:rsidR="004C3568" w:rsidRDefault="009616F5">
            <w:pPr>
              <w:pStyle w:val="a7"/>
              <w:spacing w:before="100"/>
              <w:ind w:firstLine="0"/>
              <w:jc w:val="center"/>
              <w:rPr>
                <w:sz w:val="19"/>
                <w:szCs w:val="19"/>
              </w:rPr>
            </w:pPr>
            <w:r>
              <w:rPr>
                <w:sz w:val="19"/>
                <w:szCs w:val="19"/>
              </w:rPr>
              <w:t>2</w:t>
            </w:r>
          </w:p>
        </w:tc>
        <w:tc>
          <w:tcPr>
            <w:tcW w:w="802" w:type="dxa"/>
            <w:tcBorders>
              <w:top w:val="single" w:sz="4" w:space="0" w:color="auto"/>
              <w:left w:val="single" w:sz="4" w:space="0" w:color="auto"/>
            </w:tcBorders>
            <w:shd w:val="clear" w:color="auto" w:fill="auto"/>
          </w:tcPr>
          <w:p w:rsidR="004C3568" w:rsidRDefault="009616F5">
            <w:pPr>
              <w:pStyle w:val="a7"/>
              <w:spacing w:before="100"/>
              <w:ind w:firstLine="0"/>
              <w:jc w:val="center"/>
              <w:rPr>
                <w:sz w:val="19"/>
                <w:szCs w:val="19"/>
              </w:rPr>
            </w:pPr>
            <w:r>
              <w:rPr>
                <w:sz w:val="19"/>
                <w:szCs w:val="19"/>
              </w:rPr>
              <w:t>0</w:t>
            </w:r>
          </w:p>
        </w:tc>
        <w:tc>
          <w:tcPr>
            <w:tcW w:w="1282" w:type="dxa"/>
            <w:tcBorders>
              <w:top w:val="single" w:sz="4" w:space="0" w:color="auto"/>
              <w:left w:val="single" w:sz="4" w:space="0" w:color="auto"/>
            </w:tcBorders>
            <w:shd w:val="clear" w:color="auto" w:fill="auto"/>
          </w:tcPr>
          <w:p w:rsidR="004C3568" w:rsidRDefault="009616F5">
            <w:pPr>
              <w:pStyle w:val="a7"/>
              <w:spacing w:before="100"/>
              <w:ind w:firstLine="0"/>
              <w:jc w:val="center"/>
              <w:rPr>
                <w:sz w:val="19"/>
                <w:szCs w:val="19"/>
              </w:rPr>
            </w:pPr>
            <w:r>
              <w:rPr>
                <w:sz w:val="19"/>
                <w:szCs w:val="19"/>
              </w:rPr>
              <w:t>3</w:t>
            </w:r>
          </w:p>
        </w:tc>
        <w:tc>
          <w:tcPr>
            <w:tcW w:w="1282" w:type="dxa"/>
            <w:tcBorders>
              <w:top w:val="single" w:sz="4" w:space="0" w:color="auto"/>
              <w:left w:val="single" w:sz="4" w:space="0" w:color="auto"/>
            </w:tcBorders>
            <w:shd w:val="clear" w:color="auto" w:fill="auto"/>
          </w:tcPr>
          <w:p w:rsidR="004C3568" w:rsidRDefault="009616F5">
            <w:pPr>
              <w:pStyle w:val="a7"/>
              <w:spacing w:before="140"/>
              <w:ind w:firstLine="580"/>
              <w:rPr>
                <w:sz w:val="19"/>
                <w:szCs w:val="19"/>
              </w:rPr>
            </w:pPr>
            <w:r>
              <w:rPr>
                <w:sz w:val="19"/>
                <w:szCs w:val="19"/>
              </w:rPr>
              <w:t>1</w:t>
            </w:r>
          </w:p>
        </w:tc>
        <w:tc>
          <w:tcPr>
            <w:tcW w:w="835" w:type="dxa"/>
            <w:tcBorders>
              <w:top w:val="single" w:sz="4" w:space="0" w:color="auto"/>
              <w:left w:val="single" w:sz="4" w:space="0" w:color="auto"/>
            </w:tcBorders>
            <w:shd w:val="clear" w:color="auto" w:fill="auto"/>
          </w:tcPr>
          <w:p w:rsidR="004C3568" w:rsidRDefault="009616F5">
            <w:pPr>
              <w:pStyle w:val="a7"/>
              <w:spacing w:before="100"/>
              <w:ind w:firstLine="0"/>
              <w:jc w:val="center"/>
              <w:rPr>
                <w:sz w:val="19"/>
                <w:szCs w:val="19"/>
              </w:rPr>
            </w:pPr>
            <w:r>
              <w:rPr>
                <w:sz w:val="19"/>
                <w:szCs w:val="19"/>
              </w:rPr>
              <w:t>0</w:t>
            </w:r>
          </w:p>
        </w:tc>
        <w:tc>
          <w:tcPr>
            <w:tcW w:w="989" w:type="dxa"/>
            <w:tcBorders>
              <w:top w:val="single" w:sz="4" w:space="0" w:color="auto"/>
              <w:left w:val="single" w:sz="4" w:space="0" w:color="auto"/>
              <w:right w:val="single" w:sz="4" w:space="0" w:color="auto"/>
            </w:tcBorders>
            <w:shd w:val="clear" w:color="auto" w:fill="auto"/>
          </w:tcPr>
          <w:p w:rsidR="004C3568" w:rsidRDefault="009616F5">
            <w:pPr>
              <w:pStyle w:val="a7"/>
              <w:spacing w:before="100"/>
              <w:ind w:firstLine="440"/>
              <w:rPr>
                <w:sz w:val="19"/>
                <w:szCs w:val="19"/>
              </w:rPr>
            </w:pPr>
            <w:r>
              <w:rPr>
                <w:sz w:val="19"/>
                <w:szCs w:val="19"/>
              </w:rPr>
              <w:t>6</w:t>
            </w:r>
          </w:p>
        </w:tc>
      </w:tr>
      <w:tr w:rsidR="004C3568">
        <w:trPr>
          <w:trHeight w:hRule="exact" w:val="725"/>
          <w:jc w:val="right"/>
        </w:trPr>
        <w:tc>
          <w:tcPr>
            <w:tcW w:w="413" w:type="dxa"/>
            <w:tcBorders>
              <w:top w:val="single" w:sz="4" w:space="0" w:color="auto"/>
              <w:left w:val="single" w:sz="4" w:space="0" w:color="auto"/>
            </w:tcBorders>
            <w:shd w:val="clear" w:color="auto" w:fill="auto"/>
          </w:tcPr>
          <w:p w:rsidR="004C3568" w:rsidRDefault="009616F5">
            <w:pPr>
              <w:pStyle w:val="a7"/>
              <w:spacing w:before="100"/>
              <w:ind w:firstLine="140"/>
              <w:rPr>
                <w:sz w:val="19"/>
                <w:szCs w:val="19"/>
              </w:rPr>
            </w:pPr>
            <w:r>
              <w:rPr>
                <w:sz w:val="19"/>
                <w:szCs w:val="19"/>
              </w:rPr>
              <w:t>3.</w:t>
            </w:r>
          </w:p>
        </w:tc>
        <w:tc>
          <w:tcPr>
            <w:tcW w:w="3115" w:type="dxa"/>
            <w:tcBorders>
              <w:top w:val="single" w:sz="4" w:space="0" w:color="auto"/>
              <w:left w:val="single" w:sz="4" w:space="0" w:color="auto"/>
            </w:tcBorders>
            <w:shd w:val="clear" w:color="auto" w:fill="auto"/>
            <w:vAlign w:val="center"/>
          </w:tcPr>
          <w:p w:rsidR="004C3568" w:rsidRDefault="009616F5">
            <w:pPr>
              <w:pStyle w:val="a7"/>
              <w:spacing w:line="230" w:lineRule="auto"/>
              <w:ind w:firstLine="0"/>
            </w:pPr>
            <w:r>
              <w:t>Тема 3. Методика обучения первоначальному письму.</w:t>
            </w:r>
          </w:p>
        </w:tc>
        <w:tc>
          <w:tcPr>
            <w:tcW w:w="931" w:type="dxa"/>
            <w:tcBorders>
              <w:top w:val="single" w:sz="4" w:space="0" w:color="auto"/>
              <w:left w:val="single" w:sz="4" w:space="0" w:color="auto"/>
            </w:tcBorders>
            <w:shd w:val="clear" w:color="auto" w:fill="auto"/>
          </w:tcPr>
          <w:p w:rsidR="004C3568" w:rsidRDefault="009616F5">
            <w:pPr>
              <w:pStyle w:val="a7"/>
              <w:spacing w:before="100"/>
              <w:ind w:firstLine="420"/>
              <w:rPr>
                <w:sz w:val="19"/>
                <w:szCs w:val="19"/>
              </w:rPr>
            </w:pPr>
            <w:r>
              <w:rPr>
                <w:sz w:val="19"/>
                <w:szCs w:val="19"/>
              </w:rPr>
              <w:t>7</w:t>
            </w:r>
          </w:p>
        </w:tc>
        <w:tc>
          <w:tcPr>
            <w:tcW w:w="802" w:type="dxa"/>
            <w:tcBorders>
              <w:top w:val="single" w:sz="4" w:space="0" w:color="auto"/>
              <w:left w:val="single" w:sz="4" w:space="0" w:color="auto"/>
            </w:tcBorders>
            <w:shd w:val="clear" w:color="auto" w:fill="auto"/>
          </w:tcPr>
          <w:p w:rsidR="004C3568" w:rsidRDefault="009616F5">
            <w:pPr>
              <w:pStyle w:val="a7"/>
              <w:spacing w:before="100"/>
              <w:ind w:firstLine="0"/>
              <w:jc w:val="center"/>
              <w:rPr>
                <w:sz w:val="19"/>
                <w:szCs w:val="19"/>
              </w:rPr>
            </w:pPr>
            <w:r>
              <w:rPr>
                <w:sz w:val="19"/>
                <w:szCs w:val="19"/>
              </w:rPr>
              <w:t>2</w:t>
            </w:r>
          </w:p>
        </w:tc>
        <w:tc>
          <w:tcPr>
            <w:tcW w:w="802" w:type="dxa"/>
            <w:tcBorders>
              <w:top w:val="single" w:sz="4" w:space="0" w:color="auto"/>
              <w:left w:val="single" w:sz="4" w:space="0" w:color="auto"/>
            </w:tcBorders>
            <w:shd w:val="clear" w:color="auto" w:fill="auto"/>
          </w:tcPr>
          <w:p w:rsidR="004C3568" w:rsidRDefault="009616F5">
            <w:pPr>
              <w:pStyle w:val="a7"/>
              <w:spacing w:before="100"/>
              <w:ind w:firstLine="0"/>
              <w:jc w:val="center"/>
              <w:rPr>
                <w:sz w:val="19"/>
                <w:szCs w:val="19"/>
              </w:rPr>
            </w:pPr>
            <w:r>
              <w:rPr>
                <w:sz w:val="19"/>
                <w:szCs w:val="19"/>
              </w:rPr>
              <w:t>0</w:t>
            </w:r>
          </w:p>
        </w:tc>
        <w:tc>
          <w:tcPr>
            <w:tcW w:w="1282" w:type="dxa"/>
            <w:tcBorders>
              <w:top w:val="single" w:sz="4" w:space="0" w:color="auto"/>
              <w:left w:val="single" w:sz="4" w:space="0" w:color="auto"/>
            </w:tcBorders>
            <w:shd w:val="clear" w:color="auto" w:fill="auto"/>
          </w:tcPr>
          <w:p w:rsidR="004C3568" w:rsidRDefault="009616F5">
            <w:pPr>
              <w:pStyle w:val="a7"/>
              <w:spacing w:before="100"/>
              <w:ind w:firstLine="0"/>
              <w:jc w:val="center"/>
              <w:rPr>
                <w:sz w:val="19"/>
                <w:szCs w:val="19"/>
              </w:rPr>
            </w:pPr>
            <w:r>
              <w:rPr>
                <w:sz w:val="19"/>
                <w:szCs w:val="19"/>
              </w:rPr>
              <w:t>3</w:t>
            </w:r>
          </w:p>
        </w:tc>
        <w:tc>
          <w:tcPr>
            <w:tcW w:w="1282" w:type="dxa"/>
            <w:tcBorders>
              <w:top w:val="single" w:sz="4" w:space="0" w:color="auto"/>
              <w:left w:val="single" w:sz="4" w:space="0" w:color="auto"/>
            </w:tcBorders>
            <w:shd w:val="clear" w:color="auto" w:fill="auto"/>
          </w:tcPr>
          <w:p w:rsidR="004C3568" w:rsidRDefault="009616F5">
            <w:pPr>
              <w:pStyle w:val="a7"/>
              <w:spacing w:before="100"/>
              <w:ind w:firstLine="580"/>
              <w:rPr>
                <w:sz w:val="19"/>
                <w:szCs w:val="19"/>
              </w:rPr>
            </w:pPr>
            <w:r>
              <w:rPr>
                <w:sz w:val="19"/>
                <w:szCs w:val="19"/>
              </w:rPr>
              <w:t>0</w:t>
            </w:r>
          </w:p>
        </w:tc>
        <w:tc>
          <w:tcPr>
            <w:tcW w:w="835" w:type="dxa"/>
            <w:tcBorders>
              <w:top w:val="single" w:sz="4" w:space="0" w:color="auto"/>
              <w:left w:val="single" w:sz="4" w:space="0" w:color="auto"/>
            </w:tcBorders>
            <w:shd w:val="clear" w:color="auto" w:fill="auto"/>
          </w:tcPr>
          <w:p w:rsidR="004C3568" w:rsidRDefault="009616F5">
            <w:pPr>
              <w:pStyle w:val="a7"/>
              <w:spacing w:before="100"/>
              <w:ind w:firstLine="0"/>
              <w:jc w:val="center"/>
              <w:rPr>
                <w:sz w:val="19"/>
                <w:szCs w:val="19"/>
              </w:rPr>
            </w:pPr>
            <w:r>
              <w:rPr>
                <w:sz w:val="19"/>
                <w:szCs w:val="19"/>
              </w:rPr>
              <w:t>0</w:t>
            </w:r>
          </w:p>
        </w:tc>
        <w:tc>
          <w:tcPr>
            <w:tcW w:w="989" w:type="dxa"/>
            <w:tcBorders>
              <w:top w:val="single" w:sz="4" w:space="0" w:color="auto"/>
              <w:left w:val="single" w:sz="4" w:space="0" w:color="auto"/>
              <w:right w:val="single" w:sz="4" w:space="0" w:color="auto"/>
            </w:tcBorders>
            <w:shd w:val="clear" w:color="auto" w:fill="auto"/>
          </w:tcPr>
          <w:p w:rsidR="004C3568" w:rsidRDefault="009616F5">
            <w:pPr>
              <w:pStyle w:val="a7"/>
              <w:spacing w:before="100"/>
              <w:ind w:firstLine="440"/>
              <w:rPr>
                <w:sz w:val="19"/>
                <w:szCs w:val="19"/>
              </w:rPr>
            </w:pPr>
            <w:r>
              <w:rPr>
                <w:sz w:val="19"/>
                <w:szCs w:val="19"/>
              </w:rPr>
              <w:t>6</w:t>
            </w:r>
          </w:p>
        </w:tc>
      </w:tr>
      <w:tr w:rsidR="004C3568">
        <w:trPr>
          <w:trHeight w:hRule="exact" w:val="859"/>
          <w:jc w:val="right"/>
        </w:trPr>
        <w:tc>
          <w:tcPr>
            <w:tcW w:w="413" w:type="dxa"/>
            <w:tcBorders>
              <w:top w:val="single" w:sz="4" w:space="0" w:color="auto"/>
              <w:left w:val="single" w:sz="4" w:space="0" w:color="auto"/>
            </w:tcBorders>
            <w:shd w:val="clear" w:color="auto" w:fill="auto"/>
          </w:tcPr>
          <w:p w:rsidR="004C3568" w:rsidRDefault="009616F5">
            <w:pPr>
              <w:pStyle w:val="a7"/>
              <w:spacing w:before="100"/>
              <w:ind w:firstLine="140"/>
              <w:rPr>
                <w:sz w:val="19"/>
                <w:szCs w:val="19"/>
              </w:rPr>
            </w:pPr>
            <w:r>
              <w:rPr>
                <w:sz w:val="19"/>
                <w:szCs w:val="19"/>
              </w:rPr>
              <w:t>4.</w:t>
            </w:r>
          </w:p>
        </w:tc>
        <w:tc>
          <w:tcPr>
            <w:tcW w:w="3115" w:type="dxa"/>
            <w:tcBorders>
              <w:top w:val="single" w:sz="4" w:space="0" w:color="auto"/>
              <w:left w:val="single" w:sz="4" w:space="0" w:color="auto"/>
            </w:tcBorders>
            <w:shd w:val="clear" w:color="auto" w:fill="auto"/>
            <w:vAlign w:val="center"/>
          </w:tcPr>
          <w:p w:rsidR="004C3568" w:rsidRDefault="009616F5">
            <w:pPr>
              <w:pStyle w:val="a7"/>
              <w:spacing w:line="230" w:lineRule="auto"/>
              <w:ind w:firstLine="0"/>
            </w:pPr>
            <w:r>
              <w:t>Тема 4. Развитие речи в период обучения грамоте</w:t>
            </w:r>
          </w:p>
        </w:tc>
        <w:tc>
          <w:tcPr>
            <w:tcW w:w="931" w:type="dxa"/>
            <w:tcBorders>
              <w:top w:val="single" w:sz="4" w:space="0" w:color="auto"/>
              <w:left w:val="single" w:sz="4" w:space="0" w:color="auto"/>
            </w:tcBorders>
            <w:shd w:val="clear" w:color="auto" w:fill="auto"/>
          </w:tcPr>
          <w:p w:rsidR="004C3568" w:rsidRDefault="009616F5">
            <w:pPr>
              <w:pStyle w:val="a7"/>
              <w:spacing w:before="100"/>
              <w:ind w:firstLine="420"/>
              <w:rPr>
                <w:sz w:val="19"/>
                <w:szCs w:val="19"/>
              </w:rPr>
            </w:pPr>
            <w:r>
              <w:rPr>
                <w:sz w:val="19"/>
                <w:szCs w:val="19"/>
              </w:rPr>
              <w:t>7</w:t>
            </w:r>
          </w:p>
        </w:tc>
        <w:tc>
          <w:tcPr>
            <w:tcW w:w="802" w:type="dxa"/>
            <w:tcBorders>
              <w:top w:val="single" w:sz="4" w:space="0" w:color="auto"/>
              <w:left w:val="single" w:sz="4" w:space="0" w:color="auto"/>
            </w:tcBorders>
            <w:shd w:val="clear" w:color="auto" w:fill="auto"/>
          </w:tcPr>
          <w:p w:rsidR="004C3568" w:rsidRDefault="009616F5">
            <w:pPr>
              <w:pStyle w:val="a7"/>
              <w:spacing w:before="100"/>
              <w:ind w:firstLine="0"/>
              <w:jc w:val="center"/>
              <w:rPr>
                <w:sz w:val="19"/>
                <w:szCs w:val="19"/>
              </w:rPr>
            </w:pPr>
            <w:r>
              <w:rPr>
                <w:sz w:val="19"/>
                <w:szCs w:val="19"/>
              </w:rPr>
              <w:t>2</w:t>
            </w:r>
          </w:p>
        </w:tc>
        <w:tc>
          <w:tcPr>
            <w:tcW w:w="802" w:type="dxa"/>
            <w:tcBorders>
              <w:top w:val="single" w:sz="4" w:space="0" w:color="auto"/>
              <w:left w:val="single" w:sz="4" w:space="0" w:color="auto"/>
            </w:tcBorders>
            <w:shd w:val="clear" w:color="auto" w:fill="auto"/>
          </w:tcPr>
          <w:p w:rsidR="004C3568" w:rsidRDefault="009616F5">
            <w:pPr>
              <w:pStyle w:val="a7"/>
              <w:spacing w:before="100"/>
              <w:ind w:firstLine="0"/>
              <w:jc w:val="center"/>
              <w:rPr>
                <w:sz w:val="19"/>
                <w:szCs w:val="19"/>
              </w:rPr>
            </w:pPr>
            <w:r>
              <w:rPr>
                <w:sz w:val="19"/>
                <w:szCs w:val="19"/>
              </w:rPr>
              <w:t>0</w:t>
            </w:r>
          </w:p>
        </w:tc>
        <w:tc>
          <w:tcPr>
            <w:tcW w:w="1282" w:type="dxa"/>
            <w:tcBorders>
              <w:top w:val="single" w:sz="4" w:space="0" w:color="auto"/>
              <w:left w:val="single" w:sz="4" w:space="0" w:color="auto"/>
            </w:tcBorders>
            <w:shd w:val="clear" w:color="auto" w:fill="auto"/>
          </w:tcPr>
          <w:p w:rsidR="004C3568" w:rsidRDefault="009616F5">
            <w:pPr>
              <w:pStyle w:val="a7"/>
              <w:spacing w:before="100"/>
              <w:ind w:firstLine="0"/>
              <w:jc w:val="center"/>
              <w:rPr>
                <w:sz w:val="19"/>
                <w:szCs w:val="19"/>
              </w:rPr>
            </w:pPr>
            <w:r>
              <w:rPr>
                <w:sz w:val="19"/>
                <w:szCs w:val="19"/>
              </w:rPr>
              <w:t>4</w:t>
            </w:r>
          </w:p>
        </w:tc>
        <w:tc>
          <w:tcPr>
            <w:tcW w:w="1282" w:type="dxa"/>
            <w:tcBorders>
              <w:top w:val="single" w:sz="4" w:space="0" w:color="auto"/>
              <w:left w:val="single" w:sz="4" w:space="0" w:color="auto"/>
            </w:tcBorders>
            <w:shd w:val="clear" w:color="auto" w:fill="auto"/>
          </w:tcPr>
          <w:p w:rsidR="004C3568" w:rsidRDefault="009616F5">
            <w:pPr>
              <w:pStyle w:val="a7"/>
              <w:spacing w:before="140"/>
              <w:ind w:firstLine="580"/>
              <w:rPr>
                <w:sz w:val="19"/>
                <w:szCs w:val="19"/>
              </w:rPr>
            </w:pPr>
            <w:r>
              <w:rPr>
                <w:sz w:val="19"/>
                <w:szCs w:val="19"/>
              </w:rPr>
              <w:t>1</w:t>
            </w:r>
          </w:p>
        </w:tc>
        <w:tc>
          <w:tcPr>
            <w:tcW w:w="835" w:type="dxa"/>
            <w:tcBorders>
              <w:top w:val="single" w:sz="4" w:space="0" w:color="auto"/>
              <w:left w:val="single" w:sz="4" w:space="0" w:color="auto"/>
            </w:tcBorders>
            <w:shd w:val="clear" w:color="auto" w:fill="auto"/>
          </w:tcPr>
          <w:p w:rsidR="004C3568" w:rsidRDefault="009616F5">
            <w:pPr>
              <w:pStyle w:val="a7"/>
              <w:spacing w:before="100"/>
              <w:ind w:firstLine="0"/>
              <w:jc w:val="center"/>
              <w:rPr>
                <w:sz w:val="19"/>
                <w:szCs w:val="19"/>
              </w:rPr>
            </w:pPr>
            <w:r>
              <w:rPr>
                <w:sz w:val="19"/>
                <w:szCs w:val="19"/>
              </w:rPr>
              <w:t>0</w:t>
            </w:r>
          </w:p>
        </w:tc>
        <w:tc>
          <w:tcPr>
            <w:tcW w:w="989" w:type="dxa"/>
            <w:tcBorders>
              <w:top w:val="single" w:sz="4" w:space="0" w:color="auto"/>
              <w:left w:val="single" w:sz="4" w:space="0" w:color="auto"/>
              <w:right w:val="single" w:sz="4" w:space="0" w:color="auto"/>
            </w:tcBorders>
            <w:shd w:val="clear" w:color="auto" w:fill="auto"/>
          </w:tcPr>
          <w:p w:rsidR="004C3568" w:rsidRDefault="009616F5">
            <w:pPr>
              <w:pStyle w:val="a7"/>
              <w:spacing w:before="100"/>
              <w:ind w:firstLine="440"/>
              <w:rPr>
                <w:sz w:val="19"/>
                <w:szCs w:val="19"/>
              </w:rPr>
            </w:pPr>
            <w:r>
              <w:rPr>
                <w:sz w:val="19"/>
                <w:szCs w:val="19"/>
              </w:rPr>
              <w:t>6</w:t>
            </w:r>
          </w:p>
        </w:tc>
      </w:tr>
      <w:tr w:rsidR="004C3568">
        <w:trPr>
          <w:trHeight w:hRule="exact" w:val="754"/>
          <w:jc w:val="right"/>
        </w:trPr>
        <w:tc>
          <w:tcPr>
            <w:tcW w:w="413" w:type="dxa"/>
            <w:tcBorders>
              <w:top w:val="single" w:sz="4" w:space="0" w:color="auto"/>
              <w:left w:val="single" w:sz="4" w:space="0" w:color="auto"/>
              <w:bottom w:val="single" w:sz="4" w:space="0" w:color="auto"/>
            </w:tcBorders>
            <w:shd w:val="clear" w:color="auto" w:fill="auto"/>
          </w:tcPr>
          <w:p w:rsidR="004C3568" w:rsidRDefault="009616F5">
            <w:pPr>
              <w:pStyle w:val="a7"/>
              <w:spacing w:before="100"/>
              <w:ind w:firstLine="140"/>
              <w:rPr>
                <w:sz w:val="19"/>
                <w:szCs w:val="19"/>
              </w:rPr>
            </w:pPr>
            <w:r>
              <w:rPr>
                <w:sz w:val="19"/>
                <w:szCs w:val="19"/>
              </w:rPr>
              <w:t>5.</w:t>
            </w:r>
          </w:p>
        </w:tc>
        <w:tc>
          <w:tcPr>
            <w:tcW w:w="3115" w:type="dxa"/>
            <w:tcBorders>
              <w:top w:val="single" w:sz="4" w:space="0" w:color="auto"/>
              <w:left w:val="single" w:sz="4" w:space="0" w:color="auto"/>
              <w:bottom w:val="single" w:sz="4" w:space="0" w:color="auto"/>
            </w:tcBorders>
            <w:shd w:val="clear" w:color="auto" w:fill="auto"/>
            <w:vAlign w:val="center"/>
          </w:tcPr>
          <w:p w:rsidR="004C3568" w:rsidRDefault="009616F5">
            <w:pPr>
              <w:pStyle w:val="a7"/>
              <w:spacing w:line="276" w:lineRule="auto"/>
              <w:ind w:firstLine="0"/>
            </w:pPr>
            <w:r>
              <w:t>Тема 5. Теоретические основы методики языкового</w:t>
            </w:r>
          </w:p>
        </w:tc>
        <w:tc>
          <w:tcPr>
            <w:tcW w:w="931" w:type="dxa"/>
            <w:tcBorders>
              <w:top w:val="single" w:sz="4" w:space="0" w:color="auto"/>
              <w:left w:val="single" w:sz="4" w:space="0" w:color="auto"/>
              <w:bottom w:val="single" w:sz="4" w:space="0" w:color="auto"/>
            </w:tcBorders>
            <w:shd w:val="clear" w:color="auto" w:fill="auto"/>
          </w:tcPr>
          <w:p w:rsidR="004C3568" w:rsidRDefault="009616F5">
            <w:pPr>
              <w:pStyle w:val="a7"/>
              <w:spacing w:before="100"/>
              <w:ind w:firstLine="420"/>
              <w:rPr>
                <w:sz w:val="19"/>
                <w:szCs w:val="19"/>
              </w:rPr>
            </w:pPr>
            <w:r>
              <w:rPr>
                <w:sz w:val="19"/>
                <w:szCs w:val="19"/>
              </w:rPr>
              <w:t>7</w:t>
            </w:r>
          </w:p>
        </w:tc>
        <w:tc>
          <w:tcPr>
            <w:tcW w:w="802" w:type="dxa"/>
            <w:tcBorders>
              <w:top w:val="single" w:sz="4" w:space="0" w:color="auto"/>
              <w:left w:val="single" w:sz="4" w:space="0" w:color="auto"/>
              <w:bottom w:val="single" w:sz="4" w:space="0" w:color="auto"/>
            </w:tcBorders>
            <w:shd w:val="clear" w:color="auto" w:fill="auto"/>
          </w:tcPr>
          <w:p w:rsidR="004C3568" w:rsidRDefault="009616F5">
            <w:pPr>
              <w:pStyle w:val="a7"/>
              <w:spacing w:before="100"/>
              <w:ind w:firstLine="0"/>
              <w:jc w:val="center"/>
              <w:rPr>
                <w:sz w:val="19"/>
                <w:szCs w:val="19"/>
              </w:rPr>
            </w:pPr>
            <w:r>
              <w:rPr>
                <w:sz w:val="19"/>
                <w:szCs w:val="19"/>
              </w:rPr>
              <w:t>2</w:t>
            </w:r>
          </w:p>
        </w:tc>
        <w:tc>
          <w:tcPr>
            <w:tcW w:w="802" w:type="dxa"/>
            <w:tcBorders>
              <w:top w:val="single" w:sz="4" w:space="0" w:color="auto"/>
              <w:left w:val="single" w:sz="4" w:space="0" w:color="auto"/>
              <w:bottom w:val="single" w:sz="4" w:space="0" w:color="auto"/>
            </w:tcBorders>
            <w:shd w:val="clear" w:color="auto" w:fill="auto"/>
          </w:tcPr>
          <w:p w:rsidR="004C3568" w:rsidRDefault="009616F5">
            <w:pPr>
              <w:pStyle w:val="a7"/>
              <w:spacing w:before="100"/>
              <w:ind w:firstLine="0"/>
              <w:jc w:val="center"/>
              <w:rPr>
                <w:sz w:val="19"/>
                <w:szCs w:val="19"/>
              </w:rPr>
            </w:pPr>
            <w:r>
              <w:rPr>
                <w:sz w:val="19"/>
                <w:szCs w:val="19"/>
              </w:rPr>
              <w:t>0</w:t>
            </w:r>
          </w:p>
        </w:tc>
        <w:tc>
          <w:tcPr>
            <w:tcW w:w="1282" w:type="dxa"/>
            <w:tcBorders>
              <w:top w:val="single" w:sz="4" w:space="0" w:color="auto"/>
              <w:left w:val="single" w:sz="4" w:space="0" w:color="auto"/>
              <w:bottom w:val="single" w:sz="4" w:space="0" w:color="auto"/>
            </w:tcBorders>
            <w:shd w:val="clear" w:color="auto" w:fill="auto"/>
          </w:tcPr>
          <w:p w:rsidR="004C3568" w:rsidRDefault="009616F5">
            <w:pPr>
              <w:pStyle w:val="a7"/>
              <w:spacing w:before="100"/>
              <w:ind w:firstLine="0"/>
              <w:jc w:val="center"/>
              <w:rPr>
                <w:sz w:val="19"/>
                <w:szCs w:val="19"/>
              </w:rPr>
            </w:pPr>
            <w:r>
              <w:rPr>
                <w:sz w:val="19"/>
                <w:szCs w:val="19"/>
              </w:rPr>
              <w:t>3</w:t>
            </w:r>
          </w:p>
        </w:tc>
        <w:tc>
          <w:tcPr>
            <w:tcW w:w="1282" w:type="dxa"/>
            <w:tcBorders>
              <w:top w:val="single" w:sz="4" w:space="0" w:color="auto"/>
              <w:left w:val="single" w:sz="4" w:space="0" w:color="auto"/>
              <w:bottom w:val="single" w:sz="4" w:space="0" w:color="auto"/>
            </w:tcBorders>
            <w:shd w:val="clear" w:color="auto" w:fill="auto"/>
          </w:tcPr>
          <w:p w:rsidR="004C3568" w:rsidRDefault="009616F5">
            <w:pPr>
              <w:pStyle w:val="a7"/>
              <w:spacing w:before="140"/>
              <w:ind w:firstLine="580"/>
              <w:rPr>
                <w:sz w:val="19"/>
                <w:szCs w:val="19"/>
              </w:rPr>
            </w:pPr>
            <w:r>
              <w:rPr>
                <w:sz w:val="19"/>
                <w:szCs w:val="19"/>
              </w:rPr>
              <w:t>1</w:t>
            </w:r>
          </w:p>
        </w:tc>
        <w:tc>
          <w:tcPr>
            <w:tcW w:w="835" w:type="dxa"/>
            <w:tcBorders>
              <w:top w:val="single" w:sz="4" w:space="0" w:color="auto"/>
              <w:left w:val="single" w:sz="4" w:space="0" w:color="auto"/>
              <w:bottom w:val="single" w:sz="4" w:space="0" w:color="auto"/>
            </w:tcBorders>
            <w:shd w:val="clear" w:color="auto" w:fill="auto"/>
          </w:tcPr>
          <w:p w:rsidR="004C3568" w:rsidRDefault="009616F5">
            <w:pPr>
              <w:pStyle w:val="a7"/>
              <w:spacing w:before="100"/>
              <w:ind w:firstLine="0"/>
              <w:jc w:val="center"/>
              <w:rPr>
                <w:sz w:val="19"/>
                <w:szCs w:val="19"/>
              </w:rPr>
            </w:pPr>
            <w:r>
              <w:rPr>
                <w:sz w:val="19"/>
                <w:szCs w:val="19"/>
              </w:rPr>
              <w:t>0</w:t>
            </w:r>
          </w:p>
        </w:tc>
        <w:tc>
          <w:tcPr>
            <w:tcW w:w="989" w:type="dxa"/>
            <w:tcBorders>
              <w:top w:val="single" w:sz="4" w:space="0" w:color="auto"/>
              <w:left w:val="single" w:sz="4" w:space="0" w:color="auto"/>
              <w:bottom w:val="single" w:sz="4" w:space="0" w:color="auto"/>
              <w:right w:val="single" w:sz="4" w:space="0" w:color="auto"/>
            </w:tcBorders>
            <w:shd w:val="clear" w:color="auto" w:fill="auto"/>
          </w:tcPr>
          <w:p w:rsidR="004C3568" w:rsidRDefault="009616F5">
            <w:pPr>
              <w:pStyle w:val="a7"/>
              <w:spacing w:before="100"/>
              <w:ind w:firstLine="440"/>
              <w:rPr>
                <w:sz w:val="19"/>
                <w:szCs w:val="19"/>
              </w:rPr>
            </w:pPr>
            <w:r>
              <w:rPr>
                <w:sz w:val="19"/>
                <w:szCs w:val="19"/>
              </w:rPr>
              <w:t>6</w:t>
            </w:r>
          </w:p>
        </w:tc>
      </w:tr>
    </w:tbl>
    <w:p w:rsidR="004C3568" w:rsidRDefault="009616F5">
      <w:pPr>
        <w:spacing w:line="1" w:lineRule="exact"/>
        <w:rPr>
          <w:sz w:val="2"/>
          <w:szCs w:val="2"/>
        </w:rPr>
      </w:pPr>
      <w:r>
        <w:br w:type="page"/>
      </w:r>
    </w:p>
    <w:tbl>
      <w:tblPr>
        <w:tblOverlap w:val="never"/>
        <w:tblW w:w="0" w:type="auto"/>
        <w:jc w:val="right"/>
        <w:tblLayout w:type="fixed"/>
        <w:tblCellMar>
          <w:left w:w="10" w:type="dxa"/>
          <w:right w:w="10" w:type="dxa"/>
        </w:tblCellMar>
        <w:tblLook w:val="0000" w:firstRow="0" w:lastRow="0" w:firstColumn="0" w:lastColumn="0" w:noHBand="0" w:noVBand="0"/>
      </w:tblPr>
      <w:tblGrid>
        <w:gridCol w:w="413"/>
        <w:gridCol w:w="3115"/>
        <w:gridCol w:w="931"/>
        <w:gridCol w:w="802"/>
        <w:gridCol w:w="802"/>
        <w:gridCol w:w="1282"/>
        <w:gridCol w:w="1282"/>
        <w:gridCol w:w="835"/>
        <w:gridCol w:w="989"/>
      </w:tblGrid>
      <w:tr w:rsidR="004C3568">
        <w:trPr>
          <w:trHeight w:hRule="exact" w:val="1210"/>
          <w:jc w:val="right"/>
        </w:trPr>
        <w:tc>
          <w:tcPr>
            <w:tcW w:w="413" w:type="dxa"/>
            <w:tcBorders>
              <w:top w:val="single" w:sz="4" w:space="0" w:color="auto"/>
              <w:left w:val="single" w:sz="4" w:space="0" w:color="auto"/>
            </w:tcBorders>
            <w:shd w:val="clear" w:color="auto" w:fill="auto"/>
          </w:tcPr>
          <w:p w:rsidR="004C3568" w:rsidRDefault="004C3568">
            <w:pPr>
              <w:rPr>
                <w:sz w:val="10"/>
                <w:szCs w:val="10"/>
              </w:rPr>
            </w:pPr>
          </w:p>
        </w:tc>
        <w:tc>
          <w:tcPr>
            <w:tcW w:w="3115" w:type="dxa"/>
            <w:tcBorders>
              <w:top w:val="single" w:sz="4" w:space="0" w:color="auto"/>
              <w:left w:val="single" w:sz="4" w:space="0" w:color="auto"/>
            </w:tcBorders>
            <w:shd w:val="clear" w:color="auto" w:fill="auto"/>
            <w:vAlign w:val="center"/>
          </w:tcPr>
          <w:p w:rsidR="004C3568" w:rsidRDefault="009616F5">
            <w:pPr>
              <w:pStyle w:val="a7"/>
              <w:spacing w:line="262" w:lineRule="auto"/>
              <w:ind w:firstLine="0"/>
            </w:pPr>
            <w:r>
              <w:t>образования: процесс усвоения языковых понятий. Содержание курса русского языка</w:t>
            </w:r>
          </w:p>
        </w:tc>
        <w:tc>
          <w:tcPr>
            <w:tcW w:w="931" w:type="dxa"/>
            <w:tcBorders>
              <w:top w:val="single" w:sz="4" w:space="0" w:color="auto"/>
              <w:left w:val="single" w:sz="4" w:space="0" w:color="auto"/>
            </w:tcBorders>
            <w:shd w:val="clear" w:color="auto" w:fill="auto"/>
          </w:tcPr>
          <w:p w:rsidR="004C3568" w:rsidRDefault="004C3568">
            <w:pPr>
              <w:rPr>
                <w:sz w:val="10"/>
                <w:szCs w:val="10"/>
              </w:rPr>
            </w:pPr>
          </w:p>
        </w:tc>
        <w:tc>
          <w:tcPr>
            <w:tcW w:w="802" w:type="dxa"/>
            <w:tcBorders>
              <w:top w:val="single" w:sz="4" w:space="0" w:color="auto"/>
              <w:left w:val="single" w:sz="4" w:space="0" w:color="auto"/>
            </w:tcBorders>
            <w:shd w:val="clear" w:color="auto" w:fill="auto"/>
          </w:tcPr>
          <w:p w:rsidR="004C3568" w:rsidRDefault="004C3568">
            <w:pPr>
              <w:rPr>
                <w:sz w:val="10"/>
                <w:szCs w:val="10"/>
              </w:rPr>
            </w:pPr>
          </w:p>
        </w:tc>
        <w:tc>
          <w:tcPr>
            <w:tcW w:w="802" w:type="dxa"/>
            <w:tcBorders>
              <w:top w:val="single" w:sz="4" w:space="0" w:color="auto"/>
              <w:left w:val="single" w:sz="4" w:space="0" w:color="auto"/>
            </w:tcBorders>
            <w:shd w:val="clear" w:color="auto" w:fill="auto"/>
          </w:tcPr>
          <w:p w:rsidR="004C3568" w:rsidRDefault="004C3568">
            <w:pPr>
              <w:rPr>
                <w:sz w:val="10"/>
                <w:szCs w:val="10"/>
              </w:rPr>
            </w:pPr>
          </w:p>
        </w:tc>
        <w:tc>
          <w:tcPr>
            <w:tcW w:w="1282" w:type="dxa"/>
            <w:tcBorders>
              <w:top w:val="single" w:sz="4" w:space="0" w:color="auto"/>
              <w:left w:val="single" w:sz="4" w:space="0" w:color="auto"/>
            </w:tcBorders>
            <w:shd w:val="clear" w:color="auto" w:fill="auto"/>
          </w:tcPr>
          <w:p w:rsidR="004C3568" w:rsidRDefault="004C3568">
            <w:pPr>
              <w:rPr>
                <w:sz w:val="10"/>
                <w:szCs w:val="10"/>
              </w:rPr>
            </w:pPr>
          </w:p>
        </w:tc>
        <w:tc>
          <w:tcPr>
            <w:tcW w:w="1282" w:type="dxa"/>
            <w:tcBorders>
              <w:top w:val="single" w:sz="4" w:space="0" w:color="auto"/>
              <w:left w:val="single" w:sz="4" w:space="0" w:color="auto"/>
            </w:tcBorders>
            <w:shd w:val="clear" w:color="auto" w:fill="auto"/>
          </w:tcPr>
          <w:p w:rsidR="004C3568" w:rsidRDefault="004C3568">
            <w:pPr>
              <w:rPr>
                <w:sz w:val="10"/>
                <w:szCs w:val="10"/>
              </w:rPr>
            </w:pPr>
          </w:p>
        </w:tc>
        <w:tc>
          <w:tcPr>
            <w:tcW w:w="835" w:type="dxa"/>
            <w:tcBorders>
              <w:top w:val="single" w:sz="4" w:space="0" w:color="auto"/>
              <w:left w:val="single" w:sz="4" w:space="0" w:color="auto"/>
            </w:tcBorders>
            <w:shd w:val="clear" w:color="auto" w:fill="auto"/>
          </w:tcPr>
          <w:p w:rsidR="004C3568" w:rsidRDefault="004C3568">
            <w:pPr>
              <w:rPr>
                <w:sz w:val="10"/>
                <w:szCs w:val="10"/>
              </w:rPr>
            </w:pPr>
          </w:p>
        </w:tc>
        <w:tc>
          <w:tcPr>
            <w:tcW w:w="989" w:type="dxa"/>
            <w:tcBorders>
              <w:top w:val="single" w:sz="4" w:space="0" w:color="auto"/>
              <w:left w:val="single" w:sz="4" w:space="0" w:color="auto"/>
              <w:right w:val="single" w:sz="4" w:space="0" w:color="auto"/>
            </w:tcBorders>
            <w:shd w:val="clear" w:color="auto" w:fill="auto"/>
          </w:tcPr>
          <w:p w:rsidR="004C3568" w:rsidRDefault="004C3568">
            <w:pPr>
              <w:rPr>
                <w:sz w:val="10"/>
                <w:szCs w:val="10"/>
              </w:rPr>
            </w:pPr>
          </w:p>
        </w:tc>
      </w:tr>
      <w:tr w:rsidR="004C3568">
        <w:trPr>
          <w:trHeight w:hRule="exact" w:val="1478"/>
          <w:jc w:val="right"/>
        </w:trPr>
        <w:tc>
          <w:tcPr>
            <w:tcW w:w="413" w:type="dxa"/>
            <w:tcBorders>
              <w:top w:val="single" w:sz="4" w:space="0" w:color="auto"/>
              <w:left w:val="single" w:sz="4" w:space="0" w:color="auto"/>
            </w:tcBorders>
            <w:shd w:val="clear" w:color="auto" w:fill="auto"/>
          </w:tcPr>
          <w:p w:rsidR="004C3568" w:rsidRDefault="009616F5">
            <w:pPr>
              <w:pStyle w:val="a7"/>
              <w:spacing w:before="100"/>
              <w:ind w:firstLine="0"/>
              <w:rPr>
                <w:sz w:val="19"/>
                <w:szCs w:val="19"/>
              </w:rPr>
            </w:pPr>
            <w:r>
              <w:rPr>
                <w:sz w:val="19"/>
                <w:szCs w:val="19"/>
                <w:lang w:val="en-US" w:eastAsia="en-US" w:bidi="en-US"/>
              </w:rPr>
              <w:t>6.</w:t>
            </w:r>
          </w:p>
        </w:tc>
        <w:tc>
          <w:tcPr>
            <w:tcW w:w="3115" w:type="dxa"/>
            <w:tcBorders>
              <w:top w:val="single" w:sz="4" w:space="0" w:color="auto"/>
              <w:left w:val="single" w:sz="4" w:space="0" w:color="auto"/>
            </w:tcBorders>
            <w:shd w:val="clear" w:color="auto" w:fill="auto"/>
            <w:vAlign w:val="center"/>
          </w:tcPr>
          <w:p w:rsidR="004C3568" w:rsidRDefault="009616F5">
            <w:pPr>
              <w:pStyle w:val="a7"/>
              <w:spacing w:after="140"/>
              <w:ind w:firstLine="0"/>
            </w:pPr>
            <w:r>
              <w:t>Тема 6. Методика правописания и культуры письма.</w:t>
            </w:r>
          </w:p>
          <w:p w:rsidR="004C3568" w:rsidRDefault="009616F5">
            <w:pPr>
              <w:pStyle w:val="a7"/>
              <w:spacing w:line="396" w:lineRule="auto"/>
              <w:ind w:firstLine="0"/>
            </w:pPr>
            <w:r>
              <w:t>Особенности формирования орфографических навыков.</w:t>
            </w:r>
          </w:p>
        </w:tc>
        <w:tc>
          <w:tcPr>
            <w:tcW w:w="931" w:type="dxa"/>
            <w:tcBorders>
              <w:top w:val="single" w:sz="4" w:space="0" w:color="auto"/>
              <w:left w:val="single" w:sz="4" w:space="0" w:color="auto"/>
            </w:tcBorders>
            <w:shd w:val="clear" w:color="auto" w:fill="auto"/>
          </w:tcPr>
          <w:p w:rsidR="004C3568" w:rsidRDefault="009616F5">
            <w:pPr>
              <w:pStyle w:val="a7"/>
              <w:spacing w:before="100"/>
              <w:ind w:firstLine="0"/>
              <w:jc w:val="center"/>
              <w:rPr>
                <w:sz w:val="19"/>
                <w:szCs w:val="19"/>
              </w:rPr>
            </w:pPr>
            <w:r>
              <w:rPr>
                <w:sz w:val="19"/>
                <w:szCs w:val="19"/>
              </w:rPr>
              <w:t>7</w:t>
            </w:r>
          </w:p>
        </w:tc>
        <w:tc>
          <w:tcPr>
            <w:tcW w:w="802" w:type="dxa"/>
            <w:tcBorders>
              <w:top w:val="single" w:sz="4" w:space="0" w:color="auto"/>
              <w:left w:val="single" w:sz="4" w:space="0" w:color="auto"/>
            </w:tcBorders>
            <w:shd w:val="clear" w:color="auto" w:fill="auto"/>
          </w:tcPr>
          <w:p w:rsidR="004C3568" w:rsidRDefault="009616F5">
            <w:pPr>
              <w:pStyle w:val="a7"/>
              <w:spacing w:before="100"/>
              <w:ind w:firstLine="0"/>
              <w:jc w:val="center"/>
              <w:rPr>
                <w:sz w:val="19"/>
                <w:szCs w:val="19"/>
              </w:rPr>
            </w:pPr>
            <w:r>
              <w:rPr>
                <w:sz w:val="19"/>
                <w:szCs w:val="19"/>
              </w:rPr>
              <w:t>2</w:t>
            </w:r>
          </w:p>
        </w:tc>
        <w:tc>
          <w:tcPr>
            <w:tcW w:w="802" w:type="dxa"/>
            <w:tcBorders>
              <w:top w:val="single" w:sz="4" w:space="0" w:color="auto"/>
              <w:left w:val="single" w:sz="4" w:space="0" w:color="auto"/>
            </w:tcBorders>
            <w:shd w:val="clear" w:color="auto" w:fill="auto"/>
          </w:tcPr>
          <w:p w:rsidR="004C3568" w:rsidRDefault="009616F5">
            <w:pPr>
              <w:pStyle w:val="a7"/>
              <w:spacing w:before="100"/>
              <w:ind w:firstLine="0"/>
              <w:jc w:val="center"/>
              <w:rPr>
                <w:sz w:val="19"/>
                <w:szCs w:val="19"/>
              </w:rPr>
            </w:pPr>
            <w:r>
              <w:rPr>
                <w:sz w:val="19"/>
                <w:szCs w:val="19"/>
              </w:rPr>
              <w:t>0</w:t>
            </w:r>
          </w:p>
        </w:tc>
        <w:tc>
          <w:tcPr>
            <w:tcW w:w="1282" w:type="dxa"/>
            <w:tcBorders>
              <w:top w:val="single" w:sz="4" w:space="0" w:color="auto"/>
              <w:left w:val="single" w:sz="4" w:space="0" w:color="auto"/>
            </w:tcBorders>
            <w:shd w:val="clear" w:color="auto" w:fill="auto"/>
          </w:tcPr>
          <w:p w:rsidR="004C3568" w:rsidRDefault="009616F5">
            <w:pPr>
              <w:pStyle w:val="a7"/>
              <w:spacing w:before="100"/>
              <w:ind w:firstLine="0"/>
              <w:jc w:val="center"/>
              <w:rPr>
                <w:sz w:val="19"/>
                <w:szCs w:val="19"/>
              </w:rPr>
            </w:pPr>
            <w:r>
              <w:rPr>
                <w:sz w:val="19"/>
                <w:szCs w:val="19"/>
              </w:rPr>
              <w:t>4</w:t>
            </w:r>
          </w:p>
        </w:tc>
        <w:tc>
          <w:tcPr>
            <w:tcW w:w="1282" w:type="dxa"/>
            <w:tcBorders>
              <w:top w:val="single" w:sz="4" w:space="0" w:color="auto"/>
              <w:left w:val="single" w:sz="4" w:space="0" w:color="auto"/>
            </w:tcBorders>
            <w:shd w:val="clear" w:color="auto" w:fill="auto"/>
          </w:tcPr>
          <w:p w:rsidR="004C3568" w:rsidRDefault="009616F5">
            <w:pPr>
              <w:pStyle w:val="a7"/>
              <w:spacing w:before="140"/>
              <w:ind w:firstLine="0"/>
              <w:jc w:val="center"/>
              <w:rPr>
                <w:sz w:val="19"/>
                <w:szCs w:val="19"/>
              </w:rPr>
            </w:pPr>
            <w:r>
              <w:rPr>
                <w:sz w:val="19"/>
                <w:szCs w:val="19"/>
              </w:rPr>
              <w:t>1</w:t>
            </w:r>
          </w:p>
        </w:tc>
        <w:tc>
          <w:tcPr>
            <w:tcW w:w="835" w:type="dxa"/>
            <w:tcBorders>
              <w:top w:val="single" w:sz="4" w:space="0" w:color="auto"/>
              <w:left w:val="single" w:sz="4" w:space="0" w:color="auto"/>
            </w:tcBorders>
            <w:shd w:val="clear" w:color="auto" w:fill="auto"/>
          </w:tcPr>
          <w:p w:rsidR="004C3568" w:rsidRDefault="009616F5">
            <w:pPr>
              <w:pStyle w:val="a7"/>
              <w:spacing w:before="100"/>
              <w:ind w:firstLine="360"/>
              <w:rPr>
                <w:sz w:val="19"/>
                <w:szCs w:val="19"/>
              </w:rPr>
            </w:pPr>
            <w:r>
              <w:rPr>
                <w:sz w:val="19"/>
                <w:szCs w:val="19"/>
              </w:rPr>
              <w:t>0</w:t>
            </w:r>
          </w:p>
        </w:tc>
        <w:tc>
          <w:tcPr>
            <w:tcW w:w="989" w:type="dxa"/>
            <w:tcBorders>
              <w:top w:val="single" w:sz="4" w:space="0" w:color="auto"/>
              <w:left w:val="single" w:sz="4" w:space="0" w:color="auto"/>
              <w:right w:val="single" w:sz="4" w:space="0" w:color="auto"/>
            </w:tcBorders>
            <w:shd w:val="clear" w:color="auto" w:fill="auto"/>
          </w:tcPr>
          <w:p w:rsidR="004C3568" w:rsidRDefault="009616F5">
            <w:pPr>
              <w:pStyle w:val="a7"/>
              <w:spacing w:before="100"/>
              <w:ind w:firstLine="0"/>
              <w:jc w:val="center"/>
              <w:rPr>
                <w:sz w:val="19"/>
                <w:szCs w:val="19"/>
              </w:rPr>
            </w:pPr>
            <w:r>
              <w:rPr>
                <w:sz w:val="19"/>
                <w:szCs w:val="19"/>
              </w:rPr>
              <w:t>6</w:t>
            </w:r>
          </w:p>
        </w:tc>
      </w:tr>
      <w:tr w:rsidR="004C3568">
        <w:trPr>
          <w:trHeight w:hRule="exact" w:val="1483"/>
          <w:jc w:val="right"/>
        </w:trPr>
        <w:tc>
          <w:tcPr>
            <w:tcW w:w="413" w:type="dxa"/>
            <w:tcBorders>
              <w:top w:val="single" w:sz="4" w:space="0" w:color="auto"/>
              <w:left w:val="single" w:sz="4" w:space="0" w:color="auto"/>
            </w:tcBorders>
            <w:shd w:val="clear" w:color="auto" w:fill="auto"/>
          </w:tcPr>
          <w:p w:rsidR="004C3568" w:rsidRDefault="009616F5">
            <w:pPr>
              <w:pStyle w:val="a7"/>
              <w:spacing w:before="100"/>
              <w:ind w:firstLine="0"/>
              <w:rPr>
                <w:sz w:val="19"/>
                <w:szCs w:val="19"/>
              </w:rPr>
            </w:pPr>
            <w:r>
              <w:rPr>
                <w:sz w:val="19"/>
                <w:szCs w:val="19"/>
                <w:lang w:val="en-US" w:eastAsia="en-US" w:bidi="en-US"/>
              </w:rPr>
              <w:t>7.</w:t>
            </w:r>
          </w:p>
        </w:tc>
        <w:tc>
          <w:tcPr>
            <w:tcW w:w="3115" w:type="dxa"/>
            <w:tcBorders>
              <w:top w:val="single" w:sz="4" w:space="0" w:color="auto"/>
              <w:left w:val="single" w:sz="4" w:space="0" w:color="auto"/>
            </w:tcBorders>
            <w:shd w:val="clear" w:color="auto" w:fill="auto"/>
            <w:vAlign w:val="center"/>
          </w:tcPr>
          <w:p w:rsidR="004C3568" w:rsidRDefault="009616F5">
            <w:pPr>
              <w:pStyle w:val="a7"/>
              <w:spacing w:after="140"/>
              <w:ind w:firstLine="0"/>
            </w:pPr>
            <w:r>
              <w:t>Тема 7. Методика совершенствования речевой</w:t>
            </w:r>
          </w:p>
          <w:p w:rsidR="004C3568" w:rsidRDefault="009616F5">
            <w:pPr>
              <w:pStyle w:val="a7"/>
              <w:spacing w:after="140"/>
              <w:ind w:firstLine="0"/>
            </w:pPr>
            <w:r>
              <w:t>деятельности младших</w:t>
            </w:r>
          </w:p>
          <w:p w:rsidR="004C3568" w:rsidRDefault="009616F5">
            <w:pPr>
              <w:pStyle w:val="a7"/>
              <w:spacing w:after="140"/>
              <w:ind w:firstLine="0"/>
            </w:pPr>
            <w:r>
              <w:t>школьников на уровне текста.</w:t>
            </w:r>
          </w:p>
        </w:tc>
        <w:tc>
          <w:tcPr>
            <w:tcW w:w="931" w:type="dxa"/>
            <w:tcBorders>
              <w:top w:val="single" w:sz="4" w:space="0" w:color="auto"/>
              <w:left w:val="single" w:sz="4" w:space="0" w:color="auto"/>
            </w:tcBorders>
            <w:shd w:val="clear" w:color="auto" w:fill="auto"/>
          </w:tcPr>
          <w:p w:rsidR="004C3568" w:rsidRDefault="009616F5">
            <w:pPr>
              <w:pStyle w:val="a7"/>
              <w:spacing w:before="100"/>
              <w:ind w:firstLine="0"/>
              <w:jc w:val="center"/>
              <w:rPr>
                <w:sz w:val="19"/>
                <w:szCs w:val="19"/>
              </w:rPr>
            </w:pPr>
            <w:r>
              <w:rPr>
                <w:sz w:val="19"/>
                <w:szCs w:val="19"/>
              </w:rPr>
              <w:t>8</w:t>
            </w:r>
          </w:p>
        </w:tc>
        <w:tc>
          <w:tcPr>
            <w:tcW w:w="802" w:type="dxa"/>
            <w:tcBorders>
              <w:top w:val="single" w:sz="4" w:space="0" w:color="auto"/>
              <w:left w:val="single" w:sz="4" w:space="0" w:color="auto"/>
            </w:tcBorders>
            <w:shd w:val="clear" w:color="auto" w:fill="auto"/>
          </w:tcPr>
          <w:p w:rsidR="004C3568" w:rsidRDefault="009616F5">
            <w:pPr>
              <w:pStyle w:val="a7"/>
              <w:spacing w:before="100"/>
              <w:ind w:firstLine="0"/>
              <w:jc w:val="center"/>
              <w:rPr>
                <w:sz w:val="19"/>
                <w:szCs w:val="19"/>
              </w:rPr>
            </w:pPr>
            <w:r>
              <w:rPr>
                <w:sz w:val="19"/>
                <w:szCs w:val="19"/>
              </w:rPr>
              <w:t>2</w:t>
            </w:r>
          </w:p>
        </w:tc>
        <w:tc>
          <w:tcPr>
            <w:tcW w:w="802" w:type="dxa"/>
            <w:tcBorders>
              <w:top w:val="single" w:sz="4" w:space="0" w:color="auto"/>
              <w:left w:val="single" w:sz="4" w:space="0" w:color="auto"/>
            </w:tcBorders>
            <w:shd w:val="clear" w:color="auto" w:fill="auto"/>
          </w:tcPr>
          <w:p w:rsidR="004C3568" w:rsidRDefault="009616F5">
            <w:pPr>
              <w:pStyle w:val="a7"/>
              <w:spacing w:before="100"/>
              <w:ind w:firstLine="0"/>
              <w:jc w:val="center"/>
              <w:rPr>
                <w:sz w:val="19"/>
                <w:szCs w:val="19"/>
              </w:rPr>
            </w:pPr>
            <w:r>
              <w:rPr>
                <w:sz w:val="19"/>
                <w:szCs w:val="19"/>
              </w:rPr>
              <w:t>0</w:t>
            </w:r>
          </w:p>
        </w:tc>
        <w:tc>
          <w:tcPr>
            <w:tcW w:w="1282" w:type="dxa"/>
            <w:tcBorders>
              <w:top w:val="single" w:sz="4" w:space="0" w:color="auto"/>
              <w:left w:val="single" w:sz="4" w:space="0" w:color="auto"/>
            </w:tcBorders>
            <w:shd w:val="clear" w:color="auto" w:fill="auto"/>
          </w:tcPr>
          <w:p w:rsidR="004C3568" w:rsidRDefault="009616F5">
            <w:pPr>
              <w:pStyle w:val="a7"/>
              <w:spacing w:before="100"/>
              <w:ind w:firstLine="0"/>
              <w:jc w:val="center"/>
              <w:rPr>
                <w:sz w:val="19"/>
                <w:szCs w:val="19"/>
              </w:rPr>
            </w:pPr>
            <w:r>
              <w:rPr>
                <w:sz w:val="19"/>
                <w:szCs w:val="19"/>
              </w:rPr>
              <w:t>6</w:t>
            </w:r>
          </w:p>
        </w:tc>
        <w:tc>
          <w:tcPr>
            <w:tcW w:w="1282" w:type="dxa"/>
            <w:tcBorders>
              <w:top w:val="single" w:sz="4" w:space="0" w:color="auto"/>
              <w:left w:val="single" w:sz="4" w:space="0" w:color="auto"/>
            </w:tcBorders>
            <w:shd w:val="clear" w:color="auto" w:fill="auto"/>
          </w:tcPr>
          <w:p w:rsidR="004C3568" w:rsidRDefault="009616F5">
            <w:pPr>
              <w:pStyle w:val="a7"/>
              <w:spacing w:before="140"/>
              <w:ind w:firstLine="0"/>
              <w:jc w:val="center"/>
              <w:rPr>
                <w:sz w:val="19"/>
                <w:szCs w:val="19"/>
              </w:rPr>
            </w:pPr>
            <w:r>
              <w:rPr>
                <w:sz w:val="19"/>
                <w:szCs w:val="19"/>
              </w:rPr>
              <w:t>1</w:t>
            </w:r>
          </w:p>
        </w:tc>
        <w:tc>
          <w:tcPr>
            <w:tcW w:w="835" w:type="dxa"/>
            <w:tcBorders>
              <w:top w:val="single" w:sz="4" w:space="0" w:color="auto"/>
              <w:left w:val="single" w:sz="4" w:space="0" w:color="auto"/>
            </w:tcBorders>
            <w:shd w:val="clear" w:color="auto" w:fill="auto"/>
          </w:tcPr>
          <w:p w:rsidR="004C3568" w:rsidRDefault="009616F5">
            <w:pPr>
              <w:pStyle w:val="a7"/>
              <w:spacing w:before="100"/>
              <w:ind w:firstLine="360"/>
              <w:rPr>
                <w:sz w:val="19"/>
                <w:szCs w:val="19"/>
              </w:rPr>
            </w:pPr>
            <w:r>
              <w:rPr>
                <w:sz w:val="19"/>
                <w:szCs w:val="19"/>
              </w:rPr>
              <w:t>0</w:t>
            </w:r>
          </w:p>
        </w:tc>
        <w:tc>
          <w:tcPr>
            <w:tcW w:w="989" w:type="dxa"/>
            <w:tcBorders>
              <w:top w:val="single" w:sz="4" w:space="0" w:color="auto"/>
              <w:left w:val="single" w:sz="4" w:space="0" w:color="auto"/>
              <w:right w:val="single" w:sz="4" w:space="0" w:color="auto"/>
            </w:tcBorders>
            <w:shd w:val="clear" w:color="auto" w:fill="auto"/>
          </w:tcPr>
          <w:p w:rsidR="004C3568" w:rsidRDefault="009616F5">
            <w:pPr>
              <w:pStyle w:val="a7"/>
              <w:spacing w:before="100"/>
              <w:ind w:firstLine="0"/>
              <w:jc w:val="center"/>
              <w:rPr>
                <w:sz w:val="19"/>
                <w:szCs w:val="19"/>
              </w:rPr>
            </w:pPr>
            <w:r>
              <w:rPr>
                <w:sz w:val="19"/>
                <w:szCs w:val="19"/>
              </w:rPr>
              <w:t>6</w:t>
            </w:r>
          </w:p>
        </w:tc>
      </w:tr>
      <w:tr w:rsidR="004C3568">
        <w:trPr>
          <w:trHeight w:hRule="exact" w:val="494"/>
          <w:jc w:val="right"/>
        </w:trPr>
        <w:tc>
          <w:tcPr>
            <w:tcW w:w="413" w:type="dxa"/>
            <w:tcBorders>
              <w:top w:val="single" w:sz="4" w:space="0" w:color="auto"/>
              <w:left w:val="single" w:sz="4" w:space="0" w:color="auto"/>
            </w:tcBorders>
            <w:shd w:val="clear" w:color="auto" w:fill="auto"/>
            <w:vAlign w:val="center"/>
          </w:tcPr>
          <w:p w:rsidR="004C3568" w:rsidRDefault="009616F5">
            <w:pPr>
              <w:pStyle w:val="a7"/>
              <w:ind w:firstLine="0"/>
              <w:rPr>
                <w:sz w:val="19"/>
                <w:szCs w:val="19"/>
              </w:rPr>
            </w:pPr>
            <w:r>
              <w:rPr>
                <w:sz w:val="19"/>
                <w:szCs w:val="19"/>
                <w:lang w:val="en-US" w:eastAsia="en-US" w:bidi="en-US"/>
              </w:rPr>
              <w:t>8.</w:t>
            </w:r>
          </w:p>
        </w:tc>
        <w:tc>
          <w:tcPr>
            <w:tcW w:w="3115" w:type="dxa"/>
            <w:tcBorders>
              <w:top w:val="single" w:sz="4" w:space="0" w:color="auto"/>
              <w:left w:val="single" w:sz="4" w:space="0" w:color="auto"/>
            </w:tcBorders>
            <w:shd w:val="clear" w:color="auto" w:fill="auto"/>
            <w:vAlign w:val="center"/>
          </w:tcPr>
          <w:p w:rsidR="004C3568" w:rsidRDefault="009616F5">
            <w:pPr>
              <w:pStyle w:val="a7"/>
              <w:ind w:firstLine="140"/>
            </w:pPr>
            <w:r>
              <w:t>Тема 8. Самостоятельная работа</w:t>
            </w:r>
          </w:p>
        </w:tc>
        <w:tc>
          <w:tcPr>
            <w:tcW w:w="931" w:type="dxa"/>
            <w:tcBorders>
              <w:top w:val="single" w:sz="4" w:space="0" w:color="auto"/>
              <w:left w:val="single" w:sz="4" w:space="0" w:color="auto"/>
            </w:tcBorders>
            <w:shd w:val="clear" w:color="auto" w:fill="auto"/>
            <w:vAlign w:val="center"/>
          </w:tcPr>
          <w:p w:rsidR="004C3568" w:rsidRDefault="009616F5">
            <w:pPr>
              <w:pStyle w:val="a7"/>
              <w:ind w:firstLine="0"/>
              <w:jc w:val="center"/>
              <w:rPr>
                <w:sz w:val="19"/>
                <w:szCs w:val="19"/>
              </w:rPr>
            </w:pPr>
            <w:r>
              <w:rPr>
                <w:sz w:val="19"/>
                <w:szCs w:val="19"/>
              </w:rPr>
              <w:t>8</w:t>
            </w:r>
          </w:p>
        </w:tc>
        <w:tc>
          <w:tcPr>
            <w:tcW w:w="802" w:type="dxa"/>
            <w:tcBorders>
              <w:top w:val="single" w:sz="4" w:space="0" w:color="auto"/>
              <w:left w:val="single" w:sz="4" w:space="0" w:color="auto"/>
            </w:tcBorders>
            <w:shd w:val="clear" w:color="auto" w:fill="auto"/>
            <w:vAlign w:val="center"/>
          </w:tcPr>
          <w:p w:rsidR="004C3568" w:rsidRDefault="009616F5">
            <w:pPr>
              <w:pStyle w:val="a7"/>
              <w:ind w:firstLine="0"/>
              <w:jc w:val="center"/>
              <w:rPr>
                <w:sz w:val="19"/>
                <w:szCs w:val="19"/>
              </w:rPr>
            </w:pPr>
            <w:r>
              <w:rPr>
                <w:sz w:val="19"/>
                <w:szCs w:val="19"/>
              </w:rPr>
              <w:t>2</w:t>
            </w:r>
          </w:p>
        </w:tc>
        <w:tc>
          <w:tcPr>
            <w:tcW w:w="802" w:type="dxa"/>
            <w:tcBorders>
              <w:top w:val="single" w:sz="4" w:space="0" w:color="auto"/>
              <w:left w:val="single" w:sz="4" w:space="0" w:color="auto"/>
            </w:tcBorders>
            <w:shd w:val="clear" w:color="auto" w:fill="auto"/>
            <w:vAlign w:val="center"/>
          </w:tcPr>
          <w:p w:rsidR="004C3568" w:rsidRDefault="009616F5">
            <w:pPr>
              <w:pStyle w:val="a7"/>
              <w:ind w:firstLine="0"/>
              <w:jc w:val="center"/>
              <w:rPr>
                <w:sz w:val="19"/>
                <w:szCs w:val="19"/>
              </w:rPr>
            </w:pPr>
            <w:r>
              <w:rPr>
                <w:sz w:val="19"/>
                <w:szCs w:val="19"/>
              </w:rPr>
              <w:t>0</w:t>
            </w:r>
          </w:p>
        </w:tc>
        <w:tc>
          <w:tcPr>
            <w:tcW w:w="1282" w:type="dxa"/>
            <w:tcBorders>
              <w:top w:val="single" w:sz="4" w:space="0" w:color="auto"/>
              <w:left w:val="single" w:sz="4" w:space="0" w:color="auto"/>
            </w:tcBorders>
            <w:shd w:val="clear" w:color="auto" w:fill="auto"/>
            <w:vAlign w:val="center"/>
          </w:tcPr>
          <w:p w:rsidR="004C3568" w:rsidRDefault="009616F5">
            <w:pPr>
              <w:pStyle w:val="a7"/>
              <w:ind w:firstLine="0"/>
              <w:jc w:val="center"/>
              <w:rPr>
                <w:sz w:val="19"/>
                <w:szCs w:val="19"/>
              </w:rPr>
            </w:pPr>
            <w:r>
              <w:rPr>
                <w:sz w:val="19"/>
                <w:szCs w:val="19"/>
              </w:rPr>
              <w:t>4</w:t>
            </w:r>
          </w:p>
        </w:tc>
        <w:tc>
          <w:tcPr>
            <w:tcW w:w="1282" w:type="dxa"/>
            <w:tcBorders>
              <w:top w:val="single" w:sz="4" w:space="0" w:color="auto"/>
              <w:left w:val="single" w:sz="4" w:space="0" w:color="auto"/>
            </w:tcBorders>
            <w:shd w:val="clear" w:color="auto" w:fill="auto"/>
            <w:vAlign w:val="center"/>
          </w:tcPr>
          <w:p w:rsidR="004C3568" w:rsidRDefault="009616F5">
            <w:pPr>
              <w:pStyle w:val="a7"/>
              <w:ind w:firstLine="0"/>
              <w:jc w:val="center"/>
              <w:rPr>
                <w:sz w:val="19"/>
                <w:szCs w:val="19"/>
              </w:rPr>
            </w:pPr>
            <w:r>
              <w:rPr>
                <w:sz w:val="19"/>
                <w:szCs w:val="19"/>
              </w:rPr>
              <w:t>0</w:t>
            </w:r>
          </w:p>
        </w:tc>
        <w:tc>
          <w:tcPr>
            <w:tcW w:w="835" w:type="dxa"/>
            <w:tcBorders>
              <w:top w:val="single" w:sz="4" w:space="0" w:color="auto"/>
              <w:left w:val="single" w:sz="4" w:space="0" w:color="auto"/>
            </w:tcBorders>
            <w:shd w:val="clear" w:color="auto" w:fill="auto"/>
            <w:vAlign w:val="center"/>
          </w:tcPr>
          <w:p w:rsidR="004C3568" w:rsidRDefault="009616F5">
            <w:pPr>
              <w:pStyle w:val="a7"/>
              <w:ind w:firstLine="360"/>
              <w:rPr>
                <w:sz w:val="19"/>
                <w:szCs w:val="19"/>
              </w:rPr>
            </w:pPr>
            <w:r>
              <w:rPr>
                <w:sz w:val="19"/>
                <w:szCs w:val="19"/>
              </w:rPr>
              <w:t>0</w:t>
            </w:r>
          </w:p>
        </w:tc>
        <w:tc>
          <w:tcPr>
            <w:tcW w:w="989" w:type="dxa"/>
            <w:tcBorders>
              <w:top w:val="single" w:sz="4" w:space="0" w:color="auto"/>
              <w:left w:val="single" w:sz="4" w:space="0" w:color="auto"/>
              <w:right w:val="single" w:sz="4" w:space="0" w:color="auto"/>
            </w:tcBorders>
            <w:shd w:val="clear" w:color="auto" w:fill="auto"/>
            <w:vAlign w:val="center"/>
          </w:tcPr>
          <w:p w:rsidR="004C3568" w:rsidRDefault="009616F5">
            <w:pPr>
              <w:pStyle w:val="a7"/>
              <w:ind w:firstLine="0"/>
              <w:jc w:val="center"/>
              <w:rPr>
                <w:sz w:val="19"/>
                <w:szCs w:val="19"/>
              </w:rPr>
            </w:pPr>
            <w:r>
              <w:rPr>
                <w:sz w:val="19"/>
                <w:szCs w:val="19"/>
              </w:rPr>
              <w:t>6</w:t>
            </w:r>
          </w:p>
        </w:tc>
      </w:tr>
      <w:tr w:rsidR="004C3568">
        <w:trPr>
          <w:trHeight w:hRule="exact" w:val="1094"/>
          <w:jc w:val="right"/>
        </w:trPr>
        <w:tc>
          <w:tcPr>
            <w:tcW w:w="413" w:type="dxa"/>
            <w:tcBorders>
              <w:top w:val="single" w:sz="4" w:space="0" w:color="auto"/>
              <w:left w:val="single" w:sz="4" w:space="0" w:color="auto"/>
            </w:tcBorders>
            <w:shd w:val="clear" w:color="auto" w:fill="auto"/>
          </w:tcPr>
          <w:p w:rsidR="004C3568" w:rsidRDefault="009616F5">
            <w:pPr>
              <w:pStyle w:val="a7"/>
              <w:spacing w:before="100"/>
              <w:ind w:firstLine="0"/>
              <w:rPr>
                <w:sz w:val="19"/>
                <w:szCs w:val="19"/>
              </w:rPr>
            </w:pPr>
            <w:r>
              <w:rPr>
                <w:sz w:val="19"/>
                <w:szCs w:val="19"/>
                <w:lang w:val="en-US" w:eastAsia="en-US" w:bidi="en-US"/>
              </w:rPr>
              <w:t>9.</w:t>
            </w:r>
          </w:p>
        </w:tc>
        <w:tc>
          <w:tcPr>
            <w:tcW w:w="3115" w:type="dxa"/>
            <w:tcBorders>
              <w:top w:val="single" w:sz="4" w:space="0" w:color="auto"/>
              <w:left w:val="single" w:sz="4" w:space="0" w:color="auto"/>
            </w:tcBorders>
            <w:shd w:val="clear" w:color="auto" w:fill="auto"/>
            <w:vAlign w:val="center"/>
          </w:tcPr>
          <w:p w:rsidR="004C3568" w:rsidRDefault="009616F5">
            <w:pPr>
              <w:pStyle w:val="a7"/>
              <w:spacing w:line="319" w:lineRule="auto"/>
              <w:ind w:left="140"/>
              <w:rPr>
                <w:sz w:val="22"/>
                <w:szCs w:val="22"/>
              </w:rPr>
            </w:pPr>
            <w:r>
              <w:t xml:space="preserve">Тема 9. Теоретические основы методики обучения </w:t>
            </w:r>
            <w:r>
              <w:rPr>
                <w:sz w:val="22"/>
                <w:szCs w:val="22"/>
              </w:rPr>
              <w:t>литературному чтению</w:t>
            </w:r>
          </w:p>
        </w:tc>
        <w:tc>
          <w:tcPr>
            <w:tcW w:w="931" w:type="dxa"/>
            <w:tcBorders>
              <w:top w:val="single" w:sz="4" w:space="0" w:color="auto"/>
              <w:left w:val="single" w:sz="4" w:space="0" w:color="auto"/>
            </w:tcBorders>
            <w:shd w:val="clear" w:color="auto" w:fill="auto"/>
          </w:tcPr>
          <w:p w:rsidR="004C3568" w:rsidRDefault="009616F5">
            <w:pPr>
              <w:pStyle w:val="a7"/>
              <w:spacing w:before="100"/>
              <w:ind w:firstLine="0"/>
              <w:jc w:val="center"/>
              <w:rPr>
                <w:sz w:val="19"/>
                <w:szCs w:val="19"/>
              </w:rPr>
            </w:pPr>
            <w:r>
              <w:rPr>
                <w:sz w:val="19"/>
                <w:szCs w:val="19"/>
              </w:rPr>
              <w:t>8</w:t>
            </w:r>
          </w:p>
        </w:tc>
        <w:tc>
          <w:tcPr>
            <w:tcW w:w="802" w:type="dxa"/>
            <w:tcBorders>
              <w:top w:val="single" w:sz="4" w:space="0" w:color="auto"/>
              <w:left w:val="single" w:sz="4" w:space="0" w:color="auto"/>
            </w:tcBorders>
            <w:shd w:val="clear" w:color="auto" w:fill="auto"/>
          </w:tcPr>
          <w:p w:rsidR="004C3568" w:rsidRDefault="009616F5">
            <w:pPr>
              <w:pStyle w:val="a7"/>
              <w:spacing w:before="100"/>
              <w:ind w:firstLine="0"/>
              <w:jc w:val="center"/>
              <w:rPr>
                <w:sz w:val="19"/>
                <w:szCs w:val="19"/>
              </w:rPr>
            </w:pPr>
            <w:r>
              <w:rPr>
                <w:sz w:val="19"/>
                <w:szCs w:val="19"/>
              </w:rPr>
              <w:t>2</w:t>
            </w:r>
          </w:p>
        </w:tc>
        <w:tc>
          <w:tcPr>
            <w:tcW w:w="802" w:type="dxa"/>
            <w:tcBorders>
              <w:top w:val="single" w:sz="4" w:space="0" w:color="auto"/>
              <w:left w:val="single" w:sz="4" w:space="0" w:color="auto"/>
            </w:tcBorders>
            <w:shd w:val="clear" w:color="auto" w:fill="auto"/>
          </w:tcPr>
          <w:p w:rsidR="004C3568" w:rsidRDefault="009616F5">
            <w:pPr>
              <w:pStyle w:val="a7"/>
              <w:spacing w:before="100"/>
              <w:ind w:firstLine="0"/>
              <w:jc w:val="center"/>
              <w:rPr>
                <w:sz w:val="19"/>
                <w:szCs w:val="19"/>
              </w:rPr>
            </w:pPr>
            <w:r>
              <w:rPr>
                <w:sz w:val="19"/>
                <w:szCs w:val="19"/>
              </w:rPr>
              <w:t>0</w:t>
            </w:r>
          </w:p>
        </w:tc>
        <w:tc>
          <w:tcPr>
            <w:tcW w:w="1282" w:type="dxa"/>
            <w:tcBorders>
              <w:top w:val="single" w:sz="4" w:space="0" w:color="auto"/>
              <w:left w:val="single" w:sz="4" w:space="0" w:color="auto"/>
            </w:tcBorders>
            <w:shd w:val="clear" w:color="auto" w:fill="auto"/>
          </w:tcPr>
          <w:p w:rsidR="004C3568" w:rsidRDefault="009616F5">
            <w:pPr>
              <w:pStyle w:val="a7"/>
              <w:spacing w:before="100"/>
              <w:ind w:firstLine="0"/>
              <w:jc w:val="center"/>
              <w:rPr>
                <w:sz w:val="19"/>
                <w:szCs w:val="19"/>
              </w:rPr>
            </w:pPr>
            <w:r>
              <w:rPr>
                <w:sz w:val="19"/>
                <w:szCs w:val="19"/>
              </w:rPr>
              <w:t>5</w:t>
            </w:r>
          </w:p>
        </w:tc>
        <w:tc>
          <w:tcPr>
            <w:tcW w:w="1282" w:type="dxa"/>
            <w:tcBorders>
              <w:top w:val="single" w:sz="4" w:space="0" w:color="auto"/>
              <w:left w:val="single" w:sz="4" w:space="0" w:color="auto"/>
            </w:tcBorders>
            <w:shd w:val="clear" w:color="auto" w:fill="auto"/>
          </w:tcPr>
          <w:p w:rsidR="004C3568" w:rsidRDefault="009616F5">
            <w:pPr>
              <w:pStyle w:val="a7"/>
              <w:spacing w:before="140"/>
              <w:ind w:firstLine="0"/>
              <w:jc w:val="center"/>
              <w:rPr>
                <w:sz w:val="19"/>
                <w:szCs w:val="19"/>
              </w:rPr>
            </w:pPr>
            <w:r>
              <w:rPr>
                <w:sz w:val="19"/>
                <w:szCs w:val="19"/>
              </w:rPr>
              <w:t>1</w:t>
            </w:r>
          </w:p>
        </w:tc>
        <w:tc>
          <w:tcPr>
            <w:tcW w:w="835" w:type="dxa"/>
            <w:tcBorders>
              <w:top w:val="single" w:sz="4" w:space="0" w:color="auto"/>
              <w:left w:val="single" w:sz="4" w:space="0" w:color="auto"/>
            </w:tcBorders>
            <w:shd w:val="clear" w:color="auto" w:fill="auto"/>
          </w:tcPr>
          <w:p w:rsidR="004C3568" w:rsidRDefault="009616F5">
            <w:pPr>
              <w:pStyle w:val="a7"/>
              <w:spacing w:before="100"/>
              <w:ind w:firstLine="360"/>
              <w:rPr>
                <w:sz w:val="19"/>
                <w:szCs w:val="19"/>
              </w:rPr>
            </w:pPr>
            <w:r>
              <w:rPr>
                <w:sz w:val="19"/>
                <w:szCs w:val="19"/>
              </w:rPr>
              <w:t>0</w:t>
            </w:r>
          </w:p>
        </w:tc>
        <w:tc>
          <w:tcPr>
            <w:tcW w:w="989" w:type="dxa"/>
            <w:tcBorders>
              <w:top w:val="single" w:sz="4" w:space="0" w:color="auto"/>
              <w:left w:val="single" w:sz="4" w:space="0" w:color="auto"/>
              <w:right w:val="single" w:sz="4" w:space="0" w:color="auto"/>
            </w:tcBorders>
            <w:shd w:val="clear" w:color="auto" w:fill="auto"/>
          </w:tcPr>
          <w:p w:rsidR="004C3568" w:rsidRDefault="009616F5">
            <w:pPr>
              <w:pStyle w:val="a7"/>
              <w:spacing w:before="100"/>
              <w:ind w:firstLine="0"/>
              <w:jc w:val="center"/>
              <w:rPr>
                <w:sz w:val="19"/>
                <w:szCs w:val="19"/>
              </w:rPr>
            </w:pPr>
            <w:r>
              <w:rPr>
                <w:sz w:val="19"/>
                <w:szCs w:val="19"/>
              </w:rPr>
              <w:t>6</w:t>
            </w:r>
          </w:p>
        </w:tc>
      </w:tr>
      <w:tr w:rsidR="004C3568">
        <w:trPr>
          <w:trHeight w:hRule="exact" w:val="1421"/>
          <w:jc w:val="right"/>
        </w:trPr>
        <w:tc>
          <w:tcPr>
            <w:tcW w:w="413" w:type="dxa"/>
            <w:tcBorders>
              <w:top w:val="single" w:sz="4" w:space="0" w:color="auto"/>
              <w:left w:val="single" w:sz="4" w:space="0" w:color="auto"/>
            </w:tcBorders>
            <w:shd w:val="clear" w:color="auto" w:fill="auto"/>
          </w:tcPr>
          <w:p w:rsidR="004C3568" w:rsidRDefault="009616F5">
            <w:pPr>
              <w:pStyle w:val="a7"/>
              <w:spacing w:before="100"/>
              <w:ind w:firstLine="0"/>
              <w:jc w:val="center"/>
              <w:rPr>
                <w:sz w:val="19"/>
                <w:szCs w:val="19"/>
              </w:rPr>
            </w:pPr>
            <w:r>
              <w:rPr>
                <w:sz w:val="19"/>
                <w:szCs w:val="19"/>
                <w:lang w:val="en-US" w:eastAsia="en-US" w:bidi="en-US"/>
              </w:rPr>
              <w:t>10 .</w:t>
            </w:r>
          </w:p>
        </w:tc>
        <w:tc>
          <w:tcPr>
            <w:tcW w:w="3115" w:type="dxa"/>
            <w:tcBorders>
              <w:top w:val="single" w:sz="4" w:space="0" w:color="auto"/>
              <w:left w:val="single" w:sz="4" w:space="0" w:color="auto"/>
            </w:tcBorders>
            <w:shd w:val="clear" w:color="auto" w:fill="auto"/>
            <w:vAlign w:val="center"/>
          </w:tcPr>
          <w:p w:rsidR="004C3568" w:rsidRDefault="009616F5">
            <w:pPr>
              <w:pStyle w:val="a7"/>
              <w:spacing w:line="252" w:lineRule="auto"/>
              <w:ind w:left="140"/>
            </w:pPr>
            <w:r>
              <w:t>Тема 10. Процесс работы над художественным произведением с учетом особенностей разных литературных жанров</w:t>
            </w:r>
          </w:p>
        </w:tc>
        <w:tc>
          <w:tcPr>
            <w:tcW w:w="931" w:type="dxa"/>
            <w:tcBorders>
              <w:top w:val="single" w:sz="4" w:space="0" w:color="auto"/>
              <w:left w:val="single" w:sz="4" w:space="0" w:color="auto"/>
            </w:tcBorders>
            <w:shd w:val="clear" w:color="auto" w:fill="auto"/>
          </w:tcPr>
          <w:p w:rsidR="004C3568" w:rsidRDefault="009616F5">
            <w:pPr>
              <w:pStyle w:val="a7"/>
              <w:spacing w:before="100"/>
              <w:ind w:firstLine="0"/>
              <w:jc w:val="center"/>
              <w:rPr>
                <w:sz w:val="19"/>
                <w:szCs w:val="19"/>
              </w:rPr>
            </w:pPr>
            <w:r>
              <w:rPr>
                <w:sz w:val="19"/>
                <w:szCs w:val="19"/>
              </w:rPr>
              <w:t>8</w:t>
            </w:r>
          </w:p>
        </w:tc>
        <w:tc>
          <w:tcPr>
            <w:tcW w:w="802" w:type="dxa"/>
            <w:tcBorders>
              <w:top w:val="single" w:sz="4" w:space="0" w:color="auto"/>
              <w:left w:val="single" w:sz="4" w:space="0" w:color="auto"/>
            </w:tcBorders>
            <w:shd w:val="clear" w:color="auto" w:fill="auto"/>
          </w:tcPr>
          <w:p w:rsidR="004C3568" w:rsidRDefault="009616F5">
            <w:pPr>
              <w:pStyle w:val="a7"/>
              <w:spacing w:before="100"/>
              <w:ind w:firstLine="0"/>
              <w:jc w:val="center"/>
              <w:rPr>
                <w:sz w:val="19"/>
                <w:szCs w:val="19"/>
              </w:rPr>
            </w:pPr>
            <w:r>
              <w:rPr>
                <w:sz w:val="19"/>
                <w:szCs w:val="19"/>
              </w:rPr>
              <w:t>2</w:t>
            </w:r>
          </w:p>
        </w:tc>
        <w:tc>
          <w:tcPr>
            <w:tcW w:w="802" w:type="dxa"/>
            <w:tcBorders>
              <w:top w:val="single" w:sz="4" w:space="0" w:color="auto"/>
              <w:left w:val="single" w:sz="4" w:space="0" w:color="auto"/>
            </w:tcBorders>
            <w:shd w:val="clear" w:color="auto" w:fill="auto"/>
          </w:tcPr>
          <w:p w:rsidR="004C3568" w:rsidRDefault="009616F5">
            <w:pPr>
              <w:pStyle w:val="a7"/>
              <w:spacing w:before="100"/>
              <w:ind w:firstLine="0"/>
              <w:jc w:val="center"/>
              <w:rPr>
                <w:sz w:val="19"/>
                <w:szCs w:val="19"/>
              </w:rPr>
            </w:pPr>
            <w:r>
              <w:rPr>
                <w:sz w:val="19"/>
                <w:szCs w:val="19"/>
              </w:rPr>
              <w:t>0</w:t>
            </w:r>
          </w:p>
        </w:tc>
        <w:tc>
          <w:tcPr>
            <w:tcW w:w="1282" w:type="dxa"/>
            <w:tcBorders>
              <w:top w:val="single" w:sz="4" w:space="0" w:color="auto"/>
              <w:left w:val="single" w:sz="4" w:space="0" w:color="auto"/>
            </w:tcBorders>
            <w:shd w:val="clear" w:color="auto" w:fill="auto"/>
          </w:tcPr>
          <w:p w:rsidR="004C3568" w:rsidRDefault="009616F5">
            <w:pPr>
              <w:pStyle w:val="a7"/>
              <w:spacing w:before="100"/>
              <w:ind w:firstLine="0"/>
              <w:jc w:val="center"/>
              <w:rPr>
                <w:sz w:val="19"/>
                <w:szCs w:val="19"/>
              </w:rPr>
            </w:pPr>
            <w:r>
              <w:rPr>
                <w:sz w:val="19"/>
                <w:szCs w:val="19"/>
              </w:rPr>
              <w:t>4</w:t>
            </w:r>
          </w:p>
        </w:tc>
        <w:tc>
          <w:tcPr>
            <w:tcW w:w="1282" w:type="dxa"/>
            <w:tcBorders>
              <w:top w:val="single" w:sz="4" w:space="0" w:color="auto"/>
              <w:left w:val="single" w:sz="4" w:space="0" w:color="auto"/>
            </w:tcBorders>
            <w:shd w:val="clear" w:color="auto" w:fill="auto"/>
          </w:tcPr>
          <w:p w:rsidR="004C3568" w:rsidRDefault="009616F5">
            <w:pPr>
              <w:pStyle w:val="a7"/>
              <w:spacing w:before="140"/>
              <w:ind w:firstLine="0"/>
              <w:jc w:val="center"/>
              <w:rPr>
                <w:sz w:val="19"/>
                <w:szCs w:val="19"/>
              </w:rPr>
            </w:pPr>
            <w:r>
              <w:rPr>
                <w:sz w:val="19"/>
                <w:szCs w:val="19"/>
              </w:rPr>
              <w:t>1</w:t>
            </w:r>
          </w:p>
        </w:tc>
        <w:tc>
          <w:tcPr>
            <w:tcW w:w="835" w:type="dxa"/>
            <w:tcBorders>
              <w:top w:val="single" w:sz="4" w:space="0" w:color="auto"/>
              <w:left w:val="single" w:sz="4" w:space="0" w:color="auto"/>
            </w:tcBorders>
            <w:shd w:val="clear" w:color="auto" w:fill="auto"/>
          </w:tcPr>
          <w:p w:rsidR="004C3568" w:rsidRDefault="009616F5">
            <w:pPr>
              <w:pStyle w:val="a7"/>
              <w:spacing w:before="100"/>
              <w:ind w:firstLine="360"/>
              <w:rPr>
                <w:sz w:val="19"/>
                <w:szCs w:val="19"/>
              </w:rPr>
            </w:pPr>
            <w:r>
              <w:rPr>
                <w:sz w:val="19"/>
                <w:szCs w:val="19"/>
              </w:rPr>
              <w:t>0</w:t>
            </w:r>
          </w:p>
        </w:tc>
        <w:tc>
          <w:tcPr>
            <w:tcW w:w="989" w:type="dxa"/>
            <w:tcBorders>
              <w:top w:val="single" w:sz="4" w:space="0" w:color="auto"/>
              <w:left w:val="single" w:sz="4" w:space="0" w:color="auto"/>
              <w:right w:val="single" w:sz="4" w:space="0" w:color="auto"/>
            </w:tcBorders>
            <w:shd w:val="clear" w:color="auto" w:fill="auto"/>
          </w:tcPr>
          <w:p w:rsidR="004C3568" w:rsidRDefault="009616F5">
            <w:pPr>
              <w:pStyle w:val="a7"/>
              <w:spacing w:before="100"/>
              <w:ind w:firstLine="0"/>
              <w:jc w:val="center"/>
              <w:rPr>
                <w:sz w:val="19"/>
                <w:szCs w:val="19"/>
              </w:rPr>
            </w:pPr>
            <w:r>
              <w:rPr>
                <w:sz w:val="19"/>
                <w:szCs w:val="19"/>
              </w:rPr>
              <w:t>6</w:t>
            </w:r>
          </w:p>
        </w:tc>
      </w:tr>
      <w:tr w:rsidR="004C3568">
        <w:trPr>
          <w:trHeight w:hRule="exact" w:val="878"/>
          <w:jc w:val="right"/>
        </w:trPr>
        <w:tc>
          <w:tcPr>
            <w:tcW w:w="413" w:type="dxa"/>
            <w:tcBorders>
              <w:top w:val="single" w:sz="4" w:space="0" w:color="auto"/>
              <w:left w:val="single" w:sz="4" w:space="0" w:color="auto"/>
            </w:tcBorders>
            <w:shd w:val="clear" w:color="auto" w:fill="auto"/>
          </w:tcPr>
          <w:p w:rsidR="004C3568" w:rsidRDefault="009616F5">
            <w:pPr>
              <w:pStyle w:val="a7"/>
              <w:spacing w:before="100"/>
              <w:ind w:firstLine="0"/>
              <w:jc w:val="center"/>
              <w:rPr>
                <w:sz w:val="19"/>
                <w:szCs w:val="19"/>
              </w:rPr>
            </w:pPr>
            <w:r>
              <w:rPr>
                <w:sz w:val="19"/>
                <w:szCs w:val="19"/>
                <w:lang w:val="en-US" w:eastAsia="en-US" w:bidi="en-US"/>
              </w:rPr>
              <w:t>11 .</w:t>
            </w:r>
          </w:p>
        </w:tc>
        <w:tc>
          <w:tcPr>
            <w:tcW w:w="3115" w:type="dxa"/>
            <w:tcBorders>
              <w:top w:val="single" w:sz="4" w:space="0" w:color="auto"/>
              <w:left w:val="single" w:sz="4" w:space="0" w:color="auto"/>
            </w:tcBorders>
            <w:shd w:val="clear" w:color="auto" w:fill="auto"/>
            <w:vAlign w:val="center"/>
          </w:tcPr>
          <w:p w:rsidR="004C3568" w:rsidRDefault="009616F5">
            <w:pPr>
              <w:pStyle w:val="a7"/>
              <w:spacing w:line="372" w:lineRule="auto"/>
              <w:ind w:left="140"/>
            </w:pPr>
            <w:r>
              <w:t>Тема 11. Формирование навыка чтения у младших школьников.</w:t>
            </w:r>
          </w:p>
        </w:tc>
        <w:tc>
          <w:tcPr>
            <w:tcW w:w="931" w:type="dxa"/>
            <w:tcBorders>
              <w:top w:val="single" w:sz="4" w:space="0" w:color="auto"/>
              <w:left w:val="single" w:sz="4" w:space="0" w:color="auto"/>
            </w:tcBorders>
            <w:shd w:val="clear" w:color="auto" w:fill="auto"/>
          </w:tcPr>
          <w:p w:rsidR="004C3568" w:rsidRDefault="009616F5">
            <w:pPr>
              <w:pStyle w:val="a7"/>
              <w:spacing w:before="100"/>
              <w:ind w:firstLine="0"/>
              <w:jc w:val="center"/>
              <w:rPr>
                <w:sz w:val="19"/>
                <w:szCs w:val="19"/>
              </w:rPr>
            </w:pPr>
            <w:r>
              <w:rPr>
                <w:sz w:val="19"/>
                <w:szCs w:val="19"/>
              </w:rPr>
              <w:t>8</w:t>
            </w:r>
          </w:p>
        </w:tc>
        <w:tc>
          <w:tcPr>
            <w:tcW w:w="802" w:type="dxa"/>
            <w:tcBorders>
              <w:top w:val="single" w:sz="4" w:space="0" w:color="auto"/>
              <w:left w:val="single" w:sz="4" w:space="0" w:color="auto"/>
            </w:tcBorders>
            <w:shd w:val="clear" w:color="auto" w:fill="auto"/>
          </w:tcPr>
          <w:p w:rsidR="004C3568" w:rsidRDefault="009616F5">
            <w:pPr>
              <w:pStyle w:val="a7"/>
              <w:spacing w:before="100"/>
              <w:ind w:firstLine="0"/>
              <w:jc w:val="center"/>
              <w:rPr>
                <w:sz w:val="19"/>
                <w:szCs w:val="19"/>
              </w:rPr>
            </w:pPr>
            <w:r>
              <w:rPr>
                <w:sz w:val="19"/>
                <w:szCs w:val="19"/>
              </w:rPr>
              <w:t>2</w:t>
            </w:r>
          </w:p>
        </w:tc>
        <w:tc>
          <w:tcPr>
            <w:tcW w:w="802" w:type="dxa"/>
            <w:tcBorders>
              <w:top w:val="single" w:sz="4" w:space="0" w:color="auto"/>
              <w:left w:val="single" w:sz="4" w:space="0" w:color="auto"/>
            </w:tcBorders>
            <w:shd w:val="clear" w:color="auto" w:fill="auto"/>
          </w:tcPr>
          <w:p w:rsidR="004C3568" w:rsidRDefault="009616F5">
            <w:pPr>
              <w:pStyle w:val="a7"/>
              <w:spacing w:before="100"/>
              <w:ind w:firstLine="0"/>
              <w:jc w:val="center"/>
              <w:rPr>
                <w:sz w:val="19"/>
                <w:szCs w:val="19"/>
              </w:rPr>
            </w:pPr>
            <w:r>
              <w:rPr>
                <w:sz w:val="19"/>
                <w:szCs w:val="19"/>
              </w:rPr>
              <w:t>0</w:t>
            </w:r>
          </w:p>
        </w:tc>
        <w:tc>
          <w:tcPr>
            <w:tcW w:w="1282" w:type="dxa"/>
            <w:tcBorders>
              <w:top w:val="single" w:sz="4" w:space="0" w:color="auto"/>
              <w:left w:val="single" w:sz="4" w:space="0" w:color="auto"/>
            </w:tcBorders>
            <w:shd w:val="clear" w:color="auto" w:fill="auto"/>
          </w:tcPr>
          <w:p w:rsidR="004C3568" w:rsidRDefault="009616F5">
            <w:pPr>
              <w:pStyle w:val="a7"/>
              <w:spacing w:before="100"/>
              <w:ind w:firstLine="0"/>
              <w:jc w:val="center"/>
              <w:rPr>
                <w:sz w:val="19"/>
                <w:szCs w:val="19"/>
              </w:rPr>
            </w:pPr>
            <w:r>
              <w:rPr>
                <w:sz w:val="19"/>
                <w:szCs w:val="19"/>
              </w:rPr>
              <w:t>4</w:t>
            </w:r>
          </w:p>
        </w:tc>
        <w:tc>
          <w:tcPr>
            <w:tcW w:w="1282" w:type="dxa"/>
            <w:tcBorders>
              <w:top w:val="single" w:sz="4" w:space="0" w:color="auto"/>
              <w:left w:val="single" w:sz="4" w:space="0" w:color="auto"/>
            </w:tcBorders>
            <w:shd w:val="clear" w:color="auto" w:fill="auto"/>
          </w:tcPr>
          <w:p w:rsidR="004C3568" w:rsidRDefault="009616F5">
            <w:pPr>
              <w:pStyle w:val="a7"/>
              <w:spacing w:before="100"/>
              <w:ind w:firstLine="0"/>
              <w:jc w:val="center"/>
              <w:rPr>
                <w:sz w:val="19"/>
                <w:szCs w:val="19"/>
              </w:rPr>
            </w:pPr>
            <w:r>
              <w:rPr>
                <w:sz w:val="19"/>
                <w:szCs w:val="19"/>
              </w:rPr>
              <w:t>0</w:t>
            </w:r>
          </w:p>
        </w:tc>
        <w:tc>
          <w:tcPr>
            <w:tcW w:w="835" w:type="dxa"/>
            <w:tcBorders>
              <w:top w:val="single" w:sz="4" w:space="0" w:color="auto"/>
              <w:left w:val="single" w:sz="4" w:space="0" w:color="auto"/>
            </w:tcBorders>
            <w:shd w:val="clear" w:color="auto" w:fill="auto"/>
          </w:tcPr>
          <w:p w:rsidR="004C3568" w:rsidRDefault="009616F5">
            <w:pPr>
              <w:pStyle w:val="a7"/>
              <w:spacing w:before="100"/>
              <w:ind w:firstLine="360"/>
              <w:rPr>
                <w:sz w:val="19"/>
                <w:szCs w:val="19"/>
              </w:rPr>
            </w:pPr>
            <w:r>
              <w:rPr>
                <w:sz w:val="19"/>
                <w:szCs w:val="19"/>
              </w:rPr>
              <w:t>0</w:t>
            </w:r>
          </w:p>
        </w:tc>
        <w:tc>
          <w:tcPr>
            <w:tcW w:w="989" w:type="dxa"/>
            <w:tcBorders>
              <w:top w:val="single" w:sz="4" w:space="0" w:color="auto"/>
              <w:left w:val="single" w:sz="4" w:space="0" w:color="auto"/>
              <w:right w:val="single" w:sz="4" w:space="0" w:color="auto"/>
            </w:tcBorders>
            <w:shd w:val="clear" w:color="auto" w:fill="auto"/>
          </w:tcPr>
          <w:p w:rsidR="004C3568" w:rsidRDefault="009616F5">
            <w:pPr>
              <w:pStyle w:val="a7"/>
              <w:spacing w:before="100"/>
              <w:ind w:firstLine="0"/>
              <w:jc w:val="center"/>
              <w:rPr>
                <w:sz w:val="19"/>
                <w:szCs w:val="19"/>
              </w:rPr>
            </w:pPr>
            <w:r>
              <w:rPr>
                <w:sz w:val="19"/>
                <w:szCs w:val="19"/>
              </w:rPr>
              <w:t>6</w:t>
            </w:r>
          </w:p>
        </w:tc>
      </w:tr>
      <w:tr w:rsidR="004C3568">
        <w:trPr>
          <w:trHeight w:hRule="exact" w:val="1104"/>
          <w:jc w:val="right"/>
        </w:trPr>
        <w:tc>
          <w:tcPr>
            <w:tcW w:w="413" w:type="dxa"/>
            <w:tcBorders>
              <w:top w:val="single" w:sz="4" w:space="0" w:color="auto"/>
              <w:left w:val="single" w:sz="4" w:space="0" w:color="auto"/>
            </w:tcBorders>
            <w:shd w:val="clear" w:color="auto" w:fill="auto"/>
          </w:tcPr>
          <w:p w:rsidR="004C3568" w:rsidRDefault="009616F5">
            <w:pPr>
              <w:pStyle w:val="a7"/>
              <w:spacing w:before="100"/>
              <w:ind w:firstLine="0"/>
              <w:jc w:val="center"/>
              <w:rPr>
                <w:sz w:val="19"/>
                <w:szCs w:val="19"/>
              </w:rPr>
            </w:pPr>
            <w:r>
              <w:rPr>
                <w:sz w:val="19"/>
                <w:szCs w:val="19"/>
                <w:lang w:val="en-US" w:eastAsia="en-US" w:bidi="en-US"/>
              </w:rPr>
              <w:t>12 .</w:t>
            </w:r>
          </w:p>
        </w:tc>
        <w:tc>
          <w:tcPr>
            <w:tcW w:w="3115" w:type="dxa"/>
            <w:tcBorders>
              <w:top w:val="single" w:sz="4" w:space="0" w:color="auto"/>
              <w:left w:val="single" w:sz="4" w:space="0" w:color="auto"/>
            </w:tcBorders>
            <w:shd w:val="clear" w:color="auto" w:fill="auto"/>
            <w:vAlign w:val="center"/>
          </w:tcPr>
          <w:p w:rsidR="004C3568" w:rsidRDefault="009616F5">
            <w:pPr>
              <w:pStyle w:val="a7"/>
              <w:spacing w:after="140"/>
              <w:ind w:firstLine="0"/>
            </w:pPr>
            <w:r>
              <w:t>Тема 12. Литературное творчество и развитие речи на</w:t>
            </w:r>
          </w:p>
          <w:p w:rsidR="004C3568" w:rsidRDefault="009616F5">
            <w:pPr>
              <w:pStyle w:val="a7"/>
              <w:ind w:firstLine="0"/>
            </w:pPr>
            <w:r>
              <w:t>уроках литературного чтения.</w:t>
            </w:r>
          </w:p>
        </w:tc>
        <w:tc>
          <w:tcPr>
            <w:tcW w:w="931" w:type="dxa"/>
            <w:tcBorders>
              <w:top w:val="single" w:sz="4" w:space="0" w:color="auto"/>
              <w:left w:val="single" w:sz="4" w:space="0" w:color="auto"/>
            </w:tcBorders>
            <w:shd w:val="clear" w:color="auto" w:fill="auto"/>
          </w:tcPr>
          <w:p w:rsidR="004C3568" w:rsidRDefault="009616F5">
            <w:pPr>
              <w:pStyle w:val="a7"/>
              <w:spacing w:before="100"/>
              <w:ind w:firstLine="0"/>
              <w:jc w:val="center"/>
              <w:rPr>
                <w:sz w:val="19"/>
                <w:szCs w:val="19"/>
              </w:rPr>
            </w:pPr>
            <w:r>
              <w:rPr>
                <w:sz w:val="19"/>
                <w:szCs w:val="19"/>
              </w:rPr>
              <w:t>8</w:t>
            </w:r>
          </w:p>
        </w:tc>
        <w:tc>
          <w:tcPr>
            <w:tcW w:w="802" w:type="dxa"/>
            <w:tcBorders>
              <w:top w:val="single" w:sz="4" w:space="0" w:color="auto"/>
              <w:left w:val="single" w:sz="4" w:space="0" w:color="auto"/>
            </w:tcBorders>
            <w:shd w:val="clear" w:color="auto" w:fill="auto"/>
          </w:tcPr>
          <w:p w:rsidR="004C3568" w:rsidRDefault="009616F5">
            <w:pPr>
              <w:pStyle w:val="a7"/>
              <w:spacing w:before="100"/>
              <w:ind w:firstLine="0"/>
              <w:jc w:val="center"/>
              <w:rPr>
                <w:sz w:val="19"/>
                <w:szCs w:val="19"/>
              </w:rPr>
            </w:pPr>
            <w:r>
              <w:rPr>
                <w:sz w:val="19"/>
                <w:szCs w:val="19"/>
              </w:rPr>
              <w:t>2</w:t>
            </w:r>
          </w:p>
        </w:tc>
        <w:tc>
          <w:tcPr>
            <w:tcW w:w="802" w:type="dxa"/>
            <w:tcBorders>
              <w:top w:val="single" w:sz="4" w:space="0" w:color="auto"/>
              <w:left w:val="single" w:sz="4" w:space="0" w:color="auto"/>
            </w:tcBorders>
            <w:shd w:val="clear" w:color="auto" w:fill="auto"/>
          </w:tcPr>
          <w:p w:rsidR="004C3568" w:rsidRDefault="009616F5">
            <w:pPr>
              <w:pStyle w:val="a7"/>
              <w:spacing w:before="100"/>
              <w:ind w:firstLine="0"/>
              <w:jc w:val="center"/>
              <w:rPr>
                <w:sz w:val="19"/>
                <w:szCs w:val="19"/>
              </w:rPr>
            </w:pPr>
            <w:r>
              <w:rPr>
                <w:sz w:val="19"/>
                <w:szCs w:val="19"/>
              </w:rPr>
              <w:t>0</w:t>
            </w:r>
          </w:p>
        </w:tc>
        <w:tc>
          <w:tcPr>
            <w:tcW w:w="1282" w:type="dxa"/>
            <w:tcBorders>
              <w:top w:val="single" w:sz="4" w:space="0" w:color="auto"/>
              <w:left w:val="single" w:sz="4" w:space="0" w:color="auto"/>
            </w:tcBorders>
            <w:shd w:val="clear" w:color="auto" w:fill="auto"/>
          </w:tcPr>
          <w:p w:rsidR="004C3568" w:rsidRDefault="009616F5">
            <w:pPr>
              <w:pStyle w:val="a7"/>
              <w:spacing w:before="100"/>
              <w:ind w:firstLine="0"/>
              <w:jc w:val="center"/>
              <w:rPr>
                <w:sz w:val="19"/>
                <w:szCs w:val="19"/>
              </w:rPr>
            </w:pPr>
            <w:r>
              <w:rPr>
                <w:sz w:val="19"/>
                <w:szCs w:val="19"/>
              </w:rPr>
              <w:t>5</w:t>
            </w:r>
          </w:p>
        </w:tc>
        <w:tc>
          <w:tcPr>
            <w:tcW w:w="1282" w:type="dxa"/>
            <w:tcBorders>
              <w:top w:val="single" w:sz="4" w:space="0" w:color="auto"/>
              <w:left w:val="single" w:sz="4" w:space="0" w:color="auto"/>
            </w:tcBorders>
            <w:shd w:val="clear" w:color="auto" w:fill="auto"/>
          </w:tcPr>
          <w:p w:rsidR="004C3568" w:rsidRDefault="009616F5">
            <w:pPr>
              <w:pStyle w:val="a7"/>
              <w:spacing w:before="140"/>
              <w:ind w:firstLine="0"/>
              <w:jc w:val="center"/>
              <w:rPr>
                <w:sz w:val="19"/>
                <w:szCs w:val="19"/>
              </w:rPr>
            </w:pPr>
            <w:r>
              <w:rPr>
                <w:sz w:val="19"/>
                <w:szCs w:val="19"/>
              </w:rPr>
              <w:t>1</w:t>
            </w:r>
          </w:p>
        </w:tc>
        <w:tc>
          <w:tcPr>
            <w:tcW w:w="835" w:type="dxa"/>
            <w:tcBorders>
              <w:top w:val="single" w:sz="4" w:space="0" w:color="auto"/>
              <w:left w:val="single" w:sz="4" w:space="0" w:color="auto"/>
            </w:tcBorders>
            <w:shd w:val="clear" w:color="auto" w:fill="auto"/>
          </w:tcPr>
          <w:p w:rsidR="004C3568" w:rsidRDefault="009616F5">
            <w:pPr>
              <w:pStyle w:val="a7"/>
              <w:spacing w:before="100"/>
              <w:ind w:firstLine="360"/>
              <w:rPr>
                <w:sz w:val="19"/>
                <w:szCs w:val="19"/>
              </w:rPr>
            </w:pPr>
            <w:r>
              <w:rPr>
                <w:sz w:val="19"/>
                <w:szCs w:val="19"/>
              </w:rPr>
              <w:t>0</w:t>
            </w:r>
          </w:p>
        </w:tc>
        <w:tc>
          <w:tcPr>
            <w:tcW w:w="989" w:type="dxa"/>
            <w:tcBorders>
              <w:top w:val="single" w:sz="4" w:space="0" w:color="auto"/>
              <w:left w:val="single" w:sz="4" w:space="0" w:color="auto"/>
              <w:right w:val="single" w:sz="4" w:space="0" w:color="auto"/>
            </w:tcBorders>
            <w:shd w:val="clear" w:color="auto" w:fill="auto"/>
          </w:tcPr>
          <w:p w:rsidR="004C3568" w:rsidRDefault="009616F5">
            <w:pPr>
              <w:pStyle w:val="a7"/>
              <w:spacing w:before="100"/>
              <w:ind w:firstLine="0"/>
              <w:jc w:val="center"/>
              <w:rPr>
                <w:sz w:val="19"/>
                <w:szCs w:val="19"/>
              </w:rPr>
            </w:pPr>
            <w:r>
              <w:rPr>
                <w:sz w:val="19"/>
                <w:szCs w:val="19"/>
              </w:rPr>
              <w:t>6</w:t>
            </w:r>
          </w:p>
        </w:tc>
      </w:tr>
      <w:tr w:rsidR="004C3568">
        <w:trPr>
          <w:trHeight w:hRule="exact" w:val="509"/>
          <w:jc w:val="right"/>
        </w:trPr>
        <w:tc>
          <w:tcPr>
            <w:tcW w:w="413" w:type="dxa"/>
            <w:tcBorders>
              <w:top w:val="single" w:sz="4" w:space="0" w:color="auto"/>
              <w:left w:val="single" w:sz="4" w:space="0" w:color="auto"/>
              <w:bottom w:val="single" w:sz="4" w:space="0" w:color="auto"/>
            </w:tcBorders>
            <w:shd w:val="clear" w:color="auto" w:fill="auto"/>
          </w:tcPr>
          <w:p w:rsidR="004C3568" w:rsidRDefault="004C3568">
            <w:pPr>
              <w:rPr>
                <w:sz w:val="10"/>
                <w:szCs w:val="10"/>
              </w:rPr>
            </w:pPr>
          </w:p>
        </w:tc>
        <w:tc>
          <w:tcPr>
            <w:tcW w:w="3115" w:type="dxa"/>
            <w:tcBorders>
              <w:top w:val="single" w:sz="4" w:space="0" w:color="auto"/>
              <w:left w:val="single" w:sz="4" w:space="0" w:color="auto"/>
              <w:bottom w:val="single" w:sz="4" w:space="0" w:color="auto"/>
            </w:tcBorders>
            <w:shd w:val="clear" w:color="auto" w:fill="auto"/>
            <w:vAlign w:val="center"/>
          </w:tcPr>
          <w:p w:rsidR="004C3568" w:rsidRDefault="009616F5">
            <w:pPr>
              <w:pStyle w:val="a7"/>
              <w:ind w:firstLine="0"/>
              <w:rPr>
                <w:sz w:val="19"/>
                <w:szCs w:val="19"/>
              </w:rPr>
            </w:pPr>
            <w:r>
              <w:rPr>
                <w:sz w:val="19"/>
                <w:szCs w:val="19"/>
              </w:rPr>
              <w:t>Итого: 216 ч.</w:t>
            </w:r>
          </w:p>
        </w:tc>
        <w:tc>
          <w:tcPr>
            <w:tcW w:w="931" w:type="dxa"/>
            <w:tcBorders>
              <w:top w:val="single" w:sz="4" w:space="0" w:color="auto"/>
              <w:left w:val="single" w:sz="4" w:space="0" w:color="auto"/>
              <w:bottom w:val="single" w:sz="4" w:space="0" w:color="auto"/>
            </w:tcBorders>
            <w:shd w:val="clear" w:color="auto" w:fill="auto"/>
          </w:tcPr>
          <w:p w:rsidR="004C3568" w:rsidRDefault="004C3568">
            <w:pPr>
              <w:rPr>
                <w:sz w:val="10"/>
                <w:szCs w:val="10"/>
              </w:rPr>
            </w:pPr>
          </w:p>
        </w:tc>
        <w:tc>
          <w:tcPr>
            <w:tcW w:w="802" w:type="dxa"/>
            <w:tcBorders>
              <w:top w:val="single" w:sz="4" w:space="0" w:color="auto"/>
              <w:left w:val="single" w:sz="4" w:space="0" w:color="auto"/>
              <w:bottom w:val="single" w:sz="4" w:space="0" w:color="auto"/>
            </w:tcBorders>
            <w:shd w:val="clear" w:color="auto" w:fill="auto"/>
            <w:vAlign w:val="center"/>
          </w:tcPr>
          <w:p w:rsidR="004C3568" w:rsidRDefault="009616F5">
            <w:pPr>
              <w:pStyle w:val="a7"/>
              <w:ind w:firstLine="0"/>
              <w:jc w:val="center"/>
              <w:rPr>
                <w:sz w:val="19"/>
                <w:szCs w:val="19"/>
              </w:rPr>
            </w:pPr>
            <w:r>
              <w:rPr>
                <w:sz w:val="19"/>
                <w:szCs w:val="19"/>
              </w:rPr>
              <w:t>24</w:t>
            </w:r>
          </w:p>
        </w:tc>
        <w:tc>
          <w:tcPr>
            <w:tcW w:w="802" w:type="dxa"/>
            <w:tcBorders>
              <w:top w:val="single" w:sz="4" w:space="0" w:color="auto"/>
              <w:left w:val="single" w:sz="4" w:space="0" w:color="auto"/>
              <w:bottom w:val="single" w:sz="4" w:space="0" w:color="auto"/>
            </w:tcBorders>
            <w:shd w:val="clear" w:color="auto" w:fill="auto"/>
            <w:vAlign w:val="center"/>
          </w:tcPr>
          <w:p w:rsidR="004C3568" w:rsidRDefault="009616F5">
            <w:pPr>
              <w:pStyle w:val="a7"/>
              <w:ind w:firstLine="0"/>
              <w:jc w:val="center"/>
              <w:rPr>
                <w:sz w:val="19"/>
                <w:szCs w:val="19"/>
              </w:rPr>
            </w:pPr>
            <w:r>
              <w:rPr>
                <w:sz w:val="19"/>
                <w:szCs w:val="19"/>
              </w:rPr>
              <w:t>0</w:t>
            </w:r>
          </w:p>
        </w:tc>
        <w:tc>
          <w:tcPr>
            <w:tcW w:w="1282" w:type="dxa"/>
            <w:tcBorders>
              <w:top w:val="single" w:sz="4" w:space="0" w:color="auto"/>
              <w:left w:val="single" w:sz="4" w:space="0" w:color="auto"/>
              <w:bottom w:val="single" w:sz="4" w:space="0" w:color="auto"/>
            </w:tcBorders>
            <w:shd w:val="clear" w:color="auto" w:fill="auto"/>
            <w:vAlign w:val="center"/>
          </w:tcPr>
          <w:p w:rsidR="004C3568" w:rsidRDefault="009616F5">
            <w:pPr>
              <w:pStyle w:val="a7"/>
              <w:ind w:firstLine="0"/>
              <w:jc w:val="center"/>
              <w:rPr>
                <w:sz w:val="19"/>
                <w:szCs w:val="19"/>
              </w:rPr>
            </w:pPr>
            <w:r>
              <w:rPr>
                <w:sz w:val="19"/>
                <w:szCs w:val="19"/>
              </w:rPr>
              <w:t>48</w:t>
            </w:r>
          </w:p>
        </w:tc>
        <w:tc>
          <w:tcPr>
            <w:tcW w:w="1282" w:type="dxa"/>
            <w:tcBorders>
              <w:top w:val="single" w:sz="4" w:space="0" w:color="auto"/>
              <w:left w:val="single" w:sz="4" w:space="0" w:color="auto"/>
              <w:bottom w:val="single" w:sz="4" w:space="0" w:color="auto"/>
            </w:tcBorders>
            <w:shd w:val="clear" w:color="auto" w:fill="auto"/>
            <w:vAlign w:val="center"/>
          </w:tcPr>
          <w:p w:rsidR="004C3568" w:rsidRDefault="009616F5">
            <w:pPr>
              <w:pStyle w:val="a7"/>
              <w:ind w:firstLine="0"/>
              <w:jc w:val="center"/>
              <w:rPr>
                <w:sz w:val="19"/>
                <w:szCs w:val="19"/>
              </w:rPr>
            </w:pPr>
            <w:r>
              <w:rPr>
                <w:sz w:val="19"/>
                <w:szCs w:val="19"/>
              </w:rPr>
              <w:t>8</w:t>
            </w:r>
          </w:p>
        </w:tc>
        <w:tc>
          <w:tcPr>
            <w:tcW w:w="835" w:type="dxa"/>
            <w:tcBorders>
              <w:top w:val="single" w:sz="4" w:space="0" w:color="auto"/>
              <w:left w:val="single" w:sz="4" w:space="0" w:color="auto"/>
              <w:bottom w:val="single" w:sz="4" w:space="0" w:color="auto"/>
            </w:tcBorders>
            <w:shd w:val="clear" w:color="auto" w:fill="auto"/>
            <w:vAlign w:val="center"/>
          </w:tcPr>
          <w:p w:rsidR="004C3568" w:rsidRDefault="009616F5">
            <w:pPr>
              <w:pStyle w:val="a7"/>
              <w:ind w:firstLine="0"/>
              <w:rPr>
                <w:sz w:val="19"/>
                <w:szCs w:val="19"/>
              </w:rPr>
            </w:pPr>
            <w:r>
              <w:rPr>
                <w:sz w:val="19"/>
                <w:szCs w:val="19"/>
              </w:rPr>
              <w:t>0</w:t>
            </w: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rsidR="004C3568" w:rsidRDefault="009616F5">
            <w:pPr>
              <w:pStyle w:val="a7"/>
              <w:ind w:firstLine="0"/>
              <w:jc w:val="center"/>
              <w:rPr>
                <w:sz w:val="19"/>
                <w:szCs w:val="19"/>
              </w:rPr>
            </w:pPr>
            <w:r>
              <w:rPr>
                <w:sz w:val="19"/>
                <w:szCs w:val="19"/>
              </w:rPr>
              <w:t>72</w:t>
            </w:r>
          </w:p>
        </w:tc>
      </w:tr>
    </w:tbl>
    <w:p w:rsidR="004C3568" w:rsidRDefault="004C3568">
      <w:pPr>
        <w:spacing w:after="559" w:line="1" w:lineRule="exact"/>
      </w:pPr>
    </w:p>
    <w:p w:rsidR="004C3568" w:rsidRDefault="009616F5" w:rsidP="002300E3">
      <w:pPr>
        <w:pStyle w:val="1"/>
        <w:numPr>
          <w:ilvl w:val="1"/>
          <w:numId w:val="3"/>
        </w:numPr>
        <w:tabs>
          <w:tab w:val="left" w:pos="1775"/>
        </w:tabs>
        <w:ind w:left="1340" w:firstLine="0"/>
        <w:jc w:val="both"/>
      </w:pPr>
      <w:r>
        <w:rPr>
          <w:b/>
          <w:bCs/>
        </w:rPr>
        <w:t>Содержание дисциплины (модуля)</w:t>
      </w:r>
    </w:p>
    <w:p w:rsidR="004C3568" w:rsidRPr="00C111CE" w:rsidRDefault="009616F5" w:rsidP="00F142D1">
      <w:pPr>
        <w:pStyle w:val="1"/>
        <w:spacing w:line="276" w:lineRule="auto"/>
        <w:ind w:left="708" w:firstLine="132"/>
      </w:pPr>
      <w:r w:rsidRPr="00C111CE">
        <w:t xml:space="preserve">Содержание дисциплины представлено в ЦОР (Современные технологии обучения русскому языку, </w:t>
      </w:r>
      <w:hyperlink r:id="rId9" w:history="1">
        <w:r w:rsidRPr="00C111CE">
          <w:rPr>
            <w:lang w:val="en-US" w:eastAsia="en-US" w:bidi="en-US"/>
          </w:rPr>
          <w:t>https</w:t>
        </w:r>
        <w:r w:rsidRPr="00C111CE">
          <w:rPr>
            <w:lang w:eastAsia="en-US" w:bidi="en-US"/>
          </w:rPr>
          <w:t>://</w:t>
        </w:r>
        <w:proofErr w:type="spellStart"/>
        <w:r w:rsidRPr="00C111CE">
          <w:rPr>
            <w:lang w:val="en-US" w:eastAsia="en-US" w:bidi="en-US"/>
          </w:rPr>
          <w:t>edu</w:t>
        </w:r>
        <w:proofErr w:type="spellEnd"/>
        <w:r w:rsidRPr="00C111CE">
          <w:rPr>
            <w:lang w:eastAsia="en-US" w:bidi="en-US"/>
          </w:rPr>
          <w:t>.</w:t>
        </w:r>
        <w:proofErr w:type="spellStart"/>
        <w:r w:rsidRPr="00C111CE">
          <w:rPr>
            <w:lang w:val="en-US" w:eastAsia="en-US" w:bidi="en-US"/>
          </w:rPr>
          <w:t>kpfu</w:t>
        </w:r>
        <w:proofErr w:type="spellEnd"/>
        <w:r w:rsidRPr="00C111CE">
          <w:rPr>
            <w:lang w:eastAsia="en-US" w:bidi="en-US"/>
          </w:rPr>
          <w:t>.</w:t>
        </w:r>
        <w:proofErr w:type="spellStart"/>
        <w:r w:rsidRPr="00C111CE">
          <w:rPr>
            <w:lang w:val="en-US" w:eastAsia="en-US" w:bidi="en-US"/>
          </w:rPr>
          <w:t>ru</w:t>
        </w:r>
        <w:proofErr w:type="spellEnd"/>
        <w:r w:rsidRPr="00C111CE">
          <w:rPr>
            <w:lang w:eastAsia="en-US" w:bidi="en-US"/>
          </w:rPr>
          <w:t>/</w:t>
        </w:r>
        <w:proofErr w:type="spellStart"/>
        <w:r w:rsidRPr="00C111CE">
          <w:rPr>
            <w:lang w:val="en-US" w:eastAsia="en-US" w:bidi="en-US"/>
          </w:rPr>
          <w:t>enrol</w:t>
        </w:r>
        <w:proofErr w:type="spellEnd"/>
        <w:r w:rsidRPr="00C111CE">
          <w:rPr>
            <w:lang w:eastAsia="en-US" w:bidi="en-US"/>
          </w:rPr>
          <w:t>/</w:t>
        </w:r>
        <w:r w:rsidRPr="00C111CE">
          <w:rPr>
            <w:lang w:val="en-US" w:eastAsia="en-US" w:bidi="en-US"/>
          </w:rPr>
          <w:t>index</w:t>
        </w:r>
        <w:r w:rsidRPr="00C111CE">
          <w:rPr>
            <w:lang w:eastAsia="en-US" w:bidi="en-US"/>
          </w:rPr>
          <w:t>.</w:t>
        </w:r>
        <w:proofErr w:type="spellStart"/>
        <w:r w:rsidRPr="00C111CE">
          <w:rPr>
            <w:lang w:val="en-US" w:eastAsia="en-US" w:bidi="en-US"/>
          </w:rPr>
          <w:t>php</w:t>
        </w:r>
        <w:proofErr w:type="spellEnd"/>
        <w:r w:rsidRPr="00C111CE">
          <w:rPr>
            <w:lang w:eastAsia="en-US" w:bidi="en-US"/>
          </w:rPr>
          <w:t>?</w:t>
        </w:r>
        <w:r w:rsidRPr="00C111CE">
          <w:rPr>
            <w:lang w:val="en-US" w:eastAsia="en-US" w:bidi="en-US"/>
          </w:rPr>
          <w:t>id</w:t>
        </w:r>
        <w:r w:rsidRPr="00C111CE">
          <w:rPr>
            <w:lang w:eastAsia="en-US" w:bidi="en-US"/>
          </w:rPr>
          <w:t>=3549)</w:t>
        </w:r>
      </w:hyperlink>
    </w:p>
    <w:p w:rsidR="004C3568" w:rsidRDefault="009616F5" w:rsidP="00F142D1">
      <w:pPr>
        <w:pStyle w:val="1"/>
        <w:spacing w:line="276" w:lineRule="auto"/>
        <w:ind w:left="708" w:firstLine="132"/>
        <w:jc w:val="both"/>
      </w:pPr>
      <w:r>
        <w:rPr>
          <w:b/>
          <w:bCs/>
        </w:rPr>
        <w:t xml:space="preserve">Тема </w:t>
      </w:r>
      <w:r w:rsidRPr="00F142D1">
        <w:rPr>
          <w:b/>
          <w:bCs/>
          <w:lang w:eastAsia="en-US" w:bidi="en-US"/>
        </w:rPr>
        <w:t xml:space="preserve">1. </w:t>
      </w:r>
      <w:r>
        <w:t>Методика обучения русскому языку и технология обучения русскому языку: сходство и различие. Сущность и трактовка понятий педагогическая технология, современная технология, образовательная технология.</w:t>
      </w:r>
    </w:p>
    <w:p w:rsidR="004C3568" w:rsidRDefault="009616F5">
      <w:pPr>
        <w:pStyle w:val="1"/>
        <w:spacing w:line="276" w:lineRule="auto"/>
        <w:ind w:firstLine="840"/>
        <w:jc w:val="both"/>
      </w:pPr>
      <w:r>
        <w:rPr>
          <w:b/>
          <w:bCs/>
        </w:rPr>
        <w:t xml:space="preserve">Тема </w:t>
      </w:r>
      <w:r w:rsidRPr="00F142D1">
        <w:rPr>
          <w:b/>
          <w:bCs/>
          <w:lang w:eastAsia="en-US" w:bidi="en-US"/>
        </w:rPr>
        <w:t xml:space="preserve">2. </w:t>
      </w:r>
      <w:r>
        <w:t>Технология групповой деятельности на уроках русского языка.</w:t>
      </w:r>
    </w:p>
    <w:p w:rsidR="004C3568" w:rsidRDefault="009616F5">
      <w:pPr>
        <w:pStyle w:val="1"/>
        <w:spacing w:line="276" w:lineRule="auto"/>
        <w:ind w:firstLine="840"/>
        <w:jc w:val="both"/>
      </w:pPr>
      <w:r>
        <w:rPr>
          <w:b/>
          <w:bCs/>
        </w:rPr>
        <w:t xml:space="preserve">Тема </w:t>
      </w:r>
      <w:r w:rsidRPr="00F142D1">
        <w:rPr>
          <w:b/>
          <w:bCs/>
          <w:lang w:eastAsia="en-US" w:bidi="en-US"/>
        </w:rPr>
        <w:t xml:space="preserve">3. </w:t>
      </w:r>
      <w:r>
        <w:t>Личностно-ориентированные технологии обучения. Обучение в сотрудничестве.</w:t>
      </w:r>
    </w:p>
    <w:p w:rsidR="004C3568" w:rsidRDefault="009616F5">
      <w:pPr>
        <w:pStyle w:val="1"/>
        <w:spacing w:line="276" w:lineRule="auto"/>
        <w:ind w:firstLine="840"/>
        <w:jc w:val="both"/>
      </w:pPr>
      <w:r>
        <w:rPr>
          <w:b/>
          <w:bCs/>
        </w:rPr>
        <w:t xml:space="preserve">Тема </w:t>
      </w:r>
      <w:r w:rsidRPr="00F142D1">
        <w:rPr>
          <w:b/>
          <w:bCs/>
          <w:lang w:eastAsia="en-US" w:bidi="en-US"/>
        </w:rPr>
        <w:t xml:space="preserve">4. </w:t>
      </w:r>
      <w:r>
        <w:t>Метод проектов как одна из разновидностей личностно-ориентированной технологии.</w:t>
      </w:r>
    </w:p>
    <w:p w:rsidR="004C3568" w:rsidRDefault="009616F5" w:rsidP="00F142D1">
      <w:pPr>
        <w:pStyle w:val="1"/>
        <w:spacing w:line="276" w:lineRule="auto"/>
        <w:ind w:left="840" w:firstLine="0"/>
        <w:jc w:val="both"/>
      </w:pPr>
      <w:r>
        <w:rPr>
          <w:b/>
          <w:bCs/>
        </w:rPr>
        <w:t xml:space="preserve">Тема </w:t>
      </w:r>
      <w:r w:rsidRPr="00F142D1">
        <w:rPr>
          <w:b/>
          <w:bCs/>
          <w:lang w:eastAsia="en-US" w:bidi="en-US"/>
        </w:rPr>
        <w:t xml:space="preserve">5. </w:t>
      </w:r>
      <w:r>
        <w:t>Технология модульного обучения как альтернатива классно-урочной системе обучения. Сущность модуля. Организация модульного урока.</w:t>
      </w:r>
    </w:p>
    <w:p w:rsidR="004C3568" w:rsidRDefault="009616F5">
      <w:pPr>
        <w:pStyle w:val="1"/>
        <w:spacing w:line="276" w:lineRule="auto"/>
        <w:ind w:firstLine="840"/>
        <w:jc w:val="both"/>
      </w:pPr>
      <w:r>
        <w:rPr>
          <w:b/>
          <w:bCs/>
        </w:rPr>
        <w:t xml:space="preserve">Тема </w:t>
      </w:r>
      <w:r w:rsidRPr="00F142D1">
        <w:rPr>
          <w:b/>
          <w:bCs/>
          <w:lang w:eastAsia="en-US" w:bidi="en-US"/>
        </w:rPr>
        <w:t xml:space="preserve">6. </w:t>
      </w:r>
      <w:r>
        <w:t>Диалоговые технологии обучения русскому языку. Сущность диалоговых технологий.</w:t>
      </w:r>
    </w:p>
    <w:p w:rsidR="004C3568" w:rsidRDefault="009616F5">
      <w:pPr>
        <w:pStyle w:val="1"/>
        <w:spacing w:line="276" w:lineRule="auto"/>
        <w:ind w:firstLine="840"/>
        <w:jc w:val="both"/>
      </w:pPr>
      <w:r>
        <w:rPr>
          <w:b/>
          <w:bCs/>
        </w:rPr>
        <w:t xml:space="preserve">Тема </w:t>
      </w:r>
      <w:r w:rsidRPr="00F142D1">
        <w:rPr>
          <w:b/>
          <w:bCs/>
          <w:lang w:eastAsia="en-US" w:bidi="en-US"/>
        </w:rPr>
        <w:t xml:space="preserve">7. </w:t>
      </w:r>
      <w:r>
        <w:t>Игровые технологии. Цели, задачи и теоретико-методологические основы игровой технологии.</w:t>
      </w:r>
    </w:p>
    <w:p w:rsidR="004C3568" w:rsidRDefault="009616F5">
      <w:pPr>
        <w:pStyle w:val="1"/>
        <w:spacing w:line="276" w:lineRule="auto"/>
        <w:ind w:firstLine="840"/>
        <w:jc w:val="both"/>
      </w:pPr>
      <w:r>
        <w:rPr>
          <w:b/>
          <w:bCs/>
        </w:rPr>
        <w:t xml:space="preserve">Тема </w:t>
      </w:r>
      <w:r w:rsidRPr="00F142D1">
        <w:rPr>
          <w:b/>
          <w:bCs/>
          <w:lang w:eastAsia="en-US" w:bidi="en-US"/>
        </w:rPr>
        <w:t xml:space="preserve">8. </w:t>
      </w:r>
      <w:r>
        <w:t>Технология развития критического мышления через чтение и письмо.</w:t>
      </w:r>
    </w:p>
    <w:p w:rsidR="004C3568" w:rsidRDefault="009616F5">
      <w:pPr>
        <w:pStyle w:val="1"/>
        <w:spacing w:line="276" w:lineRule="auto"/>
        <w:ind w:firstLine="840"/>
        <w:jc w:val="both"/>
      </w:pPr>
      <w:r>
        <w:rPr>
          <w:b/>
          <w:bCs/>
        </w:rPr>
        <w:t xml:space="preserve">Тема </w:t>
      </w:r>
      <w:r w:rsidRPr="00F142D1">
        <w:rPr>
          <w:b/>
          <w:bCs/>
          <w:lang w:eastAsia="en-US" w:bidi="en-US"/>
        </w:rPr>
        <w:t xml:space="preserve">9. </w:t>
      </w:r>
      <w:proofErr w:type="spellStart"/>
      <w:r>
        <w:t>Разноуровневое</w:t>
      </w:r>
      <w:proofErr w:type="spellEnd"/>
      <w:r>
        <w:t xml:space="preserve"> обучение: сущность и структура.</w:t>
      </w:r>
    </w:p>
    <w:p w:rsidR="004C3568" w:rsidRDefault="009616F5">
      <w:pPr>
        <w:pStyle w:val="1"/>
        <w:spacing w:line="276" w:lineRule="auto"/>
        <w:ind w:firstLine="840"/>
        <w:jc w:val="both"/>
      </w:pPr>
      <w:r>
        <w:rPr>
          <w:b/>
          <w:bCs/>
        </w:rPr>
        <w:t xml:space="preserve">Тема </w:t>
      </w:r>
      <w:r w:rsidRPr="00F142D1">
        <w:rPr>
          <w:b/>
          <w:bCs/>
          <w:lang w:eastAsia="en-US" w:bidi="en-US"/>
        </w:rPr>
        <w:t xml:space="preserve">10. </w:t>
      </w:r>
      <w:r>
        <w:t xml:space="preserve">Современные тенденции развития </w:t>
      </w:r>
      <w:proofErr w:type="spellStart"/>
      <w:r>
        <w:t>билингвального</w:t>
      </w:r>
      <w:proofErr w:type="spellEnd"/>
      <w:r>
        <w:t xml:space="preserve"> образования.</w:t>
      </w:r>
    </w:p>
    <w:p w:rsidR="004C3568" w:rsidRDefault="009616F5">
      <w:pPr>
        <w:pStyle w:val="1"/>
        <w:spacing w:line="276" w:lineRule="auto"/>
        <w:ind w:firstLine="840"/>
        <w:jc w:val="both"/>
      </w:pPr>
      <w:r>
        <w:rPr>
          <w:b/>
          <w:bCs/>
        </w:rPr>
        <w:t xml:space="preserve">Тема </w:t>
      </w:r>
      <w:r w:rsidRPr="00F142D1">
        <w:rPr>
          <w:b/>
          <w:bCs/>
          <w:lang w:eastAsia="en-US" w:bidi="en-US"/>
        </w:rPr>
        <w:t xml:space="preserve">11. </w:t>
      </w:r>
      <w:r>
        <w:t>Что такое «двуязычие» (билингвизм)?</w:t>
      </w:r>
    </w:p>
    <w:p w:rsidR="004C3568" w:rsidRDefault="009616F5">
      <w:pPr>
        <w:pStyle w:val="1"/>
        <w:spacing w:line="276" w:lineRule="auto"/>
        <w:ind w:firstLine="840"/>
        <w:jc w:val="both"/>
      </w:pPr>
      <w:r>
        <w:rPr>
          <w:b/>
          <w:bCs/>
        </w:rPr>
        <w:t xml:space="preserve">Тема </w:t>
      </w:r>
      <w:r w:rsidRPr="00F142D1">
        <w:rPr>
          <w:b/>
          <w:bCs/>
          <w:lang w:eastAsia="en-US" w:bidi="en-US"/>
        </w:rPr>
        <w:t xml:space="preserve">12. </w:t>
      </w:r>
      <w:r>
        <w:t>Какой язык «родной» для ребенка?</w:t>
      </w:r>
    </w:p>
    <w:p w:rsidR="004C3568" w:rsidRDefault="009616F5" w:rsidP="00F142D1">
      <w:pPr>
        <w:pStyle w:val="1"/>
        <w:spacing w:line="276" w:lineRule="auto"/>
        <w:ind w:left="708" w:firstLine="132"/>
        <w:jc w:val="both"/>
      </w:pPr>
      <w:r>
        <w:rPr>
          <w:b/>
          <w:bCs/>
        </w:rPr>
        <w:t xml:space="preserve">Тема </w:t>
      </w:r>
      <w:r w:rsidRPr="00F142D1">
        <w:rPr>
          <w:b/>
          <w:bCs/>
          <w:lang w:eastAsia="en-US" w:bidi="en-US"/>
        </w:rPr>
        <w:t xml:space="preserve">13. </w:t>
      </w:r>
      <w:r>
        <w:t xml:space="preserve">Возрастные психолого-физиологические особенности развития детей и организация </w:t>
      </w:r>
      <w:proofErr w:type="spellStart"/>
      <w:r>
        <w:t>билингвального</w:t>
      </w:r>
      <w:proofErr w:type="spellEnd"/>
      <w:r>
        <w:t xml:space="preserve"> подхода в образовании.</w:t>
      </w:r>
    </w:p>
    <w:p w:rsidR="004C3568" w:rsidRDefault="009616F5">
      <w:pPr>
        <w:pStyle w:val="1"/>
        <w:spacing w:line="276" w:lineRule="auto"/>
        <w:ind w:firstLine="840"/>
        <w:jc w:val="both"/>
      </w:pPr>
      <w:r>
        <w:rPr>
          <w:b/>
          <w:bCs/>
        </w:rPr>
        <w:lastRenderedPageBreak/>
        <w:t xml:space="preserve">Тема </w:t>
      </w:r>
      <w:r w:rsidRPr="00F142D1">
        <w:rPr>
          <w:b/>
          <w:bCs/>
          <w:lang w:eastAsia="en-US" w:bidi="en-US"/>
        </w:rPr>
        <w:t xml:space="preserve">14. </w:t>
      </w:r>
      <w:r>
        <w:t>Периоды языкового развития многоязычного ребенка.</w:t>
      </w:r>
    </w:p>
    <w:p w:rsidR="004C3568" w:rsidRDefault="009616F5">
      <w:pPr>
        <w:pStyle w:val="1"/>
        <w:spacing w:line="276" w:lineRule="auto"/>
        <w:ind w:firstLine="840"/>
        <w:jc w:val="both"/>
      </w:pPr>
      <w:r>
        <w:rPr>
          <w:b/>
          <w:bCs/>
        </w:rPr>
        <w:t xml:space="preserve">Тема </w:t>
      </w:r>
      <w:r w:rsidRPr="00F142D1">
        <w:rPr>
          <w:b/>
          <w:bCs/>
          <w:lang w:eastAsia="en-US" w:bidi="en-US"/>
        </w:rPr>
        <w:t xml:space="preserve">15. </w:t>
      </w:r>
      <w:r>
        <w:t>Социальная (</w:t>
      </w:r>
      <w:proofErr w:type="spellStart"/>
      <w:r>
        <w:t>этносоциальная</w:t>
      </w:r>
      <w:proofErr w:type="spellEnd"/>
      <w:r>
        <w:t>) адаптация (социально-личностное развитие ребенка).</w:t>
      </w:r>
    </w:p>
    <w:p w:rsidR="004C3568" w:rsidRDefault="009616F5">
      <w:pPr>
        <w:pStyle w:val="1"/>
        <w:spacing w:line="276" w:lineRule="auto"/>
        <w:ind w:firstLine="840"/>
        <w:jc w:val="both"/>
      </w:pPr>
      <w:r>
        <w:rPr>
          <w:b/>
          <w:bCs/>
        </w:rPr>
        <w:t xml:space="preserve">Тема </w:t>
      </w:r>
      <w:r w:rsidRPr="00F142D1">
        <w:rPr>
          <w:b/>
          <w:bCs/>
          <w:lang w:eastAsia="en-US" w:bidi="en-US"/>
        </w:rPr>
        <w:t xml:space="preserve">16. </w:t>
      </w:r>
      <w:r>
        <w:t xml:space="preserve">Направления занятий и видов деятельности в образовательных центрах с </w:t>
      </w:r>
      <w:proofErr w:type="spellStart"/>
      <w:r>
        <w:t>этнокомпонентом</w:t>
      </w:r>
      <w:proofErr w:type="spellEnd"/>
      <w:r>
        <w:t>.</w:t>
      </w:r>
    </w:p>
    <w:p w:rsidR="004C3568" w:rsidRDefault="009616F5">
      <w:pPr>
        <w:pStyle w:val="1"/>
        <w:spacing w:line="276" w:lineRule="auto"/>
        <w:ind w:left="1340" w:firstLine="0"/>
        <w:jc w:val="both"/>
      </w:pPr>
      <w:r>
        <w:rPr>
          <w:b/>
          <w:bCs/>
        </w:rPr>
        <w:t xml:space="preserve">Тема </w:t>
      </w:r>
      <w:r w:rsidRPr="00F142D1">
        <w:rPr>
          <w:b/>
          <w:bCs/>
          <w:lang w:eastAsia="en-US" w:bidi="en-US"/>
        </w:rPr>
        <w:t xml:space="preserve">1. </w:t>
      </w:r>
      <w:r>
        <w:rPr>
          <w:b/>
          <w:bCs/>
        </w:rPr>
        <w:t>Понятие и содержание начального языкового и литературного образования.</w:t>
      </w:r>
    </w:p>
    <w:p w:rsidR="004C3568" w:rsidRDefault="009616F5">
      <w:pPr>
        <w:pStyle w:val="1"/>
        <w:spacing w:line="228" w:lineRule="auto"/>
        <w:ind w:left="800" w:firstLine="540"/>
        <w:jc w:val="both"/>
      </w:pPr>
      <w:r>
        <w:t>Требования ФГОС НОО к содержанию образования в предметной образовательной области "Филология". Виды образовательных результатов. Специфика образовательной деятельности на уроках родного языка. Компоненты начального языкового и литературного образования. УМК как средство реализации содержания образования: состав, требования.</w:t>
      </w:r>
    </w:p>
    <w:p w:rsidR="004C3568" w:rsidRDefault="009616F5">
      <w:pPr>
        <w:pStyle w:val="1"/>
        <w:spacing w:line="228" w:lineRule="auto"/>
        <w:ind w:left="1340" w:firstLine="0"/>
        <w:jc w:val="both"/>
      </w:pPr>
      <w:r>
        <w:rPr>
          <w:b/>
          <w:bCs/>
        </w:rPr>
        <w:t>Тема 2. Теоретические основы методики обучения грамоте.</w:t>
      </w:r>
    </w:p>
    <w:p w:rsidR="004C3568" w:rsidRDefault="009616F5">
      <w:pPr>
        <w:pStyle w:val="1"/>
        <w:spacing w:line="223" w:lineRule="auto"/>
        <w:ind w:left="760" w:right="560" w:firstLine="0"/>
        <w:jc w:val="right"/>
      </w:pPr>
      <w:r>
        <w:t xml:space="preserve">Характеристика процесса обучения грамоте. Лингвистические и психологические основы методики обучения грамоте: механизм чтения и письма. Звуковой и </w:t>
      </w:r>
      <w:proofErr w:type="spellStart"/>
      <w:r>
        <w:t>слогозвуковой</w:t>
      </w:r>
      <w:proofErr w:type="spellEnd"/>
      <w:r>
        <w:t xml:space="preserve"> анализ. Особенности русской графики и их реализация на уроках обучения грамоте. Психологические особенности ребенка как начинающего читателя. Процесс обучения грамоте: </w:t>
      </w:r>
      <w:proofErr w:type="spellStart"/>
      <w:r>
        <w:t>добуквенный</w:t>
      </w:r>
      <w:proofErr w:type="spellEnd"/>
      <w:r>
        <w:t xml:space="preserve"> и буквенный этапы (задачи, содержание, основные предметные и </w:t>
      </w:r>
      <w:proofErr w:type="spellStart"/>
      <w:r>
        <w:t>метапредметные</w:t>
      </w:r>
      <w:proofErr w:type="spellEnd"/>
      <w:r>
        <w:t xml:space="preserve"> действия).</w:t>
      </w:r>
    </w:p>
    <w:p w:rsidR="004C3568" w:rsidRDefault="009616F5">
      <w:pPr>
        <w:pStyle w:val="1"/>
        <w:spacing w:line="223" w:lineRule="auto"/>
        <w:ind w:left="800"/>
      </w:pPr>
      <w:r>
        <w:t>Структура урока изучения новой буквы. Методика работы над букварным текстом. Из истории методов обучения грамоте.</w:t>
      </w:r>
    </w:p>
    <w:p w:rsidR="004C3568" w:rsidRDefault="009616F5">
      <w:pPr>
        <w:pStyle w:val="1"/>
        <w:spacing w:line="230" w:lineRule="auto"/>
        <w:ind w:left="1340" w:firstLine="0"/>
        <w:jc w:val="both"/>
      </w:pPr>
      <w:r>
        <w:rPr>
          <w:b/>
          <w:bCs/>
        </w:rPr>
        <w:t>Тема 3. Методика обучения первоначальному письму.</w:t>
      </w:r>
    </w:p>
    <w:p w:rsidR="004C3568" w:rsidRDefault="009616F5">
      <w:pPr>
        <w:pStyle w:val="1"/>
        <w:spacing w:line="230" w:lineRule="auto"/>
        <w:ind w:left="800" w:firstLine="540"/>
        <w:jc w:val="both"/>
      </w:pPr>
      <w:r>
        <w:t xml:space="preserve">Понятие первоначального письма. Задачи и содержание обучения письму, основные предметные и </w:t>
      </w:r>
      <w:proofErr w:type="spellStart"/>
      <w:r>
        <w:t>метапредметные</w:t>
      </w:r>
      <w:proofErr w:type="spellEnd"/>
      <w:r>
        <w:t xml:space="preserve"> действия. Формирование каллиграфического навыка, предупреждение каллиграфических ошибок. Совершенствование графической стороны письма: этапы при записи слова и предложения, продуктивные способы списывания и письма под диктовку. Грамматико-орфографическая пропедевтика на уроках письма. Особенности обучения первоначальному письму в разных УМК.</w:t>
      </w:r>
    </w:p>
    <w:p w:rsidR="004C3568" w:rsidRDefault="009616F5">
      <w:pPr>
        <w:pStyle w:val="1"/>
        <w:spacing w:line="230" w:lineRule="auto"/>
        <w:ind w:left="1340" w:firstLine="0"/>
        <w:jc w:val="both"/>
      </w:pPr>
      <w:r>
        <w:rPr>
          <w:b/>
          <w:bCs/>
        </w:rPr>
        <w:t>Тема 4. Развитие речи в период обучения грамоте.</w:t>
      </w:r>
    </w:p>
    <w:p w:rsidR="004C3568" w:rsidRDefault="009616F5">
      <w:pPr>
        <w:pStyle w:val="1"/>
        <w:spacing w:line="230" w:lineRule="auto"/>
        <w:ind w:left="800" w:firstLine="540"/>
        <w:jc w:val="both"/>
      </w:pPr>
      <w:r>
        <w:t xml:space="preserve">Понятие речевой деятельности, развития речи. Речевой портрет ребенка, поступающего в 1 класс. Изменения в речевом развитии, связанные с поступлением в школу. Обогащение, уточнение и активизация словаря на уроках обучения грамоте. Работа над словосочетанием и предложением. Работа на уровне связного текста: виды упражнений. Предметные и </w:t>
      </w:r>
      <w:proofErr w:type="spellStart"/>
      <w:r>
        <w:t>метапредметные</w:t>
      </w:r>
      <w:proofErr w:type="spellEnd"/>
      <w:r>
        <w:t xml:space="preserve"> действия в развитии речи.</w:t>
      </w:r>
    </w:p>
    <w:p w:rsidR="004C3568" w:rsidRDefault="009616F5">
      <w:pPr>
        <w:pStyle w:val="1"/>
        <w:spacing w:line="230" w:lineRule="auto"/>
        <w:ind w:left="800" w:firstLine="540"/>
        <w:jc w:val="both"/>
      </w:pPr>
      <w:r>
        <w:rPr>
          <w:b/>
          <w:bCs/>
        </w:rPr>
        <w:t>Тема 5. Теоретические основы методики языкового образования: процесс усвоения языковых понятий. Содержание курса русского языка</w:t>
      </w:r>
    </w:p>
    <w:p w:rsidR="004C3568" w:rsidRDefault="009616F5">
      <w:pPr>
        <w:pStyle w:val="1"/>
        <w:spacing w:line="228" w:lineRule="auto"/>
        <w:ind w:left="800" w:firstLine="540"/>
        <w:jc w:val="both"/>
      </w:pPr>
      <w:r>
        <w:t xml:space="preserve">Содержание курса русского языка. Характеристика ФГОС НОО, УМК по русскому языку. Практическая направленность обучения родному языку. Характеристика двух подсистем в содержании курса. Структурные компоненты УМК "Русский язык". Дидактические и методические требования к уроку русского языка. Специфика уроков изучения нового материала, закрепления, повторительно-обобщающего, урока-контроля и др. Сущность грамматических понятий, трудности их усвоения детьми. Урок введения языкового понятия. Методические условия эффективного усвоения понятий. Значение, цели, задачи изучения темы "Состав слова". Система изучения родственных слов, корня и однокоренных слов, окончания, приставки и суффикса. Морфемный анализ. Задачи и значение изучения темы "Части речи". </w:t>
      </w:r>
      <w:proofErr w:type="spellStart"/>
      <w:r>
        <w:t>Этапность</w:t>
      </w:r>
      <w:proofErr w:type="spellEnd"/>
      <w:r>
        <w:t xml:space="preserve"> работы. Формирование основных понятий. Изучение имени существительного, имени прилагательного, местоимения, глагола и других частей речи. Морфологический разбор. Особенности изучения частей речи в разных УМК. Методика изучения элементов синтаксиса и пунктуации: значение изучения темы, связь синтаксиса и морфологии, формирование понятий: предложение, словосочетание, главные члены предложения, второстепенные члены предложения, однородные члены предложения. Синтаксический разбор.</w:t>
      </w:r>
    </w:p>
    <w:p w:rsidR="004C3568" w:rsidRDefault="009616F5">
      <w:pPr>
        <w:pStyle w:val="1"/>
        <w:spacing w:line="230" w:lineRule="auto"/>
        <w:ind w:left="800" w:firstLine="540"/>
        <w:jc w:val="both"/>
      </w:pPr>
      <w:r>
        <w:rPr>
          <w:b/>
          <w:bCs/>
        </w:rPr>
        <w:t>Тема 6. Методика правописания и культуры письма. Особенности формирования орфографических навыков.</w:t>
      </w:r>
    </w:p>
    <w:p w:rsidR="004C3568" w:rsidRDefault="009616F5">
      <w:pPr>
        <w:pStyle w:val="1"/>
        <w:spacing w:line="228" w:lineRule="auto"/>
        <w:ind w:left="800" w:firstLine="540"/>
        <w:jc w:val="both"/>
      </w:pPr>
      <w:r>
        <w:t>Из истории методики обучения орфографии: взгляды "грамматистов" и "</w:t>
      </w:r>
      <w:proofErr w:type="spellStart"/>
      <w:r>
        <w:t>антиграмматистов</w:t>
      </w:r>
      <w:proofErr w:type="spellEnd"/>
      <w:r>
        <w:t xml:space="preserve">", вклад К.Д. Ушинского и его последователей в разработку методики, современное состояние методики правописания (М.Р. Львов, Т.Г. </w:t>
      </w:r>
      <w:proofErr w:type="spellStart"/>
      <w:r>
        <w:t>Рамзаева</w:t>
      </w:r>
      <w:proofErr w:type="spellEnd"/>
      <w:r>
        <w:t xml:space="preserve">, П.С. </w:t>
      </w:r>
      <w:proofErr w:type="spellStart"/>
      <w:r>
        <w:t>Жедек</w:t>
      </w:r>
      <w:proofErr w:type="spellEnd"/>
      <w:r>
        <w:t xml:space="preserve">, Л.В. </w:t>
      </w:r>
      <w:proofErr w:type="spellStart"/>
      <w:r>
        <w:t>Савельва</w:t>
      </w:r>
      <w:proofErr w:type="spellEnd"/>
      <w:r>
        <w:t xml:space="preserve"> и др.). Научные основы и методика формирования орфографического навыка. Понятие: орфографический навык, умение, действие. Структура орфографического действия. Обучение школьников постановке и решению орфографических задач. Урок работы над орфографическим правилом (виды, компоненты, условия, приемы). Система упражнений по формированию орфографического навыка (требования, виды, методика про</w:t>
      </w:r>
      <w:r>
        <w:softHyphen/>
        <w:t>ведения). Две группы орфографических навыков. Методика формирования орфографического навыка правописания безударных гласных, парных и непроизносимых согласных в корне слов. Методика формирования орфографического навыка правописания окончаний разных частей речи (имени существительного, имени прилагательного, глаголов). Система работы над орфографическими ошибками. Особенности формирования орфографических навыков в разных УМК.</w:t>
      </w:r>
    </w:p>
    <w:p w:rsidR="004C3568" w:rsidRDefault="009616F5">
      <w:pPr>
        <w:pStyle w:val="1"/>
        <w:spacing w:line="233" w:lineRule="auto"/>
        <w:ind w:left="800" w:firstLine="540"/>
      </w:pPr>
      <w:r>
        <w:rPr>
          <w:b/>
          <w:bCs/>
        </w:rPr>
        <w:t xml:space="preserve">Тема 7. Методика совершенствования речевой деятельности младших школьников на уровне текста. </w:t>
      </w:r>
      <w:r>
        <w:t xml:space="preserve">Научные основы совершенствования речевой деятельности. Речь как деятельность, ее виды. Речевые ситуации, структура речевого действия. </w:t>
      </w:r>
      <w:proofErr w:type="spellStart"/>
      <w:r>
        <w:t>Общеречевые</w:t>
      </w:r>
      <w:proofErr w:type="spellEnd"/>
      <w:r>
        <w:t xml:space="preserve"> умения, их формирование у детей, Формирование понятия о тексте, его признаках, видах. Формирование понятий "тема" и "основная мысль", структура текста. Методические приемы работы. Жанры письменных работ. Методика работы над речевыми ошибками учащихся. Изложение как вид речевой деятельности. Значение работы над изложением, требования к отбору текстов. Типовая структура урока написания изложения. Виды изложений, методика работы над каждым из них. Процесс создания текста при написании сочинения, этапы работы. Обучение написанию сочинений различных видов: по наблюдениям, по картине. Обучение сочинениям различных жанров.</w:t>
      </w:r>
    </w:p>
    <w:p w:rsidR="004C3568" w:rsidRDefault="009616F5">
      <w:pPr>
        <w:pStyle w:val="1"/>
        <w:spacing w:line="228" w:lineRule="auto"/>
        <w:ind w:left="1340" w:firstLine="0"/>
        <w:jc w:val="both"/>
      </w:pPr>
      <w:r>
        <w:rPr>
          <w:b/>
          <w:bCs/>
        </w:rPr>
        <w:t>Тема 8. Самостоятельная работа</w:t>
      </w:r>
    </w:p>
    <w:p w:rsidR="004C3568" w:rsidRDefault="009616F5">
      <w:pPr>
        <w:pStyle w:val="1"/>
        <w:spacing w:line="228" w:lineRule="auto"/>
        <w:ind w:left="800" w:firstLine="540"/>
        <w:jc w:val="both"/>
      </w:pPr>
      <w:r>
        <w:t>Подготовка к экзамену. Изучение и анализ научно-учебной литературы по основным пунктам изучаемой дисциплины. Систематизация и структурирование теоретического материала (схемы, таблицы). Конспектирование источников. Проверка знаний и практических навыков на основе решения теоретических и практических заданий и упражнений.</w:t>
      </w:r>
    </w:p>
    <w:p w:rsidR="004C3568" w:rsidRDefault="009616F5">
      <w:pPr>
        <w:pStyle w:val="1"/>
        <w:spacing w:line="228" w:lineRule="auto"/>
        <w:ind w:left="1340" w:firstLine="0"/>
        <w:jc w:val="both"/>
      </w:pPr>
      <w:r>
        <w:rPr>
          <w:b/>
          <w:bCs/>
        </w:rPr>
        <w:lastRenderedPageBreak/>
        <w:t>Тема 9. Теоретические основы методики обучения литературному чтению.</w:t>
      </w:r>
    </w:p>
    <w:p w:rsidR="004C3568" w:rsidRDefault="009616F5">
      <w:pPr>
        <w:pStyle w:val="1"/>
        <w:spacing w:line="228" w:lineRule="auto"/>
        <w:ind w:left="800" w:firstLine="540"/>
        <w:jc w:val="both"/>
      </w:pPr>
      <w:r>
        <w:t>Анализ художественного произведения в начальных классах. Литература как предмет эстетического цикла. Литературное образование и литературное развитие. Содержательные линии предмета "Литературное чтение". Понятие читательской деятельности, читательской компетентности. Квалифицированный читатель. Психологические особенности восприятия художественной литературы младшими школьниками. Уровни восприятия художественного произведения младшими школьниками. Из истории методики классного и внеклассного чтения. Анализ художественного произведения. Анализ и работа с текстом. Принципы организации анализа. Методы литературного чтения.</w:t>
      </w:r>
    </w:p>
    <w:p w:rsidR="004C3568" w:rsidRDefault="009616F5">
      <w:pPr>
        <w:pStyle w:val="1"/>
        <w:spacing w:line="228" w:lineRule="auto"/>
        <w:ind w:left="1340" w:firstLine="0"/>
        <w:jc w:val="both"/>
      </w:pPr>
      <w:r>
        <w:rPr>
          <w:b/>
          <w:bCs/>
        </w:rPr>
        <w:t>Тема 10. Процесс работы над художественным произведением с учетом особенностей разных</w:t>
      </w:r>
    </w:p>
    <w:p w:rsidR="004C3568" w:rsidRDefault="009616F5">
      <w:pPr>
        <w:pStyle w:val="1"/>
        <w:spacing w:line="228" w:lineRule="auto"/>
        <w:ind w:firstLine="820"/>
        <w:jc w:val="both"/>
      </w:pPr>
      <w:r>
        <w:rPr>
          <w:b/>
          <w:bCs/>
        </w:rPr>
        <w:t>литературных жанров.</w:t>
      </w:r>
    </w:p>
    <w:p w:rsidR="004C3568" w:rsidRDefault="009616F5">
      <w:pPr>
        <w:pStyle w:val="1"/>
        <w:spacing w:after="280" w:line="230" w:lineRule="auto"/>
        <w:ind w:left="820" w:firstLine="540"/>
        <w:jc w:val="both"/>
      </w:pPr>
      <w:r>
        <w:t>Научные основы методики работы над художественным произведением. Типовая структура урока литературного чтения. Виды анализа, аналитические умения, приемы анализа. Моделирование уроков. Методика работы над произведениями различных жанров (сказка, басня, стихотворение). Работа над научно-познавательным текстом. Особенности разных УМК в проведении уроков литературного чтения. Технология организации продуктивного чтения.</w:t>
      </w:r>
    </w:p>
    <w:p w:rsidR="004C3568" w:rsidRDefault="009616F5">
      <w:pPr>
        <w:pStyle w:val="1"/>
        <w:spacing w:line="228" w:lineRule="auto"/>
        <w:ind w:left="1340" w:firstLine="0"/>
        <w:jc w:val="both"/>
      </w:pPr>
      <w:r>
        <w:rPr>
          <w:b/>
          <w:bCs/>
        </w:rPr>
        <w:t>Тема 11. Формирование навыка чтения у младших школьников.</w:t>
      </w:r>
    </w:p>
    <w:p w:rsidR="004C3568" w:rsidRDefault="009616F5">
      <w:pPr>
        <w:pStyle w:val="1"/>
        <w:spacing w:line="228" w:lineRule="auto"/>
        <w:ind w:left="820" w:firstLine="540"/>
        <w:jc w:val="both"/>
      </w:pPr>
      <w:r>
        <w:t>Формирование навыка чтения как средства квалифицированной читательской деятельности. Этапы формирования навыка чтения. Обучение приемам совершенствования навыка чтения: правильности, темпа чтения, сознательности и выразительности Обучение смысловому чтению.</w:t>
      </w:r>
    </w:p>
    <w:p w:rsidR="004C3568" w:rsidRDefault="009616F5">
      <w:pPr>
        <w:pStyle w:val="1"/>
        <w:spacing w:after="280" w:line="228" w:lineRule="auto"/>
        <w:ind w:left="1340" w:firstLine="0"/>
        <w:jc w:val="both"/>
      </w:pPr>
      <w:r>
        <w:t>Методическая деятельность учителя при подготовке к урокам литературного чтения.</w:t>
      </w:r>
    </w:p>
    <w:p w:rsidR="004C3568" w:rsidRDefault="009616F5">
      <w:pPr>
        <w:pStyle w:val="1"/>
        <w:spacing w:line="228" w:lineRule="auto"/>
        <w:ind w:left="1340" w:firstLine="0"/>
        <w:jc w:val="both"/>
      </w:pPr>
      <w:r>
        <w:rPr>
          <w:b/>
          <w:bCs/>
        </w:rPr>
        <w:t>Тема 12. Литературное творчество и развитие речи на уроках литературного чтения.</w:t>
      </w:r>
    </w:p>
    <w:p w:rsidR="004C3568" w:rsidRDefault="009616F5">
      <w:pPr>
        <w:pStyle w:val="1"/>
        <w:spacing w:after="280" w:line="228" w:lineRule="auto"/>
        <w:ind w:left="820" w:firstLine="540"/>
        <w:jc w:val="both"/>
      </w:pPr>
      <w:r>
        <w:t xml:space="preserve">Понятие литературно-творческой деятельности. Обучение драматизации, творческим пересказам, иллюстрированию. Сочинительство. Лексическая работа на уроках </w:t>
      </w:r>
      <w:proofErr w:type="gramStart"/>
      <w:r>
        <w:t>литера-</w:t>
      </w:r>
      <w:proofErr w:type="spellStart"/>
      <w:r>
        <w:t>турного</w:t>
      </w:r>
      <w:proofErr w:type="spellEnd"/>
      <w:proofErr w:type="gramEnd"/>
      <w:r>
        <w:t xml:space="preserve"> чтения. Методика обучения продуктивному пересказу. Моделирование в обучении пересказам. Виды пересказов. Особенности организации литературного творчества в разных УМК.</w:t>
      </w:r>
    </w:p>
    <w:p w:rsidR="004C3568" w:rsidRDefault="009616F5" w:rsidP="002300E3">
      <w:pPr>
        <w:pStyle w:val="1"/>
        <w:numPr>
          <w:ilvl w:val="0"/>
          <w:numId w:val="3"/>
        </w:numPr>
        <w:tabs>
          <w:tab w:val="left" w:pos="1622"/>
        </w:tabs>
        <w:spacing w:after="280" w:line="226" w:lineRule="auto"/>
        <w:ind w:left="820" w:firstLine="540"/>
        <w:jc w:val="both"/>
      </w:pPr>
      <w:r>
        <w:rPr>
          <w:b/>
          <w:bCs/>
        </w:rPr>
        <w:t>Перечень учебно-методического обеспечения для самостоятельной работы обучающихся по дисциплине (модулю)</w:t>
      </w:r>
    </w:p>
    <w:p w:rsidR="004C3568" w:rsidRDefault="009616F5">
      <w:pPr>
        <w:pStyle w:val="1"/>
        <w:spacing w:line="228" w:lineRule="auto"/>
        <w:ind w:left="820" w:firstLine="540"/>
        <w:jc w:val="both"/>
      </w:pPr>
      <w:r>
        <w:t>Самостоятельная работа обучающихся выполняется по заданию и при методическом руководстве преподавателя, но без его непосредственного участия. Самостоятельная работа подразделяется на самостоятельную работу на аудиторных занятиях и на внеаудиторную самостоятельную работу. Самостоятельная работа обучающихся включает как полностью самостоятельное освоение отдельных тем (разделов) дисциплины, так и проработку тем (разделов), осваиваемых во время аудиторной работы. Во время самостоятельной работы обучающиеся читают и конспектируют учебную, научную и справочную литературу, выполняют задания, направленные на закрепление знаний и отработку умений и навыков, готовятся к текущему и промежуточному контролю по дисциплине.</w:t>
      </w:r>
    </w:p>
    <w:p w:rsidR="004C3568" w:rsidRDefault="009616F5">
      <w:pPr>
        <w:pStyle w:val="1"/>
        <w:spacing w:line="226" w:lineRule="auto"/>
        <w:ind w:left="820" w:firstLine="540"/>
        <w:jc w:val="both"/>
      </w:pPr>
      <w:r>
        <w:t xml:space="preserve">Организация самостоятельной работы обучающихся регламентируется нормативными документами, </w:t>
      </w:r>
      <w:proofErr w:type="spellStart"/>
      <w:r>
        <w:t>учебно</w:t>
      </w:r>
      <w:proofErr w:type="spellEnd"/>
      <w:r>
        <w:t xml:space="preserve"> методической литературой и электронными образовательными ресурсами, включая:</w:t>
      </w:r>
    </w:p>
    <w:p w:rsidR="004C3568" w:rsidRDefault="009616F5">
      <w:pPr>
        <w:pStyle w:val="1"/>
        <w:spacing w:line="230" w:lineRule="auto"/>
        <w:ind w:left="820" w:firstLine="600"/>
        <w:jc w:val="both"/>
      </w:pPr>
      <w:r>
        <w:t xml:space="preserve">Порядок организации и осуществления образовательной деятельности по образовательным программам высшего образования - программам </w:t>
      </w:r>
      <w:proofErr w:type="spellStart"/>
      <w:r>
        <w:t>бакалавриата</w:t>
      </w:r>
      <w:proofErr w:type="spellEnd"/>
      <w:r>
        <w:t xml:space="preserve">, программам </w:t>
      </w:r>
      <w:proofErr w:type="spellStart"/>
      <w:r>
        <w:t>специалитета</w:t>
      </w:r>
      <w:proofErr w:type="spellEnd"/>
      <w:r>
        <w:t>, программам магистратуры (утвержденный приказом Министерства науки и высшего образования Российской Федерации от 6 апреля 2021 года № 245)</w:t>
      </w:r>
    </w:p>
    <w:p w:rsidR="004C3568" w:rsidRDefault="009616F5">
      <w:pPr>
        <w:pStyle w:val="1"/>
        <w:spacing w:line="228" w:lineRule="auto"/>
        <w:ind w:left="1340" w:firstLine="0"/>
        <w:jc w:val="both"/>
      </w:pPr>
      <w:r>
        <w:t>Письмо Министерства образования Российской Федерации №14-55-996ин/15 от 27 ноября 2002 г.</w:t>
      </w:r>
    </w:p>
    <w:p w:rsidR="004C3568" w:rsidRDefault="009616F5">
      <w:pPr>
        <w:pStyle w:val="1"/>
        <w:spacing w:line="228" w:lineRule="auto"/>
        <w:ind w:firstLine="820"/>
        <w:jc w:val="both"/>
      </w:pPr>
      <w:r>
        <w:t>"Об активизации самостоятельной работы студентов высших учебных заведений"</w:t>
      </w:r>
    </w:p>
    <w:p w:rsidR="004C3568" w:rsidRDefault="009616F5">
      <w:pPr>
        <w:pStyle w:val="1"/>
        <w:spacing w:line="230" w:lineRule="auto"/>
        <w:ind w:left="820" w:firstLine="540"/>
      </w:pPr>
      <w:r>
        <w:t>Устав федерального государственного автономного образовательного учреждения "Казанский (Приволжский) федеральный университет"</w:t>
      </w:r>
    </w:p>
    <w:p w:rsidR="004C3568" w:rsidRDefault="009616F5">
      <w:pPr>
        <w:pStyle w:val="1"/>
        <w:spacing w:after="340" w:line="233" w:lineRule="auto"/>
        <w:ind w:left="820" w:firstLine="540"/>
      </w:pPr>
      <w:r>
        <w:t>Правила внутреннего распорядка федерального государственного автономного образовательного учреждения высшего профессионального образования "Казанский (Приволжский) федеральный университет" Локальные нормативные акты Казанского (Приволжского) федерального университета</w:t>
      </w:r>
    </w:p>
    <w:p w:rsidR="004C3568" w:rsidRDefault="009616F5" w:rsidP="002300E3">
      <w:pPr>
        <w:pStyle w:val="1"/>
        <w:numPr>
          <w:ilvl w:val="0"/>
          <w:numId w:val="3"/>
        </w:numPr>
        <w:tabs>
          <w:tab w:val="left" w:pos="2074"/>
        </w:tabs>
        <w:spacing w:after="280" w:line="228" w:lineRule="auto"/>
        <w:ind w:left="1340" w:firstLine="0"/>
        <w:jc w:val="both"/>
      </w:pPr>
      <w:r>
        <w:rPr>
          <w:b/>
          <w:bCs/>
        </w:rPr>
        <w:t xml:space="preserve">Фонд оценочных средств </w:t>
      </w:r>
      <w:proofErr w:type="gramStart"/>
      <w:r>
        <w:rPr>
          <w:b/>
          <w:bCs/>
        </w:rPr>
        <w:t>по дисциплин</w:t>
      </w:r>
      <w:proofErr w:type="gramEnd"/>
      <w:r>
        <w:rPr>
          <w:b/>
          <w:bCs/>
        </w:rPr>
        <w:t xml:space="preserve"> (модулю)</w:t>
      </w:r>
    </w:p>
    <w:p w:rsidR="004C3568" w:rsidRDefault="009616F5">
      <w:pPr>
        <w:pStyle w:val="1"/>
        <w:spacing w:line="223" w:lineRule="auto"/>
        <w:ind w:left="820" w:firstLine="540"/>
      </w:pPr>
      <w:r>
        <w:t>Фонд оценочных средств по дисциплине (модулю) включает оценочные материалы, направленные на проверку освоения компетенций, в том числе знаний, умений и навыков. Фонд оценочных средств включает оценочные средства текущего контроля и оценочные средства промежуточной аттестации.</w:t>
      </w:r>
    </w:p>
    <w:p w:rsidR="004C3568" w:rsidRDefault="009616F5">
      <w:pPr>
        <w:pStyle w:val="1"/>
        <w:spacing w:line="228" w:lineRule="auto"/>
        <w:ind w:left="1340" w:firstLine="0"/>
        <w:jc w:val="both"/>
      </w:pPr>
      <w:r>
        <w:t>В фонде оценочных средств содержится следующая информация:</w:t>
      </w:r>
    </w:p>
    <w:p w:rsidR="004C3568" w:rsidRDefault="009616F5" w:rsidP="002300E3">
      <w:pPr>
        <w:pStyle w:val="1"/>
        <w:numPr>
          <w:ilvl w:val="0"/>
          <w:numId w:val="5"/>
        </w:numPr>
        <w:tabs>
          <w:tab w:val="left" w:pos="1528"/>
        </w:tabs>
        <w:spacing w:line="228" w:lineRule="auto"/>
        <w:ind w:left="1340" w:firstLine="0"/>
        <w:jc w:val="both"/>
      </w:pPr>
      <w:r>
        <w:t>соответствие компетенций планируемым результатам обучения по дисциплине</w:t>
      </w:r>
    </w:p>
    <w:p w:rsidR="004C3568" w:rsidRDefault="009616F5">
      <w:pPr>
        <w:pStyle w:val="1"/>
        <w:spacing w:line="228" w:lineRule="auto"/>
        <w:ind w:left="1340" w:firstLine="0"/>
        <w:jc w:val="both"/>
      </w:pPr>
      <w:r>
        <w:t xml:space="preserve">(модулю); - критерии оценивания </w:t>
      </w:r>
      <w:proofErr w:type="spellStart"/>
      <w:r>
        <w:t>сформированности</w:t>
      </w:r>
      <w:proofErr w:type="spellEnd"/>
      <w:r>
        <w:t xml:space="preserve"> компетенций;</w:t>
      </w:r>
    </w:p>
    <w:p w:rsidR="004C3568" w:rsidRDefault="009616F5" w:rsidP="002300E3">
      <w:pPr>
        <w:pStyle w:val="1"/>
        <w:numPr>
          <w:ilvl w:val="0"/>
          <w:numId w:val="5"/>
        </w:numPr>
        <w:tabs>
          <w:tab w:val="left" w:pos="1528"/>
        </w:tabs>
        <w:spacing w:line="228" w:lineRule="auto"/>
        <w:ind w:left="1340" w:firstLine="0"/>
        <w:jc w:val="both"/>
      </w:pPr>
      <w:r>
        <w:t>механизм формирования оценки по дисциплине (модулю);</w:t>
      </w:r>
    </w:p>
    <w:p w:rsidR="004C3568" w:rsidRDefault="009616F5" w:rsidP="002300E3">
      <w:pPr>
        <w:pStyle w:val="1"/>
        <w:numPr>
          <w:ilvl w:val="0"/>
          <w:numId w:val="5"/>
        </w:numPr>
        <w:tabs>
          <w:tab w:val="left" w:pos="1528"/>
        </w:tabs>
        <w:spacing w:line="228" w:lineRule="auto"/>
        <w:ind w:left="1340" w:firstLine="0"/>
        <w:jc w:val="both"/>
      </w:pPr>
      <w:r>
        <w:t>описание порядка применения и процедуры оценивания для каждого оценочного</w:t>
      </w:r>
    </w:p>
    <w:p w:rsidR="004C3568" w:rsidRDefault="009616F5">
      <w:pPr>
        <w:pStyle w:val="1"/>
        <w:spacing w:line="228" w:lineRule="auto"/>
        <w:ind w:left="1340" w:firstLine="0"/>
        <w:jc w:val="both"/>
      </w:pPr>
      <w:r>
        <w:t>средства; - критерии оценивания для каждого оценочного средства;</w:t>
      </w:r>
    </w:p>
    <w:p w:rsidR="004C3568" w:rsidRDefault="009616F5" w:rsidP="002300E3">
      <w:pPr>
        <w:pStyle w:val="1"/>
        <w:numPr>
          <w:ilvl w:val="0"/>
          <w:numId w:val="5"/>
        </w:numPr>
        <w:tabs>
          <w:tab w:val="left" w:pos="1546"/>
        </w:tabs>
        <w:spacing w:line="230" w:lineRule="auto"/>
        <w:ind w:left="820" w:firstLine="540"/>
        <w:jc w:val="both"/>
      </w:pPr>
      <w:r>
        <w:t>содержание оценочных средств, включая требования, предъявляемые к действиям обучающихся, демонстрируемым результатам, задания различных типов.</w:t>
      </w:r>
    </w:p>
    <w:p w:rsidR="004C3568" w:rsidRDefault="009616F5">
      <w:pPr>
        <w:pStyle w:val="1"/>
        <w:spacing w:after="580" w:line="230" w:lineRule="auto"/>
        <w:ind w:left="1340" w:firstLine="0"/>
        <w:jc w:val="both"/>
      </w:pPr>
      <w:r>
        <w:t>Фонд оценочных средств по дисциплине находится в Приложении 1 к программе дисциплины (модулю).</w:t>
      </w:r>
    </w:p>
    <w:p w:rsidR="004C3568" w:rsidRDefault="009616F5" w:rsidP="002300E3">
      <w:pPr>
        <w:pStyle w:val="1"/>
        <w:numPr>
          <w:ilvl w:val="0"/>
          <w:numId w:val="3"/>
        </w:numPr>
        <w:tabs>
          <w:tab w:val="left" w:pos="2074"/>
        </w:tabs>
        <w:spacing w:after="200" w:line="226" w:lineRule="auto"/>
        <w:ind w:left="1340" w:firstLine="0"/>
        <w:jc w:val="both"/>
      </w:pPr>
      <w:r>
        <w:rPr>
          <w:b/>
          <w:bCs/>
        </w:rPr>
        <w:lastRenderedPageBreak/>
        <w:t>Перечень литературы, необходимой для освоения дисциплины (модуля)</w:t>
      </w:r>
    </w:p>
    <w:p w:rsidR="004C3568" w:rsidRDefault="009616F5">
      <w:pPr>
        <w:pStyle w:val="1"/>
        <w:spacing w:line="226" w:lineRule="auto"/>
        <w:ind w:left="820" w:firstLine="540"/>
      </w:pPr>
      <w:r>
        <w:t>Освоение дисциплины (модуля) предполагает изучение учебной литературы. Литература может быть доступна обучающимся в одном из двух вариантов (либо в обоих из них):</w:t>
      </w:r>
    </w:p>
    <w:p w:rsidR="004C3568" w:rsidRDefault="009616F5" w:rsidP="002300E3">
      <w:pPr>
        <w:pStyle w:val="1"/>
        <w:numPr>
          <w:ilvl w:val="0"/>
          <w:numId w:val="6"/>
        </w:numPr>
        <w:tabs>
          <w:tab w:val="left" w:pos="1541"/>
        </w:tabs>
        <w:spacing w:line="226" w:lineRule="auto"/>
        <w:ind w:left="820" w:firstLine="540"/>
      </w:pPr>
      <w:r>
        <w:t>в электронном виде - через электронные библиотечные системы на основании заключенных КФУ договоров с правообладателями;</w:t>
      </w:r>
    </w:p>
    <w:p w:rsidR="004C3568" w:rsidRDefault="009616F5" w:rsidP="002300E3">
      <w:pPr>
        <w:pStyle w:val="1"/>
        <w:numPr>
          <w:ilvl w:val="0"/>
          <w:numId w:val="6"/>
        </w:numPr>
        <w:tabs>
          <w:tab w:val="left" w:pos="1536"/>
        </w:tabs>
        <w:spacing w:line="226" w:lineRule="auto"/>
        <w:ind w:left="820" w:firstLine="540"/>
      </w:pPr>
      <w:r>
        <w:t xml:space="preserve">в печатном виде - в Научной библиотеке </w:t>
      </w:r>
      <w:proofErr w:type="spellStart"/>
      <w:r>
        <w:t>Елабужского</w:t>
      </w:r>
      <w:proofErr w:type="spellEnd"/>
      <w:r>
        <w:t xml:space="preserve"> института КФУ. Обучающиеся получают учебную литературу на абонементе по читательским билетам в соответствии с правилами пользования Научной библиотекой.</w:t>
      </w:r>
    </w:p>
    <w:p w:rsidR="004C3568" w:rsidRDefault="009616F5" w:rsidP="00F142D1">
      <w:pPr>
        <w:pStyle w:val="1"/>
        <w:spacing w:line="226" w:lineRule="auto"/>
        <w:ind w:left="820" w:firstLine="540"/>
      </w:pPr>
      <w:r>
        <w:t>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При использовании печатных изданий библиотечный фонд должен быть укомплектован ими из расчета не менее 0,25 экземпляра на каждого</w:t>
      </w:r>
      <w:r w:rsidR="00F142D1">
        <w:t xml:space="preserve"> </w:t>
      </w:r>
      <w:r>
        <w:t>обучающегося из числа лиц, одновременно осваивающих данную дисциплину</w:t>
      </w:r>
      <w:r w:rsidR="00F142D1">
        <w:t>.</w:t>
      </w:r>
    </w:p>
    <w:p w:rsidR="004C3568" w:rsidRDefault="009616F5">
      <w:pPr>
        <w:pStyle w:val="1"/>
        <w:spacing w:after="500" w:line="223" w:lineRule="auto"/>
        <w:ind w:left="820" w:firstLine="560"/>
      </w:pPr>
      <w:r>
        <w:t xml:space="preserve">Перечень литературы, необходимой для освоения дисциплины (модуля), находится в Приложении 2 к рабочей программе дисциплины.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w:t>
      </w:r>
      <w:proofErr w:type="spellStart"/>
      <w:r>
        <w:t>Елабужского</w:t>
      </w:r>
      <w:proofErr w:type="spellEnd"/>
      <w:r>
        <w:t xml:space="preserve"> института КФУ.</w:t>
      </w:r>
    </w:p>
    <w:p w:rsidR="004C3568" w:rsidRDefault="009616F5" w:rsidP="002300E3">
      <w:pPr>
        <w:pStyle w:val="1"/>
        <w:numPr>
          <w:ilvl w:val="0"/>
          <w:numId w:val="3"/>
        </w:numPr>
        <w:tabs>
          <w:tab w:val="left" w:pos="1643"/>
        </w:tabs>
        <w:spacing w:after="260" w:line="230" w:lineRule="auto"/>
        <w:ind w:left="820" w:firstLine="560"/>
      </w:pPr>
      <w:r>
        <w:rPr>
          <w:b/>
          <w:bCs/>
        </w:rPr>
        <w:t>Перечень ресурсов информационно-телекоммуникационной сети "Интернет", необходимых для освоения дисциплины (модуля)</w:t>
      </w:r>
    </w:p>
    <w:p w:rsidR="004C3568" w:rsidRPr="00C111CE" w:rsidRDefault="009616F5">
      <w:pPr>
        <w:pStyle w:val="1"/>
        <w:ind w:left="1360" w:firstLine="0"/>
      </w:pPr>
      <w:r w:rsidRPr="00C111CE">
        <w:t xml:space="preserve">Начальная школа [Электронный ресурс]. - </w:t>
      </w:r>
      <w:hyperlink r:id="rId10" w:history="1">
        <w:r w:rsidRPr="00C111CE">
          <w:rPr>
            <w:color w:val="1154CC"/>
            <w:lang w:val="en-US" w:eastAsia="en-US" w:bidi="en-US"/>
          </w:rPr>
          <w:t>http</w:t>
        </w:r>
        <w:r w:rsidRPr="00C111CE">
          <w:rPr>
            <w:color w:val="1154CC"/>
            <w:lang w:eastAsia="en-US" w:bidi="en-US"/>
          </w:rPr>
          <w:t>://</w:t>
        </w:r>
        <w:proofErr w:type="spellStart"/>
        <w:r w:rsidRPr="00C111CE">
          <w:rPr>
            <w:color w:val="1154CC"/>
            <w:lang w:val="en-US" w:eastAsia="en-US" w:bidi="en-US"/>
          </w:rPr>
          <w:t>nsc</w:t>
        </w:r>
        <w:proofErr w:type="spellEnd"/>
        <w:r w:rsidRPr="00C111CE">
          <w:rPr>
            <w:color w:val="1154CC"/>
            <w:lang w:eastAsia="en-US" w:bidi="en-US"/>
          </w:rPr>
          <w:t>.1</w:t>
        </w:r>
        <w:proofErr w:type="spellStart"/>
        <w:r w:rsidRPr="00C111CE">
          <w:rPr>
            <w:color w:val="1154CC"/>
            <w:lang w:val="en-US" w:eastAsia="en-US" w:bidi="en-US"/>
          </w:rPr>
          <w:t>september</w:t>
        </w:r>
        <w:proofErr w:type="spellEnd"/>
        <w:r w:rsidRPr="00C111CE">
          <w:rPr>
            <w:color w:val="1154CC"/>
            <w:lang w:eastAsia="en-US" w:bidi="en-US"/>
          </w:rPr>
          <w:t>.</w:t>
        </w:r>
        <w:proofErr w:type="spellStart"/>
        <w:r w:rsidRPr="00C111CE">
          <w:rPr>
            <w:color w:val="1154CC"/>
            <w:lang w:val="en-US" w:eastAsia="en-US" w:bidi="en-US"/>
          </w:rPr>
          <w:t>ru</w:t>
        </w:r>
        <w:proofErr w:type="spellEnd"/>
        <w:r w:rsidRPr="00C111CE">
          <w:rPr>
            <w:color w:val="1154CC"/>
            <w:lang w:eastAsia="en-US" w:bidi="en-US"/>
          </w:rPr>
          <w:t>/</w:t>
        </w:r>
      </w:hyperlink>
    </w:p>
    <w:p w:rsidR="004C3568" w:rsidRDefault="009616F5">
      <w:pPr>
        <w:pStyle w:val="1"/>
        <w:ind w:left="1360" w:firstLine="0"/>
      </w:pPr>
      <w:r>
        <w:t xml:space="preserve">Нормативные материалы </w:t>
      </w:r>
      <w:proofErr w:type="spellStart"/>
      <w:r>
        <w:t>Минобрнауки</w:t>
      </w:r>
      <w:proofErr w:type="spellEnd"/>
      <w:r>
        <w:t xml:space="preserve"> РФ на сервере </w:t>
      </w:r>
      <w:proofErr w:type="spellStart"/>
      <w:r>
        <w:t>Информики</w:t>
      </w:r>
      <w:proofErr w:type="spellEnd"/>
      <w:r>
        <w:t>. -</w:t>
      </w:r>
    </w:p>
    <w:p w:rsidR="004C3568" w:rsidRPr="00C111CE" w:rsidRDefault="007E58B3">
      <w:pPr>
        <w:pStyle w:val="1"/>
        <w:spacing w:after="1720" w:line="230" w:lineRule="auto"/>
        <w:ind w:left="1360" w:firstLine="0"/>
      </w:pPr>
      <w:hyperlink r:id="rId11" w:history="1">
        <w:r w:rsidR="009616F5" w:rsidRPr="00C111CE">
          <w:rPr>
            <w:color w:val="1154CC"/>
            <w:lang w:val="en-US" w:eastAsia="en-US" w:bidi="en-US"/>
          </w:rPr>
          <w:t>https</w:t>
        </w:r>
        <w:r w:rsidR="009616F5" w:rsidRPr="00C111CE">
          <w:rPr>
            <w:color w:val="1154CC"/>
            <w:lang w:eastAsia="en-US" w:bidi="en-US"/>
          </w:rPr>
          <w:t>://</w:t>
        </w:r>
        <w:r w:rsidR="009616F5" w:rsidRPr="00C111CE">
          <w:rPr>
            <w:color w:val="1154CC"/>
            <w:lang w:val="en-US" w:eastAsia="en-US" w:bidi="en-US"/>
          </w:rPr>
          <w:t>minobrnauki</w:t>
        </w:r>
        <w:r w:rsidR="009616F5" w:rsidRPr="00C111CE">
          <w:rPr>
            <w:color w:val="1154CC"/>
            <w:lang w:eastAsia="en-US" w:bidi="en-US"/>
          </w:rPr>
          <w:t>.</w:t>
        </w:r>
        <w:r w:rsidR="009616F5" w:rsidRPr="00C111CE">
          <w:rPr>
            <w:color w:val="1154CC"/>
            <w:lang w:val="en-US" w:eastAsia="en-US" w:bidi="en-US"/>
          </w:rPr>
          <w:t>gov</w:t>
        </w:r>
        <w:r w:rsidR="009616F5" w:rsidRPr="00C111CE">
          <w:rPr>
            <w:color w:val="1154CC"/>
            <w:lang w:eastAsia="en-US" w:bidi="en-US"/>
          </w:rPr>
          <w:t>.</w:t>
        </w:r>
        <w:r w:rsidR="009616F5" w:rsidRPr="00C111CE">
          <w:rPr>
            <w:color w:val="1154CC"/>
            <w:lang w:val="en-US" w:eastAsia="en-US" w:bidi="en-US"/>
          </w:rPr>
          <w:t>ru</w:t>
        </w:r>
        <w:r w:rsidR="009616F5" w:rsidRPr="00C111CE">
          <w:rPr>
            <w:color w:val="1154CC"/>
            <w:lang w:eastAsia="en-US" w:bidi="en-US"/>
          </w:rPr>
          <w:t>/</w:t>
        </w:r>
        <w:r w:rsidR="009616F5" w:rsidRPr="00C111CE">
          <w:rPr>
            <w:color w:val="1154CC"/>
            <w:lang w:val="en-US" w:eastAsia="en-US" w:bidi="en-US"/>
          </w:rPr>
          <w:t>documents</w:t>
        </w:r>
        <w:r w:rsidR="009616F5" w:rsidRPr="00C111CE">
          <w:rPr>
            <w:color w:val="1154CC"/>
            <w:lang w:eastAsia="en-US" w:bidi="en-US"/>
          </w:rPr>
          <w:t>/</w:t>
        </w:r>
      </w:hyperlink>
      <w:r w:rsidR="009616F5" w:rsidRPr="00C111CE">
        <w:rPr>
          <w:color w:val="1154CC"/>
          <w:lang w:eastAsia="en-US" w:bidi="en-US"/>
        </w:rPr>
        <w:t xml:space="preserve"> </w:t>
      </w:r>
      <w:r w:rsidR="009616F5" w:rsidRPr="00C111CE">
        <w:t xml:space="preserve">Электронная библиотека </w:t>
      </w:r>
      <w:hyperlink r:id="rId12" w:history="1">
        <w:r w:rsidR="009616F5" w:rsidRPr="00C111CE">
          <w:rPr>
            <w:color w:val="1154CC"/>
            <w:lang w:val="en-US" w:eastAsia="en-US" w:bidi="en-US"/>
          </w:rPr>
          <w:t>https</w:t>
        </w:r>
        <w:r w:rsidR="009616F5" w:rsidRPr="00C111CE">
          <w:rPr>
            <w:color w:val="1154CC"/>
            <w:lang w:eastAsia="en-US" w:bidi="en-US"/>
          </w:rPr>
          <w:t>://</w:t>
        </w:r>
        <w:r w:rsidR="009616F5" w:rsidRPr="00C111CE">
          <w:rPr>
            <w:color w:val="1154CC"/>
            <w:lang w:val="en-US" w:eastAsia="en-US" w:bidi="en-US"/>
          </w:rPr>
          <w:t>www</w:t>
        </w:r>
        <w:r w:rsidR="009616F5" w:rsidRPr="00C111CE">
          <w:rPr>
            <w:color w:val="1154CC"/>
            <w:lang w:eastAsia="en-US" w:bidi="en-US"/>
          </w:rPr>
          <w:t>.</w:t>
        </w:r>
        <w:r w:rsidR="009616F5" w:rsidRPr="00C111CE">
          <w:rPr>
            <w:color w:val="1154CC"/>
            <w:lang w:val="en-US" w:eastAsia="en-US" w:bidi="en-US"/>
          </w:rPr>
          <w:t>koob</w:t>
        </w:r>
        <w:r w:rsidR="009616F5" w:rsidRPr="00C111CE">
          <w:rPr>
            <w:color w:val="1154CC"/>
            <w:lang w:eastAsia="en-US" w:bidi="en-US"/>
          </w:rPr>
          <w:t>.</w:t>
        </w:r>
        <w:r w:rsidR="009616F5" w:rsidRPr="00C111CE">
          <w:rPr>
            <w:color w:val="1154CC"/>
            <w:lang w:val="en-US" w:eastAsia="en-US" w:bidi="en-US"/>
          </w:rPr>
          <w:t>ru</w:t>
        </w:r>
        <w:r w:rsidR="009616F5" w:rsidRPr="00C111CE">
          <w:rPr>
            <w:color w:val="1154CC"/>
            <w:lang w:eastAsia="en-US" w:bidi="en-US"/>
          </w:rPr>
          <w:t>/</w:t>
        </w:r>
      </w:hyperlink>
    </w:p>
    <w:p w:rsidR="004C3568" w:rsidRDefault="009616F5">
      <w:pPr>
        <w:pStyle w:val="a5"/>
        <w:ind w:left="533"/>
      </w:pPr>
      <w:r>
        <w:rPr>
          <w:b/>
          <w:bCs/>
          <w:u w:val="single"/>
        </w:rPr>
        <w:t>9. Методические указания для обучающихся по освоению дисциплины (модуля)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1373"/>
        <w:gridCol w:w="8894"/>
      </w:tblGrid>
      <w:tr w:rsidR="004C3568">
        <w:trPr>
          <w:trHeight w:hRule="exact" w:val="509"/>
          <w:jc w:val="center"/>
        </w:trPr>
        <w:tc>
          <w:tcPr>
            <w:tcW w:w="1373" w:type="dxa"/>
            <w:tcBorders>
              <w:top w:val="single" w:sz="4" w:space="0" w:color="auto"/>
              <w:left w:val="single" w:sz="4" w:space="0" w:color="auto"/>
            </w:tcBorders>
            <w:shd w:val="clear" w:color="auto" w:fill="auto"/>
            <w:vAlign w:val="center"/>
          </w:tcPr>
          <w:p w:rsidR="004C3568" w:rsidRDefault="009616F5">
            <w:pPr>
              <w:pStyle w:val="a7"/>
              <w:ind w:firstLine="180"/>
            </w:pPr>
            <w:r>
              <w:rPr>
                <w:b/>
                <w:bCs/>
              </w:rPr>
              <w:t>Вид работ</w:t>
            </w:r>
          </w:p>
        </w:tc>
        <w:tc>
          <w:tcPr>
            <w:tcW w:w="8894" w:type="dxa"/>
            <w:tcBorders>
              <w:top w:val="single" w:sz="4" w:space="0" w:color="auto"/>
              <w:left w:val="single" w:sz="4" w:space="0" w:color="auto"/>
              <w:right w:val="single" w:sz="4" w:space="0" w:color="auto"/>
            </w:tcBorders>
            <w:shd w:val="clear" w:color="auto" w:fill="auto"/>
            <w:vAlign w:val="center"/>
          </w:tcPr>
          <w:p w:rsidR="004C3568" w:rsidRDefault="009616F5">
            <w:pPr>
              <w:pStyle w:val="a7"/>
              <w:ind w:firstLine="0"/>
              <w:jc w:val="center"/>
            </w:pPr>
            <w:r>
              <w:rPr>
                <w:b/>
                <w:bCs/>
              </w:rPr>
              <w:t>Методические рекомендации</w:t>
            </w:r>
          </w:p>
        </w:tc>
      </w:tr>
      <w:tr w:rsidR="004C3568">
        <w:trPr>
          <w:trHeight w:hRule="exact" w:val="2923"/>
          <w:jc w:val="center"/>
        </w:trPr>
        <w:tc>
          <w:tcPr>
            <w:tcW w:w="1373" w:type="dxa"/>
            <w:tcBorders>
              <w:top w:val="single" w:sz="4" w:space="0" w:color="auto"/>
              <w:left w:val="single" w:sz="4" w:space="0" w:color="auto"/>
            </w:tcBorders>
            <w:shd w:val="clear" w:color="auto" w:fill="auto"/>
          </w:tcPr>
          <w:p w:rsidR="004C3568" w:rsidRDefault="009616F5">
            <w:pPr>
              <w:pStyle w:val="a7"/>
              <w:spacing w:before="100"/>
              <w:ind w:firstLine="340"/>
            </w:pPr>
            <w:r>
              <w:t>лекции</w:t>
            </w:r>
          </w:p>
        </w:tc>
        <w:tc>
          <w:tcPr>
            <w:tcW w:w="8894" w:type="dxa"/>
            <w:tcBorders>
              <w:top w:val="single" w:sz="4" w:space="0" w:color="auto"/>
              <w:left w:val="single" w:sz="4" w:space="0" w:color="auto"/>
              <w:right w:val="single" w:sz="4" w:space="0" w:color="auto"/>
            </w:tcBorders>
            <w:shd w:val="clear" w:color="auto" w:fill="auto"/>
          </w:tcPr>
          <w:p w:rsidR="004C3568" w:rsidRDefault="009616F5">
            <w:pPr>
              <w:pStyle w:val="a7"/>
              <w:spacing w:before="100" w:line="228" w:lineRule="auto"/>
              <w:ind w:left="180"/>
            </w:pPr>
            <w:r>
              <w:t>Обучающимся необходимо научиться работать на лекциях. В начале лекции необходимо понять цель, которую лектор ставит перед собой и обучающимися. Важно внимательно слушать лектора, отмечать наиболее существенную информацию и кратко записывать ее в тетрадь. Сравнивать то, что услышано на лекции с прочитанным и усвоенным ранее, укладывать новую информацию в собственную, уже имеющуюся, систему знаний. По ходу лекции важно подчеркивать новые термины, устанавливать их взаимосвязь с понятиями, научиться использовать новые понятия в процессе доказательства теорем и решения задач. Необходимо тщательно вслед за лектором делать рисунки, чертежи, графики, схемы. Если лектор приглашает к дискуссии, необходимо принять в ней участие. Если на лекции обучающийся не получил ответа на возникшие у него вопросы, необходимо в конце лекции задать их лектору. Дома необходимо прочитать записанную лекцию, подчеркнуть наиболее важные моменты, составить словарь новых терминов.</w:t>
            </w:r>
          </w:p>
        </w:tc>
      </w:tr>
      <w:tr w:rsidR="004C3568">
        <w:trPr>
          <w:trHeight w:hRule="exact" w:val="4992"/>
          <w:jc w:val="center"/>
        </w:trPr>
        <w:tc>
          <w:tcPr>
            <w:tcW w:w="1373" w:type="dxa"/>
            <w:tcBorders>
              <w:top w:val="single" w:sz="4" w:space="0" w:color="auto"/>
              <w:left w:val="single" w:sz="4" w:space="0" w:color="auto"/>
              <w:bottom w:val="single" w:sz="4" w:space="0" w:color="auto"/>
            </w:tcBorders>
            <w:shd w:val="clear" w:color="auto" w:fill="auto"/>
          </w:tcPr>
          <w:p w:rsidR="004C3568" w:rsidRDefault="009616F5" w:rsidP="00F142D1">
            <w:pPr>
              <w:pStyle w:val="a7"/>
              <w:spacing w:before="100" w:line="230" w:lineRule="auto"/>
              <w:ind w:firstLine="0"/>
              <w:jc w:val="center"/>
            </w:pPr>
            <w:r>
              <w:lastRenderedPageBreak/>
              <w:t>практические занятия</w:t>
            </w:r>
          </w:p>
        </w:tc>
        <w:tc>
          <w:tcPr>
            <w:tcW w:w="8894" w:type="dxa"/>
            <w:tcBorders>
              <w:top w:val="single" w:sz="4" w:space="0" w:color="auto"/>
              <w:left w:val="single" w:sz="4" w:space="0" w:color="auto"/>
              <w:bottom w:val="single" w:sz="4" w:space="0" w:color="auto"/>
              <w:right w:val="single" w:sz="4" w:space="0" w:color="auto"/>
            </w:tcBorders>
            <w:shd w:val="clear" w:color="auto" w:fill="auto"/>
          </w:tcPr>
          <w:p w:rsidR="004C3568" w:rsidRDefault="009616F5">
            <w:pPr>
              <w:pStyle w:val="a7"/>
              <w:spacing w:before="100" w:line="228" w:lineRule="auto"/>
              <w:ind w:left="180"/>
            </w:pPr>
            <w:r>
              <w:t>Подготовка к практическому занятию включает 2 этапа: 1-й - организационный; 2-й - закрепление и углубление теоретических знаний. На первом этапе учащийся планирует свою самостоятельную работу, которая включает: - понимание вопросов плана; - подбор рекомендованной литературы; - составление плана работы, в котором определяются основные пункты предстоящей подготовки. Составление плана дисциплинирует и повышает организованность в работе. Второй этап включает непосредственную подготовку учащегося к занятию. Начинать надо с изучения рекомендованной литературы. Необходимо помнить, что на лекции обычно рассматривается не весь материал, а только его часть. Остальная его часть восполняется в процессе самостоятельной работы. В связи с этим работа с рекомендованной литературой обязательна. Особое внимание при этом необходимо обратить на содержание основных положений и выводов, объяснение явлений и фактов, уяснение практического приложения рассматриваемых теоретических вопросов. В процессе этой работы учащийся должен стремиться понять и запомнить основные положения рассматриваемого материала, примеры, поясняющие его, а также разобраться в иллюстративном материале. Заканчивать подготовку следует составлением плана (конспекта) по изучаемому материалу (вопросу). Это позволяет составить концентрированное, сжатое представление по изучаемым вопросам. В процессе подготовки к занятиям рекомендуется взаимное обсуждение материала, во время которого закрепляются знания, а также приобретается практика в изложении и разъяснении полученных знаний, развивается речь. При необходимости следует обращаться за консультацией к преподавателю. Идя на консультацию, необходимо хорошо продумать вопросы, которые требуют разъяснения. В начале занятия студенты под руководством преподавателя более глубоко</w:t>
            </w:r>
          </w:p>
        </w:tc>
      </w:tr>
    </w:tbl>
    <w:p w:rsidR="004C3568" w:rsidRDefault="004C3568">
      <w:pPr>
        <w:spacing w:after="57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373"/>
        <w:gridCol w:w="8894"/>
      </w:tblGrid>
      <w:tr w:rsidR="004C3568">
        <w:trPr>
          <w:trHeight w:hRule="exact" w:val="864"/>
          <w:jc w:val="center"/>
        </w:trPr>
        <w:tc>
          <w:tcPr>
            <w:tcW w:w="1373" w:type="dxa"/>
            <w:tcBorders>
              <w:top w:val="single" w:sz="4" w:space="0" w:color="auto"/>
              <w:left w:val="single" w:sz="4" w:space="0" w:color="auto"/>
              <w:bottom w:val="single" w:sz="4" w:space="0" w:color="auto"/>
            </w:tcBorders>
            <w:shd w:val="clear" w:color="auto" w:fill="auto"/>
          </w:tcPr>
          <w:p w:rsidR="004C3568" w:rsidRDefault="004C3568">
            <w:pPr>
              <w:rPr>
                <w:sz w:val="10"/>
                <w:szCs w:val="10"/>
              </w:rPr>
            </w:pPr>
          </w:p>
        </w:tc>
        <w:tc>
          <w:tcPr>
            <w:tcW w:w="8894" w:type="dxa"/>
            <w:tcBorders>
              <w:top w:val="single" w:sz="4" w:space="0" w:color="auto"/>
              <w:left w:val="single" w:sz="4" w:space="0" w:color="auto"/>
              <w:bottom w:val="single" w:sz="4" w:space="0" w:color="auto"/>
              <w:right w:val="single" w:sz="4" w:space="0" w:color="auto"/>
            </w:tcBorders>
            <w:shd w:val="clear" w:color="auto" w:fill="auto"/>
            <w:vAlign w:val="center"/>
          </w:tcPr>
          <w:p w:rsidR="004C3568" w:rsidRDefault="009616F5">
            <w:pPr>
              <w:pStyle w:val="a7"/>
              <w:spacing w:line="230" w:lineRule="auto"/>
              <w:ind w:left="180"/>
            </w:pPr>
            <w:r>
              <w:t>осмысливают теоретические положения по теме занятия, раскрывают и объясняют основные положения публичного выступления.</w:t>
            </w:r>
          </w:p>
        </w:tc>
      </w:tr>
      <w:tr w:rsidR="004C3568">
        <w:trPr>
          <w:trHeight w:hRule="exact" w:val="3149"/>
          <w:jc w:val="center"/>
        </w:trPr>
        <w:tc>
          <w:tcPr>
            <w:tcW w:w="1373" w:type="dxa"/>
            <w:tcBorders>
              <w:top w:val="single" w:sz="4" w:space="0" w:color="auto"/>
              <w:left w:val="single" w:sz="4" w:space="0" w:color="auto"/>
            </w:tcBorders>
            <w:shd w:val="clear" w:color="auto" w:fill="auto"/>
          </w:tcPr>
          <w:p w:rsidR="004C3568" w:rsidRDefault="009616F5" w:rsidP="00F142D1">
            <w:pPr>
              <w:pStyle w:val="a7"/>
              <w:spacing w:before="120"/>
              <w:ind w:firstLine="0"/>
              <w:jc w:val="center"/>
            </w:pPr>
            <w:r>
              <w:t>самостоя</w:t>
            </w:r>
            <w:r w:rsidR="00F142D1">
              <w:t>тельна</w:t>
            </w:r>
            <w:r>
              <w:t>я работа</w:t>
            </w:r>
          </w:p>
        </w:tc>
        <w:tc>
          <w:tcPr>
            <w:tcW w:w="8894" w:type="dxa"/>
            <w:tcBorders>
              <w:top w:val="single" w:sz="4" w:space="0" w:color="auto"/>
              <w:left w:val="single" w:sz="4" w:space="0" w:color="auto"/>
              <w:right w:val="single" w:sz="4" w:space="0" w:color="auto"/>
            </w:tcBorders>
            <w:shd w:val="clear" w:color="auto" w:fill="auto"/>
          </w:tcPr>
          <w:p w:rsidR="004C3568" w:rsidRDefault="009616F5">
            <w:pPr>
              <w:pStyle w:val="a7"/>
              <w:spacing w:before="120" w:line="230" w:lineRule="auto"/>
              <w:ind w:left="180"/>
            </w:pPr>
            <w:r>
              <w:t>Результатом самостоятельной работы должна быть систематизация и структурирование учебного материала по изучаемой теме, включение его в уже имеющуюся у обучающихся систему знаний. После изучения учебного материала необходимо проверить усвоение учебного материала с помощью предлагаемых контрольных вопросов и при необходимости повторить учебный материал. Важнейшим условием для успешного формирования прочных знаний является их упорядочивание, приведение их в единую систему. Это осуществляется в ходе выполнения учащимся следующих видов работ по самостоятельному структурированию учебного материала: - запись ключевых терминов, - составление словаря терминов, - составление таблиц, - составление схем, - составление классификаций, - выявление причинно-следственных связей, - составление коротких рефератов, учебных текстов, - составление опорных схем и конспектов, - составление плана рассказа. Информация, организованная в систему, где учебные элементы связаны друг с другом различного рода связями (функциональными, логическими и др.), лучше запоминается.</w:t>
            </w:r>
          </w:p>
        </w:tc>
      </w:tr>
      <w:tr w:rsidR="004C3568">
        <w:trPr>
          <w:trHeight w:hRule="exact" w:val="1315"/>
          <w:jc w:val="center"/>
        </w:trPr>
        <w:tc>
          <w:tcPr>
            <w:tcW w:w="1373" w:type="dxa"/>
            <w:tcBorders>
              <w:top w:val="single" w:sz="4" w:space="0" w:color="auto"/>
              <w:left w:val="single" w:sz="4" w:space="0" w:color="auto"/>
              <w:bottom w:val="single" w:sz="4" w:space="0" w:color="auto"/>
            </w:tcBorders>
            <w:shd w:val="clear" w:color="auto" w:fill="auto"/>
          </w:tcPr>
          <w:p w:rsidR="004C3568" w:rsidRDefault="009616F5" w:rsidP="00F142D1">
            <w:pPr>
              <w:pStyle w:val="a7"/>
              <w:spacing w:before="100" w:line="228" w:lineRule="auto"/>
              <w:ind w:firstLine="0"/>
              <w:jc w:val="center"/>
            </w:pPr>
            <w:r>
              <w:t>контрольная работа</w:t>
            </w:r>
          </w:p>
        </w:tc>
        <w:tc>
          <w:tcPr>
            <w:tcW w:w="8894" w:type="dxa"/>
            <w:tcBorders>
              <w:top w:val="single" w:sz="4" w:space="0" w:color="auto"/>
              <w:left w:val="single" w:sz="4" w:space="0" w:color="auto"/>
              <w:bottom w:val="single" w:sz="4" w:space="0" w:color="auto"/>
              <w:right w:val="single" w:sz="4" w:space="0" w:color="auto"/>
            </w:tcBorders>
            <w:shd w:val="clear" w:color="auto" w:fill="auto"/>
            <w:vAlign w:val="center"/>
          </w:tcPr>
          <w:p w:rsidR="004C3568" w:rsidRDefault="009616F5">
            <w:pPr>
              <w:pStyle w:val="a7"/>
              <w:spacing w:line="228" w:lineRule="auto"/>
              <w:ind w:left="180"/>
            </w:pPr>
            <w:r>
              <w:t>Контрольная работа - самостоятельный труд студента, который способствует углубленному изучению пройденного материала. Контрольная работа является обязательной составной частью учебного плана образовательной программы высшего образования. В контрольной работе решаются конкретные задачи либо раскрываются определенные условием вопросы.</w:t>
            </w:r>
          </w:p>
        </w:tc>
      </w:tr>
    </w:tbl>
    <w:p w:rsidR="004C3568" w:rsidRDefault="004C3568">
      <w:pPr>
        <w:spacing w:after="559" w:line="1" w:lineRule="exact"/>
      </w:pPr>
    </w:p>
    <w:p w:rsidR="004C3568" w:rsidRDefault="009616F5">
      <w:pPr>
        <w:pStyle w:val="1"/>
        <w:spacing w:after="640" w:line="230" w:lineRule="auto"/>
        <w:ind w:left="2280" w:right="760" w:hanging="1080"/>
      </w:pPr>
      <w:r>
        <w:t>экзамен - Экзамен нацелен на комплексную проверку освоения дисциплины. Экзамен проводится в устной или письменной форме по билетам, в которых содержатся вопросы (задания) по всем темам курса. Обучающемуся даётся время на подготовку. Оценивается владение материалом, его системное освоение, способность применять нужные знания, навыки и умения при анализе проблемных ситуаций и решении практических заданий.</w:t>
      </w:r>
    </w:p>
    <w:p w:rsidR="004C3568" w:rsidRDefault="009616F5" w:rsidP="002300E3">
      <w:pPr>
        <w:pStyle w:val="1"/>
        <w:numPr>
          <w:ilvl w:val="0"/>
          <w:numId w:val="7"/>
        </w:numPr>
        <w:tabs>
          <w:tab w:val="left" w:pos="1733"/>
        </w:tabs>
        <w:spacing w:after="280" w:line="228" w:lineRule="auto"/>
        <w:ind w:left="820" w:firstLine="560"/>
        <w:jc w:val="both"/>
      </w:pPr>
      <w:r>
        <w:rPr>
          <w:b/>
          <w:bCs/>
        </w:rPr>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(при необходимости)</w:t>
      </w:r>
    </w:p>
    <w:p w:rsidR="004C3568" w:rsidRDefault="009616F5" w:rsidP="000E3A36">
      <w:pPr>
        <w:pStyle w:val="1"/>
        <w:spacing w:after="560" w:line="230" w:lineRule="auto"/>
        <w:ind w:firstLine="0"/>
        <w:jc w:val="both"/>
      </w:pPr>
      <w:r>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представлен в Приложении 3 к рабочей программе дисциплины (модуля).</w:t>
      </w:r>
    </w:p>
    <w:p w:rsidR="004C3568" w:rsidRDefault="009616F5" w:rsidP="002300E3">
      <w:pPr>
        <w:pStyle w:val="1"/>
        <w:numPr>
          <w:ilvl w:val="0"/>
          <w:numId w:val="7"/>
        </w:numPr>
        <w:tabs>
          <w:tab w:val="left" w:pos="1733"/>
        </w:tabs>
        <w:spacing w:after="280" w:line="226" w:lineRule="auto"/>
        <w:ind w:left="820" w:firstLine="560"/>
        <w:jc w:val="both"/>
      </w:pPr>
      <w:r>
        <w:rPr>
          <w:b/>
          <w:bCs/>
        </w:rPr>
        <w:lastRenderedPageBreak/>
        <w:t>Описание материально-технической базы, необходимой для осуществления образовательного процесса по дисциплин</w:t>
      </w:r>
      <w:r w:rsidR="00F142D1">
        <w:rPr>
          <w:b/>
          <w:bCs/>
        </w:rPr>
        <w:t>е</w:t>
      </w:r>
      <w:r>
        <w:rPr>
          <w:b/>
          <w:bCs/>
        </w:rPr>
        <w:t xml:space="preserve"> (модулю)</w:t>
      </w:r>
    </w:p>
    <w:p w:rsidR="004C3568" w:rsidRDefault="009616F5" w:rsidP="000E3A36">
      <w:pPr>
        <w:pStyle w:val="1"/>
        <w:spacing w:line="228" w:lineRule="auto"/>
        <w:ind w:firstLine="0"/>
      </w:pPr>
      <w:r>
        <w:t xml:space="preserve">Учебная аудитория для проведения занятий лекционного и семинарского типа, проведения групповых и индивидуальных консультаций, проведения текущего контроля и промежуточной аттестации Комплект мебели (посадочных мест) 48 шт. Комплект мебели (посадочных мест) для преподавателя 1 шт. Маркерная доска 1 шт. Стенды 5 шт. Ноутбук </w:t>
      </w:r>
      <w:r>
        <w:rPr>
          <w:lang w:val="en-US" w:eastAsia="en-US" w:bidi="en-US"/>
        </w:rPr>
        <w:t>Lenovo</w:t>
      </w:r>
      <w:r w:rsidRPr="00F142D1">
        <w:rPr>
          <w:lang w:eastAsia="en-US" w:bidi="en-US"/>
        </w:rPr>
        <w:t xml:space="preserve"> </w:t>
      </w:r>
      <w:proofErr w:type="spellStart"/>
      <w:r>
        <w:rPr>
          <w:lang w:val="en-US" w:eastAsia="en-US" w:bidi="en-US"/>
        </w:rPr>
        <w:t>ideapad</w:t>
      </w:r>
      <w:proofErr w:type="spellEnd"/>
      <w:r w:rsidRPr="00F142D1">
        <w:rPr>
          <w:lang w:eastAsia="en-US" w:bidi="en-US"/>
        </w:rPr>
        <w:t xml:space="preserve"> </w:t>
      </w:r>
      <w:r>
        <w:t xml:space="preserve">330 1 шт. Выход в Интернет, </w:t>
      </w:r>
      <w:proofErr w:type="spellStart"/>
      <w:r>
        <w:t>внутривузовская</w:t>
      </w:r>
      <w:proofErr w:type="spellEnd"/>
      <w:r>
        <w:t xml:space="preserve"> компьютерная сеть, доступ в электронную информационно-образовательную среду. Набор учебно-наглядных пособий: комплект презентаций в электронном формате по преподаваемой дисциплине 3-5 шт. 423600, Республика Татарстан, г. Елабуга, ул. Азина, д. 98, ауд. 16</w:t>
      </w:r>
    </w:p>
    <w:p w:rsidR="004C3568" w:rsidRDefault="009616F5">
      <w:pPr>
        <w:pStyle w:val="1"/>
        <w:spacing w:line="228" w:lineRule="auto"/>
        <w:ind w:left="820" w:firstLine="560"/>
      </w:pPr>
      <w:r>
        <w:t xml:space="preserve">Учебная аудитория для проведения занятий лекционного и семинарского типа, проведения групповых и индивидуальных консультаций, проведения текущего контроля и промежуточной аттестации. Комплект мебели (посадочных мест) 32 шт. Комплект мебели (посадочных мест) для преподавателя 1 шт. Напольная меловая доска 1 </w:t>
      </w:r>
      <w:proofErr w:type="spellStart"/>
      <w:r>
        <w:t>шт.Стенды</w:t>
      </w:r>
      <w:proofErr w:type="spellEnd"/>
      <w:r>
        <w:t xml:space="preserve"> настенные 8 шт.</w:t>
      </w:r>
    </w:p>
    <w:p w:rsidR="004C3568" w:rsidRDefault="009616F5">
      <w:pPr>
        <w:pStyle w:val="1"/>
        <w:spacing w:after="280" w:line="228" w:lineRule="auto"/>
        <w:ind w:left="820" w:firstLine="560"/>
      </w:pPr>
      <w:r>
        <w:t xml:space="preserve">Ноутбук </w:t>
      </w:r>
      <w:r>
        <w:rPr>
          <w:lang w:val="en-US" w:eastAsia="en-US" w:bidi="en-US"/>
        </w:rPr>
        <w:t>Lenovo</w:t>
      </w:r>
      <w:r w:rsidRPr="00F142D1">
        <w:rPr>
          <w:lang w:eastAsia="en-US" w:bidi="en-US"/>
        </w:rPr>
        <w:t xml:space="preserve"> </w:t>
      </w:r>
      <w:proofErr w:type="spellStart"/>
      <w:r>
        <w:rPr>
          <w:lang w:val="en-US" w:eastAsia="en-US" w:bidi="en-US"/>
        </w:rPr>
        <w:t>ideapad</w:t>
      </w:r>
      <w:proofErr w:type="spellEnd"/>
      <w:r w:rsidRPr="00F142D1">
        <w:rPr>
          <w:lang w:eastAsia="en-US" w:bidi="en-US"/>
        </w:rPr>
        <w:t xml:space="preserve"> </w:t>
      </w:r>
      <w:r>
        <w:t xml:space="preserve">330 1 шт. Проектор </w:t>
      </w:r>
      <w:r>
        <w:rPr>
          <w:lang w:val="en-US" w:eastAsia="en-US" w:bidi="en-US"/>
        </w:rPr>
        <w:t>EPSON</w:t>
      </w:r>
      <w:r w:rsidRPr="00F142D1">
        <w:rPr>
          <w:lang w:eastAsia="en-US" w:bidi="en-US"/>
        </w:rPr>
        <w:t xml:space="preserve"> </w:t>
      </w:r>
      <w:r>
        <w:rPr>
          <w:lang w:val="en-US" w:eastAsia="en-US" w:bidi="en-US"/>
        </w:rPr>
        <w:t>EB</w:t>
      </w:r>
      <w:r w:rsidRPr="00F142D1">
        <w:rPr>
          <w:lang w:eastAsia="en-US" w:bidi="en-US"/>
        </w:rPr>
        <w:t>-535</w:t>
      </w:r>
      <w:r>
        <w:rPr>
          <w:lang w:val="en-US" w:eastAsia="en-US" w:bidi="en-US"/>
        </w:rPr>
        <w:t>W</w:t>
      </w:r>
      <w:r w:rsidRPr="00F142D1">
        <w:rPr>
          <w:lang w:eastAsia="en-US" w:bidi="en-US"/>
        </w:rPr>
        <w:t xml:space="preserve"> </w:t>
      </w:r>
      <w:r>
        <w:t xml:space="preserve">1 шт. Интерактивная доска </w:t>
      </w:r>
      <w:proofErr w:type="spellStart"/>
      <w:r>
        <w:rPr>
          <w:lang w:val="en-US" w:eastAsia="en-US" w:bidi="en-US"/>
        </w:rPr>
        <w:t>EliteBoard</w:t>
      </w:r>
      <w:proofErr w:type="spellEnd"/>
      <w:r w:rsidRPr="00F142D1">
        <w:rPr>
          <w:lang w:eastAsia="en-US" w:bidi="en-US"/>
        </w:rPr>
        <w:t xml:space="preserve"> </w:t>
      </w:r>
      <w:r>
        <w:rPr>
          <w:lang w:val="en-US" w:eastAsia="en-US" w:bidi="en-US"/>
        </w:rPr>
        <w:t>WR</w:t>
      </w:r>
      <w:r w:rsidRPr="00F142D1">
        <w:rPr>
          <w:lang w:eastAsia="en-US" w:bidi="en-US"/>
        </w:rPr>
        <w:t>-84</w:t>
      </w:r>
      <w:r>
        <w:rPr>
          <w:lang w:val="en-US" w:eastAsia="en-US" w:bidi="en-US"/>
        </w:rPr>
        <w:t>A</w:t>
      </w:r>
      <w:r w:rsidRPr="00F142D1">
        <w:rPr>
          <w:lang w:eastAsia="en-US" w:bidi="en-US"/>
        </w:rPr>
        <w:t xml:space="preserve">10 </w:t>
      </w:r>
      <w:r>
        <w:t xml:space="preserve">1 шт. Выход в Интернет, </w:t>
      </w:r>
      <w:proofErr w:type="spellStart"/>
      <w:r>
        <w:t>внутривузовская</w:t>
      </w:r>
      <w:proofErr w:type="spellEnd"/>
      <w:r>
        <w:t xml:space="preserve"> компьютерная сеть, доступ в электронную информационно- образовательную среду. Набор учебно-наглядных пособий: комплект презентаций в электронном формате по преподаваемой дисциплине 3-5 шт. 423600, Республика Татарстан, г. Елабуга, ул. Азина, д. 98, ауд. 12</w:t>
      </w:r>
    </w:p>
    <w:p w:rsidR="004C3568" w:rsidRDefault="009616F5" w:rsidP="002300E3">
      <w:pPr>
        <w:pStyle w:val="1"/>
        <w:numPr>
          <w:ilvl w:val="0"/>
          <w:numId w:val="7"/>
        </w:numPr>
        <w:tabs>
          <w:tab w:val="left" w:pos="1733"/>
        </w:tabs>
        <w:spacing w:after="280" w:line="226" w:lineRule="auto"/>
        <w:ind w:left="820" w:firstLine="560"/>
        <w:jc w:val="both"/>
      </w:pPr>
      <w:r>
        <w:rPr>
          <w:b/>
          <w:bCs/>
        </w:rPr>
        <w:t>Средства адаптации преподавания дисциплины к потребностям обучающихся инвалидов и лиц с ограниченными возможностями здоровья</w:t>
      </w:r>
    </w:p>
    <w:p w:rsidR="004C3568" w:rsidRDefault="009616F5">
      <w:pPr>
        <w:pStyle w:val="1"/>
        <w:spacing w:line="233" w:lineRule="auto"/>
        <w:ind w:left="820" w:firstLine="560"/>
      </w:pPr>
      <w:r>
        <w:t>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 - создание текстовой версии любого нетекстового контента для его возможного преобразования в альтернативные формы, удобные для различных пользователей;</w:t>
      </w:r>
    </w:p>
    <w:p w:rsidR="004C3568" w:rsidRDefault="009616F5" w:rsidP="002300E3">
      <w:pPr>
        <w:pStyle w:val="1"/>
        <w:numPr>
          <w:ilvl w:val="0"/>
          <w:numId w:val="8"/>
        </w:numPr>
        <w:tabs>
          <w:tab w:val="left" w:pos="1546"/>
        </w:tabs>
        <w:spacing w:after="40" w:line="233" w:lineRule="auto"/>
        <w:ind w:left="820" w:firstLine="560"/>
      </w:pPr>
      <w:r>
        <w:t>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w:t>
      </w:r>
    </w:p>
    <w:p w:rsidR="004C3568" w:rsidRDefault="009616F5" w:rsidP="002300E3">
      <w:pPr>
        <w:pStyle w:val="1"/>
        <w:numPr>
          <w:ilvl w:val="0"/>
          <w:numId w:val="8"/>
        </w:numPr>
        <w:tabs>
          <w:tab w:val="left" w:pos="1546"/>
        </w:tabs>
        <w:ind w:left="820" w:firstLine="560"/>
      </w:pPr>
      <w:r>
        <w:t xml:space="preserve">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 -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w:t>
      </w:r>
      <w:proofErr w:type="spellStart"/>
      <w:r>
        <w:t>симуляционных</w:t>
      </w:r>
      <w:proofErr w:type="spellEnd"/>
      <w:r>
        <w:t xml:space="preserve"> технологий; -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w:t>
      </w:r>
      <w:proofErr w:type="spellStart"/>
      <w:r>
        <w:t>вебинаров</w:t>
      </w:r>
      <w:proofErr w:type="spellEnd"/>
      <w:r>
        <w:t>,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w:t>
      </w:r>
    </w:p>
    <w:p w:rsidR="004C3568" w:rsidRDefault="009616F5" w:rsidP="002300E3">
      <w:pPr>
        <w:pStyle w:val="1"/>
        <w:numPr>
          <w:ilvl w:val="0"/>
          <w:numId w:val="8"/>
        </w:numPr>
        <w:tabs>
          <w:tab w:val="left" w:pos="1521"/>
        </w:tabs>
        <w:spacing w:line="230" w:lineRule="auto"/>
        <w:ind w:left="800" w:firstLine="520"/>
      </w:pPr>
      <w:r>
        <w:t>применение дистанционных образовательных технологий для организации форм текущего и промежуточного контроля;</w:t>
      </w:r>
    </w:p>
    <w:p w:rsidR="004C3568" w:rsidRDefault="009616F5" w:rsidP="002300E3">
      <w:pPr>
        <w:pStyle w:val="1"/>
        <w:numPr>
          <w:ilvl w:val="0"/>
          <w:numId w:val="8"/>
        </w:numPr>
        <w:tabs>
          <w:tab w:val="left" w:pos="1526"/>
        </w:tabs>
        <w:ind w:left="800" w:firstLine="520"/>
      </w:pPr>
      <w:r>
        <w:t>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 продолжительности сдачи зачёта или экзамена, проводимого в письменной форме, - не более чем на 90 минут; - продолжительности подготовки обучающегося к ответу на зачёте или экзамене, проводимом в устной форме, - не более чем на 20 минут;</w:t>
      </w:r>
    </w:p>
    <w:p w:rsidR="000E3A36" w:rsidRDefault="009616F5" w:rsidP="007E58B3">
      <w:pPr>
        <w:pStyle w:val="1"/>
        <w:numPr>
          <w:ilvl w:val="7"/>
          <w:numId w:val="8"/>
        </w:numPr>
        <w:tabs>
          <w:tab w:val="left" w:pos="653"/>
        </w:tabs>
        <w:spacing w:after="3120"/>
        <w:ind w:right="560" w:firstLine="0"/>
        <w:jc w:val="both"/>
      </w:pPr>
      <w:r>
        <w:t xml:space="preserve">продолжительности </w:t>
      </w:r>
      <w:proofErr w:type="gramStart"/>
      <w:r>
        <w:t>выступления</w:t>
      </w:r>
      <w:proofErr w:type="gramEnd"/>
      <w:r>
        <w:t xml:space="preserve"> обучающегося при защите курсовой работы - не более чем на 15 минут.</w:t>
      </w:r>
      <w:r w:rsidR="007E58B3" w:rsidRPr="007E58B3">
        <w:t xml:space="preserve"> </w:t>
      </w:r>
      <w:r w:rsidR="007E58B3">
        <w:t xml:space="preserve">Программа составлена в соответствии с требованиями ФГОС ВО и учебным планом по направлению 44.03.05 "Педагогическое образование (с двумя профилями подготовки)" и профилю подготовки "Биология и </w:t>
      </w:r>
      <w:r w:rsidR="007E58B3" w:rsidRPr="006F2621">
        <w:t>Начальное образование</w:t>
      </w:r>
      <w:r w:rsidR="007E58B3">
        <w:t>".</w:t>
      </w:r>
    </w:p>
    <w:p w:rsidR="007E58B3" w:rsidRDefault="007E58B3" w:rsidP="002300E3">
      <w:pPr>
        <w:pStyle w:val="1"/>
        <w:numPr>
          <w:ilvl w:val="7"/>
          <w:numId w:val="8"/>
        </w:numPr>
        <w:tabs>
          <w:tab w:val="left" w:pos="653"/>
        </w:tabs>
        <w:spacing w:after="3120"/>
        <w:ind w:right="560" w:firstLine="0"/>
        <w:jc w:val="center"/>
      </w:pPr>
    </w:p>
    <w:p w:rsidR="000E3A36" w:rsidRPr="000E3A36" w:rsidRDefault="000E3A36" w:rsidP="000E3A36">
      <w:pPr>
        <w:widowControl/>
        <w:jc w:val="right"/>
        <w:rPr>
          <w:rFonts w:ascii="Times New Roman" w:eastAsiaTheme="minorEastAsia" w:hAnsi="Times New Roman" w:cs="Times New Roman"/>
          <w:i/>
          <w:sz w:val="20"/>
          <w:szCs w:val="20"/>
          <w:lang w:bidi="ar-SA"/>
        </w:rPr>
      </w:pPr>
      <w:bookmarkStart w:id="0" w:name="bookmark0"/>
      <w:bookmarkStart w:id="1" w:name="_GoBack"/>
      <w:bookmarkEnd w:id="1"/>
      <w:r w:rsidRPr="000E3A36">
        <w:rPr>
          <w:rFonts w:ascii="Times New Roman" w:eastAsiaTheme="minorEastAsia" w:hAnsi="Times New Roman" w:cs="Times New Roman"/>
          <w:i/>
          <w:sz w:val="20"/>
          <w:szCs w:val="20"/>
          <w:lang w:bidi="ar-SA"/>
        </w:rPr>
        <w:lastRenderedPageBreak/>
        <w:t>Приложение №1</w:t>
      </w:r>
    </w:p>
    <w:p w:rsidR="000E3A36" w:rsidRPr="000E3A36" w:rsidRDefault="000E3A36" w:rsidP="000E3A36">
      <w:pPr>
        <w:widowControl/>
        <w:jc w:val="right"/>
        <w:rPr>
          <w:rFonts w:ascii="Times New Roman" w:eastAsiaTheme="minorEastAsia" w:hAnsi="Times New Roman" w:cs="Times New Roman"/>
          <w:i/>
          <w:sz w:val="20"/>
          <w:szCs w:val="20"/>
          <w:lang w:bidi="ar-SA"/>
        </w:rPr>
      </w:pPr>
      <w:r w:rsidRPr="000E3A36">
        <w:rPr>
          <w:rFonts w:ascii="Times New Roman" w:eastAsiaTheme="minorEastAsia" w:hAnsi="Times New Roman" w:cs="Times New Roman"/>
          <w:i/>
          <w:sz w:val="20"/>
          <w:szCs w:val="20"/>
          <w:lang w:bidi="ar-SA"/>
        </w:rPr>
        <w:t>к рабочей программе дисциплины (модуля)</w:t>
      </w:r>
    </w:p>
    <w:p w:rsidR="000E3A36" w:rsidRPr="000E3A36" w:rsidRDefault="000E3A36" w:rsidP="000E3A36">
      <w:pPr>
        <w:widowControl/>
        <w:ind w:firstLine="525"/>
        <w:jc w:val="right"/>
        <w:rPr>
          <w:rFonts w:ascii="Times New Roman" w:eastAsiaTheme="minorEastAsia" w:hAnsi="Times New Roman" w:cs="Times New Roman"/>
          <w:i/>
          <w:color w:val="auto"/>
          <w:sz w:val="20"/>
          <w:szCs w:val="20"/>
          <w:lang w:bidi="ar-SA"/>
        </w:rPr>
      </w:pPr>
      <w:r w:rsidRPr="000E3A36">
        <w:rPr>
          <w:rFonts w:ascii="Times New Roman" w:eastAsiaTheme="minorEastAsia" w:hAnsi="Times New Roman" w:cs="Times New Roman"/>
          <w:bCs/>
          <w:i/>
          <w:iCs/>
          <w:color w:val="auto"/>
          <w:sz w:val="20"/>
          <w:szCs w:val="20"/>
          <w:lang w:bidi="ar-SA"/>
        </w:rPr>
        <w:t>Б</w:t>
      </w:r>
      <w:proofErr w:type="gramStart"/>
      <w:r w:rsidRPr="000E3A36">
        <w:rPr>
          <w:rFonts w:ascii="Times New Roman" w:eastAsiaTheme="minorEastAsia" w:hAnsi="Times New Roman" w:cs="Times New Roman"/>
          <w:bCs/>
          <w:i/>
          <w:iCs/>
          <w:color w:val="auto"/>
          <w:sz w:val="20"/>
          <w:szCs w:val="20"/>
          <w:lang w:bidi="ar-SA"/>
        </w:rPr>
        <w:t>1.О.</w:t>
      </w:r>
      <w:proofErr w:type="gramEnd"/>
      <w:r w:rsidRPr="000E3A36">
        <w:rPr>
          <w:rFonts w:ascii="Times New Roman" w:eastAsiaTheme="minorEastAsia" w:hAnsi="Times New Roman" w:cs="Times New Roman"/>
          <w:bCs/>
          <w:i/>
          <w:iCs/>
          <w:color w:val="auto"/>
          <w:sz w:val="20"/>
          <w:szCs w:val="20"/>
          <w:lang w:bidi="ar-SA"/>
        </w:rPr>
        <w:t xml:space="preserve">07.06 Генетика </w:t>
      </w:r>
    </w:p>
    <w:p w:rsidR="000E3A36" w:rsidRPr="000E3A36" w:rsidRDefault="000E3A36" w:rsidP="000E3A36">
      <w:pPr>
        <w:widowControl/>
        <w:jc w:val="center"/>
        <w:rPr>
          <w:rFonts w:ascii="Times New Roman" w:eastAsiaTheme="minorEastAsia" w:hAnsi="Times New Roman" w:cs="Times New Roman"/>
          <w:sz w:val="20"/>
          <w:szCs w:val="20"/>
          <w:lang w:bidi="ar-SA"/>
        </w:rPr>
      </w:pPr>
    </w:p>
    <w:p w:rsidR="000E3A36" w:rsidRPr="000E3A36" w:rsidRDefault="000E3A36" w:rsidP="000E3A36">
      <w:pPr>
        <w:widowControl/>
        <w:jc w:val="center"/>
        <w:rPr>
          <w:rFonts w:ascii="Times New Roman" w:eastAsiaTheme="minorEastAsia" w:hAnsi="Times New Roman" w:cs="Times New Roman"/>
          <w:color w:val="auto"/>
          <w:sz w:val="20"/>
          <w:szCs w:val="20"/>
          <w:lang w:bidi="ar-SA"/>
        </w:rPr>
      </w:pPr>
      <w:r w:rsidRPr="000E3A36">
        <w:rPr>
          <w:rFonts w:ascii="Times New Roman" w:eastAsiaTheme="minorEastAsia" w:hAnsi="Times New Roman" w:cs="Times New Roman"/>
          <w:color w:val="auto"/>
          <w:sz w:val="20"/>
          <w:szCs w:val="20"/>
          <w:lang w:bidi="ar-SA"/>
        </w:rPr>
        <w:t>МИНИСТЕРСТВО НАУКИ И ВЫСШЕГО ОБРАЗОВАНИЯ РОССИЙСКОЙ ФЕДЕРАЦИИ</w:t>
      </w:r>
    </w:p>
    <w:p w:rsidR="000E3A36" w:rsidRPr="000E3A36" w:rsidRDefault="000E3A36" w:rsidP="000E3A36">
      <w:pPr>
        <w:widowControl/>
        <w:jc w:val="center"/>
        <w:rPr>
          <w:rFonts w:ascii="Times New Roman" w:eastAsiaTheme="minorEastAsia" w:hAnsi="Times New Roman" w:cs="Times New Roman"/>
          <w:color w:val="auto"/>
          <w:sz w:val="20"/>
          <w:szCs w:val="20"/>
          <w:lang w:bidi="ar-SA"/>
        </w:rPr>
      </w:pPr>
      <w:r w:rsidRPr="000E3A36">
        <w:rPr>
          <w:rFonts w:ascii="Times New Roman" w:eastAsiaTheme="minorEastAsia" w:hAnsi="Times New Roman" w:cs="Times New Roman"/>
          <w:color w:val="auto"/>
          <w:sz w:val="20"/>
          <w:szCs w:val="20"/>
          <w:lang w:bidi="ar-SA"/>
        </w:rPr>
        <w:t>Федеральное государственное автономное образовательное учреждение высшего образования</w:t>
      </w:r>
    </w:p>
    <w:p w:rsidR="000E3A36" w:rsidRPr="000E3A36" w:rsidRDefault="000E3A36" w:rsidP="000E3A36">
      <w:pPr>
        <w:widowControl/>
        <w:jc w:val="center"/>
        <w:rPr>
          <w:rFonts w:ascii="Times New Roman" w:eastAsiaTheme="minorEastAsia" w:hAnsi="Times New Roman" w:cs="Times New Roman"/>
          <w:color w:val="auto"/>
          <w:sz w:val="20"/>
          <w:szCs w:val="20"/>
          <w:lang w:bidi="ar-SA"/>
        </w:rPr>
      </w:pPr>
      <w:r w:rsidRPr="000E3A36">
        <w:rPr>
          <w:rFonts w:ascii="Times New Roman" w:eastAsiaTheme="minorEastAsia" w:hAnsi="Times New Roman" w:cs="Times New Roman"/>
          <w:color w:val="auto"/>
          <w:sz w:val="20"/>
          <w:szCs w:val="20"/>
          <w:lang w:bidi="ar-SA"/>
        </w:rPr>
        <w:t>"Казанский (Приволжский) федеральный университет"</w:t>
      </w:r>
    </w:p>
    <w:p w:rsidR="000E3A36" w:rsidRPr="000E3A36" w:rsidRDefault="000E3A36" w:rsidP="000E3A36">
      <w:pPr>
        <w:widowControl/>
        <w:jc w:val="center"/>
        <w:rPr>
          <w:rFonts w:ascii="Times New Roman" w:eastAsiaTheme="minorEastAsia" w:hAnsi="Times New Roman" w:cs="Times New Roman"/>
          <w:color w:val="auto"/>
          <w:sz w:val="20"/>
          <w:szCs w:val="20"/>
          <w:lang w:bidi="ar-SA"/>
        </w:rPr>
      </w:pPr>
      <w:proofErr w:type="spellStart"/>
      <w:r w:rsidRPr="000E3A36">
        <w:rPr>
          <w:rFonts w:ascii="Times New Roman" w:eastAsiaTheme="minorEastAsia" w:hAnsi="Times New Roman" w:cs="Times New Roman"/>
          <w:color w:val="auto"/>
          <w:sz w:val="20"/>
          <w:szCs w:val="20"/>
          <w:lang w:bidi="ar-SA"/>
        </w:rPr>
        <w:t>Елабужский</w:t>
      </w:r>
      <w:proofErr w:type="spellEnd"/>
      <w:r w:rsidRPr="000E3A36">
        <w:rPr>
          <w:rFonts w:ascii="Times New Roman" w:eastAsiaTheme="minorEastAsia" w:hAnsi="Times New Roman" w:cs="Times New Roman"/>
          <w:color w:val="auto"/>
          <w:sz w:val="20"/>
          <w:szCs w:val="20"/>
          <w:lang w:bidi="ar-SA"/>
        </w:rPr>
        <w:t xml:space="preserve"> институт (филиал)</w:t>
      </w:r>
    </w:p>
    <w:p w:rsidR="000E3A36" w:rsidRPr="000E3A36" w:rsidRDefault="000E3A36" w:rsidP="000E3A36">
      <w:pPr>
        <w:widowControl/>
        <w:jc w:val="center"/>
        <w:rPr>
          <w:rFonts w:ascii="Times New Roman" w:eastAsiaTheme="minorEastAsia" w:hAnsi="Times New Roman" w:cs="Times New Roman"/>
          <w:color w:val="auto"/>
          <w:sz w:val="20"/>
          <w:szCs w:val="20"/>
          <w:lang w:bidi="ar-SA"/>
        </w:rPr>
      </w:pPr>
      <w:r w:rsidRPr="000E3A36">
        <w:rPr>
          <w:rFonts w:ascii="Times New Roman" w:eastAsiaTheme="minorEastAsia" w:hAnsi="Times New Roman" w:cs="Times New Roman"/>
          <w:color w:val="auto"/>
          <w:sz w:val="20"/>
          <w:szCs w:val="20"/>
          <w:lang w:bidi="ar-SA"/>
        </w:rPr>
        <w:t>Отделение математики и естественных наук</w:t>
      </w:r>
    </w:p>
    <w:p w:rsidR="000E3A36" w:rsidRPr="000E3A36" w:rsidRDefault="000E3A36" w:rsidP="000E3A36">
      <w:pPr>
        <w:widowControl/>
        <w:ind w:firstLine="525"/>
        <w:rPr>
          <w:rFonts w:ascii="Times New Roman" w:eastAsiaTheme="minorEastAsia" w:hAnsi="Times New Roman" w:cs="Times New Roman"/>
          <w:sz w:val="20"/>
          <w:szCs w:val="20"/>
          <w:lang w:bidi="ar-SA"/>
        </w:rPr>
      </w:pPr>
    </w:p>
    <w:p w:rsidR="000E3A36" w:rsidRPr="000E3A36" w:rsidRDefault="000E3A36" w:rsidP="000E3A36">
      <w:pPr>
        <w:widowControl/>
        <w:ind w:firstLine="525"/>
        <w:rPr>
          <w:rFonts w:ascii="Times New Roman" w:eastAsiaTheme="minorEastAsia" w:hAnsi="Times New Roman" w:cs="Times New Roman"/>
          <w:sz w:val="20"/>
          <w:szCs w:val="20"/>
          <w:lang w:bidi="ar-SA"/>
        </w:rPr>
      </w:pPr>
    </w:p>
    <w:p w:rsidR="000E3A36" w:rsidRPr="000E3A36" w:rsidRDefault="000E3A36" w:rsidP="000E3A36">
      <w:pPr>
        <w:widowControl/>
        <w:ind w:firstLine="525"/>
        <w:rPr>
          <w:rFonts w:ascii="Times New Roman" w:eastAsiaTheme="minorEastAsia" w:hAnsi="Times New Roman" w:cs="Times New Roman"/>
          <w:sz w:val="20"/>
          <w:szCs w:val="20"/>
          <w:lang w:bidi="ar-SA"/>
        </w:rPr>
      </w:pPr>
    </w:p>
    <w:p w:rsidR="000E3A36" w:rsidRPr="000E3A36" w:rsidRDefault="000E3A36" w:rsidP="000E3A36">
      <w:pPr>
        <w:widowControl/>
        <w:ind w:firstLine="525"/>
        <w:rPr>
          <w:rFonts w:ascii="Times New Roman" w:eastAsiaTheme="minorEastAsia" w:hAnsi="Times New Roman" w:cs="Times New Roman"/>
          <w:sz w:val="20"/>
          <w:szCs w:val="20"/>
          <w:lang w:bidi="ar-SA"/>
        </w:rPr>
      </w:pPr>
    </w:p>
    <w:p w:rsidR="000E3A36" w:rsidRPr="000E3A36" w:rsidRDefault="000E3A36" w:rsidP="000E3A36">
      <w:pPr>
        <w:widowControl/>
        <w:jc w:val="center"/>
        <w:rPr>
          <w:rFonts w:ascii="Times New Roman" w:eastAsiaTheme="minorEastAsia" w:hAnsi="Times New Roman" w:cs="Times New Roman"/>
          <w:b/>
          <w:color w:val="auto"/>
          <w:sz w:val="20"/>
          <w:szCs w:val="20"/>
          <w:lang w:bidi="ar-SA"/>
        </w:rPr>
      </w:pPr>
      <w:r w:rsidRPr="000E3A36">
        <w:rPr>
          <w:rFonts w:ascii="Times New Roman" w:eastAsiaTheme="minorEastAsia" w:hAnsi="Times New Roman" w:cs="Times New Roman"/>
          <w:b/>
          <w:bCs/>
          <w:color w:val="auto"/>
          <w:sz w:val="20"/>
          <w:szCs w:val="20"/>
          <w:lang w:bidi="ar-SA"/>
        </w:rPr>
        <w:t xml:space="preserve">Фонд оценочных средств </w:t>
      </w:r>
      <w:r w:rsidRPr="000E3A36">
        <w:rPr>
          <w:rFonts w:ascii="Times New Roman" w:eastAsiaTheme="minorEastAsia" w:hAnsi="Times New Roman" w:cs="Times New Roman"/>
          <w:b/>
          <w:color w:val="auto"/>
          <w:sz w:val="20"/>
          <w:szCs w:val="20"/>
          <w:lang w:bidi="ar-SA"/>
        </w:rPr>
        <w:t>по дисциплине (модулю)</w:t>
      </w:r>
    </w:p>
    <w:p w:rsidR="000E3A36" w:rsidRPr="000E3A36" w:rsidRDefault="000E3A36" w:rsidP="000E3A36">
      <w:pPr>
        <w:widowControl/>
        <w:jc w:val="center"/>
        <w:rPr>
          <w:rFonts w:ascii="Times New Roman" w:eastAsiaTheme="minorEastAsia" w:hAnsi="Times New Roman" w:cs="Times New Roman"/>
          <w:color w:val="auto"/>
          <w:sz w:val="20"/>
          <w:szCs w:val="20"/>
          <w:lang w:bidi="ar-SA"/>
        </w:rPr>
      </w:pPr>
      <w:r w:rsidRPr="000E3A36">
        <w:rPr>
          <w:rFonts w:ascii="Times New Roman" w:eastAsiaTheme="minorEastAsia" w:hAnsi="Times New Roman" w:cs="Times New Roman"/>
          <w:bCs/>
          <w:iCs/>
          <w:color w:val="auto"/>
          <w:sz w:val="20"/>
          <w:szCs w:val="20"/>
          <w:lang w:bidi="ar-SA"/>
        </w:rPr>
        <w:t>Б</w:t>
      </w:r>
      <w:proofErr w:type="gramStart"/>
      <w:r w:rsidRPr="000E3A36">
        <w:rPr>
          <w:rFonts w:ascii="Times New Roman" w:eastAsiaTheme="minorEastAsia" w:hAnsi="Times New Roman" w:cs="Times New Roman"/>
          <w:bCs/>
          <w:iCs/>
          <w:color w:val="auto"/>
          <w:sz w:val="20"/>
          <w:szCs w:val="20"/>
          <w:lang w:bidi="ar-SA"/>
        </w:rPr>
        <w:t>1.О.</w:t>
      </w:r>
      <w:proofErr w:type="gramEnd"/>
      <w:r w:rsidRPr="000E3A36">
        <w:rPr>
          <w:rFonts w:ascii="Times New Roman" w:eastAsiaTheme="minorEastAsia" w:hAnsi="Times New Roman" w:cs="Times New Roman"/>
          <w:bCs/>
          <w:iCs/>
          <w:color w:val="auto"/>
          <w:sz w:val="20"/>
          <w:szCs w:val="20"/>
          <w:lang w:bidi="ar-SA"/>
        </w:rPr>
        <w:t>0</w:t>
      </w:r>
      <w:r>
        <w:rPr>
          <w:rFonts w:ascii="Times New Roman" w:eastAsiaTheme="minorEastAsia" w:hAnsi="Times New Roman" w:cs="Times New Roman"/>
          <w:bCs/>
          <w:iCs/>
          <w:color w:val="auto"/>
          <w:sz w:val="20"/>
          <w:szCs w:val="20"/>
          <w:lang w:bidi="ar-SA"/>
        </w:rPr>
        <w:t>8</w:t>
      </w:r>
      <w:r w:rsidRPr="000E3A36">
        <w:rPr>
          <w:rFonts w:ascii="Times New Roman" w:eastAsiaTheme="minorEastAsia" w:hAnsi="Times New Roman" w:cs="Times New Roman"/>
          <w:bCs/>
          <w:iCs/>
          <w:color w:val="auto"/>
          <w:sz w:val="20"/>
          <w:szCs w:val="20"/>
          <w:lang w:bidi="ar-SA"/>
        </w:rPr>
        <w:t>.0</w:t>
      </w:r>
      <w:r>
        <w:rPr>
          <w:rFonts w:ascii="Times New Roman" w:eastAsiaTheme="minorEastAsia" w:hAnsi="Times New Roman" w:cs="Times New Roman"/>
          <w:bCs/>
          <w:iCs/>
          <w:color w:val="auto"/>
          <w:sz w:val="20"/>
          <w:szCs w:val="20"/>
          <w:lang w:bidi="ar-SA"/>
        </w:rPr>
        <w:t>3</w:t>
      </w:r>
      <w:r w:rsidRPr="000E3A36">
        <w:rPr>
          <w:rFonts w:ascii="Times New Roman" w:eastAsiaTheme="minorEastAsia" w:hAnsi="Times New Roman" w:cs="Times New Roman"/>
          <w:bCs/>
          <w:iCs/>
          <w:color w:val="auto"/>
          <w:sz w:val="20"/>
          <w:szCs w:val="20"/>
          <w:lang w:bidi="ar-SA"/>
        </w:rPr>
        <w:t xml:space="preserve"> Методика  преподавания русского языка в начальной школе с практикумом</w:t>
      </w:r>
    </w:p>
    <w:p w:rsidR="000E3A36" w:rsidRPr="000E3A36" w:rsidRDefault="000E3A36" w:rsidP="000E3A36">
      <w:pPr>
        <w:widowControl/>
        <w:ind w:firstLine="525"/>
        <w:jc w:val="center"/>
        <w:rPr>
          <w:rFonts w:ascii="Times New Roman" w:eastAsiaTheme="minorEastAsia" w:hAnsi="Times New Roman" w:cs="Times New Roman"/>
          <w:b/>
          <w:bCs/>
          <w:color w:val="auto"/>
          <w:sz w:val="20"/>
          <w:szCs w:val="20"/>
          <w:lang w:bidi="ar-SA"/>
        </w:rPr>
      </w:pPr>
    </w:p>
    <w:p w:rsidR="000E3A36" w:rsidRPr="000E3A36" w:rsidRDefault="000E3A36" w:rsidP="000E3A36">
      <w:pPr>
        <w:widowControl/>
        <w:ind w:firstLine="525"/>
        <w:jc w:val="both"/>
        <w:rPr>
          <w:rFonts w:ascii="Times New Roman" w:eastAsiaTheme="minorEastAsia" w:hAnsi="Times New Roman" w:cs="Times New Roman"/>
          <w:color w:val="auto"/>
          <w:sz w:val="20"/>
          <w:szCs w:val="20"/>
          <w:lang w:bidi="ar-SA"/>
        </w:rPr>
      </w:pPr>
    </w:p>
    <w:tbl>
      <w:tblPr>
        <w:tblW w:w="5000" w:type="pct"/>
        <w:jc w:val="center"/>
        <w:tblCellSpacing w:w="15" w:type="dxa"/>
        <w:tblLayout w:type="fixed"/>
        <w:tblCellMar>
          <w:top w:w="15" w:type="dxa"/>
          <w:left w:w="15" w:type="dxa"/>
          <w:bottom w:w="15" w:type="dxa"/>
          <w:right w:w="15" w:type="dxa"/>
        </w:tblCellMar>
        <w:tblLook w:val="04A0" w:firstRow="1" w:lastRow="0" w:firstColumn="1" w:lastColumn="0" w:noHBand="0" w:noVBand="1"/>
      </w:tblPr>
      <w:tblGrid>
        <w:gridCol w:w="10198"/>
      </w:tblGrid>
      <w:tr w:rsidR="000E3A36" w:rsidRPr="000E3A36" w:rsidTr="00C70919">
        <w:trPr>
          <w:tblCellSpacing w:w="15" w:type="dxa"/>
          <w:jc w:val="center"/>
        </w:trPr>
        <w:tc>
          <w:tcPr>
            <w:tcW w:w="9861" w:type="dxa"/>
            <w:vAlign w:val="center"/>
            <w:hideMark/>
          </w:tcPr>
          <w:p w:rsidR="000E3A36" w:rsidRPr="000E3A36" w:rsidRDefault="000E3A36" w:rsidP="000E3A36">
            <w:pPr>
              <w:widowControl/>
              <w:ind w:firstLine="525"/>
              <w:rPr>
                <w:rFonts w:ascii="Times New Roman" w:eastAsiaTheme="minorEastAsia" w:hAnsi="Times New Roman" w:cs="Times New Roman"/>
                <w:color w:val="auto"/>
                <w:sz w:val="20"/>
                <w:szCs w:val="20"/>
                <w:lang w:bidi="ar-SA"/>
              </w:rPr>
            </w:pPr>
            <w:r w:rsidRPr="000E3A36">
              <w:rPr>
                <w:rFonts w:ascii="Times New Roman" w:eastAsiaTheme="minorEastAsia" w:hAnsi="Times New Roman" w:cs="Times New Roman"/>
                <w:color w:val="auto"/>
                <w:sz w:val="20"/>
                <w:szCs w:val="20"/>
                <w:lang w:bidi="ar-SA"/>
              </w:rPr>
              <w:t xml:space="preserve">Направление подготовки: </w:t>
            </w:r>
            <w:r w:rsidRPr="000E3A36">
              <w:rPr>
                <w:rFonts w:ascii="Times New Roman" w:eastAsiaTheme="minorEastAsia" w:hAnsi="Times New Roman" w:cs="Times New Roman"/>
                <w:color w:val="auto"/>
                <w:sz w:val="20"/>
                <w:szCs w:val="20"/>
                <w:u w:val="single"/>
                <w:lang w:bidi="ar-SA"/>
              </w:rPr>
              <w:t>44.03.05 - Педагогическое образование (с двумя профилями подготовки)</w:t>
            </w:r>
          </w:p>
        </w:tc>
      </w:tr>
      <w:tr w:rsidR="000E3A36" w:rsidRPr="000E3A36" w:rsidTr="00C70919">
        <w:trPr>
          <w:tblCellSpacing w:w="15" w:type="dxa"/>
          <w:jc w:val="center"/>
        </w:trPr>
        <w:tc>
          <w:tcPr>
            <w:tcW w:w="9861" w:type="dxa"/>
            <w:vAlign w:val="center"/>
            <w:hideMark/>
          </w:tcPr>
          <w:p w:rsidR="000E3A36" w:rsidRPr="000E3A36" w:rsidRDefault="000E3A36" w:rsidP="000E3A36">
            <w:pPr>
              <w:widowControl/>
              <w:ind w:firstLine="525"/>
              <w:rPr>
                <w:rFonts w:ascii="Times New Roman" w:eastAsiaTheme="minorEastAsia" w:hAnsi="Times New Roman" w:cs="Times New Roman"/>
                <w:color w:val="auto"/>
                <w:sz w:val="20"/>
                <w:szCs w:val="20"/>
                <w:lang w:bidi="ar-SA"/>
              </w:rPr>
            </w:pPr>
            <w:r w:rsidRPr="000E3A36">
              <w:rPr>
                <w:rFonts w:ascii="Times New Roman" w:eastAsiaTheme="minorEastAsia" w:hAnsi="Times New Roman" w:cs="Times New Roman"/>
                <w:color w:val="auto"/>
                <w:sz w:val="20"/>
                <w:szCs w:val="20"/>
                <w:lang w:bidi="ar-SA"/>
              </w:rPr>
              <w:t xml:space="preserve">Профиль подготовки: </w:t>
            </w:r>
            <w:r w:rsidRPr="000E3A36">
              <w:rPr>
                <w:rFonts w:ascii="Times New Roman" w:eastAsiaTheme="minorEastAsia" w:hAnsi="Times New Roman" w:cs="Times New Roman"/>
                <w:color w:val="auto"/>
                <w:sz w:val="20"/>
                <w:szCs w:val="20"/>
                <w:u w:val="single"/>
                <w:lang w:bidi="ar-SA"/>
              </w:rPr>
              <w:t>Биология и Начальное образование</w:t>
            </w:r>
          </w:p>
        </w:tc>
      </w:tr>
      <w:tr w:rsidR="000E3A36" w:rsidRPr="000E3A36" w:rsidTr="00C70919">
        <w:trPr>
          <w:tblCellSpacing w:w="15" w:type="dxa"/>
          <w:jc w:val="center"/>
        </w:trPr>
        <w:tc>
          <w:tcPr>
            <w:tcW w:w="9861" w:type="dxa"/>
            <w:vAlign w:val="center"/>
            <w:hideMark/>
          </w:tcPr>
          <w:p w:rsidR="000E3A36" w:rsidRPr="000E3A36" w:rsidRDefault="000E3A36" w:rsidP="000E3A36">
            <w:pPr>
              <w:widowControl/>
              <w:ind w:firstLine="525"/>
              <w:rPr>
                <w:rFonts w:ascii="Times New Roman" w:eastAsiaTheme="minorEastAsia" w:hAnsi="Times New Roman" w:cs="Times New Roman"/>
                <w:color w:val="auto"/>
                <w:sz w:val="20"/>
                <w:szCs w:val="20"/>
                <w:lang w:bidi="ar-SA"/>
              </w:rPr>
            </w:pPr>
            <w:r w:rsidRPr="000E3A36">
              <w:rPr>
                <w:rFonts w:ascii="Times New Roman" w:eastAsiaTheme="minorEastAsia" w:hAnsi="Times New Roman" w:cs="Times New Roman"/>
                <w:color w:val="auto"/>
                <w:sz w:val="20"/>
                <w:szCs w:val="20"/>
                <w:lang w:bidi="ar-SA"/>
              </w:rPr>
              <w:t xml:space="preserve">Квалификация выпускника: </w:t>
            </w:r>
            <w:r w:rsidRPr="000E3A36">
              <w:rPr>
                <w:rFonts w:ascii="Times New Roman" w:eastAsiaTheme="minorEastAsia" w:hAnsi="Times New Roman" w:cs="Times New Roman"/>
                <w:color w:val="auto"/>
                <w:sz w:val="20"/>
                <w:szCs w:val="20"/>
                <w:u w:val="single"/>
                <w:lang w:bidi="ar-SA"/>
              </w:rPr>
              <w:t xml:space="preserve">бакалавр </w:t>
            </w:r>
          </w:p>
        </w:tc>
      </w:tr>
      <w:tr w:rsidR="000E3A36" w:rsidRPr="000E3A36" w:rsidTr="00C70919">
        <w:trPr>
          <w:tblCellSpacing w:w="15" w:type="dxa"/>
          <w:jc w:val="center"/>
        </w:trPr>
        <w:tc>
          <w:tcPr>
            <w:tcW w:w="9861" w:type="dxa"/>
            <w:vAlign w:val="center"/>
            <w:hideMark/>
          </w:tcPr>
          <w:p w:rsidR="000E3A36" w:rsidRPr="000E3A36" w:rsidRDefault="000E3A36" w:rsidP="000E3A36">
            <w:pPr>
              <w:widowControl/>
              <w:ind w:firstLine="525"/>
              <w:rPr>
                <w:rFonts w:ascii="Times New Roman" w:eastAsiaTheme="minorEastAsia" w:hAnsi="Times New Roman" w:cs="Times New Roman"/>
                <w:color w:val="auto"/>
                <w:sz w:val="20"/>
                <w:szCs w:val="20"/>
                <w:lang w:bidi="ar-SA"/>
              </w:rPr>
            </w:pPr>
            <w:r w:rsidRPr="000E3A36">
              <w:rPr>
                <w:rFonts w:ascii="Times New Roman" w:eastAsiaTheme="minorEastAsia" w:hAnsi="Times New Roman" w:cs="Times New Roman"/>
                <w:color w:val="auto"/>
                <w:sz w:val="20"/>
                <w:szCs w:val="20"/>
                <w:lang w:bidi="ar-SA"/>
              </w:rPr>
              <w:t xml:space="preserve">Форма обучения: </w:t>
            </w:r>
            <w:r w:rsidRPr="000E3A36">
              <w:rPr>
                <w:rFonts w:ascii="Times New Roman" w:eastAsiaTheme="minorEastAsia" w:hAnsi="Times New Roman" w:cs="Times New Roman"/>
                <w:color w:val="auto"/>
                <w:sz w:val="20"/>
                <w:szCs w:val="20"/>
                <w:u w:val="single"/>
                <w:lang w:bidi="ar-SA"/>
              </w:rPr>
              <w:t>очное</w:t>
            </w:r>
          </w:p>
        </w:tc>
      </w:tr>
      <w:tr w:rsidR="000E3A36" w:rsidRPr="000E3A36" w:rsidTr="00C70919">
        <w:trPr>
          <w:tblCellSpacing w:w="15" w:type="dxa"/>
          <w:jc w:val="center"/>
        </w:trPr>
        <w:tc>
          <w:tcPr>
            <w:tcW w:w="9861" w:type="dxa"/>
            <w:vAlign w:val="center"/>
            <w:hideMark/>
          </w:tcPr>
          <w:p w:rsidR="000E3A36" w:rsidRPr="000E3A36" w:rsidRDefault="000E3A36" w:rsidP="000E3A36">
            <w:pPr>
              <w:widowControl/>
              <w:ind w:firstLine="525"/>
              <w:rPr>
                <w:rFonts w:ascii="Times New Roman" w:eastAsiaTheme="minorEastAsia" w:hAnsi="Times New Roman" w:cs="Times New Roman"/>
                <w:color w:val="auto"/>
                <w:sz w:val="20"/>
                <w:szCs w:val="20"/>
                <w:lang w:bidi="ar-SA"/>
              </w:rPr>
            </w:pPr>
            <w:r w:rsidRPr="000E3A36">
              <w:rPr>
                <w:rFonts w:ascii="Times New Roman" w:eastAsiaTheme="minorEastAsia" w:hAnsi="Times New Roman" w:cs="Times New Roman"/>
                <w:color w:val="auto"/>
                <w:sz w:val="20"/>
                <w:szCs w:val="20"/>
                <w:lang w:bidi="ar-SA"/>
              </w:rPr>
              <w:t xml:space="preserve">Язык обучения: </w:t>
            </w:r>
            <w:r w:rsidRPr="000E3A36">
              <w:rPr>
                <w:rFonts w:ascii="Times New Roman" w:eastAsiaTheme="minorEastAsia" w:hAnsi="Times New Roman" w:cs="Times New Roman"/>
                <w:color w:val="auto"/>
                <w:sz w:val="20"/>
                <w:szCs w:val="20"/>
                <w:u w:val="single"/>
                <w:lang w:bidi="ar-SA"/>
              </w:rPr>
              <w:t>русский</w:t>
            </w:r>
          </w:p>
        </w:tc>
      </w:tr>
      <w:tr w:rsidR="000E3A36" w:rsidRPr="000E3A36" w:rsidTr="00C70919">
        <w:trPr>
          <w:tblCellSpacing w:w="15" w:type="dxa"/>
          <w:jc w:val="center"/>
        </w:trPr>
        <w:tc>
          <w:tcPr>
            <w:tcW w:w="9861" w:type="dxa"/>
            <w:vAlign w:val="center"/>
            <w:hideMark/>
          </w:tcPr>
          <w:p w:rsidR="000E3A36" w:rsidRDefault="000E3A36" w:rsidP="000E3A36">
            <w:pPr>
              <w:widowControl/>
              <w:ind w:firstLine="525"/>
              <w:rPr>
                <w:rFonts w:ascii="Times New Roman" w:eastAsiaTheme="minorEastAsia" w:hAnsi="Times New Roman" w:cs="Times New Roman"/>
                <w:color w:val="auto"/>
                <w:sz w:val="20"/>
                <w:szCs w:val="20"/>
                <w:u w:val="single"/>
                <w:lang w:bidi="ar-SA"/>
              </w:rPr>
            </w:pPr>
            <w:r w:rsidRPr="000E3A36">
              <w:rPr>
                <w:rFonts w:ascii="Times New Roman" w:eastAsiaTheme="minorEastAsia" w:hAnsi="Times New Roman" w:cs="Times New Roman"/>
                <w:color w:val="auto"/>
                <w:sz w:val="20"/>
                <w:szCs w:val="20"/>
                <w:lang w:bidi="ar-SA"/>
              </w:rPr>
              <w:t xml:space="preserve">Год начала обучения по образовательной программе: </w:t>
            </w:r>
            <w:r w:rsidR="007E58B3">
              <w:rPr>
                <w:rFonts w:ascii="Times New Roman" w:eastAsiaTheme="minorEastAsia" w:hAnsi="Times New Roman" w:cs="Times New Roman"/>
                <w:color w:val="auto"/>
                <w:sz w:val="20"/>
                <w:szCs w:val="20"/>
                <w:u w:val="single"/>
                <w:lang w:bidi="ar-SA"/>
              </w:rPr>
              <w:t>2025</w:t>
            </w:r>
          </w:p>
          <w:p w:rsidR="000E3A36" w:rsidRDefault="000E3A36" w:rsidP="000E3A36">
            <w:pPr>
              <w:widowControl/>
              <w:ind w:firstLine="525"/>
              <w:rPr>
                <w:rFonts w:ascii="Times New Roman" w:eastAsiaTheme="minorEastAsia" w:hAnsi="Times New Roman" w:cs="Times New Roman"/>
                <w:color w:val="auto"/>
                <w:sz w:val="20"/>
                <w:szCs w:val="20"/>
                <w:u w:val="single"/>
                <w:lang w:bidi="ar-SA"/>
              </w:rPr>
            </w:pPr>
          </w:p>
          <w:p w:rsidR="000E3A36" w:rsidRDefault="000E3A36" w:rsidP="000E3A36">
            <w:pPr>
              <w:widowControl/>
              <w:ind w:firstLine="525"/>
              <w:rPr>
                <w:rFonts w:ascii="Times New Roman" w:eastAsiaTheme="minorEastAsia" w:hAnsi="Times New Roman" w:cs="Times New Roman"/>
                <w:color w:val="auto"/>
                <w:sz w:val="20"/>
                <w:szCs w:val="20"/>
                <w:u w:val="single"/>
                <w:lang w:bidi="ar-SA"/>
              </w:rPr>
            </w:pPr>
          </w:p>
          <w:p w:rsidR="000E3A36" w:rsidRDefault="000E3A36" w:rsidP="000E3A36">
            <w:pPr>
              <w:widowControl/>
              <w:ind w:firstLine="525"/>
              <w:rPr>
                <w:rFonts w:ascii="Times New Roman" w:eastAsiaTheme="minorEastAsia" w:hAnsi="Times New Roman" w:cs="Times New Roman"/>
                <w:color w:val="auto"/>
                <w:sz w:val="20"/>
                <w:szCs w:val="20"/>
                <w:u w:val="single"/>
                <w:lang w:bidi="ar-SA"/>
              </w:rPr>
            </w:pPr>
          </w:p>
          <w:p w:rsidR="000E3A36" w:rsidRDefault="000E3A36" w:rsidP="000E3A36">
            <w:pPr>
              <w:widowControl/>
              <w:ind w:firstLine="525"/>
              <w:rPr>
                <w:rFonts w:ascii="Times New Roman" w:eastAsiaTheme="minorEastAsia" w:hAnsi="Times New Roman" w:cs="Times New Roman"/>
                <w:color w:val="auto"/>
                <w:sz w:val="20"/>
                <w:szCs w:val="20"/>
                <w:u w:val="single"/>
                <w:lang w:bidi="ar-SA"/>
              </w:rPr>
            </w:pPr>
          </w:p>
          <w:p w:rsidR="000E3A36" w:rsidRDefault="000E3A36" w:rsidP="000E3A36">
            <w:pPr>
              <w:widowControl/>
              <w:ind w:firstLine="525"/>
              <w:rPr>
                <w:rFonts w:ascii="Times New Roman" w:eastAsiaTheme="minorEastAsia" w:hAnsi="Times New Roman" w:cs="Times New Roman"/>
                <w:color w:val="auto"/>
                <w:sz w:val="20"/>
                <w:szCs w:val="20"/>
                <w:u w:val="single"/>
                <w:lang w:bidi="ar-SA"/>
              </w:rPr>
            </w:pPr>
          </w:p>
          <w:p w:rsidR="000E3A36" w:rsidRDefault="000E3A36" w:rsidP="000E3A36">
            <w:pPr>
              <w:widowControl/>
              <w:ind w:firstLine="525"/>
              <w:rPr>
                <w:rFonts w:ascii="Times New Roman" w:eastAsiaTheme="minorEastAsia" w:hAnsi="Times New Roman" w:cs="Times New Roman"/>
                <w:color w:val="auto"/>
                <w:sz w:val="20"/>
                <w:szCs w:val="20"/>
                <w:u w:val="single"/>
                <w:lang w:bidi="ar-SA"/>
              </w:rPr>
            </w:pPr>
          </w:p>
          <w:p w:rsidR="000E3A36" w:rsidRDefault="000E3A36" w:rsidP="000E3A36">
            <w:pPr>
              <w:widowControl/>
              <w:ind w:firstLine="525"/>
              <w:rPr>
                <w:rFonts w:ascii="Times New Roman" w:eastAsiaTheme="minorEastAsia" w:hAnsi="Times New Roman" w:cs="Times New Roman"/>
                <w:color w:val="auto"/>
                <w:sz w:val="20"/>
                <w:szCs w:val="20"/>
                <w:u w:val="single"/>
                <w:lang w:bidi="ar-SA"/>
              </w:rPr>
            </w:pPr>
          </w:p>
          <w:p w:rsidR="000E3A36" w:rsidRDefault="000E3A36" w:rsidP="000E3A36">
            <w:pPr>
              <w:widowControl/>
              <w:ind w:firstLine="525"/>
              <w:rPr>
                <w:rFonts w:ascii="Times New Roman" w:eastAsiaTheme="minorEastAsia" w:hAnsi="Times New Roman" w:cs="Times New Roman"/>
                <w:color w:val="auto"/>
                <w:sz w:val="20"/>
                <w:szCs w:val="20"/>
                <w:u w:val="single"/>
                <w:lang w:bidi="ar-SA"/>
              </w:rPr>
            </w:pPr>
          </w:p>
          <w:p w:rsidR="000E3A36" w:rsidRDefault="000E3A36" w:rsidP="000E3A36">
            <w:pPr>
              <w:widowControl/>
              <w:ind w:firstLine="525"/>
              <w:rPr>
                <w:rFonts w:ascii="Times New Roman" w:eastAsiaTheme="minorEastAsia" w:hAnsi="Times New Roman" w:cs="Times New Roman"/>
                <w:color w:val="auto"/>
                <w:sz w:val="20"/>
                <w:szCs w:val="20"/>
                <w:u w:val="single"/>
                <w:lang w:bidi="ar-SA"/>
              </w:rPr>
            </w:pPr>
          </w:p>
          <w:p w:rsidR="000E3A36" w:rsidRDefault="000E3A36" w:rsidP="000E3A36">
            <w:pPr>
              <w:widowControl/>
              <w:ind w:firstLine="525"/>
              <w:rPr>
                <w:rFonts w:ascii="Times New Roman" w:eastAsiaTheme="minorEastAsia" w:hAnsi="Times New Roman" w:cs="Times New Roman"/>
                <w:color w:val="auto"/>
                <w:sz w:val="20"/>
                <w:szCs w:val="20"/>
                <w:u w:val="single"/>
                <w:lang w:bidi="ar-SA"/>
              </w:rPr>
            </w:pPr>
          </w:p>
          <w:p w:rsidR="000E3A36" w:rsidRDefault="000E3A36" w:rsidP="000E3A36">
            <w:pPr>
              <w:widowControl/>
              <w:ind w:firstLine="525"/>
              <w:rPr>
                <w:rFonts w:ascii="Times New Roman" w:eastAsiaTheme="minorEastAsia" w:hAnsi="Times New Roman" w:cs="Times New Roman"/>
                <w:color w:val="auto"/>
                <w:sz w:val="20"/>
                <w:szCs w:val="20"/>
                <w:u w:val="single"/>
                <w:lang w:bidi="ar-SA"/>
              </w:rPr>
            </w:pPr>
          </w:p>
          <w:p w:rsidR="000E3A36" w:rsidRDefault="000E3A36" w:rsidP="000E3A36">
            <w:pPr>
              <w:widowControl/>
              <w:ind w:firstLine="525"/>
              <w:rPr>
                <w:rFonts w:ascii="Times New Roman" w:eastAsiaTheme="minorEastAsia" w:hAnsi="Times New Roman" w:cs="Times New Roman"/>
                <w:color w:val="auto"/>
                <w:sz w:val="20"/>
                <w:szCs w:val="20"/>
                <w:u w:val="single"/>
                <w:lang w:bidi="ar-SA"/>
              </w:rPr>
            </w:pPr>
          </w:p>
          <w:p w:rsidR="000E3A36" w:rsidRDefault="000E3A36" w:rsidP="000E3A36">
            <w:pPr>
              <w:widowControl/>
              <w:ind w:firstLine="525"/>
              <w:rPr>
                <w:rFonts w:ascii="Times New Roman" w:eastAsiaTheme="minorEastAsia" w:hAnsi="Times New Roman" w:cs="Times New Roman"/>
                <w:color w:val="auto"/>
                <w:sz w:val="20"/>
                <w:szCs w:val="20"/>
                <w:u w:val="single"/>
                <w:lang w:bidi="ar-SA"/>
              </w:rPr>
            </w:pPr>
          </w:p>
          <w:p w:rsidR="000E3A36" w:rsidRDefault="000E3A36" w:rsidP="000E3A36">
            <w:pPr>
              <w:widowControl/>
              <w:ind w:firstLine="525"/>
              <w:rPr>
                <w:rFonts w:ascii="Times New Roman" w:eastAsiaTheme="minorEastAsia" w:hAnsi="Times New Roman" w:cs="Times New Roman"/>
                <w:color w:val="auto"/>
                <w:sz w:val="20"/>
                <w:szCs w:val="20"/>
                <w:u w:val="single"/>
                <w:lang w:bidi="ar-SA"/>
              </w:rPr>
            </w:pPr>
          </w:p>
          <w:p w:rsidR="000E3A36" w:rsidRDefault="000E3A36" w:rsidP="000E3A36">
            <w:pPr>
              <w:widowControl/>
              <w:ind w:firstLine="525"/>
              <w:rPr>
                <w:rFonts w:ascii="Times New Roman" w:eastAsiaTheme="minorEastAsia" w:hAnsi="Times New Roman" w:cs="Times New Roman"/>
                <w:color w:val="auto"/>
                <w:sz w:val="20"/>
                <w:szCs w:val="20"/>
                <w:u w:val="single"/>
                <w:lang w:bidi="ar-SA"/>
              </w:rPr>
            </w:pPr>
          </w:p>
          <w:p w:rsidR="000E3A36" w:rsidRDefault="000E3A36" w:rsidP="000E3A36">
            <w:pPr>
              <w:widowControl/>
              <w:ind w:firstLine="525"/>
              <w:rPr>
                <w:rFonts w:ascii="Times New Roman" w:eastAsiaTheme="minorEastAsia" w:hAnsi="Times New Roman" w:cs="Times New Roman"/>
                <w:color w:val="auto"/>
                <w:sz w:val="20"/>
                <w:szCs w:val="20"/>
                <w:u w:val="single"/>
                <w:lang w:bidi="ar-SA"/>
              </w:rPr>
            </w:pPr>
          </w:p>
          <w:p w:rsidR="000E3A36" w:rsidRDefault="000E3A36" w:rsidP="000E3A36">
            <w:pPr>
              <w:widowControl/>
              <w:ind w:firstLine="525"/>
              <w:rPr>
                <w:rFonts w:ascii="Times New Roman" w:eastAsiaTheme="minorEastAsia" w:hAnsi="Times New Roman" w:cs="Times New Roman"/>
                <w:color w:val="auto"/>
                <w:sz w:val="20"/>
                <w:szCs w:val="20"/>
                <w:u w:val="single"/>
                <w:lang w:bidi="ar-SA"/>
              </w:rPr>
            </w:pPr>
          </w:p>
          <w:p w:rsidR="000E3A36" w:rsidRDefault="000E3A36" w:rsidP="000E3A36">
            <w:pPr>
              <w:widowControl/>
              <w:ind w:firstLine="525"/>
              <w:rPr>
                <w:rFonts w:ascii="Times New Roman" w:eastAsiaTheme="minorEastAsia" w:hAnsi="Times New Roman" w:cs="Times New Roman"/>
                <w:color w:val="auto"/>
                <w:sz w:val="20"/>
                <w:szCs w:val="20"/>
                <w:u w:val="single"/>
                <w:lang w:bidi="ar-SA"/>
              </w:rPr>
            </w:pPr>
          </w:p>
          <w:p w:rsidR="000E3A36" w:rsidRDefault="000E3A36" w:rsidP="000E3A36">
            <w:pPr>
              <w:widowControl/>
              <w:ind w:firstLine="525"/>
              <w:rPr>
                <w:rFonts w:ascii="Times New Roman" w:eastAsiaTheme="minorEastAsia" w:hAnsi="Times New Roman" w:cs="Times New Roman"/>
                <w:color w:val="auto"/>
                <w:sz w:val="20"/>
                <w:szCs w:val="20"/>
                <w:u w:val="single"/>
                <w:lang w:bidi="ar-SA"/>
              </w:rPr>
            </w:pPr>
          </w:p>
          <w:p w:rsidR="000E3A36" w:rsidRDefault="000E3A36" w:rsidP="000E3A36">
            <w:pPr>
              <w:widowControl/>
              <w:ind w:firstLine="525"/>
              <w:rPr>
                <w:rFonts w:ascii="Times New Roman" w:eastAsiaTheme="minorEastAsia" w:hAnsi="Times New Roman" w:cs="Times New Roman"/>
                <w:color w:val="auto"/>
                <w:sz w:val="20"/>
                <w:szCs w:val="20"/>
                <w:u w:val="single"/>
                <w:lang w:bidi="ar-SA"/>
              </w:rPr>
            </w:pPr>
          </w:p>
          <w:p w:rsidR="000E3A36" w:rsidRDefault="000E3A36" w:rsidP="000E3A36">
            <w:pPr>
              <w:widowControl/>
              <w:ind w:firstLine="525"/>
              <w:rPr>
                <w:rFonts w:ascii="Times New Roman" w:eastAsiaTheme="minorEastAsia" w:hAnsi="Times New Roman" w:cs="Times New Roman"/>
                <w:color w:val="auto"/>
                <w:sz w:val="20"/>
                <w:szCs w:val="20"/>
                <w:u w:val="single"/>
                <w:lang w:bidi="ar-SA"/>
              </w:rPr>
            </w:pPr>
          </w:p>
          <w:p w:rsidR="000E3A36" w:rsidRDefault="000E3A36" w:rsidP="000E3A36">
            <w:pPr>
              <w:widowControl/>
              <w:ind w:firstLine="525"/>
              <w:rPr>
                <w:rFonts w:ascii="Times New Roman" w:eastAsiaTheme="minorEastAsia" w:hAnsi="Times New Roman" w:cs="Times New Roman"/>
                <w:color w:val="auto"/>
                <w:sz w:val="20"/>
                <w:szCs w:val="20"/>
                <w:u w:val="single"/>
                <w:lang w:bidi="ar-SA"/>
              </w:rPr>
            </w:pPr>
          </w:p>
          <w:p w:rsidR="000E3A36" w:rsidRDefault="000E3A36" w:rsidP="000E3A36">
            <w:pPr>
              <w:widowControl/>
              <w:ind w:firstLine="525"/>
              <w:rPr>
                <w:rFonts w:ascii="Times New Roman" w:eastAsiaTheme="minorEastAsia" w:hAnsi="Times New Roman" w:cs="Times New Roman"/>
                <w:color w:val="auto"/>
                <w:sz w:val="20"/>
                <w:szCs w:val="20"/>
                <w:u w:val="single"/>
                <w:lang w:bidi="ar-SA"/>
              </w:rPr>
            </w:pPr>
          </w:p>
          <w:p w:rsidR="000E3A36" w:rsidRDefault="000E3A36" w:rsidP="000E3A36">
            <w:pPr>
              <w:widowControl/>
              <w:ind w:firstLine="525"/>
              <w:rPr>
                <w:rFonts w:ascii="Times New Roman" w:eastAsiaTheme="minorEastAsia" w:hAnsi="Times New Roman" w:cs="Times New Roman"/>
                <w:color w:val="auto"/>
                <w:sz w:val="20"/>
                <w:szCs w:val="20"/>
                <w:u w:val="single"/>
                <w:lang w:bidi="ar-SA"/>
              </w:rPr>
            </w:pPr>
          </w:p>
          <w:p w:rsidR="000E3A36" w:rsidRDefault="000E3A36" w:rsidP="000E3A36">
            <w:pPr>
              <w:widowControl/>
              <w:ind w:firstLine="525"/>
              <w:rPr>
                <w:rFonts w:ascii="Times New Roman" w:eastAsiaTheme="minorEastAsia" w:hAnsi="Times New Roman" w:cs="Times New Roman"/>
                <w:color w:val="auto"/>
                <w:sz w:val="20"/>
                <w:szCs w:val="20"/>
                <w:u w:val="single"/>
                <w:lang w:bidi="ar-SA"/>
              </w:rPr>
            </w:pPr>
          </w:p>
          <w:p w:rsidR="000E3A36" w:rsidRDefault="000E3A36" w:rsidP="000E3A36">
            <w:pPr>
              <w:widowControl/>
              <w:ind w:firstLine="525"/>
              <w:rPr>
                <w:rFonts w:ascii="Times New Roman" w:eastAsiaTheme="minorEastAsia" w:hAnsi="Times New Roman" w:cs="Times New Roman"/>
                <w:color w:val="auto"/>
                <w:sz w:val="20"/>
                <w:szCs w:val="20"/>
                <w:u w:val="single"/>
                <w:lang w:bidi="ar-SA"/>
              </w:rPr>
            </w:pPr>
          </w:p>
          <w:p w:rsidR="000E3A36" w:rsidRDefault="000E3A36" w:rsidP="000E3A36">
            <w:pPr>
              <w:widowControl/>
              <w:ind w:firstLine="525"/>
              <w:rPr>
                <w:rFonts w:ascii="Times New Roman" w:eastAsiaTheme="minorEastAsia" w:hAnsi="Times New Roman" w:cs="Times New Roman"/>
                <w:color w:val="auto"/>
                <w:sz w:val="20"/>
                <w:szCs w:val="20"/>
                <w:u w:val="single"/>
                <w:lang w:bidi="ar-SA"/>
              </w:rPr>
            </w:pPr>
          </w:p>
          <w:p w:rsidR="000E3A36" w:rsidRDefault="000E3A36" w:rsidP="000E3A36">
            <w:pPr>
              <w:widowControl/>
              <w:ind w:firstLine="525"/>
              <w:rPr>
                <w:rFonts w:ascii="Times New Roman" w:eastAsiaTheme="minorEastAsia" w:hAnsi="Times New Roman" w:cs="Times New Roman"/>
                <w:color w:val="auto"/>
                <w:sz w:val="20"/>
                <w:szCs w:val="20"/>
                <w:u w:val="single"/>
                <w:lang w:bidi="ar-SA"/>
              </w:rPr>
            </w:pPr>
          </w:p>
          <w:p w:rsidR="000E3A36" w:rsidRDefault="000E3A36" w:rsidP="000E3A36">
            <w:pPr>
              <w:widowControl/>
              <w:ind w:firstLine="525"/>
              <w:rPr>
                <w:rFonts w:ascii="Times New Roman" w:eastAsiaTheme="minorEastAsia" w:hAnsi="Times New Roman" w:cs="Times New Roman"/>
                <w:color w:val="auto"/>
                <w:sz w:val="20"/>
                <w:szCs w:val="20"/>
                <w:u w:val="single"/>
                <w:lang w:bidi="ar-SA"/>
              </w:rPr>
            </w:pPr>
          </w:p>
          <w:p w:rsidR="000E3A36" w:rsidRDefault="000E3A36" w:rsidP="000E3A36">
            <w:pPr>
              <w:widowControl/>
              <w:ind w:firstLine="525"/>
              <w:rPr>
                <w:rFonts w:ascii="Times New Roman" w:eastAsiaTheme="minorEastAsia" w:hAnsi="Times New Roman" w:cs="Times New Roman"/>
                <w:color w:val="auto"/>
                <w:sz w:val="20"/>
                <w:szCs w:val="20"/>
                <w:u w:val="single"/>
                <w:lang w:bidi="ar-SA"/>
              </w:rPr>
            </w:pPr>
          </w:p>
          <w:p w:rsidR="000E3A36" w:rsidRDefault="000E3A36" w:rsidP="000E3A36">
            <w:pPr>
              <w:widowControl/>
              <w:ind w:firstLine="525"/>
              <w:rPr>
                <w:rFonts w:ascii="Times New Roman" w:eastAsiaTheme="minorEastAsia" w:hAnsi="Times New Roman" w:cs="Times New Roman"/>
                <w:color w:val="auto"/>
                <w:sz w:val="20"/>
                <w:szCs w:val="20"/>
                <w:u w:val="single"/>
                <w:lang w:bidi="ar-SA"/>
              </w:rPr>
            </w:pPr>
          </w:p>
          <w:p w:rsidR="000E3A36" w:rsidRDefault="000E3A36" w:rsidP="000E3A36">
            <w:pPr>
              <w:widowControl/>
              <w:ind w:firstLine="525"/>
              <w:rPr>
                <w:rFonts w:ascii="Times New Roman" w:eastAsiaTheme="minorEastAsia" w:hAnsi="Times New Roman" w:cs="Times New Roman"/>
                <w:color w:val="auto"/>
                <w:sz w:val="20"/>
                <w:szCs w:val="20"/>
                <w:u w:val="single"/>
                <w:lang w:bidi="ar-SA"/>
              </w:rPr>
            </w:pPr>
          </w:p>
          <w:p w:rsidR="000E3A36" w:rsidRDefault="000E3A36" w:rsidP="000E3A36">
            <w:pPr>
              <w:widowControl/>
              <w:ind w:firstLine="525"/>
              <w:rPr>
                <w:rFonts w:ascii="Times New Roman" w:eastAsiaTheme="minorEastAsia" w:hAnsi="Times New Roman" w:cs="Times New Roman"/>
                <w:color w:val="auto"/>
                <w:sz w:val="20"/>
                <w:szCs w:val="20"/>
                <w:u w:val="single"/>
                <w:lang w:bidi="ar-SA"/>
              </w:rPr>
            </w:pPr>
          </w:p>
          <w:p w:rsidR="000E3A36" w:rsidRDefault="000E3A36" w:rsidP="000E3A36">
            <w:pPr>
              <w:widowControl/>
              <w:ind w:firstLine="525"/>
              <w:rPr>
                <w:rFonts w:ascii="Times New Roman" w:eastAsiaTheme="minorEastAsia" w:hAnsi="Times New Roman" w:cs="Times New Roman"/>
                <w:color w:val="auto"/>
                <w:sz w:val="20"/>
                <w:szCs w:val="20"/>
                <w:u w:val="single"/>
                <w:lang w:bidi="ar-SA"/>
              </w:rPr>
            </w:pPr>
          </w:p>
          <w:p w:rsidR="000E3A36" w:rsidRPr="000E3A36" w:rsidRDefault="000E3A36" w:rsidP="000E3A36">
            <w:pPr>
              <w:widowControl/>
              <w:ind w:firstLine="525"/>
              <w:rPr>
                <w:rFonts w:ascii="Times New Roman" w:eastAsiaTheme="minorEastAsia" w:hAnsi="Times New Roman" w:cs="Times New Roman"/>
                <w:color w:val="auto"/>
                <w:sz w:val="20"/>
                <w:szCs w:val="20"/>
                <w:lang w:bidi="ar-SA"/>
              </w:rPr>
            </w:pPr>
          </w:p>
        </w:tc>
      </w:tr>
    </w:tbl>
    <w:p w:rsidR="004C3568" w:rsidRDefault="009616F5">
      <w:pPr>
        <w:pStyle w:val="11"/>
        <w:keepNext/>
        <w:keepLines/>
        <w:spacing w:before="1100" w:after="240" w:line="240" w:lineRule="auto"/>
        <w:ind w:left="0"/>
        <w:jc w:val="center"/>
      </w:pPr>
      <w:bookmarkStart w:id="2" w:name="_Toc174451250"/>
      <w:bookmarkStart w:id="3" w:name="_Toc174452817"/>
      <w:r>
        <w:t>Содержание</w:t>
      </w:r>
      <w:bookmarkEnd w:id="0"/>
      <w:bookmarkEnd w:id="2"/>
      <w:bookmarkEnd w:id="3"/>
    </w:p>
    <w:p w:rsidR="004C3568" w:rsidRDefault="009616F5">
      <w:pPr>
        <w:pStyle w:val="1"/>
        <w:ind w:firstLine="780"/>
        <w:jc w:val="both"/>
      </w:pPr>
      <w:r>
        <w:t>1. Соответствие компетенций планируемым результатам обучения по дисциплине</w:t>
      </w:r>
    </w:p>
    <w:p w:rsidR="004C3568" w:rsidRDefault="009616F5">
      <w:pPr>
        <w:pStyle w:val="1"/>
        <w:spacing w:line="223" w:lineRule="auto"/>
        <w:ind w:firstLine="780"/>
      </w:pPr>
      <w:r>
        <w:lastRenderedPageBreak/>
        <w:t xml:space="preserve">(модулю) 2. Критерии оценивания </w:t>
      </w:r>
      <w:proofErr w:type="spellStart"/>
      <w:r>
        <w:t>сформированности</w:t>
      </w:r>
      <w:proofErr w:type="spellEnd"/>
      <w:r>
        <w:t xml:space="preserve"> компетенций</w:t>
      </w:r>
    </w:p>
    <w:p w:rsidR="004C3568" w:rsidRDefault="009616F5" w:rsidP="002300E3">
      <w:pPr>
        <w:pStyle w:val="1"/>
        <w:numPr>
          <w:ilvl w:val="0"/>
          <w:numId w:val="9"/>
        </w:numPr>
        <w:tabs>
          <w:tab w:val="left" w:pos="1110"/>
        </w:tabs>
        <w:ind w:firstLine="780"/>
      </w:pPr>
      <w:r>
        <w:t>Распределение оценок за формы текущего контроля и промежуточную аттестацию</w:t>
      </w:r>
    </w:p>
    <w:p w:rsidR="004C3568" w:rsidRDefault="009616F5" w:rsidP="002300E3">
      <w:pPr>
        <w:pStyle w:val="1"/>
        <w:numPr>
          <w:ilvl w:val="0"/>
          <w:numId w:val="9"/>
        </w:numPr>
        <w:tabs>
          <w:tab w:val="left" w:pos="1114"/>
        </w:tabs>
        <w:ind w:firstLine="780"/>
      </w:pPr>
      <w:r>
        <w:t>Оценочные средства, порядок их применения и критерии оценивания</w:t>
      </w:r>
    </w:p>
    <w:p w:rsidR="004C3568" w:rsidRDefault="009616F5" w:rsidP="002300E3">
      <w:pPr>
        <w:pStyle w:val="1"/>
        <w:numPr>
          <w:ilvl w:val="1"/>
          <w:numId w:val="9"/>
        </w:numPr>
        <w:tabs>
          <w:tab w:val="left" w:pos="1263"/>
        </w:tabs>
        <w:ind w:firstLine="780"/>
      </w:pPr>
      <w:r>
        <w:t>Оценочные средства текущего</w:t>
      </w:r>
    </w:p>
    <w:p w:rsidR="004C3568" w:rsidRDefault="009616F5">
      <w:pPr>
        <w:pStyle w:val="1"/>
        <w:ind w:firstLine="780"/>
      </w:pPr>
      <w:r>
        <w:t>контроля 7 семестр</w:t>
      </w:r>
    </w:p>
    <w:p w:rsidR="004C3568" w:rsidRDefault="009616F5" w:rsidP="002300E3">
      <w:pPr>
        <w:pStyle w:val="1"/>
        <w:numPr>
          <w:ilvl w:val="2"/>
          <w:numId w:val="9"/>
        </w:numPr>
        <w:tabs>
          <w:tab w:val="left" w:pos="1417"/>
        </w:tabs>
        <w:ind w:firstLine="780"/>
      </w:pPr>
      <w:r>
        <w:t>Устный опрос</w:t>
      </w:r>
    </w:p>
    <w:p w:rsidR="004C3568" w:rsidRDefault="009616F5" w:rsidP="002300E3">
      <w:pPr>
        <w:pStyle w:val="1"/>
        <w:numPr>
          <w:ilvl w:val="3"/>
          <w:numId w:val="9"/>
        </w:numPr>
        <w:tabs>
          <w:tab w:val="left" w:pos="1566"/>
        </w:tabs>
        <w:ind w:firstLine="780"/>
      </w:pPr>
      <w:r>
        <w:t>Порядок проведения и процедура оценивания</w:t>
      </w:r>
    </w:p>
    <w:p w:rsidR="004C3568" w:rsidRDefault="009616F5" w:rsidP="002300E3">
      <w:pPr>
        <w:pStyle w:val="1"/>
        <w:numPr>
          <w:ilvl w:val="3"/>
          <w:numId w:val="9"/>
        </w:numPr>
        <w:tabs>
          <w:tab w:val="left" w:pos="1566"/>
        </w:tabs>
        <w:ind w:firstLine="780"/>
      </w:pPr>
      <w:r>
        <w:t>Критерии оценивания</w:t>
      </w:r>
    </w:p>
    <w:p w:rsidR="004C3568" w:rsidRDefault="009616F5" w:rsidP="002300E3">
      <w:pPr>
        <w:pStyle w:val="1"/>
        <w:numPr>
          <w:ilvl w:val="3"/>
          <w:numId w:val="9"/>
        </w:numPr>
        <w:tabs>
          <w:tab w:val="left" w:pos="1566"/>
        </w:tabs>
        <w:ind w:firstLine="780"/>
      </w:pPr>
      <w:r>
        <w:t>Содержание оценочного средства</w:t>
      </w:r>
    </w:p>
    <w:p w:rsidR="004C3568" w:rsidRDefault="009616F5" w:rsidP="002300E3">
      <w:pPr>
        <w:pStyle w:val="1"/>
        <w:numPr>
          <w:ilvl w:val="2"/>
          <w:numId w:val="9"/>
        </w:numPr>
        <w:tabs>
          <w:tab w:val="left" w:pos="1417"/>
        </w:tabs>
        <w:ind w:firstLine="780"/>
      </w:pPr>
      <w:r>
        <w:t>Тестирование</w:t>
      </w:r>
    </w:p>
    <w:p w:rsidR="004C3568" w:rsidRDefault="009616F5" w:rsidP="002300E3">
      <w:pPr>
        <w:pStyle w:val="1"/>
        <w:numPr>
          <w:ilvl w:val="3"/>
          <w:numId w:val="9"/>
        </w:numPr>
        <w:tabs>
          <w:tab w:val="left" w:pos="1566"/>
        </w:tabs>
        <w:ind w:firstLine="780"/>
      </w:pPr>
      <w:r>
        <w:t>Порядок проведения и процедура оценивания</w:t>
      </w:r>
    </w:p>
    <w:p w:rsidR="004C3568" w:rsidRDefault="009616F5" w:rsidP="002300E3">
      <w:pPr>
        <w:pStyle w:val="1"/>
        <w:numPr>
          <w:ilvl w:val="3"/>
          <w:numId w:val="9"/>
        </w:numPr>
        <w:tabs>
          <w:tab w:val="left" w:pos="1566"/>
        </w:tabs>
        <w:ind w:firstLine="780"/>
      </w:pPr>
      <w:r>
        <w:t>Критерии оценивания</w:t>
      </w:r>
    </w:p>
    <w:p w:rsidR="004C3568" w:rsidRDefault="009616F5" w:rsidP="002300E3">
      <w:pPr>
        <w:pStyle w:val="1"/>
        <w:numPr>
          <w:ilvl w:val="3"/>
          <w:numId w:val="9"/>
        </w:numPr>
        <w:tabs>
          <w:tab w:val="left" w:pos="1566"/>
        </w:tabs>
        <w:ind w:firstLine="780"/>
      </w:pPr>
      <w:r>
        <w:t>Содержание оценочного средства</w:t>
      </w:r>
    </w:p>
    <w:p w:rsidR="004C3568" w:rsidRDefault="009616F5" w:rsidP="002300E3">
      <w:pPr>
        <w:pStyle w:val="1"/>
        <w:numPr>
          <w:ilvl w:val="2"/>
          <w:numId w:val="9"/>
        </w:numPr>
        <w:tabs>
          <w:tab w:val="left" w:pos="1417"/>
        </w:tabs>
        <w:ind w:firstLine="780"/>
      </w:pPr>
      <w:r>
        <w:t>Контрольная работа</w:t>
      </w:r>
    </w:p>
    <w:p w:rsidR="004C3568" w:rsidRDefault="009616F5" w:rsidP="002300E3">
      <w:pPr>
        <w:pStyle w:val="1"/>
        <w:numPr>
          <w:ilvl w:val="3"/>
          <w:numId w:val="9"/>
        </w:numPr>
        <w:tabs>
          <w:tab w:val="left" w:pos="1566"/>
        </w:tabs>
        <w:ind w:firstLine="780"/>
      </w:pPr>
      <w:r>
        <w:t>Порядок проведения и процедура оценивания</w:t>
      </w:r>
    </w:p>
    <w:p w:rsidR="004C3568" w:rsidRDefault="009616F5" w:rsidP="002300E3">
      <w:pPr>
        <w:pStyle w:val="1"/>
        <w:numPr>
          <w:ilvl w:val="3"/>
          <w:numId w:val="9"/>
        </w:numPr>
        <w:tabs>
          <w:tab w:val="left" w:pos="1566"/>
        </w:tabs>
        <w:ind w:firstLine="780"/>
      </w:pPr>
      <w:r>
        <w:t>Критерии оценивания</w:t>
      </w:r>
    </w:p>
    <w:p w:rsidR="004C3568" w:rsidRDefault="009616F5" w:rsidP="002300E3">
      <w:pPr>
        <w:pStyle w:val="1"/>
        <w:numPr>
          <w:ilvl w:val="3"/>
          <w:numId w:val="9"/>
        </w:numPr>
        <w:tabs>
          <w:tab w:val="left" w:pos="1566"/>
        </w:tabs>
        <w:ind w:firstLine="780"/>
      </w:pPr>
      <w:r>
        <w:t>Содержание оценочного средства</w:t>
      </w:r>
    </w:p>
    <w:p w:rsidR="004C3568" w:rsidRDefault="009616F5" w:rsidP="002300E3">
      <w:pPr>
        <w:pStyle w:val="1"/>
        <w:numPr>
          <w:ilvl w:val="2"/>
          <w:numId w:val="9"/>
        </w:numPr>
        <w:tabs>
          <w:tab w:val="left" w:pos="1417"/>
        </w:tabs>
        <w:ind w:firstLine="780"/>
      </w:pPr>
      <w:r>
        <w:t>Письменное домашнее задание</w:t>
      </w:r>
    </w:p>
    <w:p w:rsidR="004C3568" w:rsidRDefault="009616F5" w:rsidP="002300E3">
      <w:pPr>
        <w:pStyle w:val="1"/>
        <w:numPr>
          <w:ilvl w:val="3"/>
          <w:numId w:val="9"/>
        </w:numPr>
        <w:tabs>
          <w:tab w:val="left" w:pos="1566"/>
        </w:tabs>
        <w:ind w:firstLine="780"/>
      </w:pPr>
      <w:r>
        <w:t>Порядок проведения и процедура оценивания</w:t>
      </w:r>
    </w:p>
    <w:p w:rsidR="004C3568" w:rsidRDefault="009616F5" w:rsidP="002300E3">
      <w:pPr>
        <w:pStyle w:val="1"/>
        <w:numPr>
          <w:ilvl w:val="3"/>
          <w:numId w:val="9"/>
        </w:numPr>
        <w:tabs>
          <w:tab w:val="left" w:pos="1566"/>
        </w:tabs>
        <w:ind w:firstLine="780"/>
      </w:pPr>
      <w:r>
        <w:t>Критерии оценивания</w:t>
      </w:r>
    </w:p>
    <w:p w:rsidR="004C3568" w:rsidRDefault="009616F5" w:rsidP="002300E3">
      <w:pPr>
        <w:pStyle w:val="1"/>
        <w:numPr>
          <w:ilvl w:val="3"/>
          <w:numId w:val="9"/>
        </w:numPr>
        <w:tabs>
          <w:tab w:val="left" w:pos="1566"/>
        </w:tabs>
        <w:ind w:firstLine="780"/>
      </w:pPr>
      <w:r>
        <w:t>Содержание оценочного средства</w:t>
      </w:r>
    </w:p>
    <w:p w:rsidR="004C3568" w:rsidRDefault="009616F5" w:rsidP="002300E3">
      <w:pPr>
        <w:pStyle w:val="1"/>
        <w:numPr>
          <w:ilvl w:val="1"/>
          <w:numId w:val="9"/>
        </w:numPr>
        <w:tabs>
          <w:tab w:val="left" w:pos="1263"/>
        </w:tabs>
        <w:ind w:firstLine="780"/>
      </w:pPr>
      <w:r>
        <w:t>Оценочные средства промежуточной аттестации</w:t>
      </w:r>
    </w:p>
    <w:p w:rsidR="004C3568" w:rsidRDefault="009616F5" w:rsidP="002300E3">
      <w:pPr>
        <w:pStyle w:val="1"/>
        <w:numPr>
          <w:ilvl w:val="2"/>
          <w:numId w:val="9"/>
        </w:numPr>
        <w:tabs>
          <w:tab w:val="left" w:pos="1417"/>
        </w:tabs>
        <w:ind w:firstLine="780"/>
      </w:pPr>
      <w:r>
        <w:t>Экзамен</w:t>
      </w:r>
    </w:p>
    <w:p w:rsidR="004C3568" w:rsidRDefault="009616F5" w:rsidP="002300E3">
      <w:pPr>
        <w:pStyle w:val="1"/>
        <w:numPr>
          <w:ilvl w:val="3"/>
          <w:numId w:val="9"/>
        </w:numPr>
        <w:tabs>
          <w:tab w:val="left" w:pos="1566"/>
        </w:tabs>
        <w:ind w:firstLine="780"/>
        <w:jc w:val="both"/>
      </w:pPr>
      <w:r>
        <w:t>Порядок проведения и процедура оценивания</w:t>
      </w:r>
    </w:p>
    <w:p w:rsidR="000E3A36" w:rsidRDefault="009616F5" w:rsidP="002300E3">
      <w:pPr>
        <w:pStyle w:val="1"/>
        <w:numPr>
          <w:ilvl w:val="3"/>
          <w:numId w:val="9"/>
        </w:numPr>
        <w:tabs>
          <w:tab w:val="left" w:pos="1566"/>
        </w:tabs>
        <w:ind w:firstLine="780"/>
        <w:jc w:val="both"/>
      </w:pPr>
      <w:r>
        <w:t>Критерии оценивания</w:t>
      </w:r>
    </w:p>
    <w:p w:rsidR="004C3568" w:rsidRDefault="009616F5" w:rsidP="002300E3">
      <w:pPr>
        <w:pStyle w:val="1"/>
        <w:numPr>
          <w:ilvl w:val="3"/>
          <w:numId w:val="9"/>
        </w:numPr>
        <w:tabs>
          <w:tab w:val="left" w:pos="1566"/>
        </w:tabs>
        <w:ind w:firstLine="780"/>
        <w:jc w:val="both"/>
      </w:pPr>
      <w:r>
        <w:t>Оценочные средства</w:t>
      </w:r>
    </w:p>
    <w:p w:rsidR="00233AE7" w:rsidRDefault="00233AE7" w:rsidP="00233AE7">
      <w:pPr>
        <w:pStyle w:val="1"/>
        <w:tabs>
          <w:tab w:val="left" w:pos="1566"/>
        </w:tabs>
        <w:jc w:val="both"/>
      </w:pPr>
    </w:p>
    <w:p w:rsidR="00233AE7" w:rsidRDefault="00233AE7" w:rsidP="00233AE7">
      <w:pPr>
        <w:pStyle w:val="1"/>
        <w:tabs>
          <w:tab w:val="left" w:pos="1566"/>
        </w:tabs>
        <w:jc w:val="both"/>
      </w:pPr>
    </w:p>
    <w:p w:rsidR="00233AE7" w:rsidRDefault="00233AE7" w:rsidP="00233AE7">
      <w:pPr>
        <w:pStyle w:val="1"/>
        <w:tabs>
          <w:tab w:val="left" w:pos="1566"/>
        </w:tabs>
        <w:jc w:val="both"/>
      </w:pPr>
    </w:p>
    <w:p w:rsidR="00233AE7" w:rsidRDefault="00233AE7" w:rsidP="00233AE7">
      <w:pPr>
        <w:pStyle w:val="1"/>
        <w:tabs>
          <w:tab w:val="left" w:pos="1566"/>
        </w:tabs>
        <w:jc w:val="both"/>
      </w:pPr>
    </w:p>
    <w:p w:rsidR="00233AE7" w:rsidRDefault="00233AE7" w:rsidP="00233AE7">
      <w:pPr>
        <w:pStyle w:val="1"/>
        <w:tabs>
          <w:tab w:val="left" w:pos="1566"/>
        </w:tabs>
        <w:jc w:val="both"/>
      </w:pPr>
    </w:p>
    <w:p w:rsidR="00233AE7" w:rsidRDefault="00233AE7" w:rsidP="00233AE7">
      <w:pPr>
        <w:pStyle w:val="1"/>
        <w:tabs>
          <w:tab w:val="left" w:pos="1566"/>
        </w:tabs>
        <w:jc w:val="both"/>
      </w:pPr>
    </w:p>
    <w:p w:rsidR="00233AE7" w:rsidRDefault="00233AE7" w:rsidP="00233AE7">
      <w:pPr>
        <w:pStyle w:val="1"/>
        <w:tabs>
          <w:tab w:val="left" w:pos="1566"/>
        </w:tabs>
        <w:jc w:val="both"/>
      </w:pPr>
    </w:p>
    <w:p w:rsidR="00233AE7" w:rsidRDefault="00233AE7" w:rsidP="00233AE7">
      <w:pPr>
        <w:pStyle w:val="1"/>
        <w:tabs>
          <w:tab w:val="left" w:pos="1566"/>
        </w:tabs>
        <w:jc w:val="both"/>
      </w:pPr>
    </w:p>
    <w:p w:rsidR="00233AE7" w:rsidRDefault="00233AE7" w:rsidP="00233AE7">
      <w:pPr>
        <w:pStyle w:val="1"/>
        <w:tabs>
          <w:tab w:val="left" w:pos="1566"/>
        </w:tabs>
        <w:jc w:val="both"/>
      </w:pPr>
    </w:p>
    <w:p w:rsidR="00233AE7" w:rsidRDefault="00233AE7" w:rsidP="00233AE7">
      <w:pPr>
        <w:pStyle w:val="1"/>
        <w:tabs>
          <w:tab w:val="left" w:pos="1566"/>
        </w:tabs>
        <w:jc w:val="both"/>
      </w:pPr>
    </w:p>
    <w:p w:rsidR="00233AE7" w:rsidRDefault="00233AE7" w:rsidP="00233AE7">
      <w:pPr>
        <w:pStyle w:val="1"/>
        <w:tabs>
          <w:tab w:val="left" w:pos="1566"/>
        </w:tabs>
        <w:jc w:val="both"/>
      </w:pPr>
    </w:p>
    <w:p w:rsidR="00233AE7" w:rsidRDefault="00233AE7" w:rsidP="00233AE7">
      <w:pPr>
        <w:pStyle w:val="1"/>
        <w:tabs>
          <w:tab w:val="left" w:pos="1566"/>
        </w:tabs>
        <w:jc w:val="both"/>
      </w:pPr>
    </w:p>
    <w:p w:rsidR="00233AE7" w:rsidRDefault="00233AE7" w:rsidP="00233AE7">
      <w:pPr>
        <w:pStyle w:val="1"/>
        <w:tabs>
          <w:tab w:val="left" w:pos="1566"/>
        </w:tabs>
        <w:jc w:val="both"/>
      </w:pPr>
    </w:p>
    <w:p w:rsidR="00233AE7" w:rsidRDefault="00233AE7" w:rsidP="00233AE7">
      <w:pPr>
        <w:pStyle w:val="1"/>
        <w:tabs>
          <w:tab w:val="left" w:pos="1566"/>
        </w:tabs>
        <w:jc w:val="both"/>
      </w:pPr>
    </w:p>
    <w:p w:rsidR="00233AE7" w:rsidRDefault="00233AE7" w:rsidP="00233AE7">
      <w:pPr>
        <w:pStyle w:val="1"/>
        <w:tabs>
          <w:tab w:val="left" w:pos="1566"/>
        </w:tabs>
        <w:jc w:val="both"/>
      </w:pPr>
    </w:p>
    <w:p w:rsidR="00233AE7" w:rsidRDefault="00233AE7" w:rsidP="00233AE7">
      <w:pPr>
        <w:pStyle w:val="1"/>
        <w:tabs>
          <w:tab w:val="left" w:pos="1566"/>
        </w:tabs>
        <w:jc w:val="both"/>
      </w:pPr>
    </w:p>
    <w:p w:rsidR="00233AE7" w:rsidRDefault="00233AE7" w:rsidP="00233AE7">
      <w:pPr>
        <w:pStyle w:val="1"/>
        <w:tabs>
          <w:tab w:val="left" w:pos="1566"/>
        </w:tabs>
        <w:jc w:val="both"/>
      </w:pPr>
    </w:p>
    <w:p w:rsidR="00233AE7" w:rsidRDefault="00233AE7" w:rsidP="00233AE7">
      <w:pPr>
        <w:pStyle w:val="1"/>
        <w:tabs>
          <w:tab w:val="left" w:pos="1566"/>
        </w:tabs>
        <w:jc w:val="both"/>
      </w:pPr>
    </w:p>
    <w:p w:rsidR="00233AE7" w:rsidRDefault="00233AE7" w:rsidP="00233AE7">
      <w:pPr>
        <w:pStyle w:val="1"/>
        <w:tabs>
          <w:tab w:val="left" w:pos="1566"/>
        </w:tabs>
        <w:jc w:val="both"/>
      </w:pPr>
    </w:p>
    <w:p w:rsidR="00233AE7" w:rsidRDefault="00233AE7" w:rsidP="00233AE7">
      <w:pPr>
        <w:pStyle w:val="1"/>
        <w:tabs>
          <w:tab w:val="left" w:pos="1566"/>
        </w:tabs>
        <w:jc w:val="both"/>
      </w:pPr>
    </w:p>
    <w:p w:rsidR="00233AE7" w:rsidRDefault="00233AE7" w:rsidP="00233AE7">
      <w:pPr>
        <w:pStyle w:val="1"/>
        <w:tabs>
          <w:tab w:val="left" w:pos="1566"/>
        </w:tabs>
        <w:jc w:val="both"/>
      </w:pPr>
    </w:p>
    <w:p w:rsidR="00233AE7" w:rsidRDefault="00233AE7" w:rsidP="00233AE7">
      <w:pPr>
        <w:pStyle w:val="1"/>
        <w:tabs>
          <w:tab w:val="left" w:pos="1566"/>
        </w:tabs>
        <w:jc w:val="both"/>
      </w:pPr>
    </w:p>
    <w:p w:rsidR="00233AE7" w:rsidRDefault="00233AE7" w:rsidP="00233AE7">
      <w:pPr>
        <w:pStyle w:val="1"/>
        <w:tabs>
          <w:tab w:val="left" w:pos="1566"/>
        </w:tabs>
        <w:jc w:val="both"/>
      </w:pPr>
    </w:p>
    <w:p w:rsidR="00233AE7" w:rsidRDefault="00233AE7" w:rsidP="00233AE7">
      <w:pPr>
        <w:pStyle w:val="1"/>
        <w:tabs>
          <w:tab w:val="left" w:pos="1566"/>
        </w:tabs>
        <w:jc w:val="both"/>
      </w:pPr>
    </w:p>
    <w:p w:rsidR="00233AE7" w:rsidRDefault="00233AE7" w:rsidP="00233AE7">
      <w:pPr>
        <w:pStyle w:val="1"/>
        <w:tabs>
          <w:tab w:val="left" w:pos="1566"/>
        </w:tabs>
        <w:jc w:val="both"/>
      </w:pPr>
    </w:p>
    <w:p w:rsidR="00233AE7" w:rsidRDefault="00233AE7" w:rsidP="00233AE7">
      <w:pPr>
        <w:pStyle w:val="1"/>
        <w:tabs>
          <w:tab w:val="left" w:pos="1566"/>
        </w:tabs>
        <w:jc w:val="both"/>
      </w:pPr>
    </w:p>
    <w:p w:rsidR="00233AE7" w:rsidRDefault="00233AE7" w:rsidP="00233AE7">
      <w:pPr>
        <w:pStyle w:val="1"/>
        <w:tabs>
          <w:tab w:val="left" w:pos="1566"/>
        </w:tabs>
        <w:jc w:val="both"/>
      </w:pPr>
    </w:p>
    <w:p w:rsidR="00233AE7" w:rsidRDefault="00233AE7" w:rsidP="00233AE7">
      <w:pPr>
        <w:pStyle w:val="1"/>
        <w:tabs>
          <w:tab w:val="left" w:pos="1566"/>
        </w:tabs>
        <w:jc w:val="both"/>
      </w:pPr>
    </w:p>
    <w:p w:rsidR="00233AE7" w:rsidRDefault="00233AE7" w:rsidP="00233AE7">
      <w:pPr>
        <w:pStyle w:val="1"/>
        <w:tabs>
          <w:tab w:val="left" w:pos="1566"/>
        </w:tabs>
        <w:jc w:val="both"/>
      </w:pPr>
    </w:p>
    <w:p w:rsidR="00233AE7" w:rsidRDefault="00233AE7" w:rsidP="00233AE7">
      <w:pPr>
        <w:pStyle w:val="1"/>
        <w:tabs>
          <w:tab w:val="left" w:pos="1566"/>
        </w:tabs>
        <w:jc w:val="both"/>
      </w:pPr>
    </w:p>
    <w:p w:rsidR="00233AE7" w:rsidRDefault="00233AE7" w:rsidP="00233AE7">
      <w:pPr>
        <w:pStyle w:val="1"/>
        <w:tabs>
          <w:tab w:val="left" w:pos="1566"/>
        </w:tabs>
        <w:jc w:val="both"/>
      </w:pPr>
    </w:p>
    <w:p w:rsidR="00233AE7" w:rsidRDefault="00233AE7" w:rsidP="00233AE7">
      <w:pPr>
        <w:pStyle w:val="1"/>
        <w:tabs>
          <w:tab w:val="left" w:pos="1566"/>
        </w:tabs>
        <w:jc w:val="both"/>
      </w:pPr>
    </w:p>
    <w:p w:rsidR="00233AE7" w:rsidRDefault="00233AE7" w:rsidP="00233AE7">
      <w:pPr>
        <w:pStyle w:val="1"/>
        <w:tabs>
          <w:tab w:val="left" w:pos="1566"/>
        </w:tabs>
        <w:jc w:val="both"/>
      </w:pPr>
    </w:p>
    <w:p w:rsidR="00233AE7" w:rsidRDefault="00233AE7" w:rsidP="00233AE7">
      <w:pPr>
        <w:pStyle w:val="1"/>
        <w:tabs>
          <w:tab w:val="left" w:pos="1566"/>
        </w:tabs>
        <w:jc w:val="both"/>
      </w:pPr>
    </w:p>
    <w:p w:rsidR="00233AE7" w:rsidRDefault="00233AE7" w:rsidP="00233AE7">
      <w:pPr>
        <w:pStyle w:val="1"/>
        <w:tabs>
          <w:tab w:val="left" w:pos="1566"/>
        </w:tabs>
        <w:jc w:val="both"/>
      </w:pPr>
    </w:p>
    <w:p w:rsidR="00233AE7" w:rsidRDefault="00233AE7" w:rsidP="00233AE7">
      <w:pPr>
        <w:pStyle w:val="1"/>
        <w:tabs>
          <w:tab w:val="left" w:pos="1566"/>
        </w:tabs>
        <w:jc w:val="both"/>
      </w:pPr>
    </w:p>
    <w:p w:rsidR="00233AE7" w:rsidRDefault="00233AE7" w:rsidP="00233AE7">
      <w:pPr>
        <w:pStyle w:val="1"/>
        <w:tabs>
          <w:tab w:val="left" w:pos="1566"/>
        </w:tabs>
        <w:jc w:val="both"/>
      </w:pPr>
    </w:p>
    <w:p w:rsidR="00233AE7" w:rsidRDefault="00233AE7" w:rsidP="00233AE7">
      <w:pPr>
        <w:pStyle w:val="1"/>
        <w:tabs>
          <w:tab w:val="left" w:pos="1566"/>
        </w:tabs>
        <w:jc w:val="both"/>
      </w:pPr>
    </w:p>
    <w:p w:rsidR="00233AE7" w:rsidRDefault="00233AE7" w:rsidP="00233AE7">
      <w:pPr>
        <w:pStyle w:val="1"/>
        <w:tabs>
          <w:tab w:val="left" w:pos="1566"/>
        </w:tabs>
        <w:jc w:val="both"/>
      </w:pPr>
    </w:p>
    <w:p w:rsidR="00233AE7" w:rsidRPr="00233AE7" w:rsidRDefault="00233AE7" w:rsidP="00233AE7">
      <w:pPr>
        <w:pageBreakBefore/>
        <w:widowControl/>
        <w:outlineLvl w:val="0"/>
        <w:rPr>
          <w:rFonts w:ascii="Times New Roman" w:eastAsiaTheme="minorEastAsia" w:hAnsi="Times New Roman" w:cs="Times New Roman"/>
          <w:kern w:val="36"/>
          <w:sz w:val="20"/>
          <w:szCs w:val="20"/>
          <w:lang w:bidi="ar-SA"/>
        </w:rPr>
      </w:pPr>
      <w:bookmarkStart w:id="4" w:name="_Toc31551160"/>
      <w:bookmarkStart w:id="5" w:name="_Toc36926271"/>
      <w:bookmarkStart w:id="6" w:name="_Toc36929822"/>
      <w:bookmarkStart w:id="7" w:name="_Hlk31550383"/>
      <w:r w:rsidRPr="00233AE7">
        <w:rPr>
          <w:rFonts w:ascii="Times New Roman" w:eastAsiaTheme="minorEastAsia" w:hAnsi="Times New Roman" w:cs="Times New Roman"/>
          <w:b/>
          <w:bCs/>
          <w:kern w:val="36"/>
          <w:sz w:val="20"/>
          <w:szCs w:val="20"/>
          <w:lang w:bidi="ar-SA"/>
        </w:rPr>
        <w:lastRenderedPageBreak/>
        <w:t>1. Соответствие компетенций планируемым результатам обучения по дисциплине</w:t>
      </w:r>
      <w:bookmarkEnd w:id="4"/>
      <w:r w:rsidRPr="00233AE7">
        <w:rPr>
          <w:rFonts w:ascii="Times New Roman" w:eastAsiaTheme="minorEastAsia" w:hAnsi="Times New Roman" w:cs="Times New Roman"/>
          <w:b/>
          <w:bCs/>
          <w:kern w:val="36"/>
          <w:sz w:val="20"/>
          <w:szCs w:val="20"/>
          <w:lang w:bidi="ar-SA"/>
        </w:rPr>
        <w:t xml:space="preserve"> (модулю)</w:t>
      </w:r>
      <w:bookmarkEnd w:id="5"/>
      <w:bookmarkEnd w:id="6"/>
    </w:p>
    <w:bookmarkEnd w:id="7"/>
    <w:p w:rsidR="00233AE7" w:rsidRPr="00233AE7" w:rsidRDefault="00233AE7" w:rsidP="00233AE7">
      <w:pPr>
        <w:widowControl/>
        <w:jc w:val="both"/>
        <w:rPr>
          <w:rFonts w:ascii="Times New Roman" w:eastAsiaTheme="minorEastAsia" w:hAnsi="Times New Roman" w:cs="Times New Roman"/>
          <w:sz w:val="20"/>
          <w:szCs w:val="20"/>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37"/>
        <w:gridCol w:w="3021"/>
        <w:gridCol w:w="4387"/>
      </w:tblGrid>
      <w:tr w:rsidR="00233AE7" w:rsidRPr="00233AE7" w:rsidTr="00C70919">
        <w:tc>
          <w:tcPr>
            <w:tcW w:w="1937" w:type="dxa"/>
          </w:tcPr>
          <w:p w:rsidR="00233AE7" w:rsidRPr="00233AE7" w:rsidRDefault="00233AE7" w:rsidP="00233AE7">
            <w:pPr>
              <w:widowControl/>
              <w:jc w:val="center"/>
              <w:rPr>
                <w:rFonts w:ascii="Times New Roman" w:eastAsiaTheme="minorEastAsia" w:hAnsi="Times New Roman" w:cs="Times New Roman"/>
                <w:b/>
                <w:bCs/>
                <w:sz w:val="20"/>
                <w:szCs w:val="20"/>
                <w:lang w:bidi="ar-SA"/>
              </w:rPr>
            </w:pPr>
            <w:r w:rsidRPr="00233AE7">
              <w:rPr>
                <w:rFonts w:ascii="Times New Roman" w:eastAsiaTheme="minorEastAsia" w:hAnsi="Times New Roman" w:cs="Times New Roman"/>
                <w:b/>
                <w:bCs/>
                <w:sz w:val="20"/>
                <w:szCs w:val="20"/>
                <w:lang w:bidi="ar-SA"/>
              </w:rPr>
              <w:t>Код и наименование компетенции</w:t>
            </w:r>
          </w:p>
        </w:tc>
        <w:tc>
          <w:tcPr>
            <w:tcW w:w="3021" w:type="dxa"/>
          </w:tcPr>
          <w:p w:rsidR="00233AE7" w:rsidRPr="00233AE7" w:rsidRDefault="00233AE7" w:rsidP="00233AE7">
            <w:pPr>
              <w:widowControl/>
              <w:jc w:val="center"/>
              <w:rPr>
                <w:rFonts w:ascii="Times New Roman" w:eastAsiaTheme="minorEastAsia" w:hAnsi="Times New Roman" w:cs="Times New Roman"/>
                <w:b/>
                <w:bCs/>
                <w:sz w:val="20"/>
                <w:szCs w:val="20"/>
                <w:highlight w:val="magenta"/>
                <w:lang w:bidi="ar-SA"/>
              </w:rPr>
            </w:pPr>
            <w:r w:rsidRPr="00233AE7">
              <w:rPr>
                <w:rFonts w:ascii="Times New Roman" w:eastAsiaTheme="minorEastAsia" w:hAnsi="Times New Roman" w:cs="Times New Roman"/>
                <w:b/>
                <w:bCs/>
                <w:sz w:val="20"/>
                <w:szCs w:val="20"/>
                <w:lang w:bidi="ar-SA"/>
              </w:rPr>
              <w:t>Индикаторы достижения компетенций для данной дисциплины</w:t>
            </w:r>
          </w:p>
        </w:tc>
        <w:tc>
          <w:tcPr>
            <w:tcW w:w="4387" w:type="dxa"/>
          </w:tcPr>
          <w:p w:rsidR="00233AE7" w:rsidRPr="00233AE7" w:rsidRDefault="00233AE7" w:rsidP="00233AE7">
            <w:pPr>
              <w:widowControl/>
              <w:jc w:val="center"/>
              <w:rPr>
                <w:rFonts w:ascii="Times New Roman" w:eastAsiaTheme="minorEastAsia" w:hAnsi="Times New Roman" w:cs="Times New Roman"/>
                <w:b/>
                <w:bCs/>
                <w:sz w:val="20"/>
                <w:szCs w:val="20"/>
                <w:lang w:bidi="ar-SA"/>
              </w:rPr>
            </w:pPr>
            <w:r w:rsidRPr="00233AE7">
              <w:rPr>
                <w:rFonts w:ascii="Times New Roman" w:eastAsiaTheme="minorEastAsia" w:hAnsi="Times New Roman" w:cs="Times New Roman"/>
                <w:b/>
                <w:bCs/>
                <w:sz w:val="20"/>
                <w:szCs w:val="20"/>
                <w:lang w:bidi="ar-SA"/>
              </w:rPr>
              <w:t>Оценочные средства текущего контроля и промежуточной аттестации</w:t>
            </w:r>
          </w:p>
        </w:tc>
      </w:tr>
      <w:tr w:rsidR="00233AE7" w:rsidRPr="00233AE7" w:rsidTr="00C70919">
        <w:tc>
          <w:tcPr>
            <w:tcW w:w="1937" w:type="dxa"/>
          </w:tcPr>
          <w:p w:rsidR="00233AE7" w:rsidRPr="00233AE7" w:rsidRDefault="00233AE7" w:rsidP="00233AE7">
            <w:pPr>
              <w:widowControl/>
              <w:rPr>
                <w:rFonts w:ascii="Times New Roman" w:eastAsiaTheme="minorEastAsia" w:hAnsi="Times New Roman" w:cs="Times New Roman"/>
                <w:sz w:val="20"/>
                <w:szCs w:val="20"/>
              </w:rPr>
            </w:pPr>
            <w:r w:rsidRPr="00233AE7">
              <w:rPr>
                <w:rFonts w:ascii="Times New Roman" w:eastAsiaTheme="minorEastAsia" w:hAnsi="Times New Roman" w:cs="Times New Roman"/>
                <w:sz w:val="20"/>
                <w:szCs w:val="20"/>
              </w:rPr>
              <w:t>ОПК-2</w:t>
            </w:r>
          </w:p>
          <w:p w:rsidR="00233AE7" w:rsidRPr="00233AE7" w:rsidRDefault="00233AE7" w:rsidP="00233AE7">
            <w:pPr>
              <w:widowControl/>
              <w:rPr>
                <w:rFonts w:ascii="Times New Roman" w:eastAsiaTheme="minorEastAsia" w:hAnsi="Times New Roman" w:cs="Times New Roman"/>
                <w:sz w:val="20"/>
                <w:szCs w:val="20"/>
              </w:rPr>
            </w:pPr>
            <w:r w:rsidRPr="00233AE7">
              <w:rPr>
                <w:rFonts w:ascii="Times New Roman" w:eastAsiaTheme="minorEastAsia" w:hAnsi="Times New Roman" w:cs="Times New Roman"/>
                <w:sz w:val="20"/>
                <w:szCs w:val="20"/>
              </w:rPr>
              <w:t>Способен участвовать в разработке основных и дополнительных образовательных программ, разрабатывать отдельные</w:t>
            </w:r>
            <w:r w:rsidRPr="00233AE7">
              <w:rPr>
                <w:rFonts w:ascii="Times New Roman" w:eastAsiaTheme="minorEastAsia" w:hAnsi="Times New Roman" w:cs="Times New Roman"/>
                <w:sz w:val="20"/>
                <w:szCs w:val="20"/>
              </w:rPr>
              <w:tab/>
              <w:t>их</w:t>
            </w:r>
          </w:p>
          <w:p w:rsidR="00233AE7" w:rsidRPr="00233AE7" w:rsidRDefault="00233AE7" w:rsidP="00233AE7">
            <w:pPr>
              <w:widowControl/>
              <w:rPr>
                <w:rFonts w:ascii="Times New Roman" w:eastAsiaTheme="minorEastAsia" w:hAnsi="Times New Roman" w:cs="Times New Roman"/>
                <w:sz w:val="20"/>
                <w:szCs w:val="20"/>
              </w:rPr>
            </w:pPr>
            <w:r w:rsidRPr="00233AE7">
              <w:rPr>
                <w:rFonts w:ascii="Times New Roman" w:eastAsiaTheme="minorEastAsia" w:hAnsi="Times New Roman" w:cs="Times New Roman"/>
                <w:sz w:val="20"/>
                <w:szCs w:val="20"/>
              </w:rPr>
              <w:t>компоненты</w:t>
            </w:r>
            <w:r w:rsidRPr="00233AE7">
              <w:rPr>
                <w:rFonts w:ascii="Times New Roman" w:eastAsiaTheme="minorEastAsia" w:hAnsi="Times New Roman" w:cs="Times New Roman"/>
                <w:sz w:val="20"/>
                <w:szCs w:val="20"/>
              </w:rPr>
              <w:tab/>
              <w:t>(в том</w:t>
            </w:r>
          </w:p>
          <w:p w:rsidR="00233AE7" w:rsidRPr="00233AE7" w:rsidRDefault="00233AE7" w:rsidP="00233AE7">
            <w:pPr>
              <w:widowControl/>
              <w:rPr>
                <w:rFonts w:ascii="Times New Roman" w:eastAsiaTheme="minorEastAsia" w:hAnsi="Times New Roman" w:cs="Times New Roman"/>
                <w:sz w:val="20"/>
                <w:szCs w:val="20"/>
              </w:rPr>
            </w:pPr>
            <w:r w:rsidRPr="00233AE7">
              <w:rPr>
                <w:rFonts w:ascii="Times New Roman" w:eastAsiaTheme="minorEastAsia" w:hAnsi="Times New Roman" w:cs="Times New Roman"/>
                <w:sz w:val="20"/>
                <w:szCs w:val="20"/>
              </w:rPr>
              <w:t>числе</w:t>
            </w:r>
            <w:r w:rsidRPr="00233AE7">
              <w:rPr>
                <w:rFonts w:ascii="Times New Roman" w:eastAsiaTheme="minorEastAsia" w:hAnsi="Times New Roman" w:cs="Times New Roman"/>
                <w:sz w:val="20"/>
                <w:szCs w:val="20"/>
              </w:rPr>
              <w:tab/>
              <w:t>с</w:t>
            </w:r>
          </w:p>
          <w:p w:rsidR="00233AE7" w:rsidRPr="00233AE7" w:rsidRDefault="00233AE7" w:rsidP="00233AE7">
            <w:pPr>
              <w:widowControl/>
              <w:rPr>
                <w:rFonts w:ascii="Times New Roman" w:eastAsiaTheme="minorEastAsia" w:hAnsi="Times New Roman" w:cs="Times New Roman"/>
                <w:sz w:val="20"/>
                <w:szCs w:val="20"/>
                <w:lang w:bidi="ar-SA"/>
              </w:rPr>
            </w:pPr>
            <w:r w:rsidRPr="00233AE7">
              <w:rPr>
                <w:rFonts w:ascii="Times New Roman" w:eastAsiaTheme="minorEastAsia" w:hAnsi="Times New Roman" w:cs="Times New Roman"/>
                <w:sz w:val="20"/>
                <w:szCs w:val="20"/>
              </w:rPr>
              <w:t>использованием информационно коммуникационных технологий)</w:t>
            </w:r>
          </w:p>
        </w:tc>
        <w:tc>
          <w:tcPr>
            <w:tcW w:w="3021" w:type="dxa"/>
          </w:tcPr>
          <w:p w:rsidR="00233AE7" w:rsidRPr="00233AE7" w:rsidRDefault="00233AE7" w:rsidP="00233AE7">
            <w:pPr>
              <w:widowControl/>
              <w:rPr>
                <w:rFonts w:ascii="Times New Roman" w:eastAsia="Times New Roman" w:hAnsi="Times New Roman" w:cs="Times New Roman"/>
                <w:color w:val="auto"/>
                <w:sz w:val="20"/>
              </w:rPr>
            </w:pPr>
            <w:r w:rsidRPr="00233AE7">
              <w:rPr>
                <w:rFonts w:ascii="Times New Roman" w:eastAsia="Times New Roman" w:hAnsi="Times New Roman" w:cs="Times New Roman"/>
                <w:color w:val="auto"/>
                <w:sz w:val="20"/>
              </w:rPr>
              <w:t>Знать:</w:t>
            </w:r>
          </w:p>
          <w:p w:rsidR="00233AE7" w:rsidRPr="00233AE7" w:rsidRDefault="00233AE7" w:rsidP="00233AE7">
            <w:pPr>
              <w:widowControl/>
              <w:rPr>
                <w:rFonts w:ascii="Times New Roman" w:eastAsia="Times New Roman" w:hAnsi="Times New Roman" w:cs="Times New Roman"/>
                <w:color w:val="auto"/>
                <w:sz w:val="20"/>
              </w:rPr>
            </w:pPr>
            <w:r w:rsidRPr="00233AE7">
              <w:rPr>
                <w:rFonts w:ascii="Times New Roman" w:eastAsia="Times New Roman" w:hAnsi="Times New Roman" w:cs="Times New Roman"/>
                <w:color w:val="auto"/>
                <w:sz w:val="20"/>
              </w:rPr>
              <w:t>основные характеристики и элементы образовательных программ и комплексов начальном базовые принципы их проекте том числе с использованием информационно-коммуникационных технологий) с учетом особенностей образовательной среды и индивидуальных потребностей обучающихся</w:t>
            </w:r>
          </w:p>
          <w:p w:rsidR="00233AE7" w:rsidRPr="00233AE7" w:rsidRDefault="00233AE7" w:rsidP="00233AE7">
            <w:pPr>
              <w:widowControl/>
              <w:rPr>
                <w:rFonts w:ascii="Times New Roman" w:eastAsia="Times New Roman" w:hAnsi="Times New Roman" w:cs="Times New Roman"/>
                <w:color w:val="auto"/>
                <w:sz w:val="20"/>
              </w:rPr>
            </w:pPr>
            <w:r w:rsidRPr="00233AE7">
              <w:rPr>
                <w:rFonts w:ascii="Times New Roman" w:eastAsia="Times New Roman" w:hAnsi="Times New Roman" w:cs="Times New Roman"/>
                <w:color w:val="auto"/>
                <w:sz w:val="20"/>
              </w:rPr>
              <w:t>Уметь:</w:t>
            </w:r>
          </w:p>
          <w:p w:rsidR="00233AE7" w:rsidRPr="00233AE7" w:rsidRDefault="00233AE7" w:rsidP="00233AE7">
            <w:pPr>
              <w:widowControl/>
              <w:rPr>
                <w:rFonts w:ascii="Times New Roman" w:eastAsia="Times New Roman" w:hAnsi="Times New Roman" w:cs="Times New Roman"/>
                <w:color w:val="auto"/>
                <w:sz w:val="20"/>
              </w:rPr>
            </w:pPr>
            <w:r w:rsidRPr="00233AE7">
              <w:rPr>
                <w:rFonts w:ascii="Times New Roman" w:eastAsia="Times New Roman" w:hAnsi="Times New Roman" w:cs="Times New Roman"/>
                <w:color w:val="auto"/>
                <w:sz w:val="20"/>
              </w:rPr>
              <w:t>разрабатывать в составе команды основные</w:t>
            </w:r>
            <w:r w:rsidRPr="00233AE7">
              <w:rPr>
                <w:rFonts w:ascii="Times New Roman" w:eastAsia="Times New Roman" w:hAnsi="Times New Roman" w:cs="Times New Roman"/>
                <w:color w:val="auto"/>
                <w:sz w:val="20"/>
              </w:rPr>
              <w:tab/>
              <w:t>и дополнительные образовательные программы и</w:t>
            </w:r>
          </w:p>
          <w:p w:rsidR="00233AE7" w:rsidRPr="00233AE7" w:rsidRDefault="00233AE7" w:rsidP="00233AE7">
            <w:pPr>
              <w:widowControl/>
              <w:rPr>
                <w:rFonts w:ascii="Times New Roman" w:eastAsia="Times New Roman" w:hAnsi="Times New Roman" w:cs="Times New Roman"/>
                <w:color w:val="auto"/>
                <w:sz w:val="20"/>
              </w:rPr>
            </w:pPr>
            <w:r w:rsidRPr="00233AE7">
              <w:rPr>
                <w:rFonts w:ascii="Times New Roman" w:eastAsia="Times New Roman" w:hAnsi="Times New Roman" w:cs="Times New Roman"/>
                <w:color w:val="auto"/>
                <w:sz w:val="20"/>
              </w:rPr>
              <w:t>комплексы в начальном образовании (в том числе с использованием информационно-коммуникационных технологий) с учетом особенностей конкретной</w:t>
            </w:r>
          </w:p>
          <w:p w:rsidR="00233AE7" w:rsidRPr="00233AE7" w:rsidRDefault="00233AE7" w:rsidP="00233AE7">
            <w:pPr>
              <w:widowControl/>
              <w:rPr>
                <w:rFonts w:ascii="Times New Roman" w:eastAsia="Times New Roman" w:hAnsi="Times New Roman" w:cs="Times New Roman"/>
                <w:color w:val="auto"/>
                <w:sz w:val="20"/>
              </w:rPr>
            </w:pPr>
            <w:r w:rsidRPr="00233AE7">
              <w:rPr>
                <w:rFonts w:ascii="Times New Roman" w:eastAsia="Times New Roman" w:hAnsi="Times New Roman" w:cs="Times New Roman"/>
                <w:color w:val="auto"/>
                <w:sz w:val="20"/>
              </w:rPr>
              <w:t>образовательной среды</w:t>
            </w:r>
            <w:r w:rsidRPr="00233AE7">
              <w:rPr>
                <w:rFonts w:ascii="Times New Roman" w:eastAsia="Times New Roman" w:hAnsi="Times New Roman" w:cs="Times New Roman"/>
                <w:color w:val="auto"/>
                <w:sz w:val="20"/>
              </w:rPr>
              <w:tab/>
              <w:t>и</w:t>
            </w:r>
          </w:p>
          <w:p w:rsidR="00233AE7" w:rsidRPr="00233AE7" w:rsidRDefault="00233AE7" w:rsidP="00233AE7">
            <w:pPr>
              <w:widowControl/>
              <w:rPr>
                <w:rFonts w:ascii="Times New Roman" w:eastAsia="Times New Roman" w:hAnsi="Times New Roman" w:cs="Times New Roman"/>
                <w:color w:val="auto"/>
                <w:sz w:val="20"/>
              </w:rPr>
            </w:pPr>
            <w:r w:rsidRPr="00233AE7">
              <w:rPr>
                <w:rFonts w:ascii="Times New Roman" w:eastAsia="Times New Roman" w:hAnsi="Times New Roman" w:cs="Times New Roman"/>
                <w:color w:val="auto"/>
                <w:sz w:val="20"/>
              </w:rPr>
              <w:t>индивидуальных потребностей</w:t>
            </w:r>
          </w:p>
          <w:p w:rsidR="00233AE7" w:rsidRPr="00233AE7" w:rsidRDefault="00233AE7" w:rsidP="00233AE7">
            <w:pPr>
              <w:widowControl/>
              <w:rPr>
                <w:rFonts w:ascii="Times New Roman" w:eastAsia="Times New Roman" w:hAnsi="Times New Roman" w:cs="Times New Roman"/>
                <w:color w:val="auto"/>
                <w:sz w:val="20"/>
              </w:rPr>
            </w:pPr>
            <w:r w:rsidRPr="00233AE7">
              <w:rPr>
                <w:rFonts w:ascii="Times New Roman" w:eastAsia="Times New Roman" w:hAnsi="Times New Roman" w:cs="Times New Roman"/>
                <w:color w:val="auto"/>
                <w:sz w:val="20"/>
              </w:rPr>
              <w:t>обучающихся;</w:t>
            </w:r>
          </w:p>
          <w:p w:rsidR="00233AE7" w:rsidRPr="00233AE7" w:rsidRDefault="00233AE7" w:rsidP="00233AE7">
            <w:pPr>
              <w:widowControl/>
              <w:rPr>
                <w:rFonts w:ascii="Times New Roman" w:eastAsia="Times New Roman" w:hAnsi="Times New Roman" w:cs="Times New Roman"/>
                <w:color w:val="auto"/>
                <w:sz w:val="20"/>
              </w:rPr>
            </w:pPr>
            <w:r w:rsidRPr="00233AE7">
              <w:rPr>
                <w:rFonts w:ascii="Times New Roman" w:eastAsia="Times New Roman" w:hAnsi="Times New Roman" w:cs="Times New Roman"/>
                <w:color w:val="auto"/>
                <w:sz w:val="20"/>
              </w:rPr>
              <w:t>Владеть:</w:t>
            </w:r>
          </w:p>
          <w:p w:rsidR="00233AE7" w:rsidRPr="00233AE7" w:rsidRDefault="00233AE7" w:rsidP="00233AE7">
            <w:pPr>
              <w:widowControl/>
              <w:rPr>
                <w:rFonts w:ascii="Times New Roman" w:eastAsia="Times New Roman" w:hAnsi="Times New Roman" w:cs="Times New Roman"/>
                <w:color w:val="auto"/>
                <w:sz w:val="20"/>
                <w:lang w:bidi="ar-SA"/>
              </w:rPr>
            </w:pPr>
            <w:r w:rsidRPr="00233AE7">
              <w:rPr>
                <w:rFonts w:ascii="Times New Roman" w:eastAsia="Times New Roman" w:hAnsi="Times New Roman" w:cs="Times New Roman"/>
                <w:color w:val="auto"/>
                <w:sz w:val="20"/>
              </w:rPr>
              <w:t>навыками разработки в составе команды образовательных программ и комплексов в начальном образовании (в том числе с использованием информационно-коммуникационных технологий) с учетом особенностей конкретной образовательной среды и индивидуальных потребностей обучающихся;</w:t>
            </w:r>
          </w:p>
        </w:tc>
        <w:tc>
          <w:tcPr>
            <w:tcW w:w="4387" w:type="dxa"/>
          </w:tcPr>
          <w:p w:rsidR="00233AE7" w:rsidRPr="00233AE7" w:rsidRDefault="00233AE7" w:rsidP="00233AE7">
            <w:pPr>
              <w:widowControl/>
              <w:contextualSpacing/>
              <w:rPr>
                <w:rFonts w:ascii="Times New Roman" w:eastAsiaTheme="minorEastAsia" w:hAnsi="Times New Roman" w:cs="Times New Roman"/>
                <w:b/>
                <w:bCs/>
                <w:sz w:val="20"/>
                <w:szCs w:val="20"/>
                <w:lang w:bidi="ar-SA"/>
              </w:rPr>
            </w:pPr>
            <w:r w:rsidRPr="00233AE7">
              <w:rPr>
                <w:rFonts w:ascii="Times New Roman" w:eastAsiaTheme="minorEastAsia" w:hAnsi="Times New Roman" w:cs="Times New Roman"/>
                <w:b/>
                <w:bCs/>
                <w:sz w:val="20"/>
                <w:szCs w:val="20"/>
                <w:lang w:bidi="ar-SA"/>
              </w:rPr>
              <w:t>Текущий контроль:</w:t>
            </w:r>
          </w:p>
          <w:p w:rsidR="00233AE7" w:rsidRPr="00233AE7" w:rsidRDefault="00233AE7" w:rsidP="00233AE7">
            <w:pPr>
              <w:widowControl/>
              <w:contextualSpacing/>
              <w:rPr>
                <w:rFonts w:ascii="Times New Roman" w:eastAsiaTheme="minorEastAsia" w:hAnsi="Times New Roman" w:cs="Times New Roman"/>
                <w:iCs/>
                <w:sz w:val="20"/>
                <w:szCs w:val="20"/>
              </w:rPr>
            </w:pPr>
            <w:r w:rsidRPr="00233AE7">
              <w:rPr>
                <w:rFonts w:ascii="Times New Roman" w:eastAsiaTheme="minorEastAsia" w:hAnsi="Times New Roman" w:cs="Times New Roman"/>
                <w:b/>
                <w:iCs/>
                <w:sz w:val="20"/>
                <w:szCs w:val="20"/>
                <w:lang w:bidi="ar-SA"/>
              </w:rPr>
              <w:t>Устный опрос</w:t>
            </w:r>
            <w:r w:rsidRPr="00233AE7">
              <w:rPr>
                <w:rFonts w:ascii="Times New Roman" w:eastAsiaTheme="minorEastAsia" w:hAnsi="Times New Roman" w:cs="Times New Roman"/>
                <w:iCs/>
                <w:sz w:val="20"/>
                <w:szCs w:val="20"/>
              </w:rPr>
              <w:t xml:space="preserve"> Тема 1. Понятие и содержание начального языкового и</w:t>
            </w:r>
          </w:p>
          <w:p w:rsidR="00233AE7" w:rsidRPr="00233AE7" w:rsidRDefault="00233AE7" w:rsidP="00233AE7">
            <w:pPr>
              <w:widowControl/>
              <w:contextualSpacing/>
              <w:rPr>
                <w:rFonts w:ascii="Times New Roman" w:eastAsiaTheme="minorEastAsia" w:hAnsi="Times New Roman" w:cs="Times New Roman"/>
                <w:iCs/>
                <w:sz w:val="20"/>
                <w:szCs w:val="20"/>
              </w:rPr>
            </w:pPr>
            <w:r w:rsidRPr="00233AE7">
              <w:rPr>
                <w:rFonts w:ascii="Times New Roman" w:eastAsiaTheme="minorEastAsia" w:hAnsi="Times New Roman" w:cs="Times New Roman"/>
                <w:iCs/>
                <w:sz w:val="20"/>
                <w:szCs w:val="20"/>
              </w:rPr>
              <w:t>литературного образования.</w:t>
            </w:r>
          </w:p>
          <w:p w:rsidR="00233AE7" w:rsidRPr="00233AE7" w:rsidRDefault="00233AE7" w:rsidP="00233AE7">
            <w:pPr>
              <w:widowControl/>
              <w:contextualSpacing/>
              <w:rPr>
                <w:rFonts w:ascii="Times New Roman" w:eastAsiaTheme="minorEastAsia" w:hAnsi="Times New Roman" w:cs="Times New Roman"/>
                <w:iCs/>
                <w:sz w:val="20"/>
                <w:szCs w:val="20"/>
              </w:rPr>
            </w:pPr>
            <w:r w:rsidRPr="00233AE7">
              <w:rPr>
                <w:rFonts w:ascii="Times New Roman" w:eastAsiaTheme="minorEastAsia" w:hAnsi="Times New Roman" w:cs="Times New Roman"/>
                <w:iCs/>
                <w:sz w:val="20"/>
                <w:szCs w:val="20"/>
              </w:rPr>
              <w:t>Тема 2. Теоретические основы методики обучения грамоте.</w:t>
            </w:r>
          </w:p>
          <w:p w:rsidR="00233AE7" w:rsidRPr="00233AE7" w:rsidRDefault="00233AE7" w:rsidP="00233AE7">
            <w:pPr>
              <w:widowControl/>
              <w:contextualSpacing/>
              <w:rPr>
                <w:rFonts w:ascii="Times New Roman" w:eastAsiaTheme="minorEastAsia" w:hAnsi="Times New Roman" w:cs="Times New Roman"/>
                <w:iCs/>
                <w:sz w:val="20"/>
                <w:szCs w:val="20"/>
              </w:rPr>
            </w:pPr>
            <w:r w:rsidRPr="00233AE7">
              <w:rPr>
                <w:rFonts w:ascii="Times New Roman" w:eastAsiaTheme="minorEastAsia" w:hAnsi="Times New Roman" w:cs="Times New Roman"/>
                <w:iCs/>
                <w:sz w:val="20"/>
                <w:szCs w:val="20"/>
              </w:rPr>
              <w:t>Тема 3. Методика обучения первоначальному письму.</w:t>
            </w:r>
          </w:p>
          <w:p w:rsidR="00233AE7" w:rsidRPr="00233AE7" w:rsidRDefault="00233AE7" w:rsidP="00233AE7">
            <w:pPr>
              <w:widowControl/>
              <w:contextualSpacing/>
              <w:rPr>
                <w:rFonts w:ascii="Times New Roman" w:eastAsiaTheme="minorEastAsia" w:hAnsi="Times New Roman" w:cs="Times New Roman"/>
                <w:iCs/>
                <w:sz w:val="20"/>
                <w:szCs w:val="20"/>
              </w:rPr>
            </w:pPr>
            <w:r w:rsidRPr="00233AE7">
              <w:rPr>
                <w:rFonts w:ascii="Times New Roman" w:eastAsiaTheme="minorEastAsia" w:hAnsi="Times New Roman" w:cs="Times New Roman"/>
                <w:iCs/>
                <w:sz w:val="20"/>
                <w:szCs w:val="20"/>
              </w:rPr>
              <w:t>Тема 4. Развитие речи в период обучения грамоте</w:t>
            </w:r>
          </w:p>
          <w:p w:rsidR="00233AE7" w:rsidRPr="00233AE7" w:rsidRDefault="00233AE7" w:rsidP="00233AE7">
            <w:pPr>
              <w:widowControl/>
              <w:contextualSpacing/>
              <w:rPr>
                <w:rFonts w:ascii="Times New Roman" w:eastAsiaTheme="minorEastAsia" w:hAnsi="Times New Roman" w:cs="Times New Roman"/>
                <w:iCs/>
                <w:sz w:val="20"/>
                <w:szCs w:val="20"/>
              </w:rPr>
            </w:pPr>
            <w:r w:rsidRPr="00233AE7">
              <w:rPr>
                <w:rFonts w:ascii="Times New Roman" w:eastAsiaTheme="minorEastAsia" w:hAnsi="Times New Roman" w:cs="Times New Roman"/>
                <w:iCs/>
                <w:sz w:val="20"/>
                <w:szCs w:val="20"/>
              </w:rPr>
              <w:t>Тема 5. Теоретические основы методики языкового образования: процесс усвоения языковых понятий. Содержание курса русского языка</w:t>
            </w:r>
          </w:p>
          <w:p w:rsidR="00233AE7" w:rsidRPr="00233AE7" w:rsidRDefault="00233AE7" w:rsidP="00233AE7">
            <w:pPr>
              <w:widowControl/>
              <w:contextualSpacing/>
              <w:rPr>
                <w:rFonts w:ascii="Times New Roman" w:eastAsiaTheme="minorEastAsia" w:hAnsi="Times New Roman" w:cs="Times New Roman"/>
                <w:iCs/>
                <w:sz w:val="20"/>
                <w:szCs w:val="20"/>
              </w:rPr>
            </w:pPr>
            <w:r w:rsidRPr="00233AE7">
              <w:rPr>
                <w:rFonts w:ascii="Times New Roman" w:eastAsiaTheme="minorEastAsia" w:hAnsi="Times New Roman" w:cs="Times New Roman"/>
                <w:iCs/>
                <w:sz w:val="20"/>
                <w:szCs w:val="20"/>
              </w:rPr>
              <w:t>Тема 6. Методика правописания и культуры письма. Особенности формирования орфографических навыков.</w:t>
            </w:r>
          </w:p>
          <w:p w:rsidR="00233AE7" w:rsidRPr="00233AE7" w:rsidRDefault="00233AE7" w:rsidP="00233AE7">
            <w:pPr>
              <w:widowControl/>
              <w:contextualSpacing/>
              <w:rPr>
                <w:rFonts w:ascii="Times New Roman" w:eastAsiaTheme="minorEastAsia" w:hAnsi="Times New Roman" w:cs="Times New Roman"/>
                <w:iCs/>
                <w:sz w:val="20"/>
                <w:szCs w:val="20"/>
              </w:rPr>
            </w:pPr>
            <w:r w:rsidRPr="00233AE7">
              <w:rPr>
                <w:rFonts w:ascii="Times New Roman" w:eastAsiaTheme="minorEastAsia" w:hAnsi="Times New Roman" w:cs="Times New Roman"/>
                <w:iCs/>
                <w:sz w:val="20"/>
                <w:szCs w:val="20"/>
              </w:rPr>
              <w:t>Тема 7. Методика совершенствования речевой</w:t>
            </w:r>
          </w:p>
          <w:p w:rsidR="00233AE7" w:rsidRPr="00233AE7" w:rsidRDefault="00233AE7" w:rsidP="00233AE7">
            <w:pPr>
              <w:widowControl/>
              <w:contextualSpacing/>
              <w:rPr>
                <w:rFonts w:ascii="Times New Roman" w:eastAsiaTheme="minorEastAsia" w:hAnsi="Times New Roman" w:cs="Times New Roman"/>
                <w:iCs/>
                <w:sz w:val="20"/>
                <w:szCs w:val="20"/>
              </w:rPr>
            </w:pPr>
            <w:r w:rsidRPr="00233AE7">
              <w:rPr>
                <w:rFonts w:ascii="Times New Roman" w:eastAsiaTheme="minorEastAsia" w:hAnsi="Times New Roman" w:cs="Times New Roman"/>
                <w:iCs/>
                <w:sz w:val="20"/>
                <w:szCs w:val="20"/>
              </w:rPr>
              <w:t>деятельности младших</w:t>
            </w:r>
          </w:p>
          <w:p w:rsidR="00233AE7" w:rsidRPr="00233AE7" w:rsidRDefault="00233AE7" w:rsidP="00233AE7">
            <w:pPr>
              <w:widowControl/>
              <w:contextualSpacing/>
              <w:rPr>
                <w:rFonts w:ascii="Times New Roman" w:eastAsiaTheme="minorEastAsia" w:hAnsi="Times New Roman" w:cs="Times New Roman"/>
                <w:iCs/>
                <w:sz w:val="20"/>
                <w:szCs w:val="20"/>
              </w:rPr>
            </w:pPr>
            <w:r w:rsidRPr="00233AE7">
              <w:rPr>
                <w:rFonts w:ascii="Times New Roman" w:eastAsiaTheme="minorEastAsia" w:hAnsi="Times New Roman" w:cs="Times New Roman"/>
                <w:iCs/>
                <w:sz w:val="20"/>
                <w:szCs w:val="20"/>
              </w:rPr>
              <w:t>школьников на уровне текста.</w:t>
            </w:r>
          </w:p>
          <w:p w:rsidR="00233AE7" w:rsidRPr="00233AE7" w:rsidRDefault="00233AE7" w:rsidP="00233AE7">
            <w:pPr>
              <w:widowControl/>
              <w:contextualSpacing/>
              <w:rPr>
                <w:rFonts w:ascii="Times New Roman" w:eastAsiaTheme="minorEastAsia" w:hAnsi="Times New Roman" w:cs="Times New Roman"/>
                <w:iCs/>
                <w:sz w:val="20"/>
                <w:szCs w:val="20"/>
              </w:rPr>
            </w:pPr>
            <w:r w:rsidRPr="00233AE7">
              <w:rPr>
                <w:rFonts w:ascii="Times New Roman" w:eastAsiaTheme="minorEastAsia" w:hAnsi="Times New Roman" w:cs="Times New Roman"/>
                <w:iCs/>
                <w:sz w:val="20"/>
                <w:szCs w:val="20"/>
              </w:rPr>
              <w:t>Тема 8. Самостоятельная работа</w:t>
            </w:r>
          </w:p>
          <w:p w:rsidR="00233AE7" w:rsidRPr="00233AE7" w:rsidRDefault="00233AE7" w:rsidP="00233AE7">
            <w:pPr>
              <w:widowControl/>
              <w:contextualSpacing/>
              <w:rPr>
                <w:rFonts w:ascii="Times New Roman" w:eastAsiaTheme="minorEastAsia" w:hAnsi="Times New Roman" w:cs="Times New Roman"/>
                <w:iCs/>
                <w:sz w:val="20"/>
                <w:szCs w:val="20"/>
              </w:rPr>
            </w:pPr>
            <w:r w:rsidRPr="00233AE7">
              <w:rPr>
                <w:rFonts w:ascii="Times New Roman" w:eastAsiaTheme="minorEastAsia" w:hAnsi="Times New Roman" w:cs="Times New Roman"/>
                <w:iCs/>
                <w:sz w:val="20"/>
                <w:szCs w:val="20"/>
              </w:rPr>
              <w:t>Тема 9. Теоретические основы методики обучения литературному чтению</w:t>
            </w:r>
          </w:p>
          <w:p w:rsidR="00233AE7" w:rsidRPr="00233AE7" w:rsidRDefault="00233AE7" w:rsidP="00233AE7">
            <w:pPr>
              <w:widowControl/>
              <w:contextualSpacing/>
              <w:rPr>
                <w:rFonts w:ascii="Times New Roman" w:eastAsiaTheme="minorEastAsia" w:hAnsi="Times New Roman" w:cs="Times New Roman"/>
                <w:iCs/>
                <w:sz w:val="20"/>
                <w:szCs w:val="20"/>
              </w:rPr>
            </w:pPr>
            <w:r w:rsidRPr="00233AE7">
              <w:rPr>
                <w:rFonts w:ascii="Times New Roman" w:eastAsiaTheme="minorEastAsia" w:hAnsi="Times New Roman" w:cs="Times New Roman"/>
                <w:iCs/>
                <w:sz w:val="20"/>
                <w:szCs w:val="20"/>
              </w:rPr>
              <w:t>Тема 10. Процесс работы над художественным произведением с учетом особенностей разных литературных жанров</w:t>
            </w:r>
          </w:p>
          <w:p w:rsidR="00233AE7" w:rsidRPr="00233AE7" w:rsidRDefault="00233AE7" w:rsidP="00233AE7">
            <w:pPr>
              <w:widowControl/>
              <w:contextualSpacing/>
              <w:rPr>
                <w:rFonts w:ascii="Times New Roman" w:eastAsiaTheme="minorEastAsia" w:hAnsi="Times New Roman" w:cs="Times New Roman"/>
                <w:iCs/>
                <w:sz w:val="20"/>
                <w:szCs w:val="20"/>
              </w:rPr>
            </w:pPr>
            <w:r w:rsidRPr="00233AE7">
              <w:rPr>
                <w:rFonts w:ascii="Times New Roman" w:eastAsiaTheme="minorEastAsia" w:hAnsi="Times New Roman" w:cs="Times New Roman"/>
                <w:iCs/>
                <w:sz w:val="20"/>
                <w:szCs w:val="20"/>
              </w:rPr>
              <w:t>Тема 11. Формирование навыка чтения у младших школьников.</w:t>
            </w:r>
          </w:p>
          <w:p w:rsidR="00233AE7" w:rsidRPr="00233AE7" w:rsidRDefault="00233AE7" w:rsidP="00233AE7">
            <w:pPr>
              <w:widowControl/>
              <w:contextualSpacing/>
              <w:rPr>
                <w:rFonts w:ascii="Times New Roman" w:eastAsiaTheme="minorEastAsia" w:hAnsi="Times New Roman" w:cs="Times New Roman"/>
                <w:iCs/>
                <w:sz w:val="20"/>
                <w:szCs w:val="20"/>
              </w:rPr>
            </w:pPr>
            <w:r w:rsidRPr="00233AE7">
              <w:rPr>
                <w:rFonts w:ascii="Times New Roman" w:eastAsiaTheme="minorEastAsia" w:hAnsi="Times New Roman" w:cs="Times New Roman"/>
                <w:iCs/>
                <w:sz w:val="20"/>
                <w:szCs w:val="20"/>
              </w:rPr>
              <w:t>Тема 12. Литературное творчество и развитие речи на уроках литературного чтения.</w:t>
            </w:r>
          </w:p>
          <w:p w:rsidR="00233AE7" w:rsidRPr="00233AE7" w:rsidRDefault="00233AE7" w:rsidP="00233AE7">
            <w:pPr>
              <w:widowControl/>
              <w:contextualSpacing/>
              <w:rPr>
                <w:rFonts w:ascii="Times New Roman" w:eastAsiaTheme="minorEastAsia" w:hAnsi="Times New Roman" w:cs="Times New Roman"/>
                <w:b/>
                <w:iCs/>
                <w:sz w:val="20"/>
                <w:szCs w:val="20"/>
                <w:lang w:bidi="ar-SA"/>
              </w:rPr>
            </w:pPr>
          </w:p>
          <w:p w:rsidR="00233AE7" w:rsidRPr="00233AE7" w:rsidRDefault="00233AE7" w:rsidP="00233AE7">
            <w:pPr>
              <w:widowControl/>
              <w:contextualSpacing/>
              <w:rPr>
                <w:rFonts w:ascii="Times New Roman" w:eastAsiaTheme="minorEastAsia" w:hAnsi="Times New Roman" w:cs="Times New Roman"/>
                <w:b/>
                <w:iCs/>
                <w:sz w:val="20"/>
                <w:szCs w:val="20"/>
                <w:lang w:bidi="ar-SA"/>
              </w:rPr>
            </w:pPr>
          </w:p>
          <w:p w:rsidR="00233AE7" w:rsidRPr="00233AE7" w:rsidRDefault="00233AE7" w:rsidP="00233AE7">
            <w:pPr>
              <w:widowControl/>
              <w:contextualSpacing/>
              <w:rPr>
                <w:rFonts w:ascii="Times New Roman" w:eastAsiaTheme="minorEastAsia" w:hAnsi="Times New Roman" w:cs="Times New Roman"/>
                <w:iCs/>
                <w:sz w:val="20"/>
                <w:szCs w:val="20"/>
              </w:rPr>
            </w:pPr>
            <w:r w:rsidRPr="00233AE7">
              <w:rPr>
                <w:rFonts w:ascii="Times New Roman" w:eastAsiaTheme="minorEastAsia" w:hAnsi="Times New Roman" w:cs="Times New Roman"/>
                <w:b/>
                <w:bCs/>
                <w:iCs/>
                <w:sz w:val="20"/>
                <w:szCs w:val="20"/>
              </w:rPr>
              <w:t xml:space="preserve">Тестирование </w:t>
            </w:r>
            <w:r w:rsidRPr="00233AE7">
              <w:rPr>
                <w:rFonts w:ascii="Times New Roman" w:eastAsiaTheme="minorEastAsia" w:hAnsi="Times New Roman" w:cs="Times New Roman"/>
                <w:iCs/>
                <w:sz w:val="20"/>
                <w:szCs w:val="20"/>
              </w:rPr>
              <w:t>Тема 3. Методика обучения первоначальному письму.</w:t>
            </w:r>
          </w:p>
          <w:p w:rsidR="00233AE7" w:rsidRPr="00233AE7" w:rsidRDefault="00233AE7" w:rsidP="00233AE7">
            <w:pPr>
              <w:widowControl/>
              <w:contextualSpacing/>
              <w:rPr>
                <w:rFonts w:ascii="Times New Roman" w:eastAsiaTheme="minorEastAsia" w:hAnsi="Times New Roman" w:cs="Times New Roman"/>
                <w:iCs/>
                <w:sz w:val="20"/>
                <w:szCs w:val="20"/>
              </w:rPr>
            </w:pPr>
            <w:r w:rsidRPr="00233AE7">
              <w:rPr>
                <w:rFonts w:ascii="Times New Roman" w:eastAsiaTheme="minorEastAsia" w:hAnsi="Times New Roman" w:cs="Times New Roman"/>
                <w:iCs/>
                <w:sz w:val="20"/>
                <w:szCs w:val="20"/>
              </w:rPr>
              <w:t>Тема 4. Развитие речи в период обучения грамоте</w:t>
            </w:r>
          </w:p>
          <w:p w:rsidR="00233AE7" w:rsidRPr="00233AE7" w:rsidRDefault="00233AE7" w:rsidP="00233AE7">
            <w:pPr>
              <w:widowControl/>
              <w:contextualSpacing/>
              <w:rPr>
                <w:rFonts w:ascii="Times New Roman" w:eastAsiaTheme="minorEastAsia" w:hAnsi="Times New Roman" w:cs="Times New Roman"/>
                <w:iCs/>
                <w:sz w:val="20"/>
                <w:szCs w:val="20"/>
              </w:rPr>
            </w:pPr>
            <w:r w:rsidRPr="00233AE7">
              <w:rPr>
                <w:rFonts w:ascii="Times New Roman" w:eastAsiaTheme="minorEastAsia" w:hAnsi="Times New Roman" w:cs="Times New Roman"/>
                <w:iCs/>
                <w:sz w:val="20"/>
                <w:szCs w:val="20"/>
              </w:rPr>
              <w:t>Тема 5. Теоретические основы методики языкового образования: процесс усвоения языковых понятий. Содержание курса русского языка</w:t>
            </w:r>
          </w:p>
          <w:p w:rsidR="00233AE7" w:rsidRPr="00233AE7" w:rsidRDefault="00233AE7" w:rsidP="00233AE7">
            <w:pPr>
              <w:widowControl/>
              <w:contextualSpacing/>
              <w:rPr>
                <w:rFonts w:ascii="Times New Roman" w:eastAsiaTheme="minorEastAsia" w:hAnsi="Times New Roman" w:cs="Times New Roman"/>
                <w:b/>
                <w:bCs/>
                <w:iCs/>
                <w:sz w:val="20"/>
                <w:szCs w:val="20"/>
              </w:rPr>
            </w:pPr>
          </w:p>
          <w:p w:rsidR="00233AE7" w:rsidRPr="00233AE7" w:rsidRDefault="00233AE7" w:rsidP="00233AE7">
            <w:pPr>
              <w:widowControl/>
              <w:contextualSpacing/>
              <w:rPr>
                <w:rFonts w:ascii="Times New Roman" w:eastAsiaTheme="minorEastAsia" w:hAnsi="Times New Roman" w:cs="Times New Roman"/>
                <w:iCs/>
                <w:sz w:val="20"/>
                <w:szCs w:val="20"/>
                <w:lang w:bidi="ar-SA"/>
              </w:rPr>
            </w:pPr>
          </w:p>
          <w:p w:rsidR="00233AE7" w:rsidRPr="00233AE7" w:rsidRDefault="00233AE7" w:rsidP="00233AE7">
            <w:pPr>
              <w:widowControl/>
              <w:contextualSpacing/>
              <w:rPr>
                <w:rFonts w:ascii="Times New Roman" w:eastAsiaTheme="minorEastAsia" w:hAnsi="Times New Roman" w:cs="Times New Roman"/>
                <w:iCs/>
                <w:sz w:val="20"/>
                <w:szCs w:val="20"/>
              </w:rPr>
            </w:pPr>
            <w:r w:rsidRPr="00233AE7">
              <w:rPr>
                <w:rFonts w:ascii="Times New Roman" w:eastAsiaTheme="minorEastAsia" w:hAnsi="Times New Roman" w:cs="Times New Roman"/>
                <w:b/>
                <w:iCs/>
                <w:sz w:val="20"/>
                <w:szCs w:val="20"/>
                <w:lang w:bidi="ar-SA"/>
              </w:rPr>
              <w:t xml:space="preserve">Контрольная работа </w:t>
            </w:r>
            <w:r w:rsidRPr="00233AE7">
              <w:rPr>
                <w:rFonts w:ascii="Times New Roman" w:eastAsiaTheme="minorEastAsia" w:hAnsi="Times New Roman" w:cs="Times New Roman"/>
                <w:iCs/>
                <w:sz w:val="20"/>
                <w:szCs w:val="20"/>
              </w:rPr>
              <w:t>Тема 1. Понятие и содержание начального языкового и</w:t>
            </w:r>
          </w:p>
          <w:p w:rsidR="00233AE7" w:rsidRPr="00233AE7" w:rsidRDefault="00233AE7" w:rsidP="00233AE7">
            <w:pPr>
              <w:widowControl/>
              <w:contextualSpacing/>
              <w:rPr>
                <w:rFonts w:ascii="Times New Roman" w:eastAsiaTheme="minorEastAsia" w:hAnsi="Times New Roman" w:cs="Times New Roman"/>
                <w:iCs/>
                <w:sz w:val="20"/>
                <w:szCs w:val="20"/>
              </w:rPr>
            </w:pPr>
            <w:r w:rsidRPr="00233AE7">
              <w:rPr>
                <w:rFonts w:ascii="Times New Roman" w:eastAsiaTheme="minorEastAsia" w:hAnsi="Times New Roman" w:cs="Times New Roman"/>
                <w:iCs/>
                <w:sz w:val="20"/>
                <w:szCs w:val="20"/>
              </w:rPr>
              <w:t>литературного образования.</w:t>
            </w:r>
          </w:p>
          <w:p w:rsidR="00233AE7" w:rsidRPr="00233AE7" w:rsidRDefault="00233AE7" w:rsidP="00233AE7">
            <w:pPr>
              <w:widowControl/>
              <w:contextualSpacing/>
              <w:rPr>
                <w:rFonts w:ascii="Times New Roman" w:eastAsiaTheme="minorEastAsia" w:hAnsi="Times New Roman" w:cs="Times New Roman"/>
                <w:iCs/>
                <w:sz w:val="20"/>
                <w:szCs w:val="20"/>
              </w:rPr>
            </w:pPr>
            <w:r w:rsidRPr="00233AE7">
              <w:rPr>
                <w:rFonts w:ascii="Times New Roman" w:eastAsiaTheme="minorEastAsia" w:hAnsi="Times New Roman" w:cs="Times New Roman"/>
                <w:iCs/>
                <w:sz w:val="20"/>
                <w:szCs w:val="20"/>
              </w:rPr>
              <w:t>Тема 2. Теоретические основы методики обучения грамоте.</w:t>
            </w:r>
          </w:p>
          <w:p w:rsidR="00233AE7" w:rsidRPr="00233AE7" w:rsidRDefault="00233AE7" w:rsidP="00233AE7">
            <w:pPr>
              <w:widowControl/>
              <w:contextualSpacing/>
              <w:rPr>
                <w:rFonts w:ascii="Times New Roman" w:eastAsiaTheme="minorEastAsia" w:hAnsi="Times New Roman" w:cs="Times New Roman"/>
                <w:iCs/>
                <w:sz w:val="20"/>
                <w:szCs w:val="20"/>
              </w:rPr>
            </w:pPr>
            <w:r w:rsidRPr="00233AE7">
              <w:rPr>
                <w:rFonts w:ascii="Times New Roman" w:eastAsiaTheme="minorEastAsia" w:hAnsi="Times New Roman" w:cs="Times New Roman"/>
                <w:iCs/>
                <w:sz w:val="20"/>
                <w:szCs w:val="20"/>
              </w:rPr>
              <w:t>Тема 3. Методика обучения первоначальному письму.</w:t>
            </w:r>
          </w:p>
          <w:p w:rsidR="00233AE7" w:rsidRPr="00233AE7" w:rsidRDefault="00233AE7" w:rsidP="00233AE7">
            <w:pPr>
              <w:widowControl/>
              <w:contextualSpacing/>
              <w:rPr>
                <w:rFonts w:ascii="Times New Roman" w:eastAsiaTheme="minorEastAsia" w:hAnsi="Times New Roman" w:cs="Times New Roman"/>
                <w:iCs/>
                <w:sz w:val="20"/>
                <w:szCs w:val="20"/>
              </w:rPr>
            </w:pPr>
            <w:r w:rsidRPr="00233AE7">
              <w:rPr>
                <w:rFonts w:ascii="Times New Roman" w:eastAsiaTheme="minorEastAsia" w:hAnsi="Times New Roman" w:cs="Times New Roman"/>
                <w:iCs/>
                <w:sz w:val="20"/>
                <w:szCs w:val="20"/>
              </w:rPr>
              <w:t>Тема 4. Развитие речи в период обучения грамоте</w:t>
            </w:r>
          </w:p>
          <w:p w:rsidR="00233AE7" w:rsidRPr="00233AE7" w:rsidRDefault="00233AE7" w:rsidP="00233AE7">
            <w:pPr>
              <w:widowControl/>
              <w:contextualSpacing/>
              <w:rPr>
                <w:rFonts w:ascii="Times New Roman" w:eastAsiaTheme="minorEastAsia" w:hAnsi="Times New Roman" w:cs="Times New Roman"/>
                <w:iCs/>
                <w:sz w:val="20"/>
                <w:szCs w:val="20"/>
              </w:rPr>
            </w:pPr>
            <w:r w:rsidRPr="00233AE7">
              <w:rPr>
                <w:rFonts w:ascii="Times New Roman" w:eastAsiaTheme="minorEastAsia" w:hAnsi="Times New Roman" w:cs="Times New Roman"/>
                <w:iCs/>
                <w:sz w:val="20"/>
                <w:szCs w:val="20"/>
              </w:rPr>
              <w:t>Тема 5. Теоретические основы методики языкового образования: процесс усвоения языковых понятий. Содержание курса русского языка</w:t>
            </w:r>
          </w:p>
          <w:p w:rsidR="00233AE7" w:rsidRPr="00233AE7" w:rsidRDefault="00233AE7" w:rsidP="00233AE7">
            <w:pPr>
              <w:widowControl/>
              <w:contextualSpacing/>
              <w:rPr>
                <w:rFonts w:ascii="Times New Roman" w:eastAsiaTheme="minorEastAsia" w:hAnsi="Times New Roman" w:cs="Times New Roman"/>
                <w:b/>
                <w:iCs/>
                <w:sz w:val="20"/>
                <w:szCs w:val="20"/>
                <w:lang w:bidi="ar-SA"/>
              </w:rPr>
            </w:pPr>
          </w:p>
          <w:p w:rsidR="00233AE7" w:rsidRPr="00233AE7" w:rsidRDefault="00233AE7" w:rsidP="00233AE7">
            <w:pPr>
              <w:widowControl/>
              <w:contextualSpacing/>
              <w:rPr>
                <w:rFonts w:ascii="Times New Roman" w:eastAsiaTheme="minorEastAsia" w:hAnsi="Times New Roman" w:cs="Times New Roman"/>
                <w:iCs/>
                <w:sz w:val="20"/>
                <w:szCs w:val="20"/>
              </w:rPr>
            </w:pPr>
            <w:r w:rsidRPr="00233AE7">
              <w:rPr>
                <w:rFonts w:ascii="Times New Roman" w:eastAsiaTheme="minorEastAsia" w:hAnsi="Times New Roman" w:cs="Times New Roman"/>
                <w:b/>
                <w:iCs/>
                <w:sz w:val="20"/>
                <w:szCs w:val="20"/>
                <w:lang w:bidi="ar-SA"/>
              </w:rPr>
              <w:t xml:space="preserve">Письменное домашнее задание </w:t>
            </w:r>
            <w:r w:rsidRPr="00233AE7">
              <w:rPr>
                <w:rFonts w:ascii="Times New Roman" w:eastAsiaTheme="minorEastAsia" w:hAnsi="Times New Roman" w:cs="Times New Roman"/>
                <w:iCs/>
                <w:sz w:val="20"/>
                <w:szCs w:val="20"/>
              </w:rPr>
              <w:t>Тема 9. Теоретические основы методики обучения литературному чтению</w:t>
            </w:r>
          </w:p>
          <w:p w:rsidR="00233AE7" w:rsidRPr="00233AE7" w:rsidRDefault="00233AE7" w:rsidP="00233AE7">
            <w:pPr>
              <w:widowControl/>
              <w:contextualSpacing/>
              <w:rPr>
                <w:rFonts w:ascii="Times New Roman" w:eastAsiaTheme="minorEastAsia" w:hAnsi="Times New Roman" w:cs="Times New Roman"/>
                <w:iCs/>
                <w:sz w:val="20"/>
                <w:szCs w:val="20"/>
              </w:rPr>
            </w:pPr>
            <w:r w:rsidRPr="00233AE7">
              <w:rPr>
                <w:rFonts w:ascii="Times New Roman" w:eastAsiaTheme="minorEastAsia" w:hAnsi="Times New Roman" w:cs="Times New Roman"/>
                <w:iCs/>
                <w:sz w:val="20"/>
                <w:szCs w:val="20"/>
              </w:rPr>
              <w:t>Тема 10. Процесс работы над художественным произведением с учетом особенностей разных литературных жанров</w:t>
            </w:r>
          </w:p>
          <w:p w:rsidR="00233AE7" w:rsidRPr="00233AE7" w:rsidRDefault="00233AE7" w:rsidP="00233AE7">
            <w:pPr>
              <w:widowControl/>
              <w:contextualSpacing/>
              <w:rPr>
                <w:rFonts w:ascii="Times New Roman" w:eastAsiaTheme="minorEastAsia" w:hAnsi="Times New Roman" w:cs="Times New Roman"/>
                <w:iCs/>
                <w:sz w:val="20"/>
                <w:szCs w:val="20"/>
              </w:rPr>
            </w:pPr>
            <w:r w:rsidRPr="00233AE7">
              <w:rPr>
                <w:rFonts w:ascii="Times New Roman" w:eastAsiaTheme="minorEastAsia" w:hAnsi="Times New Roman" w:cs="Times New Roman"/>
                <w:iCs/>
                <w:sz w:val="20"/>
                <w:szCs w:val="20"/>
              </w:rPr>
              <w:lastRenderedPageBreak/>
              <w:t>Тема 11. Формирование навыка чтения у младших школьников.</w:t>
            </w:r>
          </w:p>
          <w:p w:rsidR="00233AE7" w:rsidRPr="00233AE7" w:rsidRDefault="00233AE7" w:rsidP="00233AE7">
            <w:pPr>
              <w:widowControl/>
              <w:contextualSpacing/>
              <w:rPr>
                <w:rFonts w:ascii="Times New Roman" w:eastAsiaTheme="minorEastAsia" w:hAnsi="Times New Roman" w:cs="Times New Roman"/>
                <w:iCs/>
                <w:sz w:val="20"/>
                <w:szCs w:val="20"/>
              </w:rPr>
            </w:pPr>
            <w:r w:rsidRPr="00233AE7">
              <w:rPr>
                <w:rFonts w:ascii="Times New Roman" w:eastAsiaTheme="minorEastAsia" w:hAnsi="Times New Roman" w:cs="Times New Roman"/>
                <w:iCs/>
                <w:sz w:val="20"/>
                <w:szCs w:val="20"/>
              </w:rPr>
              <w:t>Тема 12. Литературное творчество и развитие речи на уроках литературного чтения.</w:t>
            </w:r>
          </w:p>
          <w:p w:rsidR="00233AE7" w:rsidRPr="00233AE7" w:rsidRDefault="00233AE7" w:rsidP="00233AE7">
            <w:pPr>
              <w:widowControl/>
              <w:contextualSpacing/>
              <w:rPr>
                <w:rFonts w:ascii="Times New Roman" w:eastAsiaTheme="minorEastAsia" w:hAnsi="Times New Roman" w:cs="Times New Roman"/>
                <w:b/>
                <w:iCs/>
                <w:sz w:val="20"/>
                <w:szCs w:val="20"/>
                <w:lang w:bidi="ar-SA"/>
              </w:rPr>
            </w:pPr>
          </w:p>
          <w:p w:rsidR="00233AE7" w:rsidRPr="00233AE7" w:rsidRDefault="00233AE7" w:rsidP="00233AE7">
            <w:pPr>
              <w:widowControl/>
              <w:ind w:firstLine="457"/>
              <w:contextualSpacing/>
              <w:rPr>
                <w:rFonts w:ascii="Times New Roman" w:eastAsiaTheme="minorEastAsia" w:hAnsi="Times New Roman" w:cs="Times New Roman"/>
                <w:iCs/>
                <w:sz w:val="20"/>
                <w:szCs w:val="20"/>
                <w:lang w:bidi="ar-SA"/>
              </w:rPr>
            </w:pPr>
          </w:p>
          <w:p w:rsidR="00233AE7" w:rsidRPr="00233AE7" w:rsidRDefault="00233AE7" w:rsidP="00233AE7">
            <w:pPr>
              <w:widowControl/>
              <w:contextualSpacing/>
              <w:rPr>
                <w:rFonts w:ascii="Times New Roman" w:eastAsiaTheme="minorEastAsia" w:hAnsi="Times New Roman" w:cs="Times New Roman"/>
                <w:b/>
                <w:bCs/>
                <w:sz w:val="20"/>
                <w:szCs w:val="20"/>
                <w:lang w:bidi="ar-SA"/>
              </w:rPr>
            </w:pPr>
            <w:r w:rsidRPr="00233AE7">
              <w:rPr>
                <w:rFonts w:ascii="Times New Roman" w:eastAsiaTheme="minorEastAsia" w:hAnsi="Times New Roman" w:cs="Times New Roman"/>
                <w:b/>
                <w:bCs/>
                <w:sz w:val="20"/>
                <w:szCs w:val="20"/>
                <w:lang w:bidi="ar-SA"/>
              </w:rPr>
              <w:t>Промежуточная аттестация:</w:t>
            </w:r>
          </w:p>
          <w:p w:rsidR="00233AE7" w:rsidRPr="00233AE7" w:rsidRDefault="00233AE7" w:rsidP="00233AE7">
            <w:pPr>
              <w:widowControl/>
              <w:contextualSpacing/>
              <w:rPr>
                <w:rFonts w:ascii="Times New Roman" w:eastAsiaTheme="minorEastAsia" w:hAnsi="Times New Roman" w:cs="Times New Roman"/>
                <w:iCs/>
                <w:sz w:val="20"/>
                <w:szCs w:val="20"/>
                <w:lang w:bidi="ar-SA"/>
              </w:rPr>
            </w:pPr>
            <w:r w:rsidRPr="00233AE7">
              <w:rPr>
                <w:rFonts w:ascii="Times New Roman" w:eastAsiaTheme="minorEastAsia" w:hAnsi="Times New Roman" w:cs="Times New Roman"/>
                <w:iCs/>
                <w:sz w:val="20"/>
                <w:szCs w:val="20"/>
                <w:lang w:bidi="ar-SA"/>
              </w:rPr>
              <w:t>Экзамены</w:t>
            </w:r>
          </w:p>
        </w:tc>
      </w:tr>
      <w:tr w:rsidR="00233AE7" w:rsidRPr="00233AE7" w:rsidTr="00C70919">
        <w:tc>
          <w:tcPr>
            <w:tcW w:w="1937" w:type="dxa"/>
          </w:tcPr>
          <w:p w:rsidR="00233AE7" w:rsidRPr="00233AE7" w:rsidRDefault="00233AE7" w:rsidP="00233AE7">
            <w:pPr>
              <w:widowControl/>
              <w:rPr>
                <w:rFonts w:ascii="Times New Roman" w:eastAsiaTheme="minorEastAsia" w:hAnsi="Times New Roman" w:cs="Times New Roman"/>
                <w:sz w:val="20"/>
                <w:szCs w:val="20"/>
              </w:rPr>
            </w:pPr>
            <w:r w:rsidRPr="00233AE7">
              <w:rPr>
                <w:rFonts w:ascii="Times New Roman" w:eastAsiaTheme="minorEastAsia" w:hAnsi="Times New Roman" w:cs="Times New Roman"/>
                <w:sz w:val="20"/>
                <w:szCs w:val="20"/>
              </w:rPr>
              <w:lastRenderedPageBreak/>
              <w:t>ОПК-3</w:t>
            </w:r>
            <w:r w:rsidRPr="00233AE7">
              <w:rPr>
                <w:rFonts w:ascii="Times New Roman" w:eastAsiaTheme="minorEastAsia" w:hAnsi="Times New Roman" w:cs="Times New Roman"/>
                <w:sz w:val="20"/>
                <w:szCs w:val="20"/>
              </w:rPr>
              <w:tab/>
              <w:t>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w:t>
            </w:r>
            <w:r w:rsidRPr="00233AE7">
              <w:rPr>
                <w:rFonts w:ascii="Times New Roman" w:eastAsiaTheme="minorEastAsia" w:hAnsi="Times New Roman" w:cs="Times New Roman"/>
                <w:sz w:val="20"/>
                <w:szCs w:val="20"/>
              </w:rPr>
              <w:tab/>
              <w:t>в соответствии</w:t>
            </w:r>
            <w:r w:rsidRPr="00233AE7">
              <w:rPr>
                <w:rFonts w:ascii="Times New Roman" w:eastAsiaTheme="minorEastAsia" w:hAnsi="Times New Roman" w:cs="Times New Roman"/>
                <w:sz w:val="20"/>
                <w:szCs w:val="20"/>
              </w:rPr>
              <w:tab/>
              <w:t>с требованиями федеральных государственных</w:t>
            </w:r>
          </w:p>
          <w:p w:rsidR="00233AE7" w:rsidRPr="00233AE7" w:rsidRDefault="00233AE7" w:rsidP="00233AE7">
            <w:pPr>
              <w:widowControl/>
              <w:rPr>
                <w:rFonts w:ascii="Times New Roman" w:eastAsiaTheme="minorEastAsia" w:hAnsi="Times New Roman" w:cs="Times New Roman"/>
                <w:sz w:val="20"/>
                <w:szCs w:val="20"/>
              </w:rPr>
            </w:pPr>
            <w:r w:rsidRPr="00233AE7">
              <w:rPr>
                <w:rFonts w:ascii="Times New Roman" w:eastAsiaTheme="minorEastAsia" w:hAnsi="Times New Roman" w:cs="Times New Roman"/>
                <w:sz w:val="20"/>
                <w:szCs w:val="20"/>
              </w:rPr>
              <w:t>образовательных стандартов</w:t>
            </w:r>
          </w:p>
        </w:tc>
        <w:tc>
          <w:tcPr>
            <w:tcW w:w="3021" w:type="dxa"/>
          </w:tcPr>
          <w:p w:rsidR="00233AE7" w:rsidRPr="00233AE7" w:rsidRDefault="00233AE7" w:rsidP="00233AE7">
            <w:pPr>
              <w:widowControl/>
              <w:rPr>
                <w:rFonts w:ascii="Times New Roman" w:eastAsia="Times New Roman" w:hAnsi="Times New Roman" w:cs="Times New Roman"/>
                <w:color w:val="auto"/>
                <w:sz w:val="20"/>
              </w:rPr>
            </w:pPr>
            <w:r w:rsidRPr="00233AE7">
              <w:rPr>
                <w:rFonts w:ascii="Times New Roman" w:eastAsia="Times New Roman" w:hAnsi="Times New Roman" w:cs="Times New Roman"/>
                <w:color w:val="auto"/>
                <w:sz w:val="20"/>
              </w:rPr>
              <w:t>Знать традиционные и инновационные технологии организации совместной и индивидуальной учебной и воспитательной деятельности обучающихся по методике обучения русскому языку и литературному чтению, том числе с особыми образовательными потребностями, в соответствии с требованиями федеральных государственных образовательных стандартов;</w:t>
            </w:r>
          </w:p>
          <w:p w:rsidR="00233AE7" w:rsidRPr="00233AE7" w:rsidRDefault="00233AE7" w:rsidP="00233AE7">
            <w:pPr>
              <w:widowControl/>
              <w:rPr>
                <w:rFonts w:ascii="Times New Roman" w:eastAsia="Times New Roman" w:hAnsi="Times New Roman" w:cs="Times New Roman"/>
                <w:color w:val="auto"/>
                <w:sz w:val="20"/>
              </w:rPr>
            </w:pPr>
            <w:r w:rsidRPr="00233AE7">
              <w:rPr>
                <w:rFonts w:ascii="Times New Roman" w:eastAsia="Times New Roman" w:hAnsi="Times New Roman" w:cs="Times New Roman"/>
                <w:color w:val="auto"/>
                <w:sz w:val="20"/>
              </w:rPr>
              <w:t>Уметь организовывать в стандартных и нестандартных ситуациях эффективную совместную и индивидуальную учебную и воспитательную деятельность обучающихся по методике обучения русскому языку и литературному чтению, в том числе с особыми образовательными потребностями, в соответствии с требованиями федеральных государственных образовательных стандартов;</w:t>
            </w:r>
          </w:p>
          <w:p w:rsidR="00233AE7" w:rsidRPr="00233AE7" w:rsidRDefault="00233AE7" w:rsidP="00233AE7">
            <w:pPr>
              <w:widowControl/>
              <w:rPr>
                <w:rFonts w:ascii="Times New Roman" w:eastAsia="Times New Roman" w:hAnsi="Times New Roman" w:cs="Times New Roman"/>
                <w:color w:val="auto"/>
                <w:sz w:val="20"/>
              </w:rPr>
            </w:pPr>
            <w:r w:rsidRPr="00233AE7">
              <w:rPr>
                <w:rFonts w:ascii="Times New Roman" w:eastAsia="Times New Roman" w:hAnsi="Times New Roman" w:cs="Times New Roman"/>
                <w:color w:val="auto"/>
                <w:sz w:val="20"/>
              </w:rPr>
              <w:t>Владеть способностью организовывать в стандартных и нестандартных ситуациях эффективную совместную индивидуальную учебную и воспитательную деятельность обучающихся по методике обучения русскому язык и литературному чтению, в том числе с особыми образовательными потребностями, в соответствии требованиями федеральных государственных образовательных стандартов образовательных потребностей обучающихся</w:t>
            </w:r>
          </w:p>
        </w:tc>
        <w:tc>
          <w:tcPr>
            <w:tcW w:w="4387" w:type="dxa"/>
          </w:tcPr>
          <w:p w:rsidR="00233AE7" w:rsidRPr="00233AE7" w:rsidRDefault="00233AE7" w:rsidP="00233AE7">
            <w:pPr>
              <w:widowControl/>
              <w:contextualSpacing/>
              <w:rPr>
                <w:rFonts w:ascii="Times New Roman" w:eastAsiaTheme="minorEastAsia" w:hAnsi="Times New Roman" w:cs="Times New Roman"/>
                <w:b/>
                <w:bCs/>
                <w:sz w:val="20"/>
                <w:szCs w:val="20"/>
                <w:lang w:bidi="ar-SA"/>
              </w:rPr>
            </w:pPr>
            <w:r w:rsidRPr="00233AE7">
              <w:rPr>
                <w:rFonts w:ascii="Times New Roman" w:eastAsiaTheme="minorEastAsia" w:hAnsi="Times New Roman" w:cs="Times New Roman"/>
                <w:b/>
                <w:bCs/>
                <w:sz w:val="20"/>
                <w:szCs w:val="20"/>
                <w:lang w:bidi="ar-SA"/>
              </w:rPr>
              <w:t>Текущий контроль:</w:t>
            </w:r>
          </w:p>
          <w:p w:rsidR="00233AE7" w:rsidRPr="00233AE7" w:rsidRDefault="00233AE7" w:rsidP="00233AE7">
            <w:pPr>
              <w:widowControl/>
              <w:contextualSpacing/>
              <w:rPr>
                <w:rFonts w:ascii="Times New Roman" w:eastAsiaTheme="minorEastAsia" w:hAnsi="Times New Roman" w:cs="Times New Roman"/>
                <w:iCs/>
                <w:sz w:val="20"/>
                <w:szCs w:val="20"/>
              </w:rPr>
            </w:pPr>
            <w:r w:rsidRPr="00233AE7">
              <w:rPr>
                <w:rFonts w:ascii="Times New Roman" w:eastAsiaTheme="minorEastAsia" w:hAnsi="Times New Roman" w:cs="Times New Roman"/>
                <w:b/>
                <w:iCs/>
                <w:sz w:val="20"/>
                <w:szCs w:val="20"/>
                <w:lang w:bidi="ar-SA"/>
              </w:rPr>
              <w:t>Устный опрос</w:t>
            </w:r>
            <w:r w:rsidRPr="00233AE7">
              <w:rPr>
                <w:rFonts w:ascii="Times New Roman" w:eastAsiaTheme="minorEastAsia" w:hAnsi="Times New Roman" w:cs="Times New Roman"/>
                <w:iCs/>
                <w:sz w:val="20"/>
                <w:szCs w:val="20"/>
              </w:rPr>
              <w:t xml:space="preserve"> Тема 1. Понятие и содержание начального языкового и</w:t>
            </w:r>
          </w:p>
          <w:p w:rsidR="00233AE7" w:rsidRPr="00233AE7" w:rsidRDefault="00233AE7" w:rsidP="00233AE7">
            <w:pPr>
              <w:widowControl/>
              <w:contextualSpacing/>
              <w:rPr>
                <w:rFonts w:ascii="Times New Roman" w:eastAsiaTheme="minorEastAsia" w:hAnsi="Times New Roman" w:cs="Times New Roman"/>
                <w:iCs/>
                <w:sz w:val="20"/>
                <w:szCs w:val="20"/>
              </w:rPr>
            </w:pPr>
            <w:r w:rsidRPr="00233AE7">
              <w:rPr>
                <w:rFonts w:ascii="Times New Roman" w:eastAsiaTheme="minorEastAsia" w:hAnsi="Times New Roman" w:cs="Times New Roman"/>
                <w:iCs/>
                <w:sz w:val="20"/>
                <w:szCs w:val="20"/>
              </w:rPr>
              <w:t>литературного образования.</w:t>
            </w:r>
          </w:p>
          <w:p w:rsidR="00233AE7" w:rsidRPr="00233AE7" w:rsidRDefault="00233AE7" w:rsidP="00233AE7">
            <w:pPr>
              <w:widowControl/>
              <w:contextualSpacing/>
              <w:rPr>
                <w:rFonts w:ascii="Times New Roman" w:eastAsiaTheme="minorEastAsia" w:hAnsi="Times New Roman" w:cs="Times New Roman"/>
                <w:iCs/>
                <w:sz w:val="20"/>
                <w:szCs w:val="20"/>
              </w:rPr>
            </w:pPr>
            <w:r w:rsidRPr="00233AE7">
              <w:rPr>
                <w:rFonts w:ascii="Times New Roman" w:eastAsiaTheme="minorEastAsia" w:hAnsi="Times New Roman" w:cs="Times New Roman"/>
                <w:iCs/>
                <w:sz w:val="20"/>
                <w:szCs w:val="20"/>
              </w:rPr>
              <w:t>Тема 2. Теоретические основы методики обучения грамоте.</w:t>
            </w:r>
          </w:p>
          <w:p w:rsidR="00233AE7" w:rsidRPr="00233AE7" w:rsidRDefault="00233AE7" w:rsidP="00233AE7">
            <w:pPr>
              <w:widowControl/>
              <w:contextualSpacing/>
              <w:rPr>
                <w:rFonts w:ascii="Times New Roman" w:eastAsiaTheme="minorEastAsia" w:hAnsi="Times New Roman" w:cs="Times New Roman"/>
                <w:iCs/>
                <w:sz w:val="20"/>
                <w:szCs w:val="20"/>
              </w:rPr>
            </w:pPr>
            <w:r w:rsidRPr="00233AE7">
              <w:rPr>
                <w:rFonts w:ascii="Times New Roman" w:eastAsiaTheme="minorEastAsia" w:hAnsi="Times New Roman" w:cs="Times New Roman"/>
                <w:iCs/>
                <w:sz w:val="20"/>
                <w:szCs w:val="20"/>
              </w:rPr>
              <w:t>Тема 3. Методика обучения первоначальному письму.</w:t>
            </w:r>
          </w:p>
          <w:p w:rsidR="00233AE7" w:rsidRPr="00233AE7" w:rsidRDefault="00233AE7" w:rsidP="00233AE7">
            <w:pPr>
              <w:widowControl/>
              <w:contextualSpacing/>
              <w:rPr>
                <w:rFonts w:ascii="Times New Roman" w:eastAsiaTheme="minorEastAsia" w:hAnsi="Times New Roman" w:cs="Times New Roman"/>
                <w:iCs/>
                <w:sz w:val="20"/>
                <w:szCs w:val="20"/>
              </w:rPr>
            </w:pPr>
            <w:r w:rsidRPr="00233AE7">
              <w:rPr>
                <w:rFonts w:ascii="Times New Roman" w:eastAsiaTheme="minorEastAsia" w:hAnsi="Times New Roman" w:cs="Times New Roman"/>
                <w:iCs/>
                <w:sz w:val="20"/>
                <w:szCs w:val="20"/>
              </w:rPr>
              <w:t>Тема 4. Развитие речи в период обучения грамоте</w:t>
            </w:r>
          </w:p>
          <w:p w:rsidR="00233AE7" w:rsidRPr="00233AE7" w:rsidRDefault="00233AE7" w:rsidP="00233AE7">
            <w:pPr>
              <w:widowControl/>
              <w:contextualSpacing/>
              <w:rPr>
                <w:rFonts w:ascii="Times New Roman" w:eastAsiaTheme="minorEastAsia" w:hAnsi="Times New Roman" w:cs="Times New Roman"/>
                <w:iCs/>
                <w:sz w:val="20"/>
                <w:szCs w:val="20"/>
              </w:rPr>
            </w:pPr>
            <w:r w:rsidRPr="00233AE7">
              <w:rPr>
                <w:rFonts w:ascii="Times New Roman" w:eastAsiaTheme="minorEastAsia" w:hAnsi="Times New Roman" w:cs="Times New Roman"/>
                <w:iCs/>
                <w:sz w:val="20"/>
                <w:szCs w:val="20"/>
              </w:rPr>
              <w:t>Тема 5. Теоретические основы методики языкового образования: процесс усвоения языковых понятий. Содержание курса русского языка</w:t>
            </w:r>
          </w:p>
          <w:p w:rsidR="00233AE7" w:rsidRPr="00233AE7" w:rsidRDefault="00233AE7" w:rsidP="00233AE7">
            <w:pPr>
              <w:widowControl/>
              <w:contextualSpacing/>
              <w:rPr>
                <w:rFonts w:ascii="Times New Roman" w:eastAsiaTheme="minorEastAsia" w:hAnsi="Times New Roman" w:cs="Times New Roman"/>
                <w:iCs/>
                <w:sz w:val="20"/>
                <w:szCs w:val="20"/>
              </w:rPr>
            </w:pPr>
            <w:r w:rsidRPr="00233AE7">
              <w:rPr>
                <w:rFonts w:ascii="Times New Roman" w:eastAsiaTheme="minorEastAsia" w:hAnsi="Times New Roman" w:cs="Times New Roman"/>
                <w:iCs/>
                <w:sz w:val="20"/>
                <w:szCs w:val="20"/>
              </w:rPr>
              <w:t>Тема 6. Методика правописания и культуры письма. Особенности формирования орфографических навыков.</w:t>
            </w:r>
          </w:p>
          <w:p w:rsidR="00233AE7" w:rsidRPr="00233AE7" w:rsidRDefault="00233AE7" w:rsidP="00233AE7">
            <w:pPr>
              <w:widowControl/>
              <w:contextualSpacing/>
              <w:rPr>
                <w:rFonts w:ascii="Times New Roman" w:eastAsiaTheme="minorEastAsia" w:hAnsi="Times New Roman" w:cs="Times New Roman"/>
                <w:iCs/>
                <w:sz w:val="20"/>
                <w:szCs w:val="20"/>
              </w:rPr>
            </w:pPr>
            <w:r w:rsidRPr="00233AE7">
              <w:rPr>
                <w:rFonts w:ascii="Times New Roman" w:eastAsiaTheme="minorEastAsia" w:hAnsi="Times New Roman" w:cs="Times New Roman"/>
                <w:iCs/>
                <w:sz w:val="20"/>
                <w:szCs w:val="20"/>
              </w:rPr>
              <w:t>Тема 7. Методика совершенствования речевой</w:t>
            </w:r>
          </w:p>
          <w:p w:rsidR="00233AE7" w:rsidRPr="00233AE7" w:rsidRDefault="00233AE7" w:rsidP="00233AE7">
            <w:pPr>
              <w:widowControl/>
              <w:contextualSpacing/>
              <w:rPr>
                <w:rFonts w:ascii="Times New Roman" w:eastAsiaTheme="minorEastAsia" w:hAnsi="Times New Roman" w:cs="Times New Roman"/>
                <w:iCs/>
                <w:sz w:val="20"/>
                <w:szCs w:val="20"/>
              </w:rPr>
            </w:pPr>
            <w:r w:rsidRPr="00233AE7">
              <w:rPr>
                <w:rFonts w:ascii="Times New Roman" w:eastAsiaTheme="minorEastAsia" w:hAnsi="Times New Roman" w:cs="Times New Roman"/>
                <w:iCs/>
                <w:sz w:val="20"/>
                <w:szCs w:val="20"/>
              </w:rPr>
              <w:t>деятельности младших</w:t>
            </w:r>
          </w:p>
          <w:p w:rsidR="00233AE7" w:rsidRPr="00233AE7" w:rsidRDefault="00233AE7" w:rsidP="00233AE7">
            <w:pPr>
              <w:widowControl/>
              <w:contextualSpacing/>
              <w:rPr>
                <w:rFonts w:ascii="Times New Roman" w:eastAsiaTheme="minorEastAsia" w:hAnsi="Times New Roman" w:cs="Times New Roman"/>
                <w:iCs/>
                <w:sz w:val="20"/>
                <w:szCs w:val="20"/>
              </w:rPr>
            </w:pPr>
            <w:r w:rsidRPr="00233AE7">
              <w:rPr>
                <w:rFonts w:ascii="Times New Roman" w:eastAsiaTheme="minorEastAsia" w:hAnsi="Times New Roman" w:cs="Times New Roman"/>
                <w:iCs/>
                <w:sz w:val="20"/>
                <w:szCs w:val="20"/>
              </w:rPr>
              <w:t>школьников на уровне текста.</w:t>
            </w:r>
          </w:p>
          <w:p w:rsidR="00233AE7" w:rsidRPr="00233AE7" w:rsidRDefault="00233AE7" w:rsidP="00233AE7">
            <w:pPr>
              <w:widowControl/>
              <w:contextualSpacing/>
              <w:rPr>
                <w:rFonts w:ascii="Times New Roman" w:eastAsiaTheme="minorEastAsia" w:hAnsi="Times New Roman" w:cs="Times New Roman"/>
                <w:iCs/>
                <w:sz w:val="20"/>
                <w:szCs w:val="20"/>
              </w:rPr>
            </w:pPr>
            <w:r w:rsidRPr="00233AE7">
              <w:rPr>
                <w:rFonts w:ascii="Times New Roman" w:eastAsiaTheme="minorEastAsia" w:hAnsi="Times New Roman" w:cs="Times New Roman"/>
                <w:iCs/>
                <w:sz w:val="20"/>
                <w:szCs w:val="20"/>
              </w:rPr>
              <w:t>Тема 8. Самостоятельная работа</w:t>
            </w:r>
          </w:p>
          <w:p w:rsidR="00233AE7" w:rsidRPr="00233AE7" w:rsidRDefault="00233AE7" w:rsidP="00233AE7">
            <w:pPr>
              <w:widowControl/>
              <w:contextualSpacing/>
              <w:rPr>
                <w:rFonts w:ascii="Times New Roman" w:eastAsiaTheme="minorEastAsia" w:hAnsi="Times New Roman" w:cs="Times New Roman"/>
                <w:iCs/>
                <w:sz w:val="20"/>
                <w:szCs w:val="20"/>
              </w:rPr>
            </w:pPr>
            <w:r w:rsidRPr="00233AE7">
              <w:rPr>
                <w:rFonts w:ascii="Times New Roman" w:eastAsiaTheme="minorEastAsia" w:hAnsi="Times New Roman" w:cs="Times New Roman"/>
                <w:iCs/>
                <w:sz w:val="20"/>
                <w:szCs w:val="20"/>
              </w:rPr>
              <w:t>Тема 9. Теоретические основы методики обучения литературному чтению</w:t>
            </w:r>
          </w:p>
          <w:p w:rsidR="00233AE7" w:rsidRPr="00233AE7" w:rsidRDefault="00233AE7" w:rsidP="00233AE7">
            <w:pPr>
              <w:widowControl/>
              <w:contextualSpacing/>
              <w:rPr>
                <w:rFonts w:ascii="Times New Roman" w:eastAsiaTheme="minorEastAsia" w:hAnsi="Times New Roman" w:cs="Times New Roman"/>
                <w:iCs/>
                <w:sz w:val="20"/>
                <w:szCs w:val="20"/>
              </w:rPr>
            </w:pPr>
            <w:r w:rsidRPr="00233AE7">
              <w:rPr>
                <w:rFonts w:ascii="Times New Roman" w:eastAsiaTheme="minorEastAsia" w:hAnsi="Times New Roman" w:cs="Times New Roman"/>
                <w:iCs/>
                <w:sz w:val="20"/>
                <w:szCs w:val="20"/>
              </w:rPr>
              <w:t>Тема 10. Процесс работы над художественным произведением с учетом особенностей разных литературных жанров</w:t>
            </w:r>
          </w:p>
          <w:p w:rsidR="00233AE7" w:rsidRPr="00233AE7" w:rsidRDefault="00233AE7" w:rsidP="00233AE7">
            <w:pPr>
              <w:widowControl/>
              <w:contextualSpacing/>
              <w:rPr>
                <w:rFonts w:ascii="Times New Roman" w:eastAsiaTheme="minorEastAsia" w:hAnsi="Times New Roman" w:cs="Times New Roman"/>
                <w:iCs/>
                <w:sz w:val="20"/>
                <w:szCs w:val="20"/>
              </w:rPr>
            </w:pPr>
            <w:r w:rsidRPr="00233AE7">
              <w:rPr>
                <w:rFonts w:ascii="Times New Roman" w:eastAsiaTheme="minorEastAsia" w:hAnsi="Times New Roman" w:cs="Times New Roman"/>
                <w:iCs/>
                <w:sz w:val="20"/>
                <w:szCs w:val="20"/>
              </w:rPr>
              <w:t>Тема 11. Формирование навыка чтения у младших школьников.</w:t>
            </w:r>
          </w:p>
          <w:p w:rsidR="00233AE7" w:rsidRPr="00233AE7" w:rsidRDefault="00233AE7" w:rsidP="00233AE7">
            <w:pPr>
              <w:widowControl/>
              <w:contextualSpacing/>
              <w:rPr>
                <w:rFonts w:ascii="Times New Roman" w:eastAsiaTheme="minorEastAsia" w:hAnsi="Times New Roman" w:cs="Times New Roman"/>
                <w:iCs/>
                <w:sz w:val="20"/>
                <w:szCs w:val="20"/>
              </w:rPr>
            </w:pPr>
            <w:r w:rsidRPr="00233AE7">
              <w:rPr>
                <w:rFonts w:ascii="Times New Roman" w:eastAsiaTheme="minorEastAsia" w:hAnsi="Times New Roman" w:cs="Times New Roman"/>
                <w:iCs/>
                <w:sz w:val="20"/>
                <w:szCs w:val="20"/>
              </w:rPr>
              <w:t>Тема 12. Литературное творчество и развитие речи на уроках литературного чтения.</w:t>
            </w:r>
          </w:p>
          <w:p w:rsidR="00233AE7" w:rsidRPr="00233AE7" w:rsidRDefault="00233AE7" w:rsidP="00233AE7">
            <w:pPr>
              <w:widowControl/>
              <w:contextualSpacing/>
              <w:rPr>
                <w:rFonts w:ascii="Times New Roman" w:eastAsiaTheme="minorEastAsia" w:hAnsi="Times New Roman" w:cs="Times New Roman"/>
                <w:b/>
                <w:iCs/>
                <w:sz w:val="20"/>
                <w:szCs w:val="20"/>
                <w:lang w:bidi="ar-SA"/>
              </w:rPr>
            </w:pPr>
          </w:p>
          <w:p w:rsidR="00233AE7" w:rsidRPr="00233AE7" w:rsidRDefault="00233AE7" w:rsidP="00233AE7">
            <w:pPr>
              <w:widowControl/>
              <w:contextualSpacing/>
              <w:rPr>
                <w:rFonts w:ascii="Times New Roman" w:eastAsiaTheme="minorEastAsia" w:hAnsi="Times New Roman" w:cs="Times New Roman"/>
                <w:b/>
                <w:iCs/>
                <w:sz w:val="20"/>
                <w:szCs w:val="20"/>
                <w:lang w:bidi="ar-SA"/>
              </w:rPr>
            </w:pPr>
          </w:p>
          <w:p w:rsidR="00233AE7" w:rsidRPr="00233AE7" w:rsidRDefault="00233AE7" w:rsidP="00233AE7">
            <w:pPr>
              <w:widowControl/>
              <w:contextualSpacing/>
              <w:rPr>
                <w:rFonts w:ascii="Times New Roman" w:eastAsiaTheme="minorEastAsia" w:hAnsi="Times New Roman" w:cs="Times New Roman"/>
                <w:iCs/>
                <w:sz w:val="20"/>
                <w:szCs w:val="20"/>
              </w:rPr>
            </w:pPr>
            <w:r w:rsidRPr="00233AE7">
              <w:rPr>
                <w:rFonts w:ascii="Times New Roman" w:eastAsiaTheme="minorEastAsia" w:hAnsi="Times New Roman" w:cs="Times New Roman"/>
                <w:b/>
                <w:bCs/>
                <w:iCs/>
                <w:sz w:val="20"/>
                <w:szCs w:val="20"/>
              </w:rPr>
              <w:t xml:space="preserve">Тестирование </w:t>
            </w:r>
            <w:r w:rsidRPr="00233AE7">
              <w:rPr>
                <w:rFonts w:ascii="Times New Roman" w:eastAsiaTheme="minorEastAsia" w:hAnsi="Times New Roman" w:cs="Times New Roman"/>
                <w:iCs/>
                <w:sz w:val="20"/>
                <w:szCs w:val="20"/>
              </w:rPr>
              <w:t>Тема 3. Методика обучения первоначальному письму.</w:t>
            </w:r>
          </w:p>
          <w:p w:rsidR="00233AE7" w:rsidRPr="00233AE7" w:rsidRDefault="00233AE7" w:rsidP="00233AE7">
            <w:pPr>
              <w:widowControl/>
              <w:contextualSpacing/>
              <w:rPr>
                <w:rFonts w:ascii="Times New Roman" w:eastAsiaTheme="minorEastAsia" w:hAnsi="Times New Roman" w:cs="Times New Roman"/>
                <w:iCs/>
                <w:sz w:val="20"/>
                <w:szCs w:val="20"/>
              </w:rPr>
            </w:pPr>
            <w:r w:rsidRPr="00233AE7">
              <w:rPr>
                <w:rFonts w:ascii="Times New Roman" w:eastAsiaTheme="minorEastAsia" w:hAnsi="Times New Roman" w:cs="Times New Roman"/>
                <w:iCs/>
                <w:sz w:val="20"/>
                <w:szCs w:val="20"/>
              </w:rPr>
              <w:t>Тема 4. Развитие речи в период обучения грамоте</w:t>
            </w:r>
          </w:p>
          <w:p w:rsidR="00233AE7" w:rsidRPr="00233AE7" w:rsidRDefault="00233AE7" w:rsidP="00233AE7">
            <w:pPr>
              <w:widowControl/>
              <w:contextualSpacing/>
              <w:rPr>
                <w:rFonts w:ascii="Times New Roman" w:eastAsiaTheme="minorEastAsia" w:hAnsi="Times New Roman" w:cs="Times New Roman"/>
                <w:iCs/>
                <w:sz w:val="20"/>
                <w:szCs w:val="20"/>
              </w:rPr>
            </w:pPr>
            <w:r w:rsidRPr="00233AE7">
              <w:rPr>
                <w:rFonts w:ascii="Times New Roman" w:eastAsiaTheme="minorEastAsia" w:hAnsi="Times New Roman" w:cs="Times New Roman"/>
                <w:iCs/>
                <w:sz w:val="20"/>
                <w:szCs w:val="20"/>
              </w:rPr>
              <w:t>Тема 5. Теоретические основы методики языкового образования: процесс усвоения языковых понятий. Содержание курса русского языка</w:t>
            </w:r>
          </w:p>
          <w:p w:rsidR="00233AE7" w:rsidRPr="00233AE7" w:rsidRDefault="00233AE7" w:rsidP="00233AE7">
            <w:pPr>
              <w:widowControl/>
              <w:contextualSpacing/>
              <w:rPr>
                <w:rFonts w:ascii="Times New Roman" w:eastAsiaTheme="minorEastAsia" w:hAnsi="Times New Roman" w:cs="Times New Roman"/>
                <w:b/>
                <w:bCs/>
                <w:iCs/>
                <w:sz w:val="20"/>
                <w:szCs w:val="20"/>
              </w:rPr>
            </w:pPr>
          </w:p>
          <w:p w:rsidR="00233AE7" w:rsidRPr="00233AE7" w:rsidRDefault="00233AE7" w:rsidP="00233AE7">
            <w:pPr>
              <w:widowControl/>
              <w:contextualSpacing/>
              <w:rPr>
                <w:rFonts w:ascii="Times New Roman" w:eastAsiaTheme="minorEastAsia" w:hAnsi="Times New Roman" w:cs="Times New Roman"/>
                <w:iCs/>
                <w:sz w:val="20"/>
                <w:szCs w:val="20"/>
                <w:lang w:bidi="ar-SA"/>
              </w:rPr>
            </w:pPr>
          </w:p>
          <w:p w:rsidR="00233AE7" w:rsidRPr="00233AE7" w:rsidRDefault="00233AE7" w:rsidP="00233AE7">
            <w:pPr>
              <w:widowControl/>
              <w:contextualSpacing/>
              <w:rPr>
                <w:rFonts w:ascii="Times New Roman" w:eastAsiaTheme="minorEastAsia" w:hAnsi="Times New Roman" w:cs="Times New Roman"/>
                <w:iCs/>
                <w:sz w:val="20"/>
                <w:szCs w:val="20"/>
              </w:rPr>
            </w:pPr>
            <w:r w:rsidRPr="00233AE7">
              <w:rPr>
                <w:rFonts w:ascii="Times New Roman" w:eastAsiaTheme="minorEastAsia" w:hAnsi="Times New Roman" w:cs="Times New Roman"/>
                <w:b/>
                <w:iCs/>
                <w:sz w:val="20"/>
                <w:szCs w:val="20"/>
                <w:lang w:bidi="ar-SA"/>
              </w:rPr>
              <w:t xml:space="preserve">Контрольная работа </w:t>
            </w:r>
            <w:r w:rsidRPr="00233AE7">
              <w:rPr>
                <w:rFonts w:ascii="Times New Roman" w:eastAsiaTheme="minorEastAsia" w:hAnsi="Times New Roman" w:cs="Times New Roman"/>
                <w:iCs/>
                <w:sz w:val="20"/>
                <w:szCs w:val="20"/>
              </w:rPr>
              <w:t>Тема 1. Понятие и содержание начального языкового и</w:t>
            </w:r>
          </w:p>
          <w:p w:rsidR="00233AE7" w:rsidRPr="00233AE7" w:rsidRDefault="00233AE7" w:rsidP="00233AE7">
            <w:pPr>
              <w:widowControl/>
              <w:contextualSpacing/>
              <w:rPr>
                <w:rFonts w:ascii="Times New Roman" w:eastAsiaTheme="minorEastAsia" w:hAnsi="Times New Roman" w:cs="Times New Roman"/>
                <w:iCs/>
                <w:sz w:val="20"/>
                <w:szCs w:val="20"/>
              </w:rPr>
            </w:pPr>
            <w:r w:rsidRPr="00233AE7">
              <w:rPr>
                <w:rFonts w:ascii="Times New Roman" w:eastAsiaTheme="minorEastAsia" w:hAnsi="Times New Roman" w:cs="Times New Roman"/>
                <w:iCs/>
                <w:sz w:val="20"/>
                <w:szCs w:val="20"/>
              </w:rPr>
              <w:t>литературного образования.</w:t>
            </w:r>
          </w:p>
          <w:p w:rsidR="00233AE7" w:rsidRPr="00233AE7" w:rsidRDefault="00233AE7" w:rsidP="00233AE7">
            <w:pPr>
              <w:widowControl/>
              <w:contextualSpacing/>
              <w:rPr>
                <w:rFonts w:ascii="Times New Roman" w:eastAsiaTheme="minorEastAsia" w:hAnsi="Times New Roman" w:cs="Times New Roman"/>
                <w:iCs/>
                <w:sz w:val="20"/>
                <w:szCs w:val="20"/>
              </w:rPr>
            </w:pPr>
            <w:r w:rsidRPr="00233AE7">
              <w:rPr>
                <w:rFonts w:ascii="Times New Roman" w:eastAsiaTheme="minorEastAsia" w:hAnsi="Times New Roman" w:cs="Times New Roman"/>
                <w:iCs/>
                <w:sz w:val="20"/>
                <w:szCs w:val="20"/>
              </w:rPr>
              <w:t>Тема 2. Теоретические основы методики обучения грамоте.</w:t>
            </w:r>
          </w:p>
          <w:p w:rsidR="00233AE7" w:rsidRPr="00233AE7" w:rsidRDefault="00233AE7" w:rsidP="00233AE7">
            <w:pPr>
              <w:widowControl/>
              <w:contextualSpacing/>
              <w:rPr>
                <w:rFonts w:ascii="Times New Roman" w:eastAsiaTheme="minorEastAsia" w:hAnsi="Times New Roman" w:cs="Times New Roman"/>
                <w:iCs/>
                <w:sz w:val="20"/>
                <w:szCs w:val="20"/>
              </w:rPr>
            </w:pPr>
            <w:r w:rsidRPr="00233AE7">
              <w:rPr>
                <w:rFonts w:ascii="Times New Roman" w:eastAsiaTheme="minorEastAsia" w:hAnsi="Times New Roman" w:cs="Times New Roman"/>
                <w:iCs/>
                <w:sz w:val="20"/>
                <w:szCs w:val="20"/>
              </w:rPr>
              <w:t>Тема 3. Методика обучения первоначальному письму.</w:t>
            </w:r>
          </w:p>
          <w:p w:rsidR="00233AE7" w:rsidRPr="00233AE7" w:rsidRDefault="00233AE7" w:rsidP="00233AE7">
            <w:pPr>
              <w:widowControl/>
              <w:contextualSpacing/>
              <w:rPr>
                <w:rFonts w:ascii="Times New Roman" w:eastAsiaTheme="minorEastAsia" w:hAnsi="Times New Roman" w:cs="Times New Roman"/>
                <w:iCs/>
                <w:sz w:val="20"/>
                <w:szCs w:val="20"/>
              </w:rPr>
            </w:pPr>
            <w:r w:rsidRPr="00233AE7">
              <w:rPr>
                <w:rFonts w:ascii="Times New Roman" w:eastAsiaTheme="minorEastAsia" w:hAnsi="Times New Roman" w:cs="Times New Roman"/>
                <w:iCs/>
                <w:sz w:val="20"/>
                <w:szCs w:val="20"/>
              </w:rPr>
              <w:t>Тема 4. Развитие речи в период обучения грамоте</w:t>
            </w:r>
          </w:p>
          <w:p w:rsidR="00233AE7" w:rsidRPr="00233AE7" w:rsidRDefault="00233AE7" w:rsidP="00233AE7">
            <w:pPr>
              <w:widowControl/>
              <w:contextualSpacing/>
              <w:rPr>
                <w:rFonts w:ascii="Times New Roman" w:eastAsiaTheme="minorEastAsia" w:hAnsi="Times New Roman" w:cs="Times New Roman"/>
                <w:iCs/>
                <w:sz w:val="20"/>
                <w:szCs w:val="20"/>
              </w:rPr>
            </w:pPr>
            <w:r w:rsidRPr="00233AE7">
              <w:rPr>
                <w:rFonts w:ascii="Times New Roman" w:eastAsiaTheme="minorEastAsia" w:hAnsi="Times New Roman" w:cs="Times New Roman"/>
                <w:iCs/>
                <w:sz w:val="20"/>
                <w:szCs w:val="20"/>
              </w:rPr>
              <w:t>Тема 5. Теоретические основы методики языкового образования: процесс усвоения языковых понятий. Содержание курса русского языка</w:t>
            </w:r>
          </w:p>
          <w:p w:rsidR="00233AE7" w:rsidRPr="00233AE7" w:rsidRDefault="00233AE7" w:rsidP="00233AE7">
            <w:pPr>
              <w:widowControl/>
              <w:contextualSpacing/>
              <w:rPr>
                <w:rFonts w:ascii="Times New Roman" w:eastAsiaTheme="minorEastAsia" w:hAnsi="Times New Roman" w:cs="Times New Roman"/>
                <w:b/>
                <w:iCs/>
                <w:sz w:val="20"/>
                <w:szCs w:val="20"/>
                <w:lang w:bidi="ar-SA"/>
              </w:rPr>
            </w:pPr>
          </w:p>
          <w:p w:rsidR="00233AE7" w:rsidRPr="00233AE7" w:rsidRDefault="00233AE7" w:rsidP="00233AE7">
            <w:pPr>
              <w:widowControl/>
              <w:contextualSpacing/>
              <w:rPr>
                <w:rFonts w:ascii="Times New Roman" w:eastAsiaTheme="minorEastAsia" w:hAnsi="Times New Roman" w:cs="Times New Roman"/>
                <w:iCs/>
                <w:sz w:val="20"/>
                <w:szCs w:val="20"/>
              </w:rPr>
            </w:pPr>
            <w:r w:rsidRPr="00233AE7">
              <w:rPr>
                <w:rFonts w:ascii="Times New Roman" w:eastAsiaTheme="minorEastAsia" w:hAnsi="Times New Roman" w:cs="Times New Roman"/>
                <w:b/>
                <w:iCs/>
                <w:sz w:val="20"/>
                <w:szCs w:val="20"/>
                <w:lang w:bidi="ar-SA"/>
              </w:rPr>
              <w:t xml:space="preserve">Письменное домашнее задание </w:t>
            </w:r>
            <w:r w:rsidRPr="00233AE7">
              <w:rPr>
                <w:rFonts w:ascii="Times New Roman" w:eastAsiaTheme="minorEastAsia" w:hAnsi="Times New Roman" w:cs="Times New Roman"/>
                <w:iCs/>
                <w:sz w:val="20"/>
                <w:szCs w:val="20"/>
              </w:rPr>
              <w:t>Тема 9. Теоретические основы методики обучения литературному чтению</w:t>
            </w:r>
          </w:p>
          <w:p w:rsidR="00233AE7" w:rsidRPr="00233AE7" w:rsidRDefault="00233AE7" w:rsidP="00233AE7">
            <w:pPr>
              <w:widowControl/>
              <w:contextualSpacing/>
              <w:rPr>
                <w:rFonts w:ascii="Times New Roman" w:eastAsiaTheme="minorEastAsia" w:hAnsi="Times New Roman" w:cs="Times New Roman"/>
                <w:iCs/>
                <w:sz w:val="20"/>
                <w:szCs w:val="20"/>
              </w:rPr>
            </w:pPr>
            <w:r w:rsidRPr="00233AE7">
              <w:rPr>
                <w:rFonts w:ascii="Times New Roman" w:eastAsiaTheme="minorEastAsia" w:hAnsi="Times New Roman" w:cs="Times New Roman"/>
                <w:iCs/>
                <w:sz w:val="20"/>
                <w:szCs w:val="20"/>
              </w:rPr>
              <w:lastRenderedPageBreak/>
              <w:t>Тема 10. Процесс работы над художественным произведением с учетом особенностей разных литературных жанров</w:t>
            </w:r>
          </w:p>
          <w:p w:rsidR="00233AE7" w:rsidRPr="00233AE7" w:rsidRDefault="00233AE7" w:rsidP="00233AE7">
            <w:pPr>
              <w:widowControl/>
              <w:contextualSpacing/>
              <w:rPr>
                <w:rFonts w:ascii="Times New Roman" w:eastAsiaTheme="minorEastAsia" w:hAnsi="Times New Roman" w:cs="Times New Roman"/>
                <w:iCs/>
                <w:sz w:val="20"/>
                <w:szCs w:val="20"/>
              </w:rPr>
            </w:pPr>
            <w:r w:rsidRPr="00233AE7">
              <w:rPr>
                <w:rFonts w:ascii="Times New Roman" w:eastAsiaTheme="minorEastAsia" w:hAnsi="Times New Roman" w:cs="Times New Roman"/>
                <w:iCs/>
                <w:sz w:val="20"/>
                <w:szCs w:val="20"/>
              </w:rPr>
              <w:t>Тема 11. Формирование навыка чтения у младших школьников.</w:t>
            </w:r>
          </w:p>
          <w:p w:rsidR="00233AE7" w:rsidRPr="00233AE7" w:rsidRDefault="00233AE7" w:rsidP="00233AE7">
            <w:pPr>
              <w:widowControl/>
              <w:contextualSpacing/>
              <w:rPr>
                <w:rFonts w:ascii="Times New Roman" w:eastAsiaTheme="minorEastAsia" w:hAnsi="Times New Roman" w:cs="Times New Roman"/>
                <w:iCs/>
                <w:sz w:val="20"/>
                <w:szCs w:val="20"/>
              </w:rPr>
            </w:pPr>
            <w:r w:rsidRPr="00233AE7">
              <w:rPr>
                <w:rFonts w:ascii="Times New Roman" w:eastAsiaTheme="minorEastAsia" w:hAnsi="Times New Roman" w:cs="Times New Roman"/>
                <w:iCs/>
                <w:sz w:val="20"/>
                <w:szCs w:val="20"/>
              </w:rPr>
              <w:t>Тема 12. Литературное творчество и развитие речи на уроках литературного чтения.</w:t>
            </w:r>
          </w:p>
          <w:p w:rsidR="00233AE7" w:rsidRPr="00233AE7" w:rsidRDefault="00233AE7" w:rsidP="00233AE7">
            <w:pPr>
              <w:widowControl/>
              <w:contextualSpacing/>
              <w:rPr>
                <w:rFonts w:ascii="Times New Roman" w:eastAsiaTheme="minorEastAsia" w:hAnsi="Times New Roman" w:cs="Times New Roman"/>
                <w:b/>
                <w:iCs/>
                <w:sz w:val="20"/>
                <w:szCs w:val="20"/>
                <w:lang w:bidi="ar-SA"/>
              </w:rPr>
            </w:pPr>
          </w:p>
          <w:p w:rsidR="00233AE7" w:rsidRPr="00233AE7" w:rsidRDefault="00233AE7" w:rsidP="00233AE7">
            <w:pPr>
              <w:widowControl/>
              <w:ind w:firstLine="457"/>
              <w:contextualSpacing/>
              <w:rPr>
                <w:rFonts w:ascii="Times New Roman" w:eastAsiaTheme="minorEastAsia" w:hAnsi="Times New Roman" w:cs="Times New Roman"/>
                <w:iCs/>
                <w:sz w:val="20"/>
                <w:szCs w:val="20"/>
                <w:lang w:bidi="ar-SA"/>
              </w:rPr>
            </w:pPr>
          </w:p>
          <w:p w:rsidR="00233AE7" w:rsidRPr="00233AE7" w:rsidRDefault="00233AE7" w:rsidP="00233AE7">
            <w:pPr>
              <w:widowControl/>
              <w:contextualSpacing/>
              <w:rPr>
                <w:rFonts w:ascii="Times New Roman" w:eastAsiaTheme="minorEastAsia" w:hAnsi="Times New Roman" w:cs="Times New Roman"/>
                <w:b/>
                <w:bCs/>
                <w:sz w:val="20"/>
                <w:szCs w:val="20"/>
                <w:lang w:bidi="ar-SA"/>
              </w:rPr>
            </w:pPr>
            <w:r w:rsidRPr="00233AE7">
              <w:rPr>
                <w:rFonts w:ascii="Times New Roman" w:eastAsiaTheme="minorEastAsia" w:hAnsi="Times New Roman" w:cs="Times New Roman"/>
                <w:b/>
                <w:bCs/>
                <w:sz w:val="20"/>
                <w:szCs w:val="20"/>
                <w:lang w:bidi="ar-SA"/>
              </w:rPr>
              <w:t>Промежуточная аттестация:</w:t>
            </w:r>
          </w:p>
          <w:p w:rsidR="00233AE7" w:rsidRPr="00233AE7" w:rsidRDefault="00233AE7" w:rsidP="00233AE7">
            <w:pPr>
              <w:widowControl/>
              <w:contextualSpacing/>
              <w:rPr>
                <w:rFonts w:ascii="Times New Roman" w:eastAsiaTheme="minorEastAsia" w:hAnsi="Times New Roman" w:cs="Times New Roman"/>
                <w:b/>
                <w:bCs/>
                <w:sz w:val="20"/>
                <w:szCs w:val="20"/>
                <w:lang w:bidi="ar-SA"/>
              </w:rPr>
            </w:pPr>
            <w:r w:rsidRPr="00233AE7">
              <w:rPr>
                <w:rFonts w:ascii="Times New Roman" w:eastAsiaTheme="minorEastAsia" w:hAnsi="Times New Roman" w:cs="Times New Roman"/>
                <w:iCs/>
                <w:sz w:val="20"/>
                <w:szCs w:val="20"/>
                <w:lang w:bidi="ar-SA"/>
              </w:rPr>
              <w:t>Экзамены</w:t>
            </w:r>
          </w:p>
        </w:tc>
      </w:tr>
      <w:tr w:rsidR="00233AE7" w:rsidRPr="00233AE7" w:rsidTr="00C70919">
        <w:tc>
          <w:tcPr>
            <w:tcW w:w="1937" w:type="dxa"/>
          </w:tcPr>
          <w:p w:rsidR="00233AE7" w:rsidRPr="00233AE7" w:rsidRDefault="00233AE7" w:rsidP="00233AE7">
            <w:pPr>
              <w:widowControl/>
              <w:rPr>
                <w:rFonts w:ascii="Times New Roman" w:eastAsiaTheme="minorHAnsi" w:hAnsi="Times New Roman" w:cs="Times New Roman"/>
                <w:color w:val="auto"/>
                <w:sz w:val="20"/>
                <w:szCs w:val="20"/>
                <w:lang w:eastAsia="en-US" w:bidi="ar-SA"/>
              </w:rPr>
            </w:pPr>
            <w:r w:rsidRPr="00233AE7">
              <w:rPr>
                <w:rFonts w:ascii="Times New Roman" w:eastAsiaTheme="minorHAnsi" w:hAnsi="Times New Roman" w:cs="Times New Roman"/>
                <w:color w:val="auto"/>
                <w:sz w:val="20"/>
                <w:szCs w:val="20"/>
                <w:lang w:eastAsia="en-US" w:bidi="ar-SA"/>
              </w:rPr>
              <w:lastRenderedPageBreak/>
              <w:t>ОПК-5</w:t>
            </w:r>
          </w:p>
          <w:p w:rsidR="00233AE7" w:rsidRPr="00233AE7" w:rsidRDefault="00233AE7" w:rsidP="00233AE7">
            <w:pPr>
              <w:widowControl/>
              <w:rPr>
                <w:rFonts w:ascii="Times New Roman" w:eastAsiaTheme="minorEastAsia" w:hAnsi="Times New Roman" w:cs="Times New Roman"/>
                <w:sz w:val="20"/>
                <w:szCs w:val="20"/>
              </w:rPr>
            </w:pPr>
            <w:r w:rsidRPr="00233AE7">
              <w:rPr>
                <w:rFonts w:ascii="Times New Roman" w:eastAsiaTheme="minorHAnsi" w:hAnsi="Times New Roman" w:cs="Times New Roman"/>
                <w:color w:val="auto"/>
                <w:sz w:val="20"/>
                <w:szCs w:val="20"/>
                <w:lang w:eastAsia="en-US"/>
              </w:rPr>
              <w:t>Способен осуществлять контроль и оценку формирования результатов образования обучающихся, выявлять и корректировать трудности в обучении</w:t>
            </w:r>
          </w:p>
        </w:tc>
        <w:tc>
          <w:tcPr>
            <w:tcW w:w="3021" w:type="dxa"/>
          </w:tcPr>
          <w:p w:rsidR="00233AE7" w:rsidRPr="00233AE7" w:rsidRDefault="00233AE7" w:rsidP="00233AE7">
            <w:pPr>
              <w:widowControl/>
              <w:rPr>
                <w:rFonts w:ascii="Times New Roman" w:eastAsia="Times New Roman" w:hAnsi="Times New Roman" w:cs="Times New Roman"/>
                <w:color w:val="auto"/>
                <w:sz w:val="20"/>
              </w:rPr>
            </w:pPr>
            <w:r w:rsidRPr="00233AE7">
              <w:rPr>
                <w:rFonts w:ascii="Times New Roman" w:eastAsia="Times New Roman" w:hAnsi="Times New Roman" w:cs="Times New Roman"/>
                <w:color w:val="auto"/>
                <w:sz w:val="20"/>
              </w:rPr>
              <w:t>Знать инновационные технологии организации контроля и оценки формирования результатов образования обучающихся по методике обучения русскому языку и литературному чтению, выявления и коррекции трудностей в обучении.</w:t>
            </w:r>
          </w:p>
          <w:p w:rsidR="00233AE7" w:rsidRPr="00233AE7" w:rsidRDefault="00233AE7" w:rsidP="00233AE7">
            <w:pPr>
              <w:widowControl/>
              <w:rPr>
                <w:rFonts w:ascii="Times New Roman" w:eastAsia="Times New Roman" w:hAnsi="Times New Roman" w:cs="Times New Roman"/>
                <w:color w:val="auto"/>
                <w:sz w:val="20"/>
              </w:rPr>
            </w:pPr>
            <w:r w:rsidRPr="00233AE7">
              <w:rPr>
                <w:rFonts w:ascii="Times New Roman" w:eastAsia="Times New Roman" w:hAnsi="Times New Roman" w:cs="Times New Roman"/>
                <w:color w:val="auto"/>
                <w:sz w:val="20"/>
              </w:rPr>
              <w:t>Уметь применять инновационные технологии организации контроля и оценки формирования результатов образования обучающихся по методике обучения русскому языку и литературному чтению, выявления и коррекции трудностей в обучении;</w:t>
            </w:r>
          </w:p>
          <w:p w:rsidR="00233AE7" w:rsidRPr="00233AE7" w:rsidRDefault="00233AE7" w:rsidP="00233AE7">
            <w:pPr>
              <w:widowControl/>
              <w:rPr>
                <w:rFonts w:ascii="Times New Roman" w:eastAsia="Times New Roman" w:hAnsi="Times New Roman" w:cs="Times New Roman"/>
                <w:color w:val="auto"/>
                <w:sz w:val="20"/>
              </w:rPr>
            </w:pPr>
            <w:r w:rsidRPr="00233AE7">
              <w:rPr>
                <w:rFonts w:ascii="Times New Roman" w:eastAsia="Times New Roman" w:hAnsi="Times New Roman" w:cs="Times New Roman"/>
                <w:color w:val="auto"/>
                <w:sz w:val="20"/>
              </w:rPr>
              <w:t>Владеть инновационными технологиями осуществления контроля и оценки формирования результатов образования обучающихся по методике обучения русскому языку и литературному чтению, выявления и коррекции трудностей в обучении;</w:t>
            </w:r>
          </w:p>
        </w:tc>
        <w:tc>
          <w:tcPr>
            <w:tcW w:w="4387" w:type="dxa"/>
          </w:tcPr>
          <w:p w:rsidR="00233AE7" w:rsidRPr="00233AE7" w:rsidRDefault="00233AE7" w:rsidP="00233AE7">
            <w:pPr>
              <w:widowControl/>
              <w:contextualSpacing/>
              <w:rPr>
                <w:rFonts w:ascii="Times New Roman" w:eastAsiaTheme="minorEastAsia" w:hAnsi="Times New Roman" w:cs="Times New Roman"/>
                <w:b/>
                <w:bCs/>
                <w:sz w:val="20"/>
                <w:szCs w:val="20"/>
                <w:lang w:bidi="ar-SA"/>
              </w:rPr>
            </w:pPr>
            <w:r w:rsidRPr="00233AE7">
              <w:rPr>
                <w:rFonts w:ascii="Times New Roman" w:eastAsiaTheme="minorEastAsia" w:hAnsi="Times New Roman" w:cs="Times New Roman"/>
                <w:b/>
                <w:bCs/>
                <w:sz w:val="20"/>
                <w:szCs w:val="20"/>
                <w:lang w:bidi="ar-SA"/>
              </w:rPr>
              <w:t>Текущий контроль:</w:t>
            </w:r>
          </w:p>
          <w:p w:rsidR="00233AE7" w:rsidRPr="00233AE7" w:rsidRDefault="00233AE7" w:rsidP="00233AE7">
            <w:pPr>
              <w:widowControl/>
              <w:contextualSpacing/>
              <w:rPr>
                <w:rFonts w:ascii="Times New Roman" w:eastAsiaTheme="minorEastAsia" w:hAnsi="Times New Roman" w:cs="Times New Roman"/>
                <w:iCs/>
                <w:sz w:val="20"/>
                <w:szCs w:val="20"/>
              </w:rPr>
            </w:pPr>
            <w:r w:rsidRPr="00233AE7">
              <w:rPr>
                <w:rFonts w:ascii="Times New Roman" w:eastAsiaTheme="minorEastAsia" w:hAnsi="Times New Roman" w:cs="Times New Roman"/>
                <w:b/>
                <w:iCs/>
                <w:sz w:val="20"/>
                <w:szCs w:val="20"/>
                <w:lang w:bidi="ar-SA"/>
              </w:rPr>
              <w:t>Устный опрос</w:t>
            </w:r>
            <w:r w:rsidRPr="00233AE7">
              <w:rPr>
                <w:rFonts w:ascii="Times New Roman" w:eastAsiaTheme="minorEastAsia" w:hAnsi="Times New Roman" w:cs="Times New Roman"/>
                <w:iCs/>
                <w:sz w:val="20"/>
                <w:szCs w:val="20"/>
              </w:rPr>
              <w:t xml:space="preserve"> Тема 1. Понятие и содержание начального языкового и</w:t>
            </w:r>
          </w:p>
          <w:p w:rsidR="00233AE7" w:rsidRPr="00233AE7" w:rsidRDefault="00233AE7" w:rsidP="00233AE7">
            <w:pPr>
              <w:widowControl/>
              <w:contextualSpacing/>
              <w:rPr>
                <w:rFonts w:ascii="Times New Roman" w:eastAsiaTheme="minorEastAsia" w:hAnsi="Times New Roman" w:cs="Times New Roman"/>
                <w:iCs/>
                <w:sz w:val="20"/>
                <w:szCs w:val="20"/>
              </w:rPr>
            </w:pPr>
            <w:r w:rsidRPr="00233AE7">
              <w:rPr>
                <w:rFonts w:ascii="Times New Roman" w:eastAsiaTheme="minorEastAsia" w:hAnsi="Times New Roman" w:cs="Times New Roman"/>
                <w:iCs/>
                <w:sz w:val="20"/>
                <w:szCs w:val="20"/>
              </w:rPr>
              <w:t>литературного образования.</w:t>
            </w:r>
          </w:p>
          <w:p w:rsidR="00233AE7" w:rsidRPr="00233AE7" w:rsidRDefault="00233AE7" w:rsidP="00233AE7">
            <w:pPr>
              <w:widowControl/>
              <w:contextualSpacing/>
              <w:rPr>
                <w:rFonts w:ascii="Times New Roman" w:eastAsiaTheme="minorEastAsia" w:hAnsi="Times New Roman" w:cs="Times New Roman"/>
                <w:iCs/>
                <w:sz w:val="20"/>
                <w:szCs w:val="20"/>
              </w:rPr>
            </w:pPr>
            <w:r w:rsidRPr="00233AE7">
              <w:rPr>
                <w:rFonts w:ascii="Times New Roman" w:eastAsiaTheme="minorEastAsia" w:hAnsi="Times New Roman" w:cs="Times New Roman"/>
                <w:iCs/>
                <w:sz w:val="20"/>
                <w:szCs w:val="20"/>
              </w:rPr>
              <w:t>Тема 2. Теоретические основы методики обучения грамоте.</w:t>
            </w:r>
          </w:p>
          <w:p w:rsidR="00233AE7" w:rsidRPr="00233AE7" w:rsidRDefault="00233AE7" w:rsidP="00233AE7">
            <w:pPr>
              <w:widowControl/>
              <w:contextualSpacing/>
              <w:rPr>
                <w:rFonts w:ascii="Times New Roman" w:eastAsiaTheme="minorEastAsia" w:hAnsi="Times New Roman" w:cs="Times New Roman"/>
                <w:iCs/>
                <w:sz w:val="20"/>
                <w:szCs w:val="20"/>
              </w:rPr>
            </w:pPr>
            <w:r w:rsidRPr="00233AE7">
              <w:rPr>
                <w:rFonts w:ascii="Times New Roman" w:eastAsiaTheme="minorEastAsia" w:hAnsi="Times New Roman" w:cs="Times New Roman"/>
                <w:iCs/>
                <w:sz w:val="20"/>
                <w:szCs w:val="20"/>
              </w:rPr>
              <w:t>Тема 3. Методика обучения первоначальному письму.</w:t>
            </w:r>
          </w:p>
          <w:p w:rsidR="00233AE7" w:rsidRPr="00233AE7" w:rsidRDefault="00233AE7" w:rsidP="00233AE7">
            <w:pPr>
              <w:widowControl/>
              <w:contextualSpacing/>
              <w:rPr>
                <w:rFonts w:ascii="Times New Roman" w:eastAsiaTheme="minorEastAsia" w:hAnsi="Times New Roman" w:cs="Times New Roman"/>
                <w:iCs/>
                <w:sz w:val="20"/>
                <w:szCs w:val="20"/>
              </w:rPr>
            </w:pPr>
            <w:r w:rsidRPr="00233AE7">
              <w:rPr>
                <w:rFonts w:ascii="Times New Roman" w:eastAsiaTheme="minorEastAsia" w:hAnsi="Times New Roman" w:cs="Times New Roman"/>
                <w:iCs/>
                <w:sz w:val="20"/>
                <w:szCs w:val="20"/>
              </w:rPr>
              <w:t>Тема 4. Развитие речи в период обучения грамоте</w:t>
            </w:r>
          </w:p>
          <w:p w:rsidR="00233AE7" w:rsidRPr="00233AE7" w:rsidRDefault="00233AE7" w:rsidP="00233AE7">
            <w:pPr>
              <w:widowControl/>
              <w:contextualSpacing/>
              <w:rPr>
                <w:rFonts w:ascii="Times New Roman" w:eastAsiaTheme="minorEastAsia" w:hAnsi="Times New Roman" w:cs="Times New Roman"/>
                <w:iCs/>
                <w:sz w:val="20"/>
                <w:szCs w:val="20"/>
              </w:rPr>
            </w:pPr>
            <w:r w:rsidRPr="00233AE7">
              <w:rPr>
                <w:rFonts w:ascii="Times New Roman" w:eastAsiaTheme="minorEastAsia" w:hAnsi="Times New Roman" w:cs="Times New Roman"/>
                <w:iCs/>
                <w:sz w:val="20"/>
                <w:szCs w:val="20"/>
              </w:rPr>
              <w:t>Тема 5. Теоретические основы методики языкового образования: процесс усвоения языковых понятий. Содержание курса русского языка</w:t>
            </w:r>
          </w:p>
          <w:p w:rsidR="00233AE7" w:rsidRPr="00233AE7" w:rsidRDefault="00233AE7" w:rsidP="00233AE7">
            <w:pPr>
              <w:widowControl/>
              <w:contextualSpacing/>
              <w:rPr>
                <w:rFonts w:ascii="Times New Roman" w:eastAsiaTheme="minorEastAsia" w:hAnsi="Times New Roman" w:cs="Times New Roman"/>
                <w:iCs/>
                <w:sz w:val="20"/>
                <w:szCs w:val="20"/>
              </w:rPr>
            </w:pPr>
            <w:r w:rsidRPr="00233AE7">
              <w:rPr>
                <w:rFonts w:ascii="Times New Roman" w:eastAsiaTheme="minorEastAsia" w:hAnsi="Times New Roman" w:cs="Times New Roman"/>
                <w:iCs/>
                <w:sz w:val="20"/>
                <w:szCs w:val="20"/>
              </w:rPr>
              <w:t>Тема 6. Методика правописания и культуры письма. Особенности формирования орфографических навыков.</w:t>
            </w:r>
          </w:p>
          <w:p w:rsidR="00233AE7" w:rsidRPr="00233AE7" w:rsidRDefault="00233AE7" w:rsidP="00233AE7">
            <w:pPr>
              <w:widowControl/>
              <w:contextualSpacing/>
              <w:rPr>
                <w:rFonts w:ascii="Times New Roman" w:eastAsiaTheme="minorEastAsia" w:hAnsi="Times New Roman" w:cs="Times New Roman"/>
                <w:iCs/>
                <w:sz w:val="20"/>
                <w:szCs w:val="20"/>
              </w:rPr>
            </w:pPr>
            <w:r w:rsidRPr="00233AE7">
              <w:rPr>
                <w:rFonts w:ascii="Times New Roman" w:eastAsiaTheme="minorEastAsia" w:hAnsi="Times New Roman" w:cs="Times New Roman"/>
                <w:iCs/>
                <w:sz w:val="20"/>
                <w:szCs w:val="20"/>
              </w:rPr>
              <w:t>Тема 7. Методика совершенствования речевой</w:t>
            </w:r>
          </w:p>
          <w:p w:rsidR="00233AE7" w:rsidRPr="00233AE7" w:rsidRDefault="00233AE7" w:rsidP="00233AE7">
            <w:pPr>
              <w:widowControl/>
              <w:contextualSpacing/>
              <w:rPr>
                <w:rFonts w:ascii="Times New Roman" w:eastAsiaTheme="minorEastAsia" w:hAnsi="Times New Roman" w:cs="Times New Roman"/>
                <w:iCs/>
                <w:sz w:val="20"/>
                <w:szCs w:val="20"/>
              </w:rPr>
            </w:pPr>
            <w:r w:rsidRPr="00233AE7">
              <w:rPr>
                <w:rFonts w:ascii="Times New Roman" w:eastAsiaTheme="minorEastAsia" w:hAnsi="Times New Roman" w:cs="Times New Roman"/>
                <w:iCs/>
                <w:sz w:val="20"/>
                <w:szCs w:val="20"/>
              </w:rPr>
              <w:t>деятельности младших</w:t>
            </w:r>
          </w:p>
          <w:p w:rsidR="00233AE7" w:rsidRPr="00233AE7" w:rsidRDefault="00233AE7" w:rsidP="00233AE7">
            <w:pPr>
              <w:widowControl/>
              <w:contextualSpacing/>
              <w:rPr>
                <w:rFonts w:ascii="Times New Roman" w:eastAsiaTheme="minorEastAsia" w:hAnsi="Times New Roman" w:cs="Times New Roman"/>
                <w:iCs/>
                <w:sz w:val="20"/>
                <w:szCs w:val="20"/>
              </w:rPr>
            </w:pPr>
            <w:r w:rsidRPr="00233AE7">
              <w:rPr>
                <w:rFonts w:ascii="Times New Roman" w:eastAsiaTheme="minorEastAsia" w:hAnsi="Times New Roman" w:cs="Times New Roman"/>
                <w:iCs/>
                <w:sz w:val="20"/>
                <w:szCs w:val="20"/>
              </w:rPr>
              <w:t>школьников на уровне текста.</w:t>
            </w:r>
          </w:p>
          <w:p w:rsidR="00233AE7" w:rsidRPr="00233AE7" w:rsidRDefault="00233AE7" w:rsidP="00233AE7">
            <w:pPr>
              <w:widowControl/>
              <w:contextualSpacing/>
              <w:rPr>
                <w:rFonts w:ascii="Times New Roman" w:eastAsiaTheme="minorEastAsia" w:hAnsi="Times New Roman" w:cs="Times New Roman"/>
                <w:iCs/>
                <w:sz w:val="20"/>
                <w:szCs w:val="20"/>
              </w:rPr>
            </w:pPr>
            <w:r w:rsidRPr="00233AE7">
              <w:rPr>
                <w:rFonts w:ascii="Times New Roman" w:eastAsiaTheme="minorEastAsia" w:hAnsi="Times New Roman" w:cs="Times New Roman"/>
                <w:iCs/>
                <w:sz w:val="20"/>
                <w:szCs w:val="20"/>
              </w:rPr>
              <w:t>Тема 8. Самостоятельная работа</w:t>
            </w:r>
          </w:p>
          <w:p w:rsidR="00233AE7" w:rsidRPr="00233AE7" w:rsidRDefault="00233AE7" w:rsidP="00233AE7">
            <w:pPr>
              <w:widowControl/>
              <w:contextualSpacing/>
              <w:rPr>
                <w:rFonts w:ascii="Times New Roman" w:eastAsiaTheme="minorEastAsia" w:hAnsi="Times New Roman" w:cs="Times New Roman"/>
                <w:iCs/>
                <w:sz w:val="20"/>
                <w:szCs w:val="20"/>
              </w:rPr>
            </w:pPr>
            <w:r w:rsidRPr="00233AE7">
              <w:rPr>
                <w:rFonts w:ascii="Times New Roman" w:eastAsiaTheme="minorEastAsia" w:hAnsi="Times New Roman" w:cs="Times New Roman"/>
                <w:iCs/>
                <w:sz w:val="20"/>
                <w:szCs w:val="20"/>
              </w:rPr>
              <w:t>Тема 9. Теоретические основы методики обучения литературному чтению</w:t>
            </w:r>
          </w:p>
          <w:p w:rsidR="00233AE7" w:rsidRPr="00233AE7" w:rsidRDefault="00233AE7" w:rsidP="00233AE7">
            <w:pPr>
              <w:widowControl/>
              <w:contextualSpacing/>
              <w:rPr>
                <w:rFonts w:ascii="Times New Roman" w:eastAsiaTheme="minorEastAsia" w:hAnsi="Times New Roman" w:cs="Times New Roman"/>
                <w:iCs/>
                <w:sz w:val="20"/>
                <w:szCs w:val="20"/>
              </w:rPr>
            </w:pPr>
            <w:r w:rsidRPr="00233AE7">
              <w:rPr>
                <w:rFonts w:ascii="Times New Roman" w:eastAsiaTheme="minorEastAsia" w:hAnsi="Times New Roman" w:cs="Times New Roman"/>
                <w:iCs/>
                <w:sz w:val="20"/>
                <w:szCs w:val="20"/>
              </w:rPr>
              <w:t>Тема 10. Процесс работы над художественным произведением с учетом особенностей разных литературных жанров</w:t>
            </w:r>
          </w:p>
          <w:p w:rsidR="00233AE7" w:rsidRPr="00233AE7" w:rsidRDefault="00233AE7" w:rsidP="00233AE7">
            <w:pPr>
              <w:widowControl/>
              <w:contextualSpacing/>
              <w:rPr>
                <w:rFonts w:ascii="Times New Roman" w:eastAsiaTheme="minorEastAsia" w:hAnsi="Times New Roman" w:cs="Times New Roman"/>
                <w:iCs/>
                <w:sz w:val="20"/>
                <w:szCs w:val="20"/>
              </w:rPr>
            </w:pPr>
            <w:r w:rsidRPr="00233AE7">
              <w:rPr>
                <w:rFonts w:ascii="Times New Roman" w:eastAsiaTheme="minorEastAsia" w:hAnsi="Times New Roman" w:cs="Times New Roman"/>
                <w:iCs/>
                <w:sz w:val="20"/>
                <w:szCs w:val="20"/>
              </w:rPr>
              <w:t>Тема 11. Формирование навыка чтения у младших школьников.</w:t>
            </w:r>
          </w:p>
          <w:p w:rsidR="00233AE7" w:rsidRPr="00233AE7" w:rsidRDefault="00233AE7" w:rsidP="00233AE7">
            <w:pPr>
              <w:widowControl/>
              <w:contextualSpacing/>
              <w:rPr>
                <w:rFonts w:ascii="Times New Roman" w:eastAsiaTheme="minorEastAsia" w:hAnsi="Times New Roman" w:cs="Times New Roman"/>
                <w:iCs/>
                <w:sz w:val="20"/>
                <w:szCs w:val="20"/>
              </w:rPr>
            </w:pPr>
            <w:r w:rsidRPr="00233AE7">
              <w:rPr>
                <w:rFonts w:ascii="Times New Roman" w:eastAsiaTheme="minorEastAsia" w:hAnsi="Times New Roman" w:cs="Times New Roman"/>
                <w:iCs/>
                <w:sz w:val="20"/>
                <w:szCs w:val="20"/>
              </w:rPr>
              <w:t>Тема 12. Литературное творчество и развитие речи на уроках литературного чтения.</w:t>
            </w:r>
          </w:p>
          <w:p w:rsidR="00233AE7" w:rsidRPr="00233AE7" w:rsidRDefault="00233AE7" w:rsidP="00233AE7">
            <w:pPr>
              <w:widowControl/>
              <w:contextualSpacing/>
              <w:rPr>
                <w:rFonts w:ascii="Times New Roman" w:eastAsiaTheme="minorEastAsia" w:hAnsi="Times New Roman" w:cs="Times New Roman"/>
                <w:b/>
                <w:iCs/>
                <w:sz w:val="20"/>
                <w:szCs w:val="20"/>
                <w:lang w:bidi="ar-SA"/>
              </w:rPr>
            </w:pPr>
          </w:p>
          <w:p w:rsidR="00233AE7" w:rsidRPr="00233AE7" w:rsidRDefault="00233AE7" w:rsidP="00233AE7">
            <w:pPr>
              <w:widowControl/>
              <w:contextualSpacing/>
              <w:rPr>
                <w:rFonts w:ascii="Times New Roman" w:eastAsiaTheme="minorEastAsia" w:hAnsi="Times New Roman" w:cs="Times New Roman"/>
                <w:b/>
                <w:iCs/>
                <w:sz w:val="20"/>
                <w:szCs w:val="20"/>
                <w:lang w:bidi="ar-SA"/>
              </w:rPr>
            </w:pPr>
          </w:p>
          <w:p w:rsidR="00233AE7" w:rsidRPr="00233AE7" w:rsidRDefault="00233AE7" w:rsidP="00233AE7">
            <w:pPr>
              <w:widowControl/>
              <w:contextualSpacing/>
              <w:rPr>
                <w:rFonts w:ascii="Times New Roman" w:eastAsiaTheme="minorEastAsia" w:hAnsi="Times New Roman" w:cs="Times New Roman"/>
                <w:iCs/>
                <w:sz w:val="20"/>
                <w:szCs w:val="20"/>
              </w:rPr>
            </w:pPr>
            <w:r w:rsidRPr="00233AE7">
              <w:rPr>
                <w:rFonts w:ascii="Times New Roman" w:eastAsiaTheme="minorEastAsia" w:hAnsi="Times New Roman" w:cs="Times New Roman"/>
                <w:b/>
                <w:bCs/>
                <w:iCs/>
                <w:sz w:val="20"/>
                <w:szCs w:val="20"/>
              </w:rPr>
              <w:t xml:space="preserve">Тестирование </w:t>
            </w:r>
            <w:r w:rsidRPr="00233AE7">
              <w:rPr>
                <w:rFonts w:ascii="Times New Roman" w:eastAsiaTheme="minorEastAsia" w:hAnsi="Times New Roman" w:cs="Times New Roman"/>
                <w:iCs/>
                <w:sz w:val="20"/>
                <w:szCs w:val="20"/>
              </w:rPr>
              <w:t>Тема 3. Методика обучения первоначальному письму.</w:t>
            </w:r>
          </w:p>
          <w:p w:rsidR="00233AE7" w:rsidRPr="00233AE7" w:rsidRDefault="00233AE7" w:rsidP="00233AE7">
            <w:pPr>
              <w:widowControl/>
              <w:contextualSpacing/>
              <w:rPr>
                <w:rFonts w:ascii="Times New Roman" w:eastAsiaTheme="minorEastAsia" w:hAnsi="Times New Roman" w:cs="Times New Roman"/>
                <w:iCs/>
                <w:sz w:val="20"/>
                <w:szCs w:val="20"/>
              </w:rPr>
            </w:pPr>
            <w:r w:rsidRPr="00233AE7">
              <w:rPr>
                <w:rFonts w:ascii="Times New Roman" w:eastAsiaTheme="minorEastAsia" w:hAnsi="Times New Roman" w:cs="Times New Roman"/>
                <w:iCs/>
                <w:sz w:val="20"/>
                <w:szCs w:val="20"/>
              </w:rPr>
              <w:t>Тема 4. Развитие речи в период обучения грамоте</w:t>
            </w:r>
          </w:p>
          <w:p w:rsidR="00233AE7" w:rsidRPr="00233AE7" w:rsidRDefault="00233AE7" w:rsidP="00233AE7">
            <w:pPr>
              <w:widowControl/>
              <w:contextualSpacing/>
              <w:rPr>
                <w:rFonts w:ascii="Times New Roman" w:eastAsiaTheme="minorEastAsia" w:hAnsi="Times New Roman" w:cs="Times New Roman"/>
                <w:iCs/>
                <w:sz w:val="20"/>
                <w:szCs w:val="20"/>
              </w:rPr>
            </w:pPr>
            <w:r w:rsidRPr="00233AE7">
              <w:rPr>
                <w:rFonts w:ascii="Times New Roman" w:eastAsiaTheme="minorEastAsia" w:hAnsi="Times New Roman" w:cs="Times New Roman"/>
                <w:iCs/>
                <w:sz w:val="20"/>
                <w:szCs w:val="20"/>
              </w:rPr>
              <w:t>Тема 5. Теоретические основы методики языкового образования: процесс усвоения языковых понятий. Содержание курса русского языка</w:t>
            </w:r>
          </w:p>
          <w:p w:rsidR="00233AE7" w:rsidRPr="00233AE7" w:rsidRDefault="00233AE7" w:rsidP="00233AE7">
            <w:pPr>
              <w:widowControl/>
              <w:contextualSpacing/>
              <w:rPr>
                <w:rFonts w:ascii="Times New Roman" w:eastAsiaTheme="minorEastAsia" w:hAnsi="Times New Roman" w:cs="Times New Roman"/>
                <w:b/>
                <w:bCs/>
                <w:iCs/>
                <w:sz w:val="20"/>
                <w:szCs w:val="20"/>
              </w:rPr>
            </w:pPr>
          </w:p>
          <w:p w:rsidR="00233AE7" w:rsidRPr="00233AE7" w:rsidRDefault="00233AE7" w:rsidP="00233AE7">
            <w:pPr>
              <w:widowControl/>
              <w:contextualSpacing/>
              <w:rPr>
                <w:rFonts w:ascii="Times New Roman" w:eastAsiaTheme="minorEastAsia" w:hAnsi="Times New Roman" w:cs="Times New Roman"/>
                <w:iCs/>
                <w:sz w:val="20"/>
                <w:szCs w:val="20"/>
                <w:lang w:bidi="ar-SA"/>
              </w:rPr>
            </w:pPr>
          </w:p>
          <w:p w:rsidR="00233AE7" w:rsidRPr="00233AE7" w:rsidRDefault="00233AE7" w:rsidP="00233AE7">
            <w:pPr>
              <w:widowControl/>
              <w:contextualSpacing/>
              <w:rPr>
                <w:rFonts w:ascii="Times New Roman" w:eastAsiaTheme="minorEastAsia" w:hAnsi="Times New Roman" w:cs="Times New Roman"/>
                <w:iCs/>
                <w:sz w:val="20"/>
                <w:szCs w:val="20"/>
              </w:rPr>
            </w:pPr>
            <w:r w:rsidRPr="00233AE7">
              <w:rPr>
                <w:rFonts w:ascii="Times New Roman" w:eastAsiaTheme="minorEastAsia" w:hAnsi="Times New Roman" w:cs="Times New Roman"/>
                <w:b/>
                <w:iCs/>
                <w:sz w:val="20"/>
                <w:szCs w:val="20"/>
                <w:lang w:bidi="ar-SA"/>
              </w:rPr>
              <w:t xml:space="preserve">Контрольная работа </w:t>
            </w:r>
            <w:r w:rsidRPr="00233AE7">
              <w:rPr>
                <w:rFonts w:ascii="Times New Roman" w:eastAsiaTheme="minorEastAsia" w:hAnsi="Times New Roman" w:cs="Times New Roman"/>
                <w:iCs/>
                <w:sz w:val="20"/>
                <w:szCs w:val="20"/>
              </w:rPr>
              <w:t>Тема 1. Понятие и содержание начального языкового и</w:t>
            </w:r>
          </w:p>
          <w:p w:rsidR="00233AE7" w:rsidRPr="00233AE7" w:rsidRDefault="00233AE7" w:rsidP="00233AE7">
            <w:pPr>
              <w:widowControl/>
              <w:contextualSpacing/>
              <w:rPr>
                <w:rFonts w:ascii="Times New Roman" w:eastAsiaTheme="minorEastAsia" w:hAnsi="Times New Roman" w:cs="Times New Roman"/>
                <w:iCs/>
                <w:sz w:val="20"/>
                <w:szCs w:val="20"/>
              </w:rPr>
            </w:pPr>
            <w:r w:rsidRPr="00233AE7">
              <w:rPr>
                <w:rFonts w:ascii="Times New Roman" w:eastAsiaTheme="minorEastAsia" w:hAnsi="Times New Roman" w:cs="Times New Roman"/>
                <w:iCs/>
                <w:sz w:val="20"/>
                <w:szCs w:val="20"/>
              </w:rPr>
              <w:t>литературного образования.</w:t>
            </w:r>
          </w:p>
          <w:p w:rsidR="00233AE7" w:rsidRPr="00233AE7" w:rsidRDefault="00233AE7" w:rsidP="00233AE7">
            <w:pPr>
              <w:widowControl/>
              <w:contextualSpacing/>
              <w:rPr>
                <w:rFonts w:ascii="Times New Roman" w:eastAsiaTheme="minorEastAsia" w:hAnsi="Times New Roman" w:cs="Times New Roman"/>
                <w:iCs/>
                <w:sz w:val="20"/>
                <w:szCs w:val="20"/>
              </w:rPr>
            </w:pPr>
            <w:r w:rsidRPr="00233AE7">
              <w:rPr>
                <w:rFonts w:ascii="Times New Roman" w:eastAsiaTheme="minorEastAsia" w:hAnsi="Times New Roman" w:cs="Times New Roman"/>
                <w:iCs/>
                <w:sz w:val="20"/>
                <w:szCs w:val="20"/>
              </w:rPr>
              <w:t>Тема 2. Теоретические основы методики обучения грамоте.</w:t>
            </w:r>
          </w:p>
          <w:p w:rsidR="00233AE7" w:rsidRPr="00233AE7" w:rsidRDefault="00233AE7" w:rsidP="00233AE7">
            <w:pPr>
              <w:widowControl/>
              <w:contextualSpacing/>
              <w:rPr>
                <w:rFonts w:ascii="Times New Roman" w:eastAsiaTheme="minorEastAsia" w:hAnsi="Times New Roman" w:cs="Times New Roman"/>
                <w:iCs/>
                <w:sz w:val="20"/>
                <w:szCs w:val="20"/>
              </w:rPr>
            </w:pPr>
            <w:r w:rsidRPr="00233AE7">
              <w:rPr>
                <w:rFonts w:ascii="Times New Roman" w:eastAsiaTheme="minorEastAsia" w:hAnsi="Times New Roman" w:cs="Times New Roman"/>
                <w:iCs/>
                <w:sz w:val="20"/>
                <w:szCs w:val="20"/>
              </w:rPr>
              <w:t>Тема 3. Методика обучения первоначальному письму.</w:t>
            </w:r>
          </w:p>
          <w:p w:rsidR="00233AE7" w:rsidRPr="00233AE7" w:rsidRDefault="00233AE7" w:rsidP="00233AE7">
            <w:pPr>
              <w:widowControl/>
              <w:contextualSpacing/>
              <w:rPr>
                <w:rFonts w:ascii="Times New Roman" w:eastAsiaTheme="minorEastAsia" w:hAnsi="Times New Roman" w:cs="Times New Roman"/>
                <w:iCs/>
                <w:sz w:val="20"/>
                <w:szCs w:val="20"/>
              </w:rPr>
            </w:pPr>
            <w:r w:rsidRPr="00233AE7">
              <w:rPr>
                <w:rFonts w:ascii="Times New Roman" w:eastAsiaTheme="minorEastAsia" w:hAnsi="Times New Roman" w:cs="Times New Roman"/>
                <w:iCs/>
                <w:sz w:val="20"/>
                <w:szCs w:val="20"/>
              </w:rPr>
              <w:t>Тема 4. Развитие речи в период обучения грамоте</w:t>
            </w:r>
          </w:p>
          <w:p w:rsidR="00233AE7" w:rsidRPr="00233AE7" w:rsidRDefault="00233AE7" w:rsidP="00233AE7">
            <w:pPr>
              <w:widowControl/>
              <w:contextualSpacing/>
              <w:rPr>
                <w:rFonts w:ascii="Times New Roman" w:eastAsiaTheme="minorEastAsia" w:hAnsi="Times New Roman" w:cs="Times New Roman"/>
                <w:iCs/>
                <w:sz w:val="20"/>
                <w:szCs w:val="20"/>
              </w:rPr>
            </w:pPr>
            <w:r w:rsidRPr="00233AE7">
              <w:rPr>
                <w:rFonts w:ascii="Times New Roman" w:eastAsiaTheme="minorEastAsia" w:hAnsi="Times New Roman" w:cs="Times New Roman"/>
                <w:iCs/>
                <w:sz w:val="20"/>
                <w:szCs w:val="20"/>
              </w:rPr>
              <w:t>Тема 5. Теоретические основы методики языкового образования: процесс усвоения языковых понятий. Содержание курса русского языка</w:t>
            </w:r>
          </w:p>
          <w:p w:rsidR="00233AE7" w:rsidRPr="00233AE7" w:rsidRDefault="00233AE7" w:rsidP="00233AE7">
            <w:pPr>
              <w:widowControl/>
              <w:contextualSpacing/>
              <w:rPr>
                <w:rFonts w:ascii="Times New Roman" w:eastAsiaTheme="minorEastAsia" w:hAnsi="Times New Roman" w:cs="Times New Roman"/>
                <w:b/>
                <w:iCs/>
                <w:sz w:val="20"/>
                <w:szCs w:val="20"/>
                <w:lang w:bidi="ar-SA"/>
              </w:rPr>
            </w:pPr>
          </w:p>
          <w:p w:rsidR="00233AE7" w:rsidRPr="00233AE7" w:rsidRDefault="00233AE7" w:rsidP="00233AE7">
            <w:pPr>
              <w:widowControl/>
              <w:contextualSpacing/>
              <w:rPr>
                <w:rFonts w:ascii="Times New Roman" w:eastAsiaTheme="minorEastAsia" w:hAnsi="Times New Roman" w:cs="Times New Roman"/>
                <w:iCs/>
                <w:sz w:val="20"/>
                <w:szCs w:val="20"/>
              </w:rPr>
            </w:pPr>
            <w:r w:rsidRPr="00233AE7">
              <w:rPr>
                <w:rFonts w:ascii="Times New Roman" w:eastAsiaTheme="minorEastAsia" w:hAnsi="Times New Roman" w:cs="Times New Roman"/>
                <w:b/>
                <w:iCs/>
                <w:sz w:val="20"/>
                <w:szCs w:val="20"/>
                <w:lang w:bidi="ar-SA"/>
              </w:rPr>
              <w:lastRenderedPageBreak/>
              <w:t xml:space="preserve">Письменное домашнее задание </w:t>
            </w:r>
            <w:r w:rsidRPr="00233AE7">
              <w:rPr>
                <w:rFonts w:ascii="Times New Roman" w:eastAsiaTheme="minorEastAsia" w:hAnsi="Times New Roman" w:cs="Times New Roman"/>
                <w:iCs/>
                <w:sz w:val="20"/>
                <w:szCs w:val="20"/>
              </w:rPr>
              <w:t>Тема 9. Теоретические основы методики обучения литературному чтению</w:t>
            </w:r>
          </w:p>
          <w:p w:rsidR="00233AE7" w:rsidRPr="00233AE7" w:rsidRDefault="00233AE7" w:rsidP="00233AE7">
            <w:pPr>
              <w:widowControl/>
              <w:contextualSpacing/>
              <w:rPr>
                <w:rFonts w:ascii="Times New Roman" w:eastAsiaTheme="minorEastAsia" w:hAnsi="Times New Roman" w:cs="Times New Roman"/>
                <w:iCs/>
                <w:sz w:val="20"/>
                <w:szCs w:val="20"/>
              </w:rPr>
            </w:pPr>
            <w:r w:rsidRPr="00233AE7">
              <w:rPr>
                <w:rFonts w:ascii="Times New Roman" w:eastAsiaTheme="minorEastAsia" w:hAnsi="Times New Roman" w:cs="Times New Roman"/>
                <w:iCs/>
                <w:sz w:val="20"/>
                <w:szCs w:val="20"/>
              </w:rPr>
              <w:t>Тема 10. Процесс работы над художественным произведением с учетом особенностей разных литературных жанров</w:t>
            </w:r>
          </w:p>
          <w:p w:rsidR="00233AE7" w:rsidRPr="00233AE7" w:rsidRDefault="00233AE7" w:rsidP="00233AE7">
            <w:pPr>
              <w:widowControl/>
              <w:contextualSpacing/>
              <w:rPr>
                <w:rFonts w:ascii="Times New Roman" w:eastAsiaTheme="minorEastAsia" w:hAnsi="Times New Roman" w:cs="Times New Roman"/>
                <w:iCs/>
                <w:sz w:val="20"/>
                <w:szCs w:val="20"/>
              </w:rPr>
            </w:pPr>
            <w:r w:rsidRPr="00233AE7">
              <w:rPr>
                <w:rFonts w:ascii="Times New Roman" w:eastAsiaTheme="minorEastAsia" w:hAnsi="Times New Roman" w:cs="Times New Roman"/>
                <w:iCs/>
                <w:sz w:val="20"/>
                <w:szCs w:val="20"/>
              </w:rPr>
              <w:t>Тема 11. Формирование навыка чтения у младших школьников.</w:t>
            </w:r>
          </w:p>
          <w:p w:rsidR="00233AE7" w:rsidRPr="00233AE7" w:rsidRDefault="00233AE7" w:rsidP="00233AE7">
            <w:pPr>
              <w:widowControl/>
              <w:contextualSpacing/>
              <w:rPr>
                <w:rFonts w:ascii="Times New Roman" w:eastAsiaTheme="minorEastAsia" w:hAnsi="Times New Roman" w:cs="Times New Roman"/>
                <w:iCs/>
                <w:sz w:val="20"/>
                <w:szCs w:val="20"/>
              </w:rPr>
            </w:pPr>
            <w:r w:rsidRPr="00233AE7">
              <w:rPr>
                <w:rFonts w:ascii="Times New Roman" w:eastAsiaTheme="minorEastAsia" w:hAnsi="Times New Roman" w:cs="Times New Roman"/>
                <w:iCs/>
                <w:sz w:val="20"/>
                <w:szCs w:val="20"/>
              </w:rPr>
              <w:t>Тема 12. Литературное творчество и развитие речи на уроках литературного чтения.</w:t>
            </w:r>
          </w:p>
          <w:p w:rsidR="00233AE7" w:rsidRPr="00233AE7" w:rsidRDefault="00233AE7" w:rsidP="00233AE7">
            <w:pPr>
              <w:widowControl/>
              <w:contextualSpacing/>
              <w:rPr>
                <w:rFonts w:ascii="Times New Roman" w:eastAsiaTheme="minorEastAsia" w:hAnsi="Times New Roman" w:cs="Times New Roman"/>
                <w:b/>
                <w:iCs/>
                <w:sz w:val="20"/>
                <w:szCs w:val="20"/>
                <w:lang w:bidi="ar-SA"/>
              </w:rPr>
            </w:pPr>
          </w:p>
          <w:p w:rsidR="00233AE7" w:rsidRPr="00233AE7" w:rsidRDefault="00233AE7" w:rsidP="00233AE7">
            <w:pPr>
              <w:widowControl/>
              <w:ind w:firstLine="457"/>
              <w:contextualSpacing/>
              <w:rPr>
                <w:rFonts w:ascii="Times New Roman" w:eastAsiaTheme="minorEastAsia" w:hAnsi="Times New Roman" w:cs="Times New Roman"/>
                <w:iCs/>
                <w:sz w:val="20"/>
                <w:szCs w:val="20"/>
                <w:lang w:bidi="ar-SA"/>
              </w:rPr>
            </w:pPr>
          </w:p>
          <w:p w:rsidR="00233AE7" w:rsidRPr="00233AE7" w:rsidRDefault="00233AE7" w:rsidP="00233AE7">
            <w:pPr>
              <w:widowControl/>
              <w:contextualSpacing/>
              <w:rPr>
                <w:rFonts w:ascii="Times New Roman" w:eastAsiaTheme="minorEastAsia" w:hAnsi="Times New Roman" w:cs="Times New Roman"/>
                <w:b/>
                <w:bCs/>
                <w:sz w:val="20"/>
                <w:szCs w:val="20"/>
                <w:lang w:bidi="ar-SA"/>
              </w:rPr>
            </w:pPr>
            <w:r w:rsidRPr="00233AE7">
              <w:rPr>
                <w:rFonts w:ascii="Times New Roman" w:eastAsiaTheme="minorEastAsia" w:hAnsi="Times New Roman" w:cs="Times New Roman"/>
                <w:b/>
                <w:bCs/>
                <w:sz w:val="20"/>
                <w:szCs w:val="20"/>
                <w:lang w:bidi="ar-SA"/>
              </w:rPr>
              <w:t>Промежуточная аттестация:</w:t>
            </w:r>
          </w:p>
          <w:p w:rsidR="00233AE7" w:rsidRPr="00233AE7" w:rsidRDefault="00233AE7" w:rsidP="00233AE7">
            <w:pPr>
              <w:widowControl/>
              <w:contextualSpacing/>
              <w:rPr>
                <w:rFonts w:ascii="Times New Roman" w:eastAsiaTheme="minorEastAsia" w:hAnsi="Times New Roman" w:cs="Times New Roman"/>
                <w:b/>
                <w:bCs/>
                <w:sz w:val="20"/>
                <w:szCs w:val="20"/>
                <w:lang w:bidi="ar-SA"/>
              </w:rPr>
            </w:pPr>
            <w:r w:rsidRPr="00233AE7">
              <w:rPr>
                <w:rFonts w:ascii="Times New Roman" w:eastAsiaTheme="minorEastAsia" w:hAnsi="Times New Roman" w:cs="Times New Roman"/>
                <w:iCs/>
                <w:sz w:val="20"/>
                <w:szCs w:val="20"/>
                <w:lang w:bidi="ar-SA"/>
              </w:rPr>
              <w:t>Экзамены</w:t>
            </w:r>
          </w:p>
        </w:tc>
      </w:tr>
    </w:tbl>
    <w:p w:rsidR="004C3568" w:rsidRDefault="004C3568">
      <w:pPr>
        <w:spacing w:line="1" w:lineRule="exact"/>
      </w:pPr>
    </w:p>
    <w:p w:rsidR="004C3568" w:rsidRDefault="004C3568">
      <w:pPr>
        <w:spacing w:after="559" w:line="1" w:lineRule="exact"/>
      </w:pPr>
    </w:p>
    <w:p w:rsidR="00CE37AE" w:rsidRPr="00CE37AE" w:rsidRDefault="00CE37AE" w:rsidP="00CE37AE">
      <w:pPr>
        <w:pageBreakBefore/>
        <w:widowControl/>
        <w:outlineLvl w:val="0"/>
        <w:rPr>
          <w:rFonts w:ascii="Times New Roman" w:eastAsiaTheme="minorEastAsia" w:hAnsi="Times New Roman" w:cs="Times New Roman"/>
          <w:kern w:val="36"/>
          <w:sz w:val="20"/>
          <w:szCs w:val="20"/>
          <w:lang w:bidi="ar-SA"/>
        </w:rPr>
      </w:pPr>
      <w:bookmarkStart w:id="8" w:name="_Toc31551161"/>
      <w:bookmarkStart w:id="9" w:name="_Toc36926272"/>
      <w:bookmarkStart w:id="10" w:name="_Toc36929823"/>
      <w:bookmarkStart w:id="11" w:name="_Hlk31550416"/>
      <w:r w:rsidRPr="00CE37AE">
        <w:rPr>
          <w:rFonts w:ascii="Times New Roman" w:eastAsiaTheme="minorEastAsia" w:hAnsi="Times New Roman" w:cs="Times New Roman"/>
          <w:b/>
          <w:bCs/>
          <w:kern w:val="36"/>
          <w:sz w:val="20"/>
          <w:szCs w:val="20"/>
          <w:lang w:bidi="ar-SA"/>
        </w:rPr>
        <w:lastRenderedPageBreak/>
        <w:t xml:space="preserve">2. Критерии оценивания </w:t>
      </w:r>
      <w:proofErr w:type="spellStart"/>
      <w:r w:rsidRPr="00CE37AE">
        <w:rPr>
          <w:rFonts w:ascii="Times New Roman" w:eastAsiaTheme="minorEastAsia" w:hAnsi="Times New Roman" w:cs="Times New Roman"/>
          <w:b/>
          <w:bCs/>
          <w:kern w:val="36"/>
          <w:sz w:val="20"/>
          <w:szCs w:val="20"/>
          <w:lang w:bidi="ar-SA"/>
        </w:rPr>
        <w:t>сформированности</w:t>
      </w:r>
      <w:proofErr w:type="spellEnd"/>
      <w:r w:rsidRPr="00CE37AE">
        <w:rPr>
          <w:rFonts w:ascii="Times New Roman" w:eastAsiaTheme="minorEastAsia" w:hAnsi="Times New Roman" w:cs="Times New Roman"/>
          <w:b/>
          <w:bCs/>
          <w:kern w:val="36"/>
          <w:sz w:val="20"/>
          <w:szCs w:val="20"/>
          <w:lang w:bidi="ar-SA"/>
        </w:rPr>
        <w:t xml:space="preserve"> компетенций</w:t>
      </w:r>
      <w:bookmarkEnd w:id="8"/>
      <w:bookmarkEnd w:id="9"/>
      <w:bookmarkEnd w:id="10"/>
    </w:p>
    <w:bookmarkEnd w:id="11"/>
    <w:p w:rsidR="00CE37AE" w:rsidRPr="00CE37AE" w:rsidRDefault="00CE37AE" w:rsidP="00CE37AE">
      <w:pPr>
        <w:widowControl/>
        <w:jc w:val="center"/>
        <w:rPr>
          <w:rFonts w:ascii="Times New Roman" w:eastAsia="Calibri" w:hAnsi="Times New Roman" w:cs="Times New Roman"/>
          <w:b/>
          <w:bCs/>
          <w:color w:val="auto"/>
          <w:sz w:val="20"/>
          <w:szCs w:val="20"/>
          <w:lang w:bidi="ar-SA"/>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4"/>
        <w:gridCol w:w="2095"/>
        <w:gridCol w:w="2126"/>
        <w:gridCol w:w="2268"/>
        <w:gridCol w:w="1985"/>
      </w:tblGrid>
      <w:tr w:rsidR="00CE37AE" w:rsidRPr="00CE37AE" w:rsidTr="00C70919">
        <w:tc>
          <w:tcPr>
            <w:tcW w:w="1444" w:type="dxa"/>
            <w:vMerge w:val="restart"/>
          </w:tcPr>
          <w:p w:rsidR="00CE37AE" w:rsidRPr="00CE37AE" w:rsidRDefault="00CE37AE" w:rsidP="00CE37AE">
            <w:pPr>
              <w:widowControl/>
              <w:jc w:val="both"/>
              <w:rPr>
                <w:rFonts w:ascii="Times New Roman" w:eastAsiaTheme="minorEastAsia" w:hAnsi="Times New Roman" w:cs="Times New Roman"/>
                <w:b/>
                <w:bCs/>
                <w:sz w:val="20"/>
                <w:szCs w:val="20"/>
                <w:lang w:bidi="ar-SA"/>
              </w:rPr>
            </w:pPr>
            <w:r w:rsidRPr="00CE37AE">
              <w:rPr>
                <w:rFonts w:ascii="Times New Roman" w:eastAsiaTheme="minorEastAsia" w:hAnsi="Times New Roman" w:cs="Times New Roman"/>
                <w:b/>
                <w:bCs/>
                <w:sz w:val="20"/>
                <w:szCs w:val="20"/>
                <w:lang w:bidi="ar-SA"/>
              </w:rPr>
              <w:t>Компетенция</w:t>
            </w:r>
          </w:p>
        </w:tc>
        <w:tc>
          <w:tcPr>
            <w:tcW w:w="2095" w:type="dxa"/>
          </w:tcPr>
          <w:p w:rsidR="00CE37AE" w:rsidRPr="00CE37AE" w:rsidRDefault="00CE37AE" w:rsidP="00CE37AE">
            <w:pPr>
              <w:widowControl/>
              <w:jc w:val="center"/>
              <w:rPr>
                <w:rFonts w:ascii="Times New Roman" w:eastAsiaTheme="minorEastAsia" w:hAnsi="Times New Roman" w:cs="Times New Roman"/>
                <w:b/>
                <w:bCs/>
                <w:sz w:val="20"/>
                <w:szCs w:val="20"/>
                <w:lang w:bidi="ar-SA"/>
              </w:rPr>
            </w:pPr>
            <w:r w:rsidRPr="00CE37AE">
              <w:rPr>
                <w:rFonts w:ascii="Times New Roman" w:eastAsiaTheme="minorEastAsia" w:hAnsi="Times New Roman" w:cs="Times New Roman"/>
                <w:b/>
                <w:bCs/>
                <w:sz w:val="20"/>
                <w:szCs w:val="20"/>
                <w:lang w:bidi="ar-SA"/>
              </w:rPr>
              <w:t xml:space="preserve">Отлично  </w:t>
            </w:r>
          </w:p>
        </w:tc>
        <w:tc>
          <w:tcPr>
            <w:tcW w:w="2126" w:type="dxa"/>
          </w:tcPr>
          <w:p w:rsidR="00CE37AE" w:rsidRPr="00CE37AE" w:rsidRDefault="00CE37AE" w:rsidP="00CE37AE">
            <w:pPr>
              <w:widowControl/>
              <w:jc w:val="center"/>
              <w:rPr>
                <w:rFonts w:ascii="Times New Roman" w:eastAsiaTheme="minorEastAsia" w:hAnsi="Times New Roman" w:cs="Times New Roman"/>
                <w:b/>
                <w:bCs/>
                <w:sz w:val="20"/>
                <w:szCs w:val="20"/>
                <w:lang w:bidi="ar-SA"/>
              </w:rPr>
            </w:pPr>
            <w:r w:rsidRPr="00CE37AE">
              <w:rPr>
                <w:rFonts w:ascii="Times New Roman" w:eastAsiaTheme="minorEastAsia" w:hAnsi="Times New Roman" w:cs="Times New Roman"/>
                <w:b/>
                <w:bCs/>
                <w:sz w:val="20"/>
                <w:szCs w:val="20"/>
                <w:lang w:bidi="ar-SA"/>
              </w:rPr>
              <w:t xml:space="preserve">Хорошо </w:t>
            </w:r>
          </w:p>
        </w:tc>
        <w:tc>
          <w:tcPr>
            <w:tcW w:w="2268" w:type="dxa"/>
          </w:tcPr>
          <w:p w:rsidR="00CE37AE" w:rsidRPr="00CE37AE" w:rsidRDefault="00CE37AE" w:rsidP="00CE37AE">
            <w:pPr>
              <w:widowControl/>
              <w:jc w:val="center"/>
              <w:rPr>
                <w:rFonts w:ascii="Times New Roman" w:eastAsiaTheme="minorEastAsia" w:hAnsi="Times New Roman" w:cs="Times New Roman"/>
                <w:b/>
                <w:bCs/>
                <w:sz w:val="20"/>
                <w:szCs w:val="20"/>
                <w:lang w:bidi="ar-SA"/>
              </w:rPr>
            </w:pPr>
            <w:r w:rsidRPr="00CE37AE">
              <w:rPr>
                <w:rFonts w:ascii="Times New Roman" w:eastAsiaTheme="minorEastAsia" w:hAnsi="Times New Roman" w:cs="Times New Roman"/>
                <w:b/>
                <w:bCs/>
                <w:sz w:val="20"/>
                <w:szCs w:val="20"/>
                <w:lang w:bidi="ar-SA"/>
              </w:rPr>
              <w:t xml:space="preserve">Удовлетворительно </w:t>
            </w:r>
          </w:p>
        </w:tc>
        <w:tc>
          <w:tcPr>
            <w:tcW w:w="1985" w:type="dxa"/>
          </w:tcPr>
          <w:p w:rsidR="00CE37AE" w:rsidRPr="00CE37AE" w:rsidRDefault="00CE37AE" w:rsidP="00CE37AE">
            <w:pPr>
              <w:widowControl/>
              <w:jc w:val="center"/>
              <w:rPr>
                <w:rFonts w:ascii="Times New Roman" w:eastAsiaTheme="minorEastAsia" w:hAnsi="Times New Roman" w:cs="Times New Roman"/>
                <w:b/>
                <w:bCs/>
                <w:sz w:val="20"/>
                <w:szCs w:val="20"/>
                <w:lang w:bidi="ar-SA"/>
              </w:rPr>
            </w:pPr>
            <w:r w:rsidRPr="00CE37AE">
              <w:rPr>
                <w:rFonts w:ascii="Times New Roman" w:eastAsiaTheme="minorEastAsia" w:hAnsi="Times New Roman" w:cs="Times New Roman"/>
                <w:b/>
                <w:bCs/>
                <w:sz w:val="20"/>
                <w:szCs w:val="20"/>
                <w:lang w:bidi="ar-SA"/>
              </w:rPr>
              <w:t>Не удовлетворительно</w:t>
            </w:r>
          </w:p>
        </w:tc>
      </w:tr>
      <w:tr w:rsidR="00CE37AE" w:rsidRPr="00CE37AE" w:rsidTr="00C70919">
        <w:tc>
          <w:tcPr>
            <w:tcW w:w="1444" w:type="dxa"/>
            <w:vMerge/>
          </w:tcPr>
          <w:p w:rsidR="00CE37AE" w:rsidRPr="00CE37AE" w:rsidRDefault="00CE37AE" w:rsidP="00CE37AE">
            <w:pPr>
              <w:widowControl/>
              <w:jc w:val="both"/>
              <w:rPr>
                <w:rFonts w:ascii="Times New Roman" w:eastAsiaTheme="minorEastAsia" w:hAnsi="Times New Roman" w:cs="Times New Roman"/>
                <w:b/>
                <w:bCs/>
                <w:sz w:val="20"/>
                <w:szCs w:val="20"/>
                <w:lang w:bidi="ar-SA"/>
              </w:rPr>
            </w:pPr>
          </w:p>
        </w:tc>
        <w:tc>
          <w:tcPr>
            <w:tcW w:w="2095" w:type="dxa"/>
            <w:tcBorders>
              <w:bottom w:val="single" w:sz="4" w:space="0" w:color="auto"/>
            </w:tcBorders>
          </w:tcPr>
          <w:p w:rsidR="00CE37AE" w:rsidRPr="00CE37AE" w:rsidRDefault="00CE37AE" w:rsidP="00CE37AE">
            <w:pPr>
              <w:widowControl/>
              <w:jc w:val="center"/>
              <w:rPr>
                <w:rFonts w:ascii="Times New Roman" w:eastAsiaTheme="minorEastAsia" w:hAnsi="Times New Roman" w:cs="Times New Roman"/>
                <w:b/>
                <w:bCs/>
                <w:sz w:val="20"/>
                <w:szCs w:val="20"/>
                <w:lang w:bidi="ar-SA"/>
              </w:rPr>
            </w:pPr>
            <w:r w:rsidRPr="00CE37AE">
              <w:rPr>
                <w:rFonts w:ascii="Times New Roman" w:eastAsiaTheme="minorEastAsia" w:hAnsi="Times New Roman" w:cs="Times New Roman"/>
                <w:b/>
                <w:bCs/>
                <w:sz w:val="20"/>
                <w:szCs w:val="20"/>
                <w:lang w:bidi="ar-SA"/>
              </w:rPr>
              <w:t>Высокий уровень</w:t>
            </w:r>
          </w:p>
          <w:p w:rsidR="00CE37AE" w:rsidRPr="00CE37AE" w:rsidRDefault="00CE37AE" w:rsidP="00CE37AE">
            <w:pPr>
              <w:widowControl/>
              <w:jc w:val="center"/>
              <w:rPr>
                <w:rFonts w:ascii="Times New Roman" w:eastAsiaTheme="minorEastAsia" w:hAnsi="Times New Roman" w:cs="Times New Roman"/>
                <w:b/>
                <w:bCs/>
                <w:sz w:val="20"/>
                <w:szCs w:val="20"/>
                <w:lang w:bidi="ar-SA"/>
              </w:rPr>
            </w:pPr>
            <w:r w:rsidRPr="00CE37AE">
              <w:rPr>
                <w:rFonts w:ascii="Times New Roman" w:eastAsiaTheme="minorEastAsia" w:hAnsi="Times New Roman" w:cs="Times New Roman"/>
                <w:b/>
                <w:bCs/>
                <w:sz w:val="20"/>
                <w:szCs w:val="20"/>
                <w:lang w:bidi="ar-SA"/>
              </w:rPr>
              <w:t>(86-100 баллов)</w:t>
            </w:r>
          </w:p>
        </w:tc>
        <w:tc>
          <w:tcPr>
            <w:tcW w:w="2126" w:type="dxa"/>
            <w:tcBorders>
              <w:bottom w:val="single" w:sz="4" w:space="0" w:color="auto"/>
            </w:tcBorders>
          </w:tcPr>
          <w:p w:rsidR="00CE37AE" w:rsidRPr="00CE37AE" w:rsidRDefault="00CE37AE" w:rsidP="00CE37AE">
            <w:pPr>
              <w:widowControl/>
              <w:jc w:val="center"/>
              <w:rPr>
                <w:rFonts w:ascii="Times New Roman" w:eastAsiaTheme="minorEastAsia" w:hAnsi="Times New Roman" w:cs="Times New Roman"/>
                <w:b/>
                <w:bCs/>
                <w:sz w:val="20"/>
                <w:szCs w:val="20"/>
                <w:lang w:bidi="ar-SA"/>
              </w:rPr>
            </w:pPr>
            <w:r w:rsidRPr="00CE37AE">
              <w:rPr>
                <w:rFonts w:ascii="Times New Roman" w:eastAsiaTheme="minorEastAsia" w:hAnsi="Times New Roman" w:cs="Times New Roman"/>
                <w:b/>
                <w:bCs/>
                <w:sz w:val="20"/>
                <w:szCs w:val="20"/>
                <w:lang w:bidi="ar-SA"/>
              </w:rPr>
              <w:t>Средний уровень</w:t>
            </w:r>
          </w:p>
          <w:p w:rsidR="00CE37AE" w:rsidRPr="00CE37AE" w:rsidRDefault="00CE37AE" w:rsidP="00CE37AE">
            <w:pPr>
              <w:widowControl/>
              <w:jc w:val="center"/>
              <w:rPr>
                <w:rFonts w:ascii="Times New Roman" w:eastAsiaTheme="minorEastAsia" w:hAnsi="Times New Roman" w:cs="Times New Roman"/>
                <w:b/>
                <w:bCs/>
                <w:sz w:val="20"/>
                <w:szCs w:val="20"/>
                <w:lang w:bidi="ar-SA"/>
              </w:rPr>
            </w:pPr>
            <w:r w:rsidRPr="00CE37AE">
              <w:rPr>
                <w:rFonts w:ascii="Times New Roman" w:eastAsiaTheme="minorEastAsia" w:hAnsi="Times New Roman" w:cs="Times New Roman"/>
                <w:b/>
                <w:bCs/>
                <w:sz w:val="20"/>
                <w:szCs w:val="20"/>
                <w:lang w:bidi="ar-SA"/>
              </w:rPr>
              <w:t>(71-85 баллов)</w:t>
            </w:r>
          </w:p>
        </w:tc>
        <w:tc>
          <w:tcPr>
            <w:tcW w:w="2268" w:type="dxa"/>
            <w:tcBorders>
              <w:bottom w:val="single" w:sz="4" w:space="0" w:color="auto"/>
            </w:tcBorders>
          </w:tcPr>
          <w:p w:rsidR="00CE37AE" w:rsidRPr="00CE37AE" w:rsidRDefault="00CE37AE" w:rsidP="00CE37AE">
            <w:pPr>
              <w:widowControl/>
              <w:jc w:val="center"/>
              <w:rPr>
                <w:rFonts w:ascii="Times New Roman" w:eastAsiaTheme="minorEastAsia" w:hAnsi="Times New Roman" w:cs="Times New Roman"/>
                <w:b/>
                <w:bCs/>
                <w:sz w:val="20"/>
                <w:szCs w:val="20"/>
                <w:lang w:bidi="ar-SA"/>
              </w:rPr>
            </w:pPr>
            <w:r w:rsidRPr="00CE37AE">
              <w:rPr>
                <w:rFonts w:ascii="Times New Roman" w:eastAsiaTheme="minorEastAsia" w:hAnsi="Times New Roman" w:cs="Times New Roman"/>
                <w:b/>
                <w:bCs/>
                <w:sz w:val="20"/>
                <w:szCs w:val="20"/>
                <w:lang w:bidi="ar-SA"/>
              </w:rPr>
              <w:t>Низкий уровень</w:t>
            </w:r>
          </w:p>
          <w:p w:rsidR="00CE37AE" w:rsidRPr="00CE37AE" w:rsidRDefault="00CE37AE" w:rsidP="00CE37AE">
            <w:pPr>
              <w:widowControl/>
              <w:jc w:val="center"/>
              <w:rPr>
                <w:rFonts w:ascii="Times New Roman" w:eastAsiaTheme="minorEastAsia" w:hAnsi="Times New Roman" w:cs="Times New Roman"/>
                <w:b/>
                <w:bCs/>
                <w:sz w:val="20"/>
                <w:szCs w:val="20"/>
                <w:lang w:bidi="ar-SA"/>
              </w:rPr>
            </w:pPr>
            <w:r w:rsidRPr="00CE37AE">
              <w:rPr>
                <w:rFonts w:ascii="Times New Roman" w:eastAsiaTheme="minorEastAsia" w:hAnsi="Times New Roman" w:cs="Times New Roman"/>
                <w:b/>
                <w:bCs/>
                <w:sz w:val="20"/>
                <w:szCs w:val="20"/>
                <w:lang w:bidi="ar-SA"/>
              </w:rPr>
              <w:t>(56-70 баллов)</w:t>
            </w:r>
          </w:p>
        </w:tc>
        <w:tc>
          <w:tcPr>
            <w:tcW w:w="1985" w:type="dxa"/>
            <w:tcBorders>
              <w:bottom w:val="single" w:sz="4" w:space="0" w:color="auto"/>
            </w:tcBorders>
          </w:tcPr>
          <w:p w:rsidR="00CE37AE" w:rsidRPr="00CE37AE" w:rsidRDefault="00CE37AE" w:rsidP="00CE37AE">
            <w:pPr>
              <w:widowControl/>
              <w:jc w:val="center"/>
              <w:rPr>
                <w:rFonts w:ascii="Times New Roman" w:eastAsiaTheme="minorEastAsia" w:hAnsi="Times New Roman" w:cs="Times New Roman"/>
                <w:b/>
                <w:bCs/>
                <w:sz w:val="20"/>
                <w:szCs w:val="20"/>
                <w:lang w:bidi="ar-SA"/>
              </w:rPr>
            </w:pPr>
            <w:r w:rsidRPr="00CE37AE">
              <w:rPr>
                <w:rFonts w:ascii="Times New Roman" w:eastAsiaTheme="minorEastAsia" w:hAnsi="Times New Roman" w:cs="Times New Roman"/>
                <w:b/>
                <w:bCs/>
                <w:sz w:val="20"/>
                <w:szCs w:val="20"/>
                <w:lang w:bidi="ar-SA"/>
              </w:rPr>
              <w:t>Ниже порогового уровня</w:t>
            </w:r>
          </w:p>
          <w:p w:rsidR="00CE37AE" w:rsidRPr="00CE37AE" w:rsidRDefault="00CE37AE" w:rsidP="00CE37AE">
            <w:pPr>
              <w:widowControl/>
              <w:jc w:val="center"/>
              <w:rPr>
                <w:rFonts w:ascii="Times New Roman" w:eastAsiaTheme="minorEastAsia" w:hAnsi="Times New Roman" w:cs="Times New Roman"/>
                <w:b/>
                <w:bCs/>
                <w:sz w:val="20"/>
                <w:szCs w:val="20"/>
                <w:lang w:bidi="ar-SA"/>
              </w:rPr>
            </w:pPr>
            <w:r w:rsidRPr="00CE37AE">
              <w:rPr>
                <w:rFonts w:ascii="Times New Roman" w:eastAsiaTheme="minorEastAsia" w:hAnsi="Times New Roman" w:cs="Times New Roman"/>
                <w:b/>
                <w:bCs/>
                <w:sz w:val="20"/>
                <w:szCs w:val="20"/>
                <w:lang w:bidi="ar-SA"/>
              </w:rPr>
              <w:t>(0-55 баллов)</w:t>
            </w:r>
          </w:p>
        </w:tc>
      </w:tr>
      <w:tr w:rsidR="00CE37AE" w:rsidRPr="00CE37AE" w:rsidTr="00C70919">
        <w:trPr>
          <w:trHeight w:val="2947"/>
        </w:trPr>
        <w:tc>
          <w:tcPr>
            <w:tcW w:w="1444" w:type="dxa"/>
          </w:tcPr>
          <w:p w:rsidR="00CE37AE" w:rsidRPr="00CE37AE" w:rsidRDefault="00CE37AE" w:rsidP="00CE37AE">
            <w:pPr>
              <w:widowControl/>
              <w:jc w:val="both"/>
              <w:rPr>
                <w:rFonts w:ascii="Times New Roman" w:eastAsiaTheme="minorEastAsia" w:hAnsi="Times New Roman" w:cs="Times New Roman"/>
                <w:sz w:val="20"/>
                <w:szCs w:val="20"/>
                <w:lang w:bidi="ar-SA"/>
              </w:rPr>
            </w:pPr>
            <w:r w:rsidRPr="00CE37AE">
              <w:rPr>
                <w:rFonts w:ascii="Times New Roman" w:eastAsiaTheme="minorEastAsia" w:hAnsi="Times New Roman" w:cs="Times New Roman"/>
                <w:sz w:val="20"/>
                <w:szCs w:val="20"/>
                <w:lang w:bidi="ar-SA"/>
              </w:rPr>
              <w:t>ОПК-2</w:t>
            </w:r>
          </w:p>
          <w:p w:rsidR="00CE37AE" w:rsidRPr="00CE37AE" w:rsidRDefault="00CE37AE" w:rsidP="00CE37AE">
            <w:pPr>
              <w:widowControl/>
              <w:jc w:val="both"/>
              <w:rPr>
                <w:rFonts w:ascii="Times New Roman" w:eastAsiaTheme="minorEastAsia" w:hAnsi="Times New Roman" w:cs="Times New Roman"/>
                <w:sz w:val="20"/>
                <w:szCs w:val="20"/>
                <w:lang w:bidi="ar-SA"/>
              </w:rPr>
            </w:pPr>
          </w:p>
        </w:tc>
        <w:tc>
          <w:tcPr>
            <w:tcW w:w="2095" w:type="dxa"/>
            <w:tcBorders>
              <w:top w:val="single" w:sz="4" w:space="0" w:color="auto"/>
              <w:left w:val="nil"/>
              <w:bottom w:val="single" w:sz="4" w:space="0" w:color="auto"/>
              <w:right w:val="single" w:sz="4" w:space="0" w:color="auto"/>
            </w:tcBorders>
            <w:shd w:val="clear" w:color="auto" w:fill="auto"/>
          </w:tcPr>
          <w:p w:rsidR="00CE37AE" w:rsidRPr="00CE37AE" w:rsidRDefault="00CE37AE" w:rsidP="00CE37AE">
            <w:pPr>
              <w:widowControl/>
              <w:rPr>
                <w:rFonts w:ascii="Times New Roman" w:eastAsia="Times New Roman" w:hAnsi="Times New Roman" w:cs="Times New Roman"/>
                <w:color w:val="auto"/>
                <w:sz w:val="20"/>
                <w:szCs w:val="20"/>
              </w:rPr>
            </w:pPr>
            <w:r w:rsidRPr="00CE37AE">
              <w:rPr>
                <w:rFonts w:ascii="Times New Roman" w:eastAsia="Times New Roman" w:hAnsi="Times New Roman" w:cs="Times New Roman"/>
                <w:color w:val="auto"/>
                <w:sz w:val="20"/>
                <w:szCs w:val="20"/>
              </w:rPr>
              <w:t>Отлично знает основные характеристики и элементы основных и дополнительных образовательных программ, базовые принципы их проектирования (в том числе с использованием информационно - коммуникационных технологий) с учетом особенностей конкретной образовательной среды</w:t>
            </w:r>
            <w:r w:rsidRPr="00CE37AE">
              <w:rPr>
                <w:rFonts w:ascii="Times New Roman" w:eastAsia="Times New Roman" w:hAnsi="Times New Roman" w:cs="Times New Roman"/>
                <w:color w:val="auto"/>
                <w:sz w:val="20"/>
                <w:szCs w:val="20"/>
              </w:rPr>
              <w:tab/>
              <w:t>и</w:t>
            </w:r>
          </w:p>
          <w:p w:rsidR="00CE37AE" w:rsidRPr="00CE37AE" w:rsidRDefault="00CE37AE" w:rsidP="00CE37AE">
            <w:pPr>
              <w:widowControl/>
              <w:rPr>
                <w:rFonts w:ascii="Times New Roman" w:eastAsia="Times New Roman" w:hAnsi="Times New Roman" w:cs="Times New Roman"/>
                <w:color w:val="auto"/>
                <w:sz w:val="20"/>
                <w:szCs w:val="20"/>
              </w:rPr>
            </w:pPr>
            <w:r w:rsidRPr="00CE37AE">
              <w:rPr>
                <w:rFonts w:ascii="Times New Roman" w:eastAsia="Times New Roman" w:hAnsi="Times New Roman" w:cs="Times New Roman"/>
                <w:color w:val="auto"/>
                <w:sz w:val="20"/>
                <w:szCs w:val="20"/>
              </w:rPr>
              <w:t>индивидуальных потребностей обучающихся.</w:t>
            </w:r>
          </w:p>
          <w:p w:rsidR="00CE37AE" w:rsidRPr="00CE37AE" w:rsidRDefault="00CE37AE" w:rsidP="00CE37AE">
            <w:pPr>
              <w:widowControl/>
              <w:rPr>
                <w:rFonts w:ascii="Times New Roman" w:eastAsia="Times New Roman" w:hAnsi="Times New Roman" w:cs="Times New Roman"/>
                <w:color w:val="auto"/>
                <w:sz w:val="20"/>
                <w:szCs w:val="20"/>
              </w:rPr>
            </w:pPr>
            <w:r w:rsidRPr="00CE37AE">
              <w:rPr>
                <w:rFonts w:ascii="Times New Roman" w:eastAsia="Times New Roman" w:hAnsi="Times New Roman" w:cs="Times New Roman"/>
                <w:color w:val="auto"/>
                <w:sz w:val="20"/>
                <w:szCs w:val="20"/>
              </w:rPr>
              <w:t>Отлично умеет разрабатывать в составе команды основные и дополнительные образовательные программы и</w:t>
            </w:r>
          </w:p>
          <w:p w:rsidR="00CE37AE" w:rsidRPr="00CE37AE" w:rsidRDefault="00CE37AE" w:rsidP="00CE37AE">
            <w:pPr>
              <w:widowControl/>
              <w:rPr>
                <w:rFonts w:ascii="Times New Roman" w:eastAsia="Times New Roman" w:hAnsi="Times New Roman" w:cs="Times New Roman"/>
                <w:color w:val="auto"/>
                <w:sz w:val="20"/>
                <w:szCs w:val="20"/>
              </w:rPr>
            </w:pPr>
            <w:r w:rsidRPr="00CE37AE">
              <w:rPr>
                <w:rFonts w:ascii="Times New Roman" w:eastAsia="Times New Roman" w:hAnsi="Times New Roman" w:cs="Times New Roman"/>
                <w:color w:val="auto"/>
                <w:sz w:val="20"/>
                <w:szCs w:val="20"/>
              </w:rPr>
              <w:t>комплексы в начальном образовании (в том числе с использованием информационно-коммуникационных технологий) с учетом особенностей конкретной</w:t>
            </w:r>
          </w:p>
          <w:p w:rsidR="00CE37AE" w:rsidRPr="00CE37AE" w:rsidRDefault="00CE37AE" w:rsidP="00CE37AE">
            <w:pPr>
              <w:widowControl/>
              <w:rPr>
                <w:rFonts w:ascii="Times New Roman" w:eastAsia="Times New Roman" w:hAnsi="Times New Roman" w:cs="Times New Roman"/>
                <w:color w:val="auto"/>
                <w:sz w:val="20"/>
                <w:szCs w:val="20"/>
              </w:rPr>
            </w:pPr>
            <w:r w:rsidRPr="00CE37AE">
              <w:rPr>
                <w:rFonts w:ascii="Times New Roman" w:eastAsia="Times New Roman" w:hAnsi="Times New Roman" w:cs="Times New Roman"/>
                <w:color w:val="auto"/>
                <w:sz w:val="20"/>
                <w:szCs w:val="20"/>
              </w:rPr>
              <w:t>образовательной среды</w:t>
            </w:r>
            <w:r w:rsidRPr="00CE37AE">
              <w:rPr>
                <w:rFonts w:ascii="Times New Roman" w:eastAsia="Times New Roman" w:hAnsi="Times New Roman" w:cs="Times New Roman"/>
                <w:color w:val="auto"/>
                <w:sz w:val="20"/>
                <w:szCs w:val="20"/>
              </w:rPr>
              <w:tab/>
              <w:t>и</w:t>
            </w:r>
          </w:p>
          <w:p w:rsidR="00CE37AE" w:rsidRPr="00CE37AE" w:rsidRDefault="00CE37AE" w:rsidP="00CE37AE">
            <w:pPr>
              <w:widowControl/>
              <w:rPr>
                <w:rFonts w:ascii="Times New Roman" w:eastAsia="Times New Roman" w:hAnsi="Times New Roman" w:cs="Times New Roman"/>
                <w:color w:val="auto"/>
                <w:sz w:val="20"/>
                <w:szCs w:val="20"/>
              </w:rPr>
            </w:pPr>
            <w:r w:rsidRPr="00CE37AE">
              <w:rPr>
                <w:rFonts w:ascii="Times New Roman" w:eastAsia="Times New Roman" w:hAnsi="Times New Roman" w:cs="Times New Roman"/>
                <w:color w:val="auto"/>
                <w:sz w:val="20"/>
                <w:szCs w:val="20"/>
              </w:rPr>
              <w:t>индивидуальных потребностей</w:t>
            </w:r>
          </w:p>
          <w:p w:rsidR="00CE37AE" w:rsidRPr="00CE37AE" w:rsidRDefault="00CE37AE" w:rsidP="00CE37AE">
            <w:pPr>
              <w:widowControl/>
              <w:rPr>
                <w:rFonts w:ascii="Times New Roman" w:eastAsia="Times New Roman" w:hAnsi="Times New Roman" w:cs="Times New Roman"/>
                <w:color w:val="auto"/>
                <w:sz w:val="20"/>
                <w:szCs w:val="20"/>
              </w:rPr>
            </w:pPr>
            <w:r w:rsidRPr="00CE37AE">
              <w:rPr>
                <w:rFonts w:ascii="Times New Roman" w:eastAsia="Times New Roman" w:hAnsi="Times New Roman" w:cs="Times New Roman"/>
                <w:color w:val="auto"/>
                <w:sz w:val="20"/>
                <w:szCs w:val="20"/>
              </w:rPr>
              <w:t>обучающихся;</w:t>
            </w:r>
          </w:p>
          <w:p w:rsidR="00CE37AE" w:rsidRPr="00CE37AE" w:rsidRDefault="00CE37AE" w:rsidP="00CE37AE">
            <w:pPr>
              <w:widowControl/>
              <w:rPr>
                <w:rFonts w:ascii="Times New Roman" w:eastAsiaTheme="minorEastAsia" w:hAnsi="Times New Roman" w:cs="Times New Roman"/>
                <w:sz w:val="20"/>
                <w:szCs w:val="20"/>
                <w:lang w:bidi="ar-SA"/>
              </w:rPr>
            </w:pPr>
            <w:r w:rsidRPr="00CE37AE">
              <w:rPr>
                <w:rFonts w:ascii="Times New Roman" w:eastAsia="Times New Roman" w:hAnsi="Times New Roman" w:cs="Times New Roman"/>
                <w:color w:val="auto"/>
                <w:sz w:val="20"/>
                <w:szCs w:val="20"/>
              </w:rPr>
              <w:t xml:space="preserve">Отлично владеет навыками разработки в составе команды образовательных программ и комплексов в начальном образовании (в том числе с использованием информационно-коммуникационных технологий) с учетом особенностей конкретной образовательной среды и индивидуальных </w:t>
            </w:r>
            <w:r w:rsidRPr="00CE37AE">
              <w:rPr>
                <w:rFonts w:ascii="Times New Roman" w:eastAsia="Times New Roman" w:hAnsi="Times New Roman" w:cs="Times New Roman"/>
                <w:color w:val="auto"/>
                <w:sz w:val="20"/>
                <w:szCs w:val="20"/>
              </w:rPr>
              <w:lastRenderedPageBreak/>
              <w:t>потребностей обучающихся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E37AE" w:rsidRPr="00CE37AE" w:rsidRDefault="00CE37AE" w:rsidP="00CE37AE">
            <w:pPr>
              <w:widowControl/>
              <w:rPr>
                <w:rFonts w:ascii="Times New Roman" w:eastAsiaTheme="minorEastAsia" w:hAnsi="Times New Roman" w:cs="Times New Roman"/>
                <w:sz w:val="20"/>
                <w:szCs w:val="20"/>
              </w:rPr>
            </w:pPr>
            <w:r w:rsidRPr="00CE37AE">
              <w:rPr>
                <w:rFonts w:ascii="Times New Roman" w:eastAsiaTheme="minorEastAsia" w:hAnsi="Times New Roman" w:cs="Times New Roman"/>
                <w:sz w:val="20"/>
                <w:szCs w:val="20"/>
              </w:rPr>
              <w:lastRenderedPageBreak/>
              <w:t>Знает хорошо основные характеристики и элементы основных и дополнительных образовательных программ, базовые принципы их проектирования (в том числе с использованием информационно - коммуникационных технологий) с учетом особенностей конкретной образовательной среды</w:t>
            </w:r>
            <w:r w:rsidRPr="00CE37AE">
              <w:rPr>
                <w:rFonts w:ascii="Times New Roman" w:eastAsiaTheme="minorEastAsia" w:hAnsi="Times New Roman" w:cs="Times New Roman"/>
                <w:sz w:val="20"/>
                <w:szCs w:val="20"/>
              </w:rPr>
              <w:tab/>
              <w:t>и</w:t>
            </w:r>
          </w:p>
          <w:p w:rsidR="00CE37AE" w:rsidRPr="00CE37AE" w:rsidRDefault="00CE37AE" w:rsidP="00CE37AE">
            <w:pPr>
              <w:widowControl/>
              <w:rPr>
                <w:rFonts w:ascii="Times New Roman" w:eastAsiaTheme="minorEastAsia" w:hAnsi="Times New Roman" w:cs="Times New Roman"/>
                <w:sz w:val="20"/>
                <w:szCs w:val="20"/>
              </w:rPr>
            </w:pPr>
            <w:r w:rsidRPr="00CE37AE">
              <w:rPr>
                <w:rFonts w:ascii="Times New Roman" w:eastAsiaTheme="minorEastAsia" w:hAnsi="Times New Roman" w:cs="Times New Roman"/>
                <w:sz w:val="20"/>
                <w:szCs w:val="20"/>
              </w:rPr>
              <w:t>индивидуальных потребностей обучающихся.</w:t>
            </w:r>
          </w:p>
          <w:p w:rsidR="00CE37AE" w:rsidRPr="00CE37AE" w:rsidRDefault="00CE37AE" w:rsidP="00CE37AE">
            <w:pPr>
              <w:widowControl/>
              <w:rPr>
                <w:rFonts w:ascii="Times New Roman" w:eastAsiaTheme="minorEastAsia" w:hAnsi="Times New Roman" w:cs="Times New Roman"/>
                <w:sz w:val="20"/>
                <w:szCs w:val="20"/>
              </w:rPr>
            </w:pPr>
            <w:r w:rsidRPr="00CE37AE">
              <w:rPr>
                <w:rFonts w:ascii="Times New Roman" w:eastAsiaTheme="minorEastAsia" w:hAnsi="Times New Roman" w:cs="Times New Roman"/>
                <w:sz w:val="20"/>
                <w:szCs w:val="20"/>
              </w:rPr>
              <w:t>Хорошо умеет разрабатывать в составе команды основные и дополнительные образовательные программы и</w:t>
            </w:r>
          </w:p>
          <w:p w:rsidR="00CE37AE" w:rsidRPr="00CE37AE" w:rsidRDefault="00CE37AE" w:rsidP="00CE37AE">
            <w:pPr>
              <w:widowControl/>
              <w:rPr>
                <w:rFonts w:ascii="Times New Roman" w:eastAsiaTheme="minorEastAsia" w:hAnsi="Times New Roman" w:cs="Times New Roman"/>
                <w:sz w:val="20"/>
                <w:szCs w:val="20"/>
              </w:rPr>
            </w:pPr>
            <w:r w:rsidRPr="00CE37AE">
              <w:rPr>
                <w:rFonts w:ascii="Times New Roman" w:eastAsiaTheme="minorEastAsia" w:hAnsi="Times New Roman" w:cs="Times New Roman"/>
                <w:sz w:val="20"/>
                <w:szCs w:val="20"/>
              </w:rPr>
              <w:t>комплексы в начальном образовании (в том числе с использованием информационно-коммуникационных технологий) с учетом особенностей конкретной</w:t>
            </w:r>
          </w:p>
          <w:p w:rsidR="00CE37AE" w:rsidRPr="00CE37AE" w:rsidRDefault="00CE37AE" w:rsidP="00CE37AE">
            <w:pPr>
              <w:widowControl/>
              <w:rPr>
                <w:rFonts w:ascii="Times New Roman" w:eastAsiaTheme="minorEastAsia" w:hAnsi="Times New Roman" w:cs="Times New Roman"/>
                <w:sz w:val="20"/>
                <w:szCs w:val="20"/>
              </w:rPr>
            </w:pPr>
            <w:r w:rsidRPr="00CE37AE">
              <w:rPr>
                <w:rFonts w:ascii="Times New Roman" w:eastAsiaTheme="minorEastAsia" w:hAnsi="Times New Roman" w:cs="Times New Roman"/>
                <w:sz w:val="20"/>
                <w:szCs w:val="20"/>
              </w:rPr>
              <w:t>образовательной среды</w:t>
            </w:r>
            <w:r w:rsidRPr="00CE37AE">
              <w:rPr>
                <w:rFonts w:ascii="Times New Roman" w:eastAsiaTheme="minorEastAsia" w:hAnsi="Times New Roman" w:cs="Times New Roman"/>
                <w:sz w:val="20"/>
                <w:szCs w:val="20"/>
              </w:rPr>
              <w:tab/>
              <w:t>и</w:t>
            </w:r>
          </w:p>
          <w:p w:rsidR="00CE37AE" w:rsidRPr="00CE37AE" w:rsidRDefault="00CE37AE" w:rsidP="00CE37AE">
            <w:pPr>
              <w:widowControl/>
              <w:rPr>
                <w:rFonts w:ascii="Times New Roman" w:eastAsiaTheme="minorEastAsia" w:hAnsi="Times New Roman" w:cs="Times New Roman"/>
                <w:sz w:val="20"/>
                <w:szCs w:val="20"/>
              </w:rPr>
            </w:pPr>
            <w:r w:rsidRPr="00CE37AE">
              <w:rPr>
                <w:rFonts w:ascii="Times New Roman" w:eastAsiaTheme="minorEastAsia" w:hAnsi="Times New Roman" w:cs="Times New Roman"/>
                <w:sz w:val="20"/>
                <w:szCs w:val="20"/>
              </w:rPr>
              <w:t>индивидуальных потребностей</w:t>
            </w:r>
          </w:p>
          <w:p w:rsidR="00CE37AE" w:rsidRPr="00CE37AE" w:rsidRDefault="00CE37AE" w:rsidP="00CE37AE">
            <w:pPr>
              <w:widowControl/>
              <w:rPr>
                <w:rFonts w:ascii="Times New Roman" w:eastAsiaTheme="minorEastAsia" w:hAnsi="Times New Roman" w:cs="Times New Roman"/>
                <w:sz w:val="20"/>
                <w:szCs w:val="20"/>
              </w:rPr>
            </w:pPr>
            <w:r w:rsidRPr="00CE37AE">
              <w:rPr>
                <w:rFonts w:ascii="Times New Roman" w:eastAsiaTheme="minorEastAsia" w:hAnsi="Times New Roman" w:cs="Times New Roman"/>
                <w:sz w:val="20"/>
                <w:szCs w:val="20"/>
              </w:rPr>
              <w:t>обучающихся;</w:t>
            </w:r>
          </w:p>
          <w:p w:rsidR="00CE37AE" w:rsidRPr="00CE37AE" w:rsidRDefault="00CE37AE" w:rsidP="00CE37AE">
            <w:pPr>
              <w:widowControl/>
              <w:rPr>
                <w:rFonts w:ascii="Times New Roman" w:eastAsiaTheme="minorEastAsia" w:hAnsi="Times New Roman" w:cs="Times New Roman"/>
                <w:sz w:val="20"/>
                <w:szCs w:val="20"/>
                <w:lang w:bidi="ar-SA"/>
              </w:rPr>
            </w:pPr>
            <w:r w:rsidRPr="00CE37AE">
              <w:rPr>
                <w:rFonts w:ascii="Times New Roman" w:eastAsiaTheme="minorEastAsia" w:hAnsi="Times New Roman" w:cs="Times New Roman"/>
                <w:sz w:val="20"/>
                <w:szCs w:val="20"/>
              </w:rPr>
              <w:t xml:space="preserve">Хорошо владеет навыками разработки в составе команды образовательных программ и комплексов в начальном образовании (в том числе с использованием информационно-коммуникационных технологий) с учетом особенностей конкретной образовательной среды и индивидуальных </w:t>
            </w:r>
            <w:r w:rsidRPr="00CE37AE">
              <w:rPr>
                <w:rFonts w:ascii="Times New Roman" w:eastAsiaTheme="minorEastAsia" w:hAnsi="Times New Roman" w:cs="Times New Roman"/>
                <w:sz w:val="20"/>
                <w:szCs w:val="20"/>
              </w:rPr>
              <w:lastRenderedPageBreak/>
              <w:t>потребностей обучающихся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E37AE" w:rsidRPr="00CE37AE" w:rsidRDefault="00CE37AE" w:rsidP="00CE37AE">
            <w:pPr>
              <w:widowControl/>
              <w:rPr>
                <w:rFonts w:ascii="Times New Roman" w:eastAsiaTheme="minorEastAsia" w:hAnsi="Times New Roman" w:cs="Times New Roman"/>
                <w:color w:val="auto"/>
                <w:sz w:val="20"/>
                <w:szCs w:val="20"/>
              </w:rPr>
            </w:pPr>
            <w:r w:rsidRPr="00CE37AE">
              <w:rPr>
                <w:rFonts w:ascii="Times New Roman" w:eastAsiaTheme="minorEastAsia" w:hAnsi="Times New Roman" w:cs="Times New Roman"/>
                <w:color w:val="auto"/>
                <w:sz w:val="20"/>
                <w:szCs w:val="20"/>
              </w:rPr>
              <w:lastRenderedPageBreak/>
              <w:t>Знает основные характеристики и элементы основных образовательных программ, базовые принципы их проектирования (в том числе с использованием информационно - коммуникационных технологий) с учетом особенностей конкретной образовательной среды и индивидуальных потребностей обучающихся.</w:t>
            </w:r>
          </w:p>
          <w:p w:rsidR="00CE37AE" w:rsidRPr="00CE37AE" w:rsidRDefault="00CE37AE" w:rsidP="00CE37AE">
            <w:pPr>
              <w:widowControl/>
              <w:rPr>
                <w:rFonts w:ascii="Times New Roman" w:eastAsiaTheme="minorEastAsia" w:hAnsi="Times New Roman" w:cs="Times New Roman"/>
                <w:color w:val="auto"/>
                <w:sz w:val="20"/>
                <w:szCs w:val="20"/>
              </w:rPr>
            </w:pPr>
            <w:r w:rsidRPr="00CE37AE">
              <w:rPr>
                <w:rFonts w:ascii="Times New Roman" w:eastAsiaTheme="minorEastAsia" w:hAnsi="Times New Roman" w:cs="Times New Roman"/>
                <w:color w:val="auto"/>
                <w:sz w:val="20"/>
                <w:szCs w:val="20"/>
              </w:rPr>
              <w:t>Умеет разрабатывать в составе команды основные образовательные программы и</w:t>
            </w:r>
          </w:p>
          <w:p w:rsidR="00CE37AE" w:rsidRPr="00CE37AE" w:rsidRDefault="00CE37AE" w:rsidP="00CE37AE">
            <w:pPr>
              <w:widowControl/>
              <w:rPr>
                <w:rFonts w:ascii="Times New Roman" w:eastAsiaTheme="minorEastAsia" w:hAnsi="Times New Roman" w:cs="Times New Roman"/>
                <w:color w:val="auto"/>
                <w:sz w:val="20"/>
                <w:szCs w:val="20"/>
              </w:rPr>
            </w:pPr>
            <w:r w:rsidRPr="00CE37AE">
              <w:rPr>
                <w:rFonts w:ascii="Times New Roman" w:eastAsiaTheme="minorEastAsia" w:hAnsi="Times New Roman" w:cs="Times New Roman"/>
                <w:color w:val="auto"/>
                <w:sz w:val="20"/>
                <w:szCs w:val="20"/>
              </w:rPr>
              <w:t>комплексы в начальном образовании (в том числе с использованием информационно-коммуникационных технологий) с учетом особенностей конкретной</w:t>
            </w:r>
          </w:p>
          <w:p w:rsidR="00CE37AE" w:rsidRPr="00CE37AE" w:rsidRDefault="00CE37AE" w:rsidP="00CE37AE">
            <w:pPr>
              <w:widowControl/>
              <w:rPr>
                <w:rFonts w:ascii="Times New Roman" w:eastAsiaTheme="minorEastAsia" w:hAnsi="Times New Roman" w:cs="Times New Roman"/>
                <w:color w:val="auto"/>
                <w:sz w:val="20"/>
                <w:szCs w:val="20"/>
              </w:rPr>
            </w:pPr>
            <w:r w:rsidRPr="00CE37AE">
              <w:rPr>
                <w:rFonts w:ascii="Times New Roman" w:eastAsiaTheme="minorEastAsia" w:hAnsi="Times New Roman" w:cs="Times New Roman"/>
                <w:color w:val="auto"/>
                <w:sz w:val="20"/>
                <w:szCs w:val="20"/>
              </w:rPr>
              <w:t>образовательной среды и индивидуальных потребностей</w:t>
            </w:r>
          </w:p>
          <w:p w:rsidR="00CE37AE" w:rsidRPr="00CE37AE" w:rsidRDefault="00CE37AE" w:rsidP="00CE37AE">
            <w:pPr>
              <w:widowControl/>
              <w:rPr>
                <w:rFonts w:ascii="Times New Roman" w:eastAsiaTheme="minorEastAsia" w:hAnsi="Times New Roman" w:cs="Times New Roman"/>
                <w:color w:val="auto"/>
                <w:sz w:val="20"/>
                <w:szCs w:val="20"/>
              </w:rPr>
            </w:pPr>
            <w:r w:rsidRPr="00CE37AE">
              <w:rPr>
                <w:rFonts w:ascii="Times New Roman" w:eastAsiaTheme="minorEastAsia" w:hAnsi="Times New Roman" w:cs="Times New Roman"/>
                <w:color w:val="auto"/>
                <w:sz w:val="20"/>
                <w:szCs w:val="20"/>
              </w:rPr>
              <w:t>обучающихся;</w:t>
            </w:r>
          </w:p>
          <w:p w:rsidR="00CE37AE" w:rsidRPr="00CE37AE" w:rsidRDefault="00CE37AE" w:rsidP="00CE37AE">
            <w:pPr>
              <w:widowControl/>
              <w:rPr>
                <w:rFonts w:ascii="Times New Roman" w:eastAsiaTheme="minorEastAsia" w:hAnsi="Times New Roman" w:cs="Times New Roman"/>
                <w:color w:val="auto"/>
                <w:sz w:val="20"/>
                <w:szCs w:val="20"/>
                <w:lang w:bidi="ar-SA"/>
              </w:rPr>
            </w:pPr>
            <w:r w:rsidRPr="00CE37AE">
              <w:rPr>
                <w:rFonts w:ascii="Times New Roman" w:eastAsiaTheme="minorEastAsia" w:hAnsi="Times New Roman" w:cs="Times New Roman"/>
                <w:color w:val="auto"/>
                <w:sz w:val="20"/>
                <w:szCs w:val="20"/>
              </w:rPr>
              <w:t>Владеет навыками разработки в составе команды образовательных программ и комплексов в начальном образовании (</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E37AE" w:rsidRPr="00CE37AE" w:rsidRDefault="00CE37AE" w:rsidP="00CE37AE">
            <w:pPr>
              <w:widowControl/>
              <w:rPr>
                <w:rFonts w:ascii="Times New Roman" w:eastAsiaTheme="minorEastAsia" w:hAnsi="Times New Roman" w:cs="Times New Roman"/>
                <w:sz w:val="20"/>
                <w:szCs w:val="20"/>
              </w:rPr>
            </w:pPr>
            <w:r w:rsidRPr="00CE37AE">
              <w:rPr>
                <w:rFonts w:ascii="Times New Roman" w:eastAsiaTheme="minorEastAsia" w:hAnsi="Times New Roman" w:cs="Times New Roman"/>
                <w:sz w:val="20"/>
                <w:szCs w:val="20"/>
              </w:rPr>
              <w:t>Не знает основные характеристики и элементы основных и дополнительных образовательных программ, базовые принципы их проектирования (в том числе с использованием информационно - коммуникационных технологий) с учетом особенностей конкретной образовательной среды</w:t>
            </w:r>
            <w:r w:rsidRPr="00CE37AE">
              <w:rPr>
                <w:rFonts w:ascii="Times New Roman" w:eastAsiaTheme="minorEastAsia" w:hAnsi="Times New Roman" w:cs="Times New Roman"/>
                <w:sz w:val="20"/>
                <w:szCs w:val="20"/>
              </w:rPr>
              <w:tab/>
              <w:t>и</w:t>
            </w:r>
          </w:p>
          <w:p w:rsidR="00CE37AE" w:rsidRPr="00CE37AE" w:rsidRDefault="00CE37AE" w:rsidP="00CE37AE">
            <w:pPr>
              <w:widowControl/>
              <w:rPr>
                <w:rFonts w:ascii="Times New Roman" w:eastAsiaTheme="minorEastAsia" w:hAnsi="Times New Roman" w:cs="Times New Roman"/>
                <w:sz w:val="20"/>
                <w:szCs w:val="20"/>
              </w:rPr>
            </w:pPr>
            <w:r w:rsidRPr="00CE37AE">
              <w:rPr>
                <w:rFonts w:ascii="Times New Roman" w:eastAsiaTheme="minorEastAsia" w:hAnsi="Times New Roman" w:cs="Times New Roman"/>
                <w:sz w:val="20"/>
                <w:szCs w:val="20"/>
              </w:rPr>
              <w:t>индивидуальных потребностей обучающихся.</w:t>
            </w:r>
          </w:p>
          <w:p w:rsidR="00CE37AE" w:rsidRPr="00CE37AE" w:rsidRDefault="00CE37AE" w:rsidP="00CE37AE">
            <w:pPr>
              <w:widowControl/>
              <w:rPr>
                <w:rFonts w:ascii="Times New Roman" w:eastAsiaTheme="minorEastAsia" w:hAnsi="Times New Roman" w:cs="Times New Roman"/>
                <w:sz w:val="20"/>
                <w:szCs w:val="20"/>
              </w:rPr>
            </w:pPr>
            <w:r w:rsidRPr="00CE37AE">
              <w:rPr>
                <w:rFonts w:ascii="Times New Roman" w:eastAsiaTheme="minorEastAsia" w:hAnsi="Times New Roman" w:cs="Times New Roman"/>
                <w:sz w:val="20"/>
                <w:szCs w:val="20"/>
              </w:rPr>
              <w:t>Не умеет разрабатывать в составе команды основные и дополнительные образовательные программы и</w:t>
            </w:r>
          </w:p>
          <w:p w:rsidR="00CE37AE" w:rsidRPr="00CE37AE" w:rsidRDefault="00CE37AE" w:rsidP="00CE37AE">
            <w:pPr>
              <w:widowControl/>
              <w:rPr>
                <w:rFonts w:ascii="Times New Roman" w:eastAsiaTheme="minorEastAsia" w:hAnsi="Times New Roman" w:cs="Times New Roman"/>
                <w:sz w:val="20"/>
                <w:szCs w:val="20"/>
              </w:rPr>
            </w:pPr>
            <w:r w:rsidRPr="00CE37AE">
              <w:rPr>
                <w:rFonts w:ascii="Times New Roman" w:eastAsiaTheme="minorEastAsia" w:hAnsi="Times New Roman" w:cs="Times New Roman"/>
                <w:sz w:val="20"/>
                <w:szCs w:val="20"/>
              </w:rPr>
              <w:t>комплексы в начальном образовании (в том числе с использованием информационно-коммуникационных технологий) с учетом особенностей конкретной</w:t>
            </w:r>
          </w:p>
          <w:p w:rsidR="00CE37AE" w:rsidRPr="00CE37AE" w:rsidRDefault="00CE37AE" w:rsidP="00CE37AE">
            <w:pPr>
              <w:widowControl/>
              <w:rPr>
                <w:rFonts w:ascii="Times New Roman" w:eastAsiaTheme="minorEastAsia" w:hAnsi="Times New Roman" w:cs="Times New Roman"/>
                <w:sz w:val="20"/>
                <w:szCs w:val="20"/>
              </w:rPr>
            </w:pPr>
            <w:r w:rsidRPr="00CE37AE">
              <w:rPr>
                <w:rFonts w:ascii="Times New Roman" w:eastAsiaTheme="minorEastAsia" w:hAnsi="Times New Roman" w:cs="Times New Roman"/>
                <w:sz w:val="20"/>
                <w:szCs w:val="20"/>
              </w:rPr>
              <w:t>образовательной среды</w:t>
            </w:r>
            <w:r w:rsidRPr="00CE37AE">
              <w:rPr>
                <w:rFonts w:ascii="Times New Roman" w:eastAsiaTheme="minorEastAsia" w:hAnsi="Times New Roman" w:cs="Times New Roman"/>
                <w:sz w:val="20"/>
                <w:szCs w:val="20"/>
              </w:rPr>
              <w:tab/>
              <w:t>и</w:t>
            </w:r>
          </w:p>
          <w:p w:rsidR="00CE37AE" w:rsidRPr="00CE37AE" w:rsidRDefault="00CE37AE" w:rsidP="00CE37AE">
            <w:pPr>
              <w:widowControl/>
              <w:rPr>
                <w:rFonts w:ascii="Times New Roman" w:eastAsiaTheme="minorEastAsia" w:hAnsi="Times New Roman" w:cs="Times New Roman"/>
                <w:sz w:val="20"/>
                <w:szCs w:val="20"/>
              </w:rPr>
            </w:pPr>
            <w:r w:rsidRPr="00CE37AE">
              <w:rPr>
                <w:rFonts w:ascii="Times New Roman" w:eastAsiaTheme="minorEastAsia" w:hAnsi="Times New Roman" w:cs="Times New Roman"/>
                <w:sz w:val="20"/>
                <w:szCs w:val="20"/>
              </w:rPr>
              <w:t>индивидуальных потребностей</w:t>
            </w:r>
          </w:p>
          <w:p w:rsidR="00CE37AE" w:rsidRPr="00CE37AE" w:rsidRDefault="00CE37AE" w:rsidP="00CE37AE">
            <w:pPr>
              <w:widowControl/>
              <w:rPr>
                <w:rFonts w:ascii="Times New Roman" w:eastAsiaTheme="minorEastAsia" w:hAnsi="Times New Roman" w:cs="Times New Roman"/>
                <w:sz w:val="20"/>
                <w:szCs w:val="20"/>
              </w:rPr>
            </w:pPr>
            <w:r w:rsidRPr="00CE37AE">
              <w:rPr>
                <w:rFonts w:ascii="Times New Roman" w:eastAsiaTheme="minorEastAsia" w:hAnsi="Times New Roman" w:cs="Times New Roman"/>
                <w:sz w:val="20"/>
                <w:szCs w:val="20"/>
              </w:rPr>
              <w:t>обучающихся;</w:t>
            </w:r>
          </w:p>
          <w:p w:rsidR="00CE37AE" w:rsidRPr="00CE37AE" w:rsidRDefault="00CE37AE" w:rsidP="00CE37AE">
            <w:pPr>
              <w:widowControl/>
              <w:rPr>
                <w:rFonts w:ascii="Times New Roman" w:eastAsiaTheme="minorEastAsia" w:hAnsi="Times New Roman" w:cs="Times New Roman"/>
                <w:sz w:val="20"/>
                <w:szCs w:val="20"/>
                <w:lang w:bidi="ar-SA"/>
              </w:rPr>
            </w:pPr>
            <w:r w:rsidRPr="00CE37AE">
              <w:rPr>
                <w:rFonts w:ascii="Times New Roman" w:eastAsiaTheme="minorEastAsia" w:hAnsi="Times New Roman" w:cs="Times New Roman"/>
                <w:sz w:val="20"/>
                <w:szCs w:val="20"/>
              </w:rPr>
              <w:t xml:space="preserve">Не владеет навыками разработки в составе команды образовательных программ и комплексов в начальном образовании (в том числе с использованием информационно-коммуникационных технологий) с учетом особенностей конкретной </w:t>
            </w:r>
            <w:r w:rsidRPr="00CE37AE">
              <w:rPr>
                <w:rFonts w:ascii="Times New Roman" w:eastAsiaTheme="minorEastAsia" w:hAnsi="Times New Roman" w:cs="Times New Roman"/>
                <w:sz w:val="20"/>
                <w:szCs w:val="20"/>
              </w:rPr>
              <w:lastRenderedPageBreak/>
              <w:t>образовательной среды и индивидуальных потребностей обучающихся</w:t>
            </w:r>
          </w:p>
        </w:tc>
      </w:tr>
      <w:tr w:rsidR="00CE37AE" w:rsidRPr="00CE37AE" w:rsidTr="00C70919">
        <w:trPr>
          <w:trHeight w:val="2947"/>
        </w:trPr>
        <w:tc>
          <w:tcPr>
            <w:tcW w:w="1444" w:type="dxa"/>
          </w:tcPr>
          <w:p w:rsidR="00CE37AE" w:rsidRPr="00CE37AE" w:rsidRDefault="00CE37AE" w:rsidP="00CE37AE">
            <w:pPr>
              <w:widowControl/>
              <w:jc w:val="both"/>
              <w:rPr>
                <w:rFonts w:ascii="Times New Roman" w:eastAsiaTheme="minorEastAsia" w:hAnsi="Times New Roman" w:cs="Times New Roman"/>
                <w:sz w:val="20"/>
                <w:szCs w:val="20"/>
                <w:lang w:bidi="ar-SA"/>
              </w:rPr>
            </w:pPr>
            <w:r w:rsidRPr="00CE37AE">
              <w:rPr>
                <w:rFonts w:ascii="Times New Roman" w:eastAsiaTheme="minorEastAsia" w:hAnsi="Times New Roman" w:cs="Times New Roman"/>
                <w:sz w:val="20"/>
                <w:szCs w:val="20"/>
                <w:lang w:bidi="ar-SA"/>
              </w:rPr>
              <w:lastRenderedPageBreak/>
              <w:t>ОПК-3</w:t>
            </w:r>
          </w:p>
        </w:tc>
        <w:tc>
          <w:tcPr>
            <w:tcW w:w="2095" w:type="dxa"/>
          </w:tcPr>
          <w:p w:rsidR="00CE37AE" w:rsidRPr="00CE37AE" w:rsidRDefault="00CE37AE" w:rsidP="00CE37AE">
            <w:pPr>
              <w:widowControl/>
              <w:rPr>
                <w:rFonts w:ascii="Times New Roman" w:eastAsia="Times New Roman" w:hAnsi="Times New Roman" w:cs="Times New Roman"/>
                <w:color w:val="auto"/>
                <w:sz w:val="20"/>
              </w:rPr>
            </w:pPr>
            <w:r w:rsidRPr="00CE37AE">
              <w:rPr>
                <w:rFonts w:ascii="Times New Roman" w:eastAsia="Times New Roman" w:hAnsi="Times New Roman" w:cs="Times New Roman"/>
                <w:color w:val="auto"/>
                <w:sz w:val="20"/>
              </w:rPr>
              <w:t>Отлично знает традиционные и инновационные технологии организации совместной и индивидуальной учебной и воспитательной деятельности обучающихся по методике обучения русскому языку и литературному чтению, том числе с особыми образовательными потребностями, в соответствии с требованиями федеральных государственных образовательных стандартов;</w:t>
            </w:r>
          </w:p>
          <w:p w:rsidR="00CE37AE" w:rsidRPr="00CE37AE" w:rsidRDefault="00CE37AE" w:rsidP="00CE37AE">
            <w:pPr>
              <w:widowControl/>
              <w:rPr>
                <w:rFonts w:ascii="Times New Roman" w:eastAsia="Times New Roman" w:hAnsi="Times New Roman" w:cs="Times New Roman"/>
                <w:color w:val="auto"/>
                <w:sz w:val="20"/>
              </w:rPr>
            </w:pPr>
            <w:r w:rsidRPr="00CE37AE">
              <w:rPr>
                <w:rFonts w:ascii="Times New Roman" w:eastAsia="Times New Roman" w:hAnsi="Times New Roman" w:cs="Times New Roman"/>
                <w:color w:val="auto"/>
                <w:sz w:val="20"/>
              </w:rPr>
              <w:t>Отлично умеет организовывать в стандартных и нестандартных ситуациях эффективную совместную и индивидуальную учебную и воспитательную деятельность обучающихся по методике обучения русскому языку и литературному чтению, в том числе с особыми образовательными потребностями, в соответствии с требованиями федеральных государственных образовательных стандартов;</w:t>
            </w:r>
          </w:p>
          <w:p w:rsidR="00CE37AE" w:rsidRPr="00CE37AE" w:rsidRDefault="00CE37AE" w:rsidP="00CE37AE">
            <w:pPr>
              <w:widowControl/>
              <w:rPr>
                <w:rFonts w:ascii="Times New Roman" w:eastAsia="Times New Roman" w:hAnsi="Times New Roman" w:cs="Times New Roman"/>
                <w:color w:val="auto"/>
                <w:sz w:val="20"/>
              </w:rPr>
            </w:pPr>
            <w:r w:rsidRPr="00CE37AE">
              <w:rPr>
                <w:rFonts w:ascii="Times New Roman" w:eastAsia="Times New Roman" w:hAnsi="Times New Roman" w:cs="Times New Roman"/>
                <w:color w:val="auto"/>
                <w:sz w:val="20"/>
              </w:rPr>
              <w:t xml:space="preserve">Отлично владеет способностью организовывать в стандартных и нестандартных ситуациях </w:t>
            </w:r>
            <w:r w:rsidRPr="00CE37AE">
              <w:rPr>
                <w:rFonts w:ascii="Times New Roman" w:eastAsia="Times New Roman" w:hAnsi="Times New Roman" w:cs="Times New Roman"/>
                <w:color w:val="auto"/>
                <w:sz w:val="20"/>
              </w:rPr>
              <w:lastRenderedPageBreak/>
              <w:t>эффективную совместную индивидуальную учебную и воспитательную деятельность обучающихся по методике обучения русскому язык и литературному чтению, в том числе с особыми образовательными потребностями, в соответствии требованиями федеральных государственных образовательных стандартов образовательных потребностей обучающихся</w:t>
            </w:r>
          </w:p>
        </w:tc>
        <w:tc>
          <w:tcPr>
            <w:tcW w:w="2126" w:type="dxa"/>
          </w:tcPr>
          <w:p w:rsidR="00CE37AE" w:rsidRPr="00CE37AE" w:rsidRDefault="00CE37AE" w:rsidP="00CE37AE">
            <w:pPr>
              <w:widowControl/>
              <w:rPr>
                <w:rFonts w:ascii="Times New Roman" w:eastAsia="Times New Roman" w:hAnsi="Times New Roman" w:cs="Times New Roman"/>
                <w:color w:val="auto"/>
                <w:sz w:val="20"/>
              </w:rPr>
            </w:pPr>
            <w:r w:rsidRPr="00CE37AE">
              <w:rPr>
                <w:rFonts w:ascii="Times New Roman" w:eastAsia="Times New Roman" w:hAnsi="Times New Roman" w:cs="Times New Roman"/>
                <w:color w:val="auto"/>
                <w:sz w:val="20"/>
              </w:rPr>
              <w:lastRenderedPageBreak/>
              <w:t>Хорошо знает традиционные и инновационные технологии организации совместной и индивидуальной учебной и воспитательной деятельности обучающихся по методике обучения русскому языку и литературному чтению, том числе с особыми образовательными потребностями, в соответствии с требованиями федеральных государственных образовательных стандартов;</w:t>
            </w:r>
          </w:p>
          <w:p w:rsidR="00CE37AE" w:rsidRPr="00CE37AE" w:rsidRDefault="00CE37AE" w:rsidP="00CE37AE">
            <w:pPr>
              <w:widowControl/>
              <w:rPr>
                <w:rFonts w:ascii="Times New Roman" w:eastAsia="Times New Roman" w:hAnsi="Times New Roman" w:cs="Times New Roman"/>
                <w:color w:val="auto"/>
                <w:sz w:val="20"/>
              </w:rPr>
            </w:pPr>
            <w:r w:rsidRPr="00CE37AE">
              <w:rPr>
                <w:rFonts w:ascii="Times New Roman" w:eastAsia="Times New Roman" w:hAnsi="Times New Roman" w:cs="Times New Roman"/>
                <w:color w:val="auto"/>
                <w:sz w:val="20"/>
              </w:rPr>
              <w:t>Хорошо умеет организовывать в стандартных и нестандартных ситуациях эффективную совместную и индивидуальную учебную и воспитательную деятельность обучающихся по методике обучения русскому языку и литературному чтению, в том числе с особыми образовательными потребностями, в соответствии с требованиями федеральных государственных образовательных стандартов;</w:t>
            </w:r>
          </w:p>
          <w:p w:rsidR="00CE37AE" w:rsidRPr="00CE37AE" w:rsidRDefault="00CE37AE" w:rsidP="00CE37AE">
            <w:pPr>
              <w:widowControl/>
              <w:rPr>
                <w:rFonts w:ascii="Times New Roman" w:eastAsia="Times New Roman" w:hAnsi="Times New Roman" w:cs="Times New Roman"/>
                <w:color w:val="auto"/>
                <w:sz w:val="20"/>
              </w:rPr>
            </w:pPr>
            <w:r w:rsidRPr="00CE37AE">
              <w:rPr>
                <w:rFonts w:ascii="Times New Roman" w:eastAsia="Times New Roman" w:hAnsi="Times New Roman" w:cs="Times New Roman"/>
                <w:color w:val="auto"/>
                <w:sz w:val="20"/>
              </w:rPr>
              <w:t xml:space="preserve">Хорошо владеет способностью организовывать в стандартных и нестандартных ситуациях </w:t>
            </w:r>
            <w:r w:rsidRPr="00CE37AE">
              <w:rPr>
                <w:rFonts w:ascii="Times New Roman" w:eastAsia="Times New Roman" w:hAnsi="Times New Roman" w:cs="Times New Roman"/>
                <w:color w:val="auto"/>
                <w:sz w:val="20"/>
              </w:rPr>
              <w:lastRenderedPageBreak/>
              <w:t>эффективную совместную индивидуальную учебную и воспитательную деятельность обучающихся по методике обучения русскому язык и литературному чтению, в том числе с особыми образовательными потребностями, в соответствии требованиями федеральных государственных образовательных стандартов образовательных потребностей обучающихся</w:t>
            </w:r>
          </w:p>
        </w:tc>
        <w:tc>
          <w:tcPr>
            <w:tcW w:w="2268" w:type="dxa"/>
          </w:tcPr>
          <w:p w:rsidR="00CE37AE" w:rsidRPr="00CE37AE" w:rsidRDefault="00CE37AE" w:rsidP="00CE37AE">
            <w:pPr>
              <w:widowControl/>
              <w:rPr>
                <w:rFonts w:ascii="Times New Roman" w:eastAsia="Times New Roman" w:hAnsi="Times New Roman" w:cs="Times New Roman"/>
                <w:color w:val="auto"/>
                <w:sz w:val="20"/>
              </w:rPr>
            </w:pPr>
            <w:r w:rsidRPr="00CE37AE">
              <w:rPr>
                <w:rFonts w:ascii="Times New Roman" w:eastAsia="Times New Roman" w:hAnsi="Times New Roman" w:cs="Times New Roman"/>
                <w:color w:val="auto"/>
                <w:sz w:val="20"/>
              </w:rPr>
              <w:lastRenderedPageBreak/>
              <w:t>Знает традиционные и инновационные технологии организации совместной и индивидуальной учебной и воспитательной деятельности обучающихся по методике обучения русскому языку и литературному чтению, том числе с особыми образовательными потребностями, в соответствии с требованиями федеральных государственных образовательных стандартов;</w:t>
            </w:r>
          </w:p>
          <w:p w:rsidR="00CE37AE" w:rsidRPr="00CE37AE" w:rsidRDefault="00CE37AE" w:rsidP="00CE37AE">
            <w:pPr>
              <w:widowControl/>
              <w:rPr>
                <w:rFonts w:ascii="Times New Roman" w:eastAsia="Times New Roman" w:hAnsi="Times New Roman" w:cs="Times New Roman"/>
                <w:color w:val="auto"/>
                <w:sz w:val="20"/>
              </w:rPr>
            </w:pPr>
            <w:r w:rsidRPr="00CE37AE">
              <w:rPr>
                <w:rFonts w:ascii="Times New Roman" w:eastAsia="Times New Roman" w:hAnsi="Times New Roman" w:cs="Times New Roman"/>
                <w:color w:val="auto"/>
                <w:sz w:val="20"/>
              </w:rPr>
              <w:t>Умеет организовывать в стандартных и нестандартных ситуациях эффективную совместную и индивидуальную учебную и воспитательную деятельность обучающихся по методике обучения русскому языку и литературному чтению, в том числе с особыми образовательными потребностями, в соответствии с требованиями федеральных государственных образовательных стандартов;</w:t>
            </w:r>
          </w:p>
          <w:p w:rsidR="00CE37AE" w:rsidRPr="00CE37AE" w:rsidRDefault="00CE37AE" w:rsidP="00CE37AE">
            <w:pPr>
              <w:widowControl/>
              <w:rPr>
                <w:rFonts w:ascii="Times New Roman" w:eastAsia="Times New Roman" w:hAnsi="Times New Roman" w:cs="Times New Roman"/>
                <w:color w:val="auto"/>
                <w:sz w:val="20"/>
              </w:rPr>
            </w:pPr>
            <w:r w:rsidRPr="00CE37AE">
              <w:rPr>
                <w:rFonts w:ascii="Times New Roman" w:eastAsia="Times New Roman" w:hAnsi="Times New Roman" w:cs="Times New Roman"/>
                <w:color w:val="auto"/>
                <w:sz w:val="20"/>
              </w:rPr>
              <w:t xml:space="preserve">Владеет способностью организовывать в стандартных и нестандартных ситуациях эффективную совместную индивидуальную учебную и воспитательную </w:t>
            </w:r>
            <w:r w:rsidRPr="00CE37AE">
              <w:rPr>
                <w:rFonts w:ascii="Times New Roman" w:eastAsia="Times New Roman" w:hAnsi="Times New Roman" w:cs="Times New Roman"/>
                <w:color w:val="auto"/>
                <w:sz w:val="20"/>
              </w:rPr>
              <w:lastRenderedPageBreak/>
              <w:t>деятельность обучающихся по методике обучения русскому язык и литературному чтению, в том числе с особыми образовательными потребностями, в соответствии требованиями федеральных государственных образовательных стандартов образовательных потребностей обучающихся</w:t>
            </w:r>
          </w:p>
        </w:tc>
        <w:tc>
          <w:tcPr>
            <w:tcW w:w="1985" w:type="dxa"/>
          </w:tcPr>
          <w:p w:rsidR="00CE37AE" w:rsidRPr="00CE37AE" w:rsidRDefault="00CE37AE" w:rsidP="00CE37AE">
            <w:pPr>
              <w:widowControl/>
              <w:rPr>
                <w:rFonts w:ascii="Times New Roman" w:eastAsia="Times New Roman" w:hAnsi="Times New Roman" w:cs="Times New Roman"/>
                <w:color w:val="auto"/>
                <w:sz w:val="20"/>
              </w:rPr>
            </w:pPr>
            <w:r w:rsidRPr="00CE37AE">
              <w:rPr>
                <w:rFonts w:ascii="Times New Roman" w:eastAsia="Times New Roman" w:hAnsi="Times New Roman" w:cs="Times New Roman"/>
                <w:color w:val="auto"/>
                <w:sz w:val="20"/>
              </w:rPr>
              <w:lastRenderedPageBreak/>
              <w:t>Не знает традиционные технологии организации совместной и индивидуальной учебной и воспитательной деятельности обучающихся по методике обучения русскому языку и литературному чтению, том числе с особыми образовательными потребностями, в соответствии с требованиями федеральных государственных образовательных стандартов;</w:t>
            </w:r>
          </w:p>
          <w:p w:rsidR="00CE37AE" w:rsidRPr="00CE37AE" w:rsidRDefault="00CE37AE" w:rsidP="00CE37AE">
            <w:pPr>
              <w:widowControl/>
              <w:rPr>
                <w:rFonts w:ascii="Times New Roman" w:eastAsia="Times New Roman" w:hAnsi="Times New Roman" w:cs="Times New Roman"/>
                <w:color w:val="auto"/>
                <w:sz w:val="20"/>
              </w:rPr>
            </w:pPr>
            <w:r w:rsidRPr="00CE37AE">
              <w:rPr>
                <w:rFonts w:ascii="Times New Roman" w:eastAsia="Times New Roman" w:hAnsi="Times New Roman" w:cs="Times New Roman"/>
                <w:color w:val="auto"/>
                <w:sz w:val="20"/>
              </w:rPr>
              <w:t>Не умеет организовывать в стандартных и нестандартных ситуациях совместную и индивидуальную учебную и воспитательную деятельность обучающихся по методике обучения русскому языку и литературному чтению, в том числе с особыми образовательными потребностями, в соответствии с требованиями федеральных государственных образовательных стандартов;</w:t>
            </w:r>
          </w:p>
          <w:p w:rsidR="00CE37AE" w:rsidRPr="00CE37AE" w:rsidRDefault="00CE37AE" w:rsidP="00CE37AE">
            <w:pPr>
              <w:widowControl/>
              <w:rPr>
                <w:rFonts w:ascii="Times New Roman" w:eastAsia="Times New Roman" w:hAnsi="Times New Roman" w:cs="Times New Roman"/>
                <w:color w:val="auto"/>
                <w:sz w:val="20"/>
              </w:rPr>
            </w:pPr>
            <w:r w:rsidRPr="00CE37AE">
              <w:rPr>
                <w:rFonts w:ascii="Times New Roman" w:eastAsia="Times New Roman" w:hAnsi="Times New Roman" w:cs="Times New Roman"/>
                <w:color w:val="auto"/>
                <w:sz w:val="20"/>
              </w:rPr>
              <w:t xml:space="preserve">Не владеет способностью организовывать в стандартных и нестандартных ситуациях эффективную совместную </w:t>
            </w:r>
            <w:r w:rsidRPr="00CE37AE">
              <w:rPr>
                <w:rFonts w:ascii="Times New Roman" w:eastAsia="Times New Roman" w:hAnsi="Times New Roman" w:cs="Times New Roman"/>
                <w:color w:val="auto"/>
                <w:sz w:val="20"/>
              </w:rPr>
              <w:lastRenderedPageBreak/>
              <w:t>индивидуальную учебную и воспитательную деятельность обучающихся по методике обучения русскому язык и литературному чтению, в том числе с особыми образовательными потребностями, в соответствии требованиями федеральных государственных образовательных стандартов образовательных потребностей обучающихся</w:t>
            </w:r>
          </w:p>
        </w:tc>
      </w:tr>
      <w:tr w:rsidR="00CE37AE" w:rsidRPr="00CE37AE" w:rsidTr="00C70919">
        <w:trPr>
          <w:trHeight w:val="2947"/>
        </w:trPr>
        <w:tc>
          <w:tcPr>
            <w:tcW w:w="1444" w:type="dxa"/>
          </w:tcPr>
          <w:p w:rsidR="00CE37AE" w:rsidRPr="00CE37AE" w:rsidRDefault="00CE37AE" w:rsidP="00CE37AE">
            <w:pPr>
              <w:widowControl/>
              <w:jc w:val="both"/>
              <w:rPr>
                <w:rFonts w:ascii="Times New Roman" w:eastAsiaTheme="minorEastAsia" w:hAnsi="Times New Roman" w:cs="Times New Roman"/>
                <w:sz w:val="20"/>
                <w:szCs w:val="20"/>
                <w:lang w:bidi="ar-SA"/>
              </w:rPr>
            </w:pPr>
            <w:r w:rsidRPr="00CE37AE">
              <w:rPr>
                <w:rFonts w:ascii="Times New Roman" w:eastAsiaTheme="minorEastAsia" w:hAnsi="Times New Roman" w:cs="Times New Roman"/>
                <w:sz w:val="20"/>
                <w:szCs w:val="20"/>
                <w:lang w:bidi="ar-SA"/>
              </w:rPr>
              <w:lastRenderedPageBreak/>
              <w:t>ОПК-5</w:t>
            </w:r>
          </w:p>
        </w:tc>
        <w:tc>
          <w:tcPr>
            <w:tcW w:w="2095" w:type="dxa"/>
          </w:tcPr>
          <w:p w:rsidR="00CE37AE" w:rsidRPr="00CE37AE" w:rsidRDefault="00CE37AE" w:rsidP="00CE37AE">
            <w:pPr>
              <w:widowControl/>
              <w:rPr>
                <w:rFonts w:ascii="Times New Roman" w:eastAsia="Times New Roman" w:hAnsi="Times New Roman" w:cs="Times New Roman"/>
                <w:color w:val="auto"/>
                <w:sz w:val="20"/>
              </w:rPr>
            </w:pPr>
            <w:r w:rsidRPr="00CE37AE">
              <w:rPr>
                <w:rFonts w:ascii="Times New Roman" w:eastAsia="Times New Roman" w:hAnsi="Times New Roman" w:cs="Times New Roman"/>
                <w:color w:val="auto"/>
                <w:sz w:val="20"/>
              </w:rPr>
              <w:t>Отлично знает инновационные технологии организации контроля и оценки формирования результатов образования обучающихся по методике обучения русскому языку и литературному чтению, выявления и коррекции трудностей в обучении.</w:t>
            </w:r>
          </w:p>
          <w:p w:rsidR="00CE37AE" w:rsidRPr="00CE37AE" w:rsidRDefault="00CE37AE" w:rsidP="00CE37AE">
            <w:pPr>
              <w:widowControl/>
              <w:rPr>
                <w:rFonts w:ascii="Times New Roman" w:eastAsia="Times New Roman" w:hAnsi="Times New Roman" w:cs="Times New Roman"/>
                <w:color w:val="auto"/>
                <w:sz w:val="20"/>
              </w:rPr>
            </w:pPr>
            <w:r w:rsidRPr="00CE37AE">
              <w:rPr>
                <w:rFonts w:ascii="Times New Roman" w:eastAsia="Times New Roman" w:hAnsi="Times New Roman" w:cs="Times New Roman"/>
                <w:color w:val="auto"/>
                <w:sz w:val="20"/>
              </w:rPr>
              <w:t>Отлично умеет применять инновационные технологии организации контроля и оценки формирования результатов образования обучающихся по методике обучения русскому языку и литературному чтению, выявления и коррекции трудностей в обучении;</w:t>
            </w:r>
          </w:p>
          <w:p w:rsidR="00CE37AE" w:rsidRPr="00CE37AE" w:rsidRDefault="00CE37AE" w:rsidP="00CE37AE">
            <w:pPr>
              <w:widowControl/>
              <w:rPr>
                <w:rFonts w:ascii="Times New Roman" w:eastAsia="Times New Roman" w:hAnsi="Times New Roman" w:cs="Times New Roman"/>
                <w:color w:val="auto"/>
                <w:sz w:val="20"/>
              </w:rPr>
            </w:pPr>
            <w:r w:rsidRPr="00CE37AE">
              <w:rPr>
                <w:rFonts w:ascii="Times New Roman" w:eastAsia="Times New Roman" w:hAnsi="Times New Roman" w:cs="Times New Roman"/>
                <w:color w:val="auto"/>
                <w:sz w:val="20"/>
              </w:rPr>
              <w:t xml:space="preserve">Отлично владеет инновационными технологиями осуществления контроля и оценки формирования результатов образования обучающихся по методике обучения русскому языку и литературному </w:t>
            </w:r>
            <w:r w:rsidRPr="00CE37AE">
              <w:rPr>
                <w:rFonts w:ascii="Times New Roman" w:eastAsia="Times New Roman" w:hAnsi="Times New Roman" w:cs="Times New Roman"/>
                <w:color w:val="auto"/>
                <w:sz w:val="20"/>
              </w:rPr>
              <w:lastRenderedPageBreak/>
              <w:t>чтению, выявления и коррекции трудностей в обучении;</w:t>
            </w:r>
          </w:p>
        </w:tc>
        <w:tc>
          <w:tcPr>
            <w:tcW w:w="2126" w:type="dxa"/>
          </w:tcPr>
          <w:p w:rsidR="00CE37AE" w:rsidRPr="00CE37AE" w:rsidRDefault="00CE37AE" w:rsidP="00CE37AE">
            <w:pPr>
              <w:widowControl/>
              <w:rPr>
                <w:rFonts w:ascii="Times New Roman" w:eastAsia="Times New Roman" w:hAnsi="Times New Roman" w:cs="Times New Roman"/>
                <w:color w:val="auto"/>
                <w:sz w:val="20"/>
              </w:rPr>
            </w:pPr>
            <w:r w:rsidRPr="00CE37AE">
              <w:rPr>
                <w:rFonts w:ascii="Times New Roman" w:eastAsia="Times New Roman" w:hAnsi="Times New Roman" w:cs="Times New Roman"/>
                <w:color w:val="auto"/>
                <w:sz w:val="20"/>
              </w:rPr>
              <w:lastRenderedPageBreak/>
              <w:t>Знает инновационные технологии организации контроля и оценки формирования результатов образования обучающихся по методике обучения русскому языку и литературному чтению, выявления и коррекции трудностей в обучении.</w:t>
            </w:r>
          </w:p>
          <w:p w:rsidR="00CE37AE" w:rsidRPr="00CE37AE" w:rsidRDefault="00CE37AE" w:rsidP="00CE37AE">
            <w:pPr>
              <w:widowControl/>
              <w:rPr>
                <w:rFonts w:ascii="Times New Roman" w:eastAsia="Times New Roman" w:hAnsi="Times New Roman" w:cs="Times New Roman"/>
                <w:color w:val="auto"/>
                <w:sz w:val="20"/>
              </w:rPr>
            </w:pPr>
            <w:r w:rsidRPr="00CE37AE">
              <w:rPr>
                <w:rFonts w:ascii="Times New Roman" w:eastAsia="Times New Roman" w:hAnsi="Times New Roman" w:cs="Times New Roman"/>
                <w:color w:val="auto"/>
                <w:sz w:val="20"/>
              </w:rPr>
              <w:t>Умеет применять инновационные технологии организации контроля и оценки формирования результатов образования обучающихся по методике обучения русскому языку и литературному чтению, выявления и коррекции трудностей в обучении;</w:t>
            </w:r>
          </w:p>
          <w:p w:rsidR="00CE37AE" w:rsidRPr="00CE37AE" w:rsidRDefault="00CE37AE" w:rsidP="00CE37AE">
            <w:pPr>
              <w:widowControl/>
              <w:rPr>
                <w:rFonts w:ascii="Times New Roman" w:eastAsia="Times New Roman" w:hAnsi="Times New Roman" w:cs="Times New Roman"/>
                <w:color w:val="auto"/>
                <w:sz w:val="20"/>
              </w:rPr>
            </w:pPr>
            <w:r w:rsidRPr="00CE37AE">
              <w:rPr>
                <w:rFonts w:ascii="Times New Roman" w:eastAsia="Times New Roman" w:hAnsi="Times New Roman" w:cs="Times New Roman"/>
                <w:color w:val="auto"/>
                <w:sz w:val="20"/>
              </w:rPr>
              <w:t xml:space="preserve">Владеет инновационными технологиями осуществления контроля и оценки формирования результатов образования обучающихся по методике обучения русскому языку и литературному чтению, выявления и коррекции </w:t>
            </w:r>
            <w:r w:rsidRPr="00CE37AE">
              <w:rPr>
                <w:rFonts w:ascii="Times New Roman" w:eastAsia="Times New Roman" w:hAnsi="Times New Roman" w:cs="Times New Roman"/>
                <w:color w:val="auto"/>
                <w:sz w:val="20"/>
              </w:rPr>
              <w:lastRenderedPageBreak/>
              <w:t>трудностей в обучении;</w:t>
            </w:r>
          </w:p>
        </w:tc>
        <w:tc>
          <w:tcPr>
            <w:tcW w:w="2268" w:type="dxa"/>
          </w:tcPr>
          <w:p w:rsidR="00CE37AE" w:rsidRPr="00CE37AE" w:rsidRDefault="00CE37AE" w:rsidP="00CE37AE">
            <w:pPr>
              <w:widowControl/>
              <w:rPr>
                <w:rFonts w:ascii="Times New Roman" w:eastAsia="Times New Roman" w:hAnsi="Times New Roman" w:cs="Times New Roman"/>
                <w:color w:val="auto"/>
                <w:sz w:val="20"/>
              </w:rPr>
            </w:pPr>
            <w:r w:rsidRPr="00CE37AE">
              <w:rPr>
                <w:rFonts w:ascii="Times New Roman" w:eastAsia="Times New Roman" w:hAnsi="Times New Roman" w:cs="Times New Roman"/>
                <w:color w:val="auto"/>
                <w:sz w:val="20"/>
              </w:rPr>
              <w:lastRenderedPageBreak/>
              <w:t>В достаточной мере знает инновационные технологии организации контроля и оценки формирования результатов образования обучающихся по методике обучения русскому языку и литературному чтению, выявления и коррекции трудностей в обучении.</w:t>
            </w:r>
          </w:p>
          <w:p w:rsidR="00CE37AE" w:rsidRPr="00CE37AE" w:rsidRDefault="00CE37AE" w:rsidP="00CE37AE">
            <w:pPr>
              <w:widowControl/>
              <w:rPr>
                <w:rFonts w:ascii="Times New Roman" w:eastAsia="Times New Roman" w:hAnsi="Times New Roman" w:cs="Times New Roman"/>
                <w:color w:val="auto"/>
                <w:sz w:val="20"/>
              </w:rPr>
            </w:pPr>
            <w:r w:rsidRPr="00CE37AE">
              <w:rPr>
                <w:rFonts w:ascii="Times New Roman" w:eastAsia="Times New Roman" w:hAnsi="Times New Roman" w:cs="Times New Roman"/>
                <w:color w:val="auto"/>
                <w:sz w:val="20"/>
              </w:rPr>
              <w:t>В достаточной мере умеет применять инновационные технологии организации контроля и оценки формирования результатов образования обучающихся по методике обучения русскому языку и литературному чтению, выявления и коррекции трудностей в обучении;</w:t>
            </w:r>
          </w:p>
          <w:p w:rsidR="00CE37AE" w:rsidRPr="00CE37AE" w:rsidRDefault="00CE37AE" w:rsidP="00CE37AE">
            <w:pPr>
              <w:widowControl/>
              <w:rPr>
                <w:rFonts w:ascii="Times New Roman" w:eastAsia="Times New Roman" w:hAnsi="Times New Roman" w:cs="Times New Roman"/>
                <w:color w:val="auto"/>
                <w:sz w:val="20"/>
              </w:rPr>
            </w:pPr>
            <w:r w:rsidRPr="00CE37AE">
              <w:rPr>
                <w:rFonts w:ascii="Times New Roman" w:eastAsia="Times New Roman" w:hAnsi="Times New Roman" w:cs="Times New Roman"/>
                <w:color w:val="auto"/>
                <w:sz w:val="20"/>
              </w:rPr>
              <w:t>В достаточной мере владеет инновационными технологиями осуществления контроля и оценки формирования результатов образования обучающихся по методике обучения русскому языку и литературному чтению, выявления и коррекции трудностей в обучении;</w:t>
            </w:r>
          </w:p>
        </w:tc>
        <w:tc>
          <w:tcPr>
            <w:tcW w:w="1985" w:type="dxa"/>
          </w:tcPr>
          <w:p w:rsidR="00CE37AE" w:rsidRPr="00CE37AE" w:rsidRDefault="00CE37AE" w:rsidP="00CE37AE">
            <w:pPr>
              <w:widowControl/>
              <w:rPr>
                <w:rFonts w:ascii="Times New Roman" w:eastAsia="Times New Roman" w:hAnsi="Times New Roman" w:cs="Times New Roman"/>
                <w:color w:val="auto"/>
                <w:sz w:val="20"/>
              </w:rPr>
            </w:pPr>
            <w:r w:rsidRPr="00CE37AE">
              <w:rPr>
                <w:rFonts w:ascii="Times New Roman" w:eastAsia="Times New Roman" w:hAnsi="Times New Roman" w:cs="Times New Roman"/>
                <w:color w:val="auto"/>
                <w:sz w:val="20"/>
              </w:rPr>
              <w:t>Не знает инновационные технологии организации контроля и оценки формирования результатов образования обучающихся по методике обучения русскому языку и литературному чтению, выявления и коррекции трудностей в обучении.</w:t>
            </w:r>
          </w:p>
          <w:p w:rsidR="00CE37AE" w:rsidRPr="00CE37AE" w:rsidRDefault="00CE37AE" w:rsidP="00CE37AE">
            <w:pPr>
              <w:widowControl/>
              <w:rPr>
                <w:rFonts w:ascii="Times New Roman" w:eastAsia="Times New Roman" w:hAnsi="Times New Roman" w:cs="Times New Roman"/>
                <w:color w:val="auto"/>
                <w:sz w:val="20"/>
              </w:rPr>
            </w:pPr>
            <w:r w:rsidRPr="00CE37AE">
              <w:rPr>
                <w:rFonts w:ascii="Times New Roman" w:eastAsia="Times New Roman" w:hAnsi="Times New Roman" w:cs="Times New Roman"/>
                <w:color w:val="auto"/>
                <w:sz w:val="20"/>
              </w:rPr>
              <w:t>Не умеет применять инновационные технологии организации контроля и оценки формирования результатов образования обучающихся по методике обучения русскому языку и литературному чтению, выявления и коррекции трудностей в обучении;</w:t>
            </w:r>
          </w:p>
          <w:p w:rsidR="00CE37AE" w:rsidRPr="00CE37AE" w:rsidRDefault="00CE37AE" w:rsidP="00CE37AE">
            <w:pPr>
              <w:widowControl/>
              <w:rPr>
                <w:rFonts w:ascii="Times New Roman" w:eastAsia="Times New Roman" w:hAnsi="Times New Roman" w:cs="Times New Roman"/>
                <w:color w:val="auto"/>
                <w:sz w:val="20"/>
              </w:rPr>
            </w:pPr>
            <w:r w:rsidRPr="00CE37AE">
              <w:rPr>
                <w:rFonts w:ascii="Times New Roman" w:eastAsia="Times New Roman" w:hAnsi="Times New Roman" w:cs="Times New Roman"/>
                <w:color w:val="auto"/>
                <w:sz w:val="20"/>
              </w:rPr>
              <w:t xml:space="preserve">Не владеет инновационными технологиями осуществления контроля и оценки формирования результатов образования обучающихся по методике обучения русскому языку и литературному чтению, выявления </w:t>
            </w:r>
            <w:r w:rsidRPr="00CE37AE">
              <w:rPr>
                <w:rFonts w:ascii="Times New Roman" w:eastAsia="Times New Roman" w:hAnsi="Times New Roman" w:cs="Times New Roman"/>
                <w:color w:val="auto"/>
                <w:sz w:val="20"/>
              </w:rPr>
              <w:lastRenderedPageBreak/>
              <w:t>и коррекции трудностей в обучении;</w:t>
            </w:r>
          </w:p>
        </w:tc>
      </w:tr>
    </w:tbl>
    <w:p w:rsidR="00CE37AE" w:rsidRPr="00CE37AE" w:rsidRDefault="00CE37AE" w:rsidP="00CE37AE">
      <w:pPr>
        <w:widowControl/>
        <w:spacing w:after="160" w:line="259" w:lineRule="auto"/>
        <w:rPr>
          <w:rFonts w:asciiTheme="minorHAnsi" w:eastAsiaTheme="minorHAnsi" w:hAnsiTheme="minorHAnsi" w:cstheme="minorBidi"/>
          <w:color w:val="auto"/>
          <w:sz w:val="22"/>
          <w:szCs w:val="22"/>
          <w:lang w:eastAsia="en-US" w:bidi="ar-SA"/>
        </w:rPr>
      </w:pPr>
    </w:p>
    <w:p w:rsidR="00CE37AE" w:rsidRDefault="00CE37AE">
      <w:pPr>
        <w:pStyle w:val="1"/>
        <w:spacing w:line="228" w:lineRule="auto"/>
        <w:ind w:firstLine="540"/>
        <w:jc w:val="both"/>
        <w:rPr>
          <w:b/>
          <w:bCs/>
        </w:rPr>
      </w:pPr>
    </w:p>
    <w:p w:rsidR="00CE37AE" w:rsidRDefault="00CE37AE">
      <w:pPr>
        <w:pStyle w:val="1"/>
        <w:spacing w:line="228" w:lineRule="auto"/>
        <w:ind w:firstLine="540"/>
        <w:jc w:val="both"/>
        <w:rPr>
          <w:b/>
          <w:bCs/>
        </w:rPr>
      </w:pPr>
    </w:p>
    <w:p w:rsidR="004C3568" w:rsidRDefault="009616F5">
      <w:pPr>
        <w:pStyle w:val="1"/>
        <w:spacing w:line="228" w:lineRule="auto"/>
        <w:ind w:firstLine="540"/>
        <w:jc w:val="both"/>
      </w:pPr>
      <w:r>
        <w:rPr>
          <w:b/>
          <w:bCs/>
        </w:rPr>
        <w:t>3. Распределение оценок за формы текущего контроля и промежуточную аттестацию</w:t>
      </w:r>
    </w:p>
    <w:p w:rsidR="004C3568" w:rsidRDefault="009616F5" w:rsidP="002300E3">
      <w:pPr>
        <w:pStyle w:val="1"/>
        <w:numPr>
          <w:ilvl w:val="0"/>
          <w:numId w:val="10"/>
        </w:numPr>
        <w:tabs>
          <w:tab w:val="left" w:pos="1386"/>
        </w:tabs>
        <w:spacing w:line="228" w:lineRule="auto"/>
        <w:ind w:left="1080" w:firstLine="0"/>
      </w:pPr>
      <w:r>
        <w:rPr>
          <w:i/>
          <w:iCs/>
        </w:rPr>
        <w:t>8 семестр</w:t>
      </w:r>
      <w:r>
        <w:t>:</w:t>
      </w:r>
    </w:p>
    <w:p w:rsidR="004C3568" w:rsidRDefault="009616F5">
      <w:pPr>
        <w:pStyle w:val="1"/>
        <w:spacing w:line="228" w:lineRule="auto"/>
        <w:ind w:left="1080" w:firstLine="0"/>
      </w:pPr>
      <w:r>
        <w:rPr>
          <w:b/>
          <w:bCs/>
        </w:rPr>
        <w:t>Текущий контроль</w:t>
      </w:r>
      <w:r>
        <w:t>:</w:t>
      </w:r>
    </w:p>
    <w:p w:rsidR="004C3568" w:rsidRDefault="009616F5" w:rsidP="002300E3">
      <w:pPr>
        <w:pStyle w:val="1"/>
        <w:numPr>
          <w:ilvl w:val="0"/>
          <w:numId w:val="11"/>
        </w:numPr>
        <w:tabs>
          <w:tab w:val="left" w:pos="1550"/>
        </w:tabs>
        <w:spacing w:line="228" w:lineRule="auto"/>
        <w:ind w:left="1240" w:firstLine="0"/>
      </w:pPr>
      <w:r>
        <w:t>Устный опрос</w:t>
      </w:r>
    </w:p>
    <w:p w:rsidR="004C3568" w:rsidRDefault="009616F5" w:rsidP="002300E3">
      <w:pPr>
        <w:pStyle w:val="1"/>
        <w:numPr>
          <w:ilvl w:val="0"/>
          <w:numId w:val="11"/>
        </w:numPr>
        <w:tabs>
          <w:tab w:val="left" w:pos="1570"/>
        </w:tabs>
        <w:spacing w:line="228" w:lineRule="auto"/>
        <w:ind w:left="1240" w:firstLine="0"/>
      </w:pPr>
      <w:r>
        <w:t>Тестирование</w:t>
      </w:r>
    </w:p>
    <w:p w:rsidR="004C3568" w:rsidRDefault="009616F5" w:rsidP="002300E3">
      <w:pPr>
        <w:pStyle w:val="1"/>
        <w:numPr>
          <w:ilvl w:val="0"/>
          <w:numId w:val="11"/>
        </w:numPr>
        <w:tabs>
          <w:tab w:val="left" w:pos="1565"/>
        </w:tabs>
        <w:spacing w:line="228" w:lineRule="auto"/>
        <w:ind w:left="1240" w:firstLine="0"/>
      </w:pPr>
      <w:r>
        <w:t>Контрольная работа</w:t>
      </w:r>
    </w:p>
    <w:p w:rsidR="004C3568" w:rsidRDefault="009616F5">
      <w:pPr>
        <w:pStyle w:val="1"/>
        <w:spacing w:line="228" w:lineRule="auto"/>
        <w:ind w:left="1080" w:firstLine="0"/>
      </w:pPr>
      <w:r>
        <w:rPr>
          <w:b/>
          <w:bCs/>
        </w:rPr>
        <w:t xml:space="preserve">Промежуточная аттестация </w:t>
      </w:r>
      <w:r>
        <w:t>- Экзамен (7 семестр, 8 семестр)</w:t>
      </w:r>
    </w:p>
    <w:p w:rsidR="004C3568" w:rsidRDefault="009616F5">
      <w:pPr>
        <w:pStyle w:val="1"/>
        <w:spacing w:line="228" w:lineRule="auto"/>
        <w:ind w:left="540" w:firstLine="560"/>
        <w:jc w:val="both"/>
      </w:pPr>
      <w:r>
        <w:t xml:space="preserve">Промежуточная аттестация проводится после завершения изучения дисциплины или ее части в форме, определяемой учебным планом образовательной программы с целью оценить работу обучающегося, степень усвоения теоретических знаний, уровень </w:t>
      </w:r>
      <w:proofErr w:type="spellStart"/>
      <w:r>
        <w:t>сформированности</w:t>
      </w:r>
      <w:proofErr w:type="spellEnd"/>
      <w:r>
        <w:t xml:space="preserve"> компетенций.</w:t>
      </w:r>
    </w:p>
    <w:p w:rsidR="004C3568" w:rsidRDefault="009616F5">
      <w:pPr>
        <w:pStyle w:val="1"/>
        <w:spacing w:line="228" w:lineRule="auto"/>
        <w:ind w:left="540" w:firstLine="560"/>
        <w:jc w:val="both"/>
      </w:pPr>
      <w:r>
        <w:t>Промежуточная аттестация по данной дисциплине проводится в форме устного ответа обучающегося и решения практического задания. Преподаватель, принимающий экзамен обеспечивает случайное распределение вариантов экзаменационных заданий между обучающимися с помощью билетов и/или с применением компьютерных технологий; вправе задавать обучающемуся дополнительные вопросы и давать дополнительные задания помимо тех, которые указаны в билете.</w:t>
      </w:r>
    </w:p>
    <w:p w:rsidR="004C3568" w:rsidRDefault="009616F5">
      <w:pPr>
        <w:pStyle w:val="1"/>
        <w:spacing w:line="228" w:lineRule="auto"/>
        <w:ind w:left="1080" w:firstLine="0"/>
      </w:pPr>
      <w:r>
        <w:t>Экзаменационный билет состоит из двух позиций:</w:t>
      </w:r>
    </w:p>
    <w:p w:rsidR="004C3568" w:rsidRDefault="009616F5" w:rsidP="002300E3">
      <w:pPr>
        <w:pStyle w:val="1"/>
        <w:numPr>
          <w:ilvl w:val="0"/>
          <w:numId w:val="12"/>
        </w:numPr>
        <w:tabs>
          <w:tab w:val="left" w:pos="1333"/>
        </w:tabs>
        <w:spacing w:line="228" w:lineRule="auto"/>
        <w:ind w:left="1080" w:firstLine="0"/>
      </w:pPr>
      <w:proofErr w:type="gramStart"/>
      <w:r>
        <w:t>.Устный</w:t>
      </w:r>
      <w:proofErr w:type="gramEnd"/>
      <w:r>
        <w:t xml:space="preserve"> ответ на теоретический вопрос по курсу дисциплины</w:t>
      </w:r>
    </w:p>
    <w:p w:rsidR="004C3568" w:rsidRDefault="009616F5" w:rsidP="002300E3">
      <w:pPr>
        <w:pStyle w:val="1"/>
        <w:numPr>
          <w:ilvl w:val="0"/>
          <w:numId w:val="12"/>
        </w:numPr>
        <w:tabs>
          <w:tab w:val="left" w:pos="1366"/>
        </w:tabs>
        <w:spacing w:line="228" w:lineRule="auto"/>
        <w:ind w:left="1080" w:firstLine="0"/>
      </w:pPr>
      <w:proofErr w:type="gramStart"/>
      <w:r>
        <w:t>.Практическое</w:t>
      </w:r>
      <w:proofErr w:type="gramEnd"/>
      <w:r>
        <w:t xml:space="preserve"> задание</w:t>
      </w:r>
    </w:p>
    <w:p w:rsidR="004C3568" w:rsidRDefault="009616F5">
      <w:pPr>
        <w:pStyle w:val="1"/>
        <w:spacing w:line="228" w:lineRule="auto"/>
        <w:ind w:left="1080" w:firstLine="0"/>
      </w:pPr>
      <w:r>
        <w:rPr>
          <w:b/>
          <w:bCs/>
        </w:rPr>
        <w:t>Соответствие баллов и оценок для экзамена:</w:t>
      </w:r>
    </w:p>
    <w:p w:rsidR="004C3568" w:rsidRDefault="009616F5">
      <w:pPr>
        <w:pStyle w:val="1"/>
        <w:spacing w:line="228" w:lineRule="auto"/>
        <w:ind w:left="1080" w:firstLine="0"/>
      </w:pPr>
      <w:r>
        <w:t>отлично</w:t>
      </w:r>
    </w:p>
    <w:p w:rsidR="004C3568" w:rsidRDefault="009616F5">
      <w:pPr>
        <w:pStyle w:val="1"/>
        <w:spacing w:line="228" w:lineRule="auto"/>
        <w:ind w:left="1080" w:firstLine="0"/>
      </w:pPr>
      <w:r>
        <w:t>хорошо</w:t>
      </w:r>
    </w:p>
    <w:p w:rsidR="004C3568" w:rsidRDefault="009616F5">
      <w:pPr>
        <w:pStyle w:val="1"/>
        <w:spacing w:line="228" w:lineRule="auto"/>
        <w:ind w:left="1080" w:firstLine="0"/>
      </w:pPr>
      <w:r>
        <w:t>удовлетворительно</w:t>
      </w:r>
    </w:p>
    <w:p w:rsidR="004C3568" w:rsidRDefault="009616F5">
      <w:pPr>
        <w:pStyle w:val="1"/>
        <w:spacing w:line="228" w:lineRule="auto"/>
        <w:ind w:left="1080" w:firstLine="0"/>
      </w:pPr>
      <w:r>
        <w:t>неудовлетворительно</w:t>
      </w:r>
    </w:p>
    <w:p w:rsidR="004C3568" w:rsidRDefault="009616F5">
      <w:pPr>
        <w:pStyle w:val="1"/>
        <w:spacing w:line="228" w:lineRule="auto"/>
        <w:ind w:left="1080" w:firstLine="0"/>
      </w:pPr>
      <w:r>
        <w:rPr>
          <w:b/>
          <w:bCs/>
        </w:rPr>
        <w:t>Текущий контроль:</w:t>
      </w:r>
    </w:p>
    <w:p w:rsidR="004C3568" w:rsidRDefault="009616F5" w:rsidP="002300E3">
      <w:pPr>
        <w:pStyle w:val="1"/>
        <w:numPr>
          <w:ilvl w:val="0"/>
          <w:numId w:val="13"/>
        </w:numPr>
        <w:tabs>
          <w:tab w:val="left" w:pos="1395"/>
        </w:tabs>
        <w:spacing w:line="228" w:lineRule="auto"/>
        <w:ind w:left="1080" w:firstLine="0"/>
      </w:pPr>
      <w:r>
        <w:t>Устный опрос</w:t>
      </w:r>
    </w:p>
    <w:p w:rsidR="004C3568" w:rsidRDefault="009616F5" w:rsidP="002300E3">
      <w:pPr>
        <w:pStyle w:val="1"/>
        <w:numPr>
          <w:ilvl w:val="0"/>
          <w:numId w:val="13"/>
        </w:numPr>
        <w:tabs>
          <w:tab w:val="left" w:pos="1414"/>
        </w:tabs>
        <w:spacing w:line="228" w:lineRule="auto"/>
        <w:ind w:left="1080" w:firstLine="0"/>
      </w:pPr>
      <w:r>
        <w:t>Письменное домашнее задание</w:t>
      </w:r>
    </w:p>
    <w:p w:rsidR="004C3568" w:rsidRDefault="009616F5">
      <w:pPr>
        <w:pStyle w:val="1"/>
        <w:spacing w:line="228" w:lineRule="auto"/>
        <w:ind w:left="1080" w:firstLine="0"/>
      </w:pPr>
      <w:r>
        <w:t>Промежуточная аттестация - экзамен, контрольная работа (7 семестр)</w:t>
      </w:r>
    </w:p>
    <w:p w:rsidR="004C3568" w:rsidRDefault="009616F5">
      <w:pPr>
        <w:pStyle w:val="1"/>
        <w:ind w:left="540" w:firstLine="540"/>
      </w:pPr>
      <w:r>
        <w:t xml:space="preserve">Промежуточная аттестация проводится после завершения изучения дисциплины или ее части в форме, определяемой учебным планом образовательной программы с целью оценить работу обучающегося, степень усвоения теоретических знаний, уровень </w:t>
      </w:r>
      <w:proofErr w:type="spellStart"/>
      <w:r>
        <w:t>сформированности</w:t>
      </w:r>
      <w:proofErr w:type="spellEnd"/>
      <w:r>
        <w:t xml:space="preserve"> компетенций.</w:t>
      </w:r>
    </w:p>
    <w:p w:rsidR="004C3568" w:rsidRDefault="009616F5">
      <w:pPr>
        <w:pStyle w:val="1"/>
        <w:ind w:left="540" w:firstLine="540"/>
      </w:pPr>
      <w:r>
        <w:t>Промежуточная аттестация по данной дисциплине проводится в форме устного ответа обучающегося и решения практического задания. Преподаватель, принимающий экзамен обеспечивает случайное распределение вариантов экзаменационных заданий между обучающимися с помощью билетов и/или с применением компьютерных технологий; вправе задавать обучающемуся дополнительные вопросы и давать дополнительные задания помимо тех, которые указаны в билете</w:t>
      </w:r>
      <w:proofErr w:type="gramStart"/>
      <w:r>
        <w:t>. .</w:t>
      </w:r>
      <w:proofErr w:type="gramEnd"/>
    </w:p>
    <w:p w:rsidR="004C3568" w:rsidRDefault="009616F5">
      <w:pPr>
        <w:pStyle w:val="1"/>
        <w:spacing w:after="240"/>
        <w:ind w:left="1060"/>
      </w:pPr>
      <w:r>
        <w:t>Соответствие баллов и оценок для экзамена: отлично хорошо удовлетворительно не удовлетворительно</w:t>
      </w:r>
    </w:p>
    <w:p w:rsidR="004C3568" w:rsidRDefault="009616F5" w:rsidP="002300E3">
      <w:pPr>
        <w:pStyle w:val="1"/>
        <w:numPr>
          <w:ilvl w:val="0"/>
          <w:numId w:val="14"/>
        </w:numPr>
        <w:tabs>
          <w:tab w:val="left" w:pos="1445"/>
        </w:tabs>
        <w:spacing w:line="230" w:lineRule="auto"/>
        <w:ind w:left="1120" w:firstLine="0"/>
      </w:pPr>
      <w:r>
        <w:rPr>
          <w:b/>
          <w:bCs/>
        </w:rPr>
        <w:t>Оценочные средства, порядок их применения и критерии оценивания</w:t>
      </w:r>
    </w:p>
    <w:p w:rsidR="004C3568" w:rsidRDefault="009616F5" w:rsidP="002300E3">
      <w:pPr>
        <w:pStyle w:val="1"/>
        <w:numPr>
          <w:ilvl w:val="1"/>
          <w:numId w:val="14"/>
        </w:numPr>
        <w:tabs>
          <w:tab w:val="left" w:pos="1572"/>
        </w:tabs>
        <w:spacing w:line="230" w:lineRule="auto"/>
        <w:ind w:left="1120" w:firstLine="0"/>
      </w:pPr>
      <w:r>
        <w:rPr>
          <w:b/>
          <w:bCs/>
        </w:rPr>
        <w:t>Оценочные средства текущего контроля</w:t>
      </w:r>
    </w:p>
    <w:p w:rsidR="004C3568" w:rsidRDefault="009616F5">
      <w:pPr>
        <w:pStyle w:val="1"/>
        <w:spacing w:line="230" w:lineRule="auto"/>
        <w:ind w:firstLine="540"/>
      </w:pPr>
      <w:r>
        <w:rPr>
          <w:i/>
          <w:iCs/>
        </w:rPr>
        <w:t>7 семестр</w:t>
      </w:r>
    </w:p>
    <w:p w:rsidR="004C3568" w:rsidRDefault="009616F5" w:rsidP="002300E3">
      <w:pPr>
        <w:pStyle w:val="1"/>
        <w:numPr>
          <w:ilvl w:val="2"/>
          <w:numId w:val="15"/>
        </w:numPr>
        <w:tabs>
          <w:tab w:val="left" w:pos="1711"/>
        </w:tabs>
        <w:spacing w:line="230" w:lineRule="auto"/>
        <w:ind w:left="1120" w:firstLine="0"/>
      </w:pPr>
      <w:r>
        <w:rPr>
          <w:b/>
          <w:bCs/>
        </w:rPr>
        <w:t>Устный опрос</w:t>
      </w:r>
    </w:p>
    <w:p w:rsidR="004C3568" w:rsidRDefault="009616F5" w:rsidP="002300E3">
      <w:pPr>
        <w:pStyle w:val="1"/>
        <w:numPr>
          <w:ilvl w:val="3"/>
          <w:numId w:val="15"/>
        </w:numPr>
        <w:tabs>
          <w:tab w:val="left" w:pos="1860"/>
        </w:tabs>
        <w:spacing w:line="230" w:lineRule="auto"/>
        <w:ind w:left="1120" w:firstLine="0"/>
      </w:pPr>
      <w:r>
        <w:rPr>
          <w:b/>
          <w:bCs/>
          <w:i/>
          <w:iCs/>
        </w:rPr>
        <w:t>Порядок проведения.</w:t>
      </w:r>
    </w:p>
    <w:p w:rsidR="004C3568" w:rsidRDefault="009616F5">
      <w:pPr>
        <w:pStyle w:val="1"/>
        <w:spacing w:line="230" w:lineRule="auto"/>
        <w:ind w:left="540" w:firstLine="720"/>
        <w:jc w:val="both"/>
      </w:pPr>
      <w:r>
        <w:t>Устный опрос проводится на практических занятиях. Обучающиеся выступают с докладами, сообщениями, дополнениями, участвуют в дискуссии, отвечают на вопросы преподавателя. Оценивается уровень домашней подготовки по теме, способность системно и логично излагать материал, анализировать, формулировать собственную позицию, отвечать на дополнительные вопросы.</w:t>
      </w:r>
    </w:p>
    <w:p w:rsidR="004C3568" w:rsidRDefault="009616F5" w:rsidP="002300E3">
      <w:pPr>
        <w:pStyle w:val="1"/>
        <w:numPr>
          <w:ilvl w:val="3"/>
          <w:numId w:val="15"/>
        </w:numPr>
        <w:tabs>
          <w:tab w:val="left" w:pos="1990"/>
        </w:tabs>
        <w:spacing w:line="230" w:lineRule="auto"/>
        <w:ind w:left="1240" w:firstLine="0"/>
      </w:pPr>
      <w:r>
        <w:rPr>
          <w:b/>
          <w:bCs/>
        </w:rPr>
        <w:t>Критерии оценивания</w:t>
      </w:r>
    </w:p>
    <w:p w:rsidR="004C3568" w:rsidRDefault="009616F5">
      <w:pPr>
        <w:pStyle w:val="1"/>
        <w:spacing w:line="230" w:lineRule="auto"/>
        <w:ind w:firstLine="0"/>
      </w:pPr>
      <w:r>
        <w:rPr>
          <w:b/>
          <w:bCs/>
        </w:rPr>
        <w:t>Баллы в интервале 86-100% от максимальных ставятся, если обучающийся:</w:t>
      </w:r>
    </w:p>
    <w:p w:rsidR="004C3568" w:rsidRDefault="009616F5">
      <w:pPr>
        <w:pStyle w:val="1"/>
        <w:spacing w:line="230" w:lineRule="auto"/>
        <w:ind w:left="540" w:firstLine="720"/>
        <w:jc w:val="both"/>
      </w:pPr>
      <w:r>
        <w:t>В ответе качественно раскрыто содержание темы. Ответ хорошо структурирован. Прекрасно освоен понятийный аппарат. Продемонстрирован высокий уровень понимания материала. Превосходное умение формулировать свои мысли, обсуждать дискуссионные положения.</w:t>
      </w:r>
    </w:p>
    <w:p w:rsidR="004C3568" w:rsidRDefault="009616F5">
      <w:pPr>
        <w:pStyle w:val="1"/>
        <w:spacing w:line="230" w:lineRule="auto"/>
        <w:ind w:firstLine="460"/>
      </w:pPr>
      <w:r>
        <w:rPr>
          <w:b/>
          <w:bCs/>
        </w:rPr>
        <w:t>Баллы в интервале 71-85% от максимальных ставятся, если обучающийся:</w:t>
      </w:r>
    </w:p>
    <w:p w:rsidR="004C3568" w:rsidRDefault="009616F5">
      <w:pPr>
        <w:pStyle w:val="1"/>
        <w:spacing w:line="230" w:lineRule="auto"/>
        <w:ind w:left="540" w:firstLine="720"/>
        <w:jc w:val="both"/>
      </w:pPr>
      <w:r>
        <w:t xml:space="preserve">Основные вопросы темы раскрыты. Структура ответа в целом адекватна теме. Хорошо освоен </w:t>
      </w:r>
      <w:r>
        <w:lastRenderedPageBreak/>
        <w:t>понятийный аппарат. Продемонстрирован хороший уровень понимания материала. Хорошее умение формулировать свои мысли, обсуждать дискуссионные положения.</w:t>
      </w:r>
    </w:p>
    <w:p w:rsidR="004C3568" w:rsidRDefault="009616F5">
      <w:pPr>
        <w:pStyle w:val="1"/>
        <w:spacing w:line="230" w:lineRule="auto"/>
        <w:ind w:firstLine="460"/>
        <w:rPr>
          <w:sz w:val="19"/>
          <w:szCs w:val="19"/>
        </w:rPr>
      </w:pPr>
      <w:r>
        <w:rPr>
          <w:b/>
          <w:bCs/>
        </w:rPr>
        <w:t>Баллы в интервале 56-70% от максимальных ставятся, если обучающийся</w:t>
      </w:r>
      <w:r>
        <w:rPr>
          <w:b/>
          <w:bCs/>
          <w:sz w:val="19"/>
          <w:szCs w:val="19"/>
        </w:rPr>
        <w:t>:</w:t>
      </w:r>
    </w:p>
    <w:p w:rsidR="004C3568" w:rsidRDefault="009616F5">
      <w:pPr>
        <w:pStyle w:val="1"/>
        <w:spacing w:line="230" w:lineRule="auto"/>
        <w:ind w:left="540" w:firstLine="720"/>
        <w:jc w:val="both"/>
      </w:pPr>
      <w:r>
        <w:t>Тема частично раскрыта. Ответ слабо структурирован. Понятийный аппарат освоен частично. Понимание отдельных положений из материала по теме. Удовлетворительное умение формулировать свои мысли, обсуждать</w:t>
      </w:r>
    </w:p>
    <w:p w:rsidR="004C3568" w:rsidRDefault="009616F5">
      <w:pPr>
        <w:pStyle w:val="1"/>
        <w:spacing w:line="226" w:lineRule="auto"/>
        <w:ind w:firstLine="540"/>
      </w:pPr>
      <w:r>
        <w:t>дискуссионные положения.</w:t>
      </w:r>
    </w:p>
    <w:p w:rsidR="004C3568" w:rsidRDefault="009616F5">
      <w:pPr>
        <w:pStyle w:val="1"/>
        <w:spacing w:line="226" w:lineRule="auto"/>
        <w:ind w:firstLine="0"/>
      </w:pPr>
      <w:r>
        <w:rPr>
          <w:b/>
          <w:bCs/>
        </w:rPr>
        <w:t>Баллы в интервале 0-55% от максимальных ставятся, если обучающийся:</w:t>
      </w:r>
    </w:p>
    <w:p w:rsidR="004C3568" w:rsidRDefault="009616F5">
      <w:pPr>
        <w:pStyle w:val="1"/>
        <w:spacing w:line="226" w:lineRule="auto"/>
        <w:ind w:left="540" w:firstLine="720"/>
      </w:pPr>
      <w:r>
        <w:t>Тема не раскрыта. Понятийный аппарат освоен неудовлетворительно. Понимание материала фрагментарное или отсутствует. Неумение формулировать свои мысли, обсуждать дискуссионные положения.</w:t>
      </w:r>
    </w:p>
    <w:p w:rsidR="004C3568" w:rsidRDefault="009616F5" w:rsidP="002300E3">
      <w:pPr>
        <w:pStyle w:val="1"/>
        <w:numPr>
          <w:ilvl w:val="3"/>
          <w:numId w:val="15"/>
        </w:numPr>
        <w:tabs>
          <w:tab w:val="left" w:pos="1280"/>
        </w:tabs>
        <w:spacing w:line="226" w:lineRule="auto"/>
        <w:ind w:firstLine="540"/>
      </w:pPr>
      <w:r>
        <w:rPr>
          <w:b/>
          <w:bCs/>
          <w:i/>
          <w:iCs/>
        </w:rPr>
        <w:t>Содержание оценочного средства</w:t>
      </w:r>
    </w:p>
    <w:p w:rsidR="004C3568" w:rsidRDefault="009616F5" w:rsidP="002300E3">
      <w:pPr>
        <w:pStyle w:val="1"/>
        <w:numPr>
          <w:ilvl w:val="0"/>
          <w:numId w:val="16"/>
        </w:numPr>
        <w:tabs>
          <w:tab w:val="left" w:pos="1515"/>
        </w:tabs>
        <w:spacing w:line="226" w:lineRule="auto"/>
        <w:ind w:left="1240" w:firstLine="0"/>
      </w:pPr>
      <w:r>
        <w:t>Охарактеризуйте требования к языковому и литературному образованию в контексте ФГОС</w:t>
      </w:r>
    </w:p>
    <w:p w:rsidR="004C3568" w:rsidRDefault="009616F5">
      <w:pPr>
        <w:pStyle w:val="1"/>
        <w:spacing w:line="226" w:lineRule="auto"/>
        <w:ind w:left="1240" w:firstLine="0"/>
      </w:pPr>
      <w:r>
        <w:t xml:space="preserve">НОО. 2. Охарактеризуйте предметные и </w:t>
      </w:r>
      <w:proofErr w:type="spellStart"/>
      <w:r>
        <w:t>метапредметные</w:t>
      </w:r>
      <w:proofErr w:type="spellEnd"/>
      <w:r>
        <w:t xml:space="preserve"> результаты обучения: содержание.</w:t>
      </w:r>
    </w:p>
    <w:p w:rsidR="004C3568" w:rsidRDefault="009616F5" w:rsidP="002300E3">
      <w:pPr>
        <w:pStyle w:val="1"/>
        <w:numPr>
          <w:ilvl w:val="0"/>
          <w:numId w:val="17"/>
        </w:numPr>
        <w:tabs>
          <w:tab w:val="left" w:pos="1525"/>
        </w:tabs>
        <w:spacing w:line="226" w:lineRule="auto"/>
        <w:ind w:left="540" w:firstLine="720"/>
      </w:pPr>
      <w:r>
        <w:t>Назовите УМК для начального образования в предметной области "Русский язык" и "Литературное чтение".</w:t>
      </w:r>
    </w:p>
    <w:p w:rsidR="004C3568" w:rsidRDefault="009616F5" w:rsidP="002300E3">
      <w:pPr>
        <w:pStyle w:val="1"/>
        <w:numPr>
          <w:ilvl w:val="0"/>
          <w:numId w:val="17"/>
        </w:numPr>
        <w:tabs>
          <w:tab w:val="left" w:pos="2133"/>
        </w:tabs>
        <w:spacing w:line="226" w:lineRule="auto"/>
        <w:ind w:left="1240" w:firstLine="0"/>
      </w:pPr>
      <w:r>
        <w:t>Дайте характеристику теоретических основ методики обучения грамоте.</w:t>
      </w:r>
    </w:p>
    <w:p w:rsidR="004C3568" w:rsidRDefault="009616F5" w:rsidP="002300E3">
      <w:pPr>
        <w:pStyle w:val="1"/>
        <w:numPr>
          <w:ilvl w:val="0"/>
          <w:numId w:val="17"/>
        </w:numPr>
        <w:tabs>
          <w:tab w:val="left" w:pos="2133"/>
        </w:tabs>
        <w:spacing w:line="226" w:lineRule="auto"/>
        <w:ind w:left="1240" w:firstLine="0"/>
      </w:pPr>
      <w:r>
        <w:t>Назовите и дайте характеристику принципов обучения грамоте.</w:t>
      </w:r>
    </w:p>
    <w:p w:rsidR="00C111CE" w:rsidRDefault="009616F5" w:rsidP="002300E3">
      <w:pPr>
        <w:pStyle w:val="1"/>
        <w:numPr>
          <w:ilvl w:val="0"/>
          <w:numId w:val="17"/>
        </w:numPr>
        <w:tabs>
          <w:tab w:val="left" w:pos="2133"/>
        </w:tabs>
        <w:spacing w:line="226" w:lineRule="auto"/>
        <w:ind w:left="1240" w:firstLine="0"/>
      </w:pPr>
      <w:r>
        <w:t>Перечислите требования к проведению урока письма по ФГОС.</w:t>
      </w:r>
    </w:p>
    <w:p w:rsidR="00C111CE" w:rsidRDefault="009616F5" w:rsidP="002300E3">
      <w:pPr>
        <w:pStyle w:val="1"/>
        <w:numPr>
          <w:ilvl w:val="0"/>
          <w:numId w:val="17"/>
        </w:numPr>
        <w:tabs>
          <w:tab w:val="left" w:pos="2133"/>
        </w:tabs>
        <w:spacing w:line="226" w:lineRule="auto"/>
        <w:ind w:left="1240" w:firstLine="0"/>
      </w:pPr>
      <w:r>
        <w:t xml:space="preserve">Дайте характеристику психофизиологических основ и гигиенических условий выработки графического навыка. </w:t>
      </w:r>
    </w:p>
    <w:p w:rsidR="00C111CE" w:rsidRDefault="009616F5" w:rsidP="002300E3">
      <w:pPr>
        <w:pStyle w:val="1"/>
        <w:numPr>
          <w:ilvl w:val="0"/>
          <w:numId w:val="17"/>
        </w:numPr>
        <w:tabs>
          <w:tab w:val="left" w:pos="2133"/>
        </w:tabs>
        <w:spacing w:line="226" w:lineRule="auto"/>
        <w:ind w:left="1240" w:firstLine="0"/>
      </w:pPr>
      <w:r>
        <w:t>Продолжите определение: пер</w:t>
      </w:r>
      <w:r w:rsidR="00C111CE">
        <w:t xml:space="preserve">воначальное письмо - это ... </w:t>
      </w:r>
    </w:p>
    <w:p w:rsidR="00C111CE" w:rsidRDefault="009616F5" w:rsidP="002300E3">
      <w:pPr>
        <w:pStyle w:val="1"/>
        <w:numPr>
          <w:ilvl w:val="0"/>
          <w:numId w:val="17"/>
        </w:numPr>
        <w:tabs>
          <w:tab w:val="left" w:pos="2133"/>
        </w:tabs>
        <w:spacing w:line="226" w:lineRule="auto"/>
        <w:ind w:left="1240" w:firstLine="0"/>
      </w:pPr>
      <w:r>
        <w:t>Психологическая природа навыка письма.</w:t>
      </w:r>
    </w:p>
    <w:p w:rsidR="00C111CE" w:rsidRDefault="009616F5" w:rsidP="002300E3">
      <w:pPr>
        <w:pStyle w:val="1"/>
        <w:numPr>
          <w:ilvl w:val="0"/>
          <w:numId w:val="17"/>
        </w:numPr>
        <w:tabs>
          <w:tab w:val="left" w:pos="2133"/>
        </w:tabs>
        <w:spacing w:line="226" w:lineRule="auto"/>
        <w:ind w:left="1240" w:firstLine="0"/>
      </w:pPr>
      <w:r>
        <w:t>Графический и каллиграфический компоненты навыка.</w:t>
      </w:r>
    </w:p>
    <w:p w:rsidR="00C111CE" w:rsidRDefault="009616F5" w:rsidP="002300E3">
      <w:pPr>
        <w:pStyle w:val="1"/>
        <w:numPr>
          <w:ilvl w:val="0"/>
          <w:numId w:val="17"/>
        </w:numPr>
        <w:tabs>
          <w:tab w:val="left" w:pos="2133"/>
        </w:tabs>
        <w:spacing w:line="226" w:lineRule="auto"/>
        <w:ind w:left="1240" w:firstLine="0"/>
      </w:pPr>
      <w:r>
        <w:t>Современные методы и приемы обучения</w:t>
      </w:r>
      <w:r w:rsidR="00C111CE">
        <w:t xml:space="preserve"> </w:t>
      </w:r>
      <w:r>
        <w:t>первоначальному навыку письма.</w:t>
      </w:r>
    </w:p>
    <w:p w:rsidR="00C111CE" w:rsidRDefault="009616F5" w:rsidP="002300E3">
      <w:pPr>
        <w:pStyle w:val="1"/>
        <w:numPr>
          <w:ilvl w:val="0"/>
          <w:numId w:val="17"/>
        </w:numPr>
        <w:tabs>
          <w:tab w:val="left" w:pos="2133"/>
        </w:tabs>
        <w:spacing w:line="226" w:lineRule="auto"/>
        <w:ind w:left="1240" w:firstLine="0"/>
      </w:pPr>
      <w:r>
        <w:t>Характеристика современных прописей.</w:t>
      </w:r>
    </w:p>
    <w:p w:rsidR="00C111CE" w:rsidRDefault="009616F5" w:rsidP="002300E3">
      <w:pPr>
        <w:pStyle w:val="1"/>
        <w:numPr>
          <w:ilvl w:val="0"/>
          <w:numId w:val="17"/>
        </w:numPr>
        <w:tabs>
          <w:tab w:val="left" w:pos="2133"/>
        </w:tabs>
        <w:spacing w:line="226" w:lineRule="auto"/>
        <w:ind w:left="1240" w:firstLine="0"/>
      </w:pPr>
      <w:r>
        <w:t>Ступени формиров</w:t>
      </w:r>
      <w:r w:rsidR="00C111CE">
        <w:t xml:space="preserve">ания навыка письма у детей. </w:t>
      </w:r>
    </w:p>
    <w:p w:rsidR="00C111CE" w:rsidRDefault="009616F5" w:rsidP="002300E3">
      <w:pPr>
        <w:pStyle w:val="1"/>
        <w:numPr>
          <w:ilvl w:val="0"/>
          <w:numId w:val="17"/>
        </w:numPr>
        <w:tabs>
          <w:tab w:val="left" w:pos="2133"/>
        </w:tabs>
        <w:spacing w:line="226" w:lineRule="auto"/>
        <w:ind w:left="1240" w:firstLine="0"/>
      </w:pPr>
      <w:r>
        <w:t>Элементы каллиграфической работы в период обучения грамоте.</w:t>
      </w:r>
    </w:p>
    <w:p w:rsidR="00C111CE" w:rsidRDefault="009616F5" w:rsidP="002300E3">
      <w:pPr>
        <w:pStyle w:val="1"/>
        <w:numPr>
          <w:ilvl w:val="0"/>
          <w:numId w:val="17"/>
        </w:numPr>
        <w:tabs>
          <w:tab w:val="left" w:pos="2133"/>
        </w:tabs>
        <w:spacing w:line="226" w:lineRule="auto"/>
        <w:ind w:left="1240" w:firstLine="0"/>
      </w:pPr>
      <w:r>
        <w:t>Гигиенические условия обучения письму</w:t>
      </w:r>
    </w:p>
    <w:p w:rsidR="00C111CE" w:rsidRDefault="009616F5" w:rsidP="002300E3">
      <w:pPr>
        <w:pStyle w:val="1"/>
        <w:numPr>
          <w:ilvl w:val="0"/>
          <w:numId w:val="17"/>
        </w:numPr>
        <w:tabs>
          <w:tab w:val="left" w:pos="2133"/>
        </w:tabs>
        <w:spacing w:line="226" w:lineRule="auto"/>
        <w:ind w:left="1240" w:firstLine="0"/>
      </w:pPr>
      <w:r>
        <w:t>Орфографическая пропедевтика в процессе обучения</w:t>
      </w:r>
    </w:p>
    <w:p w:rsidR="00C111CE" w:rsidRDefault="009616F5" w:rsidP="002300E3">
      <w:pPr>
        <w:pStyle w:val="1"/>
        <w:numPr>
          <w:ilvl w:val="0"/>
          <w:numId w:val="17"/>
        </w:numPr>
        <w:tabs>
          <w:tab w:val="left" w:pos="2133"/>
        </w:tabs>
        <w:spacing w:line="226" w:lineRule="auto"/>
        <w:ind w:left="1240" w:firstLine="0"/>
      </w:pPr>
      <w:r>
        <w:t>Назовите факторы, влияющие на речевое развитие младших школьников.</w:t>
      </w:r>
    </w:p>
    <w:p w:rsidR="00C111CE" w:rsidRDefault="009616F5" w:rsidP="002300E3">
      <w:pPr>
        <w:pStyle w:val="1"/>
        <w:numPr>
          <w:ilvl w:val="0"/>
          <w:numId w:val="17"/>
        </w:numPr>
        <w:tabs>
          <w:tab w:val="left" w:pos="2133"/>
        </w:tabs>
        <w:spacing w:line="226" w:lineRule="auto"/>
        <w:ind w:left="1240" w:firstLine="0"/>
      </w:pPr>
      <w:r>
        <w:t>Дайте характеристику основных принципов, методов и направлений работы по развитию речи.</w:t>
      </w:r>
    </w:p>
    <w:p w:rsidR="00C111CE" w:rsidRDefault="009616F5" w:rsidP="002300E3">
      <w:pPr>
        <w:pStyle w:val="1"/>
        <w:numPr>
          <w:ilvl w:val="0"/>
          <w:numId w:val="17"/>
        </w:numPr>
        <w:tabs>
          <w:tab w:val="left" w:pos="2133"/>
        </w:tabs>
        <w:spacing w:line="226" w:lineRule="auto"/>
        <w:ind w:left="1240" w:firstLine="0"/>
      </w:pPr>
      <w:r>
        <w:t>Назовите основные направления работы по развитию речи в период обучения грамоте, дайте краткую</w:t>
      </w:r>
      <w:r w:rsidR="00C111CE">
        <w:t xml:space="preserve"> </w:t>
      </w:r>
      <w:r>
        <w:t xml:space="preserve">характеристику. </w:t>
      </w:r>
    </w:p>
    <w:p w:rsidR="00C111CE" w:rsidRDefault="00C111CE" w:rsidP="00C111CE">
      <w:pPr>
        <w:pStyle w:val="1"/>
        <w:tabs>
          <w:tab w:val="left" w:pos="2133"/>
        </w:tabs>
        <w:spacing w:line="226" w:lineRule="auto"/>
        <w:ind w:left="1240" w:firstLine="0"/>
      </w:pPr>
    </w:p>
    <w:p w:rsidR="004C3568" w:rsidRDefault="009616F5" w:rsidP="00C111CE">
      <w:pPr>
        <w:pStyle w:val="1"/>
        <w:tabs>
          <w:tab w:val="left" w:pos="2133"/>
        </w:tabs>
        <w:spacing w:line="226" w:lineRule="auto"/>
        <w:ind w:left="1240" w:firstLine="0"/>
      </w:pPr>
      <w:r w:rsidRPr="00C111CE">
        <w:rPr>
          <w:i/>
          <w:iCs/>
        </w:rPr>
        <w:t>8 семестр</w:t>
      </w:r>
    </w:p>
    <w:p w:rsidR="004C3568" w:rsidRDefault="009616F5" w:rsidP="002300E3">
      <w:pPr>
        <w:pStyle w:val="1"/>
        <w:numPr>
          <w:ilvl w:val="0"/>
          <w:numId w:val="18"/>
        </w:numPr>
        <w:tabs>
          <w:tab w:val="left" w:pos="1516"/>
        </w:tabs>
        <w:spacing w:line="228" w:lineRule="auto"/>
        <w:ind w:left="1220" w:firstLine="0"/>
      </w:pPr>
      <w:r>
        <w:t>Анализ художественного произведения в начальных классах.</w:t>
      </w:r>
    </w:p>
    <w:p w:rsidR="004C3568" w:rsidRDefault="009616F5" w:rsidP="002300E3">
      <w:pPr>
        <w:pStyle w:val="1"/>
        <w:numPr>
          <w:ilvl w:val="0"/>
          <w:numId w:val="18"/>
        </w:numPr>
        <w:tabs>
          <w:tab w:val="left" w:pos="1555"/>
        </w:tabs>
        <w:spacing w:line="228" w:lineRule="auto"/>
        <w:ind w:left="520" w:firstLine="720"/>
      </w:pPr>
      <w:r>
        <w:t>Литература как предмет эстетического цикла. Литературное образование и литературное развитие. Содержательные линии предмета "Литературное чтение". Понятие читательской деятельности, читательской компетентности. Квалифицированный читатель.</w:t>
      </w:r>
    </w:p>
    <w:p w:rsidR="004C3568" w:rsidRDefault="009616F5" w:rsidP="002300E3">
      <w:pPr>
        <w:pStyle w:val="1"/>
        <w:numPr>
          <w:ilvl w:val="0"/>
          <w:numId w:val="18"/>
        </w:numPr>
        <w:tabs>
          <w:tab w:val="left" w:pos="1535"/>
        </w:tabs>
        <w:spacing w:line="228" w:lineRule="auto"/>
        <w:ind w:left="1220" w:firstLine="0"/>
      </w:pPr>
      <w:r>
        <w:t>Психологические особенности восприятия художественной литературы младшими школьниками.</w:t>
      </w:r>
    </w:p>
    <w:p w:rsidR="004C3568" w:rsidRDefault="009616F5">
      <w:pPr>
        <w:pStyle w:val="1"/>
        <w:spacing w:line="228" w:lineRule="auto"/>
        <w:ind w:firstLine="520"/>
      </w:pPr>
      <w:r>
        <w:t>Уровни восприятия художественного произведения младшими школьниками.</w:t>
      </w:r>
    </w:p>
    <w:p w:rsidR="004C3568" w:rsidRDefault="009616F5" w:rsidP="002300E3">
      <w:pPr>
        <w:pStyle w:val="1"/>
        <w:numPr>
          <w:ilvl w:val="0"/>
          <w:numId w:val="18"/>
        </w:numPr>
        <w:tabs>
          <w:tab w:val="left" w:pos="1560"/>
        </w:tabs>
        <w:spacing w:line="228" w:lineRule="auto"/>
        <w:ind w:left="1220"/>
      </w:pPr>
      <w:r>
        <w:t>Из истории методики классного и внеклассного чтения.</w:t>
      </w:r>
    </w:p>
    <w:p w:rsidR="004C3568" w:rsidRDefault="009616F5" w:rsidP="002300E3">
      <w:pPr>
        <w:pStyle w:val="1"/>
        <w:numPr>
          <w:ilvl w:val="0"/>
          <w:numId w:val="18"/>
        </w:numPr>
        <w:tabs>
          <w:tab w:val="left" w:pos="1550"/>
        </w:tabs>
        <w:spacing w:line="228" w:lineRule="auto"/>
        <w:ind w:left="1220"/>
      </w:pPr>
      <w:r>
        <w:t>Анализ художественного произведения. Анализ и работа с текстом.</w:t>
      </w:r>
    </w:p>
    <w:p w:rsidR="004C3568" w:rsidRDefault="009616F5" w:rsidP="002300E3">
      <w:pPr>
        <w:pStyle w:val="1"/>
        <w:numPr>
          <w:ilvl w:val="0"/>
          <w:numId w:val="18"/>
        </w:numPr>
        <w:tabs>
          <w:tab w:val="left" w:pos="1555"/>
        </w:tabs>
        <w:spacing w:after="60" w:line="228" w:lineRule="auto"/>
        <w:ind w:left="1220"/>
      </w:pPr>
      <w:r>
        <w:t>Принципы организации анализа. Методы литературного чтения.</w:t>
      </w:r>
    </w:p>
    <w:p w:rsidR="004C3568" w:rsidRDefault="009616F5" w:rsidP="002300E3">
      <w:pPr>
        <w:pStyle w:val="1"/>
        <w:numPr>
          <w:ilvl w:val="0"/>
          <w:numId w:val="18"/>
        </w:numPr>
        <w:tabs>
          <w:tab w:val="left" w:pos="1555"/>
        </w:tabs>
        <w:spacing w:line="230" w:lineRule="auto"/>
        <w:ind w:left="1220"/>
      </w:pPr>
      <w:r>
        <w:t>Научные основы методики работы над художественным произведением.</w:t>
      </w:r>
    </w:p>
    <w:p w:rsidR="004C3568" w:rsidRDefault="009616F5" w:rsidP="002300E3">
      <w:pPr>
        <w:pStyle w:val="1"/>
        <w:numPr>
          <w:ilvl w:val="0"/>
          <w:numId w:val="18"/>
        </w:numPr>
        <w:tabs>
          <w:tab w:val="left" w:pos="1550"/>
        </w:tabs>
        <w:spacing w:line="230" w:lineRule="auto"/>
        <w:ind w:left="1220"/>
      </w:pPr>
      <w:r>
        <w:t>Типовая структура урока литературного чтения.</w:t>
      </w:r>
    </w:p>
    <w:p w:rsidR="00C111CE" w:rsidRDefault="009616F5" w:rsidP="002300E3">
      <w:pPr>
        <w:pStyle w:val="1"/>
        <w:numPr>
          <w:ilvl w:val="0"/>
          <w:numId w:val="18"/>
        </w:numPr>
        <w:tabs>
          <w:tab w:val="left" w:pos="1555"/>
        </w:tabs>
        <w:spacing w:line="230" w:lineRule="auto"/>
        <w:ind w:left="1220"/>
      </w:pPr>
      <w:r>
        <w:t xml:space="preserve">Виды анализа, аналитические умения, приемы анализа. Моделирование уроков. </w:t>
      </w:r>
    </w:p>
    <w:p w:rsidR="00C111CE" w:rsidRDefault="009616F5" w:rsidP="002300E3">
      <w:pPr>
        <w:pStyle w:val="1"/>
        <w:numPr>
          <w:ilvl w:val="0"/>
          <w:numId w:val="18"/>
        </w:numPr>
        <w:tabs>
          <w:tab w:val="left" w:pos="1555"/>
        </w:tabs>
        <w:spacing w:line="230" w:lineRule="auto"/>
        <w:ind w:left="1220"/>
      </w:pPr>
      <w:r>
        <w:t>Методика</w:t>
      </w:r>
      <w:r w:rsidR="00C111CE">
        <w:t xml:space="preserve"> </w:t>
      </w:r>
      <w:r>
        <w:t xml:space="preserve">работы над произведениями различных жанров (сказка, басня, стихотворение). </w:t>
      </w:r>
    </w:p>
    <w:p w:rsidR="004C3568" w:rsidRDefault="009616F5" w:rsidP="002300E3">
      <w:pPr>
        <w:pStyle w:val="1"/>
        <w:numPr>
          <w:ilvl w:val="0"/>
          <w:numId w:val="18"/>
        </w:numPr>
        <w:tabs>
          <w:tab w:val="left" w:pos="1555"/>
        </w:tabs>
        <w:spacing w:line="230" w:lineRule="auto"/>
        <w:ind w:left="1220"/>
      </w:pPr>
      <w:r>
        <w:t>Работа над научно-познавательным текстом.</w:t>
      </w:r>
    </w:p>
    <w:p w:rsidR="004C3568" w:rsidRDefault="009616F5" w:rsidP="002300E3">
      <w:pPr>
        <w:pStyle w:val="1"/>
        <w:numPr>
          <w:ilvl w:val="0"/>
          <w:numId w:val="19"/>
        </w:numPr>
        <w:tabs>
          <w:tab w:val="left" w:pos="1637"/>
        </w:tabs>
        <w:spacing w:line="230" w:lineRule="auto"/>
        <w:ind w:left="1220"/>
      </w:pPr>
      <w:r>
        <w:t>Особенности разных УМК в проведени</w:t>
      </w:r>
      <w:r w:rsidR="00C111CE">
        <w:t xml:space="preserve">и уроков литературного чтения. </w:t>
      </w:r>
    </w:p>
    <w:p w:rsidR="00C111CE" w:rsidRDefault="009616F5" w:rsidP="002300E3">
      <w:pPr>
        <w:pStyle w:val="1"/>
        <w:numPr>
          <w:ilvl w:val="0"/>
          <w:numId w:val="18"/>
        </w:numPr>
        <w:tabs>
          <w:tab w:val="left" w:pos="1560"/>
        </w:tabs>
        <w:spacing w:line="228" w:lineRule="auto"/>
        <w:ind w:left="1220"/>
      </w:pPr>
      <w:r>
        <w:t>Технология организации продуктивного чтения.</w:t>
      </w:r>
    </w:p>
    <w:p w:rsidR="004C3568" w:rsidRDefault="009616F5" w:rsidP="002300E3">
      <w:pPr>
        <w:pStyle w:val="1"/>
        <w:numPr>
          <w:ilvl w:val="0"/>
          <w:numId w:val="18"/>
        </w:numPr>
        <w:tabs>
          <w:tab w:val="left" w:pos="1560"/>
        </w:tabs>
        <w:spacing w:line="228" w:lineRule="auto"/>
        <w:ind w:left="1220"/>
      </w:pPr>
      <w:r>
        <w:t>Формирование навыка чтения как средства квалифицированной читательской деятельности. Этапы формирования навыка чтения.</w:t>
      </w:r>
    </w:p>
    <w:p w:rsidR="004C3568" w:rsidRDefault="009616F5" w:rsidP="002300E3">
      <w:pPr>
        <w:pStyle w:val="1"/>
        <w:numPr>
          <w:ilvl w:val="0"/>
          <w:numId w:val="18"/>
        </w:numPr>
        <w:tabs>
          <w:tab w:val="left" w:pos="1560"/>
        </w:tabs>
        <w:spacing w:line="228" w:lineRule="auto"/>
        <w:ind w:left="1220"/>
      </w:pPr>
      <w:r>
        <w:t>Обучение приемам совершенствования навыка чтения: правильности, темпа чтения, сознательности и выразительности.</w:t>
      </w:r>
    </w:p>
    <w:p w:rsidR="004C3568" w:rsidRDefault="009616F5" w:rsidP="002300E3">
      <w:pPr>
        <w:pStyle w:val="1"/>
        <w:numPr>
          <w:ilvl w:val="0"/>
          <w:numId w:val="18"/>
        </w:numPr>
        <w:tabs>
          <w:tab w:val="left" w:pos="1560"/>
        </w:tabs>
        <w:spacing w:line="228" w:lineRule="auto"/>
        <w:ind w:left="1220"/>
      </w:pPr>
      <w:r>
        <w:t>Обучение смысловому чтению.</w:t>
      </w:r>
    </w:p>
    <w:p w:rsidR="004C3568" w:rsidRDefault="009616F5" w:rsidP="002300E3">
      <w:pPr>
        <w:pStyle w:val="1"/>
        <w:numPr>
          <w:ilvl w:val="0"/>
          <w:numId w:val="18"/>
        </w:numPr>
        <w:tabs>
          <w:tab w:val="left" w:pos="1560"/>
        </w:tabs>
        <w:spacing w:line="228" w:lineRule="auto"/>
        <w:ind w:left="1220"/>
      </w:pPr>
      <w:r>
        <w:t>Методическая деятельность учителя при подготовке к урокам литературного чтения.</w:t>
      </w:r>
    </w:p>
    <w:p w:rsidR="004C3568" w:rsidRDefault="009616F5" w:rsidP="002300E3">
      <w:pPr>
        <w:pStyle w:val="1"/>
        <w:numPr>
          <w:ilvl w:val="0"/>
          <w:numId w:val="18"/>
        </w:numPr>
        <w:tabs>
          <w:tab w:val="left" w:pos="1560"/>
        </w:tabs>
        <w:spacing w:line="228" w:lineRule="auto"/>
        <w:ind w:left="1220"/>
      </w:pPr>
      <w:r>
        <w:t>Понятие литературно-творческой деятельности.</w:t>
      </w:r>
    </w:p>
    <w:p w:rsidR="00C111CE" w:rsidRDefault="009616F5" w:rsidP="002300E3">
      <w:pPr>
        <w:pStyle w:val="1"/>
        <w:numPr>
          <w:ilvl w:val="0"/>
          <w:numId w:val="18"/>
        </w:numPr>
        <w:tabs>
          <w:tab w:val="left" w:pos="1560"/>
        </w:tabs>
        <w:spacing w:line="228" w:lineRule="auto"/>
        <w:ind w:left="1220"/>
      </w:pPr>
      <w:r>
        <w:t>Обучение драматизации, творческим пересказам, иллюстрированию. Сочинительство.</w:t>
      </w:r>
    </w:p>
    <w:p w:rsidR="004C3568" w:rsidRDefault="009616F5" w:rsidP="002300E3">
      <w:pPr>
        <w:pStyle w:val="1"/>
        <w:numPr>
          <w:ilvl w:val="0"/>
          <w:numId w:val="18"/>
        </w:numPr>
        <w:tabs>
          <w:tab w:val="left" w:pos="1560"/>
        </w:tabs>
        <w:spacing w:line="228" w:lineRule="auto"/>
        <w:ind w:left="1220"/>
      </w:pPr>
      <w:r>
        <w:t>Лексическая работа на уроках литературного чтения.</w:t>
      </w:r>
    </w:p>
    <w:p w:rsidR="004C3568" w:rsidRDefault="009616F5" w:rsidP="002300E3">
      <w:pPr>
        <w:pStyle w:val="1"/>
        <w:numPr>
          <w:ilvl w:val="0"/>
          <w:numId w:val="18"/>
        </w:numPr>
        <w:tabs>
          <w:tab w:val="left" w:pos="1560"/>
        </w:tabs>
        <w:spacing w:line="228" w:lineRule="auto"/>
        <w:ind w:left="1220"/>
      </w:pPr>
      <w:r>
        <w:t>Методика обучения продуктивному пересказу.</w:t>
      </w:r>
    </w:p>
    <w:p w:rsidR="004C3568" w:rsidRDefault="009616F5" w:rsidP="002300E3">
      <w:pPr>
        <w:pStyle w:val="1"/>
        <w:numPr>
          <w:ilvl w:val="0"/>
          <w:numId w:val="18"/>
        </w:numPr>
        <w:tabs>
          <w:tab w:val="left" w:pos="1560"/>
        </w:tabs>
        <w:spacing w:line="228" w:lineRule="auto"/>
        <w:ind w:left="1220"/>
      </w:pPr>
      <w:r>
        <w:t>Моделирование в обучении пересказам. Виды пересказов.</w:t>
      </w:r>
    </w:p>
    <w:p w:rsidR="004C3568" w:rsidRDefault="009616F5" w:rsidP="002300E3">
      <w:pPr>
        <w:pStyle w:val="1"/>
        <w:numPr>
          <w:ilvl w:val="0"/>
          <w:numId w:val="18"/>
        </w:numPr>
        <w:tabs>
          <w:tab w:val="left" w:pos="1560"/>
        </w:tabs>
        <w:spacing w:line="228" w:lineRule="auto"/>
        <w:ind w:left="1220"/>
      </w:pPr>
      <w:r>
        <w:t>Особенности организации литературного творчества в разных УМК.</w:t>
      </w:r>
    </w:p>
    <w:p w:rsidR="004C3568" w:rsidRDefault="009616F5" w:rsidP="002300E3">
      <w:pPr>
        <w:pStyle w:val="1"/>
        <w:numPr>
          <w:ilvl w:val="2"/>
          <w:numId w:val="20"/>
        </w:numPr>
        <w:tabs>
          <w:tab w:val="left" w:pos="1842"/>
        </w:tabs>
        <w:spacing w:line="230" w:lineRule="auto"/>
        <w:ind w:left="1220" w:firstLine="0"/>
      </w:pPr>
      <w:r>
        <w:rPr>
          <w:b/>
          <w:bCs/>
        </w:rPr>
        <w:t>Тестирование</w:t>
      </w:r>
    </w:p>
    <w:p w:rsidR="004C3568" w:rsidRDefault="009616F5" w:rsidP="002300E3">
      <w:pPr>
        <w:pStyle w:val="1"/>
        <w:numPr>
          <w:ilvl w:val="3"/>
          <w:numId w:val="20"/>
        </w:numPr>
        <w:tabs>
          <w:tab w:val="left" w:pos="1982"/>
        </w:tabs>
        <w:spacing w:line="230" w:lineRule="auto"/>
        <w:ind w:left="1220" w:firstLine="0"/>
      </w:pPr>
      <w:r>
        <w:rPr>
          <w:b/>
          <w:bCs/>
          <w:i/>
          <w:iCs/>
        </w:rPr>
        <w:t>Порядок проведения и процедура оценивания</w:t>
      </w:r>
    </w:p>
    <w:p w:rsidR="004C3568" w:rsidRDefault="009616F5">
      <w:pPr>
        <w:pStyle w:val="1"/>
        <w:spacing w:line="230" w:lineRule="auto"/>
        <w:ind w:left="520" w:firstLine="720"/>
        <w:jc w:val="both"/>
      </w:pPr>
      <w:r>
        <w:t>Тестирование проходит в письменной форме или с использованием компьютерных средств. Обучающийся получает определённое количество тестовых заданий. На выполнение выделяется фиксированное время в зависимости от количества заданий. Оценка выставляется в зависимости от процента правильно выполненных заданий. Тестирование проводится по вариантам. В каждом варианте - 10 тестовых заданий. За каждый правильный ответ начисляется 1 балл. Итого за тестирование студент может заработать до 10 баллов.</w:t>
      </w:r>
    </w:p>
    <w:p w:rsidR="004C3568" w:rsidRDefault="009616F5">
      <w:pPr>
        <w:pStyle w:val="1"/>
        <w:spacing w:line="230" w:lineRule="auto"/>
        <w:ind w:left="1220" w:firstLine="0"/>
      </w:pPr>
      <w:r>
        <w:lastRenderedPageBreak/>
        <w:t>Ниже приведены примерные задания. Полный банк тестовых заданий хранится на кафедре.</w:t>
      </w:r>
    </w:p>
    <w:p w:rsidR="004C3568" w:rsidRDefault="009616F5" w:rsidP="002300E3">
      <w:pPr>
        <w:pStyle w:val="1"/>
        <w:numPr>
          <w:ilvl w:val="3"/>
          <w:numId w:val="20"/>
        </w:numPr>
        <w:tabs>
          <w:tab w:val="left" w:pos="1982"/>
        </w:tabs>
        <w:spacing w:line="230" w:lineRule="auto"/>
        <w:ind w:left="1220" w:firstLine="0"/>
      </w:pPr>
      <w:r>
        <w:rPr>
          <w:b/>
          <w:bCs/>
          <w:i/>
          <w:iCs/>
        </w:rPr>
        <w:t>Критерии оценивания</w:t>
      </w:r>
    </w:p>
    <w:p w:rsidR="004C3568" w:rsidRDefault="009616F5">
      <w:pPr>
        <w:pStyle w:val="1"/>
        <w:spacing w:line="230" w:lineRule="auto"/>
        <w:ind w:left="1220" w:firstLine="0"/>
      </w:pPr>
      <w:r>
        <w:rPr>
          <w:b/>
          <w:bCs/>
        </w:rPr>
        <w:t>Отлично баллов ставится, если обучающийся:</w:t>
      </w:r>
    </w:p>
    <w:p w:rsidR="004C3568" w:rsidRDefault="009616F5">
      <w:pPr>
        <w:pStyle w:val="1"/>
        <w:spacing w:line="230" w:lineRule="auto"/>
        <w:ind w:left="1220" w:firstLine="0"/>
      </w:pPr>
      <w:r>
        <w:t>86% правильных ответов и более.</w:t>
      </w:r>
    </w:p>
    <w:p w:rsidR="004C3568" w:rsidRDefault="009616F5">
      <w:pPr>
        <w:pStyle w:val="1"/>
        <w:spacing w:line="230" w:lineRule="auto"/>
        <w:ind w:left="1220" w:firstLine="0"/>
      </w:pPr>
      <w:r>
        <w:rPr>
          <w:b/>
          <w:bCs/>
        </w:rPr>
        <w:t>Хорошо ставится, если обучающийся:</w:t>
      </w:r>
    </w:p>
    <w:p w:rsidR="004C3568" w:rsidRDefault="009616F5">
      <w:pPr>
        <w:pStyle w:val="1"/>
        <w:spacing w:line="230" w:lineRule="auto"/>
        <w:ind w:left="1220" w:firstLine="0"/>
      </w:pPr>
      <w:r>
        <w:t>От 71% до 85 % правильных ответов.</w:t>
      </w:r>
    </w:p>
    <w:p w:rsidR="004C3568" w:rsidRDefault="009616F5">
      <w:pPr>
        <w:pStyle w:val="1"/>
        <w:spacing w:line="230" w:lineRule="auto"/>
        <w:ind w:left="1220" w:firstLine="0"/>
      </w:pPr>
      <w:r>
        <w:rPr>
          <w:b/>
          <w:bCs/>
        </w:rPr>
        <w:t>Удовлетворительно ставится, если обучающийся:</w:t>
      </w:r>
    </w:p>
    <w:p w:rsidR="004C3568" w:rsidRDefault="009616F5">
      <w:pPr>
        <w:pStyle w:val="1"/>
        <w:spacing w:line="230" w:lineRule="auto"/>
        <w:ind w:left="1220" w:firstLine="0"/>
      </w:pPr>
      <w:r>
        <w:t>От 56% до 70% правильных ответов.</w:t>
      </w:r>
    </w:p>
    <w:p w:rsidR="004C3568" w:rsidRDefault="009616F5">
      <w:pPr>
        <w:pStyle w:val="1"/>
        <w:spacing w:line="230" w:lineRule="auto"/>
        <w:ind w:left="1220" w:firstLine="0"/>
      </w:pPr>
      <w:r>
        <w:rPr>
          <w:b/>
          <w:bCs/>
        </w:rPr>
        <w:t>Неудовлетворительно ставится, если обучающийся:</w:t>
      </w:r>
    </w:p>
    <w:p w:rsidR="004C3568" w:rsidRDefault="009616F5">
      <w:pPr>
        <w:pStyle w:val="1"/>
        <w:spacing w:line="230" w:lineRule="auto"/>
        <w:ind w:left="1220" w:firstLine="0"/>
      </w:pPr>
      <w:r>
        <w:t>55% правильных ответов и менее.</w:t>
      </w:r>
    </w:p>
    <w:p w:rsidR="00C111CE" w:rsidRPr="00C111CE" w:rsidRDefault="009616F5" w:rsidP="002300E3">
      <w:pPr>
        <w:pStyle w:val="1"/>
        <w:numPr>
          <w:ilvl w:val="3"/>
          <w:numId w:val="20"/>
        </w:numPr>
        <w:tabs>
          <w:tab w:val="left" w:pos="1602"/>
        </w:tabs>
        <w:spacing w:line="230" w:lineRule="auto"/>
        <w:ind w:firstLine="840"/>
      </w:pPr>
      <w:r>
        <w:rPr>
          <w:b/>
          <w:bCs/>
          <w:i/>
          <w:iCs/>
        </w:rPr>
        <w:t xml:space="preserve">Содержание оценочного средства </w:t>
      </w:r>
    </w:p>
    <w:p w:rsidR="003E2F06" w:rsidRDefault="009616F5" w:rsidP="003E2F06">
      <w:pPr>
        <w:pStyle w:val="1"/>
        <w:tabs>
          <w:tab w:val="left" w:pos="1602"/>
        </w:tabs>
        <w:spacing w:line="230" w:lineRule="auto"/>
        <w:ind w:left="840" w:firstLine="0"/>
        <w:rPr>
          <w:i/>
          <w:iCs/>
        </w:rPr>
      </w:pPr>
      <w:r>
        <w:rPr>
          <w:i/>
          <w:iCs/>
        </w:rPr>
        <w:t>Формулировка задания</w:t>
      </w:r>
    </w:p>
    <w:p w:rsidR="004C3568" w:rsidRDefault="009616F5" w:rsidP="002300E3">
      <w:pPr>
        <w:pStyle w:val="1"/>
        <w:numPr>
          <w:ilvl w:val="0"/>
          <w:numId w:val="52"/>
        </w:numPr>
        <w:tabs>
          <w:tab w:val="left" w:pos="1602"/>
        </w:tabs>
        <w:spacing w:after="40" w:line="230" w:lineRule="auto"/>
        <w:ind w:firstLine="500"/>
        <w:jc w:val="both"/>
      </w:pPr>
      <w:r>
        <w:t>Не относится к традиционным принципам современного к</w:t>
      </w:r>
      <w:r w:rsidR="003E2F06">
        <w:t xml:space="preserve"> </w:t>
      </w:r>
      <w:r>
        <w:t>звукового аналитико-синтетического метода</w:t>
      </w:r>
      <w:r w:rsidR="003E2F06">
        <w:t xml:space="preserve"> </w:t>
      </w:r>
      <w:r>
        <w:t>обучения грамоте:</w:t>
      </w:r>
    </w:p>
    <w:p w:rsidR="004C3568" w:rsidRDefault="009616F5" w:rsidP="002300E3">
      <w:pPr>
        <w:pStyle w:val="1"/>
        <w:numPr>
          <w:ilvl w:val="0"/>
          <w:numId w:val="21"/>
        </w:numPr>
        <w:tabs>
          <w:tab w:val="left" w:pos="1539"/>
        </w:tabs>
        <w:ind w:left="1200" w:firstLine="0"/>
      </w:pPr>
      <w:r>
        <w:t>периодизация процесса обучения грамоте;</w:t>
      </w:r>
    </w:p>
    <w:p w:rsidR="004C3568" w:rsidRDefault="009616F5" w:rsidP="002300E3">
      <w:pPr>
        <w:pStyle w:val="1"/>
        <w:numPr>
          <w:ilvl w:val="0"/>
          <w:numId w:val="21"/>
        </w:numPr>
        <w:tabs>
          <w:tab w:val="left" w:pos="1549"/>
        </w:tabs>
        <w:ind w:left="1200" w:firstLine="0"/>
      </w:pPr>
      <w:r>
        <w:t>параллельное обучение чтению и письму;</w:t>
      </w:r>
    </w:p>
    <w:p w:rsidR="004C3568" w:rsidRDefault="009616F5" w:rsidP="002300E3">
      <w:pPr>
        <w:pStyle w:val="1"/>
        <w:numPr>
          <w:ilvl w:val="0"/>
          <w:numId w:val="21"/>
        </w:numPr>
        <w:tabs>
          <w:tab w:val="left" w:pos="1549"/>
        </w:tabs>
        <w:ind w:left="1200" w:firstLine="0"/>
      </w:pPr>
      <w:r>
        <w:t>грамматико-орфографическая пропедевтика.</w:t>
      </w:r>
    </w:p>
    <w:p w:rsidR="003E2F06" w:rsidRDefault="003E2F06" w:rsidP="003E2F06">
      <w:pPr>
        <w:pStyle w:val="1"/>
        <w:tabs>
          <w:tab w:val="left" w:pos="7022"/>
        </w:tabs>
        <w:ind w:left="1200" w:firstLine="0"/>
      </w:pPr>
    </w:p>
    <w:p w:rsidR="004C3568" w:rsidRDefault="009616F5" w:rsidP="002300E3">
      <w:pPr>
        <w:pStyle w:val="1"/>
        <w:numPr>
          <w:ilvl w:val="0"/>
          <w:numId w:val="52"/>
        </w:numPr>
        <w:tabs>
          <w:tab w:val="left" w:pos="7022"/>
        </w:tabs>
      </w:pPr>
      <w:r>
        <w:t>Современный звуковой аналитико-синтетический метод обучения грамоте обогатился</w:t>
      </w:r>
    </w:p>
    <w:p w:rsidR="004C3568" w:rsidRDefault="009616F5">
      <w:pPr>
        <w:pStyle w:val="1"/>
        <w:spacing w:after="40"/>
        <w:ind w:firstLine="500"/>
      </w:pPr>
      <w:r>
        <w:t>следующими принципами (укажите лишнее):</w:t>
      </w:r>
    </w:p>
    <w:p w:rsidR="004C3568" w:rsidRDefault="009616F5" w:rsidP="002300E3">
      <w:pPr>
        <w:pStyle w:val="1"/>
        <w:numPr>
          <w:ilvl w:val="0"/>
          <w:numId w:val="22"/>
        </w:numPr>
        <w:tabs>
          <w:tab w:val="left" w:pos="1539"/>
        </w:tabs>
        <w:spacing w:line="230" w:lineRule="auto"/>
        <w:ind w:left="1200" w:firstLine="0"/>
      </w:pPr>
      <w:r>
        <w:t>периодизация процесса обучения грамоте;</w:t>
      </w:r>
    </w:p>
    <w:p w:rsidR="004C3568" w:rsidRDefault="009616F5" w:rsidP="002300E3">
      <w:pPr>
        <w:pStyle w:val="1"/>
        <w:numPr>
          <w:ilvl w:val="0"/>
          <w:numId w:val="22"/>
        </w:numPr>
        <w:tabs>
          <w:tab w:val="left" w:pos="1549"/>
        </w:tabs>
        <w:spacing w:line="230" w:lineRule="auto"/>
        <w:ind w:left="1200" w:firstLine="0"/>
      </w:pPr>
      <w:r>
        <w:t>введение элементов моделирования;</w:t>
      </w:r>
    </w:p>
    <w:p w:rsidR="004C3568" w:rsidRDefault="009616F5" w:rsidP="002300E3">
      <w:pPr>
        <w:pStyle w:val="1"/>
        <w:numPr>
          <w:ilvl w:val="0"/>
          <w:numId w:val="22"/>
        </w:numPr>
        <w:tabs>
          <w:tab w:val="left" w:pos="1549"/>
        </w:tabs>
        <w:spacing w:line="230" w:lineRule="auto"/>
        <w:ind w:left="1200" w:firstLine="0"/>
      </w:pPr>
      <w:r>
        <w:t>грамматико-орфографическая пропедевтика.</w:t>
      </w:r>
    </w:p>
    <w:p w:rsidR="004C3568" w:rsidRDefault="009616F5" w:rsidP="002300E3">
      <w:pPr>
        <w:pStyle w:val="1"/>
        <w:numPr>
          <w:ilvl w:val="0"/>
          <w:numId w:val="52"/>
        </w:numPr>
        <w:tabs>
          <w:tab w:val="left" w:pos="7022"/>
        </w:tabs>
        <w:spacing w:line="230" w:lineRule="auto"/>
      </w:pPr>
      <w:r>
        <w:t>Не является задачей подготовительного периода обучения</w:t>
      </w:r>
    </w:p>
    <w:p w:rsidR="004C3568" w:rsidRDefault="009616F5">
      <w:pPr>
        <w:pStyle w:val="1"/>
        <w:spacing w:line="230" w:lineRule="auto"/>
        <w:ind w:left="1200" w:firstLine="0"/>
      </w:pPr>
      <w:r>
        <w:t>грамоте: а) приобщение учащихся к учебной деятельности;</w:t>
      </w:r>
    </w:p>
    <w:p w:rsidR="004C3568" w:rsidRDefault="009616F5" w:rsidP="002300E3">
      <w:pPr>
        <w:pStyle w:val="1"/>
        <w:numPr>
          <w:ilvl w:val="0"/>
          <w:numId w:val="23"/>
        </w:numPr>
        <w:tabs>
          <w:tab w:val="left" w:pos="1549"/>
        </w:tabs>
        <w:spacing w:line="230" w:lineRule="auto"/>
        <w:ind w:left="1200" w:firstLine="0"/>
      </w:pPr>
      <w:r>
        <w:t>изучение гласных и согласных звуков;</w:t>
      </w:r>
    </w:p>
    <w:p w:rsidR="004C3568" w:rsidRDefault="009616F5" w:rsidP="002300E3">
      <w:pPr>
        <w:pStyle w:val="1"/>
        <w:numPr>
          <w:ilvl w:val="0"/>
          <w:numId w:val="23"/>
        </w:numPr>
        <w:tabs>
          <w:tab w:val="left" w:pos="1549"/>
        </w:tabs>
        <w:spacing w:line="230" w:lineRule="auto"/>
        <w:ind w:left="1200" w:firstLine="0"/>
      </w:pPr>
      <w:r>
        <w:t>формирование первоначальных навыков анализа устной речи.</w:t>
      </w:r>
    </w:p>
    <w:p w:rsidR="004C3568" w:rsidRDefault="009616F5" w:rsidP="002300E3">
      <w:pPr>
        <w:pStyle w:val="1"/>
        <w:numPr>
          <w:ilvl w:val="0"/>
          <w:numId w:val="52"/>
        </w:numPr>
        <w:tabs>
          <w:tab w:val="left" w:pos="1525"/>
        </w:tabs>
        <w:spacing w:line="230" w:lineRule="auto"/>
      </w:pPr>
      <w:r>
        <w:t>Традиционной задачей начальной школы является</w:t>
      </w:r>
    </w:p>
    <w:p w:rsidR="004C3568" w:rsidRDefault="009616F5">
      <w:pPr>
        <w:pStyle w:val="1"/>
        <w:spacing w:line="230" w:lineRule="auto"/>
        <w:ind w:left="1200" w:firstLine="0"/>
      </w:pPr>
      <w:proofErr w:type="gramStart"/>
      <w:r>
        <w:t>задача</w:t>
      </w:r>
      <w:proofErr w:type="gramEnd"/>
      <w:r>
        <w:t xml:space="preserve"> а) обучения чтению ребенка младшего школьного</w:t>
      </w:r>
    </w:p>
    <w:p w:rsidR="004C3568" w:rsidRDefault="009616F5">
      <w:pPr>
        <w:pStyle w:val="1"/>
        <w:spacing w:line="230" w:lineRule="auto"/>
        <w:ind w:left="1200" w:firstLine="0"/>
      </w:pPr>
      <w:r>
        <w:t>возраста; б) литературного образования младшего школьника;</w:t>
      </w:r>
    </w:p>
    <w:p w:rsidR="004C3568" w:rsidRDefault="009616F5">
      <w:pPr>
        <w:pStyle w:val="1"/>
        <w:spacing w:line="230" w:lineRule="auto"/>
        <w:ind w:left="1200" w:firstLine="0"/>
      </w:pPr>
      <w:r>
        <w:t>в) развития традиции совместного чтения взрослыми и детьми.</w:t>
      </w:r>
    </w:p>
    <w:p w:rsidR="004C3568" w:rsidRDefault="009616F5" w:rsidP="002300E3">
      <w:pPr>
        <w:pStyle w:val="1"/>
        <w:numPr>
          <w:ilvl w:val="0"/>
          <w:numId w:val="52"/>
        </w:numPr>
        <w:tabs>
          <w:tab w:val="left" w:pos="1611"/>
        </w:tabs>
        <w:spacing w:line="230" w:lineRule="auto"/>
      </w:pPr>
      <w:r>
        <w:t>Приемы анализа (исключите лишнее):</w:t>
      </w:r>
    </w:p>
    <w:p w:rsidR="004C3568" w:rsidRDefault="009616F5" w:rsidP="002300E3">
      <w:pPr>
        <w:pStyle w:val="1"/>
        <w:numPr>
          <w:ilvl w:val="0"/>
          <w:numId w:val="24"/>
        </w:numPr>
        <w:tabs>
          <w:tab w:val="left" w:pos="1539"/>
        </w:tabs>
        <w:spacing w:line="230" w:lineRule="auto"/>
        <w:ind w:left="1200" w:firstLine="0"/>
      </w:pPr>
      <w:r>
        <w:t>подсчет звуков в слове (слоге);</w:t>
      </w:r>
    </w:p>
    <w:p w:rsidR="004C3568" w:rsidRDefault="009616F5" w:rsidP="002300E3">
      <w:pPr>
        <w:pStyle w:val="1"/>
        <w:numPr>
          <w:ilvl w:val="0"/>
          <w:numId w:val="24"/>
        </w:numPr>
        <w:tabs>
          <w:tab w:val="left" w:pos="1549"/>
        </w:tabs>
        <w:spacing w:line="230" w:lineRule="auto"/>
        <w:ind w:left="1200" w:firstLine="0"/>
      </w:pPr>
      <w:r>
        <w:t>отбрасывание отдельного звука;</w:t>
      </w:r>
    </w:p>
    <w:p w:rsidR="004C3568" w:rsidRDefault="009616F5" w:rsidP="002300E3">
      <w:pPr>
        <w:pStyle w:val="1"/>
        <w:numPr>
          <w:ilvl w:val="0"/>
          <w:numId w:val="24"/>
        </w:numPr>
        <w:tabs>
          <w:tab w:val="left" w:pos="1549"/>
        </w:tabs>
        <w:spacing w:line="230" w:lineRule="auto"/>
        <w:ind w:left="1200" w:firstLine="0"/>
      </w:pPr>
      <w:r>
        <w:t>составление предложений из данных слов.</w:t>
      </w:r>
    </w:p>
    <w:p w:rsidR="004C3568" w:rsidRDefault="009616F5" w:rsidP="002300E3">
      <w:pPr>
        <w:pStyle w:val="1"/>
        <w:numPr>
          <w:ilvl w:val="0"/>
          <w:numId w:val="52"/>
        </w:numPr>
        <w:tabs>
          <w:tab w:val="left" w:pos="1611"/>
        </w:tabs>
        <w:spacing w:line="230" w:lineRule="auto"/>
      </w:pPr>
      <w:r>
        <w:t>Приемы синтеза (исключите лишнее):</w:t>
      </w:r>
    </w:p>
    <w:p w:rsidR="004C3568" w:rsidRDefault="009616F5" w:rsidP="002300E3">
      <w:pPr>
        <w:pStyle w:val="1"/>
        <w:numPr>
          <w:ilvl w:val="0"/>
          <w:numId w:val="25"/>
        </w:numPr>
        <w:tabs>
          <w:tab w:val="left" w:pos="1539"/>
        </w:tabs>
        <w:spacing w:line="230" w:lineRule="auto"/>
        <w:ind w:left="1200" w:firstLine="0"/>
      </w:pPr>
      <w:r>
        <w:t>составление и чтение слоговых таблиц;</w:t>
      </w:r>
    </w:p>
    <w:p w:rsidR="004C3568" w:rsidRDefault="009616F5" w:rsidP="002300E3">
      <w:pPr>
        <w:pStyle w:val="1"/>
        <w:numPr>
          <w:ilvl w:val="0"/>
          <w:numId w:val="25"/>
        </w:numPr>
        <w:tabs>
          <w:tab w:val="left" w:pos="1549"/>
        </w:tabs>
        <w:spacing w:line="230" w:lineRule="auto"/>
        <w:ind w:left="1200" w:firstLine="0"/>
      </w:pPr>
      <w:r>
        <w:t>выделение ударного слога;</w:t>
      </w:r>
    </w:p>
    <w:p w:rsidR="004C3568" w:rsidRDefault="009616F5" w:rsidP="002300E3">
      <w:pPr>
        <w:pStyle w:val="1"/>
        <w:numPr>
          <w:ilvl w:val="0"/>
          <w:numId w:val="25"/>
        </w:numPr>
        <w:tabs>
          <w:tab w:val="left" w:pos="1549"/>
        </w:tabs>
        <w:spacing w:line="230" w:lineRule="auto"/>
        <w:ind w:left="1200" w:firstLine="0"/>
      </w:pPr>
      <w:r>
        <w:t>наращивание буквы (слога), составление новых слов.</w:t>
      </w:r>
    </w:p>
    <w:p w:rsidR="004C3568" w:rsidRDefault="009616F5" w:rsidP="002300E3">
      <w:pPr>
        <w:pStyle w:val="1"/>
        <w:numPr>
          <w:ilvl w:val="0"/>
          <w:numId w:val="52"/>
        </w:numPr>
        <w:tabs>
          <w:tab w:val="left" w:pos="1611"/>
        </w:tabs>
        <w:spacing w:line="230" w:lineRule="auto"/>
      </w:pPr>
      <w:r>
        <w:t>Подготовительный, основной, повторительно-обобщающий</w:t>
      </w:r>
    </w:p>
    <w:p w:rsidR="004C3568" w:rsidRDefault="009616F5">
      <w:pPr>
        <w:pStyle w:val="1"/>
        <w:spacing w:line="230" w:lineRule="auto"/>
        <w:ind w:left="1200" w:firstLine="0"/>
      </w:pPr>
      <w:r>
        <w:t>- это: а) типы уроков обучения грамоте;</w:t>
      </w:r>
    </w:p>
    <w:p w:rsidR="004C3568" w:rsidRDefault="009616F5" w:rsidP="002300E3">
      <w:pPr>
        <w:pStyle w:val="1"/>
        <w:numPr>
          <w:ilvl w:val="0"/>
          <w:numId w:val="26"/>
        </w:numPr>
        <w:tabs>
          <w:tab w:val="left" w:pos="1549"/>
        </w:tabs>
        <w:spacing w:line="230" w:lineRule="auto"/>
        <w:ind w:left="1200" w:firstLine="0"/>
      </w:pPr>
      <w:r>
        <w:t>периоды обучения грамоте;</w:t>
      </w:r>
    </w:p>
    <w:p w:rsidR="004C3568" w:rsidRDefault="009616F5" w:rsidP="002300E3">
      <w:pPr>
        <w:pStyle w:val="1"/>
        <w:numPr>
          <w:ilvl w:val="0"/>
          <w:numId w:val="26"/>
        </w:numPr>
        <w:tabs>
          <w:tab w:val="left" w:pos="1549"/>
        </w:tabs>
        <w:spacing w:line="230" w:lineRule="auto"/>
        <w:ind w:left="1200" w:firstLine="0"/>
      </w:pPr>
      <w:r>
        <w:t>этапы формирования навыка чтения;</w:t>
      </w:r>
    </w:p>
    <w:p w:rsidR="004C3568" w:rsidRDefault="009616F5" w:rsidP="002300E3">
      <w:pPr>
        <w:pStyle w:val="1"/>
        <w:numPr>
          <w:ilvl w:val="0"/>
          <w:numId w:val="52"/>
        </w:numPr>
        <w:tabs>
          <w:tab w:val="left" w:pos="1611"/>
        </w:tabs>
        <w:spacing w:line="230" w:lineRule="auto"/>
      </w:pPr>
      <w:proofErr w:type="spellStart"/>
      <w:r>
        <w:t>Безбуквенная</w:t>
      </w:r>
      <w:proofErr w:type="spellEnd"/>
      <w:r>
        <w:t xml:space="preserve"> ступень, изучение основных гласных</w:t>
      </w:r>
    </w:p>
    <w:p w:rsidR="004C3568" w:rsidRDefault="009616F5" w:rsidP="002300E3">
      <w:pPr>
        <w:pStyle w:val="1"/>
        <w:numPr>
          <w:ilvl w:val="0"/>
          <w:numId w:val="27"/>
        </w:numPr>
        <w:tabs>
          <w:tab w:val="left" w:pos="1448"/>
        </w:tabs>
        <w:spacing w:line="230" w:lineRule="auto"/>
        <w:ind w:left="1200" w:firstLine="0"/>
      </w:pPr>
      <w:r>
        <w:t>это: а) ступени основного периода;</w:t>
      </w:r>
    </w:p>
    <w:p w:rsidR="004C3568" w:rsidRDefault="009616F5" w:rsidP="002300E3">
      <w:pPr>
        <w:pStyle w:val="1"/>
        <w:numPr>
          <w:ilvl w:val="0"/>
          <w:numId w:val="27"/>
        </w:numPr>
        <w:tabs>
          <w:tab w:val="left" w:pos="1549"/>
        </w:tabs>
        <w:spacing w:line="230" w:lineRule="auto"/>
        <w:ind w:left="1200" w:firstLine="0"/>
      </w:pPr>
      <w:r>
        <w:t>ступени подготовительного периода;</w:t>
      </w:r>
    </w:p>
    <w:p w:rsidR="004C3568" w:rsidRDefault="009616F5" w:rsidP="002300E3">
      <w:pPr>
        <w:pStyle w:val="1"/>
        <w:numPr>
          <w:ilvl w:val="0"/>
          <w:numId w:val="27"/>
        </w:numPr>
        <w:tabs>
          <w:tab w:val="left" w:pos="1549"/>
        </w:tabs>
        <w:spacing w:line="230" w:lineRule="auto"/>
        <w:ind w:left="1200" w:firstLine="0"/>
      </w:pPr>
      <w:r>
        <w:t>ступени повторительно-обобщающего периода.</w:t>
      </w:r>
    </w:p>
    <w:p w:rsidR="004C3568" w:rsidRDefault="009616F5" w:rsidP="002300E3">
      <w:pPr>
        <w:pStyle w:val="1"/>
        <w:numPr>
          <w:ilvl w:val="0"/>
          <w:numId w:val="52"/>
        </w:numPr>
        <w:tabs>
          <w:tab w:val="left" w:pos="1611"/>
        </w:tabs>
        <w:spacing w:line="230" w:lineRule="auto"/>
      </w:pPr>
      <w:r>
        <w:t>Задачи основного периода (исключите лишнее):</w:t>
      </w:r>
    </w:p>
    <w:p w:rsidR="004C3568" w:rsidRDefault="009616F5" w:rsidP="002300E3">
      <w:pPr>
        <w:pStyle w:val="1"/>
        <w:numPr>
          <w:ilvl w:val="0"/>
          <w:numId w:val="28"/>
        </w:numPr>
        <w:tabs>
          <w:tab w:val="left" w:pos="1539"/>
        </w:tabs>
        <w:spacing w:line="230" w:lineRule="auto"/>
        <w:ind w:left="1200" w:firstLine="0"/>
      </w:pPr>
      <w:r>
        <w:t>выявление уровня готовности к обучению грамоте;</w:t>
      </w:r>
    </w:p>
    <w:p w:rsidR="004C3568" w:rsidRDefault="009616F5" w:rsidP="002300E3">
      <w:pPr>
        <w:pStyle w:val="1"/>
        <w:numPr>
          <w:ilvl w:val="0"/>
          <w:numId w:val="28"/>
        </w:numPr>
        <w:tabs>
          <w:tab w:val="left" w:pos="1549"/>
        </w:tabs>
        <w:spacing w:line="230" w:lineRule="auto"/>
        <w:ind w:left="1200" w:firstLine="0"/>
      </w:pPr>
      <w:r>
        <w:t>изучение согласных звуков и букв;</w:t>
      </w:r>
    </w:p>
    <w:p w:rsidR="004C3568" w:rsidRDefault="009616F5" w:rsidP="002300E3">
      <w:pPr>
        <w:pStyle w:val="1"/>
        <w:numPr>
          <w:ilvl w:val="0"/>
          <w:numId w:val="28"/>
        </w:numPr>
        <w:tabs>
          <w:tab w:val="left" w:pos="1549"/>
        </w:tabs>
        <w:spacing w:line="230" w:lineRule="auto"/>
        <w:ind w:left="1200" w:firstLine="0"/>
      </w:pPr>
      <w:r>
        <w:t>формирование навыков плавного слогового с переходом на целые слова чтения.</w:t>
      </w:r>
    </w:p>
    <w:p w:rsidR="004C3568" w:rsidRDefault="009616F5" w:rsidP="002300E3">
      <w:pPr>
        <w:pStyle w:val="1"/>
        <w:numPr>
          <w:ilvl w:val="0"/>
          <w:numId w:val="52"/>
        </w:numPr>
        <w:tabs>
          <w:tab w:val="left" w:pos="1611"/>
        </w:tabs>
        <w:spacing w:line="230" w:lineRule="auto"/>
      </w:pPr>
      <w:r>
        <w:t>Не является этапом формирования навыка</w:t>
      </w:r>
    </w:p>
    <w:p w:rsidR="004C3568" w:rsidRDefault="009616F5" w:rsidP="002300E3">
      <w:pPr>
        <w:pStyle w:val="1"/>
        <w:numPr>
          <w:ilvl w:val="0"/>
          <w:numId w:val="29"/>
        </w:numPr>
        <w:tabs>
          <w:tab w:val="left" w:pos="1582"/>
        </w:tabs>
        <w:spacing w:line="230" w:lineRule="auto"/>
        <w:ind w:left="1200" w:firstLine="0"/>
      </w:pPr>
      <w:proofErr w:type="spellStart"/>
      <w:r>
        <w:t>ения</w:t>
      </w:r>
      <w:proofErr w:type="spellEnd"/>
      <w:r>
        <w:t>: а) формирование навыков слогового чтения;</w:t>
      </w:r>
    </w:p>
    <w:p w:rsidR="004C3568" w:rsidRDefault="009616F5" w:rsidP="002300E3">
      <w:pPr>
        <w:pStyle w:val="1"/>
        <w:numPr>
          <w:ilvl w:val="0"/>
          <w:numId w:val="29"/>
        </w:numPr>
        <w:tabs>
          <w:tab w:val="left" w:pos="1549"/>
        </w:tabs>
        <w:spacing w:line="230" w:lineRule="auto"/>
        <w:ind w:left="1200" w:firstLine="0"/>
      </w:pPr>
      <w:r>
        <w:t>формирование навыков чтения целыми словами;</w:t>
      </w:r>
    </w:p>
    <w:p w:rsidR="004C3568" w:rsidRDefault="009616F5" w:rsidP="002300E3">
      <w:pPr>
        <w:pStyle w:val="1"/>
        <w:numPr>
          <w:ilvl w:val="0"/>
          <w:numId w:val="29"/>
        </w:numPr>
        <w:tabs>
          <w:tab w:val="left" w:pos="1549"/>
        </w:tabs>
        <w:spacing w:line="230" w:lineRule="auto"/>
        <w:ind w:left="1200" w:firstLine="0"/>
      </w:pPr>
      <w:r>
        <w:t>формирование навыков чтения по ролям.</w:t>
      </w:r>
    </w:p>
    <w:p w:rsidR="004C3568" w:rsidRDefault="009616F5" w:rsidP="002300E3">
      <w:pPr>
        <w:pStyle w:val="1"/>
        <w:numPr>
          <w:ilvl w:val="0"/>
          <w:numId w:val="52"/>
        </w:numPr>
        <w:tabs>
          <w:tab w:val="left" w:pos="1611"/>
        </w:tabs>
        <w:spacing w:line="230" w:lineRule="auto"/>
      </w:pPr>
      <w:r>
        <w:t>Не относится к этапам формирования графических навыков:</w:t>
      </w:r>
    </w:p>
    <w:p w:rsidR="004C3568" w:rsidRDefault="009616F5" w:rsidP="002300E3">
      <w:pPr>
        <w:pStyle w:val="1"/>
        <w:numPr>
          <w:ilvl w:val="0"/>
          <w:numId w:val="30"/>
        </w:numPr>
        <w:tabs>
          <w:tab w:val="left" w:pos="1539"/>
        </w:tabs>
        <w:spacing w:line="230" w:lineRule="auto"/>
        <w:ind w:left="1200" w:firstLine="0"/>
      </w:pPr>
      <w:r>
        <w:t>обведение, штриховка, раскрашивание;</w:t>
      </w:r>
    </w:p>
    <w:p w:rsidR="004C3568" w:rsidRDefault="009616F5" w:rsidP="002300E3">
      <w:pPr>
        <w:pStyle w:val="1"/>
        <w:numPr>
          <w:ilvl w:val="0"/>
          <w:numId w:val="30"/>
        </w:numPr>
        <w:tabs>
          <w:tab w:val="left" w:pos="1549"/>
        </w:tabs>
        <w:spacing w:line="230" w:lineRule="auto"/>
        <w:ind w:left="1200" w:firstLine="0"/>
      </w:pPr>
      <w:r>
        <w:t>письмо слогов в различных соединениях</w:t>
      </w:r>
    </w:p>
    <w:p w:rsidR="004C3568" w:rsidRDefault="009616F5" w:rsidP="002300E3">
      <w:pPr>
        <w:pStyle w:val="1"/>
        <w:numPr>
          <w:ilvl w:val="0"/>
          <w:numId w:val="30"/>
        </w:numPr>
        <w:tabs>
          <w:tab w:val="left" w:pos="1549"/>
        </w:tabs>
        <w:spacing w:line="230" w:lineRule="auto"/>
        <w:ind w:left="1200" w:firstLine="0"/>
      </w:pPr>
      <w:r>
        <w:t>орфографически грамотное письмо.</w:t>
      </w:r>
    </w:p>
    <w:p w:rsidR="004C3568" w:rsidRDefault="009616F5" w:rsidP="002300E3">
      <w:pPr>
        <w:pStyle w:val="1"/>
        <w:numPr>
          <w:ilvl w:val="0"/>
          <w:numId w:val="52"/>
        </w:numPr>
        <w:tabs>
          <w:tab w:val="left" w:pos="1611"/>
        </w:tabs>
        <w:spacing w:line="230" w:lineRule="auto"/>
      </w:pPr>
      <w:r>
        <w:t>Метод обучения письму, в основе которого лежит обведение</w:t>
      </w:r>
    </w:p>
    <w:p w:rsidR="004C3568" w:rsidRDefault="009616F5">
      <w:pPr>
        <w:pStyle w:val="1"/>
        <w:spacing w:line="230" w:lineRule="auto"/>
        <w:ind w:left="1200" w:firstLine="0"/>
      </w:pPr>
      <w:r>
        <w:t>образцов: а) копировальный;</w:t>
      </w:r>
    </w:p>
    <w:p w:rsidR="004C3568" w:rsidRDefault="009616F5" w:rsidP="002300E3">
      <w:pPr>
        <w:pStyle w:val="1"/>
        <w:numPr>
          <w:ilvl w:val="0"/>
          <w:numId w:val="31"/>
        </w:numPr>
        <w:tabs>
          <w:tab w:val="left" w:pos="1549"/>
        </w:tabs>
        <w:spacing w:line="230" w:lineRule="auto"/>
        <w:ind w:left="1200" w:firstLine="0"/>
      </w:pPr>
      <w:r>
        <w:t>линейный;</w:t>
      </w:r>
    </w:p>
    <w:p w:rsidR="004C3568" w:rsidRDefault="009616F5" w:rsidP="002300E3">
      <w:pPr>
        <w:pStyle w:val="1"/>
        <w:numPr>
          <w:ilvl w:val="0"/>
          <w:numId w:val="31"/>
        </w:numPr>
        <w:tabs>
          <w:tab w:val="left" w:pos="1549"/>
        </w:tabs>
        <w:spacing w:line="230" w:lineRule="auto"/>
        <w:ind w:left="1200" w:firstLine="0"/>
      </w:pPr>
      <w:r>
        <w:t>генетический.</w:t>
      </w:r>
    </w:p>
    <w:p w:rsidR="004C3568" w:rsidRDefault="009616F5" w:rsidP="003E2F06">
      <w:pPr>
        <w:pStyle w:val="1"/>
        <w:tabs>
          <w:tab w:val="left" w:pos="1611"/>
        </w:tabs>
        <w:spacing w:line="230" w:lineRule="auto"/>
        <w:ind w:left="1200" w:firstLine="0"/>
      </w:pPr>
      <w:r>
        <w:t>Метод обучения письму, в основе которого лежит тактирование:</w:t>
      </w:r>
    </w:p>
    <w:p w:rsidR="004C3568" w:rsidRDefault="009616F5" w:rsidP="002300E3">
      <w:pPr>
        <w:pStyle w:val="1"/>
        <w:numPr>
          <w:ilvl w:val="0"/>
          <w:numId w:val="33"/>
        </w:numPr>
        <w:tabs>
          <w:tab w:val="left" w:pos="1539"/>
        </w:tabs>
        <w:spacing w:line="230" w:lineRule="auto"/>
        <w:ind w:left="1200" w:firstLine="0"/>
      </w:pPr>
      <w:r>
        <w:t>копировальный;</w:t>
      </w:r>
    </w:p>
    <w:p w:rsidR="004C3568" w:rsidRDefault="009616F5" w:rsidP="002300E3">
      <w:pPr>
        <w:pStyle w:val="1"/>
        <w:numPr>
          <w:ilvl w:val="0"/>
          <w:numId w:val="33"/>
        </w:numPr>
        <w:tabs>
          <w:tab w:val="left" w:pos="1549"/>
        </w:tabs>
        <w:spacing w:line="230" w:lineRule="auto"/>
        <w:ind w:left="1200" w:firstLine="0"/>
      </w:pPr>
      <w:r>
        <w:t>ритмический;</w:t>
      </w:r>
    </w:p>
    <w:p w:rsidR="004C3568" w:rsidRDefault="009616F5" w:rsidP="002300E3">
      <w:pPr>
        <w:pStyle w:val="1"/>
        <w:numPr>
          <w:ilvl w:val="0"/>
          <w:numId w:val="33"/>
        </w:numPr>
        <w:tabs>
          <w:tab w:val="left" w:pos="1549"/>
        </w:tabs>
        <w:spacing w:line="230" w:lineRule="auto"/>
        <w:ind w:left="1200" w:firstLine="0"/>
      </w:pPr>
      <w:r>
        <w:t xml:space="preserve">метод </w:t>
      </w:r>
      <w:proofErr w:type="spellStart"/>
      <w:r>
        <w:t>Карстера</w:t>
      </w:r>
      <w:proofErr w:type="spellEnd"/>
      <w:r>
        <w:t>.</w:t>
      </w:r>
    </w:p>
    <w:p w:rsidR="004C3568" w:rsidRDefault="009616F5" w:rsidP="002300E3">
      <w:pPr>
        <w:pStyle w:val="1"/>
        <w:numPr>
          <w:ilvl w:val="0"/>
          <w:numId w:val="32"/>
        </w:numPr>
        <w:tabs>
          <w:tab w:val="left" w:pos="1611"/>
        </w:tabs>
        <w:spacing w:line="230" w:lineRule="auto"/>
        <w:ind w:left="1200" w:firstLine="0"/>
      </w:pPr>
      <w:r>
        <w:t>Слушание и говорение; чтение и письмо - это:</w:t>
      </w:r>
    </w:p>
    <w:p w:rsidR="004C3568" w:rsidRDefault="009616F5" w:rsidP="002300E3">
      <w:pPr>
        <w:pStyle w:val="1"/>
        <w:numPr>
          <w:ilvl w:val="0"/>
          <w:numId w:val="34"/>
        </w:numPr>
        <w:tabs>
          <w:tab w:val="left" w:pos="1539"/>
        </w:tabs>
        <w:spacing w:line="230" w:lineRule="auto"/>
        <w:ind w:left="1200" w:firstLine="0"/>
      </w:pPr>
      <w:r>
        <w:t>виды речевой деятельности;</w:t>
      </w:r>
    </w:p>
    <w:p w:rsidR="004C3568" w:rsidRDefault="009616F5" w:rsidP="002300E3">
      <w:pPr>
        <w:pStyle w:val="1"/>
        <w:numPr>
          <w:ilvl w:val="0"/>
          <w:numId w:val="34"/>
        </w:numPr>
        <w:tabs>
          <w:tab w:val="left" w:pos="1549"/>
        </w:tabs>
        <w:spacing w:line="230" w:lineRule="auto"/>
        <w:ind w:left="1200" w:firstLine="0"/>
      </w:pPr>
      <w:r>
        <w:t>виды речи;</w:t>
      </w:r>
    </w:p>
    <w:p w:rsidR="004C3568" w:rsidRDefault="009616F5" w:rsidP="002300E3">
      <w:pPr>
        <w:pStyle w:val="1"/>
        <w:numPr>
          <w:ilvl w:val="0"/>
          <w:numId w:val="34"/>
        </w:numPr>
        <w:tabs>
          <w:tab w:val="left" w:pos="1549"/>
        </w:tabs>
        <w:spacing w:line="230" w:lineRule="auto"/>
        <w:ind w:left="1200" w:firstLine="0"/>
      </w:pPr>
      <w:r>
        <w:lastRenderedPageBreak/>
        <w:t>виды мышления.</w:t>
      </w:r>
    </w:p>
    <w:p w:rsidR="004C3568" w:rsidRDefault="009616F5" w:rsidP="002300E3">
      <w:pPr>
        <w:pStyle w:val="1"/>
        <w:numPr>
          <w:ilvl w:val="0"/>
          <w:numId w:val="32"/>
        </w:numPr>
        <w:tabs>
          <w:tab w:val="left" w:pos="1630"/>
        </w:tabs>
        <w:spacing w:line="230" w:lineRule="auto"/>
        <w:ind w:left="1200" w:firstLine="0"/>
      </w:pPr>
      <w:r>
        <w:t>Задачи, стоящие перед обучением грамоте (исключите лишнее):</w:t>
      </w:r>
    </w:p>
    <w:p w:rsidR="004C3568" w:rsidRDefault="009616F5" w:rsidP="002300E3">
      <w:pPr>
        <w:pStyle w:val="1"/>
        <w:numPr>
          <w:ilvl w:val="0"/>
          <w:numId w:val="35"/>
        </w:numPr>
        <w:tabs>
          <w:tab w:val="left" w:pos="1539"/>
        </w:tabs>
        <w:spacing w:line="230" w:lineRule="auto"/>
        <w:ind w:left="1200" w:firstLine="0"/>
      </w:pPr>
      <w:r>
        <w:t>вхождение ученика в систематическое изучение родного языка;</w:t>
      </w:r>
    </w:p>
    <w:p w:rsidR="004C3568" w:rsidRDefault="009616F5" w:rsidP="002300E3">
      <w:pPr>
        <w:pStyle w:val="1"/>
        <w:numPr>
          <w:ilvl w:val="0"/>
          <w:numId w:val="35"/>
        </w:numPr>
        <w:tabs>
          <w:tab w:val="left" w:pos="1544"/>
        </w:tabs>
        <w:spacing w:line="230" w:lineRule="auto"/>
        <w:ind w:left="480" w:firstLine="720"/>
      </w:pPr>
      <w:r>
        <w:t>овладение учащимися письменными видами речевой деятельности или обучение учащихся элементарному чтению и письму;</w:t>
      </w:r>
    </w:p>
    <w:p w:rsidR="004C3568" w:rsidRDefault="009616F5" w:rsidP="002300E3">
      <w:pPr>
        <w:pStyle w:val="1"/>
        <w:numPr>
          <w:ilvl w:val="0"/>
          <w:numId w:val="35"/>
        </w:numPr>
        <w:tabs>
          <w:tab w:val="left" w:pos="1549"/>
        </w:tabs>
        <w:spacing w:line="230" w:lineRule="auto"/>
        <w:ind w:left="1200" w:firstLine="0"/>
      </w:pPr>
      <w:r>
        <w:t>изучение языковой теории.</w:t>
      </w:r>
    </w:p>
    <w:p w:rsidR="004C3568" w:rsidRDefault="009616F5" w:rsidP="002300E3">
      <w:pPr>
        <w:pStyle w:val="1"/>
        <w:numPr>
          <w:ilvl w:val="0"/>
          <w:numId w:val="32"/>
        </w:numPr>
        <w:tabs>
          <w:tab w:val="left" w:pos="1611"/>
        </w:tabs>
        <w:ind w:left="1200" w:firstLine="0"/>
      </w:pPr>
      <w:r>
        <w:t>Дополните высказывание: «Современное обучение грамоте осуществляется методом». а) звуковым; б) звукобуквенным; в) слоговым; г) звуковым аналитико-синтетическим; д) целых слов; е) позиционным.</w:t>
      </w:r>
    </w:p>
    <w:p w:rsidR="004C3568" w:rsidRDefault="009616F5" w:rsidP="002300E3">
      <w:pPr>
        <w:pStyle w:val="1"/>
        <w:numPr>
          <w:ilvl w:val="0"/>
          <w:numId w:val="32"/>
        </w:numPr>
        <w:tabs>
          <w:tab w:val="left" w:pos="1630"/>
        </w:tabs>
        <w:spacing w:line="230" w:lineRule="auto"/>
        <w:ind w:left="1200" w:firstLine="0"/>
      </w:pPr>
      <w:r>
        <w:t>Дополните высказывание: Процесс обучения грамоте включает в себя два этапа:</w:t>
      </w:r>
    </w:p>
    <w:p w:rsidR="004C3568" w:rsidRDefault="009616F5">
      <w:pPr>
        <w:pStyle w:val="1"/>
        <w:spacing w:line="230" w:lineRule="auto"/>
        <w:ind w:left="480" w:firstLine="720"/>
      </w:pPr>
      <w:r>
        <w:t xml:space="preserve">а) </w:t>
      </w:r>
      <w:proofErr w:type="spellStart"/>
      <w:r>
        <w:t>добуквенный</w:t>
      </w:r>
      <w:proofErr w:type="spellEnd"/>
      <w:r>
        <w:t xml:space="preserve"> и букварный; б) подготовительный и основной; в) фонетический и графический; г) </w:t>
      </w:r>
      <w:proofErr w:type="spellStart"/>
      <w:r>
        <w:t>безбуквенный</w:t>
      </w:r>
      <w:proofErr w:type="spellEnd"/>
      <w:r>
        <w:t xml:space="preserve"> и основной.</w:t>
      </w:r>
    </w:p>
    <w:p w:rsidR="004C3568" w:rsidRDefault="009616F5">
      <w:pPr>
        <w:pStyle w:val="1"/>
        <w:spacing w:line="254" w:lineRule="auto"/>
        <w:ind w:left="1200" w:firstLine="0"/>
      </w:pPr>
      <w:r>
        <w:rPr>
          <w:sz w:val="18"/>
          <w:szCs w:val="18"/>
        </w:rPr>
        <w:t>23.</w:t>
      </w:r>
      <w:r>
        <w:t>Восстановите правильную последовательность этапов обучения грамоте:</w:t>
      </w:r>
    </w:p>
    <w:p w:rsidR="004C3568" w:rsidRDefault="009616F5">
      <w:pPr>
        <w:pStyle w:val="1"/>
        <w:spacing w:line="230" w:lineRule="auto"/>
        <w:ind w:left="480" w:firstLine="720"/>
      </w:pPr>
      <w:r>
        <w:t xml:space="preserve">а) знакомство с </w:t>
      </w:r>
      <w:proofErr w:type="gramStart"/>
      <w:r>
        <w:t>буквами</w:t>
      </w:r>
      <w:proofErr w:type="gramEnd"/>
      <w:r>
        <w:t xml:space="preserve"> а, о, у, ы, и; б) введение понятия «слог»; в) введение понятия "ударение"; г) изучение букв гласных звуков и начало формирования навыка чтения; д) знакомство с понятиями "речь", "предложение", "слово"; е) знакомство со звуками речи и обучение фонетическому анализу. </w:t>
      </w:r>
      <w:r>
        <w:rPr>
          <w:sz w:val="18"/>
          <w:szCs w:val="18"/>
        </w:rPr>
        <w:t xml:space="preserve">24. </w:t>
      </w:r>
      <w:r>
        <w:t>Укажите задачи подготовительного этапа обучения грамоте:</w:t>
      </w:r>
    </w:p>
    <w:p w:rsidR="004C3568" w:rsidRDefault="009616F5">
      <w:pPr>
        <w:pStyle w:val="1"/>
        <w:spacing w:line="230" w:lineRule="auto"/>
        <w:ind w:left="540" w:firstLine="720"/>
        <w:jc w:val="both"/>
      </w:pPr>
      <w:r>
        <w:t>а) формирование отдельных речевых умений; б) развитие интереса к чтению; в) выявление уровня готовности к обучению; г) обучение первоначальному анализу звучащей речи; д) формирование навыка чтения; е) разведение понятий "звук" и "буква"; ж) формирование гигиенических привычек, необходимых для осуществления письма; З) развитие умения ориентироваться в пространстве листа.</w:t>
      </w:r>
    </w:p>
    <w:p w:rsidR="004C3568" w:rsidRDefault="009616F5">
      <w:pPr>
        <w:pStyle w:val="1"/>
        <w:ind w:left="1340" w:hanging="80"/>
        <w:jc w:val="both"/>
      </w:pPr>
      <w:r>
        <w:rPr>
          <w:sz w:val="18"/>
          <w:szCs w:val="18"/>
        </w:rPr>
        <w:t>25.</w:t>
      </w:r>
      <w:r>
        <w:t xml:space="preserve">Выберите правильный вариант продолжения фразы: Основной этап обучения грамоте начинается </w:t>
      </w:r>
      <w:proofErr w:type="gramStart"/>
      <w:r>
        <w:t>с .</w:t>
      </w:r>
      <w:proofErr w:type="gramEnd"/>
    </w:p>
    <w:p w:rsidR="004C3568" w:rsidRDefault="009616F5">
      <w:pPr>
        <w:pStyle w:val="1"/>
        <w:spacing w:line="230" w:lineRule="auto"/>
        <w:ind w:left="540" w:firstLine="720"/>
        <w:jc w:val="both"/>
      </w:pPr>
      <w:r>
        <w:t xml:space="preserve">а) изучения букв гласных звуков; б) знакомства с первой буквой согласных звуков; </w:t>
      </w:r>
      <w:proofErr w:type="gramStart"/>
      <w:r>
        <w:t>в)введения</w:t>
      </w:r>
      <w:proofErr w:type="gramEnd"/>
      <w:r>
        <w:t xml:space="preserve"> понятия «предложение»; г)чтения первого текста.</w:t>
      </w:r>
    </w:p>
    <w:p w:rsidR="004C3568" w:rsidRDefault="009616F5" w:rsidP="002300E3">
      <w:pPr>
        <w:pStyle w:val="1"/>
        <w:numPr>
          <w:ilvl w:val="0"/>
          <w:numId w:val="36"/>
        </w:numPr>
        <w:tabs>
          <w:tab w:val="left" w:pos="1597"/>
        </w:tabs>
        <w:ind w:left="540" w:firstLine="720"/>
        <w:jc w:val="both"/>
      </w:pPr>
      <w:r>
        <w:t>Укажите задачи основного этапа обучения грамоте: а) формирование у первоклассников правильного способа чтения; б) усвоение норм русской графики; в) изучение всех букв русского алфавита: г) формирование умения слышать звучащее слово.</w:t>
      </w:r>
    </w:p>
    <w:p w:rsidR="004C3568" w:rsidRDefault="009616F5">
      <w:pPr>
        <w:pStyle w:val="1"/>
        <w:spacing w:line="230" w:lineRule="auto"/>
        <w:ind w:left="540" w:firstLine="720"/>
        <w:jc w:val="both"/>
      </w:pPr>
      <w:r>
        <w:t xml:space="preserve">26.Выберите методически правильные способы предъявления слова для звукового анализа: а) показ рисунка (предметная картинка); б) запись (каллиграфическая, печатными буквами) слова на доске; в) отгадка к загадке, которую предложил учитель или подготовленный ученик; г) показ предмета; д) нахождение детьми слова на странице букваря или азбуки; е) </w:t>
      </w:r>
      <w:proofErr w:type="spellStart"/>
      <w:r>
        <w:t>договаривание</w:t>
      </w:r>
      <w:proofErr w:type="spellEnd"/>
      <w:r>
        <w:t xml:space="preserve"> словом строчки из стихотворения, которую произносит учитель.</w:t>
      </w:r>
    </w:p>
    <w:p w:rsidR="004C3568" w:rsidRDefault="009616F5" w:rsidP="002300E3">
      <w:pPr>
        <w:pStyle w:val="1"/>
        <w:numPr>
          <w:ilvl w:val="0"/>
          <w:numId w:val="36"/>
        </w:numPr>
        <w:tabs>
          <w:tab w:val="left" w:pos="1611"/>
        </w:tabs>
        <w:spacing w:line="230" w:lineRule="auto"/>
        <w:ind w:left="540" w:firstLine="720"/>
        <w:jc w:val="both"/>
      </w:pPr>
      <w:r>
        <w:t>Выберите только те действия, которые необходимы при проведении звукового анализа; укажите их правильную</w:t>
      </w:r>
    </w:p>
    <w:p w:rsidR="004C3568" w:rsidRDefault="009616F5">
      <w:pPr>
        <w:pStyle w:val="1"/>
        <w:spacing w:line="230" w:lineRule="auto"/>
        <w:ind w:left="540" w:firstLine="720"/>
        <w:jc w:val="both"/>
      </w:pPr>
      <w:r>
        <w:t>последовательность. а) Скажи и послушай слово; б) Составь слово из букв разрезной азбуки; в) Раздели слово на слоги; г) Определи ударение; д) Выдели, охарактеризуй и обозначь первый звук в слове; е) Прочитай слово; ж) Выделяя и обозначая каждый следующий звук в слове, составь схему-модель; З) Проверь по схеме (произнеси), получилось ли слово.</w:t>
      </w:r>
    </w:p>
    <w:p w:rsidR="004C3568" w:rsidRDefault="009616F5" w:rsidP="002300E3">
      <w:pPr>
        <w:pStyle w:val="1"/>
        <w:numPr>
          <w:ilvl w:val="0"/>
          <w:numId w:val="36"/>
        </w:numPr>
        <w:tabs>
          <w:tab w:val="left" w:pos="1611"/>
        </w:tabs>
        <w:spacing w:line="230" w:lineRule="auto"/>
        <w:ind w:left="540" w:firstLine="720"/>
        <w:jc w:val="both"/>
      </w:pPr>
      <w:r>
        <w:t>Выберите из предложенных ниже учительских формулировок те, которые, на ваш взгляд, содержат ошибку (либо неточность). Сформулируйте задание правильно.</w:t>
      </w:r>
    </w:p>
    <w:p w:rsidR="004C3568" w:rsidRDefault="009616F5" w:rsidP="002300E3">
      <w:pPr>
        <w:pStyle w:val="1"/>
        <w:numPr>
          <w:ilvl w:val="0"/>
          <w:numId w:val="37"/>
        </w:numPr>
        <w:tabs>
          <w:tab w:val="left" w:pos="1519"/>
        </w:tabs>
        <w:spacing w:line="230" w:lineRule="auto"/>
        <w:ind w:left="1240" w:firstLine="0"/>
        <w:jc w:val="both"/>
      </w:pPr>
      <w:r>
        <w:t>Поставьте ударение на последнем слове. Куда падает ударение на втором слове?</w:t>
      </w:r>
    </w:p>
    <w:p w:rsidR="004C3568" w:rsidRDefault="009616F5" w:rsidP="002300E3">
      <w:pPr>
        <w:pStyle w:val="1"/>
        <w:numPr>
          <w:ilvl w:val="0"/>
          <w:numId w:val="37"/>
        </w:numPr>
        <w:tabs>
          <w:tab w:val="left" w:pos="1529"/>
        </w:tabs>
        <w:spacing w:line="230" w:lineRule="auto"/>
        <w:ind w:left="1240" w:firstLine="0"/>
        <w:jc w:val="both"/>
      </w:pPr>
      <w:r>
        <w:t>Сегодня на уроке мы познакомимся с одинаковыми, но еще не знакомыми нам звуками [м] и</w:t>
      </w:r>
    </w:p>
    <w:p w:rsidR="004C3568" w:rsidRDefault="009616F5">
      <w:pPr>
        <w:pStyle w:val="1"/>
        <w:spacing w:line="230" w:lineRule="auto"/>
        <w:ind w:left="1240" w:firstLine="0"/>
        <w:jc w:val="both"/>
      </w:pPr>
      <w:r>
        <w:t xml:space="preserve">[м?]; в) </w:t>
      </w:r>
      <w:proofErr w:type="gramStart"/>
      <w:r>
        <w:t>В</w:t>
      </w:r>
      <w:proofErr w:type="gramEnd"/>
      <w:r>
        <w:t xml:space="preserve"> слоге один звук. Какой он? Гласный или согласный?</w:t>
      </w:r>
    </w:p>
    <w:p w:rsidR="004C3568" w:rsidRDefault="009616F5" w:rsidP="002300E3">
      <w:pPr>
        <w:pStyle w:val="1"/>
        <w:numPr>
          <w:ilvl w:val="0"/>
          <w:numId w:val="36"/>
        </w:numPr>
        <w:tabs>
          <w:tab w:val="left" w:pos="2238"/>
        </w:tabs>
        <w:spacing w:line="230" w:lineRule="auto"/>
        <w:ind w:left="1240" w:firstLine="0"/>
        <w:jc w:val="both"/>
      </w:pPr>
      <w:r>
        <w:t>Продолжите высказывание.</w:t>
      </w:r>
    </w:p>
    <w:p w:rsidR="004C3568" w:rsidRDefault="009616F5">
      <w:pPr>
        <w:pStyle w:val="1"/>
        <w:spacing w:line="230" w:lineRule="auto"/>
        <w:ind w:left="540" w:firstLine="720"/>
        <w:jc w:val="both"/>
      </w:pPr>
      <w:r>
        <w:t>"Лента букв", которую можно обнаружить на страницах некоторых современных букварей предназначена для...</w:t>
      </w:r>
    </w:p>
    <w:p w:rsidR="004C3568" w:rsidRDefault="009616F5">
      <w:pPr>
        <w:pStyle w:val="1"/>
        <w:spacing w:line="230" w:lineRule="auto"/>
        <w:ind w:left="540" w:firstLine="720"/>
        <w:jc w:val="both"/>
      </w:pPr>
      <w:r>
        <w:t>а) запоминания образа печатных букв; б) запоминания алфавитного названия букв; в) запоминания алфавитного порядка букв; г) уточнения различий между звуками и буквами русского языка; д) формирования навыка чтения.</w:t>
      </w:r>
    </w:p>
    <w:p w:rsidR="004C3568" w:rsidRDefault="009616F5" w:rsidP="002300E3">
      <w:pPr>
        <w:pStyle w:val="1"/>
        <w:numPr>
          <w:ilvl w:val="0"/>
          <w:numId w:val="36"/>
        </w:numPr>
        <w:tabs>
          <w:tab w:val="left" w:pos="1616"/>
        </w:tabs>
        <w:spacing w:line="230" w:lineRule="auto"/>
        <w:ind w:left="540" w:firstLine="720"/>
        <w:jc w:val="both"/>
      </w:pPr>
      <w:r>
        <w:t>Укажите правильный вариант продолжения фразы. Выборочное чтение открытых слогов из столбиков (с твердым согласным, с мягким согласным) направлено на...</w:t>
      </w:r>
    </w:p>
    <w:p w:rsidR="004C3568" w:rsidRDefault="009616F5">
      <w:pPr>
        <w:pStyle w:val="1"/>
        <w:spacing w:line="230" w:lineRule="auto"/>
        <w:ind w:left="540" w:firstLine="720"/>
        <w:jc w:val="both"/>
      </w:pPr>
      <w:r>
        <w:t>а) усвоение норм русской графики; б) формирование беглости чтения; в) совершенствования выразительного чтения; г) развития умения составлять из слогов слова.</w:t>
      </w:r>
    </w:p>
    <w:p w:rsidR="004C3568" w:rsidRDefault="009616F5">
      <w:pPr>
        <w:pStyle w:val="1"/>
        <w:spacing w:line="230" w:lineRule="auto"/>
        <w:ind w:left="540" w:firstLine="720"/>
        <w:jc w:val="both"/>
      </w:pPr>
      <w:r>
        <w:t>Правильные ответы: 1-б; 2-в;3-в;4-а;5-в;6-в;7-б;8-а;9-б;10-в; 11-б;12-в;13-б;14-в;15-в;16-в;17-а;18-б;19- в;20-в;21-г;22-а;23-</w:t>
      </w:r>
      <w:proofErr w:type="gramStart"/>
      <w:r>
        <w:t>е,а</w:t>
      </w:r>
      <w:proofErr w:type="gramEnd"/>
      <w:r>
        <w:t>,б,г,д;24-б,в,г;25-а;26-а;27-а,д,е;28-а,б;29-а;30-б.</w:t>
      </w:r>
    </w:p>
    <w:p w:rsidR="004C3568" w:rsidRDefault="009616F5" w:rsidP="002300E3">
      <w:pPr>
        <w:pStyle w:val="1"/>
        <w:numPr>
          <w:ilvl w:val="2"/>
          <w:numId w:val="38"/>
        </w:numPr>
        <w:tabs>
          <w:tab w:val="left" w:pos="1624"/>
        </w:tabs>
        <w:spacing w:line="228" w:lineRule="auto"/>
        <w:ind w:left="1100" w:firstLine="0"/>
        <w:jc w:val="both"/>
      </w:pPr>
      <w:r>
        <w:rPr>
          <w:b/>
          <w:bCs/>
        </w:rPr>
        <w:t>. Контрольная работа</w:t>
      </w:r>
    </w:p>
    <w:p w:rsidR="004C3568" w:rsidRDefault="009616F5" w:rsidP="002300E3">
      <w:pPr>
        <w:pStyle w:val="1"/>
        <w:numPr>
          <w:ilvl w:val="3"/>
          <w:numId w:val="38"/>
        </w:numPr>
        <w:tabs>
          <w:tab w:val="left" w:pos="1816"/>
        </w:tabs>
        <w:spacing w:line="228" w:lineRule="auto"/>
        <w:ind w:left="1100" w:firstLine="0"/>
        <w:jc w:val="both"/>
      </w:pPr>
      <w:r>
        <w:rPr>
          <w:b/>
          <w:bCs/>
          <w:i/>
          <w:iCs/>
        </w:rPr>
        <w:t>Порядок проведения и процедура оценивания</w:t>
      </w:r>
    </w:p>
    <w:p w:rsidR="004C3568" w:rsidRDefault="009616F5">
      <w:pPr>
        <w:pStyle w:val="1"/>
        <w:spacing w:line="228" w:lineRule="auto"/>
        <w:ind w:left="540" w:firstLine="720"/>
        <w:jc w:val="both"/>
      </w:pPr>
      <w:r>
        <w:t>Контрольная работа проводится в часы внеаудиторной работы. Обучающиеся получают задания для проверки усвоения пройденного материала. Работа выполняется в письменном виде и сдаётся преподавателю. Оцениваются владение материалом по теме работы, аналитические способности, владение методами, умения и навыки, необходимые для выполнения заданий.</w:t>
      </w:r>
    </w:p>
    <w:p w:rsidR="004C3568" w:rsidRDefault="009616F5" w:rsidP="002300E3">
      <w:pPr>
        <w:pStyle w:val="1"/>
        <w:numPr>
          <w:ilvl w:val="3"/>
          <w:numId w:val="38"/>
        </w:numPr>
        <w:tabs>
          <w:tab w:val="left" w:pos="1816"/>
        </w:tabs>
        <w:spacing w:line="228" w:lineRule="auto"/>
        <w:ind w:left="1100" w:firstLine="0"/>
        <w:jc w:val="both"/>
      </w:pPr>
      <w:r>
        <w:rPr>
          <w:b/>
          <w:bCs/>
          <w:i/>
          <w:iCs/>
        </w:rPr>
        <w:t>Критерии оценивания</w:t>
      </w:r>
    </w:p>
    <w:p w:rsidR="004C3568" w:rsidRDefault="009616F5">
      <w:pPr>
        <w:pStyle w:val="1"/>
        <w:spacing w:line="228" w:lineRule="auto"/>
        <w:ind w:firstLine="0"/>
        <w:jc w:val="both"/>
      </w:pPr>
      <w:r>
        <w:rPr>
          <w:b/>
          <w:bCs/>
        </w:rPr>
        <w:t>Баллы в интервале 86-100% от максимальных ставятся, если обучающийся:</w:t>
      </w:r>
    </w:p>
    <w:p w:rsidR="004C3568" w:rsidRDefault="009616F5">
      <w:pPr>
        <w:pStyle w:val="1"/>
        <w:spacing w:line="228" w:lineRule="auto"/>
        <w:ind w:left="540" w:firstLine="580"/>
        <w:jc w:val="both"/>
      </w:pPr>
      <w:r>
        <w:t>Правильно выполнены все задания. Продемонстрирован высокий уровень владения материалом. Проявлены превосходные способности применять знания и умения к выполнению конкретных заданий.</w:t>
      </w:r>
    </w:p>
    <w:p w:rsidR="004C3568" w:rsidRDefault="009616F5">
      <w:pPr>
        <w:pStyle w:val="1"/>
        <w:spacing w:line="228" w:lineRule="auto"/>
        <w:ind w:firstLine="460"/>
        <w:jc w:val="both"/>
      </w:pPr>
      <w:r>
        <w:rPr>
          <w:b/>
          <w:bCs/>
        </w:rPr>
        <w:t>Баллы в интервале 71-85% от максимальных ставятся, если обучающийся:</w:t>
      </w:r>
    </w:p>
    <w:p w:rsidR="004C3568" w:rsidRDefault="009616F5">
      <w:pPr>
        <w:pStyle w:val="1"/>
        <w:spacing w:line="228" w:lineRule="auto"/>
        <w:ind w:left="540" w:firstLine="580"/>
        <w:jc w:val="both"/>
      </w:pPr>
      <w:r>
        <w:t>Правильно выполнена большая часть заданий. Присутствуют незначительные ошибки. Продемонстрирован хороший уровень владения материалом. Проявлены средние способности применять знания и умения к выполнению конкретных заданий.</w:t>
      </w:r>
    </w:p>
    <w:p w:rsidR="004C3568" w:rsidRDefault="009616F5">
      <w:pPr>
        <w:pStyle w:val="1"/>
        <w:spacing w:line="228" w:lineRule="auto"/>
        <w:ind w:firstLine="460"/>
        <w:jc w:val="both"/>
        <w:rPr>
          <w:sz w:val="19"/>
          <w:szCs w:val="19"/>
        </w:rPr>
      </w:pPr>
      <w:r>
        <w:rPr>
          <w:b/>
          <w:bCs/>
        </w:rPr>
        <w:t>Баллы в интервале 56-70% от максимальных ставятся, если обучающийся</w:t>
      </w:r>
      <w:r>
        <w:rPr>
          <w:b/>
          <w:bCs/>
          <w:sz w:val="19"/>
          <w:szCs w:val="19"/>
        </w:rPr>
        <w:t>:</w:t>
      </w:r>
    </w:p>
    <w:p w:rsidR="004C3568" w:rsidRDefault="009616F5">
      <w:pPr>
        <w:pStyle w:val="1"/>
        <w:spacing w:line="228" w:lineRule="auto"/>
        <w:ind w:left="540" w:firstLine="580"/>
        <w:jc w:val="both"/>
      </w:pPr>
      <w:r>
        <w:lastRenderedPageBreak/>
        <w:t>Задания выполнены более чем наполовину. Присутствуют серьёзные ошибки. Продемонстрирован удовлетворительный уровень владения материалом. Проявлены низкие способности применять знания и умения к выполнению конкретных заданий.</w:t>
      </w:r>
    </w:p>
    <w:p w:rsidR="004C3568" w:rsidRDefault="009616F5">
      <w:pPr>
        <w:pStyle w:val="1"/>
        <w:spacing w:line="228" w:lineRule="auto"/>
        <w:ind w:firstLine="0"/>
        <w:jc w:val="both"/>
      </w:pPr>
      <w:r>
        <w:rPr>
          <w:b/>
          <w:bCs/>
        </w:rPr>
        <w:t>Баллы в интервале 0-55% от максимальных ставятся, если обучающийся:</w:t>
      </w:r>
    </w:p>
    <w:p w:rsidR="004C3568" w:rsidRDefault="009616F5">
      <w:pPr>
        <w:pStyle w:val="1"/>
        <w:spacing w:line="228" w:lineRule="auto"/>
        <w:ind w:left="540" w:firstLine="580"/>
        <w:jc w:val="both"/>
      </w:pPr>
      <w:r>
        <w:t>Задания выполнены менее чем наполовину. Продемонстрирован неудовлетворительный уровень владения материалом. Проявлены недостаточные способности применять знания и умения к выполнению конкретных заданий.</w:t>
      </w:r>
    </w:p>
    <w:p w:rsidR="004C3568" w:rsidRDefault="009616F5" w:rsidP="002300E3">
      <w:pPr>
        <w:pStyle w:val="1"/>
        <w:numPr>
          <w:ilvl w:val="3"/>
          <w:numId w:val="38"/>
        </w:numPr>
        <w:tabs>
          <w:tab w:val="left" w:pos="1816"/>
        </w:tabs>
        <w:spacing w:line="228" w:lineRule="auto"/>
        <w:ind w:left="1100" w:firstLine="0"/>
        <w:jc w:val="both"/>
      </w:pPr>
      <w:r>
        <w:rPr>
          <w:b/>
          <w:bCs/>
          <w:i/>
          <w:iCs/>
        </w:rPr>
        <w:t>Содержание оценочного средства</w:t>
      </w:r>
    </w:p>
    <w:p w:rsidR="004C3568" w:rsidRDefault="009616F5">
      <w:pPr>
        <w:pStyle w:val="1"/>
        <w:spacing w:line="228" w:lineRule="auto"/>
        <w:ind w:left="1100" w:firstLine="0"/>
        <w:jc w:val="both"/>
      </w:pPr>
      <w:r>
        <w:rPr>
          <w:i/>
          <w:iCs/>
        </w:rPr>
        <w:t>Формулировка заданий</w:t>
      </w:r>
    </w:p>
    <w:p w:rsidR="004C3568" w:rsidRDefault="009616F5" w:rsidP="002300E3">
      <w:pPr>
        <w:pStyle w:val="1"/>
        <w:numPr>
          <w:ilvl w:val="0"/>
          <w:numId w:val="39"/>
        </w:numPr>
        <w:tabs>
          <w:tab w:val="left" w:pos="1530"/>
        </w:tabs>
        <w:spacing w:line="228" w:lineRule="auto"/>
        <w:ind w:left="540" w:firstLine="720"/>
        <w:jc w:val="both"/>
      </w:pPr>
      <w:r>
        <w:t>Подготовить индивидуальную папку, в содержание которой должны войти следующие компоненты: (2-3 программы по русскому языку для начальной школы (ФГОС НОО) с краткой аннотацией одной из них, базовых положений объяснительной записки).</w:t>
      </w:r>
    </w:p>
    <w:p w:rsidR="004C3568" w:rsidRDefault="009616F5" w:rsidP="002300E3">
      <w:pPr>
        <w:pStyle w:val="1"/>
        <w:numPr>
          <w:ilvl w:val="0"/>
          <w:numId w:val="39"/>
        </w:numPr>
        <w:tabs>
          <w:tab w:val="left" w:pos="1515"/>
        </w:tabs>
        <w:spacing w:line="228" w:lineRule="auto"/>
        <w:ind w:left="540" w:firstLine="720"/>
        <w:jc w:val="both"/>
      </w:pPr>
      <w:r>
        <w:t>В подготовительный период происходит знакомство детей с первыми лингвистическими понятиями: предложением, словом, слогом, звуком. 1.Найдите в 2-3 букварях соответствующие страницы (предоставить ксерокопии или электронный вариант), объясните последовательность изучения понятий. 2. Перечислите и оцените способы предъявления слов для звукового анализа.</w:t>
      </w:r>
    </w:p>
    <w:p w:rsidR="004C3568" w:rsidRDefault="009616F5" w:rsidP="002300E3">
      <w:pPr>
        <w:pStyle w:val="1"/>
        <w:numPr>
          <w:ilvl w:val="0"/>
          <w:numId w:val="39"/>
        </w:numPr>
        <w:tabs>
          <w:tab w:val="left" w:pos="1549"/>
        </w:tabs>
        <w:spacing w:line="228" w:lineRule="auto"/>
        <w:ind w:left="540" w:firstLine="720"/>
        <w:jc w:val="both"/>
      </w:pPr>
      <w:r>
        <w:t xml:space="preserve">Проанализируйте 1 урок письма в период обучения грамоте, обращая внимание на следующие стороны урока: гигиенические требования к посадке уч-ся, использованию ручки и т.д.; звуковой анализ на уроках письма; методы и приемы объяснения новой буквы; формирование у детей элементов орфографической зоркости; развитие речи </w:t>
      </w:r>
      <w:proofErr w:type="gramStart"/>
      <w:r>
        <w:t>первоклассников.(</w:t>
      </w:r>
      <w:proofErr w:type="gramEnd"/>
      <w:r>
        <w:t>Для выполнения данного задания можно использовать Интернет-ресурсы).</w:t>
      </w:r>
    </w:p>
    <w:p w:rsidR="004C3568" w:rsidRDefault="009616F5" w:rsidP="002300E3">
      <w:pPr>
        <w:pStyle w:val="1"/>
        <w:numPr>
          <w:ilvl w:val="0"/>
          <w:numId w:val="39"/>
        </w:numPr>
        <w:tabs>
          <w:tab w:val="left" w:pos="1540"/>
        </w:tabs>
        <w:spacing w:line="228" w:lineRule="auto"/>
        <w:ind w:left="540" w:firstLine="720"/>
        <w:jc w:val="both"/>
      </w:pPr>
      <w:r>
        <w:t>Дайте анализ содержания и построения 2-3 Азбук (букварей) по следующей схеме: 1. ФИО авторов, название. 2. Какие лингвистические понятия (термины) сообщаются детям в подготовительный период обучения грамоте? Какова последовательность их введения? 3. Назначение схем-моделей? Каков порядок их введения? 4.Как решаются в "Азбуке" задачи нравственного и трудового воспитания учащихся, расширения их знаний об окружающей действительности? 5. Принципы построения учебника.6. Последовательность изучения звуков по учебнику.7. Характеристика литературного материала для чтения в "Азбуке".8. Виды иллюстративного материала в учебнике и его назначение.9. Дидактический материал, его назначение и использование на уроках обучения грамоте.</w:t>
      </w:r>
    </w:p>
    <w:p w:rsidR="004C3568" w:rsidRDefault="009616F5" w:rsidP="002300E3">
      <w:pPr>
        <w:pStyle w:val="1"/>
        <w:numPr>
          <w:ilvl w:val="2"/>
          <w:numId w:val="38"/>
        </w:numPr>
        <w:tabs>
          <w:tab w:val="left" w:pos="1658"/>
        </w:tabs>
        <w:spacing w:line="230" w:lineRule="auto"/>
        <w:ind w:left="1100" w:firstLine="0"/>
        <w:jc w:val="both"/>
      </w:pPr>
      <w:r>
        <w:rPr>
          <w:b/>
          <w:bCs/>
          <w:i/>
          <w:iCs/>
        </w:rPr>
        <w:t>Письменное домашнее задание</w:t>
      </w:r>
    </w:p>
    <w:p w:rsidR="004C3568" w:rsidRDefault="009616F5" w:rsidP="002300E3">
      <w:pPr>
        <w:pStyle w:val="1"/>
        <w:numPr>
          <w:ilvl w:val="3"/>
          <w:numId w:val="38"/>
        </w:numPr>
        <w:tabs>
          <w:tab w:val="left" w:pos="1836"/>
        </w:tabs>
        <w:spacing w:line="230" w:lineRule="auto"/>
        <w:ind w:left="1100" w:firstLine="0"/>
        <w:jc w:val="both"/>
      </w:pPr>
      <w:r>
        <w:rPr>
          <w:b/>
          <w:bCs/>
          <w:i/>
          <w:iCs/>
        </w:rPr>
        <w:t>Порядок проведения и процедура оценивания</w:t>
      </w:r>
    </w:p>
    <w:p w:rsidR="004C3568" w:rsidRDefault="009616F5">
      <w:pPr>
        <w:pStyle w:val="1"/>
        <w:spacing w:line="230" w:lineRule="auto"/>
        <w:ind w:left="540" w:firstLine="720"/>
        <w:jc w:val="both"/>
      </w:pPr>
      <w:r>
        <w:t xml:space="preserve">Письменное домашнее задание предполагает ответ обучающегося в письменной форме. Студентам, получившим в качестве задания по дисциплине письменную работу, необходимо ознакомиться с определением вида письменной работы, ее характеристикой и требованиями к написанию и </w:t>
      </w:r>
      <w:proofErr w:type="spellStart"/>
      <w:proofErr w:type="gramStart"/>
      <w:r>
        <w:t>оформлению.Работа</w:t>
      </w:r>
      <w:proofErr w:type="spellEnd"/>
      <w:proofErr w:type="gramEnd"/>
      <w:r>
        <w:t xml:space="preserve"> выполняется в письменном виде и сдаётся преподавателю. Оцениваются владение материалом по теме работы, аналитические способности, владение методами, умения и навыки, необходимые для выполнения заданий.</w:t>
      </w:r>
    </w:p>
    <w:p w:rsidR="004C3568" w:rsidRDefault="009616F5" w:rsidP="002300E3">
      <w:pPr>
        <w:pStyle w:val="1"/>
        <w:numPr>
          <w:ilvl w:val="3"/>
          <w:numId w:val="38"/>
        </w:numPr>
        <w:tabs>
          <w:tab w:val="left" w:pos="1836"/>
        </w:tabs>
        <w:spacing w:line="228" w:lineRule="auto"/>
        <w:ind w:left="1100" w:firstLine="0"/>
        <w:jc w:val="both"/>
      </w:pPr>
      <w:r>
        <w:rPr>
          <w:b/>
          <w:bCs/>
          <w:i/>
          <w:iCs/>
        </w:rPr>
        <w:t>Критерии оценивания</w:t>
      </w:r>
    </w:p>
    <w:p w:rsidR="004C3568" w:rsidRDefault="009616F5">
      <w:pPr>
        <w:pStyle w:val="1"/>
        <w:spacing w:line="228" w:lineRule="auto"/>
        <w:ind w:firstLine="0"/>
        <w:jc w:val="both"/>
      </w:pPr>
      <w:r>
        <w:rPr>
          <w:b/>
          <w:bCs/>
        </w:rPr>
        <w:t>Баллы в интервале 86-100% от максимальных ставятся, если обучающийся:</w:t>
      </w:r>
    </w:p>
    <w:p w:rsidR="004C3568" w:rsidRDefault="009616F5">
      <w:pPr>
        <w:pStyle w:val="1"/>
        <w:spacing w:line="228" w:lineRule="auto"/>
        <w:ind w:left="540" w:firstLine="580"/>
        <w:jc w:val="both"/>
      </w:pPr>
      <w:r>
        <w:t>Правильно выполнены все задания. Продемонстрирован высокий уровень владения материалом. Проявлены превосходные способности применять знания и умения к выполнению конкретных заданий.</w:t>
      </w:r>
    </w:p>
    <w:p w:rsidR="004C3568" w:rsidRDefault="009616F5">
      <w:pPr>
        <w:pStyle w:val="1"/>
        <w:spacing w:line="228" w:lineRule="auto"/>
        <w:ind w:firstLine="460"/>
        <w:jc w:val="both"/>
      </w:pPr>
      <w:r>
        <w:rPr>
          <w:b/>
          <w:bCs/>
        </w:rPr>
        <w:t>Баллы в интервале 71-85% от максимальных ставятся, если обучающийся:</w:t>
      </w:r>
    </w:p>
    <w:p w:rsidR="004C3568" w:rsidRDefault="009616F5">
      <w:pPr>
        <w:pStyle w:val="1"/>
        <w:spacing w:line="228" w:lineRule="auto"/>
        <w:ind w:left="540" w:firstLine="580"/>
        <w:jc w:val="both"/>
      </w:pPr>
      <w:r>
        <w:t>Правильно выполнена большая часть заданий. Присутствуют незначительные ошибки. Продемонстрирован хороший уровень владения материалом. Проявлены средние способности применять знания и умения к выполнению конкретных заданий.</w:t>
      </w:r>
    </w:p>
    <w:p w:rsidR="004C3568" w:rsidRDefault="009616F5">
      <w:pPr>
        <w:pStyle w:val="1"/>
        <w:spacing w:line="228" w:lineRule="auto"/>
        <w:ind w:firstLine="460"/>
        <w:jc w:val="both"/>
        <w:rPr>
          <w:sz w:val="19"/>
          <w:szCs w:val="19"/>
        </w:rPr>
      </w:pPr>
      <w:r>
        <w:rPr>
          <w:b/>
          <w:bCs/>
        </w:rPr>
        <w:t>Баллы в интервале 56-70% от максимальных ставятся, если обучающийся</w:t>
      </w:r>
      <w:r>
        <w:rPr>
          <w:b/>
          <w:bCs/>
          <w:sz w:val="19"/>
          <w:szCs w:val="19"/>
        </w:rPr>
        <w:t>:</w:t>
      </w:r>
    </w:p>
    <w:p w:rsidR="004C3568" w:rsidRDefault="009616F5">
      <w:pPr>
        <w:pStyle w:val="1"/>
        <w:spacing w:line="228" w:lineRule="auto"/>
        <w:ind w:left="540" w:firstLine="580"/>
        <w:jc w:val="both"/>
      </w:pPr>
      <w:r>
        <w:t>Задания выполнены более чем наполовину. Присутствуют серьёзные ошибки. Продемонстрирован удовлетворительный уровень владения материалом. Проявлены низкие способности применять знания и умения к выполнению конкретных заданий.</w:t>
      </w:r>
    </w:p>
    <w:p w:rsidR="004C3568" w:rsidRDefault="009616F5">
      <w:pPr>
        <w:pStyle w:val="1"/>
        <w:spacing w:line="228" w:lineRule="auto"/>
        <w:ind w:firstLine="0"/>
        <w:jc w:val="both"/>
      </w:pPr>
      <w:r>
        <w:rPr>
          <w:b/>
          <w:bCs/>
        </w:rPr>
        <w:t>Баллы в интервале 0-55% от максимальных ставятся, если обучающийся:</w:t>
      </w:r>
    </w:p>
    <w:p w:rsidR="004C3568" w:rsidRDefault="009616F5">
      <w:pPr>
        <w:pStyle w:val="1"/>
        <w:spacing w:line="228" w:lineRule="auto"/>
        <w:ind w:left="540" w:firstLine="580"/>
        <w:jc w:val="both"/>
      </w:pPr>
      <w:r>
        <w:t>Задания выполнены менее чем наполовину. Продемонстрирован неудовлетворительный уровень владения материалом. Проявлены недостаточные способности применять знания и умения к выполнению конкретных заданий.</w:t>
      </w:r>
    </w:p>
    <w:p w:rsidR="004C3568" w:rsidRDefault="009616F5" w:rsidP="002300E3">
      <w:pPr>
        <w:pStyle w:val="1"/>
        <w:numPr>
          <w:ilvl w:val="3"/>
          <w:numId w:val="38"/>
        </w:numPr>
        <w:tabs>
          <w:tab w:val="left" w:pos="1836"/>
        </w:tabs>
        <w:spacing w:line="228" w:lineRule="auto"/>
        <w:ind w:left="1100" w:firstLine="0"/>
        <w:jc w:val="both"/>
      </w:pPr>
      <w:r>
        <w:rPr>
          <w:b/>
          <w:bCs/>
          <w:i/>
          <w:iCs/>
        </w:rPr>
        <w:t>Содержание оценочного средства</w:t>
      </w:r>
    </w:p>
    <w:p w:rsidR="004C3568" w:rsidRDefault="009616F5">
      <w:pPr>
        <w:pStyle w:val="1"/>
        <w:spacing w:line="228" w:lineRule="auto"/>
        <w:ind w:left="1100" w:firstLine="0"/>
        <w:jc w:val="both"/>
      </w:pPr>
      <w:r>
        <w:rPr>
          <w:i/>
          <w:iCs/>
        </w:rPr>
        <w:t>Формулировка заданий</w:t>
      </w:r>
    </w:p>
    <w:p w:rsidR="004C3568" w:rsidRDefault="009616F5" w:rsidP="002300E3">
      <w:pPr>
        <w:pStyle w:val="1"/>
        <w:numPr>
          <w:ilvl w:val="0"/>
          <w:numId w:val="40"/>
        </w:numPr>
        <w:tabs>
          <w:tab w:val="left" w:pos="1510"/>
        </w:tabs>
        <w:spacing w:line="228" w:lineRule="auto"/>
        <w:ind w:left="1240" w:firstLine="0"/>
        <w:jc w:val="both"/>
      </w:pPr>
      <w:r>
        <w:t>Специфика урока литературного чтения.</w:t>
      </w:r>
    </w:p>
    <w:p w:rsidR="004C3568" w:rsidRDefault="009616F5" w:rsidP="002300E3">
      <w:pPr>
        <w:pStyle w:val="1"/>
        <w:numPr>
          <w:ilvl w:val="0"/>
          <w:numId w:val="40"/>
        </w:numPr>
        <w:tabs>
          <w:tab w:val="left" w:pos="1529"/>
        </w:tabs>
        <w:spacing w:line="228" w:lineRule="auto"/>
        <w:ind w:left="1240" w:firstLine="0"/>
        <w:jc w:val="both"/>
      </w:pPr>
      <w:r>
        <w:t>Структура урока, виды уроков.</w:t>
      </w:r>
    </w:p>
    <w:p w:rsidR="004C3568" w:rsidRDefault="009616F5" w:rsidP="002300E3">
      <w:pPr>
        <w:pStyle w:val="1"/>
        <w:numPr>
          <w:ilvl w:val="0"/>
          <w:numId w:val="40"/>
        </w:numPr>
        <w:tabs>
          <w:tab w:val="left" w:pos="1525"/>
        </w:tabs>
        <w:spacing w:line="228" w:lineRule="auto"/>
        <w:ind w:left="1240" w:firstLine="0"/>
        <w:jc w:val="both"/>
      </w:pPr>
      <w:r>
        <w:t>Метод беседы, виды бесед.</w:t>
      </w:r>
    </w:p>
    <w:p w:rsidR="004C3568" w:rsidRDefault="009616F5" w:rsidP="002300E3">
      <w:pPr>
        <w:pStyle w:val="1"/>
        <w:numPr>
          <w:ilvl w:val="0"/>
          <w:numId w:val="40"/>
        </w:numPr>
        <w:tabs>
          <w:tab w:val="left" w:pos="1529"/>
        </w:tabs>
        <w:spacing w:line="228" w:lineRule="auto"/>
        <w:ind w:left="1240" w:firstLine="0"/>
        <w:jc w:val="both"/>
      </w:pPr>
      <w:r>
        <w:t>Анализ, виды анализов.</w:t>
      </w:r>
    </w:p>
    <w:p w:rsidR="004C3568" w:rsidRDefault="009616F5" w:rsidP="002300E3">
      <w:pPr>
        <w:pStyle w:val="1"/>
        <w:numPr>
          <w:ilvl w:val="0"/>
          <w:numId w:val="40"/>
        </w:numPr>
        <w:tabs>
          <w:tab w:val="left" w:pos="1525"/>
        </w:tabs>
        <w:spacing w:line="228" w:lineRule="auto"/>
        <w:ind w:left="1240" w:firstLine="0"/>
        <w:jc w:val="both"/>
      </w:pPr>
      <w:r>
        <w:t>Рассказывание и пересказ.</w:t>
      </w:r>
    </w:p>
    <w:p w:rsidR="004C3568" w:rsidRDefault="009616F5" w:rsidP="002300E3">
      <w:pPr>
        <w:pStyle w:val="1"/>
        <w:numPr>
          <w:ilvl w:val="0"/>
          <w:numId w:val="40"/>
        </w:numPr>
        <w:tabs>
          <w:tab w:val="left" w:pos="1525"/>
        </w:tabs>
        <w:spacing w:line="228" w:lineRule="auto"/>
        <w:ind w:left="1240" w:firstLine="0"/>
        <w:jc w:val="both"/>
      </w:pPr>
      <w:r>
        <w:t>Чтение и его виды.</w:t>
      </w:r>
    </w:p>
    <w:p w:rsidR="004C3568" w:rsidRDefault="009616F5" w:rsidP="002300E3">
      <w:pPr>
        <w:pStyle w:val="1"/>
        <w:numPr>
          <w:ilvl w:val="0"/>
          <w:numId w:val="40"/>
        </w:numPr>
        <w:tabs>
          <w:tab w:val="left" w:pos="1535"/>
        </w:tabs>
        <w:spacing w:line="228" w:lineRule="auto"/>
        <w:ind w:left="540" w:firstLine="720"/>
      </w:pPr>
      <w:r>
        <w:t>Специфика уроков изучения нового материала, закрепления, повторительно-обобщающего, урока контроля и</w:t>
      </w:r>
    </w:p>
    <w:p w:rsidR="004C3568" w:rsidRDefault="009616F5">
      <w:pPr>
        <w:pStyle w:val="1"/>
        <w:spacing w:line="228" w:lineRule="auto"/>
        <w:ind w:left="1240" w:firstLine="0"/>
        <w:jc w:val="both"/>
      </w:pPr>
      <w:r>
        <w:t>др.</w:t>
      </w:r>
    </w:p>
    <w:p w:rsidR="004C3568" w:rsidRDefault="009616F5" w:rsidP="002300E3">
      <w:pPr>
        <w:pStyle w:val="1"/>
        <w:numPr>
          <w:ilvl w:val="0"/>
          <w:numId w:val="40"/>
        </w:numPr>
        <w:tabs>
          <w:tab w:val="left" w:pos="1520"/>
        </w:tabs>
        <w:spacing w:line="228" w:lineRule="auto"/>
        <w:ind w:left="1240" w:firstLine="0"/>
        <w:jc w:val="both"/>
      </w:pPr>
      <w:r>
        <w:t>Теоретические занятия.</w:t>
      </w:r>
    </w:p>
    <w:p w:rsidR="004C3568" w:rsidRDefault="009616F5" w:rsidP="002300E3">
      <w:pPr>
        <w:pStyle w:val="1"/>
        <w:numPr>
          <w:ilvl w:val="0"/>
          <w:numId w:val="40"/>
        </w:numPr>
        <w:tabs>
          <w:tab w:val="left" w:pos="1525"/>
        </w:tabs>
        <w:spacing w:line="228" w:lineRule="auto"/>
        <w:ind w:left="1240" w:firstLine="0"/>
        <w:jc w:val="both"/>
      </w:pPr>
      <w:r>
        <w:t>Урок знакомства с биографией автора.</w:t>
      </w:r>
    </w:p>
    <w:p w:rsidR="004C3568" w:rsidRDefault="009616F5" w:rsidP="002300E3">
      <w:pPr>
        <w:pStyle w:val="1"/>
        <w:numPr>
          <w:ilvl w:val="0"/>
          <w:numId w:val="40"/>
        </w:numPr>
        <w:tabs>
          <w:tab w:val="left" w:pos="1611"/>
        </w:tabs>
        <w:spacing w:line="228" w:lineRule="auto"/>
        <w:ind w:left="1240" w:firstLine="0"/>
        <w:jc w:val="both"/>
      </w:pPr>
      <w:r>
        <w:t>Ступени обучения чтению и письму.</w:t>
      </w:r>
    </w:p>
    <w:p w:rsidR="004C3568" w:rsidRDefault="009616F5">
      <w:pPr>
        <w:pStyle w:val="1"/>
        <w:spacing w:line="228" w:lineRule="auto"/>
        <w:ind w:left="1100" w:firstLine="0"/>
        <w:jc w:val="both"/>
      </w:pPr>
      <w:r>
        <w:rPr>
          <w:b/>
          <w:bCs/>
        </w:rPr>
        <w:t>4.2. Оценочные средства промежуточной аттестации</w:t>
      </w:r>
    </w:p>
    <w:p w:rsidR="004C3568" w:rsidRDefault="009616F5">
      <w:pPr>
        <w:pStyle w:val="1"/>
        <w:spacing w:line="228" w:lineRule="auto"/>
        <w:ind w:firstLine="540"/>
        <w:jc w:val="both"/>
      </w:pPr>
      <w:r>
        <w:rPr>
          <w:i/>
          <w:iCs/>
        </w:rPr>
        <w:t>8 семестр</w:t>
      </w:r>
    </w:p>
    <w:p w:rsidR="004C3568" w:rsidRDefault="009616F5" w:rsidP="002300E3">
      <w:pPr>
        <w:pStyle w:val="1"/>
        <w:numPr>
          <w:ilvl w:val="2"/>
          <w:numId w:val="41"/>
        </w:numPr>
        <w:tabs>
          <w:tab w:val="left" w:pos="1687"/>
        </w:tabs>
        <w:spacing w:line="228" w:lineRule="auto"/>
        <w:ind w:left="1100" w:firstLine="0"/>
        <w:jc w:val="both"/>
      </w:pPr>
      <w:r>
        <w:rPr>
          <w:b/>
          <w:bCs/>
          <w:i/>
          <w:iCs/>
        </w:rPr>
        <w:t>Экзамен</w:t>
      </w:r>
    </w:p>
    <w:p w:rsidR="004C3568" w:rsidRDefault="009616F5" w:rsidP="002300E3">
      <w:pPr>
        <w:pStyle w:val="1"/>
        <w:numPr>
          <w:ilvl w:val="3"/>
          <w:numId w:val="41"/>
        </w:numPr>
        <w:tabs>
          <w:tab w:val="left" w:pos="1845"/>
        </w:tabs>
        <w:spacing w:line="228" w:lineRule="auto"/>
        <w:ind w:left="1100" w:firstLine="0"/>
        <w:jc w:val="both"/>
      </w:pPr>
      <w:r>
        <w:rPr>
          <w:b/>
          <w:bCs/>
        </w:rPr>
        <w:t>Порядок проведения.</w:t>
      </w:r>
    </w:p>
    <w:p w:rsidR="004C3568" w:rsidRDefault="009616F5">
      <w:pPr>
        <w:pStyle w:val="1"/>
        <w:spacing w:line="228" w:lineRule="auto"/>
        <w:ind w:left="1100" w:firstLine="0"/>
        <w:jc w:val="both"/>
      </w:pPr>
      <w:r>
        <w:t>По дисциплине предусмотрен экзамен. Экзамен проходит по билетам. В каждом билете два вопроса.</w:t>
      </w:r>
    </w:p>
    <w:p w:rsidR="004C3568" w:rsidRDefault="009616F5">
      <w:pPr>
        <w:pStyle w:val="1"/>
        <w:spacing w:line="228" w:lineRule="auto"/>
        <w:ind w:left="540" w:firstLine="0"/>
        <w:jc w:val="both"/>
      </w:pPr>
      <w:r>
        <w:lastRenderedPageBreak/>
        <w:t>Экзамен нацелен на комплексную проверку освоения дисциплины. Обучающийся получает вопрос (вопросы) либо задание (задания) и время на подготовку. Экзамен проводится в устной, письменной или компьютерной форме. Оценивается владение материалом, его системное освоение, способность применять нужные знания, навыки и умения при анализе проблемных ситуаций и решении практических заданий.</w:t>
      </w:r>
    </w:p>
    <w:p w:rsidR="004C3568" w:rsidRDefault="009616F5" w:rsidP="002300E3">
      <w:pPr>
        <w:pStyle w:val="1"/>
        <w:numPr>
          <w:ilvl w:val="3"/>
          <w:numId w:val="41"/>
        </w:numPr>
        <w:tabs>
          <w:tab w:val="left" w:pos="1845"/>
        </w:tabs>
        <w:spacing w:line="228" w:lineRule="auto"/>
        <w:ind w:left="1100" w:firstLine="0"/>
        <w:jc w:val="both"/>
      </w:pPr>
      <w:r>
        <w:rPr>
          <w:b/>
          <w:bCs/>
        </w:rPr>
        <w:t>Критерии оценивания.</w:t>
      </w:r>
    </w:p>
    <w:p w:rsidR="004C3568" w:rsidRDefault="009616F5">
      <w:pPr>
        <w:pStyle w:val="1"/>
        <w:spacing w:line="228" w:lineRule="auto"/>
        <w:ind w:left="1240" w:firstLine="0"/>
        <w:jc w:val="both"/>
      </w:pPr>
      <w:r>
        <w:t>Устный ответ на теоретический вопрос по курсу дисциплины</w:t>
      </w:r>
    </w:p>
    <w:p w:rsidR="004C3568" w:rsidRDefault="009616F5">
      <w:pPr>
        <w:pStyle w:val="1"/>
        <w:spacing w:after="240" w:line="228" w:lineRule="auto"/>
        <w:ind w:firstLine="0"/>
        <w:jc w:val="both"/>
      </w:pPr>
      <w:r>
        <w:rPr>
          <w:b/>
          <w:bCs/>
        </w:rPr>
        <w:t>Баллы в интервале 86-100% от максимальных ставятся, если обучающийся:</w:t>
      </w:r>
    </w:p>
    <w:p w:rsidR="004C3568" w:rsidRDefault="009616F5">
      <w:pPr>
        <w:pStyle w:val="1"/>
        <w:spacing w:line="228" w:lineRule="auto"/>
        <w:ind w:left="540" w:firstLine="580"/>
        <w:jc w:val="both"/>
      </w:pPr>
      <w:r>
        <w:t>Обучающийся продемонстрировал всестороннее, систематическое и глубокое знание учебно-программного материала, умение свободно выполнять задания, предусмотренные программой, усвоил основную литературу и знаком с дополнительной литературой, рекомендованной программой дисциплины, усвоил взаимосвязь основных понятий дисциплины в их значении для приобретаемой профессии, проявил творческие способности в понимании, изложении и использовании учебно-программного материала.</w:t>
      </w:r>
    </w:p>
    <w:p w:rsidR="004C3568" w:rsidRDefault="009616F5">
      <w:pPr>
        <w:pStyle w:val="1"/>
        <w:spacing w:line="228" w:lineRule="auto"/>
        <w:ind w:firstLine="460"/>
        <w:jc w:val="both"/>
      </w:pPr>
      <w:r>
        <w:rPr>
          <w:b/>
          <w:bCs/>
        </w:rPr>
        <w:t>Баллы в интервале 71-85% от максимальных ставятся, если обучающийся:</w:t>
      </w:r>
    </w:p>
    <w:p w:rsidR="004C3568" w:rsidRDefault="009616F5">
      <w:pPr>
        <w:pStyle w:val="1"/>
        <w:spacing w:line="228" w:lineRule="auto"/>
        <w:ind w:left="1100" w:firstLine="0"/>
        <w:jc w:val="both"/>
      </w:pPr>
      <w:r>
        <w:t>Обучающийся продемонстрировал полное знание учебно-программного материала, успешно выполнил предусмотренные программой задания, усвоил основную литературу, рекомендованную программой дисциплины, показал систематический характер знаний по дисциплине и способен к их самостоятельному пополнению и обновлению в ходе дальнейшей учебной работы и профессиональной деятельности.</w:t>
      </w:r>
    </w:p>
    <w:p w:rsidR="004C3568" w:rsidRDefault="009616F5">
      <w:pPr>
        <w:pStyle w:val="1"/>
        <w:spacing w:line="228" w:lineRule="auto"/>
        <w:ind w:firstLine="460"/>
        <w:rPr>
          <w:sz w:val="19"/>
          <w:szCs w:val="19"/>
        </w:rPr>
      </w:pPr>
      <w:r>
        <w:rPr>
          <w:b/>
          <w:bCs/>
        </w:rPr>
        <w:t>Баллы в интервале 56-70% от максимальных ставятся, если обучающийся</w:t>
      </w:r>
      <w:r>
        <w:rPr>
          <w:b/>
          <w:bCs/>
          <w:sz w:val="19"/>
          <w:szCs w:val="19"/>
        </w:rPr>
        <w:t>:</w:t>
      </w:r>
    </w:p>
    <w:p w:rsidR="004C3568" w:rsidRDefault="009616F5">
      <w:pPr>
        <w:pStyle w:val="1"/>
        <w:spacing w:line="228" w:lineRule="auto"/>
        <w:ind w:left="520" w:firstLine="600"/>
        <w:jc w:val="both"/>
      </w:pPr>
      <w:r>
        <w:t>Обучающийся продемонстрировал знание основного учебно-программного материала в объеме, необходимом для дальнейшей учебы и предстоящей работы по профессии, справился с выполнением заданий, предусмотренных программой, знаком с основной литературой, рекомендованной программой дисциплины, допустил погрешности в ответе на экзамене и при выполнении экзаменационных заданий, но обладает необходимыми знаниями для их устранения под руководством преподавателя.</w:t>
      </w:r>
    </w:p>
    <w:p w:rsidR="004C3568" w:rsidRDefault="009616F5">
      <w:pPr>
        <w:pStyle w:val="1"/>
        <w:spacing w:line="228" w:lineRule="auto"/>
        <w:ind w:firstLine="0"/>
        <w:jc w:val="both"/>
      </w:pPr>
      <w:r>
        <w:rPr>
          <w:b/>
          <w:bCs/>
        </w:rPr>
        <w:t>Баллы в интервале 0-55% от максимальных ставятся, если обучающийся:</w:t>
      </w:r>
    </w:p>
    <w:p w:rsidR="004C3568" w:rsidRDefault="009616F5">
      <w:pPr>
        <w:pStyle w:val="1"/>
        <w:spacing w:line="228" w:lineRule="auto"/>
        <w:ind w:left="520" w:firstLine="600"/>
        <w:jc w:val="both"/>
      </w:pPr>
      <w:r>
        <w:t>Обучающийся продемонстрировал знание основного учебно-программного материала в объеме, необходимом для дальнейшей учебы и предстоящей работы по профессии, справился с выполнением заданий, предусмотренных программой, знаком с основной литературой, рекомендованной программой дисциплины, допустил погрешности в ответе на экзамене и при выполнении экзаменационных заданий, но обладает необходимыми знаниями для их устранения под руководством преподавателя.</w:t>
      </w:r>
    </w:p>
    <w:p w:rsidR="004C3568" w:rsidRDefault="009616F5">
      <w:pPr>
        <w:pStyle w:val="1"/>
        <w:spacing w:line="228" w:lineRule="auto"/>
        <w:ind w:firstLine="0"/>
        <w:jc w:val="center"/>
      </w:pPr>
      <w:r>
        <w:rPr>
          <w:b/>
          <w:bCs/>
        </w:rPr>
        <w:t>Практическое задание</w:t>
      </w:r>
    </w:p>
    <w:p w:rsidR="004C3568" w:rsidRDefault="009616F5">
      <w:pPr>
        <w:pStyle w:val="1"/>
        <w:spacing w:line="228" w:lineRule="auto"/>
        <w:ind w:firstLine="0"/>
        <w:jc w:val="both"/>
      </w:pPr>
      <w:r>
        <w:rPr>
          <w:b/>
          <w:bCs/>
        </w:rPr>
        <w:t>Баллы в интервале 86-100% от максимальных ставятся, если обучающийся:</w:t>
      </w:r>
    </w:p>
    <w:p w:rsidR="004C3568" w:rsidRDefault="009616F5">
      <w:pPr>
        <w:pStyle w:val="1"/>
        <w:spacing w:line="228" w:lineRule="auto"/>
        <w:ind w:left="520" w:firstLine="600"/>
      </w:pPr>
      <w:r>
        <w:t>Демонстрирует точное понимание задания. Представил полное раскрытие темы, изложена стратегия решения проблемы, логичное изложение материала.</w:t>
      </w:r>
    </w:p>
    <w:p w:rsidR="004C3568" w:rsidRDefault="009616F5">
      <w:pPr>
        <w:pStyle w:val="1"/>
        <w:spacing w:line="228" w:lineRule="auto"/>
        <w:ind w:firstLine="460"/>
      </w:pPr>
      <w:r>
        <w:rPr>
          <w:b/>
          <w:bCs/>
        </w:rPr>
        <w:t>Баллы в интервале 71-85% от максимальных ставятся, если обучающийся:</w:t>
      </w:r>
    </w:p>
    <w:p w:rsidR="004C3568" w:rsidRDefault="009616F5">
      <w:pPr>
        <w:pStyle w:val="1"/>
        <w:spacing w:line="228" w:lineRule="auto"/>
        <w:ind w:left="520" w:firstLine="600"/>
        <w:jc w:val="both"/>
      </w:pPr>
      <w:r>
        <w:t>В решении задачи включаются как материалы, имеющие непосредственное отношение к теме, так и материалы, не имеющие отношения к ней. Частичное раскрытие темы. Процесс решения неполный. Присутствует нарушение логики, но они ничуть не мешает ожидаемому результату.</w:t>
      </w:r>
    </w:p>
    <w:p w:rsidR="004C3568" w:rsidRDefault="009616F5">
      <w:pPr>
        <w:pStyle w:val="1"/>
        <w:spacing w:line="228" w:lineRule="auto"/>
        <w:ind w:firstLine="460"/>
        <w:rPr>
          <w:sz w:val="19"/>
          <w:szCs w:val="19"/>
        </w:rPr>
      </w:pPr>
      <w:r>
        <w:rPr>
          <w:b/>
          <w:bCs/>
        </w:rPr>
        <w:t>Баллы в интервале 56-70% от максимальных ставятся, если обучающийся</w:t>
      </w:r>
      <w:r>
        <w:rPr>
          <w:b/>
          <w:bCs/>
          <w:sz w:val="19"/>
          <w:szCs w:val="19"/>
        </w:rPr>
        <w:t>:</w:t>
      </w:r>
    </w:p>
    <w:p w:rsidR="004C3568" w:rsidRDefault="009616F5">
      <w:pPr>
        <w:pStyle w:val="1"/>
        <w:spacing w:line="228" w:lineRule="auto"/>
        <w:ind w:left="520" w:firstLine="600"/>
        <w:jc w:val="both"/>
      </w:pPr>
      <w:r>
        <w:t>В решении задачи включил материалы, не имеющие отношения к теме, собранная информация не анализируется и не оценивается. Тема практически не раскрыта. Процесс решения неточный, но присутствует логика.</w:t>
      </w:r>
    </w:p>
    <w:p w:rsidR="004C3568" w:rsidRDefault="009616F5">
      <w:pPr>
        <w:pStyle w:val="1"/>
        <w:spacing w:line="228" w:lineRule="auto"/>
        <w:ind w:firstLine="0"/>
        <w:jc w:val="both"/>
      </w:pPr>
      <w:r>
        <w:rPr>
          <w:b/>
          <w:bCs/>
        </w:rPr>
        <w:t>Баллы в интервале 0-55% от максимальных ставятся, если обучающийся:</w:t>
      </w:r>
    </w:p>
    <w:p w:rsidR="004C3568" w:rsidRDefault="009616F5">
      <w:pPr>
        <w:pStyle w:val="1"/>
        <w:spacing w:line="228" w:lineRule="auto"/>
        <w:ind w:left="1120" w:firstLine="0"/>
      </w:pPr>
      <w:r>
        <w:t>Тема задания не раскрыта. Процесс решения неточный или неправильный. Отсутствует</w:t>
      </w:r>
    </w:p>
    <w:p w:rsidR="004C3568" w:rsidRDefault="009616F5">
      <w:pPr>
        <w:pStyle w:val="1"/>
        <w:spacing w:line="228" w:lineRule="auto"/>
        <w:ind w:left="1120" w:firstLine="0"/>
      </w:pPr>
      <w:r>
        <w:t xml:space="preserve">логика. </w:t>
      </w:r>
      <w:r>
        <w:rPr>
          <w:b/>
          <w:bCs/>
        </w:rPr>
        <w:t>4.2.1.3. Оценочные средства.</w:t>
      </w:r>
    </w:p>
    <w:p w:rsidR="004C3568" w:rsidRDefault="009616F5" w:rsidP="002300E3">
      <w:pPr>
        <w:pStyle w:val="1"/>
        <w:numPr>
          <w:ilvl w:val="0"/>
          <w:numId w:val="42"/>
        </w:numPr>
        <w:tabs>
          <w:tab w:val="left" w:pos="1366"/>
        </w:tabs>
        <w:spacing w:line="228" w:lineRule="auto"/>
        <w:ind w:left="1120" w:firstLine="0"/>
      </w:pPr>
      <w:r>
        <w:rPr>
          <w:b/>
          <w:bCs/>
          <w:i/>
          <w:iCs/>
        </w:rPr>
        <w:t>часть билета: устный ответ на вопрос</w:t>
      </w:r>
    </w:p>
    <w:p w:rsidR="004C3568" w:rsidRDefault="009616F5" w:rsidP="002300E3">
      <w:pPr>
        <w:pStyle w:val="1"/>
        <w:numPr>
          <w:ilvl w:val="0"/>
          <w:numId w:val="43"/>
        </w:numPr>
        <w:tabs>
          <w:tab w:val="left" w:pos="1534"/>
        </w:tabs>
        <w:spacing w:line="228" w:lineRule="auto"/>
        <w:ind w:left="520" w:firstLine="740"/>
      </w:pPr>
      <w:r>
        <w:t>Требования ФГОС НОО к содержанию и формам организации учебной деятельности по русскому языку и</w:t>
      </w:r>
      <w:r w:rsidR="003E2F06">
        <w:t xml:space="preserve"> </w:t>
      </w:r>
      <w:r>
        <w:t>литературе.</w:t>
      </w:r>
    </w:p>
    <w:p w:rsidR="004C3568" w:rsidRDefault="009616F5" w:rsidP="002300E3">
      <w:pPr>
        <w:pStyle w:val="1"/>
        <w:numPr>
          <w:ilvl w:val="0"/>
          <w:numId w:val="43"/>
        </w:numPr>
        <w:tabs>
          <w:tab w:val="left" w:pos="1519"/>
        </w:tabs>
        <w:spacing w:line="228" w:lineRule="auto"/>
        <w:ind w:left="520" w:firstLine="740"/>
        <w:jc w:val="both"/>
      </w:pPr>
      <w:r>
        <w:t>Предмет учебного курса методики русского языка, задачи учебного курса. Связь методики обучения русскому</w:t>
      </w:r>
      <w:r w:rsidR="003E2F06">
        <w:t xml:space="preserve"> </w:t>
      </w:r>
      <w:r>
        <w:t>языку с другими науками. Закономерности и принципы обучения родному языку. Методы исследования в</w:t>
      </w:r>
      <w:r w:rsidR="003E2F06">
        <w:t xml:space="preserve"> </w:t>
      </w:r>
      <w:r>
        <w:t>методике преподавания.</w:t>
      </w:r>
    </w:p>
    <w:p w:rsidR="004C3568" w:rsidRDefault="009616F5" w:rsidP="002300E3">
      <w:pPr>
        <w:pStyle w:val="1"/>
        <w:numPr>
          <w:ilvl w:val="0"/>
          <w:numId w:val="43"/>
        </w:numPr>
        <w:tabs>
          <w:tab w:val="left" w:pos="1524"/>
        </w:tabs>
        <w:spacing w:line="228" w:lineRule="auto"/>
        <w:ind w:left="520" w:firstLine="740"/>
      </w:pPr>
      <w:r>
        <w:t>Значение родного (русского) языка в жизни и в системе школьного образования. Цели школьного предмета</w:t>
      </w:r>
      <w:r w:rsidR="003E2F06">
        <w:t xml:space="preserve"> </w:t>
      </w:r>
      <w:r>
        <w:t>"Родной язык". Содержание языкового образования в современной школе. Воспитательное значение предмета.</w:t>
      </w:r>
      <w:r w:rsidR="003E2F06">
        <w:t xml:space="preserve"> </w:t>
      </w:r>
      <w:r>
        <w:t>Преемственность и перспективность в обучении русскому языку в начальных классах. 4. УМК по русскому языку и литературе для начальной школы.</w:t>
      </w:r>
    </w:p>
    <w:p w:rsidR="004C3568" w:rsidRDefault="009616F5">
      <w:pPr>
        <w:pStyle w:val="1"/>
        <w:spacing w:line="228" w:lineRule="auto"/>
        <w:ind w:left="1240" w:firstLine="0"/>
      </w:pPr>
      <w:r>
        <w:t>5. Значение обучения грамоте в общей системе учебно-воспитательной работы в школе.</w:t>
      </w:r>
    </w:p>
    <w:p w:rsidR="004C3568" w:rsidRDefault="009616F5">
      <w:pPr>
        <w:pStyle w:val="1"/>
        <w:spacing w:line="228" w:lineRule="auto"/>
        <w:ind w:left="1240" w:firstLine="0"/>
      </w:pPr>
      <w:r>
        <w:t>Современные учебно-методические комплекты, предназначенные для обучения грамоте. 6.</w:t>
      </w:r>
    </w:p>
    <w:p w:rsidR="004C3568" w:rsidRDefault="009616F5">
      <w:pPr>
        <w:pStyle w:val="1"/>
        <w:spacing w:line="228" w:lineRule="auto"/>
        <w:ind w:left="1240" w:firstLine="0"/>
      </w:pPr>
      <w:r>
        <w:t>История методики обучения грамоте. Классификация методов обучения грамоте.</w:t>
      </w:r>
    </w:p>
    <w:p w:rsidR="004C3568" w:rsidRDefault="009616F5">
      <w:pPr>
        <w:pStyle w:val="1"/>
        <w:spacing w:line="228" w:lineRule="auto"/>
        <w:ind w:left="1240"/>
      </w:pPr>
      <w:r>
        <w:t>7. Сопоставительно-критический анализ методов обучения грамоте (на исторических примерах). 8. Современные проблемы развития методики обучения грамоте. Новые исследования в области методики обучения грамоте.</w:t>
      </w:r>
    </w:p>
    <w:p w:rsidR="004C3568" w:rsidRDefault="009616F5">
      <w:pPr>
        <w:pStyle w:val="1"/>
        <w:spacing w:line="228" w:lineRule="auto"/>
        <w:ind w:left="520" w:firstLine="740"/>
      </w:pPr>
      <w:r>
        <w:t>9. Ступени обучения чтению и письму. Подготовительный период, его задачи, специфика работы. 10. Подготовка</w:t>
      </w:r>
      <w:r w:rsidR="003E2F06">
        <w:t xml:space="preserve"> </w:t>
      </w:r>
      <w:r>
        <w:t xml:space="preserve">учащихся к усвоению звуков и букв. Схемы. Работа со слогом, </w:t>
      </w:r>
      <w:proofErr w:type="spellStart"/>
      <w:r>
        <w:t>слогоделением</w:t>
      </w:r>
      <w:proofErr w:type="spellEnd"/>
      <w:r>
        <w:t>. Знакомство с ударением.</w:t>
      </w:r>
    </w:p>
    <w:p w:rsidR="004C3568" w:rsidRDefault="009616F5">
      <w:pPr>
        <w:pStyle w:val="1"/>
        <w:spacing w:line="228" w:lineRule="auto"/>
        <w:ind w:left="1240" w:firstLine="0"/>
      </w:pPr>
      <w:r>
        <w:t>11. Изучение</w:t>
      </w:r>
      <w:r w:rsidR="003E2F06">
        <w:t xml:space="preserve"> </w:t>
      </w:r>
      <w:r>
        <w:t>звуков. Знакомство с буквами. Типовой план изучения гласного звука и</w:t>
      </w:r>
    </w:p>
    <w:p w:rsidR="004C3568" w:rsidRDefault="009616F5">
      <w:pPr>
        <w:pStyle w:val="1"/>
        <w:spacing w:line="228" w:lineRule="auto"/>
        <w:ind w:left="1240" w:firstLine="0"/>
      </w:pPr>
      <w:r>
        <w:t>буквы. 12. Система работы учителя и учащихся в основной период обучения</w:t>
      </w:r>
      <w:r w:rsidR="003E2F06">
        <w:t xml:space="preserve"> </w:t>
      </w:r>
      <w:r>
        <w:t>грамоте.</w:t>
      </w:r>
    </w:p>
    <w:p w:rsidR="004C3568" w:rsidRDefault="009616F5" w:rsidP="002300E3">
      <w:pPr>
        <w:pStyle w:val="1"/>
        <w:numPr>
          <w:ilvl w:val="0"/>
          <w:numId w:val="44"/>
        </w:numPr>
        <w:tabs>
          <w:tab w:val="left" w:pos="1630"/>
        </w:tabs>
        <w:spacing w:line="228" w:lineRule="auto"/>
        <w:ind w:left="520" w:firstLine="740"/>
        <w:jc w:val="both"/>
      </w:pPr>
      <w:r>
        <w:t>Зависимость методики обучения от порядка изучения звуков и</w:t>
      </w:r>
      <w:r w:rsidR="003E2F06">
        <w:t xml:space="preserve"> </w:t>
      </w:r>
      <w:r>
        <w:t>букв. Структура урока в основной период.</w:t>
      </w:r>
    </w:p>
    <w:p w:rsidR="004C3568" w:rsidRDefault="009616F5" w:rsidP="002300E3">
      <w:pPr>
        <w:pStyle w:val="1"/>
        <w:numPr>
          <w:ilvl w:val="0"/>
          <w:numId w:val="44"/>
        </w:numPr>
        <w:tabs>
          <w:tab w:val="left" w:pos="2258"/>
        </w:tabs>
        <w:spacing w:line="228" w:lineRule="auto"/>
        <w:ind w:left="1240" w:firstLine="0"/>
      </w:pPr>
      <w:r>
        <w:t>Развитие речи и мышления учащихся в процессе обучения грамоте.</w:t>
      </w:r>
    </w:p>
    <w:p w:rsidR="004C3568" w:rsidRDefault="009616F5" w:rsidP="002300E3">
      <w:pPr>
        <w:pStyle w:val="1"/>
        <w:numPr>
          <w:ilvl w:val="0"/>
          <w:numId w:val="44"/>
        </w:numPr>
        <w:tabs>
          <w:tab w:val="left" w:pos="1630"/>
        </w:tabs>
        <w:spacing w:line="228" w:lineRule="auto"/>
        <w:ind w:left="520" w:firstLine="740"/>
      </w:pPr>
      <w:r>
        <w:t xml:space="preserve">Первоначальное обучение письму - содержание и задачи обучения. Характеристика современных прописей. Ступени формирования навыка письма у детей. Основные трудности в овладении графической </w:t>
      </w:r>
      <w:r>
        <w:lastRenderedPageBreak/>
        <w:t>работы в период обучения грамоте.</w:t>
      </w:r>
    </w:p>
    <w:p w:rsidR="004C3568" w:rsidRDefault="009616F5" w:rsidP="002300E3">
      <w:pPr>
        <w:pStyle w:val="1"/>
        <w:numPr>
          <w:ilvl w:val="0"/>
          <w:numId w:val="44"/>
        </w:numPr>
        <w:tabs>
          <w:tab w:val="left" w:pos="1505"/>
        </w:tabs>
        <w:spacing w:line="228" w:lineRule="auto"/>
        <w:ind w:left="520" w:firstLine="740"/>
      </w:pPr>
      <w:r>
        <w:rPr>
          <w:b/>
          <w:bCs/>
          <w:i/>
          <w:iCs/>
        </w:rPr>
        <w:t>часть билета: практическое задание предполагает выполнение студентом контрольной работы.</w:t>
      </w:r>
    </w:p>
    <w:p w:rsidR="004C3568" w:rsidRDefault="009616F5">
      <w:pPr>
        <w:pStyle w:val="1"/>
        <w:spacing w:line="228" w:lineRule="auto"/>
        <w:ind w:left="1120" w:firstLine="0"/>
      </w:pPr>
      <w:r>
        <w:rPr>
          <w:b/>
          <w:bCs/>
          <w:i/>
          <w:iCs/>
        </w:rPr>
        <w:t>8 семестр</w:t>
      </w:r>
    </w:p>
    <w:p w:rsidR="004C3568" w:rsidRDefault="009616F5">
      <w:pPr>
        <w:pStyle w:val="1"/>
        <w:spacing w:line="228" w:lineRule="auto"/>
        <w:ind w:left="1120" w:firstLine="0"/>
      </w:pPr>
      <w:r>
        <w:t>1.Зарождение и развитие метода объяснительного чтения.</w:t>
      </w:r>
    </w:p>
    <w:p w:rsidR="004C3568" w:rsidRDefault="009616F5" w:rsidP="002300E3">
      <w:pPr>
        <w:pStyle w:val="1"/>
        <w:numPr>
          <w:ilvl w:val="0"/>
          <w:numId w:val="45"/>
        </w:numPr>
        <w:tabs>
          <w:tab w:val="left" w:pos="1409"/>
        </w:tabs>
        <w:spacing w:line="228" w:lineRule="auto"/>
        <w:ind w:left="1120" w:firstLine="0"/>
      </w:pPr>
      <w:r>
        <w:t>Психологические особенности восприятия художественного произведения младшими школьниками.</w:t>
      </w:r>
    </w:p>
    <w:p w:rsidR="004C3568" w:rsidRDefault="009616F5">
      <w:pPr>
        <w:pStyle w:val="1"/>
        <w:spacing w:line="228" w:lineRule="auto"/>
        <w:ind w:left="1120" w:firstLine="0"/>
      </w:pPr>
      <w:r>
        <w:t>Понятие о "наивном реализме".</w:t>
      </w:r>
    </w:p>
    <w:p w:rsidR="004C3568" w:rsidRDefault="009616F5" w:rsidP="002300E3">
      <w:pPr>
        <w:pStyle w:val="1"/>
        <w:numPr>
          <w:ilvl w:val="0"/>
          <w:numId w:val="45"/>
        </w:numPr>
        <w:tabs>
          <w:tab w:val="left" w:pos="1404"/>
        </w:tabs>
        <w:spacing w:line="228" w:lineRule="auto"/>
        <w:ind w:left="1120" w:firstLine="0"/>
      </w:pPr>
      <w:r>
        <w:t>Требования к знаниям, умениям и навыкам по литературному</w:t>
      </w:r>
    </w:p>
    <w:p w:rsidR="004C3568" w:rsidRDefault="009616F5">
      <w:pPr>
        <w:pStyle w:val="1"/>
        <w:spacing w:line="228" w:lineRule="auto"/>
        <w:ind w:left="1120" w:firstLine="0"/>
      </w:pPr>
      <w:r>
        <w:t>чтению. 4.Задачи современного урока чтения.</w:t>
      </w:r>
    </w:p>
    <w:p w:rsidR="004C3568" w:rsidRDefault="009616F5" w:rsidP="002300E3">
      <w:pPr>
        <w:pStyle w:val="1"/>
        <w:numPr>
          <w:ilvl w:val="0"/>
          <w:numId w:val="46"/>
        </w:numPr>
        <w:tabs>
          <w:tab w:val="left" w:pos="1356"/>
        </w:tabs>
        <w:spacing w:line="228" w:lineRule="auto"/>
        <w:ind w:left="1120" w:firstLine="0"/>
      </w:pPr>
      <w:r>
        <w:t>Типология уроков чтения.</w:t>
      </w:r>
    </w:p>
    <w:p w:rsidR="004C3568" w:rsidRDefault="009616F5" w:rsidP="002300E3">
      <w:pPr>
        <w:pStyle w:val="1"/>
        <w:numPr>
          <w:ilvl w:val="0"/>
          <w:numId w:val="46"/>
        </w:numPr>
        <w:tabs>
          <w:tab w:val="left" w:pos="1361"/>
        </w:tabs>
        <w:spacing w:line="228" w:lineRule="auto"/>
        <w:ind w:left="1120" w:firstLine="0"/>
      </w:pPr>
      <w:r>
        <w:t>. Критерии анализа литературного чтения в начальной</w:t>
      </w:r>
    </w:p>
    <w:p w:rsidR="004C3568" w:rsidRDefault="009616F5">
      <w:pPr>
        <w:pStyle w:val="1"/>
        <w:spacing w:line="228" w:lineRule="auto"/>
        <w:ind w:left="1120" w:firstLine="0"/>
      </w:pPr>
      <w:r>
        <w:t>школе. 7.Классификация методов обучения грамоте.</w:t>
      </w:r>
    </w:p>
    <w:p w:rsidR="004C3568" w:rsidRDefault="009616F5" w:rsidP="002300E3">
      <w:pPr>
        <w:pStyle w:val="1"/>
        <w:numPr>
          <w:ilvl w:val="0"/>
          <w:numId w:val="47"/>
        </w:numPr>
        <w:tabs>
          <w:tab w:val="left" w:pos="1356"/>
        </w:tabs>
        <w:spacing w:line="228" w:lineRule="auto"/>
        <w:ind w:left="1120" w:firstLine="0"/>
      </w:pPr>
      <w:r>
        <w:t>Работа с первоклассниками над правильностью и беглостью чтения.</w:t>
      </w:r>
    </w:p>
    <w:p w:rsidR="004C3568" w:rsidRDefault="009616F5" w:rsidP="002300E3">
      <w:pPr>
        <w:pStyle w:val="1"/>
        <w:numPr>
          <w:ilvl w:val="0"/>
          <w:numId w:val="47"/>
        </w:numPr>
        <w:tabs>
          <w:tab w:val="left" w:pos="1313"/>
        </w:tabs>
        <w:spacing w:line="233" w:lineRule="auto"/>
        <w:ind w:left="1040"/>
      </w:pPr>
      <w:r>
        <w:t>. Формирование сознательного чтения. Работа по типу правильной читательской деятельности. 10.Методика формирования выразительного чтения.</w:t>
      </w:r>
    </w:p>
    <w:p w:rsidR="004C3568" w:rsidRDefault="009616F5">
      <w:pPr>
        <w:pStyle w:val="1"/>
        <w:spacing w:line="233" w:lineRule="auto"/>
        <w:ind w:left="1040"/>
      </w:pPr>
      <w:r>
        <w:t>11.Особенности преподавания литературного чтения в развивающихся образовательных системах. 12.Анализ и синтез на уроках литературного чтения в младших классах.</w:t>
      </w:r>
    </w:p>
    <w:p w:rsidR="004C3568" w:rsidRDefault="009616F5">
      <w:pPr>
        <w:pStyle w:val="1"/>
        <w:spacing w:line="233" w:lineRule="auto"/>
        <w:ind w:left="1040"/>
      </w:pPr>
      <w:r>
        <w:t>13.Методика изучения эпических произведений в начальных классах.</w:t>
      </w:r>
    </w:p>
    <w:p w:rsidR="004C3568" w:rsidRDefault="009616F5">
      <w:pPr>
        <w:pStyle w:val="1"/>
        <w:spacing w:line="233" w:lineRule="auto"/>
        <w:ind w:left="1040"/>
      </w:pPr>
      <w:r>
        <w:t>14.Анализ образа персонажа в эпическом произведении.</w:t>
      </w:r>
    </w:p>
    <w:p w:rsidR="004C3568" w:rsidRDefault="009616F5">
      <w:pPr>
        <w:pStyle w:val="1"/>
        <w:spacing w:line="233" w:lineRule="auto"/>
        <w:ind w:left="1040" w:firstLine="0"/>
      </w:pPr>
      <w:r>
        <w:t>15.Виды пересказа на уроках чтения.</w:t>
      </w:r>
    </w:p>
    <w:p w:rsidR="004C3568" w:rsidRDefault="009616F5" w:rsidP="002300E3">
      <w:pPr>
        <w:pStyle w:val="1"/>
        <w:numPr>
          <w:ilvl w:val="0"/>
          <w:numId w:val="48"/>
        </w:numPr>
        <w:tabs>
          <w:tab w:val="left" w:pos="1385"/>
        </w:tabs>
        <w:spacing w:line="233" w:lineRule="auto"/>
        <w:ind w:left="1040" w:firstLine="0"/>
      </w:pPr>
      <w:r>
        <w:t>Методика работы с лирическим произведением.</w:t>
      </w:r>
    </w:p>
    <w:p w:rsidR="004C3568" w:rsidRDefault="009616F5" w:rsidP="002300E3">
      <w:pPr>
        <w:pStyle w:val="1"/>
        <w:numPr>
          <w:ilvl w:val="0"/>
          <w:numId w:val="48"/>
        </w:numPr>
        <w:tabs>
          <w:tab w:val="left" w:pos="1385"/>
        </w:tabs>
        <w:spacing w:line="233" w:lineRule="auto"/>
        <w:ind w:left="1040" w:firstLine="0"/>
      </w:pPr>
      <w:r>
        <w:t>. Методика работы с драматическим произведением в начальных классах.</w:t>
      </w:r>
    </w:p>
    <w:p w:rsidR="004C3568" w:rsidRDefault="009616F5" w:rsidP="002300E3">
      <w:pPr>
        <w:pStyle w:val="1"/>
        <w:numPr>
          <w:ilvl w:val="0"/>
          <w:numId w:val="48"/>
        </w:numPr>
        <w:tabs>
          <w:tab w:val="left" w:pos="1381"/>
        </w:tabs>
        <w:spacing w:line="233" w:lineRule="auto"/>
        <w:ind w:left="1040" w:firstLine="0"/>
      </w:pPr>
      <w:r>
        <w:t>Литературоведческая пропедевтика: знакомство с сюжетом и композицией.</w:t>
      </w:r>
    </w:p>
    <w:p w:rsidR="004C3568" w:rsidRDefault="009616F5" w:rsidP="002300E3">
      <w:pPr>
        <w:pStyle w:val="1"/>
        <w:numPr>
          <w:ilvl w:val="0"/>
          <w:numId w:val="48"/>
        </w:numPr>
        <w:tabs>
          <w:tab w:val="left" w:pos="1385"/>
        </w:tabs>
        <w:spacing w:line="233" w:lineRule="auto"/>
        <w:ind w:left="1040" w:firstLine="0"/>
      </w:pPr>
      <w:r>
        <w:t>Литературоведческая пропедевтика: первоначальное знакомство с тропами и фигурами.</w:t>
      </w:r>
    </w:p>
    <w:p w:rsidR="004C3568" w:rsidRDefault="009616F5" w:rsidP="002300E3">
      <w:pPr>
        <w:pStyle w:val="1"/>
        <w:numPr>
          <w:ilvl w:val="0"/>
          <w:numId w:val="48"/>
        </w:numPr>
        <w:tabs>
          <w:tab w:val="left" w:pos="1409"/>
        </w:tabs>
        <w:spacing w:line="233" w:lineRule="auto"/>
        <w:ind w:left="1040"/>
      </w:pPr>
      <w:r>
        <w:t>Литературоведческая пропедевтика: первоначальное знакомство со стихосложением. Речевая творческая деятельность учеников на основе литературного чтения.</w:t>
      </w:r>
    </w:p>
    <w:p w:rsidR="004C3568" w:rsidRDefault="009616F5" w:rsidP="002300E3">
      <w:pPr>
        <w:pStyle w:val="1"/>
        <w:numPr>
          <w:ilvl w:val="0"/>
          <w:numId w:val="48"/>
        </w:numPr>
        <w:tabs>
          <w:tab w:val="left" w:pos="1425"/>
        </w:tabs>
        <w:spacing w:line="233" w:lineRule="auto"/>
        <w:ind w:left="1040"/>
      </w:pPr>
      <w:r>
        <w:t>Организация и руководство внеклассным чтением в начальной школе.</w:t>
      </w:r>
    </w:p>
    <w:p w:rsidR="004C3568" w:rsidRDefault="009616F5" w:rsidP="002300E3">
      <w:pPr>
        <w:pStyle w:val="1"/>
        <w:numPr>
          <w:ilvl w:val="0"/>
          <w:numId w:val="49"/>
        </w:numPr>
        <w:tabs>
          <w:tab w:val="left" w:pos="1415"/>
        </w:tabs>
        <w:spacing w:line="233" w:lineRule="auto"/>
        <w:ind w:left="1020" w:firstLine="40"/>
      </w:pPr>
      <w:r>
        <w:t>Формирование механизма чтения. Работа над правильностью и беглостью чтения.</w:t>
      </w:r>
    </w:p>
    <w:p w:rsidR="004C3568" w:rsidRDefault="009616F5" w:rsidP="002300E3">
      <w:pPr>
        <w:pStyle w:val="1"/>
        <w:numPr>
          <w:ilvl w:val="0"/>
          <w:numId w:val="49"/>
        </w:numPr>
        <w:tabs>
          <w:tab w:val="left" w:pos="1428"/>
        </w:tabs>
        <w:spacing w:after="3000" w:line="233" w:lineRule="auto"/>
        <w:ind w:left="1020" w:firstLine="40"/>
      </w:pPr>
      <w:r>
        <w:t>Фольклор на уроках литературного чтения: пословицы, поговорки, скороговорки, загадки, сказки. 25.Формирование выразительного чтения поэтического текста</w:t>
      </w:r>
      <w:r w:rsidR="003E2F06">
        <w:t>.</w:t>
      </w:r>
    </w:p>
    <w:p w:rsidR="003E2F06" w:rsidRDefault="003E2F06" w:rsidP="003E2F06">
      <w:pPr>
        <w:pStyle w:val="1"/>
        <w:tabs>
          <w:tab w:val="left" w:pos="1428"/>
        </w:tabs>
        <w:spacing w:after="3000" w:line="233" w:lineRule="auto"/>
        <w:ind w:left="1020" w:firstLine="0"/>
      </w:pPr>
    </w:p>
    <w:p w:rsidR="003E2F06" w:rsidRDefault="003E2F06" w:rsidP="003E2F06">
      <w:pPr>
        <w:pStyle w:val="1"/>
        <w:tabs>
          <w:tab w:val="left" w:pos="1428"/>
        </w:tabs>
        <w:spacing w:after="3000" w:line="233" w:lineRule="auto"/>
        <w:ind w:left="1020" w:firstLine="0"/>
      </w:pPr>
    </w:p>
    <w:p w:rsidR="004C3568" w:rsidRDefault="009616F5">
      <w:pPr>
        <w:pStyle w:val="1"/>
        <w:ind w:left="7020" w:firstLine="0"/>
        <w:jc w:val="right"/>
      </w:pPr>
      <w:r>
        <w:rPr>
          <w:i/>
          <w:iCs/>
        </w:rPr>
        <w:lastRenderedPageBreak/>
        <w:t>Приложение 2 к рабочей программе дисциплины (модуля)</w:t>
      </w:r>
    </w:p>
    <w:p w:rsidR="004C3568" w:rsidRDefault="009616F5">
      <w:pPr>
        <w:pStyle w:val="1"/>
        <w:spacing w:after="660"/>
        <w:ind w:firstLine="0"/>
        <w:jc w:val="right"/>
      </w:pPr>
      <w:r>
        <w:rPr>
          <w:i/>
          <w:iCs/>
        </w:rPr>
        <w:t>Б</w:t>
      </w:r>
      <w:proofErr w:type="gramStart"/>
      <w:r>
        <w:rPr>
          <w:i/>
          <w:iCs/>
        </w:rPr>
        <w:t>1.О.</w:t>
      </w:r>
      <w:proofErr w:type="gramEnd"/>
      <w:r>
        <w:rPr>
          <w:i/>
          <w:iCs/>
        </w:rPr>
        <w:t>08.03 Методика преподавания русского языка в начальной школе с практикумом</w:t>
      </w:r>
    </w:p>
    <w:p w:rsidR="004C3568" w:rsidRDefault="009616F5">
      <w:pPr>
        <w:pStyle w:val="1"/>
        <w:spacing w:after="500"/>
        <w:ind w:left="2540" w:firstLine="0"/>
        <w:jc w:val="both"/>
      </w:pPr>
      <w:r>
        <w:rPr>
          <w:b/>
          <w:bCs/>
        </w:rPr>
        <w:t>Перечень литературы, необходимой для освоения дисциплины (модуля)</w:t>
      </w:r>
    </w:p>
    <w:p w:rsidR="004C3568" w:rsidRDefault="009616F5">
      <w:pPr>
        <w:pStyle w:val="22"/>
        <w:keepNext/>
        <w:keepLines/>
        <w:ind w:left="480"/>
      </w:pPr>
      <w:bookmarkStart w:id="12" w:name="bookmark4"/>
      <w:bookmarkStart w:id="13" w:name="_Toc174451251"/>
      <w:bookmarkStart w:id="14" w:name="_Toc174452818"/>
      <w:r>
        <w:rPr>
          <w:i w:val="0"/>
          <w:iCs w:val="0"/>
          <w:u w:val="none"/>
        </w:rPr>
        <w:t xml:space="preserve">Направление подготовки/специальность: </w:t>
      </w:r>
      <w:r>
        <w:t>44.03.05Педагогическое образование</w:t>
      </w:r>
      <w:r w:rsidR="003E2F06">
        <w:t xml:space="preserve"> </w:t>
      </w:r>
      <w:r>
        <w:t>(с двумя профилями подготовки)</w:t>
      </w:r>
      <w:bookmarkEnd w:id="12"/>
      <w:bookmarkEnd w:id="13"/>
      <w:bookmarkEnd w:id="14"/>
    </w:p>
    <w:p w:rsidR="003E2F06" w:rsidRDefault="009616F5">
      <w:pPr>
        <w:pStyle w:val="1"/>
        <w:ind w:left="480" w:firstLine="0"/>
        <w:rPr>
          <w:i/>
          <w:iCs/>
          <w:sz w:val="22"/>
          <w:szCs w:val="22"/>
          <w:u w:val="single"/>
        </w:rPr>
      </w:pPr>
      <w:r>
        <w:rPr>
          <w:sz w:val="22"/>
          <w:szCs w:val="22"/>
        </w:rPr>
        <w:t xml:space="preserve">Направленность (профиль) подготовки: </w:t>
      </w:r>
      <w:r w:rsidR="003E2F06">
        <w:rPr>
          <w:i/>
          <w:iCs/>
          <w:sz w:val="22"/>
          <w:szCs w:val="22"/>
          <w:u w:val="single"/>
        </w:rPr>
        <w:t>Биология</w:t>
      </w:r>
      <w:r>
        <w:rPr>
          <w:i/>
          <w:iCs/>
          <w:sz w:val="22"/>
          <w:szCs w:val="22"/>
          <w:u w:val="single"/>
        </w:rPr>
        <w:t xml:space="preserve"> и Начальное образование </w:t>
      </w:r>
    </w:p>
    <w:p w:rsidR="004C3568" w:rsidRDefault="009616F5">
      <w:pPr>
        <w:pStyle w:val="1"/>
        <w:ind w:left="480" w:firstLine="0"/>
        <w:rPr>
          <w:sz w:val="22"/>
          <w:szCs w:val="22"/>
        </w:rPr>
      </w:pPr>
      <w:r>
        <w:rPr>
          <w:sz w:val="22"/>
          <w:szCs w:val="22"/>
        </w:rPr>
        <w:t xml:space="preserve">Квалификация выпускника: </w:t>
      </w:r>
      <w:r>
        <w:rPr>
          <w:i/>
          <w:iCs/>
          <w:sz w:val="22"/>
          <w:szCs w:val="22"/>
          <w:u w:val="single"/>
        </w:rPr>
        <w:t>бакалавр</w:t>
      </w:r>
    </w:p>
    <w:p w:rsidR="004C3568" w:rsidRDefault="009616F5">
      <w:pPr>
        <w:pStyle w:val="1"/>
        <w:ind w:firstLine="480"/>
        <w:jc w:val="both"/>
        <w:rPr>
          <w:sz w:val="22"/>
          <w:szCs w:val="22"/>
        </w:rPr>
      </w:pPr>
      <w:r>
        <w:rPr>
          <w:sz w:val="22"/>
          <w:szCs w:val="22"/>
        </w:rPr>
        <w:t xml:space="preserve">Форма обучения: </w:t>
      </w:r>
      <w:r>
        <w:rPr>
          <w:i/>
          <w:iCs/>
          <w:sz w:val="22"/>
          <w:szCs w:val="22"/>
          <w:u w:val="single"/>
        </w:rPr>
        <w:t>очное</w:t>
      </w:r>
    </w:p>
    <w:p w:rsidR="003E2F06" w:rsidRDefault="009616F5" w:rsidP="003E2F06">
      <w:pPr>
        <w:pStyle w:val="1"/>
        <w:ind w:firstLine="480"/>
        <w:jc w:val="both"/>
        <w:rPr>
          <w:sz w:val="22"/>
          <w:szCs w:val="22"/>
        </w:rPr>
      </w:pPr>
      <w:r>
        <w:rPr>
          <w:sz w:val="22"/>
          <w:szCs w:val="22"/>
        </w:rPr>
        <w:t xml:space="preserve">Язык обучения: </w:t>
      </w:r>
      <w:r>
        <w:rPr>
          <w:i/>
          <w:iCs/>
          <w:sz w:val="22"/>
          <w:szCs w:val="22"/>
          <w:u w:val="single"/>
        </w:rPr>
        <w:t>русский</w:t>
      </w:r>
    </w:p>
    <w:p w:rsidR="004C3568" w:rsidRDefault="009616F5" w:rsidP="003E2F06">
      <w:pPr>
        <w:pStyle w:val="1"/>
        <w:ind w:firstLine="480"/>
        <w:jc w:val="both"/>
        <w:rPr>
          <w:i/>
          <w:iCs/>
          <w:sz w:val="22"/>
          <w:szCs w:val="22"/>
          <w:u w:val="single"/>
        </w:rPr>
      </w:pPr>
      <w:r>
        <w:rPr>
          <w:sz w:val="22"/>
          <w:szCs w:val="22"/>
        </w:rPr>
        <w:t xml:space="preserve">Год начала обучения по образовательной программе: </w:t>
      </w:r>
      <w:r w:rsidR="007E58B3">
        <w:rPr>
          <w:i/>
          <w:iCs/>
          <w:sz w:val="22"/>
          <w:szCs w:val="22"/>
          <w:u w:val="single"/>
        </w:rPr>
        <w:t>2025</w:t>
      </w:r>
    </w:p>
    <w:p w:rsidR="003E2F06" w:rsidRDefault="003E2F06" w:rsidP="003E2F06">
      <w:pPr>
        <w:pStyle w:val="1"/>
        <w:ind w:firstLine="480"/>
        <w:jc w:val="both"/>
        <w:rPr>
          <w:i/>
          <w:iCs/>
          <w:sz w:val="22"/>
          <w:szCs w:val="22"/>
          <w:u w:val="single"/>
        </w:rPr>
      </w:pPr>
    </w:p>
    <w:p w:rsidR="003E2F06" w:rsidRDefault="003E2F06" w:rsidP="003E2F06">
      <w:pPr>
        <w:pStyle w:val="1"/>
        <w:ind w:firstLine="480"/>
        <w:jc w:val="both"/>
        <w:rPr>
          <w:sz w:val="22"/>
          <w:szCs w:val="22"/>
        </w:rPr>
      </w:pPr>
    </w:p>
    <w:p w:rsidR="004C3568" w:rsidRDefault="009616F5">
      <w:pPr>
        <w:pStyle w:val="1"/>
        <w:spacing w:after="280" w:line="230" w:lineRule="auto"/>
        <w:ind w:left="4740" w:firstLine="0"/>
        <w:jc w:val="both"/>
      </w:pPr>
      <w:r>
        <w:rPr>
          <w:b/>
          <w:bCs/>
        </w:rPr>
        <w:t>Основная литература:</w:t>
      </w:r>
    </w:p>
    <w:p w:rsidR="004C3568" w:rsidRPr="00C111CE" w:rsidRDefault="009616F5" w:rsidP="002300E3">
      <w:pPr>
        <w:pStyle w:val="1"/>
        <w:numPr>
          <w:ilvl w:val="0"/>
          <w:numId w:val="50"/>
        </w:numPr>
        <w:tabs>
          <w:tab w:val="left" w:pos="1334"/>
        </w:tabs>
        <w:spacing w:line="228" w:lineRule="auto"/>
        <w:ind w:left="480" w:firstLine="580"/>
        <w:jc w:val="both"/>
      </w:pPr>
      <w:proofErr w:type="spellStart"/>
      <w:r w:rsidRPr="00C111CE">
        <w:t>Кусова</w:t>
      </w:r>
      <w:proofErr w:type="spellEnd"/>
      <w:r w:rsidRPr="00C111CE">
        <w:t>, М. Л. Теоретические основы и методика филологического образования младших школьников [Электронный ресурс</w:t>
      </w:r>
      <w:proofErr w:type="gramStart"/>
      <w:r w:rsidRPr="00C111CE">
        <w:t>] :</w:t>
      </w:r>
      <w:proofErr w:type="gramEnd"/>
      <w:r w:rsidRPr="00C111CE">
        <w:t xml:space="preserve"> учеб. пособие / Урал. гос. </w:t>
      </w:r>
      <w:proofErr w:type="spellStart"/>
      <w:r w:rsidRPr="00C111CE">
        <w:t>пед</w:t>
      </w:r>
      <w:proofErr w:type="spellEnd"/>
      <w:r w:rsidRPr="00C111CE">
        <w:t xml:space="preserve">. ун-т; Н. В. </w:t>
      </w:r>
      <w:proofErr w:type="spellStart"/>
      <w:r w:rsidRPr="00C111CE">
        <w:t>Багичева</w:t>
      </w:r>
      <w:proofErr w:type="spellEnd"/>
      <w:r w:rsidRPr="00C111CE">
        <w:t xml:space="preserve">, М. Л. </w:t>
      </w:r>
      <w:proofErr w:type="spellStart"/>
      <w:r w:rsidRPr="00C111CE">
        <w:t>Кусова</w:t>
      </w:r>
      <w:proofErr w:type="spellEnd"/>
      <w:r w:rsidRPr="00C111CE">
        <w:t xml:space="preserve">, Е. И. Плотникова и др. - Москва : ФЛИНТА : Наука, 2011. - 272 с. - </w:t>
      </w:r>
      <w:r w:rsidRPr="00C111CE">
        <w:rPr>
          <w:lang w:val="en-US" w:eastAsia="en-US" w:bidi="en-US"/>
        </w:rPr>
        <w:t>ISBN</w:t>
      </w:r>
      <w:r w:rsidRPr="00C111CE">
        <w:rPr>
          <w:lang w:eastAsia="en-US" w:bidi="en-US"/>
        </w:rPr>
        <w:t xml:space="preserve"> </w:t>
      </w:r>
      <w:r w:rsidRPr="00C111CE">
        <w:t xml:space="preserve">978-5-9765-0981-8 (ФЛИНТА), </w:t>
      </w:r>
      <w:r w:rsidRPr="00C111CE">
        <w:rPr>
          <w:lang w:val="en-US" w:eastAsia="en-US" w:bidi="en-US"/>
        </w:rPr>
        <w:t>ISBN</w:t>
      </w:r>
      <w:r w:rsidRPr="00C111CE">
        <w:rPr>
          <w:lang w:eastAsia="en-US" w:bidi="en-US"/>
        </w:rPr>
        <w:t xml:space="preserve"> </w:t>
      </w:r>
      <w:r w:rsidRPr="00C111CE">
        <w:t xml:space="preserve">978-5-02-037293-1 (Наука). - </w:t>
      </w:r>
      <w:proofErr w:type="gramStart"/>
      <w:r w:rsidRPr="00C111CE">
        <w:t>Текст :</w:t>
      </w:r>
      <w:proofErr w:type="gramEnd"/>
      <w:r w:rsidRPr="00C111CE">
        <w:t xml:space="preserve"> электронный. - </w:t>
      </w:r>
      <w:r w:rsidRPr="00C111CE">
        <w:rPr>
          <w:lang w:val="en-US" w:eastAsia="en-US" w:bidi="en-US"/>
        </w:rPr>
        <w:t>URL</w:t>
      </w:r>
      <w:r w:rsidRPr="00C111CE">
        <w:rPr>
          <w:lang w:eastAsia="en-US" w:bidi="en-US"/>
        </w:rPr>
        <w:t xml:space="preserve">: </w:t>
      </w:r>
      <w:hyperlink r:id="rId13" w:history="1">
        <w:r w:rsidRPr="00C111CE">
          <w:rPr>
            <w:color w:val="0000FF"/>
            <w:lang w:val="en-US" w:eastAsia="en-US" w:bidi="en-US"/>
          </w:rPr>
          <w:t>https</w:t>
        </w:r>
        <w:r w:rsidRPr="00C111CE">
          <w:rPr>
            <w:color w:val="0000FF"/>
            <w:lang w:eastAsia="en-US" w:bidi="en-US"/>
          </w:rPr>
          <w:t>://</w:t>
        </w:r>
        <w:proofErr w:type="spellStart"/>
        <w:r w:rsidRPr="00C111CE">
          <w:rPr>
            <w:color w:val="0000FF"/>
            <w:lang w:val="en-US" w:eastAsia="en-US" w:bidi="en-US"/>
          </w:rPr>
          <w:t>znanium</w:t>
        </w:r>
        <w:proofErr w:type="spellEnd"/>
        <w:r w:rsidRPr="00C111CE">
          <w:rPr>
            <w:color w:val="0000FF"/>
            <w:lang w:eastAsia="en-US" w:bidi="en-US"/>
          </w:rPr>
          <w:t>.</w:t>
        </w:r>
        <w:r w:rsidRPr="00C111CE">
          <w:rPr>
            <w:color w:val="0000FF"/>
            <w:lang w:val="en-US" w:eastAsia="en-US" w:bidi="en-US"/>
          </w:rPr>
          <w:t>com</w:t>
        </w:r>
        <w:r w:rsidRPr="00C111CE">
          <w:rPr>
            <w:color w:val="0000FF"/>
            <w:lang w:eastAsia="en-US" w:bidi="en-US"/>
          </w:rPr>
          <w:t>/</w:t>
        </w:r>
        <w:r w:rsidRPr="00C111CE">
          <w:rPr>
            <w:color w:val="0000FF"/>
            <w:lang w:val="en-US" w:eastAsia="en-US" w:bidi="en-US"/>
          </w:rPr>
          <w:t>catalog</w:t>
        </w:r>
        <w:r w:rsidRPr="00C111CE">
          <w:rPr>
            <w:color w:val="0000FF"/>
            <w:lang w:eastAsia="en-US" w:bidi="en-US"/>
          </w:rPr>
          <w:t>/</w:t>
        </w:r>
        <w:r w:rsidRPr="00C111CE">
          <w:rPr>
            <w:color w:val="0000FF"/>
            <w:lang w:val="en-US" w:eastAsia="en-US" w:bidi="en-US"/>
          </w:rPr>
          <w:t>product</w:t>
        </w:r>
        <w:r w:rsidRPr="00C111CE">
          <w:rPr>
            <w:color w:val="0000FF"/>
            <w:lang w:eastAsia="en-US" w:bidi="en-US"/>
          </w:rPr>
          <w:t>/406211</w:t>
        </w:r>
      </w:hyperlink>
    </w:p>
    <w:p w:rsidR="004C3568" w:rsidRPr="00C111CE" w:rsidRDefault="009616F5" w:rsidP="002300E3">
      <w:pPr>
        <w:pStyle w:val="1"/>
        <w:numPr>
          <w:ilvl w:val="0"/>
          <w:numId w:val="50"/>
        </w:numPr>
        <w:tabs>
          <w:tab w:val="left" w:pos="1315"/>
        </w:tabs>
        <w:spacing w:line="228" w:lineRule="auto"/>
        <w:ind w:left="480" w:firstLine="540"/>
        <w:jc w:val="both"/>
      </w:pPr>
      <w:proofErr w:type="spellStart"/>
      <w:r w:rsidRPr="00C111CE">
        <w:t>Пранцова</w:t>
      </w:r>
      <w:proofErr w:type="spellEnd"/>
      <w:r w:rsidRPr="00C111CE">
        <w:t>, Г. В. Методика обучения литературе [Электронный ресурс</w:t>
      </w:r>
      <w:proofErr w:type="gramStart"/>
      <w:r w:rsidRPr="00C111CE">
        <w:t>] :</w:t>
      </w:r>
      <w:proofErr w:type="gramEnd"/>
      <w:r w:rsidRPr="00C111CE">
        <w:t xml:space="preserve"> практикум / Г. В. </w:t>
      </w:r>
      <w:proofErr w:type="spellStart"/>
      <w:r w:rsidRPr="00C111CE">
        <w:t>Пранцова</w:t>
      </w:r>
      <w:proofErr w:type="spellEnd"/>
      <w:r w:rsidRPr="00C111CE">
        <w:t xml:space="preserve">, Е. С. </w:t>
      </w:r>
      <w:proofErr w:type="spellStart"/>
      <w:r w:rsidRPr="00C111CE">
        <w:t>Романичева</w:t>
      </w:r>
      <w:proofErr w:type="spellEnd"/>
      <w:r w:rsidRPr="00C111CE">
        <w:t xml:space="preserve">. - </w:t>
      </w:r>
      <w:proofErr w:type="gramStart"/>
      <w:r w:rsidRPr="00C111CE">
        <w:t>Москва :</w:t>
      </w:r>
      <w:proofErr w:type="gramEnd"/>
      <w:r w:rsidRPr="00C111CE">
        <w:t xml:space="preserve"> ФЛИНТА : Наука, 2012. - 272 с. - </w:t>
      </w:r>
      <w:r w:rsidRPr="00C111CE">
        <w:rPr>
          <w:lang w:val="en-US" w:eastAsia="en-US" w:bidi="en-US"/>
        </w:rPr>
        <w:t>ISBN</w:t>
      </w:r>
      <w:r w:rsidRPr="00C111CE">
        <w:rPr>
          <w:lang w:eastAsia="en-US" w:bidi="en-US"/>
        </w:rPr>
        <w:t xml:space="preserve"> </w:t>
      </w:r>
      <w:r w:rsidRPr="00C111CE">
        <w:t xml:space="preserve">978-5-9765-1126-2 (ФЛИНТА), </w:t>
      </w:r>
      <w:r w:rsidRPr="00C111CE">
        <w:rPr>
          <w:lang w:val="en-US" w:eastAsia="en-US" w:bidi="en-US"/>
        </w:rPr>
        <w:t>ISBN</w:t>
      </w:r>
      <w:r w:rsidRPr="00C111CE">
        <w:rPr>
          <w:lang w:eastAsia="en-US" w:bidi="en-US"/>
        </w:rPr>
        <w:t xml:space="preserve"> </w:t>
      </w:r>
      <w:r w:rsidRPr="00C111CE">
        <w:t>978-5-02- 037679</w:t>
      </w:r>
      <w:r w:rsidRPr="00C111CE">
        <w:softHyphen/>
        <w:t xml:space="preserve">3 (Наука). - </w:t>
      </w:r>
      <w:proofErr w:type="gramStart"/>
      <w:r w:rsidRPr="00C111CE">
        <w:t>Текст :</w:t>
      </w:r>
      <w:proofErr w:type="gramEnd"/>
      <w:r w:rsidRPr="00C111CE">
        <w:t xml:space="preserve"> электронный. - </w:t>
      </w:r>
      <w:r w:rsidRPr="00C111CE">
        <w:rPr>
          <w:lang w:val="en-US" w:eastAsia="en-US" w:bidi="en-US"/>
        </w:rPr>
        <w:t>URL</w:t>
      </w:r>
      <w:r w:rsidRPr="00C111CE">
        <w:rPr>
          <w:lang w:eastAsia="en-US" w:bidi="en-US"/>
        </w:rPr>
        <w:t xml:space="preserve">: </w:t>
      </w:r>
      <w:hyperlink r:id="rId14" w:history="1">
        <w:r w:rsidRPr="00C111CE">
          <w:rPr>
            <w:color w:val="0000FF"/>
            <w:lang w:val="en-US" w:eastAsia="en-US" w:bidi="en-US"/>
          </w:rPr>
          <w:t>https</w:t>
        </w:r>
        <w:r w:rsidRPr="00C111CE">
          <w:rPr>
            <w:color w:val="0000FF"/>
            <w:lang w:eastAsia="en-US" w:bidi="en-US"/>
          </w:rPr>
          <w:t>://</w:t>
        </w:r>
        <w:proofErr w:type="spellStart"/>
        <w:r w:rsidRPr="00C111CE">
          <w:rPr>
            <w:color w:val="0000FF"/>
            <w:lang w:val="en-US" w:eastAsia="en-US" w:bidi="en-US"/>
          </w:rPr>
          <w:t>znanium</w:t>
        </w:r>
        <w:proofErr w:type="spellEnd"/>
        <w:r w:rsidRPr="00C111CE">
          <w:rPr>
            <w:color w:val="0000FF"/>
            <w:lang w:eastAsia="en-US" w:bidi="en-US"/>
          </w:rPr>
          <w:t>.</w:t>
        </w:r>
        <w:r w:rsidRPr="00C111CE">
          <w:rPr>
            <w:color w:val="0000FF"/>
            <w:lang w:val="en-US" w:eastAsia="en-US" w:bidi="en-US"/>
          </w:rPr>
          <w:t>com</w:t>
        </w:r>
        <w:r w:rsidRPr="00C111CE">
          <w:rPr>
            <w:color w:val="0000FF"/>
            <w:lang w:eastAsia="en-US" w:bidi="en-US"/>
          </w:rPr>
          <w:t>/</w:t>
        </w:r>
        <w:r w:rsidRPr="00C111CE">
          <w:rPr>
            <w:color w:val="0000FF"/>
            <w:lang w:val="en-US" w:eastAsia="en-US" w:bidi="en-US"/>
          </w:rPr>
          <w:t>catalog</w:t>
        </w:r>
        <w:r w:rsidRPr="00C111CE">
          <w:rPr>
            <w:color w:val="0000FF"/>
            <w:lang w:eastAsia="en-US" w:bidi="en-US"/>
          </w:rPr>
          <w:t>/</w:t>
        </w:r>
        <w:r w:rsidRPr="00C111CE">
          <w:rPr>
            <w:color w:val="0000FF"/>
            <w:lang w:val="en-US" w:eastAsia="en-US" w:bidi="en-US"/>
          </w:rPr>
          <w:t>product</w:t>
        </w:r>
        <w:r w:rsidRPr="00C111CE">
          <w:rPr>
            <w:color w:val="0000FF"/>
            <w:lang w:eastAsia="en-US" w:bidi="en-US"/>
          </w:rPr>
          <w:t>/455692</w:t>
        </w:r>
      </w:hyperlink>
    </w:p>
    <w:p w:rsidR="004C3568" w:rsidRPr="00C111CE" w:rsidRDefault="009616F5" w:rsidP="002300E3">
      <w:pPr>
        <w:pStyle w:val="1"/>
        <w:numPr>
          <w:ilvl w:val="0"/>
          <w:numId w:val="50"/>
        </w:numPr>
        <w:tabs>
          <w:tab w:val="left" w:pos="1325"/>
        </w:tabs>
        <w:spacing w:after="280" w:line="230" w:lineRule="auto"/>
        <w:ind w:left="480" w:firstLine="540"/>
        <w:jc w:val="both"/>
      </w:pPr>
      <w:proofErr w:type="spellStart"/>
      <w:r w:rsidRPr="00C111CE">
        <w:t>Юртаев</w:t>
      </w:r>
      <w:proofErr w:type="spellEnd"/>
      <w:r w:rsidRPr="00C111CE">
        <w:t xml:space="preserve">, С.В. Основы совершенствования речевой деятельности младших </w:t>
      </w:r>
      <w:proofErr w:type="gramStart"/>
      <w:r w:rsidRPr="00C111CE">
        <w:t>школьников :</w:t>
      </w:r>
      <w:proofErr w:type="gramEnd"/>
      <w:r w:rsidRPr="00C111CE">
        <w:t xml:space="preserve"> учеб. пособие / С.В. </w:t>
      </w:r>
      <w:proofErr w:type="spellStart"/>
      <w:r w:rsidRPr="00C111CE">
        <w:t>Юртаев</w:t>
      </w:r>
      <w:proofErr w:type="spellEnd"/>
      <w:r w:rsidRPr="00C111CE">
        <w:t xml:space="preserve">. - 5-е изд., </w:t>
      </w:r>
      <w:proofErr w:type="spellStart"/>
      <w:r w:rsidRPr="00C111CE">
        <w:t>испр</w:t>
      </w:r>
      <w:proofErr w:type="spellEnd"/>
      <w:r w:rsidRPr="00C111CE">
        <w:t xml:space="preserve">. - </w:t>
      </w:r>
      <w:proofErr w:type="gramStart"/>
      <w:r w:rsidRPr="00C111CE">
        <w:t>Москва :</w:t>
      </w:r>
      <w:proofErr w:type="gramEnd"/>
      <w:r w:rsidRPr="00C111CE">
        <w:t xml:space="preserve"> ФЛИНТА, 2019. - 317 с. - </w:t>
      </w:r>
      <w:r w:rsidRPr="00C111CE">
        <w:rPr>
          <w:lang w:val="en-US" w:eastAsia="en-US" w:bidi="en-US"/>
        </w:rPr>
        <w:t>ISBN</w:t>
      </w:r>
      <w:r w:rsidRPr="00C111CE">
        <w:rPr>
          <w:lang w:eastAsia="en-US" w:bidi="en-US"/>
        </w:rPr>
        <w:t xml:space="preserve"> </w:t>
      </w:r>
      <w:r w:rsidRPr="00C111CE">
        <w:t xml:space="preserve">978-5-9765-1659-5. - </w:t>
      </w:r>
      <w:proofErr w:type="gramStart"/>
      <w:r w:rsidRPr="00C111CE">
        <w:t>Текст :</w:t>
      </w:r>
      <w:proofErr w:type="gramEnd"/>
      <w:r w:rsidRPr="00C111CE">
        <w:t xml:space="preserve"> электронный. - </w:t>
      </w:r>
      <w:r w:rsidRPr="00C111CE">
        <w:rPr>
          <w:lang w:val="en-US" w:eastAsia="en-US" w:bidi="en-US"/>
        </w:rPr>
        <w:t>URL</w:t>
      </w:r>
      <w:r w:rsidRPr="00C111CE">
        <w:rPr>
          <w:lang w:eastAsia="en-US" w:bidi="en-US"/>
        </w:rPr>
        <w:t xml:space="preserve">: </w:t>
      </w:r>
      <w:hyperlink r:id="rId15" w:history="1">
        <w:r w:rsidRPr="00C111CE">
          <w:rPr>
            <w:color w:val="0000FF"/>
            <w:lang w:val="en-US" w:eastAsia="en-US" w:bidi="en-US"/>
          </w:rPr>
          <w:t>https</w:t>
        </w:r>
        <w:r w:rsidRPr="00C111CE">
          <w:rPr>
            <w:color w:val="0000FF"/>
            <w:lang w:eastAsia="en-US" w:bidi="en-US"/>
          </w:rPr>
          <w:t>://</w:t>
        </w:r>
        <w:proofErr w:type="spellStart"/>
        <w:r w:rsidRPr="00C111CE">
          <w:rPr>
            <w:color w:val="0000FF"/>
            <w:lang w:val="en-US" w:eastAsia="en-US" w:bidi="en-US"/>
          </w:rPr>
          <w:t>znanium</w:t>
        </w:r>
        <w:proofErr w:type="spellEnd"/>
        <w:r w:rsidRPr="00C111CE">
          <w:rPr>
            <w:color w:val="0000FF"/>
            <w:lang w:eastAsia="en-US" w:bidi="en-US"/>
          </w:rPr>
          <w:t>.</w:t>
        </w:r>
        <w:r w:rsidRPr="00C111CE">
          <w:rPr>
            <w:color w:val="0000FF"/>
            <w:lang w:val="en-US" w:eastAsia="en-US" w:bidi="en-US"/>
          </w:rPr>
          <w:t>com</w:t>
        </w:r>
        <w:r w:rsidRPr="00C111CE">
          <w:rPr>
            <w:color w:val="0000FF"/>
            <w:lang w:eastAsia="en-US" w:bidi="en-US"/>
          </w:rPr>
          <w:t>/</w:t>
        </w:r>
        <w:r w:rsidRPr="00C111CE">
          <w:rPr>
            <w:color w:val="0000FF"/>
            <w:lang w:val="en-US" w:eastAsia="en-US" w:bidi="en-US"/>
          </w:rPr>
          <w:t>catalog</w:t>
        </w:r>
        <w:r w:rsidRPr="00C111CE">
          <w:rPr>
            <w:color w:val="0000FF"/>
            <w:lang w:eastAsia="en-US" w:bidi="en-US"/>
          </w:rPr>
          <w:t>/</w:t>
        </w:r>
        <w:r w:rsidRPr="00C111CE">
          <w:rPr>
            <w:color w:val="0000FF"/>
            <w:lang w:val="en-US" w:eastAsia="en-US" w:bidi="en-US"/>
          </w:rPr>
          <w:t>product</w:t>
        </w:r>
        <w:r w:rsidRPr="00C111CE">
          <w:rPr>
            <w:color w:val="0000FF"/>
            <w:lang w:eastAsia="en-US" w:bidi="en-US"/>
          </w:rPr>
          <w:t>/1035447</w:t>
        </w:r>
      </w:hyperlink>
    </w:p>
    <w:p w:rsidR="004C3568" w:rsidRDefault="009616F5">
      <w:pPr>
        <w:pStyle w:val="1"/>
        <w:spacing w:after="280"/>
        <w:ind w:left="4420" w:firstLine="0"/>
        <w:jc w:val="both"/>
      </w:pPr>
      <w:r>
        <w:rPr>
          <w:b/>
          <w:bCs/>
        </w:rPr>
        <w:t>Дополнительная литература:</w:t>
      </w:r>
    </w:p>
    <w:p w:rsidR="004C3568" w:rsidRDefault="009616F5">
      <w:pPr>
        <w:pStyle w:val="1"/>
        <w:spacing w:after="260" w:line="230" w:lineRule="auto"/>
        <w:ind w:left="480" w:firstLine="580"/>
        <w:jc w:val="both"/>
        <w:sectPr w:rsidR="004C3568" w:rsidSect="000E3A36">
          <w:pgSz w:w="11900" w:h="16840"/>
          <w:pgMar w:top="567" w:right="851" w:bottom="567" w:left="851" w:header="0" w:footer="3" w:gutter="0"/>
          <w:cols w:space="720"/>
          <w:noEndnote/>
          <w:docGrid w:linePitch="360"/>
        </w:sectPr>
      </w:pPr>
      <w:r>
        <w:t xml:space="preserve">1. Машина О.Ю. Русский язык и культура речи: Учебное пособие / О.Ю. Машина. - </w:t>
      </w:r>
      <w:r w:rsidRPr="00F142D1">
        <w:rPr>
          <w:lang w:eastAsia="en-US" w:bidi="en-US"/>
        </w:rPr>
        <w:t>2-</w:t>
      </w:r>
      <w:r>
        <w:rPr>
          <w:lang w:val="en-US" w:eastAsia="en-US" w:bidi="en-US"/>
        </w:rPr>
        <w:t>e</w:t>
      </w:r>
      <w:r w:rsidRPr="00F142D1">
        <w:rPr>
          <w:lang w:eastAsia="en-US" w:bidi="en-US"/>
        </w:rPr>
        <w:t xml:space="preserve"> </w:t>
      </w:r>
      <w:r>
        <w:t xml:space="preserve">изд. - М.: ИЦ РИОР: ИНФРА-М, 2011. - 168 с.: </w:t>
      </w:r>
      <w:r w:rsidRPr="00F142D1">
        <w:rPr>
          <w:lang w:eastAsia="en-US" w:bidi="en-US"/>
        </w:rPr>
        <w:t>60</w:t>
      </w:r>
      <w:r>
        <w:rPr>
          <w:lang w:val="en-US" w:eastAsia="en-US" w:bidi="en-US"/>
        </w:rPr>
        <w:t>x</w:t>
      </w:r>
      <w:r w:rsidRPr="00F142D1">
        <w:rPr>
          <w:lang w:eastAsia="en-US" w:bidi="en-US"/>
        </w:rPr>
        <w:t xml:space="preserve">90 </w:t>
      </w:r>
      <w:r>
        <w:t xml:space="preserve">1/16. - (Высшее образование). - </w:t>
      </w:r>
      <w:r>
        <w:rPr>
          <w:lang w:val="en-US" w:eastAsia="en-US" w:bidi="en-US"/>
        </w:rPr>
        <w:t>ISBN</w:t>
      </w:r>
      <w:r w:rsidRPr="00F142D1">
        <w:rPr>
          <w:lang w:eastAsia="en-US" w:bidi="en-US"/>
        </w:rPr>
        <w:t xml:space="preserve"> </w:t>
      </w:r>
      <w:r>
        <w:t xml:space="preserve">978-5-369-00784-6. - Режим доступа: </w:t>
      </w:r>
    </w:p>
    <w:p w:rsidR="004C3568" w:rsidRPr="00C111CE" w:rsidRDefault="007E58B3">
      <w:pPr>
        <w:pStyle w:val="1"/>
        <w:spacing w:after="260" w:line="230" w:lineRule="auto"/>
        <w:ind w:left="480" w:firstLine="0"/>
        <w:jc w:val="both"/>
      </w:pPr>
      <w:hyperlink r:id="rId16" w:history="1">
        <w:r w:rsidR="009616F5" w:rsidRPr="00C111CE">
          <w:rPr>
            <w:color w:val="1154CC"/>
            <w:lang w:val="en-US" w:eastAsia="en-US" w:bidi="en-US"/>
          </w:rPr>
          <w:t>http</w:t>
        </w:r>
        <w:r w:rsidR="009616F5" w:rsidRPr="00C111CE">
          <w:rPr>
            <w:color w:val="1154CC"/>
            <w:lang w:eastAsia="en-US" w:bidi="en-US"/>
          </w:rPr>
          <w:t>://</w:t>
        </w:r>
        <w:proofErr w:type="spellStart"/>
        <w:r w:rsidR="009616F5" w:rsidRPr="00C111CE">
          <w:rPr>
            <w:color w:val="1154CC"/>
            <w:lang w:val="en-US" w:eastAsia="en-US" w:bidi="en-US"/>
          </w:rPr>
          <w:t>znanium</w:t>
        </w:r>
        <w:proofErr w:type="spellEnd"/>
        <w:r w:rsidR="009616F5" w:rsidRPr="00C111CE">
          <w:rPr>
            <w:color w:val="1154CC"/>
            <w:lang w:eastAsia="en-US" w:bidi="en-US"/>
          </w:rPr>
          <w:t>.</w:t>
        </w:r>
        <w:r w:rsidR="009616F5" w:rsidRPr="00C111CE">
          <w:rPr>
            <w:color w:val="1154CC"/>
            <w:lang w:val="en-US" w:eastAsia="en-US" w:bidi="en-US"/>
          </w:rPr>
          <w:t>com</w:t>
        </w:r>
        <w:r w:rsidR="009616F5" w:rsidRPr="00C111CE">
          <w:rPr>
            <w:color w:val="1154CC"/>
            <w:lang w:eastAsia="en-US" w:bidi="en-US"/>
          </w:rPr>
          <w:t>/</w:t>
        </w:r>
        <w:proofErr w:type="spellStart"/>
        <w:r w:rsidR="009616F5" w:rsidRPr="00C111CE">
          <w:rPr>
            <w:color w:val="1154CC"/>
            <w:lang w:val="en-US" w:eastAsia="en-US" w:bidi="en-US"/>
          </w:rPr>
          <w:t>bookread</w:t>
        </w:r>
        <w:proofErr w:type="spellEnd"/>
        <w:r w:rsidR="009616F5" w:rsidRPr="00C111CE">
          <w:rPr>
            <w:color w:val="1154CC"/>
            <w:lang w:eastAsia="en-US" w:bidi="en-US"/>
          </w:rPr>
          <w:t>2.</w:t>
        </w:r>
        <w:proofErr w:type="spellStart"/>
        <w:r w:rsidR="009616F5" w:rsidRPr="00C111CE">
          <w:rPr>
            <w:color w:val="1154CC"/>
            <w:lang w:val="en-US" w:eastAsia="en-US" w:bidi="en-US"/>
          </w:rPr>
          <w:t>php</w:t>
        </w:r>
        <w:proofErr w:type="spellEnd"/>
        <w:r w:rsidR="009616F5" w:rsidRPr="00C111CE">
          <w:rPr>
            <w:color w:val="1154CC"/>
            <w:lang w:eastAsia="en-US" w:bidi="en-US"/>
          </w:rPr>
          <w:t>?</w:t>
        </w:r>
        <w:r w:rsidR="009616F5" w:rsidRPr="00C111CE">
          <w:rPr>
            <w:color w:val="1154CC"/>
            <w:lang w:val="en-US" w:eastAsia="en-US" w:bidi="en-US"/>
          </w:rPr>
          <w:t>book</w:t>
        </w:r>
        <w:r w:rsidR="009616F5" w:rsidRPr="00C111CE">
          <w:rPr>
            <w:color w:val="1154CC"/>
            <w:lang w:eastAsia="en-US" w:bidi="en-US"/>
          </w:rPr>
          <w:t>=230662</w:t>
        </w:r>
      </w:hyperlink>
    </w:p>
    <w:p w:rsidR="004C3568" w:rsidRPr="00C111CE" w:rsidRDefault="009616F5">
      <w:pPr>
        <w:pStyle w:val="1"/>
        <w:spacing w:after="5960" w:line="228" w:lineRule="auto"/>
        <w:ind w:firstLine="600"/>
        <w:jc w:val="both"/>
      </w:pPr>
      <w:r w:rsidRPr="00C111CE">
        <w:t xml:space="preserve">3. </w:t>
      </w:r>
      <w:proofErr w:type="spellStart"/>
      <w:r w:rsidRPr="00C111CE">
        <w:t>Саломатина</w:t>
      </w:r>
      <w:proofErr w:type="spellEnd"/>
      <w:r w:rsidRPr="00C111CE">
        <w:t xml:space="preserve">, Л. С. Обучение младших школьников созданию письменных текстов разных типов (повествование, описание, рассуждение) на уроках русского языка в начальной </w:t>
      </w:r>
      <w:proofErr w:type="gramStart"/>
      <w:r w:rsidRPr="00C111CE">
        <w:t>школе :</w:t>
      </w:r>
      <w:proofErr w:type="gramEnd"/>
      <w:r w:rsidRPr="00C111CE">
        <w:t xml:space="preserve"> монография / Л. С. </w:t>
      </w:r>
      <w:proofErr w:type="spellStart"/>
      <w:r w:rsidRPr="00C111CE">
        <w:t>Саломатина</w:t>
      </w:r>
      <w:proofErr w:type="spellEnd"/>
      <w:r w:rsidRPr="00C111CE">
        <w:t xml:space="preserve">. - </w:t>
      </w:r>
      <w:proofErr w:type="gramStart"/>
      <w:r w:rsidRPr="00C111CE">
        <w:t>Москва :</w:t>
      </w:r>
      <w:proofErr w:type="gramEnd"/>
      <w:r w:rsidRPr="00C111CE">
        <w:t xml:space="preserve"> Прометей, 2016. - 300 с. - </w:t>
      </w:r>
      <w:r w:rsidRPr="00C111CE">
        <w:rPr>
          <w:lang w:val="en-US" w:eastAsia="en-US" w:bidi="en-US"/>
        </w:rPr>
        <w:t>ISBN</w:t>
      </w:r>
      <w:r w:rsidRPr="00C111CE">
        <w:rPr>
          <w:lang w:eastAsia="en-US" w:bidi="en-US"/>
        </w:rPr>
        <w:t xml:space="preserve"> </w:t>
      </w:r>
      <w:r w:rsidRPr="00C111CE">
        <w:t xml:space="preserve">978-5-9907452-2-3. - </w:t>
      </w:r>
      <w:proofErr w:type="gramStart"/>
      <w:r w:rsidRPr="00C111CE">
        <w:t>Текст :</w:t>
      </w:r>
      <w:proofErr w:type="gramEnd"/>
      <w:r w:rsidRPr="00C111CE">
        <w:t xml:space="preserve"> электронный. - </w:t>
      </w:r>
      <w:r w:rsidRPr="00C111CE">
        <w:rPr>
          <w:lang w:val="en-US" w:eastAsia="en-US" w:bidi="en-US"/>
        </w:rPr>
        <w:t>URL</w:t>
      </w:r>
      <w:r w:rsidRPr="00C111CE">
        <w:rPr>
          <w:lang w:eastAsia="en-US" w:bidi="en-US"/>
        </w:rPr>
        <w:t xml:space="preserve">: </w:t>
      </w:r>
      <w:hyperlink r:id="rId17" w:history="1">
        <w:r w:rsidRPr="00C111CE">
          <w:rPr>
            <w:color w:val="0000FF"/>
            <w:lang w:val="en-US" w:eastAsia="en-US" w:bidi="en-US"/>
          </w:rPr>
          <w:t>https</w:t>
        </w:r>
        <w:r w:rsidRPr="00C111CE">
          <w:rPr>
            <w:color w:val="0000FF"/>
            <w:lang w:eastAsia="en-US" w:bidi="en-US"/>
          </w:rPr>
          <w:t>://</w:t>
        </w:r>
        <w:proofErr w:type="spellStart"/>
        <w:r w:rsidRPr="00C111CE">
          <w:rPr>
            <w:color w:val="0000FF"/>
            <w:lang w:val="en-US" w:eastAsia="en-US" w:bidi="en-US"/>
          </w:rPr>
          <w:t>znanium</w:t>
        </w:r>
        <w:proofErr w:type="spellEnd"/>
        <w:r w:rsidRPr="00C111CE">
          <w:rPr>
            <w:color w:val="0000FF"/>
            <w:lang w:eastAsia="en-US" w:bidi="en-US"/>
          </w:rPr>
          <w:t>.</w:t>
        </w:r>
        <w:r w:rsidRPr="00C111CE">
          <w:rPr>
            <w:color w:val="0000FF"/>
            <w:lang w:val="en-US" w:eastAsia="en-US" w:bidi="en-US"/>
          </w:rPr>
          <w:t>com</w:t>
        </w:r>
        <w:r w:rsidRPr="00C111CE">
          <w:rPr>
            <w:color w:val="0000FF"/>
            <w:lang w:eastAsia="en-US" w:bidi="en-US"/>
          </w:rPr>
          <w:t>/</w:t>
        </w:r>
        <w:r w:rsidRPr="00C111CE">
          <w:rPr>
            <w:color w:val="0000FF"/>
            <w:lang w:val="en-US" w:eastAsia="en-US" w:bidi="en-US"/>
          </w:rPr>
          <w:t>catalog</w:t>
        </w:r>
        <w:r w:rsidRPr="00C111CE">
          <w:rPr>
            <w:color w:val="0000FF"/>
            <w:lang w:eastAsia="en-US" w:bidi="en-US"/>
          </w:rPr>
          <w:t>/</w:t>
        </w:r>
        <w:r w:rsidRPr="00C111CE">
          <w:rPr>
            <w:color w:val="0000FF"/>
            <w:lang w:val="en-US" w:eastAsia="en-US" w:bidi="en-US"/>
          </w:rPr>
          <w:t>product</w:t>
        </w:r>
        <w:r w:rsidRPr="00C111CE">
          <w:rPr>
            <w:color w:val="0000FF"/>
            <w:lang w:eastAsia="en-US" w:bidi="en-US"/>
          </w:rPr>
          <w:t>/557130</w:t>
        </w:r>
      </w:hyperlink>
    </w:p>
    <w:p w:rsidR="004C3568" w:rsidRDefault="009616F5">
      <w:pPr>
        <w:pStyle w:val="1"/>
        <w:ind w:left="6560" w:firstLine="0"/>
        <w:jc w:val="right"/>
      </w:pPr>
      <w:r>
        <w:rPr>
          <w:i/>
          <w:iCs/>
        </w:rPr>
        <w:lastRenderedPageBreak/>
        <w:t>Приложение 3 к рабочей программе дисциплины (модуля)</w:t>
      </w:r>
    </w:p>
    <w:p w:rsidR="004C3568" w:rsidRDefault="009616F5">
      <w:pPr>
        <w:pStyle w:val="1"/>
        <w:spacing w:after="480"/>
        <w:ind w:firstLine="0"/>
        <w:jc w:val="right"/>
      </w:pPr>
      <w:r>
        <w:rPr>
          <w:i/>
          <w:iCs/>
        </w:rPr>
        <w:t>Б</w:t>
      </w:r>
      <w:proofErr w:type="gramStart"/>
      <w:r>
        <w:rPr>
          <w:i/>
          <w:iCs/>
        </w:rPr>
        <w:t>1.О.</w:t>
      </w:r>
      <w:proofErr w:type="gramEnd"/>
      <w:r>
        <w:rPr>
          <w:i/>
          <w:iCs/>
        </w:rPr>
        <w:t>08.03 Методика преподавания русского языка в начальной школе с практикумом</w:t>
      </w:r>
    </w:p>
    <w:p w:rsidR="004C3568" w:rsidRDefault="009616F5">
      <w:pPr>
        <w:pStyle w:val="1"/>
        <w:spacing w:after="480" w:line="230" w:lineRule="auto"/>
        <w:ind w:firstLine="0"/>
        <w:jc w:val="center"/>
      </w:pPr>
      <w:r>
        <w:rPr>
          <w:b/>
          <w:bCs/>
        </w:rPr>
        <w:t>Перечень информационных технологий, используемых для освоения дисциплины (модуля),</w:t>
      </w:r>
      <w:r>
        <w:rPr>
          <w:b/>
          <w:bCs/>
        </w:rPr>
        <w:br/>
        <w:t>включая перечень программного обеспечения и информационных справочных систем</w:t>
      </w:r>
    </w:p>
    <w:p w:rsidR="004C3568" w:rsidRDefault="009616F5">
      <w:pPr>
        <w:pStyle w:val="22"/>
        <w:keepNext/>
        <w:keepLines/>
        <w:ind w:left="0"/>
      </w:pPr>
      <w:bookmarkStart w:id="15" w:name="bookmark6"/>
      <w:bookmarkStart w:id="16" w:name="_Toc174451252"/>
      <w:bookmarkStart w:id="17" w:name="_Toc174452819"/>
      <w:r>
        <w:rPr>
          <w:i w:val="0"/>
          <w:iCs w:val="0"/>
          <w:u w:val="none"/>
        </w:rPr>
        <w:t xml:space="preserve">Направление подготовки/специальность: </w:t>
      </w:r>
      <w:r>
        <w:t>44.03.05 Педагогическое образование</w:t>
      </w:r>
      <w:r w:rsidR="003E2F06">
        <w:t xml:space="preserve"> </w:t>
      </w:r>
      <w:r>
        <w:t>(с двумя профилями подготовки)</w:t>
      </w:r>
      <w:bookmarkEnd w:id="15"/>
      <w:bookmarkEnd w:id="16"/>
      <w:bookmarkEnd w:id="17"/>
    </w:p>
    <w:p w:rsidR="004C3568" w:rsidRDefault="009616F5">
      <w:pPr>
        <w:pStyle w:val="22"/>
        <w:keepNext/>
        <w:keepLines/>
        <w:ind w:left="0"/>
      </w:pPr>
      <w:bookmarkStart w:id="18" w:name="bookmark8"/>
      <w:bookmarkStart w:id="19" w:name="_Toc174451253"/>
      <w:bookmarkStart w:id="20" w:name="_Toc174452820"/>
      <w:r>
        <w:rPr>
          <w:i w:val="0"/>
          <w:iCs w:val="0"/>
          <w:u w:val="none"/>
        </w:rPr>
        <w:t xml:space="preserve">Направленность (профиль) подготовки: </w:t>
      </w:r>
      <w:r w:rsidR="003E2F06">
        <w:t>Биология</w:t>
      </w:r>
      <w:r>
        <w:t xml:space="preserve"> и начальное образование</w:t>
      </w:r>
      <w:bookmarkEnd w:id="18"/>
      <w:bookmarkEnd w:id="19"/>
      <w:bookmarkEnd w:id="20"/>
    </w:p>
    <w:p w:rsidR="004C3568" w:rsidRDefault="009616F5">
      <w:pPr>
        <w:pStyle w:val="1"/>
        <w:ind w:firstLine="0"/>
        <w:rPr>
          <w:sz w:val="22"/>
          <w:szCs w:val="22"/>
        </w:rPr>
      </w:pPr>
      <w:r>
        <w:rPr>
          <w:sz w:val="22"/>
          <w:szCs w:val="22"/>
        </w:rPr>
        <w:t xml:space="preserve">Квалификация выпускника: </w:t>
      </w:r>
      <w:r>
        <w:rPr>
          <w:i/>
          <w:iCs/>
          <w:sz w:val="22"/>
          <w:szCs w:val="22"/>
          <w:u w:val="single"/>
        </w:rPr>
        <w:t>бакалавр</w:t>
      </w:r>
    </w:p>
    <w:p w:rsidR="004C3568" w:rsidRDefault="009616F5">
      <w:pPr>
        <w:pStyle w:val="1"/>
        <w:ind w:firstLine="0"/>
        <w:rPr>
          <w:sz w:val="22"/>
          <w:szCs w:val="22"/>
        </w:rPr>
      </w:pPr>
      <w:r>
        <w:rPr>
          <w:sz w:val="22"/>
          <w:szCs w:val="22"/>
        </w:rPr>
        <w:t xml:space="preserve">Форма обучения: </w:t>
      </w:r>
      <w:r>
        <w:rPr>
          <w:i/>
          <w:iCs/>
          <w:sz w:val="22"/>
          <w:szCs w:val="22"/>
          <w:u w:val="single"/>
        </w:rPr>
        <w:t>очное</w:t>
      </w:r>
    </w:p>
    <w:p w:rsidR="004C3568" w:rsidRDefault="009616F5">
      <w:pPr>
        <w:pStyle w:val="1"/>
        <w:ind w:firstLine="0"/>
        <w:rPr>
          <w:sz w:val="22"/>
          <w:szCs w:val="22"/>
        </w:rPr>
      </w:pPr>
      <w:r>
        <w:rPr>
          <w:sz w:val="22"/>
          <w:szCs w:val="22"/>
        </w:rPr>
        <w:t xml:space="preserve">Язык обучения: </w:t>
      </w:r>
      <w:r>
        <w:rPr>
          <w:i/>
          <w:iCs/>
          <w:sz w:val="22"/>
          <w:szCs w:val="22"/>
          <w:u w:val="single"/>
        </w:rPr>
        <w:t>русский</w:t>
      </w:r>
    </w:p>
    <w:p w:rsidR="004C3568" w:rsidRDefault="009616F5">
      <w:pPr>
        <w:pStyle w:val="1"/>
        <w:spacing w:after="260"/>
        <w:ind w:firstLine="0"/>
        <w:rPr>
          <w:sz w:val="22"/>
          <w:szCs w:val="22"/>
        </w:rPr>
      </w:pPr>
      <w:r>
        <w:rPr>
          <w:sz w:val="22"/>
          <w:szCs w:val="22"/>
        </w:rPr>
        <w:t xml:space="preserve">Год начала обучения по образовательной программе: </w:t>
      </w:r>
      <w:r w:rsidR="007E58B3">
        <w:rPr>
          <w:i/>
          <w:iCs/>
          <w:sz w:val="22"/>
          <w:szCs w:val="22"/>
          <w:u w:val="single"/>
        </w:rPr>
        <w:t>2025</w:t>
      </w:r>
    </w:p>
    <w:p w:rsidR="004C3568" w:rsidRDefault="009616F5">
      <w:pPr>
        <w:pStyle w:val="1"/>
        <w:spacing w:line="226" w:lineRule="auto"/>
        <w:ind w:firstLine="600"/>
      </w:pPr>
      <w:r>
        <w:t>Освоение дисциплины (модуля) предполагает использование следующего программного обеспечения и информационно-справочных систем:</w:t>
      </w:r>
    </w:p>
    <w:p w:rsidR="004C3568" w:rsidRDefault="009616F5" w:rsidP="002300E3">
      <w:pPr>
        <w:pStyle w:val="1"/>
        <w:numPr>
          <w:ilvl w:val="0"/>
          <w:numId w:val="51"/>
        </w:numPr>
        <w:tabs>
          <w:tab w:val="left" w:pos="870"/>
        </w:tabs>
        <w:ind w:firstLine="560"/>
      </w:pPr>
      <w:r>
        <w:rPr>
          <w:lang w:val="en-US" w:eastAsia="en-US" w:bidi="en-US"/>
        </w:rPr>
        <w:t xml:space="preserve">Office Professional Plus </w:t>
      </w:r>
      <w:r>
        <w:t>2010,</w:t>
      </w:r>
    </w:p>
    <w:p w:rsidR="004C3568" w:rsidRPr="00F142D1" w:rsidRDefault="009616F5" w:rsidP="002300E3">
      <w:pPr>
        <w:pStyle w:val="1"/>
        <w:numPr>
          <w:ilvl w:val="0"/>
          <w:numId w:val="51"/>
        </w:numPr>
        <w:tabs>
          <w:tab w:val="left" w:pos="890"/>
        </w:tabs>
        <w:ind w:firstLine="560"/>
        <w:rPr>
          <w:lang w:val="en-US"/>
        </w:rPr>
      </w:pPr>
      <w:r>
        <w:rPr>
          <w:lang w:val="en-US" w:eastAsia="en-US" w:bidi="en-US"/>
        </w:rPr>
        <w:t xml:space="preserve">Kaspersky Endpoint Security </w:t>
      </w:r>
      <w:r>
        <w:t>для</w:t>
      </w:r>
      <w:r w:rsidRPr="00F142D1">
        <w:rPr>
          <w:lang w:val="en-US"/>
        </w:rPr>
        <w:t xml:space="preserve"> </w:t>
      </w:r>
      <w:r>
        <w:rPr>
          <w:lang w:val="en-US" w:eastAsia="en-US" w:bidi="en-US"/>
        </w:rPr>
        <w:t>Windows"</w:t>
      </w:r>
    </w:p>
    <w:p w:rsidR="004C3568" w:rsidRDefault="009616F5" w:rsidP="002300E3">
      <w:pPr>
        <w:pStyle w:val="1"/>
        <w:numPr>
          <w:ilvl w:val="0"/>
          <w:numId w:val="51"/>
        </w:numPr>
        <w:tabs>
          <w:tab w:val="left" w:pos="885"/>
        </w:tabs>
        <w:ind w:firstLine="560"/>
      </w:pPr>
      <w:r>
        <w:t xml:space="preserve">Электронная библиотечная система </w:t>
      </w:r>
      <w:r w:rsidRPr="00F142D1">
        <w:rPr>
          <w:lang w:eastAsia="en-US" w:bidi="en-US"/>
        </w:rPr>
        <w:t>«</w:t>
      </w:r>
      <w:r>
        <w:rPr>
          <w:lang w:val="en-US" w:eastAsia="en-US" w:bidi="en-US"/>
        </w:rPr>
        <w:t>ZNANIUM</w:t>
      </w:r>
      <w:r w:rsidRPr="00F142D1">
        <w:rPr>
          <w:lang w:eastAsia="en-US" w:bidi="en-US"/>
        </w:rPr>
        <w:t>.</w:t>
      </w:r>
      <w:r>
        <w:rPr>
          <w:lang w:val="en-US" w:eastAsia="en-US" w:bidi="en-US"/>
        </w:rPr>
        <w:t>COM</w:t>
      </w:r>
      <w:r w:rsidRPr="00F142D1">
        <w:rPr>
          <w:lang w:eastAsia="en-US" w:bidi="en-US"/>
        </w:rPr>
        <w:t>»</w:t>
      </w:r>
    </w:p>
    <w:p w:rsidR="004C3568" w:rsidRDefault="009616F5" w:rsidP="002300E3">
      <w:pPr>
        <w:pStyle w:val="1"/>
        <w:numPr>
          <w:ilvl w:val="0"/>
          <w:numId w:val="51"/>
        </w:numPr>
        <w:tabs>
          <w:tab w:val="left" w:pos="890"/>
        </w:tabs>
        <w:ind w:firstLine="560"/>
      </w:pPr>
      <w:r>
        <w:t>Электронная библиотечная система Издательства «Лань»</w:t>
      </w:r>
    </w:p>
    <w:p w:rsidR="004C3568" w:rsidRDefault="009616F5" w:rsidP="002300E3">
      <w:pPr>
        <w:pStyle w:val="1"/>
        <w:numPr>
          <w:ilvl w:val="0"/>
          <w:numId w:val="51"/>
        </w:numPr>
        <w:tabs>
          <w:tab w:val="left" w:pos="885"/>
        </w:tabs>
        <w:spacing w:after="260"/>
        <w:ind w:firstLine="560"/>
      </w:pPr>
      <w:r>
        <w:t>Электронная библиотечная система «Консультант студента»</w:t>
      </w:r>
    </w:p>
    <w:sectPr w:rsidR="004C3568" w:rsidSect="000E3A36">
      <w:footerReference w:type="default" r:id="rId18"/>
      <w:type w:val="continuous"/>
      <w:pgSz w:w="11900" w:h="16840"/>
      <w:pgMar w:top="567" w:right="851" w:bottom="567" w:left="851" w:header="507"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781C" w:rsidRDefault="0075781C">
      <w:r>
        <w:separator/>
      </w:r>
    </w:p>
  </w:endnote>
  <w:endnote w:type="continuationSeparator" w:id="0">
    <w:p w:rsidR="0075781C" w:rsidRDefault="00757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919" w:rsidRDefault="00C70919">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314960</wp:posOffset>
              </wp:positionH>
              <wp:positionV relativeFrom="page">
                <wp:posOffset>10565130</wp:posOffset>
              </wp:positionV>
              <wp:extent cx="33655" cy="88265"/>
              <wp:effectExtent l="0" t="0" r="0" b="0"/>
              <wp:wrapNone/>
              <wp:docPr id="12" name="Shape 12"/>
              <wp:cNvGraphicFramePr/>
              <a:graphic xmlns:a="http://schemas.openxmlformats.org/drawingml/2006/main">
                <a:graphicData uri="http://schemas.microsoft.com/office/word/2010/wordprocessingShape">
                  <wps:wsp>
                    <wps:cNvSpPr txBox="1"/>
                    <wps:spPr>
                      <a:xfrm>
                        <a:off x="0" y="0"/>
                        <a:ext cx="33655" cy="88265"/>
                      </a:xfrm>
                      <a:prstGeom prst="rect">
                        <a:avLst/>
                      </a:prstGeom>
                      <a:noFill/>
                    </wps:spPr>
                    <wps:txbx>
                      <w:txbxContent>
                        <w:p w:rsidR="00C70919" w:rsidRDefault="00C70919">
                          <w:pPr>
                            <w:pStyle w:val="24"/>
                          </w:pPr>
                          <w:r>
                            <w:t>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2" o:spid="_x0000_s1026" type="#_x0000_t202" style="position:absolute;margin-left:24.8pt;margin-top:831.9pt;width:2.65pt;height:6.9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L3bkwEAACEDAAAOAAAAZHJzL2Uyb0RvYy54bWysUttKAzEQfRf8h5B3u7WlpSzdFkUqgqig&#10;fkCaTbqBTSZkYnf7907SbRV9E1+yc9szZ87Mct3blu1VQAOu4tejMWfKSaiN21X8/W1zteAMo3C1&#10;aMGpih8U8vXq8mLZ+VJNoIG2VoERiMOy8xVvYvRlUaBslBU4Aq8cJTUEKyK5YVfUQXSEbttiMh7P&#10;iw5C7QNIhUjRu2OSrzK+1krGZ61RRdZWnLjF/Ib8btNbrJai3AXhGyMHGuIPLKwwjpqeoe5EFOwj&#10;mF9Q1sgACDqOJNgCtDZS5Rlomuvxj2leG+FVnoXEQX+WCf8PVj7tXwIzNe1uwpkTlnaU2zLySZzO&#10;Y0k1r56qYn8LPRWe4kjBNHOvg01fmoZRnmQ+nKVVfWSSgtPpfDbjTFJmsZjMZwmj+PrVB4z3CixL&#10;RsUD7S3LKfaPGI+lp5LUycHGtG2KJ35HHsmK/bYfSG+hPhDnjlZbcUe3x1n74Ei5dAUnI5yM7WAk&#10;cPQ3H5Ea5L4J9Qg1NKM9ZObDzaRFf/dz1ddlrz4BAAD//wMAUEsDBBQABgAIAAAAIQBjcf6a3QAA&#10;AAsBAAAPAAAAZHJzL2Rvd25yZXYueG1sTI89T8MwEIZ3JP6DdUhs1AFK0qZxKlSJhY2CkNjc+BpH&#10;tc9R7KbJv+c6wXjvPXo/qu3knRhxiF0gBY+LDARSE0xHrYKvz7eHFYiYNBntAqGCGSNs69ubSpcm&#10;XOgDx31qBZtQLLUCm1JfShkbi17HReiR+HcMg9eJz6GVZtAXNvdOPmVZLr3uiBOs7nFnsTntz15B&#10;MX0H7CPu8Oc4NoPt5pV7n5W6v5teNyASTukPhmt9rg41dzqEM5konILlOmeS9Tx/5g1MvCzXIA5X&#10;pSgKkHUl/2+ofwEAAP//AwBQSwECLQAUAAYACAAAACEAtoM4kv4AAADhAQAAEwAAAAAAAAAAAAAA&#10;AAAAAAAAW0NvbnRlbnRfVHlwZXNdLnhtbFBLAQItABQABgAIAAAAIQA4/SH/1gAAAJQBAAALAAAA&#10;AAAAAAAAAAAAAC8BAABfcmVscy8ucmVsc1BLAQItABQABgAIAAAAIQCVfL3bkwEAACEDAAAOAAAA&#10;AAAAAAAAAAAAAC4CAABkcnMvZTJvRG9jLnhtbFBLAQItABQABgAIAAAAIQBjcf6a3QAAAAsBAAAP&#10;AAAAAAAAAAAAAAAAAO0DAABkcnMvZG93bnJldi54bWxQSwUGAAAAAAQABADzAAAA9wQAAAAA&#10;" filled="f" stroked="f">
              <v:textbox style="mso-fit-shape-to-text:t" inset="0,0,0,0">
                <w:txbxContent>
                  <w:p w:rsidR="00C70919" w:rsidRDefault="00C70919">
                    <w:pPr>
                      <w:pStyle w:val="24"/>
                    </w:pPr>
                    <w: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781C" w:rsidRDefault="0075781C"/>
  </w:footnote>
  <w:footnote w:type="continuationSeparator" w:id="0">
    <w:p w:rsidR="0075781C" w:rsidRDefault="0075781C"/>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67E16"/>
    <w:multiLevelType w:val="multilevel"/>
    <w:tmpl w:val="ED9E6EB6"/>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C7285E"/>
    <w:multiLevelType w:val="multilevel"/>
    <w:tmpl w:val="C68EC180"/>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E87ED0"/>
    <w:multiLevelType w:val="multilevel"/>
    <w:tmpl w:val="9A6EDAF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F12F19"/>
    <w:multiLevelType w:val="multilevel"/>
    <w:tmpl w:val="088C430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9B54A5"/>
    <w:multiLevelType w:val="multilevel"/>
    <w:tmpl w:val="02E43C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7A5AA8"/>
    <w:multiLevelType w:val="multilevel"/>
    <w:tmpl w:val="2B40B3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BC19D0"/>
    <w:multiLevelType w:val="multilevel"/>
    <w:tmpl w:val="DB2CB7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DD76F2"/>
    <w:multiLevelType w:val="multilevel"/>
    <w:tmpl w:val="C6BA7E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E06C32"/>
    <w:multiLevelType w:val="multilevel"/>
    <w:tmpl w:val="EE8ABC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7F3612"/>
    <w:multiLevelType w:val="multilevel"/>
    <w:tmpl w:val="FCAE64A6"/>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1AD32E0"/>
    <w:multiLevelType w:val="multilevel"/>
    <w:tmpl w:val="DBCA7170"/>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623517"/>
    <w:multiLevelType w:val="multilevel"/>
    <w:tmpl w:val="BF14136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5A55411"/>
    <w:multiLevelType w:val="multilevel"/>
    <w:tmpl w:val="BB3226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AB7B29"/>
    <w:multiLevelType w:val="multilevel"/>
    <w:tmpl w:val="5AD04F7C"/>
    <w:lvl w:ilvl="0">
      <w:start w:val="2"/>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81C64DA"/>
    <w:multiLevelType w:val="multilevel"/>
    <w:tmpl w:val="7AD0FC70"/>
    <w:lvl w:ilvl="0">
      <w:start w:val="4"/>
      <w:numFmt w:val="decimal"/>
      <w:lvlText w:val="%1"/>
      <w:lvlJc w:val="left"/>
    </w:lvl>
    <w:lvl w:ilvl="1">
      <w:start w:val="1"/>
      <w:numFmt w:val="decimal"/>
      <w:lvlText w:val="%1.%2"/>
      <w:lvlJc w:val="left"/>
    </w:lvl>
    <w:lvl w:ilvl="2">
      <w:start w:val="3"/>
      <w:numFmt w:val="decimal"/>
      <w:lvlText w:val="%1.%2.%3"/>
      <w:lvlJc w:val="left"/>
      <w:rPr>
        <w:rFonts w:ascii="Times New Roman" w:eastAsia="Times New Roman" w:hAnsi="Times New Roman" w:cs="Times New Roman"/>
        <w:b/>
        <w:bCs/>
        <w:i/>
        <w:iCs/>
        <w:smallCaps w:val="0"/>
        <w:strike w:val="0"/>
        <w:color w:val="000000"/>
        <w:spacing w:val="0"/>
        <w:w w:val="100"/>
        <w:position w:val="0"/>
        <w:sz w:val="20"/>
        <w:szCs w:val="20"/>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bCs/>
        <w:i/>
        <w:iCs/>
        <w:smallCaps w:val="0"/>
        <w:strike w:val="0"/>
        <w:color w:val="000000"/>
        <w:spacing w:val="0"/>
        <w:w w:val="100"/>
        <w:position w:val="0"/>
        <w:sz w:val="20"/>
        <w:szCs w:val="20"/>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A8C73EC"/>
    <w:multiLevelType w:val="multilevel"/>
    <w:tmpl w:val="0D6A19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AC629BB"/>
    <w:multiLevelType w:val="multilevel"/>
    <w:tmpl w:val="5A305B6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B6870AC"/>
    <w:multiLevelType w:val="multilevel"/>
    <w:tmpl w:val="70D88B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EB75CC8"/>
    <w:multiLevelType w:val="multilevel"/>
    <w:tmpl w:val="6B50400C"/>
    <w:lvl w:ilvl="0">
      <w:start w:val="4"/>
      <w:numFmt w:val="decimal"/>
      <w:lvlText w:val="%1."/>
      <w:lvlJc w:val="left"/>
    </w:lvl>
    <w:lvl w:ilvl="1">
      <w:start w:val="2"/>
      <w:numFmt w:val="decimal"/>
      <w:lvlText w:val="%1.%2."/>
      <w:lvlJc w:val="left"/>
    </w:lvl>
    <w:lvl w:ilvl="2">
      <w:start w:val="1"/>
      <w:numFmt w:val="decimal"/>
      <w:lvlText w:val="%1.%2.%3."/>
      <w:lvlJc w:val="left"/>
      <w:rPr>
        <w:rFonts w:ascii="Times New Roman" w:eastAsia="Times New Roman" w:hAnsi="Times New Roman" w:cs="Times New Roman"/>
        <w:b/>
        <w:bCs/>
        <w:i/>
        <w:iCs/>
        <w:smallCaps w:val="0"/>
        <w:strike w:val="0"/>
        <w:color w:val="000000"/>
        <w:spacing w:val="0"/>
        <w:w w:val="100"/>
        <w:position w:val="0"/>
        <w:sz w:val="20"/>
        <w:szCs w:val="20"/>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F0354D1"/>
    <w:multiLevelType w:val="multilevel"/>
    <w:tmpl w:val="4008037E"/>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07A7792"/>
    <w:multiLevelType w:val="multilevel"/>
    <w:tmpl w:val="BCE8C65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3423164"/>
    <w:multiLevelType w:val="multilevel"/>
    <w:tmpl w:val="E6C21CB0"/>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3730EE7"/>
    <w:multiLevelType w:val="multilevel"/>
    <w:tmpl w:val="BBD45476"/>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3841C02"/>
    <w:multiLevelType w:val="multilevel"/>
    <w:tmpl w:val="39BC29A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61F7433"/>
    <w:multiLevelType w:val="multilevel"/>
    <w:tmpl w:val="0EFE6F2C"/>
    <w:lvl w:ilvl="0">
      <w:start w:val="4"/>
      <w:numFmt w:val="decimal"/>
      <w:lvlText w:val="%1."/>
      <w:lvlJc w:val="left"/>
    </w:lvl>
    <w:lvl w:ilvl="1">
      <w:start w:val="1"/>
      <w:numFmt w:val="decimal"/>
      <w:lvlText w:val="%1.%2."/>
      <w:lvlJc w:val="left"/>
    </w:lvl>
    <w:lvl w:ilvl="2">
      <w:start w:val="3"/>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bCs/>
        <w:i/>
        <w:iCs/>
        <w:smallCaps w:val="0"/>
        <w:strike w:val="0"/>
        <w:color w:val="000000"/>
        <w:spacing w:val="0"/>
        <w:w w:val="100"/>
        <w:position w:val="0"/>
        <w:sz w:val="20"/>
        <w:szCs w:val="20"/>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6CB3C29"/>
    <w:multiLevelType w:val="multilevel"/>
    <w:tmpl w:val="42AAEAE0"/>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8A439A5"/>
    <w:multiLevelType w:val="multilevel"/>
    <w:tmpl w:val="8034AB88"/>
    <w:lvl w:ilvl="0">
      <w:start w:val="2"/>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ADC4FF1"/>
    <w:multiLevelType w:val="multilevel"/>
    <w:tmpl w:val="230856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E5F7260"/>
    <w:multiLevelType w:val="multilevel"/>
    <w:tmpl w:val="453A4474"/>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5B16862"/>
    <w:multiLevelType w:val="multilevel"/>
    <w:tmpl w:val="90407C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A960E44"/>
    <w:multiLevelType w:val="multilevel"/>
    <w:tmpl w:val="EAB8208E"/>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B136A94"/>
    <w:multiLevelType w:val="multilevel"/>
    <w:tmpl w:val="E56281C2"/>
    <w:lvl w:ilvl="0">
      <w:start w:val="1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CA4675D"/>
    <w:multiLevelType w:val="multilevel"/>
    <w:tmpl w:val="5B321DFA"/>
    <w:lvl w:ilvl="0">
      <w:start w:val="7"/>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D7412C7"/>
    <w:multiLevelType w:val="multilevel"/>
    <w:tmpl w:val="11182C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EE27D1E"/>
    <w:multiLevelType w:val="multilevel"/>
    <w:tmpl w:val="5CDAA3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057702E"/>
    <w:multiLevelType w:val="multilevel"/>
    <w:tmpl w:val="CA88755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3A6427A"/>
    <w:multiLevelType w:val="multilevel"/>
    <w:tmpl w:val="150A715C"/>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3CD1872"/>
    <w:multiLevelType w:val="multilevel"/>
    <w:tmpl w:val="EF64863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6095251"/>
    <w:multiLevelType w:val="multilevel"/>
    <w:tmpl w:val="521430DC"/>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639107D"/>
    <w:multiLevelType w:val="multilevel"/>
    <w:tmpl w:val="8760CE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BBE56CF"/>
    <w:multiLevelType w:val="multilevel"/>
    <w:tmpl w:val="04C2C87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BFF05CC"/>
    <w:multiLevelType w:val="multilevel"/>
    <w:tmpl w:val="324A98FC"/>
    <w:lvl w:ilvl="0">
      <w:start w:val="2"/>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FCC4F84"/>
    <w:multiLevelType w:val="multilevel"/>
    <w:tmpl w:val="9134192A"/>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start w:val="1"/>
      <w:numFmt w:val="decimal"/>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48C22B5"/>
    <w:multiLevelType w:val="multilevel"/>
    <w:tmpl w:val="60087C26"/>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75749FD"/>
    <w:multiLevelType w:val="multilevel"/>
    <w:tmpl w:val="69B2394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9E249B6"/>
    <w:multiLevelType w:val="multilevel"/>
    <w:tmpl w:val="2EE699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A6C7EE0"/>
    <w:multiLevelType w:val="multilevel"/>
    <w:tmpl w:val="3AEA8DC4"/>
    <w:lvl w:ilvl="0">
      <w:start w:val="4"/>
      <w:numFmt w:val="decimal"/>
      <w:lvlText w:val="%1."/>
      <w:lvlJc w:val="left"/>
    </w:lvl>
    <w:lvl w:ilvl="1">
      <w:start w:val="1"/>
      <w:numFmt w:val="decimal"/>
      <w:lvlText w:val="%1.%2."/>
      <w:lvlJc w:val="left"/>
    </w:lvl>
    <w:lvl w:ilvl="2">
      <w:start w:val="1"/>
      <w:numFmt w:val="decimal"/>
      <w:lvlText w:val="%1.%2.%3."/>
      <w:lvlJc w:val="left"/>
      <w:rPr>
        <w:rFonts w:ascii="Times New Roman" w:eastAsia="Times New Roman" w:hAnsi="Times New Roman" w:cs="Times New Roman"/>
        <w:b/>
        <w:bCs/>
        <w:i/>
        <w:iCs/>
        <w:smallCaps w:val="0"/>
        <w:strike w:val="0"/>
        <w:color w:val="000000"/>
        <w:spacing w:val="0"/>
        <w:w w:val="100"/>
        <w:position w:val="0"/>
        <w:sz w:val="20"/>
        <w:szCs w:val="20"/>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bCs/>
        <w:i/>
        <w:iCs/>
        <w:smallCaps w:val="0"/>
        <w:strike w:val="0"/>
        <w:color w:val="000000"/>
        <w:spacing w:val="0"/>
        <w:w w:val="100"/>
        <w:position w:val="0"/>
        <w:sz w:val="20"/>
        <w:szCs w:val="20"/>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D5B1251"/>
    <w:multiLevelType w:val="multilevel"/>
    <w:tmpl w:val="B8A293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FB5543F"/>
    <w:multiLevelType w:val="multilevel"/>
    <w:tmpl w:val="6210791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7AC5DE5"/>
    <w:multiLevelType w:val="hybridMultilevel"/>
    <w:tmpl w:val="1CC628D4"/>
    <w:lvl w:ilvl="0" w:tplc="7C0E93C2">
      <w:start w:val="1"/>
      <w:numFmt w:val="decimal"/>
      <w:lvlText w:val="%1."/>
      <w:lvlJc w:val="left"/>
      <w:pPr>
        <w:ind w:left="1200" w:hanging="360"/>
      </w:pPr>
      <w:rPr>
        <w:rFonts w:hint="default"/>
        <w:i/>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50" w15:restartNumberingAfterBreak="0">
    <w:nsid w:val="7AC06E2D"/>
    <w:multiLevelType w:val="multilevel"/>
    <w:tmpl w:val="28F49B96"/>
    <w:lvl w:ilvl="0">
      <w:start w:val="2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B412FDC"/>
    <w:multiLevelType w:val="multilevel"/>
    <w:tmpl w:val="8F563AC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42"/>
  </w:num>
  <w:num w:numId="3">
    <w:abstractNumId w:val="35"/>
  </w:num>
  <w:num w:numId="4">
    <w:abstractNumId w:val="17"/>
  </w:num>
  <w:num w:numId="5">
    <w:abstractNumId w:val="27"/>
  </w:num>
  <w:num w:numId="6">
    <w:abstractNumId w:val="34"/>
  </w:num>
  <w:num w:numId="7">
    <w:abstractNumId w:val="31"/>
  </w:num>
  <w:num w:numId="8">
    <w:abstractNumId w:val="15"/>
  </w:num>
  <w:num w:numId="9">
    <w:abstractNumId w:val="3"/>
  </w:num>
  <w:num w:numId="10">
    <w:abstractNumId w:val="32"/>
  </w:num>
  <w:num w:numId="11">
    <w:abstractNumId w:val="29"/>
  </w:num>
  <w:num w:numId="12">
    <w:abstractNumId w:val="7"/>
  </w:num>
  <w:num w:numId="13">
    <w:abstractNumId w:val="4"/>
  </w:num>
  <w:num w:numId="14">
    <w:abstractNumId w:val="0"/>
  </w:num>
  <w:num w:numId="15">
    <w:abstractNumId w:val="46"/>
  </w:num>
  <w:num w:numId="16">
    <w:abstractNumId w:val="5"/>
  </w:num>
  <w:num w:numId="17">
    <w:abstractNumId w:val="40"/>
  </w:num>
  <w:num w:numId="18">
    <w:abstractNumId w:val="33"/>
  </w:num>
  <w:num w:numId="19">
    <w:abstractNumId w:val="28"/>
  </w:num>
  <w:num w:numId="20">
    <w:abstractNumId w:val="24"/>
  </w:num>
  <w:num w:numId="21">
    <w:abstractNumId w:val="23"/>
  </w:num>
  <w:num w:numId="22">
    <w:abstractNumId w:val="51"/>
  </w:num>
  <w:num w:numId="23">
    <w:abstractNumId w:val="26"/>
  </w:num>
  <w:num w:numId="24">
    <w:abstractNumId w:val="20"/>
  </w:num>
  <w:num w:numId="25">
    <w:abstractNumId w:val="2"/>
  </w:num>
  <w:num w:numId="26">
    <w:abstractNumId w:val="41"/>
  </w:num>
  <w:num w:numId="27">
    <w:abstractNumId w:val="30"/>
  </w:num>
  <w:num w:numId="28">
    <w:abstractNumId w:val="25"/>
  </w:num>
  <w:num w:numId="29">
    <w:abstractNumId w:val="16"/>
  </w:num>
  <w:num w:numId="30">
    <w:abstractNumId w:val="44"/>
  </w:num>
  <w:num w:numId="31">
    <w:abstractNumId w:val="13"/>
  </w:num>
  <w:num w:numId="32">
    <w:abstractNumId w:val="43"/>
  </w:num>
  <w:num w:numId="33">
    <w:abstractNumId w:val="11"/>
  </w:num>
  <w:num w:numId="34">
    <w:abstractNumId w:val="21"/>
  </w:num>
  <w:num w:numId="35">
    <w:abstractNumId w:val="1"/>
  </w:num>
  <w:num w:numId="36">
    <w:abstractNumId w:val="50"/>
  </w:num>
  <w:num w:numId="37">
    <w:abstractNumId w:val="10"/>
  </w:num>
  <w:num w:numId="38">
    <w:abstractNumId w:val="14"/>
  </w:num>
  <w:num w:numId="39">
    <w:abstractNumId w:val="47"/>
  </w:num>
  <w:num w:numId="40">
    <w:abstractNumId w:val="45"/>
  </w:num>
  <w:num w:numId="41">
    <w:abstractNumId w:val="18"/>
  </w:num>
  <w:num w:numId="42">
    <w:abstractNumId w:val="19"/>
  </w:num>
  <w:num w:numId="43">
    <w:abstractNumId w:val="8"/>
  </w:num>
  <w:num w:numId="44">
    <w:abstractNumId w:val="38"/>
  </w:num>
  <w:num w:numId="45">
    <w:abstractNumId w:val="48"/>
  </w:num>
  <w:num w:numId="46">
    <w:abstractNumId w:val="37"/>
  </w:num>
  <w:num w:numId="47">
    <w:abstractNumId w:val="22"/>
  </w:num>
  <w:num w:numId="48">
    <w:abstractNumId w:val="36"/>
  </w:num>
  <w:num w:numId="49">
    <w:abstractNumId w:val="9"/>
  </w:num>
  <w:num w:numId="50">
    <w:abstractNumId w:val="39"/>
  </w:num>
  <w:num w:numId="51">
    <w:abstractNumId w:val="12"/>
  </w:num>
  <w:num w:numId="52">
    <w:abstractNumId w:val="4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568"/>
    <w:rsid w:val="000E3A36"/>
    <w:rsid w:val="002300E3"/>
    <w:rsid w:val="00233AE7"/>
    <w:rsid w:val="002E2AFA"/>
    <w:rsid w:val="003E2F06"/>
    <w:rsid w:val="004C3568"/>
    <w:rsid w:val="0075781C"/>
    <w:rsid w:val="007E58B3"/>
    <w:rsid w:val="009616F5"/>
    <w:rsid w:val="00983042"/>
    <w:rsid w:val="00A417A3"/>
    <w:rsid w:val="00C111CE"/>
    <w:rsid w:val="00C70919"/>
    <w:rsid w:val="00CE37AE"/>
    <w:rsid w:val="00EA557B"/>
    <w:rsid w:val="00F142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6F79A"/>
  <w15:docId w15:val="{6C609CBE-BDC3-450A-A737-C8E7ACB5B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color w:val="606060"/>
      <w:u w:val="none"/>
    </w:rPr>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0"/>
      <w:szCs w:val="20"/>
      <w:u w:val="none"/>
    </w:rPr>
  </w:style>
  <w:style w:type="character" w:customStyle="1" w:styleId="a4">
    <w:name w:val="Подпись к таблице_"/>
    <w:basedOn w:val="a0"/>
    <w:link w:val="a5"/>
    <w:rPr>
      <w:rFonts w:ascii="Times New Roman" w:eastAsia="Times New Roman" w:hAnsi="Times New Roman" w:cs="Times New Roman"/>
      <w:b w:val="0"/>
      <w:bCs w:val="0"/>
      <w:i w:val="0"/>
      <w:iCs w:val="0"/>
      <w:smallCaps w:val="0"/>
      <w:strike w:val="0"/>
      <w:sz w:val="20"/>
      <w:szCs w:val="20"/>
      <w:u w:val="none"/>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sz w:val="20"/>
      <w:szCs w:val="20"/>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u w:val="none"/>
    </w:rPr>
  </w:style>
  <w:style w:type="character" w:customStyle="1" w:styleId="a8">
    <w:name w:val="Оглавление_"/>
    <w:basedOn w:val="a0"/>
    <w:link w:val="a9"/>
    <w:rPr>
      <w:rFonts w:ascii="Times New Roman" w:eastAsia="Times New Roman" w:hAnsi="Times New Roman" w:cs="Times New Roman"/>
      <w:b w:val="0"/>
      <w:bCs w:val="0"/>
      <w:i w:val="0"/>
      <w:iCs w:val="0"/>
      <w:smallCaps w:val="0"/>
      <w:strike w:val="0"/>
      <w:sz w:val="20"/>
      <w:szCs w:val="20"/>
      <w:u w:val="none"/>
    </w:rPr>
  </w:style>
  <w:style w:type="character" w:customStyle="1" w:styleId="21">
    <w:name w:val="Заголовок №2_"/>
    <w:basedOn w:val="a0"/>
    <w:link w:val="22"/>
    <w:rPr>
      <w:rFonts w:ascii="Times New Roman" w:eastAsia="Times New Roman" w:hAnsi="Times New Roman" w:cs="Times New Roman"/>
      <w:b w:val="0"/>
      <w:bCs w:val="0"/>
      <w:i/>
      <w:iCs/>
      <w:smallCaps w:val="0"/>
      <w:strike w:val="0"/>
      <w:sz w:val="22"/>
      <w:szCs w:val="22"/>
      <w:u w:val="single"/>
    </w:rPr>
  </w:style>
  <w:style w:type="character" w:customStyle="1" w:styleId="23">
    <w:name w:val="Колонтитул (2)_"/>
    <w:basedOn w:val="a0"/>
    <w:link w:val="24"/>
    <w:rPr>
      <w:rFonts w:ascii="Times New Roman" w:eastAsia="Times New Roman" w:hAnsi="Times New Roman" w:cs="Times New Roman"/>
      <w:b w:val="0"/>
      <w:bCs w:val="0"/>
      <w:i w:val="0"/>
      <w:iCs w:val="0"/>
      <w:smallCaps w:val="0"/>
      <w:strike w:val="0"/>
      <w:sz w:val="20"/>
      <w:szCs w:val="20"/>
      <w:u w:val="none"/>
    </w:rPr>
  </w:style>
  <w:style w:type="paragraph" w:customStyle="1" w:styleId="20">
    <w:name w:val="Основной текст (2)"/>
    <w:basedOn w:val="a"/>
    <w:link w:val="2"/>
    <w:rPr>
      <w:rFonts w:ascii="Times New Roman" w:eastAsia="Times New Roman" w:hAnsi="Times New Roman" w:cs="Times New Roman"/>
      <w:color w:val="606060"/>
    </w:rPr>
  </w:style>
  <w:style w:type="paragraph" w:customStyle="1" w:styleId="1">
    <w:name w:val="Основной текст1"/>
    <w:basedOn w:val="a"/>
    <w:link w:val="a3"/>
    <w:pPr>
      <w:ind w:firstLine="20"/>
    </w:pPr>
    <w:rPr>
      <w:rFonts w:ascii="Times New Roman" w:eastAsia="Times New Roman" w:hAnsi="Times New Roman" w:cs="Times New Roman"/>
      <w:sz w:val="20"/>
      <w:szCs w:val="20"/>
    </w:rPr>
  </w:style>
  <w:style w:type="paragraph" w:customStyle="1" w:styleId="a5">
    <w:name w:val="Подпись к таблице"/>
    <w:basedOn w:val="a"/>
    <w:link w:val="a4"/>
    <w:rPr>
      <w:rFonts w:ascii="Times New Roman" w:eastAsia="Times New Roman" w:hAnsi="Times New Roman" w:cs="Times New Roman"/>
      <w:sz w:val="20"/>
      <w:szCs w:val="20"/>
    </w:rPr>
  </w:style>
  <w:style w:type="paragraph" w:customStyle="1" w:styleId="a7">
    <w:name w:val="Другое"/>
    <w:basedOn w:val="a"/>
    <w:link w:val="a6"/>
    <w:pPr>
      <w:ind w:firstLine="20"/>
    </w:pPr>
    <w:rPr>
      <w:rFonts w:ascii="Times New Roman" w:eastAsia="Times New Roman" w:hAnsi="Times New Roman" w:cs="Times New Roman"/>
      <w:sz w:val="20"/>
      <w:szCs w:val="20"/>
    </w:rPr>
  </w:style>
  <w:style w:type="paragraph" w:customStyle="1" w:styleId="11">
    <w:name w:val="Заголовок №1"/>
    <w:basedOn w:val="a"/>
    <w:link w:val="10"/>
    <w:pPr>
      <w:spacing w:before="550" w:after="120" w:line="235" w:lineRule="auto"/>
      <w:ind w:left="1060"/>
      <w:outlineLvl w:val="0"/>
    </w:pPr>
    <w:rPr>
      <w:rFonts w:ascii="Times New Roman" w:eastAsia="Times New Roman" w:hAnsi="Times New Roman" w:cs="Times New Roman"/>
      <w:b/>
      <w:bCs/>
    </w:rPr>
  </w:style>
  <w:style w:type="paragraph" w:customStyle="1" w:styleId="a9">
    <w:name w:val="Оглавление"/>
    <w:basedOn w:val="a"/>
    <w:link w:val="a8"/>
    <w:pPr>
      <w:ind w:firstLine="160"/>
    </w:pPr>
    <w:rPr>
      <w:rFonts w:ascii="Times New Roman" w:eastAsia="Times New Roman" w:hAnsi="Times New Roman" w:cs="Times New Roman"/>
      <w:sz w:val="20"/>
      <w:szCs w:val="20"/>
    </w:rPr>
  </w:style>
  <w:style w:type="paragraph" w:customStyle="1" w:styleId="22">
    <w:name w:val="Заголовок №2"/>
    <w:basedOn w:val="a"/>
    <w:link w:val="21"/>
    <w:pPr>
      <w:ind w:left="240"/>
      <w:outlineLvl w:val="1"/>
    </w:pPr>
    <w:rPr>
      <w:rFonts w:ascii="Times New Roman" w:eastAsia="Times New Roman" w:hAnsi="Times New Roman" w:cs="Times New Roman"/>
      <w:i/>
      <w:iCs/>
      <w:sz w:val="22"/>
      <w:szCs w:val="22"/>
      <w:u w:val="single"/>
    </w:rPr>
  </w:style>
  <w:style w:type="paragraph" w:customStyle="1" w:styleId="24">
    <w:name w:val="Колонтитул (2)"/>
    <w:basedOn w:val="a"/>
    <w:link w:val="23"/>
    <w:rPr>
      <w:rFonts w:ascii="Times New Roman" w:eastAsia="Times New Roman" w:hAnsi="Times New Roman" w:cs="Times New Roman"/>
      <w:sz w:val="20"/>
      <w:szCs w:val="20"/>
    </w:rPr>
  </w:style>
  <w:style w:type="paragraph" w:styleId="12">
    <w:name w:val="toc 1"/>
    <w:basedOn w:val="a"/>
    <w:next w:val="a"/>
    <w:autoRedefine/>
    <w:uiPriority w:val="39"/>
    <w:unhideWhenUsed/>
    <w:rsid w:val="00F142D1"/>
    <w:pPr>
      <w:spacing w:after="100"/>
    </w:pPr>
  </w:style>
  <w:style w:type="paragraph" w:styleId="25">
    <w:name w:val="toc 2"/>
    <w:basedOn w:val="a"/>
    <w:next w:val="a"/>
    <w:autoRedefine/>
    <w:uiPriority w:val="39"/>
    <w:unhideWhenUsed/>
    <w:rsid w:val="00F142D1"/>
    <w:pPr>
      <w:spacing w:after="100"/>
      <w:ind w:left="240"/>
    </w:pPr>
  </w:style>
  <w:style w:type="character" w:styleId="aa">
    <w:name w:val="Hyperlink"/>
    <w:basedOn w:val="a0"/>
    <w:uiPriority w:val="99"/>
    <w:unhideWhenUsed/>
    <w:rsid w:val="00F142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znanium.com/catalog/product/406211"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oob.ru/" TargetMode="External"/><Relationship Id="rId17" Type="http://schemas.openxmlformats.org/officeDocument/2006/relationships/hyperlink" Target="https://znanium.com/catalog/product/557130" TargetMode="External"/><Relationship Id="rId2" Type="http://schemas.openxmlformats.org/officeDocument/2006/relationships/numbering" Target="numbering.xml"/><Relationship Id="rId16" Type="http://schemas.openxmlformats.org/officeDocument/2006/relationships/hyperlink" Target="http://znanium.com/bookread2.php?book=23066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obrnauki.gov.ru/documents/" TargetMode="External"/><Relationship Id="rId5" Type="http://schemas.openxmlformats.org/officeDocument/2006/relationships/webSettings" Target="webSettings.xml"/><Relationship Id="rId15" Type="http://schemas.openxmlformats.org/officeDocument/2006/relationships/hyperlink" Target="https://znanium.com/catalog/product/1035447" TargetMode="External"/><Relationship Id="rId10" Type="http://schemas.openxmlformats.org/officeDocument/2006/relationships/hyperlink" Target="http://nsc.1september.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du.kpfu.ru/enrol/index.php?id=3549" TargetMode="External"/><Relationship Id="rId14" Type="http://schemas.openxmlformats.org/officeDocument/2006/relationships/hyperlink" Target="https://znanium.com/catalog/product/4556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78953-0A9C-4F75-A4C3-7FBF1001A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12704</Words>
  <Characters>72417</Characters>
  <Application>Microsoft Office Word</Application>
  <DocSecurity>0</DocSecurity>
  <Lines>603</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Гузель Галимова</dc:creator>
  <cp:keywords/>
  <cp:lastModifiedBy>Sveta</cp:lastModifiedBy>
  <cp:revision>2</cp:revision>
  <dcterms:created xsi:type="dcterms:W3CDTF">2025-06-24T12:03:00Z</dcterms:created>
  <dcterms:modified xsi:type="dcterms:W3CDTF">2025-06-24T12:03:00Z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Опции1">
    <vt:lpwstr>_x000d_
[РедакторПолей]_x000d_
Список=_x000d_
Сдвиг=0_x000d_
Удалить=False_x000d_
Дублировать=False_x000d_
Формула=_x000d_
ИмяПоля=_x000d_
Позиция=_x000d_
СписокФункций=_x000d_
ДобавитьФункцию=False_x000d_
Копировать=False_x000d_
СкрытьПустые=False_x000d_
Свернуть=True_x000d_
Сохранить=False_x000d_
ВставитьЗапрос=False_x000d_
Протестировать=False_x000d_
Д</vt:lpwstr>
  </property>
  <property fmtid="{D5CDD505-2E9C-101B-9397-08002B2CF9AE}" pid="3" name="Опции2">
    <vt:lpwstr>обавить=False_x000d_
Вставить=False_x000d_
ЗагружатьОднократно=False_x000d_
РассчВложФункц=False_x000d_
Сортировать=False_x000d_
ГлобалЗамена=False_x000d_
ЧтоЗаменить=_x000d_
ЧемЗаменить=_x000d_
ЗапускЗамены=False_x000d_
АвтоСохранение=True_x000d_
Справка=False_x000d_
ClipBrd=_x000d_
СписокПолей=False</vt:lpwstr>
  </property>
</Properties>
</file>