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542" w:rsidRDefault="00074E66">
      <w:pPr>
        <w:pStyle w:val="20"/>
        <w:spacing w:line="240" w:lineRule="auto"/>
        <w:ind w:firstLine="740"/>
        <w:sectPr w:rsidR="000D5542">
          <w:pgSz w:w="11899" w:h="17355"/>
          <w:pgMar w:top="2279" w:right="787" w:bottom="2279" w:left="1157" w:header="0" w:footer="3" w:gutter="0"/>
          <w:pgNumType w:start="1"/>
          <w:cols w:space="720"/>
          <w:noEndnote/>
          <w:docGrid w:linePitch="360"/>
        </w:sectPr>
      </w:pPr>
      <w:r w:rsidRPr="00074E66">
        <w:rPr>
          <w:noProof/>
          <w:lang w:bidi="ar-SA"/>
        </w:rPr>
        <w:drawing>
          <wp:inline distT="0" distB="0" distL="0" distR="0">
            <wp:extent cx="6321425" cy="8940756"/>
            <wp:effectExtent l="0" t="0" r="3175" b="0"/>
            <wp:docPr id="2" name="Рисунок 2" descr="C:\Users\sveta\Desktop\Титульники БиНО 2025 скан\Фоне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Фонетика.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1425" cy="8940756"/>
                    </a:xfrm>
                    <a:prstGeom prst="rect">
                      <a:avLst/>
                    </a:prstGeom>
                    <a:noFill/>
                    <a:ln>
                      <a:noFill/>
                    </a:ln>
                  </pic:spPr>
                </pic:pic>
              </a:graphicData>
            </a:graphic>
          </wp:inline>
        </w:drawing>
      </w:r>
    </w:p>
    <w:p w:rsidR="000D5542" w:rsidRDefault="00D612C8">
      <w:pPr>
        <w:pStyle w:val="10"/>
        <w:keepNext/>
        <w:keepLines/>
        <w:spacing w:before="740" w:after="60" w:line="233" w:lineRule="auto"/>
        <w:jc w:val="center"/>
      </w:pPr>
      <w:bookmarkStart w:id="0" w:name="bookmark0"/>
      <w:r>
        <w:lastRenderedPageBreak/>
        <w:t>Содержание</w:t>
      </w:r>
      <w:bookmarkEnd w:id="0"/>
    </w:p>
    <w:p w:rsidR="000D5542" w:rsidRDefault="00D612C8">
      <w:pPr>
        <w:pStyle w:val="11"/>
        <w:numPr>
          <w:ilvl w:val="0"/>
          <w:numId w:val="1"/>
        </w:numPr>
        <w:tabs>
          <w:tab w:val="left" w:pos="855"/>
        </w:tabs>
        <w:spacing w:after="60" w:line="226" w:lineRule="auto"/>
        <w:ind w:firstLine="580"/>
        <w:jc w:val="both"/>
      </w:pPr>
      <w:r>
        <w:t>Перечень планируемых результатов обучения по дисциплине (модулю), соотнесенных с планируемыми результатами освоения ОПОП ВО</w:t>
      </w:r>
    </w:p>
    <w:p w:rsidR="000D5542" w:rsidRDefault="00D612C8">
      <w:pPr>
        <w:pStyle w:val="11"/>
        <w:numPr>
          <w:ilvl w:val="0"/>
          <w:numId w:val="1"/>
        </w:numPr>
        <w:tabs>
          <w:tab w:val="left" w:pos="1314"/>
        </w:tabs>
        <w:spacing w:after="60" w:line="233" w:lineRule="auto"/>
        <w:ind w:firstLine="580"/>
        <w:jc w:val="both"/>
      </w:pPr>
      <w:r>
        <w:t>Место дисциплины (модуля) в структуре ОПОП ВО</w:t>
      </w:r>
    </w:p>
    <w:p w:rsidR="000D5542" w:rsidRDefault="00D612C8">
      <w:pPr>
        <w:pStyle w:val="11"/>
        <w:numPr>
          <w:ilvl w:val="0"/>
          <w:numId w:val="1"/>
        </w:numPr>
        <w:tabs>
          <w:tab w:val="left" w:pos="831"/>
        </w:tabs>
        <w:spacing w:after="60" w:line="230" w:lineRule="auto"/>
        <w:ind w:firstLine="580"/>
        <w:jc w:val="both"/>
      </w:pPr>
      <w: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0D5542" w:rsidRDefault="00D612C8">
      <w:pPr>
        <w:pStyle w:val="11"/>
        <w:numPr>
          <w:ilvl w:val="0"/>
          <w:numId w:val="1"/>
        </w:numPr>
        <w:tabs>
          <w:tab w:val="left" w:pos="812"/>
        </w:tabs>
        <w:spacing w:after="60" w:line="230" w:lineRule="auto"/>
        <w:ind w:firstLine="580"/>
        <w:jc w:val="both"/>
      </w:pPr>
      <w: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0D5542" w:rsidRDefault="00D612C8">
      <w:pPr>
        <w:pStyle w:val="11"/>
        <w:numPr>
          <w:ilvl w:val="1"/>
          <w:numId w:val="1"/>
        </w:numPr>
        <w:tabs>
          <w:tab w:val="left" w:pos="1032"/>
        </w:tabs>
        <w:spacing w:after="60" w:line="233" w:lineRule="auto"/>
        <w:ind w:firstLine="580"/>
        <w:jc w:val="both"/>
      </w:pPr>
      <w:r>
        <w:t>Структура и тематический план контактной и самостоятельной работы по дисциплиж</w:t>
      </w:r>
    </w:p>
    <w:p w:rsidR="000D5542" w:rsidRDefault="00D612C8">
      <w:pPr>
        <w:pStyle w:val="11"/>
        <w:spacing w:after="60" w:line="233" w:lineRule="auto"/>
        <w:ind w:firstLine="580"/>
        <w:jc w:val="both"/>
      </w:pPr>
      <w:r>
        <w:t>(модулю) 4.2. Содержание дисциплины (модуля)</w:t>
      </w:r>
    </w:p>
    <w:p w:rsidR="000D5542" w:rsidRDefault="00D612C8">
      <w:pPr>
        <w:pStyle w:val="11"/>
        <w:numPr>
          <w:ilvl w:val="0"/>
          <w:numId w:val="1"/>
        </w:numPr>
        <w:tabs>
          <w:tab w:val="left" w:pos="827"/>
        </w:tabs>
        <w:spacing w:after="60"/>
        <w:ind w:firstLine="580"/>
        <w:jc w:val="both"/>
      </w:pPr>
      <w:r>
        <w:t>Перечень учебно-методического обеспечения для самостоятельной работы обучающихся по дисциплиж (модулю)</w:t>
      </w:r>
    </w:p>
    <w:p w:rsidR="000D5542" w:rsidRDefault="00D612C8">
      <w:pPr>
        <w:pStyle w:val="11"/>
        <w:numPr>
          <w:ilvl w:val="0"/>
          <w:numId w:val="1"/>
        </w:numPr>
        <w:tabs>
          <w:tab w:val="left" w:pos="1314"/>
        </w:tabs>
        <w:spacing w:after="60" w:line="233" w:lineRule="auto"/>
        <w:ind w:firstLine="580"/>
        <w:jc w:val="both"/>
      </w:pPr>
      <w:r>
        <w:t>Фонд оценочных средств по дисциплиж (модулю)</w:t>
      </w:r>
    </w:p>
    <w:p w:rsidR="000D5542" w:rsidRDefault="00D612C8">
      <w:pPr>
        <w:pStyle w:val="11"/>
        <w:numPr>
          <w:ilvl w:val="0"/>
          <w:numId w:val="1"/>
        </w:numPr>
        <w:tabs>
          <w:tab w:val="left" w:pos="1314"/>
        </w:tabs>
        <w:spacing w:after="60" w:line="233" w:lineRule="auto"/>
        <w:ind w:firstLine="560"/>
        <w:jc w:val="both"/>
      </w:pPr>
      <w:r>
        <w:t>Перечень литературы, необходимой для освоения дисциплины (модуля)</w:t>
      </w:r>
    </w:p>
    <w:p w:rsidR="000D5542" w:rsidRDefault="00D612C8">
      <w:pPr>
        <w:pStyle w:val="11"/>
        <w:numPr>
          <w:ilvl w:val="0"/>
          <w:numId w:val="1"/>
        </w:numPr>
        <w:tabs>
          <w:tab w:val="left" w:pos="841"/>
        </w:tabs>
        <w:spacing w:after="60"/>
        <w:ind w:firstLine="580"/>
        <w:jc w:val="both"/>
      </w:pPr>
      <w:r>
        <w:t>Перечень ресурсов информационно-телекоммуникационной сети "Интернет", необходимых для освоения дисциплины (модуля)</w:t>
      </w:r>
    </w:p>
    <w:p w:rsidR="000D5542" w:rsidRDefault="00D612C8">
      <w:pPr>
        <w:pStyle w:val="11"/>
        <w:numPr>
          <w:ilvl w:val="0"/>
          <w:numId w:val="1"/>
        </w:numPr>
        <w:tabs>
          <w:tab w:val="left" w:pos="1314"/>
        </w:tabs>
        <w:spacing w:after="60" w:line="233" w:lineRule="auto"/>
        <w:ind w:firstLine="560"/>
        <w:jc w:val="both"/>
      </w:pPr>
      <w:r>
        <w:t>Методические указания для обучающихся по освоению дисциплины (модуля)</w:t>
      </w:r>
    </w:p>
    <w:p w:rsidR="000D5542" w:rsidRDefault="00D612C8">
      <w:pPr>
        <w:pStyle w:val="11"/>
        <w:numPr>
          <w:ilvl w:val="0"/>
          <w:numId w:val="1"/>
        </w:numPr>
        <w:tabs>
          <w:tab w:val="left" w:pos="956"/>
        </w:tabs>
        <w:spacing w:after="60" w:line="230" w:lineRule="auto"/>
        <w:ind w:firstLine="580"/>
        <w:jc w:val="both"/>
      </w:pPr>
      <w:r>
        <w:t>Перечень информационных технологий, используемых при осуществлении образовательного процесса по дисциплиж (модулю), включая перечень программного обеспечения и информационных справочных систем (при необходимости)</w:t>
      </w:r>
    </w:p>
    <w:p w:rsidR="000D5542" w:rsidRDefault="00D612C8">
      <w:pPr>
        <w:pStyle w:val="11"/>
        <w:numPr>
          <w:ilvl w:val="0"/>
          <w:numId w:val="1"/>
        </w:numPr>
        <w:tabs>
          <w:tab w:val="left" w:pos="947"/>
        </w:tabs>
        <w:spacing w:after="60"/>
        <w:ind w:firstLine="580"/>
        <w:jc w:val="both"/>
      </w:pPr>
      <w:r>
        <w:t>Описание материально-технической базы, необходимой для осуществления образовательного процесса по дисциплиж (модулю)</w:t>
      </w:r>
    </w:p>
    <w:p w:rsidR="000D5542" w:rsidRDefault="00D612C8">
      <w:pPr>
        <w:pStyle w:val="11"/>
        <w:numPr>
          <w:ilvl w:val="0"/>
          <w:numId w:val="1"/>
        </w:numPr>
        <w:tabs>
          <w:tab w:val="left" w:pos="947"/>
        </w:tabs>
        <w:spacing w:after="60" w:line="230" w:lineRule="auto"/>
        <w:ind w:firstLine="580"/>
        <w:jc w:val="both"/>
      </w:pPr>
      <w:r>
        <w:t>Средства адаптации преподавания дисциплины (модуля) к потребностям обучающихся инвалидов и лиц с ограниченными возможностями здоровья</w:t>
      </w:r>
    </w:p>
    <w:p w:rsidR="000D5542" w:rsidRDefault="00D612C8">
      <w:pPr>
        <w:pStyle w:val="11"/>
        <w:numPr>
          <w:ilvl w:val="0"/>
          <w:numId w:val="1"/>
        </w:numPr>
        <w:tabs>
          <w:tab w:val="left" w:pos="1314"/>
        </w:tabs>
        <w:spacing w:after="60" w:line="233" w:lineRule="auto"/>
        <w:ind w:firstLine="580"/>
        <w:jc w:val="both"/>
      </w:pPr>
      <w:r>
        <w:t>Приложение №1. Фонд оценочных средств</w:t>
      </w:r>
    </w:p>
    <w:p w:rsidR="000D5542" w:rsidRDefault="00D612C8">
      <w:pPr>
        <w:pStyle w:val="11"/>
        <w:numPr>
          <w:ilvl w:val="0"/>
          <w:numId w:val="1"/>
        </w:numPr>
        <w:tabs>
          <w:tab w:val="left" w:pos="1314"/>
        </w:tabs>
        <w:spacing w:line="262" w:lineRule="auto"/>
        <w:ind w:firstLine="560"/>
        <w:jc w:val="both"/>
      </w:pPr>
      <w:r>
        <w:t>Приложение №2. Перечень литературы, необходимой для освоения дисциплины (модуля)</w:t>
      </w:r>
    </w:p>
    <w:p w:rsidR="000D5542" w:rsidRDefault="00D612C8">
      <w:pPr>
        <w:pStyle w:val="11"/>
        <w:numPr>
          <w:ilvl w:val="0"/>
          <w:numId w:val="1"/>
        </w:numPr>
        <w:tabs>
          <w:tab w:val="left" w:pos="937"/>
        </w:tabs>
        <w:spacing w:after="180" w:line="262" w:lineRule="auto"/>
        <w:ind w:firstLine="580"/>
        <w:jc w:val="both"/>
      </w:pPr>
      <w:r>
        <w:t>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0D5542" w:rsidRDefault="00D612C8">
      <w:pPr>
        <w:pStyle w:val="11"/>
        <w:spacing w:after="180"/>
        <w:ind w:firstLine="580"/>
        <w:jc w:val="both"/>
      </w:pPr>
      <w:r>
        <w:t xml:space="preserve">Программу дисциплины разработал(а)(и) доцент, к.н. Ивыгина А.А. (Кафедра русского языка и литературы, Факультет филологии и истории), </w:t>
      </w:r>
      <w:hyperlink r:id="rId8" w:history="1">
        <w:r>
          <w:rPr>
            <w:lang w:val="en-US" w:eastAsia="en-US" w:bidi="en-US"/>
          </w:rPr>
          <w:t>AAIvygina</w:t>
        </w:r>
        <w:r w:rsidRPr="00C50930">
          <w:rPr>
            <w:lang w:eastAsia="en-US" w:bidi="en-US"/>
          </w:rPr>
          <w:t>@</w:t>
        </w:r>
        <w:r>
          <w:rPr>
            <w:lang w:val="en-US" w:eastAsia="en-US" w:bidi="en-US"/>
          </w:rPr>
          <w:t>kpfu</w:t>
        </w:r>
        <w:r w:rsidRPr="00C50930">
          <w:rPr>
            <w:lang w:eastAsia="en-US" w:bidi="en-US"/>
          </w:rPr>
          <w:t>.</w:t>
        </w:r>
        <w:r>
          <w:rPr>
            <w:lang w:val="en-US" w:eastAsia="en-US" w:bidi="en-US"/>
          </w:rPr>
          <w:t>ru</w:t>
        </w:r>
      </w:hyperlink>
    </w:p>
    <w:p w:rsidR="000D5542" w:rsidRDefault="00D612C8">
      <w:pPr>
        <w:pStyle w:val="11"/>
        <w:numPr>
          <w:ilvl w:val="0"/>
          <w:numId w:val="2"/>
        </w:numPr>
        <w:tabs>
          <w:tab w:val="left" w:pos="883"/>
        </w:tabs>
        <w:spacing w:line="233" w:lineRule="auto"/>
        <w:ind w:firstLine="580"/>
        <w:jc w:val="both"/>
      </w:pPr>
      <w:r>
        <w:rPr>
          <w:b/>
          <w:bCs/>
        </w:rPr>
        <w:t>Перечень планируемых результатов обучения по дисциплине (модулю), соотнесенных с</w:t>
      </w:r>
    </w:p>
    <w:p w:rsidR="000D5542" w:rsidRDefault="00D612C8">
      <w:pPr>
        <w:pStyle w:val="a7"/>
        <w:spacing w:after="80"/>
        <w:ind w:left="29"/>
      </w:pPr>
      <w:r>
        <w:rPr>
          <w:u w:val="none"/>
        </w:rPr>
        <w:t>планируемыми результатами освоения ОПОП ВО</w:t>
      </w:r>
    </w:p>
    <w:p w:rsidR="000D5542" w:rsidRDefault="00D612C8">
      <w:pPr>
        <w:pStyle w:val="a7"/>
        <w:ind w:left="29"/>
      </w:pPr>
      <w:r>
        <w:rPr>
          <w:b w:val="0"/>
          <w:bCs w:val="0"/>
        </w:rPr>
        <w:t>Обучающийся, освоивший дисциплину (модуль), должен обладать следующими компетенциями: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10"/>
        <w:gridCol w:w="8021"/>
      </w:tblGrid>
      <w:tr w:rsidR="000D5542">
        <w:trPr>
          <w:trHeight w:hRule="exact" w:val="734"/>
          <w:jc w:val="center"/>
        </w:trPr>
        <w:tc>
          <w:tcPr>
            <w:tcW w:w="1910" w:type="dxa"/>
            <w:tcBorders>
              <w:top w:val="single" w:sz="4" w:space="0" w:color="auto"/>
              <w:left w:val="single" w:sz="4" w:space="0" w:color="auto"/>
            </w:tcBorders>
            <w:shd w:val="clear" w:color="auto" w:fill="auto"/>
            <w:vAlign w:val="center"/>
          </w:tcPr>
          <w:p w:rsidR="000D5542" w:rsidRDefault="00D612C8">
            <w:pPr>
              <w:pStyle w:val="a9"/>
              <w:ind w:firstLine="0"/>
              <w:jc w:val="center"/>
            </w:pPr>
            <w:r>
              <w:rPr>
                <w:b/>
                <w:bCs/>
              </w:rPr>
              <w:t>Шифр компетенции</w:t>
            </w:r>
          </w:p>
        </w:tc>
        <w:tc>
          <w:tcPr>
            <w:tcW w:w="8021" w:type="dxa"/>
            <w:tcBorders>
              <w:top w:val="single" w:sz="4" w:space="0" w:color="auto"/>
              <w:left w:val="single" w:sz="4" w:space="0" w:color="auto"/>
              <w:right w:val="single" w:sz="4" w:space="0" w:color="auto"/>
            </w:tcBorders>
            <w:shd w:val="clear" w:color="auto" w:fill="auto"/>
            <w:vAlign w:val="center"/>
          </w:tcPr>
          <w:p w:rsidR="000D5542" w:rsidRDefault="00D612C8">
            <w:pPr>
              <w:pStyle w:val="a9"/>
              <w:ind w:firstLine="0"/>
              <w:jc w:val="center"/>
            </w:pPr>
            <w:r>
              <w:rPr>
                <w:b/>
                <w:bCs/>
              </w:rPr>
              <w:t>Расшифровка приобретаемой компетенции</w:t>
            </w:r>
          </w:p>
        </w:tc>
      </w:tr>
      <w:tr w:rsidR="000D5542">
        <w:trPr>
          <w:trHeight w:hRule="exact" w:val="3854"/>
          <w:jc w:val="center"/>
        </w:trPr>
        <w:tc>
          <w:tcPr>
            <w:tcW w:w="1910" w:type="dxa"/>
            <w:tcBorders>
              <w:top w:val="single" w:sz="4" w:space="0" w:color="auto"/>
              <w:left w:val="single" w:sz="4" w:space="0" w:color="auto"/>
              <w:bottom w:val="single" w:sz="4" w:space="0" w:color="auto"/>
            </w:tcBorders>
            <w:shd w:val="clear" w:color="auto" w:fill="auto"/>
          </w:tcPr>
          <w:p w:rsidR="000D5542" w:rsidRDefault="00D612C8">
            <w:pPr>
              <w:pStyle w:val="a9"/>
              <w:spacing w:before="100"/>
              <w:ind w:firstLine="0"/>
              <w:jc w:val="center"/>
            </w:pPr>
            <w:r>
              <w:t>УК-4</w:t>
            </w:r>
          </w:p>
        </w:tc>
        <w:tc>
          <w:tcPr>
            <w:tcW w:w="8021" w:type="dxa"/>
            <w:tcBorders>
              <w:top w:val="single" w:sz="4" w:space="0" w:color="auto"/>
              <w:left w:val="single" w:sz="4" w:space="0" w:color="auto"/>
              <w:bottom w:val="single" w:sz="4" w:space="0" w:color="auto"/>
              <w:right w:val="single" w:sz="4" w:space="0" w:color="auto"/>
            </w:tcBorders>
            <w:shd w:val="clear" w:color="auto" w:fill="auto"/>
          </w:tcPr>
          <w:p w:rsidR="000D5542" w:rsidRDefault="00D612C8">
            <w:pPr>
              <w:pStyle w:val="a9"/>
              <w:spacing w:before="100" w:line="230" w:lineRule="auto"/>
              <w:ind w:firstLine="0"/>
            </w:pPr>
            <w:r>
              <w:t>Способен осуществлять деловую коммуникацию в устной и письменной формах на государственном языке Российской Федерации и иностранном(ых) языке(ах) 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rsidR="000D5542" w:rsidRDefault="00D612C8">
            <w:pPr>
              <w:pStyle w:val="a9"/>
              <w:numPr>
                <w:ilvl w:val="0"/>
                <w:numId w:val="3"/>
              </w:numPr>
              <w:tabs>
                <w:tab w:val="left" w:pos="134"/>
                <w:tab w:val="left" w:pos="826"/>
                <w:tab w:val="left" w:pos="2054"/>
                <w:tab w:val="left" w:pos="5448"/>
                <w:tab w:val="left" w:pos="6677"/>
                <w:tab w:val="left" w:pos="7238"/>
              </w:tabs>
              <w:spacing w:line="230" w:lineRule="auto"/>
              <w:ind w:firstLine="0"/>
            </w:pPr>
            <w:r>
              <w:t>К-4.2</w:t>
            </w:r>
            <w:r>
              <w:tab/>
              <w:t>Использует</w:t>
            </w:r>
            <w:r>
              <w:tab/>
              <w:t>информационно-коммуникационные</w:t>
            </w:r>
            <w:r>
              <w:tab/>
              <w:t>технологии</w:t>
            </w:r>
            <w:r>
              <w:tab/>
              <w:t>при</w:t>
            </w:r>
            <w:r>
              <w:tab/>
              <w:t>поиске</w:t>
            </w:r>
          </w:p>
          <w:p w:rsidR="000D5542" w:rsidRDefault="00D612C8">
            <w:pPr>
              <w:pStyle w:val="a9"/>
              <w:spacing w:line="230" w:lineRule="auto"/>
              <w:ind w:firstLine="0"/>
            </w:pPr>
            <w:r>
              <w:t>необходимой информации в процессе решения различных коммуникативных задач на государственном и иностранном (-ых) языках</w:t>
            </w:r>
          </w:p>
          <w:p w:rsidR="000D5542" w:rsidRDefault="00D612C8">
            <w:pPr>
              <w:pStyle w:val="a9"/>
              <w:numPr>
                <w:ilvl w:val="0"/>
                <w:numId w:val="3"/>
              </w:numPr>
              <w:tabs>
                <w:tab w:val="left" w:pos="134"/>
              </w:tabs>
              <w:spacing w:line="230" w:lineRule="auto"/>
              <w:ind w:firstLine="0"/>
            </w:pPr>
            <w:r>
              <w:t>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rsidR="000D5542" w:rsidRDefault="00D612C8">
            <w:pPr>
              <w:pStyle w:val="a9"/>
              <w:numPr>
                <w:ilvl w:val="0"/>
                <w:numId w:val="3"/>
              </w:numPr>
              <w:tabs>
                <w:tab w:val="left" w:pos="134"/>
              </w:tabs>
              <w:spacing w:line="230" w:lineRule="auto"/>
              <w:ind w:firstLine="0"/>
            </w:pPr>
            <w:r>
              <w:t>К-4.4 Умеет коммуникативно и культурно приемлемо вести устные деловые разговоры на государственном и иностранном (-ых) языках</w:t>
            </w:r>
          </w:p>
          <w:p w:rsidR="000D5542" w:rsidRDefault="00D612C8">
            <w:pPr>
              <w:pStyle w:val="a9"/>
              <w:numPr>
                <w:ilvl w:val="0"/>
                <w:numId w:val="3"/>
              </w:numPr>
              <w:tabs>
                <w:tab w:val="left" w:pos="134"/>
              </w:tabs>
              <w:spacing w:line="230" w:lineRule="auto"/>
              <w:ind w:firstLine="0"/>
            </w:pPr>
            <w:r>
              <w:t>К-4.5 Демонстрирует умение выполнять перевод академических текстов с иностранного (- ых) на государственный язык</w:t>
            </w:r>
          </w:p>
        </w:tc>
      </w:tr>
    </w:tbl>
    <w:p w:rsidR="000D5542" w:rsidRDefault="00D612C8">
      <w:pPr>
        <w:pStyle w:val="11"/>
        <w:spacing w:after="60" w:line="230" w:lineRule="auto"/>
        <w:ind w:firstLine="560"/>
      </w:pPr>
      <w:r>
        <w:t>Обучающийся, освоивший дисциплину (модуль):</w:t>
      </w:r>
    </w:p>
    <w:p w:rsidR="000D5542" w:rsidRDefault="00D612C8">
      <w:pPr>
        <w:pStyle w:val="11"/>
        <w:spacing w:after="60" w:line="230" w:lineRule="auto"/>
        <w:ind w:firstLine="560"/>
      </w:pPr>
      <w:r>
        <w:t>Должен знать:</w:t>
      </w:r>
    </w:p>
    <w:p w:rsidR="000D5542" w:rsidRDefault="00D612C8">
      <w:pPr>
        <w:pStyle w:val="11"/>
        <w:numPr>
          <w:ilvl w:val="0"/>
          <w:numId w:val="4"/>
        </w:numPr>
        <w:tabs>
          <w:tab w:val="left" w:pos="1076"/>
        </w:tabs>
        <w:spacing w:after="60" w:line="230" w:lineRule="auto"/>
        <w:ind w:firstLine="800"/>
      </w:pPr>
      <w:r>
        <w:t>теоретический материал в объеме учебной программы по данному курсу;</w:t>
      </w:r>
    </w:p>
    <w:p w:rsidR="000D5542" w:rsidRDefault="00D612C8">
      <w:pPr>
        <w:pStyle w:val="11"/>
        <w:numPr>
          <w:ilvl w:val="0"/>
          <w:numId w:val="4"/>
        </w:numPr>
        <w:tabs>
          <w:tab w:val="left" w:pos="972"/>
        </w:tabs>
        <w:spacing w:after="60" w:line="226" w:lineRule="auto"/>
        <w:ind w:firstLine="740"/>
      </w:pPr>
      <w:r>
        <w:t>основные понятия и термины, которыми оперирует данная дисциплина, объект, предмет, задачи, методы изучаемых разделов современного русского литературного языка;</w:t>
      </w:r>
    </w:p>
    <w:p w:rsidR="000D5542" w:rsidRDefault="00D612C8">
      <w:pPr>
        <w:pStyle w:val="11"/>
        <w:numPr>
          <w:ilvl w:val="0"/>
          <w:numId w:val="4"/>
        </w:numPr>
        <w:tabs>
          <w:tab w:val="left" w:pos="967"/>
        </w:tabs>
        <w:spacing w:after="60"/>
        <w:ind w:firstLine="740"/>
      </w:pPr>
      <w:r>
        <w:t>основные фонетические процессы, характерные для русского языка, закономерности их функционирования;</w:t>
      </w:r>
    </w:p>
    <w:p w:rsidR="000D5542" w:rsidRDefault="00D612C8">
      <w:pPr>
        <w:pStyle w:val="11"/>
        <w:numPr>
          <w:ilvl w:val="0"/>
          <w:numId w:val="4"/>
        </w:numPr>
        <w:tabs>
          <w:tab w:val="left" w:pos="972"/>
        </w:tabs>
        <w:spacing w:after="60" w:line="262" w:lineRule="auto"/>
        <w:ind w:firstLine="740"/>
      </w:pPr>
      <w:r>
        <w:t>основные тенденции развития фонетической системы современного русского литературного языка; - основные правила фонетической и фонематической транскрипции, нормы русского литературного произношения.</w:t>
      </w:r>
    </w:p>
    <w:p w:rsidR="000D5542" w:rsidRDefault="00D612C8">
      <w:pPr>
        <w:pStyle w:val="11"/>
        <w:spacing w:after="60" w:line="230" w:lineRule="auto"/>
        <w:ind w:firstLine="560"/>
      </w:pPr>
      <w:r>
        <w:t>Должен уметь:</w:t>
      </w:r>
    </w:p>
    <w:p w:rsidR="000D5542" w:rsidRDefault="00D612C8">
      <w:pPr>
        <w:pStyle w:val="11"/>
        <w:numPr>
          <w:ilvl w:val="0"/>
          <w:numId w:val="4"/>
        </w:numPr>
        <w:tabs>
          <w:tab w:val="left" w:pos="1016"/>
        </w:tabs>
        <w:spacing w:after="60" w:line="230" w:lineRule="auto"/>
        <w:ind w:firstLine="740"/>
      </w:pPr>
      <w:r>
        <w:t>применять полученные знания при анализе разноструктурных текстов;</w:t>
      </w:r>
    </w:p>
    <w:p w:rsidR="000D5542" w:rsidRDefault="00D612C8">
      <w:pPr>
        <w:pStyle w:val="11"/>
        <w:numPr>
          <w:ilvl w:val="0"/>
          <w:numId w:val="4"/>
        </w:numPr>
        <w:tabs>
          <w:tab w:val="left" w:pos="1016"/>
        </w:tabs>
        <w:spacing w:after="60" w:line="230" w:lineRule="auto"/>
        <w:ind w:firstLine="740"/>
      </w:pPr>
      <w:r>
        <w:t>оперировать базовыми теоретическими понятиями;</w:t>
      </w:r>
    </w:p>
    <w:p w:rsidR="000D5542" w:rsidRDefault="00D612C8">
      <w:pPr>
        <w:pStyle w:val="11"/>
        <w:numPr>
          <w:ilvl w:val="0"/>
          <w:numId w:val="4"/>
        </w:numPr>
        <w:tabs>
          <w:tab w:val="left" w:pos="972"/>
        </w:tabs>
        <w:spacing w:after="60"/>
        <w:ind w:firstLine="740"/>
      </w:pPr>
      <w:r>
        <w:t>осуществлять полный фонетический, фонематический анализ различных сегментных единиц речевого потока;</w:t>
      </w:r>
    </w:p>
    <w:p w:rsidR="000D5542" w:rsidRDefault="00D612C8">
      <w:pPr>
        <w:pStyle w:val="11"/>
        <w:numPr>
          <w:ilvl w:val="0"/>
          <w:numId w:val="4"/>
        </w:numPr>
        <w:tabs>
          <w:tab w:val="left" w:pos="1016"/>
        </w:tabs>
        <w:spacing w:after="60" w:line="230" w:lineRule="auto"/>
        <w:ind w:firstLine="740"/>
      </w:pPr>
      <w:r>
        <w:lastRenderedPageBreak/>
        <w:t>осуществлять графический, орфографический анализ различных языковых единиц;</w:t>
      </w:r>
    </w:p>
    <w:p w:rsidR="000D5542" w:rsidRDefault="00D612C8">
      <w:pPr>
        <w:pStyle w:val="11"/>
        <w:numPr>
          <w:ilvl w:val="0"/>
          <w:numId w:val="4"/>
        </w:numPr>
        <w:tabs>
          <w:tab w:val="left" w:pos="991"/>
        </w:tabs>
        <w:spacing w:after="60" w:line="230" w:lineRule="auto"/>
        <w:ind w:firstLine="740"/>
      </w:pPr>
      <w:r>
        <w:t>самостоятельно пополнять и углублять лингвистические знания, совершенствовать владение нормами русского литературного языка;</w:t>
      </w:r>
    </w:p>
    <w:p w:rsidR="000D5542" w:rsidRDefault="00D612C8">
      <w:pPr>
        <w:pStyle w:val="11"/>
        <w:numPr>
          <w:ilvl w:val="0"/>
          <w:numId w:val="4"/>
        </w:numPr>
        <w:tabs>
          <w:tab w:val="left" w:pos="972"/>
        </w:tabs>
        <w:spacing w:after="60"/>
        <w:ind w:firstLine="740"/>
      </w:pPr>
      <w:r>
        <w:t>грамотно в речевом отношении оформлять письменные и устные тексты при осуществлении педагогической, просветительской, рекламной, информационной и т.п. деятельности;</w:t>
      </w:r>
    </w:p>
    <w:p w:rsidR="000D5542" w:rsidRDefault="00D612C8">
      <w:pPr>
        <w:pStyle w:val="11"/>
        <w:numPr>
          <w:ilvl w:val="0"/>
          <w:numId w:val="4"/>
        </w:numPr>
        <w:tabs>
          <w:tab w:val="left" w:pos="1016"/>
        </w:tabs>
        <w:spacing w:after="60" w:line="230" w:lineRule="auto"/>
        <w:ind w:firstLine="740"/>
      </w:pPr>
      <w:r>
        <w:t>пользоваться орфографическими, орфоэпическими и другими словарями и справочниками.</w:t>
      </w:r>
    </w:p>
    <w:p w:rsidR="000D5542" w:rsidRDefault="00D612C8">
      <w:pPr>
        <w:pStyle w:val="11"/>
        <w:spacing w:after="60" w:line="230" w:lineRule="auto"/>
        <w:ind w:firstLine="560"/>
      </w:pPr>
      <w:r>
        <w:t>Должен владеть:</w:t>
      </w:r>
    </w:p>
    <w:p w:rsidR="000D5542" w:rsidRDefault="00D612C8">
      <w:pPr>
        <w:pStyle w:val="11"/>
        <w:numPr>
          <w:ilvl w:val="0"/>
          <w:numId w:val="4"/>
        </w:numPr>
        <w:tabs>
          <w:tab w:val="left" w:pos="967"/>
        </w:tabs>
        <w:spacing w:after="60" w:line="230" w:lineRule="auto"/>
        <w:ind w:firstLine="740"/>
      </w:pPr>
      <w:r>
        <w:t>навыками различных видов лингвистического анализа языковых единиц: фонетического, фонематического, графического, орфографического;</w:t>
      </w:r>
    </w:p>
    <w:p w:rsidR="000D5542" w:rsidRDefault="00D612C8">
      <w:pPr>
        <w:pStyle w:val="11"/>
        <w:numPr>
          <w:ilvl w:val="0"/>
          <w:numId w:val="4"/>
        </w:numPr>
        <w:tabs>
          <w:tab w:val="left" w:pos="972"/>
        </w:tabs>
        <w:spacing w:after="380" w:line="230" w:lineRule="auto"/>
        <w:ind w:firstLine="740"/>
      </w:pPr>
      <w:r>
        <w:t>навыками работы с научной литературой в ходе подготовки к лекционным, практическим занятиям и при написании курсовой работы, начальными навыками научно-исследовательской работы в области русистики.</w:t>
      </w:r>
    </w:p>
    <w:p w:rsidR="000D5542" w:rsidRDefault="00D612C8">
      <w:pPr>
        <w:pStyle w:val="10"/>
        <w:keepNext/>
        <w:keepLines/>
        <w:numPr>
          <w:ilvl w:val="0"/>
          <w:numId w:val="2"/>
        </w:numPr>
        <w:tabs>
          <w:tab w:val="left" w:pos="874"/>
        </w:tabs>
        <w:ind w:firstLine="560"/>
      </w:pPr>
      <w:bookmarkStart w:id="1" w:name="bookmark2"/>
      <w:r>
        <w:t>Место дисциплины (модуля) в структуре ОПОП ВО</w:t>
      </w:r>
      <w:bookmarkEnd w:id="1"/>
    </w:p>
    <w:p w:rsidR="000D5542" w:rsidRDefault="00D612C8">
      <w:pPr>
        <w:pStyle w:val="11"/>
        <w:spacing w:after="380" w:line="230" w:lineRule="auto"/>
        <w:ind w:firstLine="560"/>
      </w:pPr>
      <w:r>
        <w:t>Данная дисциплина (модуль) включена в раздел "Б1.О.08.09.01 Дисциплины (модули)" основной профессиональной образовательной программы 44.03.05 Педагогическое образование (с двумя профилями подготовки)" и относится к обязательным дисциплинам. Осваивается на 3 курсе в 5 семестре.</w:t>
      </w:r>
    </w:p>
    <w:p w:rsidR="000D5542" w:rsidRDefault="00D612C8">
      <w:pPr>
        <w:pStyle w:val="11"/>
        <w:numPr>
          <w:ilvl w:val="0"/>
          <w:numId w:val="2"/>
        </w:numPr>
        <w:tabs>
          <w:tab w:val="left" w:pos="848"/>
        </w:tabs>
        <w:spacing w:after="60" w:line="233" w:lineRule="auto"/>
        <w:ind w:firstLine="560"/>
      </w:pPr>
      <w:r>
        <w:rPr>
          <w:b/>
          <w:bCs/>
        </w:rP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0D5542" w:rsidRDefault="00D612C8">
      <w:pPr>
        <w:pStyle w:val="11"/>
        <w:spacing w:after="60" w:line="230" w:lineRule="auto"/>
        <w:ind w:firstLine="560"/>
      </w:pPr>
      <w:r>
        <w:t>Общая трудоемкость дисциплины составляет 3 зачетных(ые) единиц(ы) на 108 часа(ов).</w:t>
      </w:r>
    </w:p>
    <w:p w:rsidR="000D5542" w:rsidRDefault="00D612C8">
      <w:pPr>
        <w:pStyle w:val="11"/>
        <w:spacing w:after="60" w:line="230" w:lineRule="auto"/>
        <w:ind w:firstLine="560"/>
      </w:pPr>
      <w:r>
        <w:t>Контактная работа - 36 часа(ов), в том числе лекции - 18 часа(ов), практические занятия - 18 часа(ов), лабораторные работы - 0 часа(ов), контроль самостоятельной работы - 0 часа(ов).</w:t>
      </w:r>
    </w:p>
    <w:p w:rsidR="000D5542" w:rsidRDefault="00D612C8">
      <w:pPr>
        <w:pStyle w:val="11"/>
        <w:spacing w:after="60" w:line="230" w:lineRule="auto"/>
        <w:ind w:firstLine="560"/>
      </w:pPr>
      <w:r>
        <w:t>Самостоятельная работа - 36 часа(ов).</w:t>
      </w:r>
    </w:p>
    <w:p w:rsidR="000D5542" w:rsidRDefault="00D612C8">
      <w:pPr>
        <w:pStyle w:val="11"/>
        <w:spacing w:after="60" w:line="230" w:lineRule="auto"/>
        <w:ind w:firstLine="560"/>
      </w:pPr>
      <w:r>
        <w:t>Контроль (зачёт / экзамен) - 36 часа(ов).</w:t>
      </w:r>
    </w:p>
    <w:p w:rsidR="000D5542" w:rsidRDefault="00D612C8">
      <w:pPr>
        <w:pStyle w:val="11"/>
        <w:spacing w:after="380" w:line="230" w:lineRule="auto"/>
        <w:ind w:firstLine="560"/>
      </w:pPr>
      <w:r>
        <w:t>Форма промежуточного контроля дисциплины: экзамен в 5 семестре.</w:t>
      </w:r>
    </w:p>
    <w:p w:rsidR="000D5542" w:rsidRDefault="00D612C8">
      <w:pPr>
        <w:pStyle w:val="11"/>
        <w:numPr>
          <w:ilvl w:val="0"/>
          <w:numId w:val="2"/>
        </w:numPr>
        <w:tabs>
          <w:tab w:val="left" w:pos="848"/>
        </w:tabs>
        <w:spacing w:after="380" w:line="230" w:lineRule="auto"/>
        <w:ind w:firstLine="560"/>
      </w:pPr>
      <w:r>
        <w:rPr>
          <w:b/>
          <w:bCs/>
        </w:rP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0D5542" w:rsidRDefault="00D612C8">
      <w:pPr>
        <w:pStyle w:val="a7"/>
        <w:ind w:left="538"/>
      </w:pPr>
      <w:r>
        <w:t>4.1 Структура и тематический план контактной и самостоятельной работы по дисциплине (модулю)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3840"/>
        <w:gridCol w:w="989"/>
        <w:gridCol w:w="974"/>
        <w:gridCol w:w="1440"/>
        <w:gridCol w:w="1138"/>
        <w:gridCol w:w="1200"/>
      </w:tblGrid>
      <w:tr w:rsidR="000D5542">
        <w:trPr>
          <w:trHeight w:hRule="exact" w:val="1200"/>
          <w:jc w:val="center"/>
        </w:trPr>
        <w:tc>
          <w:tcPr>
            <w:tcW w:w="523" w:type="dxa"/>
            <w:vMerge w:val="restart"/>
            <w:tcBorders>
              <w:top w:val="single" w:sz="4" w:space="0" w:color="auto"/>
              <w:left w:val="single" w:sz="4" w:space="0" w:color="auto"/>
            </w:tcBorders>
            <w:shd w:val="clear" w:color="auto" w:fill="auto"/>
          </w:tcPr>
          <w:p w:rsidR="000D5542" w:rsidRDefault="00D612C8">
            <w:pPr>
              <w:pStyle w:val="a9"/>
              <w:spacing w:before="120"/>
              <w:ind w:firstLine="0"/>
              <w:jc w:val="center"/>
            </w:pPr>
            <w:r>
              <w:rPr>
                <w:b/>
                <w:bCs/>
                <w:lang w:val="en-US" w:eastAsia="en-US" w:bidi="en-US"/>
              </w:rPr>
              <w:t>N</w:t>
            </w:r>
          </w:p>
        </w:tc>
        <w:tc>
          <w:tcPr>
            <w:tcW w:w="3840" w:type="dxa"/>
            <w:vMerge w:val="restart"/>
            <w:tcBorders>
              <w:top w:val="single" w:sz="4" w:space="0" w:color="auto"/>
              <w:left w:val="single" w:sz="4" w:space="0" w:color="auto"/>
            </w:tcBorders>
            <w:shd w:val="clear" w:color="auto" w:fill="auto"/>
          </w:tcPr>
          <w:p w:rsidR="000D5542" w:rsidRDefault="00D612C8">
            <w:pPr>
              <w:pStyle w:val="a9"/>
              <w:spacing w:before="120"/>
              <w:ind w:firstLine="0"/>
              <w:jc w:val="center"/>
            </w:pPr>
            <w:r>
              <w:rPr>
                <w:b/>
                <w:bCs/>
              </w:rPr>
              <w:t>Разделы дисциплины / модуля</w:t>
            </w:r>
          </w:p>
        </w:tc>
        <w:tc>
          <w:tcPr>
            <w:tcW w:w="989" w:type="dxa"/>
            <w:vMerge w:val="restart"/>
            <w:tcBorders>
              <w:top w:val="single" w:sz="4" w:space="0" w:color="auto"/>
              <w:left w:val="single" w:sz="4" w:space="0" w:color="auto"/>
            </w:tcBorders>
            <w:shd w:val="clear" w:color="auto" w:fill="auto"/>
          </w:tcPr>
          <w:p w:rsidR="000D5542" w:rsidRDefault="00D612C8">
            <w:pPr>
              <w:pStyle w:val="a9"/>
              <w:spacing w:before="260"/>
              <w:ind w:firstLine="0"/>
              <w:jc w:val="center"/>
            </w:pPr>
            <w:r>
              <w:rPr>
                <w:b/>
                <w:bCs/>
              </w:rPr>
              <w:t>Семестр</w:t>
            </w:r>
          </w:p>
        </w:tc>
        <w:tc>
          <w:tcPr>
            <w:tcW w:w="3552" w:type="dxa"/>
            <w:gridSpan w:val="3"/>
            <w:tcBorders>
              <w:top w:val="single" w:sz="4" w:space="0" w:color="auto"/>
              <w:left w:val="single" w:sz="4" w:space="0" w:color="auto"/>
            </w:tcBorders>
            <w:shd w:val="clear" w:color="auto" w:fill="auto"/>
            <w:vAlign w:val="center"/>
          </w:tcPr>
          <w:p w:rsidR="000D5542" w:rsidRDefault="00D612C8">
            <w:pPr>
              <w:pStyle w:val="a9"/>
              <w:ind w:firstLine="0"/>
              <w:jc w:val="center"/>
            </w:pPr>
            <w:r>
              <w:rPr>
                <w:b/>
                <w:bCs/>
              </w:rPr>
              <w:t>Виды и часы контактной работы, их трудоемкость (в часах)</w:t>
            </w:r>
          </w:p>
        </w:tc>
        <w:tc>
          <w:tcPr>
            <w:tcW w:w="1200" w:type="dxa"/>
            <w:vMerge w:val="restart"/>
            <w:tcBorders>
              <w:top w:val="single" w:sz="4" w:space="0" w:color="auto"/>
              <w:left w:val="single" w:sz="4" w:space="0" w:color="auto"/>
              <w:right w:val="single" w:sz="4" w:space="0" w:color="auto"/>
            </w:tcBorders>
            <w:shd w:val="clear" w:color="auto" w:fill="auto"/>
          </w:tcPr>
          <w:p w:rsidR="000D5542" w:rsidRDefault="00D612C8">
            <w:pPr>
              <w:pStyle w:val="a9"/>
              <w:spacing w:before="120"/>
              <w:ind w:firstLine="0"/>
              <w:jc w:val="center"/>
            </w:pPr>
            <w:r>
              <w:rPr>
                <w:b/>
                <w:bCs/>
              </w:rPr>
              <w:t>Самостоят ельная работа</w:t>
            </w:r>
          </w:p>
        </w:tc>
      </w:tr>
      <w:tr w:rsidR="000D5542">
        <w:trPr>
          <w:trHeight w:hRule="exact" w:val="2194"/>
          <w:jc w:val="center"/>
        </w:trPr>
        <w:tc>
          <w:tcPr>
            <w:tcW w:w="523" w:type="dxa"/>
            <w:vMerge/>
            <w:tcBorders>
              <w:left w:val="single" w:sz="4" w:space="0" w:color="auto"/>
            </w:tcBorders>
            <w:shd w:val="clear" w:color="auto" w:fill="auto"/>
          </w:tcPr>
          <w:p w:rsidR="000D5542" w:rsidRDefault="000D5542"/>
        </w:tc>
        <w:tc>
          <w:tcPr>
            <w:tcW w:w="3840" w:type="dxa"/>
            <w:vMerge/>
            <w:tcBorders>
              <w:left w:val="single" w:sz="4" w:space="0" w:color="auto"/>
            </w:tcBorders>
            <w:shd w:val="clear" w:color="auto" w:fill="auto"/>
          </w:tcPr>
          <w:p w:rsidR="000D5542" w:rsidRDefault="000D5542"/>
        </w:tc>
        <w:tc>
          <w:tcPr>
            <w:tcW w:w="989" w:type="dxa"/>
            <w:vMerge/>
            <w:tcBorders>
              <w:left w:val="single" w:sz="4" w:space="0" w:color="auto"/>
            </w:tcBorders>
            <w:shd w:val="clear" w:color="auto" w:fill="auto"/>
          </w:tcPr>
          <w:p w:rsidR="000D5542" w:rsidRDefault="000D5542"/>
        </w:tc>
        <w:tc>
          <w:tcPr>
            <w:tcW w:w="974" w:type="dxa"/>
            <w:tcBorders>
              <w:top w:val="single" w:sz="4" w:space="0" w:color="auto"/>
              <w:left w:val="single" w:sz="4" w:space="0" w:color="auto"/>
            </w:tcBorders>
            <w:shd w:val="clear" w:color="auto" w:fill="auto"/>
          </w:tcPr>
          <w:p w:rsidR="000D5542" w:rsidRDefault="00D612C8">
            <w:pPr>
              <w:pStyle w:val="a9"/>
              <w:spacing w:before="100"/>
              <w:ind w:firstLine="0"/>
            </w:pPr>
            <w:r>
              <w:rPr>
                <w:b/>
                <w:bCs/>
              </w:rPr>
              <w:t>Лекции</w:t>
            </w:r>
          </w:p>
        </w:tc>
        <w:tc>
          <w:tcPr>
            <w:tcW w:w="1440" w:type="dxa"/>
            <w:tcBorders>
              <w:top w:val="single" w:sz="4" w:space="0" w:color="auto"/>
              <w:left w:val="single" w:sz="4" w:space="0" w:color="auto"/>
            </w:tcBorders>
            <w:shd w:val="clear" w:color="auto" w:fill="auto"/>
          </w:tcPr>
          <w:p w:rsidR="000D5542" w:rsidRDefault="00D612C8">
            <w:pPr>
              <w:pStyle w:val="a9"/>
              <w:spacing w:before="100"/>
              <w:ind w:firstLine="0"/>
            </w:pPr>
            <w:r>
              <w:rPr>
                <w:b/>
                <w:bCs/>
              </w:rPr>
              <w:t>Практически е</w:t>
            </w:r>
          </w:p>
        </w:tc>
        <w:tc>
          <w:tcPr>
            <w:tcW w:w="1138" w:type="dxa"/>
            <w:tcBorders>
              <w:top w:val="single" w:sz="4" w:space="0" w:color="auto"/>
              <w:left w:val="single" w:sz="4" w:space="0" w:color="auto"/>
            </w:tcBorders>
            <w:shd w:val="clear" w:color="auto" w:fill="auto"/>
          </w:tcPr>
          <w:p w:rsidR="000D5542" w:rsidRDefault="00D612C8">
            <w:pPr>
              <w:pStyle w:val="a9"/>
              <w:spacing w:before="260" w:line="230" w:lineRule="auto"/>
              <w:ind w:firstLine="0"/>
            </w:pPr>
            <w:r>
              <w:rPr>
                <w:b/>
                <w:bCs/>
              </w:rPr>
              <w:t>Лаборато рные</w:t>
            </w:r>
          </w:p>
        </w:tc>
        <w:tc>
          <w:tcPr>
            <w:tcW w:w="1200" w:type="dxa"/>
            <w:vMerge/>
            <w:tcBorders>
              <w:left w:val="single" w:sz="4" w:space="0" w:color="auto"/>
              <w:right w:val="single" w:sz="4" w:space="0" w:color="auto"/>
            </w:tcBorders>
            <w:shd w:val="clear" w:color="auto" w:fill="auto"/>
          </w:tcPr>
          <w:p w:rsidR="000D5542" w:rsidRDefault="000D5542"/>
        </w:tc>
      </w:tr>
      <w:tr w:rsidR="000D5542">
        <w:trPr>
          <w:trHeight w:hRule="exact" w:val="691"/>
          <w:jc w:val="center"/>
        </w:trPr>
        <w:tc>
          <w:tcPr>
            <w:tcW w:w="523" w:type="dxa"/>
            <w:tcBorders>
              <w:top w:val="single" w:sz="4" w:space="0" w:color="auto"/>
              <w:left w:val="single" w:sz="4" w:space="0" w:color="auto"/>
              <w:bottom w:val="single" w:sz="4" w:space="0" w:color="auto"/>
            </w:tcBorders>
            <w:shd w:val="clear" w:color="auto" w:fill="auto"/>
          </w:tcPr>
          <w:p w:rsidR="000D5542" w:rsidRDefault="00D612C8">
            <w:pPr>
              <w:pStyle w:val="a9"/>
              <w:spacing w:before="100"/>
              <w:ind w:firstLine="0"/>
              <w:jc w:val="center"/>
            </w:pPr>
            <w:r>
              <w:t>1.</w:t>
            </w:r>
          </w:p>
        </w:tc>
        <w:tc>
          <w:tcPr>
            <w:tcW w:w="3840" w:type="dxa"/>
            <w:tcBorders>
              <w:top w:val="single" w:sz="4" w:space="0" w:color="auto"/>
              <w:left w:val="single" w:sz="4" w:space="0" w:color="auto"/>
              <w:bottom w:val="single" w:sz="4" w:space="0" w:color="auto"/>
            </w:tcBorders>
            <w:shd w:val="clear" w:color="auto" w:fill="auto"/>
            <w:vAlign w:val="center"/>
          </w:tcPr>
          <w:p w:rsidR="000D5542" w:rsidRDefault="00D612C8">
            <w:pPr>
              <w:pStyle w:val="a9"/>
              <w:ind w:firstLine="0"/>
            </w:pPr>
            <w:r>
              <w:t>Тема 1. Введение. Фонетика как раздел науки о языке.</w:t>
            </w:r>
          </w:p>
        </w:tc>
        <w:tc>
          <w:tcPr>
            <w:tcW w:w="989" w:type="dxa"/>
            <w:tcBorders>
              <w:top w:val="single" w:sz="4" w:space="0" w:color="auto"/>
              <w:left w:val="single" w:sz="4" w:space="0" w:color="auto"/>
              <w:bottom w:val="single" w:sz="4" w:space="0" w:color="auto"/>
            </w:tcBorders>
            <w:shd w:val="clear" w:color="auto" w:fill="auto"/>
          </w:tcPr>
          <w:p w:rsidR="000D5542" w:rsidRDefault="00D612C8">
            <w:pPr>
              <w:pStyle w:val="a9"/>
              <w:spacing w:before="100"/>
              <w:ind w:firstLine="0"/>
              <w:jc w:val="center"/>
            </w:pPr>
            <w:r>
              <w:t>5</w:t>
            </w:r>
          </w:p>
        </w:tc>
        <w:tc>
          <w:tcPr>
            <w:tcW w:w="974" w:type="dxa"/>
            <w:tcBorders>
              <w:top w:val="single" w:sz="4" w:space="0" w:color="auto"/>
              <w:left w:val="single" w:sz="4" w:space="0" w:color="auto"/>
              <w:bottom w:val="single" w:sz="4" w:space="0" w:color="auto"/>
            </w:tcBorders>
            <w:shd w:val="clear" w:color="auto" w:fill="auto"/>
          </w:tcPr>
          <w:p w:rsidR="000D5542" w:rsidRDefault="00D612C8">
            <w:pPr>
              <w:pStyle w:val="a9"/>
              <w:spacing w:before="100"/>
              <w:ind w:right="420" w:firstLine="0"/>
              <w:jc w:val="right"/>
            </w:pPr>
            <w:r>
              <w:t>2</w:t>
            </w:r>
          </w:p>
        </w:tc>
        <w:tc>
          <w:tcPr>
            <w:tcW w:w="1440" w:type="dxa"/>
            <w:tcBorders>
              <w:top w:val="single" w:sz="4" w:space="0" w:color="auto"/>
              <w:left w:val="single" w:sz="4" w:space="0" w:color="auto"/>
              <w:bottom w:val="single" w:sz="4" w:space="0" w:color="auto"/>
            </w:tcBorders>
            <w:shd w:val="clear" w:color="auto" w:fill="auto"/>
          </w:tcPr>
          <w:p w:rsidR="000D5542" w:rsidRDefault="00D612C8">
            <w:pPr>
              <w:pStyle w:val="a9"/>
              <w:spacing w:before="100"/>
              <w:ind w:firstLine="0"/>
              <w:jc w:val="center"/>
            </w:pPr>
            <w:r>
              <w:t>2</w:t>
            </w:r>
          </w:p>
        </w:tc>
        <w:tc>
          <w:tcPr>
            <w:tcW w:w="1138" w:type="dxa"/>
            <w:tcBorders>
              <w:top w:val="single" w:sz="4" w:space="0" w:color="auto"/>
              <w:left w:val="single" w:sz="4" w:space="0" w:color="auto"/>
              <w:bottom w:val="single" w:sz="4" w:space="0" w:color="auto"/>
            </w:tcBorders>
            <w:shd w:val="clear" w:color="auto" w:fill="auto"/>
          </w:tcPr>
          <w:p w:rsidR="000D5542" w:rsidRDefault="00D612C8">
            <w:pPr>
              <w:pStyle w:val="a9"/>
              <w:spacing w:before="100"/>
              <w:ind w:firstLine="0"/>
              <w:jc w:val="center"/>
            </w:pPr>
            <w:r>
              <w:t>0</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0D5542" w:rsidRDefault="00D612C8">
            <w:pPr>
              <w:pStyle w:val="a9"/>
              <w:spacing w:before="100"/>
              <w:ind w:firstLine="0"/>
              <w:jc w:val="center"/>
            </w:pPr>
            <w:r>
              <w:t>0</w:t>
            </w:r>
          </w:p>
        </w:tc>
      </w:tr>
    </w:tbl>
    <w:p w:rsidR="000D5542" w:rsidRDefault="00D612C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28"/>
        <w:gridCol w:w="3835"/>
        <w:gridCol w:w="989"/>
        <w:gridCol w:w="974"/>
        <w:gridCol w:w="1440"/>
        <w:gridCol w:w="1138"/>
        <w:gridCol w:w="1200"/>
      </w:tblGrid>
      <w:tr w:rsidR="000D5542">
        <w:trPr>
          <w:trHeight w:hRule="exact" w:val="686"/>
          <w:jc w:val="center"/>
        </w:trPr>
        <w:tc>
          <w:tcPr>
            <w:tcW w:w="528" w:type="dxa"/>
            <w:tcBorders>
              <w:top w:val="single" w:sz="4" w:space="0" w:color="auto"/>
              <w:left w:val="single" w:sz="4" w:space="0" w:color="auto"/>
            </w:tcBorders>
            <w:shd w:val="clear" w:color="auto" w:fill="auto"/>
          </w:tcPr>
          <w:p w:rsidR="000D5542" w:rsidRDefault="00D612C8">
            <w:pPr>
              <w:pStyle w:val="a9"/>
              <w:spacing w:before="120"/>
              <w:ind w:firstLine="180"/>
            </w:pPr>
            <w:r>
              <w:lastRenderedPageBreak/>
              <w:t>2.</w:t>
            </w:r>
          </w:p>
        </w:tc>
        <w:tc>
          <w:tcPr>
            <w:tcW w:w="3835" w:type="dxa"/>
            <w:tcBorders>
              <w:top w:val="single" w:sz="4" w:space="0" w:color="auto"/>
              <w:left w:val="single" w:sz="4" w:space="0" w:color="auto"/>
            </w:tcBorders>
            <w:shd w:val="clear" w:color="auto" w:fill="auto"/>
            <w:vAlign w:val="center"/>
          </w:tcPr>
          <w:p w:rsidR="000D5542" w:rsidRDefault="00D612C8">
            <w:pPr>
              <w:pStyle w:val="a9"/>
              <w:ind w:firstLine="0"/>
            </w:pPr>
            <w:r>
              <w:t>Тема 2. Речевой аппарат. Функции органов речи.</w:t>
            </w:r>
          </w:p>
        </w:tc>
        <w:tc>
          <w:tcPr>
            <w:tcW w:w="989" w:type="dxa"/>
            <w:tcBorders>
              <w:top w:val="single" w:sz="4" w:space="0" w:color="auto"/>
              <w:left w:val="single" w:sz="4" w:space="0" w:color="auto"/>
            </w:tcBorders>
            <w:shd w:val="clear" w:color="auto" w:fill="auto"/>
          </w:tcPr>
          <w:p w:rsidR="000D5542" w:rsidRDefault="00D612C8">
            <w:pPr>
              <w:pStyle w:val="a9"/>
              <w:spacing w:before="100"/>
              <w:ind w:firstLine="0"/>
              <w:jc w:val="center"/>
            </w:pPr>
            <w:r>
              <w:t>5</w:t>
            </w:r>
          </w:p>
        </w:tc>
        <w:tc>
          <w:tcPr>
            <w:tcW w:w="974" w:type="dxa"/>
            <w:tcBorders>
              <w:top w:val="single" w:sz="4" w:space="0" w:color="auto"/>
              <w:left w:val="single" w:sz="4" w:space="0" w:color="auto"/>
            </w:tcBorders>
            <w:shd w:val="clear" w:color="auto" w:fill="auto"/>
          </w:tcPr>
          <w:p w:rsidR="000D5542" w:rsidRDefault="00D612C8">
            <w:pPr>
              <w:pStyle w:val="a9"/>
              <w:spacing w:before="160"/>
              <w:ind w:firstLine="0"/>
              <w:jc w:val="center"/>
            </w:pPr>
            <w:r>
              <w:t>1</w:t>
            </w:r>
          </w:p>
        </w:tc>
        <w:tc>
          <w:tcPr>
            <w:tcW w:w="1440"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138"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200" w:type="dxa"/>
            <w:tcBorders>
              <w:top w:val="single" w:sz="4" w:space="0" w:color="auto"/>
              <w:left w:val="single" w:sz="4" w:space="0" w:color="auto"/>
              <w:right w:val="single" w:sz="4" w:space="0" w:color="auto"/>
            </w:tcBorders>
            <w:shd w:val="clear" w:color="auto" w:fill="auto"/>
          </w:tcPr>
          <w:p w:rsidR="000D5542" w:rsidRDefault="00D612C8">
            <w:pPr>
              <w:pStyle w:val="a9"/>
              <w:spacing w:before="100"/>
              <w:ind w:firstLine="0"/>
              <w:jc w:val="center"/>
            </w:pPr>
            <w:r>
              <w:t>0</w:t>
            </w:r>
          </w:p>
        </w:tc>
      </w:tr>
      <w:tr w:rsidR="000D5542">
        <w:trPr>
          <w:trHeight w:hRule="exact" w:val="682"/>
          <w:jc w:val="center"/>
        </w:trPr>
        <w:tc>
          <w:tcPr>
            <w:tcW w:w="528" w:type="dxa"/>
            <w:tcBorders>
              <w:top w:val="single" w:sz="4" w:space="0" w:color="auto"/>
              <w:left w:val="single" w:sz="4" w:space="0" w:color="auto"/>
            </w:tcBorders>
            <w:shd w:val="clear" w:color="auto" w:fill="auto"/>
          </w:tcPr>
          <w:p w:rsidR="000D5542" w:rsidRDefault="00D612C8">
            <w:pPr>
              <w:pStyle w:val="a9"/>
              <w:spacing w:before="100"/>
              <w:ind w:firstLine="180"/>
            </w:pPr>
            <w:r>
              <w:t>3.</w:t>
            </w:r>
          </w:p>
        </w:tc>
        <w:tc>
          <w:tcPr>
            <w:tcW w:w="3835" w:type="dxa"/>
            <w:tcBorders>
              <w:top w:val="single" w:sz="4" w:space="0" w:color="auto"/>
              <w:left w:val="single" w:sz="4" w:space="0" w:color="auto"/>
            </w:tcBorders>
            <w:shd w:val="clear" w:color="auto" w:fill="auto"/>
            <w:vAlign w:val="center"/>
          </w:tcPr>
          <w:p w:rsidR="000D5542" w:rsidRDefault="00D612C8">
            <w:pPr>
              <w:pStyle w:val="a9"/>
              <w:ind w:firstLine="0"/>
            </w:pPr>
            <w:r>
              <w:t>Тема 3. Фонетическое членение речевого потока.</w:t>
            </w:r>
          </w:p>
        </w:tc>
        <w:tc>
          <w:tcPr>
            <w:tcW w:w="989" w:type="dxa"/>
            <w:tcBorders>
              <w:top w:val="single" w:sz="4" w:space="0" w:color="auto"/>
              <w:left w:val="single" w:sz="4" w:space="0" w:color="auto"/>
            </w:tcBorders>
            <w:shd w:val="clear" w:color="auto" w:fill="auto"/>
          </w:tcPr>
          <w:p w:rsidR="000D5542" w:rsidRDefault="00D612C8">
            <w:pPr>
              <w:pStyle w:val="a9"/>
              <w:spacing w:before="100"/>
              <w:ind w:firstLine="0"/>
              <w:jc w:val="center"/>
            </w:pPr>
            <w:r>
              <w:t>5</w:t>
            </w:r>
          </w:p>
        </w:tc>
        <w:tc>
          <w:tcPr>
            <w:tcW w:w="974" w:type="dxa"/>
            <w:tcBorders>
              <w:top w:val="single" w:sz="4" w:space="0" w:color="auto"/>
              <w:left w:val="single" w:sz="4" w:space="0" w:color="auto"/>
            </w:tcBorders>
            <w:shd w:val="clear" w:color="auto" w:fill="auto"/>
          </w:tcPr>
          <w:p w:rsidR="000D5542" w:rsidRDefault="00D612C8">
            <w:pPr>
              <w:pStyle w:val="a9"/>
              <w:spacing w:before="140"/>
              <w:ind w:firstLine="0"/>
              <w:jc w:val="center"/>
            </w:pPr>
            <w:r>
              <w:t>1</w:t>
            </w:r>
          </w:p>
        </w:tc>
        <w:tc>
          <w:tcPr>
            <w:tcW w:w="1440" w:type="dxa"/>
            <w:tcBorders>
              <w:top w:val="single" w:sz="4" w:space="0" w:color="auto"/>
              <w:left w:val="single" w:sz="4" w:space="0" w:color="auto"/>
            </w:tcBorders>
            <w:shd w:val="clear" w:color="auto" w:fill="auto"/>
          </w:tcPr>
          <w:p w:rsidR="000D5542" w:rsidRDefault="00D612C8">
            <w:pPr>
              <w:pStyle w:val="a9"/>
              <w:spacing w:before="100"/>
              <w:ind w:firstLine="0"/>
              <w:jc w:val="center"/>
            </w:pPr>
            <w:r>
              <w:t>2</w:t>
            </w:r>
          </w:p>
        </w:tc>
        <w:tc>
          <w:tcPr>
            <w:tcW w:w="1138"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200" w:type="dxa"/>
            <w:tcBorders>
              <w:top w:val="single" w:sz="4" w:space="0" w:color="auto"/>
              <w:left w:val="single" w:sz="4" w:space="0" w:color="auto"/>
              <w:right w:val="single" w:sz="4" w:space="0" w:color="auto"/>
            </w:tcBorders>
            <w:shd w:val="clear" w:color="auto" w:fill="auto"/>
          </w:tcPr>
          <w:p w:rsidR="000D5542" w:rsidRDefault="00D612C8">
            <w:pPr>
              <w:pStyle w:val="a9"/>
              <w:spacing w:before="100"/>
              <w:ind w:firstLine="0"/>
              <w:jc w:val="center"/>
            </w:pPr>
            <w:r>
              <w:t>0</w:t>
            </w:r>
          </w:p>
        </w:tc>
      </w:tr>
      <w:tr w:rsidR="000D5542">
        <w:trPr>
          <w:trHeight w:hRule="exact" w:val="682"/>
          <w:jc w:val="center"/>
        </w:trPr>
        <w:tc>
          <w:tcPr>
            <w:tcW w:w="528" w:type="dxa"/>
            <w:tcBorders>
              <w:top w:val="single" w:sz="4" w:space="0" w:color="auto"/>
              <w:left w:val="single" w:sz="4" w:space="0" w:color="auto"/>
            </w:tcBorders>
            <w:shd w:val="clear" w:color="auto" w:fill="auto"/>
          </w:tcPr>
          <w:p w:rsidR="000D5542" w:rsidRDefault="00D612C8">
            <w:pPr>
              <w:pStyle w:val="a9"/>
              <w:spacing w:before="100"/>
              <w:ind w:firstLine="180"/>
            </w:pPr>
            <w:r>
              <w:t>4.</w:t>
            </w:r>
          </w:p>
        </w:tc>
        <w:tc>
          <w:tcPr>
            <w:tcW w:w="3835" w:type="dxa"/>
            <w:tcBorders>
              <w:top w:val="single" w:sz="4" w:space="0" w:color="auto"/>
              <w:left w:val="single" w:sz="4" w:space="0" w:color="auto"/>
            </w:tcBorders>
            <w:shd w:val="clear" w:color="auto" w:fill="auto"/>
            <w:vAlign w:val="center"/>
          </w:tcPr>
          <w:p w:rsidR="000D5542" w:rsidRDefault="00D612C8">
            <w:pPr>
              <w:pStyle w:val="a9"/>
              <w:ind w:firstLine="0"/>
            </w:pPr>
            <w:r>
              <w:t>Тема 4. Звук как основная единица фонетики.</w:t>
            </w:r>
          </w:p>
        </w:tc>
        <w:tc>
          <w:tcPr>
            <w:tcW w:w="989" w:type="dxa"/>
            <w:tcBorders>
              <w:top w:val="single" w:sz="4" w:space="0" w:color="auto"/>
              <w:left w:val="single" w:sz="4" w:space="0" w:color="auto"/>
            </w:tcBorders>
            <w:shd w:val="clear" w:color="auto" w:fill="auto"/>
          </w:tcPr>
          <w:p w:rsidR="000D5542" w:rsidRDefault="00D612C8">
            <w:pPr>
              <w:pStyle w:val="a9"/>
              <w:spacing w:before="100"/>
              <w:ind w:firstLine="0"/>
              <w:jc w:val="center"/>
            </w:pPr>
            <w:r>
              <w:t>5</w:t>
            </w:r>
          </w:p>
        </w:tc>
        <w:tc>
          <w:tcPr>
            <w:tcW w:w="974" w:type="dxa"/>
            <w:tcBorders>
              <w:top w:val="single" w:sz="4" w:space="0" w:color="auto"/>
              <w:left w:val="single" w:sz="4" w:space="0" w:color="auto"/>
            </w:tcBorders>
            <w:shd w:val="clear" w:color="auto" w:fill="auto"/>
          </w:tcPr>
          <w:p w:rsidR="000D5542" w:rsidRDefault="00D612C8">
            <w:pPr>
              <w:pStyle w:val="a9"/>
              <w:spacing w:before="140"/>
              <w:ind w:firstLine="0"/>
              <w:jc w:val="center"/>
            </w:pPr>
            <w:r>
              <w:t>1</w:t>
            </w:r>
          </w:p>
        </w:tc>
        <w:tc>
          <w:tcPr>
            <w:tcW w:w="1440" w:type="dxa"/>
            <w:tcBorders>
              <w:top w:val="single" w:sz="4" w:space="0" w:color="auto"/>
              <w:left w:val="single" w:sz="4" w:space="0" w:color="auto"/>
            </w:tcBorders>
            <w:shd w:val="clear" w:color="auto" w:fill="auto"/>
          </w:tcPr>
          <w:p w:rsidR="000D5542" w:rsidRDefault="00D612C8">
            <w:pPr>
              <w:pStyle w:val="a9"/>
              <w:spacing w:before="100"/>
              <w:ind w:firstLine="0"/>
              <w:jc w:val="center"/>
            </w:pPr>
            <w:r>
              <w:t>2</w:t>
            </w:r>
          </w:p>
        </w:tc>
        <w:tc>
          <w:tcPr>
            <w:tcW w:w="1138"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200" w:type="dxa"/>
            <w:tcBorders>
              <w:top w:val="single" w:sz="4" w:space="0" w:color="auto"/>
              <w:left w:val="single" w:sz="4" w:space="0" w:color="auto"/>
              <w:right w:val="single" w:sz="4" w:space="0" w:color="auto"/>
            </w:tcBorders>
            <w:shd w:val="clear" w:color="auto" w:fill="auto"/>
          </w:tcPr>
          <w:p w:rsidR="000D5542" w:rsidRDefault="00D612C8">
            <w:pPr>
              <w:pStyle w:val="a9"/>
              <w:spacing w:before="100"/>
              <w:ind w:firstLine="0"/>
              <w:jc w:val="center"/>
            </w:pPr>
            <w:r>
              <w:t>0</w:t>
            </w:r>
          </w:p>
        </w:tc>
      </w:tr>
      <w:tr w:rsidR="000D5542">
        <w:trPr>
          <w:trHeight w:hRule="exact" w:val="725"/>
          <w:jc w:val="center"/>
        </w:trPr>
        <w:tc>
          <w:tcPr>
            <w:tcW w:w="528" w:type="dxa"/>
            <w:tcBorders>
              <w:top w:val="single" w:sz="4" w:space="0" w:color="auto"/>
              <w:left w:val="single" w:sz="4" w:space="0" w:color="auto"/>
            </w:tcBorders>
            <w:shd w:val="clear" w:color="auto" w:fill="auto"/>
          </w:tcPr>
          <w:p w:rsidR="000D5542" w:rsidRDefault="00D612C8">
            <w:pPr>
              <w:pStyle w:val="a9"/>
              <w:spacing w:before="100"/>
              <w:ind w:firstLine="180"/>
            </w:pPr>
            <w:r>
              <w:t>5.</w:t>
            </w:r>
          </w:p>
        </w:tc>
        <w:tc>
          <w:tcPr>
            <w:tcW w:w="3835" w:type="dxa"/>
            <w:tcBorders>
              <w:top w:val="single" w:sz="4" w:space="0" w:color="auto"/>
              <w:left w:val="single" w:sz="4" w:space="0" w:color="auto"/>
            </w:tcBorders>
            <w:shd w:val="clear" w:color="auto" w:fill="auto"/>
            <w:vAlign w:val="center"/>
          </w:tcPr>
          <w:p w:rsidR="000D5542" w:rsidRDefault="00D612C8">
            <w:pPr>
              <w:pStyle w:val="a9"/>
              <w:spacing w:line="230" w:lineRule="auto"/>
              <w:ind w:firstLine="0"/>
            </w:pPr>
            <w:r>
              <w:t>Тема 5. Классификация звуков русского языка. Согласные и гласные звуки.</w:t>
            </w:r>
          </w:p>
        </w:tc>
        <w:tc>
          <w:tcPr>
            <w:tcW w:w="989" w:type="dxa"/>
            <w:tcBorders>
              <w:top w:val="single" w:sz="4" w:space="0" w:color="auto"/>
              <w:left w:val="single" w:sz="4" w:space="0" w:color="auto"/>
            </w:tcBorders>
            <w:shd w:val="clear" w:color="auto" w:fill="auto"/>
          </w:tcPr>
          <w:p w:rsidR="000D5542" w:rsidRDefault="00D612C8">
            <w:pPr>
              <w:pStyle w:val="a9"/>
              <w:spacing w:before="100"/>
              <w:ind w:firstLine="0"/>
              <w:jc w:val="center"/>
            </w:pPr>
            <w:r>
              <w:t>5</w:t>
            </w:r>
          </w:p>
        </w:tc>
        <w:tc>
          <w:tcPr>
            <w:tcW w:w="974" w:type="dxa"/>
            <w:tcBorders>
              <w:top w:val="single" w:sz="4" w:space="0" w:color="auto"/>
              <w:left w:val="single" w:sz="4" w:space="0" w:color="auto"/>
            </w:tcBorders>
            <w:shd w:val="clear" w:color="auto" w:fill="auto"/>
          </w:tcPr>
          <w:p w:rsidR="000D5542" w:rsidRDefault="00D612C8">
            <w:pPr>
              <w:pStyle w:val="a9"/>
              <w:spacing w:before="140"/>
              <w:ind w:firstLine="0"/>
              <w:jc w:val="center"/>
            </w:pPr>
            <w:r>
              <w:t>1</w:t>
            </w:r>
          </w:p>
        </w:tc>
        <w:tc>
          <w:tcPr>
            <w:tcW w:w="1440" w:type="dxa"/>
            <w:tcBorders>
              <w:top w:val="single" w:sz="4" w:space="0" w:color="auto"/>
              <w:left w:val="single" w:sz="4" w:space="0" w:color="auto"/>
            </w:tcBorders>
            <w:shd w:val="clear" w:color="auto" w:fill="auto"/>
          </w:tcPr>
          <w:p w:rsidR="000D5542" w:rsidRDefault="00D612C8">
            <w:pPr>
              <w:pStyle w:val="a9"/>
              <w:spacing w:before="100"/>
              <w:ind w:firstLine="0"/>
              <w:jc w:val="center"/>
            </w:pPr>
            <w:r>
              <w:t>2</w:t>
            </w:r>
          </w:p>
        </w:tc>
        <w:tc>
          <w:tcPr>
            <w:tcW w:w="1138"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200" w:type="dxa"/>
            <w:tcBorders>
              <w:top w:val="single" w:sz="4" w:space="0" w:color="auto"/>
              <w:left w:val="single" w:sz="4" w:space="0" w:color="auto"/>
              <w:right w:val="single" w:sz="4" w:space="0" w:color="auto"/>
            </w:tcBorders>
            <w:shd w:val="clear" w:color="auto" w:fill="auto"/>
          </w:tcPr>
          <w:p w:rsidR="000D5542" w:rsidRDefault="00D612C8">
            <w:pPr>
              <w:pStyle w:val="a9"/>
              <w:spacing w:before="100"/>
              <w:ind w:firstLine="0"/>
              <w:jc w:val="center"/>
            </w:pPr>
            <w:r>
              <w:t>0</w:t>
            </w:r>
          </w:p>
        </w:tc>
      </w:tr>
      <w:tr w:rsidR="000D5542">
        <w:trPr>
          <w:trHeight w:hRule="exact" w:val="1104"/>
          <w:jc w:val="center"/>
        </w:trPr>
        <w:tc>
          <w:tcPr>
            <w:tcW w:w="528" w:type="dxa"/>
            <w:tcBorders>
              <w:top w:val="single" w:sz="4" w:space="0" w:color="auto"/>
              <w:left w:val="single" w:sz="4" w:space="0" w:color="auto"/>
            </w:tcBorders>
            <w:shd w:val="clear" w:color="auto" w:fill="auto"/>
          </w:tcPr>
          <w:p w:rsidR="000D5542" w:rsidRDefault="00D612C8">
            <w:pPr>
              <w:pStyle w:val="a9"/>
              <w:spacing w:before="100"/>
              <w:ind w:firstLine="180"/>
            </w:pPr>
            <w:r>
              <w:t>6.</w:t>
            </w:r>
          </w:p>
        </w:tc>
        <w:tc>
          <w:tcPr>
            <w:tcW w:w="3835" w:type="dxa"/>
            <w:tcBorders>
              <w:top w:val="single" w:sz="4" w:space="0" w:color="auto"/>
              <w:left w:val="single" w:sz="4" w:space="0" w:color="auto"/>
            </w:tcBorders>
            <w:shd w:val="clear" w:color="auto" w:fill="auto"/>
            <w:vAlign w:val="center"/>
          </w:tcPr>
          <w:p w:rsidR="000D5542" w:rsidRDefault="00D612C8">
            <w:pPr>
              <w:pStyle w:val="a9"/>
              <w:spacing w:line="230" w:lineRule="auto"/>
              <w:ind w:firstLine="0"/>
            </w:pPr>
            <w:r>
              <w:t>Тема 6. Изменения звуков в речевом потоке. Параллельные и пересекающиеся мены гласных и согласных звуков.</w:t>
            </w:r>
          </w:p>
        </w:tc>
        <w:tc>
          <w:tcPr>
            <w:tcW w:w="989" w:type="dxa"/>
            <w:tcBorders>
              <w:top w:val="single" w:sz="4" w:space="0" w:color="auto"/>
              <w:left w:val="single" w:sz="4" w:space="0" w:color="auto"/>
            </w:tcBorders>
            <w:shd w:val="clear" w:color="auto" w:fill="auto"/>
          </w:tcPr>
          <w:p w:rsidR="000D5542" w:rsidRDefault="00D612C8">
            <w:pPr>
              <w:pStyle w:val="a9"/>
              <w:spacing w:before="100"/>
              <w:ind w:firstLine="0"/>
              <w:jc w:val="center"/>
            </w:pPr>
            <w:r>
              <w:t>5</w:t>
            </w:r>
          </w:p>
        </w:tc>
        <w:tc>
          <w:tcPr>
            <w:tcW w:w="974" w:type="dxa"/>
            <w:tcBorders>
              <w:top w:val="single" w:sz="4" w:space="0" w:color="auto"/>
              <w:left w:val="single" w:sz="4" w:space="0" w:color="auto"/>
            </w:tcBorders>
            <w:shd w:val="clear" w:color="auto" w:fill="auto"/>
          </w:tcPr>
          <w:p w:rsidR="000D5542" w:rsidRDefault="00D612C8">
            <w:pPr>
              <w:pStyle w:val="a9"/>
              <w:spacing w:before="100"/>
              <w:ind w:firstLine="0"/>
              <w:jc w:val="center"/>
            </w:pPr>
            <w:r>
              <w:t>2</w:t>
            </w:r>
          </w:p>
        </w:tc>
        <w:tc>
          <w:tcPr>
            <w:tcW w:w="1440" w:type="dxa"/>
            <w:tcBorders>
              <w:top w:val="single" w:sz="4" w:space="0" w:color="auto"/>
              <w:left w:val="single" w:sz="4" w:space="0" w:color="auto"/>
            </w:tcBorders>
            <w:shd w:val="clear" w:color="auto" w:fill="auto"/>
          </w:tcPr>
          <w:p w:rsidR="000D5542" w:rsidRDefault="00D612C8">
            <w:pPr>
              <w:pStyle w:val="a9"/>
              <w:spacing w:before="100"/>
              <w:ind w:firstLine="0"/>
              <w:jc w:val="center"/>
            </w:pPr>
            <w:r>
              <w:t>2</w:t>
            </w:r>
          </w:p>
        </w:tc>
        <w:tc>
          <w:tcPr>
            <w:tcW w:w="1138"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200" w:type="dxa"/>
            <w:tcBorders>
              <w:top w:val="single" w:sz="4" w:space="0" w:color="auto"/>
              <w:left w:val="single" w:sz="4" w:space="0" w:color="auto"/>
              <w:right w:val="single" w:sz="4" w:space="0" w:color="auto"/>
            </w:tcBorders>
            <w:shd w:val="clear" w:color="auto" w:fill="auto"/>
          </w:tcPr>
          <w:p w:rsidR="000D5542" w:rsidRDefault="00D612C8">
            <w:pPr>
              <w:pStyle w:val="a9"/>
              <w:spacing w:before="100"/>
              <w:ind w:firstLine="0"/>
              <w:jc w:val="center"/>
            </w:pPr>
            <w:r>
              <w:t>0</w:t>
            </w:r>
          </w:p>
        </w:tc>
      </w:tr>
      <w:tr w:rsidR="000D5542">
        <w:trPr>
          <w:trHeight w:hRule="exact" w:val="682"/>
          <w:jc w:val="center"/>
        </w:trPr>
        <w:tc>
          <w:tcPr>
            <w:tcW w:w="528" w:type="dxa"/>
            <w:tcBorders>
              <w:top w:val="single" w:sz="4" w:space="0" w:color="auto"/>
              <w:left w:val="single" w:sz="4" w:space="0" w:color="auto"/>
            </w:tcBorders>
            <w:shd w:val="clear" w:color="auto" w:fill="auto"/>
          </w:tcPr>
          <w:p w:rsidR="000D5542" w:rsidRDefault="000D5542">
            <w:pPr>
              <w:rPr>
                <w:sz w:val="10"/>
                <w:szCs w:val="10"/>
              </w:rPr>
            </w:pPr>
          </w:p>
        </w:tc>
        <w:tc>
          <w:tcPr>
            <w:tcW w:w="3835" w:type="dxa"/>
            <w:tcBorders>
              <w:top w:val="single" w:sz="4" w:space="0" w:color="auto"/>
              <w:left w:val="single" w:sz="4" w:space="0" w:color="auto"/>
            </w:tcBorders>
            <w:shd w:val="clear" w:color="auto" w:fill="auto"/>
            <w:vAlign w:val="center"/>
          </w:tcPr>
          <w:p w:rsidR="000D5542" w:rsidRDefault="00D612C8">
            <w:pPr>
              <w:pStyle w:val="a9"/>
              <w:ind w:firstLine="0"/>
            </w:pPr>
            <w:r>
              <w:t>Тема 7. Слог. Проблема слога и огоделения.</w:t>
            </w:r>
          </w:p>
        </w:tc>
        <w:tc>
          <w:tcPr>
            <w:tcW w:w="989" w:type="dxa"/>
            <w:tcBorders>
              <w:top w:val="single" w:sz="4" w:space="0" w:color="auto"/>
              <w:left w:val="single" w:sz="4" w:space="0" w:color="auto"/>
            </w:tcBorders>
            <w:shd w:val="clear" w:color="auto" w:fill="auto"/>
          </w:tcPr>
          <w:p w:rsidR="000D5542" w:rsidRDefault="00D612C8">
            <w:pPr>
              <w:pStyle w:val="a9"/>
              <w:spacing w:before="100"/>
              <w:ind w:firstLine="0"/>
              <w:jc w:val="center"/>
            </w:pPr>
            <w:r>
              <w:t>5</w:t>
            </w:r>
          </w:p>
        </w:tc>
        <w:tc>
          <w:tcPr>
            <w:tcW w:w="974" w:type="dxa"/>
            <w:tcBorders>
              <w:top w:val="single" w:sz="4" w:space="0" w:color="auto"/>
              <w:left w:val="single" w:sz="4" w:space="0" w:color="auto"/>
            </w:tcBorders>
            <w:shd w:val="clear" w:color="auto" w:fill="auto"/>
          </w:tcPr>
          <w:p w:rsidR="000D5542" w:rsidRDefault="00D612C8">
            <w:pPr>
              <w:pStyle w:val="a9"/>
              <w:spacing w:before="140"/>
              <w:ind w:firstLine="0"/>
              <w:jc w:val="center"/>
            </w:pPr>
            <w:r>
              <w:t>1</w:t>
            </w:r>
          </w:p>
        </w:tc>
        <w:tc>
          <w:tcPr>
            <w:tcW w:w="1440"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138"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200" w:type="dxa"/>
            <w:tcBorders>
              <w:top w:val="single" w:sz="4" w:space="0" w:color="auto"/>
              <w:left w:val="single" w:sz="4" w:space="0" w:color="auto"/>
              <w:right w:val="single" w:sz="4" w:space="0" w:color="auto"/>
            </w:tcBorders>
            <w:shd w:val="clear" w:color="auto" w:fill="auto"/>
          </w:tcPr>
          <w:p w:rsidR="000D5542" w:rsidRDefault="00D612C8">
            <w:pPr>
              <w:pStyle w:val="a9"/>
              <w:spacing w:before="100"/>
              <w:ind w:firstLine="0"/>
              <w:jc w:val="center"/>
            </w:pPr>
            <w:r>
              <w:t>3</w:t>
            </w:r>
          </w:p>
        </w:tc>
      </w:tr>
      <w:tr w:rsidR="000D5542">
        <w:trPr>
          <w:trHeight w:hRule="exact" w:val="682"/>
          <w:jc w:val="center"/>
        </w:trPr>
        <w:tc>
          <w:tcPr>
            <w:tcW w:w="528" w:type="dxa"/>
            <w:tcBorders>
              <w:top w:val="single" w:sz="4" w:space="0" w:color="auto"/>
              <w:left w:val="single" w:sz="4" w:space="0" w:color="auto"/>
            </w:tcBorders>
            <w:shd w:val="clear" w:color="auto" w:fill="auto"/>
          </w:tcPr>
          <w:p w:rsidR="000D5542" w:rsidRDefault="000D5542">
            <w:pPr>
              <w:rPr>
                <w:sz w:val="10"/>
                <w:szCs w:val="10"/>
              </w:rPr>
            </w:pPr>
          </w:p>
        </w:tc>
        <w:tc>
          <w:tcPr>
            <w:tcW w:w="3835" w:type="dxa"/>
            <w:tcBorders>
              <w:top w:val="single" w:sz="4" w:space="0" w:color="auto"/>
              <w:left w:val="single" w:sz="4" w:space="0" w:color="auto"/>
            </w:tcBorders>
            <w:shd w:val="clear" w:color="auto" w:fill="auto"/>
            <w:vAlign w:val="center"/>
          </w:tcPr>
          <w:p w:rsidR="000D5542" w:rsidRDefault="00D612C8">
            <w:pPr>
              <w:pStyle w:val="a9"/>
              <w:ind w:firstLine="0"/>
            </w:pPr>
            <w:r>
              <w:t>Тема 8. Ударение. Функции и типы сского ударения.</w:t>
            </w:r>
          </w:p>
        </w:tc>
        <w:tc>
          <w:tcPr>
            <w:tcW w:w="989" w:type="dxa"/>
            <w:tcBorders>
              <w:top w:val="single" w:sz="4" w:space="0" w:color="auto"/>
              <w:left w:val="single" w:sz="4" w:space="0" w:color="auto"/>
            </w:tcBorders>
            <w:shd w:val="clear" w:color="auto" w:fill="auto"/>
          </w:tcPr>
          <w:p w:rsidR="000D5542" w:rsidRDefault="00D612C8">
            <w:pPr>
              <w:pStyle w:val="a9"/>
              <w:spacing w:before="100"/>
              <w:ind w:firstLine="0"/>
              <w:jc w:val="center"/>
            </w:pPr>
            <w:r>
              <w:t>5</w:t>
            </w:r>
          </w:p>
        </w:tc>
        <w:tc>
          <w:tcPr>
            <w:tcW w:w="974" w:type="dxa"/>
            <w:tcBorders>
              <w:top w:val="single" w:sz="4" w:space="0" w:color="auto"/>
              <w:left w:val="single" w:sz="4" w:space="0" w:color="auto"/>
            </w:tcBorders>
            <w:shd w:val="clear" w:color="auto" w:fill="auto"/>
          </w:tcPr>
          <w:p w:rsidR="000D5542" w:rsidRDefault="00D612C8">
            <w:pPr>
              <w:pStyle w:val="a9"/>
              <w:spacing w:before="100"/>
              <w:ind w:firstLine="0"/>
              <w:jc w:val="center"/>
            </w:pPr>
            <w:r>
              <w:t>2</w:t>
            </w:r>
          </w:p>
        </w:tc>
        <w:tc>
          <w:tcPr>
            <w:tcW w:w="1440"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138"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200" w:type="dxa"/>
            <w:tcBorders>
              <w:top w:val="single" w:sz="4" w:space="0" w:color="auto"/>
              <w:left w:val="single" w:sz="4" w:space="0" w:color="auto"/>
              <w:right w:val="single" w:sz="4" w:space="0" w:color="auto"/>
            </w:tcBorders>
            <w:shd w:val="clear" w:color="auto" w:fill="auto"/>
          </w:tcPr>
          <w:p w:rsidR="000D5542" w:rsidRDefault="00D612C8">
            <w:pPr>
              <w:pStyle w:val="a9"/>
              <w:spacing w:before="100"/>
              <w:ind w:firstLine="0"/>
              <w:jc w:val="center"/>
            </w:pPr>
            <w:r>
              <w:t>5</w:t>
            </w:r>
          </w:p>
        </w:tc>
      </w:tr>
      <w:tr w:rsidR="000D5542">
        <w:trPr>
          <w:trHeight w:hRule="exact" w:val="883"/>
          <w:jc w:val="center"/>
        </w:trPr>
        <w:tc>
          <w:tcPr>
            <w:tcW w:w="528" w:type="dxa"/>
            <w:tcBorders>
              <w:top w:val="single" w:sz="4" w:space="0" w:color="auto"/>
              <w:left w:val="single" w:sz="4" w:space="0" w:color="auto"/>
            </w:tcBorders>
            <w:shd w:val="clear" w:color="auto" w:fill="auto"/>
          </w:tcPr>
          <w:p w:rsidR="000D5542" w:rsidRDefault="00D612C8">
            <w:pPr>
              <w:pStyle w:val="a9"/>
              <w:spacing w:before="100"/>
              <w:ind w:firstLine="180"/>
            </w:pPr>
            <w:r>
              <w:t>9.</w:t>
            </w:r>
          </w:p>
        </w:tc>
        <w:tc>
          <w:tcPr>
            <w:tcW w:w="3835" w:type="dxa"/>
            <w:tcBorders>
              <w:top w:val="single" w:sz="4" w:space="0" w:color="auto"/>
              <w:left w:val="single" w:sz="4" w:space="0" w:color="auto"/>
            </w:tcBorders>
            <w:shd w:val="clear" w:color="auto" w:fill="auto"/>
            <w:vAlign w:val="center"/>
          </w:tcPr>
          <w:p w:rsidR="000D5542" w:rsidRDefault="00D612C8">
            <w:pPr>
              <w:pStyle w:val="a9"/>
              <w:spacing w:line="230" w:lineRule="auto"/>
              <w:ind w:firstLine="0"/>
            </w:pPr>
            <w:r>
              <w:t>Тема 9. Интонация. Элементы и функции интонации. Типы интонационных конструкций</w:t>
            </w:r>
          </w:p>
        </w:tc>
        <w:tc>
          <w:tcPr>
            <w:tcW w:w="989" w:type="dxa"/>
            <w:tcBorders>
              <w:top w:val="single" w:sz="4" w:space="0" w:color="auto"/>
              <w:left w:val="single" w:sz="4" w:space="0" w:color="auto"/>
            </w:tcBorders>
            <w:shd w:val="clear" w:color="auto" w:fill="auto"/>
          </w:tcPr>
          <w:p w:rsidR="000D5542" w:rsidRDefault="00D612C8">
            <w:pPr>
              <w:pStyle w:val="a9"/>
              <w:spacing w:before="100"/>
              <w:ind w:firstLine="0"/>
              <w:jc w:val="center"/>
            </w:pPr>
            <w:r>
              <w:t>5</w:t>
            </w:r>
          </w:p>
        </w:tc>
        <w:tc>
          <w:tcPr>
            <w:tcW w:w="974" w:type="dxa"/>
            <w:tcBorders>
              <w:top w:val="single" w:sz="4" w:space="0" w:color="auto"/>
              <w:left w:val="single" w:sz="4" w:space="0" w:color="auto"/>
            </w:tcBorders>
            <w:shd w:val="clear" w:color="auto" w:fill="auto"/>
            <w:vAlign w:val="center"/>
          </w:tcPr>
          <w:p w:rsidR="000D5542" w:rsidRDefault="00D612C8">
            <w:pPr>
              <w:pStyle w:val="a9"/>
              <w:ind w:firstLine="0"/>
              <w:jc w:val="center"/>
            </w:pPr>
            <w:r>
              <w:t>1</w:t>
            </w:r>
          </w:p>
        </w:tc>
        <w:tc>
          <w:tcPr>
            <w:tcW w:w="1440" w:type="dxa"/>
            <w:tcBorders>
              <w:top w:val="single" w:sz="4" w:space="0" w:color="auto"/>
              <w:left w:val="single" w:sz="4" w:space="0" w:color="auto"/>
            </w:tcBorders>
            <w:shd w:val="clear" w:color="auto" w:fill="auto"/>
          </w:tcPr>
          <w:p w:rsidR="000D5542" w:rsidRDefault="00D612C8">
            <w:pPr>
              <w:pStyle w:val="a9"/>
              <w:spacing w:before="100"/>
              <w:ind w:firstLine="0"/>
              <w:jc w:val="center"/>
            </w:pPr>
            <w:r>
              <w:t>2</w:t>
            </w:r>
          </w:p>
        </w:tc>
        <w:tc>
          <w:tcPr>
            <w:tcW w:w="1138"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200" w:type="dxa"/>
            <w:tcBorders>
              <w:top w:val="single" w:sz="4" w:space="0" w:color="auto"/>
              <w:left w:val="single" w:sz="4" w:space="0" w:color="auto"/>
              <w:right w:val="single" w:sz="4" w:space="0" w:color="auto"/>
            </w:tcBorders>
            <w:shd w:val="clear" w:color="auto" w:fill="auto"/>
          </w:tcPr>
          <w:p w:rsidR="000D5542" w:rsidRDefault="00D612C8">
            <w:pPr>
              <w:pStyle w:val="a9"/>
              <w:spacing w:before="100"/>
              <w:ind w:firstLine="0"/>
              <w:jc w:val="center"/>
            </w:pPr>
            <w:r>
              <w:t>3</w:t>
            </w:r>
          </w:p>
        </w:tc>
      </w:tr>
      <w:tr w:rsidR="000D5542">
        <w:trPr>
          <w:trHeight w:hRule="exact" w:val="677"/>
          <w:jc w:val="center"/>
        </w:trPr>
        <w:tc>
          <w:tcPr>
            <w:tcW w:w="528" w:type="dxa"/>
            <w:tcBorders>
              <w:top w:val="single" w:sz="4" w:space="0" w:color="auto"/>
              <w:left w:val="single" w:sz="4" w:space="0" w:color="auto"/>
            </w:tcBorders>
            <w:shd w:val="clear" w:color="auto" w:fill="auto"/>
          </w:tcPr>
          <w:p w:rsidR="000D5542" w:rsidRDefault="000D5542">
            <w:pPr>
              <w:rPr>
                <w:sz w:val="10"/>
                <w:szCs w:val="10"/>
              </w:rPr>
            </w:pPr>
          </w:p>
        </w:tc>
        <w:tc>
          <w:tcPr>
            <w:tcW w:w="3835" w:type="dxa"/>
            <w:tcBorders>
              <w:top w:val="single" w:sz="4" w:space="0" w:color="auto"/>
              <w:left w:val="single" w:sz="4" w:space="0" w:color="auto"/>
            </w:tcBorders>
            <w:shd w:val="clear" w:color="auto" w:fill="auto"/>
            <w:vAlign w:val="center"/>
          </w:tcPr>
          <w:p w:rsidR="000D5542" w:rsidRDefault="00D612C8">
            <w:pPr>
              <w:pStyle w:val="a9"/>
              <w:ind w:firstLine="0"/>
            </w:pPr>
            <w:r>
              <w:t>. Тема 10. Фонология как раздел науки о ыке</w:t>
            </w:r>
          </w:p>
        </w:tc>
        <w:tc>
          <w:tcPr>
            <w:tcW w:w="989" w:type="dxa"/>
            <w:tcBorders>
              <w:top w:val="single" w:sz="4" w:space="0" w:color="auto"/>
              <w:left w:val="single" w:sz="4" w:space="0" w:color="auto"/>
            </w:tcBorders>
            <w:shd w:val="clear" w:color="auto" w:fill="auto"/>
          </w:tcPr>
          <w:p w:rsidR="000D5542" w:rsidRDefault="00D612C8">
            <w:pPr>
              <w:pStyle w:val="a9"/>
              <w:spacing w:before="100"/>
              <w:ind w:firstLine="0"/>
              <w:jc w:val="center"/>
            </w:pPr>
            <w:r>
              <w:t>5</w:t>
            </w:r>
          </w:p>
        </w:tc>
        <w:tc>
          <w:tcPr>
            <w:tcW w:w="974" w:type="dxa"/>
            <w:tcBorders>
              <w:top w:val="single" w:sz="4" w:space="0" w:color="auto"/>
              <w:left w:val="single" w:sz="4" w:space="0" w:color="auto"/>
            </w:tcBorders>
            <w:shd w:val="clear" w:color="auto" w:fill="auto"/>
          </w:tcPr>
          <w:p w:rsidR="000D5542" w:rsidRDefault="00D612C8">
            <w:pPr>
              <w:pStyle w:val="a9"/>
              <w:spacing w:before="140"/>
              <w:ind w:firstLine="0"/>
              <w:jc w:val="center"/>
            </w:pPr>
            <w:r>
              <w:t>1</w:t>
            </w:r>
          </w:p>
        </w:tc>
        <w:tc>
          <w:tcPr>
            <w:tcW w:w="1440"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138"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200" w:type="dxa"/>
            <w:tcBorders>
              <w:top w:val="single" w:sz="4" w:space="0" w:color="auto"/>
              <w:left w:val="single" w:sz="4" w:space="0" w:color="auto"/>
              <w:right w:val="single" w:sz="4" w:space="0" w:color="auto"/>
            </w:tcBorders>
            <w:shd w:val="clear" w:color="auto" w:fill="auto"/>
          </w:tcPr>
          <w:p w:rsidR="000D5542" w:rsidRDefault="00D612C8">
            <w:pPr>
              <w:pStyle w:val="a9"/>
              <w:spacing w:before="100"/>
              <w:ind w:firstLine="0"/>
              <w:jc w:val="center"/>
            </w:pPr>
            <w:r>
              <w:t>4</w:t>
            </w:r>
          </w:p>
        </w:tc>
      </w:tr>
      <w:tr w:rsidR="000D5542">
        <w:trPr>
          <w:trHeight w:hRule="exact" w:val="682"/>
          <w:jc w:val="center"/>
        </w:trPr>
        <w:tc>
          <w:tcPr>
            <w:tcW w:w="528" w:type="dxa"/>
            <w:tcBorders>
              <w:top w:val="single" w:sz="4" w:space="0" w:color="auto"/>
              <w:left w:val="single" w:sz="4" w:space="0" w:color="auto"/>
            </w:tcBorders>
            <w:shd w:val="clear" w:color="auto" w:fill="auto"/>
          </w:tcPr>
          <w:p w:rsidR="000D5542" w:rsidRDefault="000D5542">
            <w:pPr>
              <w:rPr>
                <w:sz w:val="10"/>
                <w:szCs w:val="10"/>
              </w:rPr>
            </w:pPr>
          </w:p>
        </w:tc>
        <w:tc>
          <w:tcPr>
            <w:tcW w:w="3835" w:type="dxa"/>
            <w:tcBorders>
              <w:top w:val="single" w:sz="4" w:space="0" w:color="auto"/>
              <w:left w:val="single" w:sz="4" w:space="0" w:color="auto"/>
            </w:tcBorders>
            <w:shd w:val="clear" w:color="auto" w:fill="auto"/>
            <w:vAlign w:val="center"/>
          </w:tcPr>
          <w:p w:rsidR="000D5542" w:rsidRDefault="00D612C8">
            <w:pPr>
              <w:pStyle w:val="a9"/>
              <w:ind w:firstLine="0"/>
            </w:pPr>
            <w:r>
              <w:t>. Тема 11. Отечественные фонологические юлы.</w:t>
            </w:r>
          </w:p>
        </w:tc>
        <w:tc>
          <w:tcPr>
            <w:tcW w:w="989" w:type="dxa"/>
            <w:tcBorders>
              <w:top w:val="single" w:sz="4" w:space="0" w:color="auto"/>
              <w:left w:val="single" w:sz="4" w:space="0" w:color="auto"/>
            </w:tcBorders>
            <w:shd w:val="clear" w:color="auto" w:fill="auto"/>
          </w:tcPr>
          <w:p w:rsidR="000D5542" w:rsidRDefault="00D612C8">
            <w:pPr>
              <w:pStyle w:val="a9"/>
              <w:spacing w:before="100"/>
              <w:ind w:firstLine="0"/>
              <w:jc w:val="center"/>
            </w:pPr>
            <w:r>
              <w:t>5</w:t>
            </w:r>
          </w:p>
        </w:tc>
        <w:tc>
          <w:tcPr>
            <w:tcW w:w="974" w:type="dxa"/>
            <w:tcBorders>
              <w:top w:val="single" w:sz="4" w:space="0" w:color="auto"/>
              <w:left w:val="single" w:sz="4" w:space="0" w:color="auto"/>
            </w:tcBorders>
            <w:shd w:val="clear" w:color="auto" w:fill="auto"/>
          </w:tcPr>
          <w:p w:rsidR="000D5542" w:rsidRDefault="00D612C8">
            <w:pPr>
              <w:pStyle w:val="a9"/>
              <w:spacing w:before="140"/>
              <w:ind w:firstLine="0"/>
              <w:jc w:val="center"/>
            </w:pPr>
            <w:r>
              <w:t>1</w:t>
            </w:r>
          </w:p>
        </w:tc>
        <w:tc>
          <w:tcPr>
            <w:tcW w:w="1440" w:type="dxa"/>
            <w:tcBorders>
              <w:top w:val="single" w:sz="4" w:space="0" w:color="auto"/>
              <w:left w:val="single" w:sz="4" w:space="0" w:color="auto"/>
            </w:tcBorders>
            <w:shd w:val="clear" w:color="auto" w:fill="auto"/>
          </w:tcPr>
          <w:p w:rsidR="000D5542" w:rsidRDefault="00D612C8">
            <w:pPr>
              <w:pStyle w:val="a9"/>
              <w:spacing w:before="100"/>
              <w:ind w:firstLine="0"/>
              <w:jc w:val="center"/>
            </w:pPr>
            <w:r>
              <w:t>2</w:t>
            </w:r>
          </w:p>
        </w:tc>
        <w:tc>
          <w:tcPr>
            <w:tcW w:w="1138"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200" w:type="dxa"/>
            <w:tcBorders>
              <w:top w:val="single" w:sz="4" w:space="0" w:color="auto"/>
              <w:left w:val="single" w:sz="4" w:space="0" w:color="auto"/>
              <w:right w:val="single" w:sz="4" w:space="0" w:color="auto"/>
            </w:tcBorders>
            <w:shd w:val="clear" w:color="auto" w:fill="auto"/>
          </w:tcPr>
          <w:p w:rsidR="000D5542" w:rsidRDefault="00D612C8">
            <w:pPr>
              <w:pStyle w:val="a9"/>
              <w:spacing w:before="100"/>
              <w:ind w:firstLine="0"/>
              <w:jc w:val="center"/>
            </w:pPr>
            <w:r>
              <w:t>3</w:t>
            </w:r>
          </w:p>
        </w:tc>
      </w:tr>
      <w:tr w:rsidR="000D5542">
        <w:trPr>
          <w:trHeight w:hRule="exact" w:val="682"/>
          <w:jc w:val="center"/>
        </w:trPr>
        <w:tc>
          <w:tcPr>
            <w:tcW w:w="528" w:type="dxa"/>
            <w:tcBorders>
              <w:top w:val="single" w:sz="4" w:space="0" w:color="auto"/>
              <w:left w:val="single" w:sz="4" w:space="0" w:color="auto"/>
            </w:tcBorders>
            <w:shd w:val="clear" w:color="auto" w:fill="auto"/>
          </w:tcPr>
          <w:p w:rsidR="000D5542" w:rsidRDefault="000D5542">
            <w:pPr>
              <w:rPr>
                <w:sz w:val="10"/>
                <w:szCs w:val="10"/>
              </w:rPr>
            </w:pPr>
          </w:p>
        </w:tc>
        <w:tc>
          <w:tcPr>
            <w:tcW w:w="3835" w:type="dxa"/>
            <w:tcBorders>
              <w:top w:val="single" w:sz="4" w:space="0" w:color="auto"/>
              <w:left w:val="single" w:sz="4" w:space="0" w:color="auto"/>
            </w:tcBorders>
            <w:shd w:val="clear" w:color="auto" w:fill="auto"/>
            <w:vAlign w:val="center"/>
          </w:tcPr>
          <w:p w:rsidR="000D5542" w:rsidRDefault="00D612C8">
            <w:pPr>
              <w:pStyle w:val="a9"/>
              <w:ind w:firstLine="0"/>
            </w:pPr>
            <w:r>
              <w:t>. Тема 12. Фонема. Основные положения гния о фонеме.</w:t>
            </w:r>
          </w:p>
        </w:tc>
        <w:tc>
          <w:tcPr>
            <w:tcW w:w="989" w:type="dxa"/>
            <w:tcBorders>
              <w:top w:val="single" w:sz="4" w:space="0" w:color="auto"/>
              <w:left w:val="single" w:sz="4" w:space="0" w:color="auto"/>
            </w:tcBorders>
            <w:shd w:val="clear" w:color="auto" w:fill="auto"/>
          </w:tcPr>
          <w:p w:rsidR="000D5542" w:rsidRDefault="00D612C8">
            <w:pPr>
              <w:pStyle w:val="a9"/>
              <w:spacing w:before="100"/>
              <w:ind w:firstLine="0"/>
              <w:jc w:val="center"/>
            </w:pPr>
            <w:r>
              <w:t>5</w:t>
            </w:r>
          </w:p>
        </w:tc>
        <w:tc>
          <w:tcPr>
            <w:tcW w:w="974" w:type="dxa"/>
            <w:tcBorders>
              <w:top w:val="single" w:sz="4" w:space="0" w:color="auto"/>
              <w:left w:val="single" w:sz="4" w:space="0" w:color="auto"/>
            </w:tcBorders>
            <w:shd w:val="clear" w:color="auto" w:fill="auto"/>
          </w:tcPr>
          <w:p w:rsidR="000D5542" w:rsidRDefault="00D612C8">
            <w:pPr>
              <w:pStyle w:val="a9"/>
              <w:spacing w:before="140"/>
              <w:ind w:firstLine="0"/>
              <w:jc w:val="center"/>
            </w:pPr>
            <w:r>
              <w:t>1</w:t>
            </w:r>
          </w:p>
        </w:tc>
        <w:tc>
          <w:tcPr>
            <w:tcW w:w="1440"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138"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200" w:type="dxa"/>
            <w:tcBorders>
              <w:top w:val="single" w:sz="4" w:space="0" w:color="auto"/>
              <w:left w:val="single" w:sz="4" w:space="0" w:color="auto"/>
              <w:right w:val="single" w:sz="4" w:space="0" w:color="auto"/>
            </w:tcBorders>
            <w:shd w:val="clear" w:color="auto" w:fill="auto"/>
          </w:tcPr>
          <w:p w:rsidR="000D5542" w:rsidRDefault="00D612C8">
            <w:pPr>
              <w:pStyle w:val="a9"/>
              <w:spacing w:before="100"/>
              <w:ind w:firstLine="0"/>
              <w:jc w:val="center"/>
            </w:pPr>
            <w:r>
              <w:t>3</w:t>
            </w:r>
          </w:p>
        </w:tc>
      </w:tr>
      <w:tr w:rsidR="000D5542">
        <w:trPr>
          <w:trHeight w:hRule="exact" w:val="720"/>
          <w:jc w:val="center"/>
        </w:trPr>
        <w:tc>
          <w:tcPr>
            <w:tcW w:w="528" w:type="dxa"/>
            <w:tcBorders>
              <w:top w:val="single" w:sz="4" w:space="0" w:color="auto"/>
              <w:left w:val="single" w:sz="4" w:space="0" w:color="auto"/>
            </w:tcBorders>
            <w:shd w:val="clear" w:color="auto" w:fill="auto"/>
          </w:tcPr>
          <w:p w:rsidR="000D5542" w:rsidRDefault="00D612C8">
            <w:pPr>
              <w:pStyle w:val="a9"/>
              <w:spacing w:before="100"/>
              <w:ind w:firstLine="0"/>
              <w:jc w:val="center"/>
            </w:pPr>
            <w:r>
              <w:t>13.</w:t>
            </w:r>
          </w:p>
        </w:tc>
        <w:tc>
          <w:tcPr>
            <w:tcW w:w="3835" w:type="dxa"/>
            <w:tcBorders>
              <w:top w:val="single" w:sz="4" w:space="0" w:color="auto"/>
              <w:left w:val="single" w:sz="4" w:space="0" w:color="auto"/>
            </w:tcBorders>
            <w:shd w:val="clear" w:color="auto" w:fill="auto"/>
            <w:vAlign w:val="center"/>
          </w:tcPr>
          <w:p w:rsidR="000D5542" w:rsidRDefault="00D612C8">
            <w:pPr>
              <w:pStyle w:val="a9"/>
              <w:ind w:firstLine="0"/>
            </w:pPr>
            <w:r>
              <w:t>Тема 13. Фонологическая система современного русского языка</w:t>
            </w:r>
          </w:p>
        </w:tc>
        <w:tc>
          <w:tcPr>
            <w:tcW w:w="989" w:type="dxa"/>
            <w:tcBorders>
              <w:top w:val="single" w:sz="4" w:space="0" w:color="auto"/>
              <w:left w:val="single" w:sz="4" w:space="0" w:color="auto"/>
            </w:tcBorders>
            <w:shd w:val="clear" w:color="auto" w:fill="auto"/>
          </w:tcPr>
          <w:p w:rsidR="000D5542" w:rsidRDefault="00D612C8">
            <w:pPr>
              <w:pStyle w:val="a9"/>
              <w:spacing w:before="100"/>
              <w:ind w:firstLine="0"/>
              <w:jc w:val="center"/>
            </w:pPr>
            <w:r>
              <w:t>5</w:t>
            </w:r>
          </w:p>
        </w:tc>
        <w:tc>
          <w:tcPr>
            <w:tcW w:w="974" w:type="dxa"/>
            <w:tcBorders>
              <w:top w:val="single" w:sz="4" w:space="0" w:color="auto"/>
              <w:left w:val="single" w:sz="4" w:space="0" w:color="auto"/>
            </w:tcBorders>
            <w:shd w:val="clear" w:color="auto" w:fill="auto"/>
          </w:tcPr>
          <w:p w:rsidR="000D5542" w:rsidRDefault="00D612C8">
            <w:pPr>
              <w:pStyle w:val="a9"/>
              <w:spacing w:before="140"/>
              <w:ind w:firstLine="0"/>
              <w:jc w:val="center"/>
            </w:pPr>
            <w:r>
              <w:t>1</w:t>
            </w:r>
          </w:p>
        </w:tc>
        <w:tc>
          <w:tcPr>
            <w:tcW w:w="1440" w:type="dxa"/>
            <w:tcBorders>
              <w:top w:val="single" w:sz="4" w:space="0" w:color="auto"/>
              <w:left w:val="single" w:sz="4" w:space="0" w:color="auto"/>
            </w:tcBorders>
            <w:shd w:val="clear" w:color="auto" w:fill="auto"/>
          </w:tcPr>
          <w:p w:rsidR="000D5542" w:rsidRDefault="00D612C8">
            <w:pPr>
              <w:pStyle w:val="a9"/>
              <w:spacing w:before="100"/>
              <w:ind w:firstLine="0"/>
              <w:jc w:val="center"/>
            </w:pPr>
            <w:r>
              <w:t>2</w:t>
            </w:r>
          </w:p>
        </w:tc>
        <w:tc>
          <w:tcPr>
            <w:tcW w:w="1138"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200" w:type="dxa"/>
            <w:tcBorders>
              <w:top w:val="single" w:sz="4" w:space="0" w:color="auto"/>
              <w:left w:val="single" w:sz="4" w:space="0" w:color="auto"/>
              <w:right w:val="single" w:sz="4" w:space="0" w:color="auto"/>
            </w:tcBorders>
            <w:shd w:val="clear" w:color="auto" w:fill="auto"/>
          </w:tcPr>
          <w:p w:rsidR="000D5542" w:rsidRDefault="00D612C8">
            <w:pPr>
              <w:pStyle w:val="a9"/>
              <w:spacing w:before="100"/>
              <w:ind w:firstLine="0"/>
              <w:jc w:val="center"/>
            </w:pPr>
            <w:r>
              <w:t>5</w:t>
            </w:r>
          </w:p>
        </w:tc>
      </w:tr>
      <w:tr w:rsidR="000D5542">
        <w:trPr>
          <w:trHeight w:hRule="exact" w:val="888"/>
          <w:jc w:val="center"/>
        </w:trPr>
        <w:tc>
          <w:tcPr>
            <w:tcW w:w="528" w:type="dxa"/>
            <w:tcBorders>
              <w:top w:val="single" w:sz="4" w:space="0" w:color="auto"/>
              <w:left w:val="single" w:sz="4" w:space="0" w:color="auto"/>
            </w:tcBorders>
            <w:shd w:val="clear" w:color="auto" w:fill="auto"/>
          </w:tcPr>
          <w:p w:rsidR="000D5542" w:rsidRDefault="00D612C8">
            <w:pPr>
              <w:pStyle w:val="a9"/>
              <w:spacing w:before="100"/>
              <w:ind w:firstLine="0"/>
              <w:jc w:val="center"/>
            </w:pPr>
            <w:r>
              <w:t>14.</w:t>
            </w:r>
          </w:p>
        </w:tc>
        <w:tc>
          <w:tcPr>
            <w:tcW w:w="3835" w:type="dxa"/>
            <w:tcBorders>
              <w:top w:val="single" w:sz="4" w:space="0" w:color="auto"/>
              <w:left w:val="single" w:sz="4" w:space="0" w:color="auto"/>
            </w:tcBorders>
            <w:shd w:val="clear" w:color="auto" w:fill="auto"/>
            <w:vAlign w:val="center"/>
          </w:tcPr>
          <w:p w:rsidR="000D5542" w:rsidRDefault="00D612C8">
            <w:pPr>
              <w:pStyle w:val="a9"/>
              <w:ind w:firstLine="0"/>
            </w:pPr>
            <w:r>
              <w:t>Тема 14. Орфоэпия.</w:t>
            </w:r>
          </w:p>
          <w:p w:rsidR="000D5542" w:rsidRDefault="00D612C8">
            <w:pPr>
              <w:pStyle w:val="a9"/>
              <w:ind w:firstLine="0"/>
            </w:pPr>
            <w:r>
              <w:t>Орфоэпические нормы русского литературного произношения</w:t>
            </w:r>
          </w:p>
        </w:tc>
        <w:tc>
          <w:tcPr>
            <w:tcW w:w="989" w:type="dxa"/>
            <w:tcBorders>
              <w:top w:val="single" w:sz="4" w:space="0" w:color="auto"/>
              <w:left w:val="single" w:sz="4" w:space="0" w:color="auto"/>
            </w:tcBorders>
            <w:shd w:val="clear" w:color="auto" w:fill="auto"/>
          </w:tcPr>
          <w:p w:rsidR="000D5542" w:rsidRDefault="00D612C8">
            <w:pPr>
              <w:pStyle w:val="a9"/>
              <w:spacing w:before="100"/>
              <w:ind w:firstLine="0"/>
              <w:jc w:val="center"/>
            </w:pPr>
            <w:r>
              <w:t>5</w:t>
            </w:r>
          </w:p>
        </w:tc>
        <w:tc>
          <w:tcPr>
            <w:tcW w:w="974" w:type="dxa"/>
            <w:tcBorders>
              <w:top w:val="single" w:sz="4" w:space="0" w:color="auto"/>
              <w:left w:val="single" w:sz="4" w:space="0" w:color="auto"/>
            </w:tcBorders>
            <w:shd w:val="clear" w:color="auto" w:fill="auto"/>
          </w:tcPr>
          <w:p w:rsidR="000D5542" w:rsidRDefault="00D612C8">
            <w:pPr>
              <w:pStyle w:val="a9"/>
              <w:spacing w:before="140"/>
              <w:ind w:firstLine="0"/>
              <w:jc w:val="center"/>
            </w:pPr>
            <w:r>
              <w:t>1</w:t>
            </w:r>
          </w:p>
        </w:tc>
        <w:tc>
          <w:tcPr>
            <w:tcW w:w="1440"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138"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200" w:type="dxa"/>
            <w:tcBorders>
              <w:top w:val="single" w:sz="4" w:space="0" w:color="auto"/>
              <w:left w:val="single" w:sz="4" w:space="0" w:color="auto"/>
              <w:right w:val="single" w:sz="4" w:space="0" w:color="auto"/>
            </w:tcBorders>
            <w:shd w:val="clear" w:color="auto" w:fill="auto"/>
          </w:tcPr>
          <w:p w:rsidR="000D5542" w:rsidRDefault="00D612C8">
            <w:pPr>
              <w:pStyle w:val="a9"/>
              <w:spacing w:before="100"/>
              <w:ind w:firstLine="0"/>
              <w:jc w:val="center"/>
            </w:pPr>
            <w:r>
              <w:t>5</w:t>
            </w:r>
          </w:p>
        </w:tc>
      </w:tr>
      <w:tr w:rsidR="000D5542">
        <w:trPr>
          <w:trHeight w:hRule="exact" w:val="677"/>
          <w:jc w:val="center"/>
        </w:trPr>
        <w:tc>
          <w:tcPr>
            <w:tcW w:w="528" w:type="dxa"/>
            <w:tcBorders>
              <w:top w:val="single" w:sz="4" w:space="0" w:color="auto"/>
              <w:left w:val="single" w:sz="4" w:space="0" w:color="auto"/>
            </w:tcBorders>
            <w:shd w:val="clear" w:color="auto" w:fill="auto"/>
          </w:tcPr>
          <w:p w:rsidR="000D5542" w:rsidRDefault="000D5542">
            <w:pPr>
              <w:rPr>
                <w:sz w:val="10"/>
                <w:szCs w:val="10"/>
              </w:rPr>
            </w:pPr>
          </w:p>
        </w:tc>
        <w:tc>
          <w:tcPr>
            <w:tcW w:w="3835" w:type="dxa"/>
            <w:tcBorders>
              <w:top w:val="single" w:sz="4" w:space="0" w:color="auto"/>
              <w:left w:val="single" w:sz="4" w:space="0" w:color="auto"/>
            </w:tcBorders>
            <w:shd w:val="clear" w:color="auto" w:fill="auto"/>
            <w:vAlign w:val="center"/>
          </w:tcPr>
          <w:p w:rsidR="000D5542" w:rsidRDefault="00D612C8">
            <w:pPr>
              <w:pStyle w:val="a9"/>
              <w:ind w:firstLine="0"/>
            </w:pPr>
            <w:r>
              <w:t>. Тема 15. Русская орфография. Принципы фографии</w:t>
            </w:r>
          </w:p>
        </w:tc>
        <w:tc>
          <w:tcPr>
            <w:tcW w:w="989" w:type="dxa"/>
            <w:tcBorders>
              <w:top w:val="single" w:sz="4" w:space="0" w:color="auto"/>
              <w:left w:val="single" w:sz="4" w:space="0" w:color="auto"/>
            </w:tcBorders>
            <w:shd w:val="clear" w:color="auto" w:fill="auto"/>
          </w:tcPr>
          <w:p w:rsidR="000D5542" w:rsidRDefault="00D612C8">
            <w:pPr>
              <w:pStyle w:val="a9"/>
              <w:spacing w:before="100"/>
              <w:ind w:firstLine="0"/>
              <w:jc w:val="center"/>
            </w:pPr>
            <w:r>
              <w:t>5</w:t>
            </w:r>
          </w:p>
        </w:tc>
        <w:tc>
          <w:tcPr>
            <w:tcW w:w="974" w:type="dxa"/>
            <w:tcBorders>
              <w:top w:val="single" w:sz="4" w:space="0" w:color="auto"/>
              <w:left w:val="single" w:sz="4" w:space="0" w:color="auto"/>
            </w:tcBorders>
            <w:shd w:val="clear" w:color="auto" w:fill="auto"/>
          </w:tcPr>
          <w:p w:rsidR="000D5542" w:rsidRDefault="00D612C8">
            <w:pPr>
              <w:pStyle w:val="a9"/>
              <w:spacing w:before="140"/>
              <w:ind w:firstLine="0"/>
              <w:jc w:val="center"/>
            </w:pPr>
            <w:r>
              <w:t>1</w:t>
            </w:r>
          </w:p>
        </w:tc>
        <w:tc>
          <w:tcPr>
            <w:tcW w:w="1440" w:type="dxa"/>
            <w:tcBorders>
              <w:top w:val="single" w:sz="4" w:space="0" w:color="auto"/>
              <w:left w:val="single" w:sz="4" w:space="0" w:color="auto"/>
            </w:tcBorders>
            <w:shd w:val="clear" w:color="auto" w:fill="auto"/>
          </w:tcPr>
          <w:p w:rsidR="000D5542" w:rsidRDefault="00D612C8">
            <w:pPr>
              <w:pStyle w:val="a9"/>
              <w:spacing w:before="100"/>
              <w:ind w:firstLine="0"/>
              <w:jc w:val="center"/>
            </w:pPr>
            <w:r>
              <w:t>2</w:t>
            </w:r>
          </w:p>
        </w:tc>
        <w:tc>
          <w:tcPr>
            <w:tcW w:w="1138" w:type="dxa"/>
            <w:tcBorders>
              <w:top w:val="single" w:sz="4" w:space="0" w:color="auto"/>
              <w:left w:val="single" w:sz="4" w:space="0" w:color="auto"/>
            </w:tcBorders>
            <w:shd w:val="clear" w:color="auto" w:fill="auto"/>
          </w:tcPr>
          <w:p w:rsidR="000D5542" w:rsidRDefault="00D612C8">
            <w:pPr>
              <w:pStyle w:val="a9"/>
              <w:spacing w:before="100"/>
              <w:ind w:firstLine="0"/>
              <w:jc w:val="center"/>
            </w:pPr>
            <w:r>
              <w:t>0</w:t>
            </w:r>
          </w:p>
        </w:tc>
        <w:tc>
          <w:tcPr>
            <w:tcW w:w="1200" w:type="dxa"/>
            <w:tcBorders>
              <w:top w:val="single" w:sz="4" w:space="0" w:color="auto"/>
              <w:left w:val="single" w:sz="4" w:space="0" w:color="auto"/>
              <w:right w:val="single" w:sz="4" w:space="0" w:color="auto"/>
            </w:tcBorders>
            <w:shd w:val="clear" w:color="auto" w:fill="auto"/>
          </w:tcPr>
          <w:p w:rsidR="000D5542" w:rsidRDefault="00D612C8">
            <w:pPr>
              <w:pStyle w:val="a9"/>
              <w:spacing w:before="100"/>
              <w:ind w:firstLine="0"/>
              <w:jc w:val="center"/>
            </w:pPr>
            <w:r>
              <w:t>5</w:t>
            </w:r>
          </w:p>
        </w:tc>
      </w:tr>
      <w:tr w:rsidR="000D5542">
        <w:trPr>
          <w:trHeight w:hRule="exact" w:val="514"/>
          <w:jc w:val="center"/>
        </w:trPr>
        <w:tc>
          <w:tcPr>
            <w:tcW w:w="528" w:type="dxa"/>
            <w:tcBorders>
              <w:top w:val="single" w:sz="4" w:space="0" w:color="auto"/>
              <w:left w:val="single" w:sz="4" w:space="0" w:color="auto"/>
              <w:bottom w:val="single" w:sz="4" w:space="0" w:color="auto"/>
            </w:tcBorders>
            <w:shd w:val="clear" w:color="auto" w:fill="auto"/>
          </w:tcPr>
          <w:p w:rsidR="000D5542" w:rsidRDefault="000D5542">
            <w:pPr>
              <w:rPr>
                <w:sz w:val="10"/>
                <w:szCs w:val="10"/>
              </w:rPr>
            </w:pPr>
          </w:p>
        </w:tc>
        <w:tc>
          <w:tcPr>
            <w:tcW w:w="3835" w:type="dxa"/>
            <w:tcBorders>
              <w:top w:val="single" w:sz="4" w:space="0" w:color="auto"/>
              <w:left w:val="single" w:sz="4" w:space="0" w:color="auto"/>
              <w:bottom w:val="single" w:sz="4" w:space="0" w:color="auto"/>
            </w:tcBorders>
            <w:shd w:val="clear" w:color="auto" w:fill="auto"/>
            <w:vAlign w:val="center"/>
          </w:tcPr>
          <w:p w:rsidR="000D5542" w:rsidRDefault="00D612C8">
            <w:pPr>
              <w:pStyle w:val="a9"/>
              <w:ind w:firstLine="0"/>
            </w:pPr>
            <w:r>
              <w:t>Итого: 108 ч.</w:t>
            </w:r>
          </w:p>
        </w:tc>
        <w:tc>
          <w:tcPr>
            <w:tcW w:w="989" w:type="dxa"/>
            <w:tcBorders>
              <w:top w:val="single" w:sz="4" w:space="0" w:color="auto"/>
              <w:left w:val="single" w:sz="4" w:space="0" w:color="auto"/>
              <w:bottom w:val="single" w:sz="4" w:space="0" w:color="auto"/>
            </w:tcBorders>
            <w:shd w:val="clear" w:color="auto" w:fill="auto"/>
          </w:tcPr>
          <w:p w:rsidR="000D5542" w:rsidRDefault="000D5542">
            <w:pPr>
              <w:rPr>
                <w:sz w:val="10"/>
                <w:szCs w:val="10"/>
              </w:rPr>
            </w:pPr>
          </w:p>
        </w:tc>
        <w:tc>
          <w:tcPr>
            <w:tcW w:w="974" w:type="dxa"/>
            <w:tcBorders>
              <w:top w:val="single" w:sz="4" w:space="0" w:color="auto"/>
              <w:left w:val="single" w:sz="4" w:space="0" w:color="auto"/>
              <w:bottom w:val="single" w:sz="4" w:space="0" w:color="auto"/>
            </w:tcBorders>
            <w:shd w:val="clear" w:color="auto" w:fill="auto"/>
            <w:vAlign w:val="center"/>
          </w:tcPr>
          <w:p w:rsidR="000D5542" w:rsidRDefault="00D612C8">
            <w:pPr>
              <w:pStyle w:val="a9"/>
              <w:ind w:firstLine="0"/>
              <w:jc w:val="center"/>
            </w:pPr>
            <w:r>
              <w:t>18</w:t>
            </w:r>
          </w:p>
        </w:tc>
        <w:tc>
          <w:tcPr>
            <w:tcW w:w="1440" w:type="dxa"/>
            <w:tcBorders>
              <w:top w:val="single" w:sz="4" w:space="0" w:color="auto"/>
              <w:left w:val="single" w:sz="4" w:space="0" w:color="auto"/>
              <w:bottom w:val="single" w:sz="4" w:space="0" w:color="auto"/>
            </w:tcBorders>
            <w:shd w:val="clear" w:color="auto" w:fill="auto"/>
            <w:vAlign w:val="center"/>
          </w:tcPr>
          <w:p w:rsidR="000D5542" w:rsidRDefault="00D612C8">
            <w:pPr>
              <w:pStyle w:val="a9"/>
              <w:ind w:firstLine="0"/>
              <w:jc w:val="center"/>
            </w:pPr>
            <w:r>
              <w:t>18</w:t>
            </w:r>
          </w:p>
        </w:tc>
        <w:tc>
          <w:tcPr>
            <w:tcW w:w="1138" w:type="dxa"/>
            <w:tcBorders>
              <w:top w:val="single" w:sz="4" w:space="0" w:color="auto"/>
              <w:left w:val="single" w:sz="4" w:space="0" w:color="auto"/>
              <w:bottom w:val="single" w:sz="4" w:space="0" w:color="auto"/>
            </w:tcBorders>
            <w:shd w:val="clear" w:color="auto" w:fill="auto"/>
            <w:vAlign w:val="center"/>
          </w:tcPr>
          <w:p w:rsidR="000D5542" w:rsidRDefault="00D612C8">
            <w:pPr>
              <w:pStyle w:val="a9"/>
              <w:ind w:firstLine="0"/>
              <w:jc w:val="center"/>
            </w:pPr>
            <w:r>
              <w:t>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0D5542" w:rsidRDefault="00D612C8">
            <w:pPr>
              <w:pStyle w:val="a9"/>
              <w:ind w:firstLine="0"/>
              <w:jc w:val="center"/>
            </w:pPr>
            <w:r>
              <w:t>36</w:t>
            </w:r>
          </w:p>
        </w:tc>
      </w:tr>
    </w:tbl>
    <w:p w:rsidR="000D5542" w:rsidRDefault="000D5542">
      <w:pPr>
        <w:spacing w:after="519" w:line="1" w:lineRule="exact"/>
      </w:pPr>
    </w:p>
    <w:p w:rsidR="000D5542" w:rsidRDefault="00D612C8">
      <w:pPr>
        <w:pStyle w:val="10"/>
        <w:keepNext/>
        <w:keepLines/>
        <w:spacing w:after="60"/>
        <w:ind w:firstLine="560"/>
        <w:jc w:val="both"/>
      </w:pPr>
      <w:bookmarkStart w:id="2" w:name="bookmark4"/>
      <w:r>
        <w:t>4.2 Содержание дисциплины (модуля)</w:t>
      </w:r>
      <w:bookmarkEnd w:id="2"/>
    </w:p>
    <w:p w:rsidR="000D5542" w:rsidRDefault="00D612C8">
      <w:pPr>
        <w:pStyle w:val="10"/>
        <w:keepNext/>
        <w:keepLines/>
        <w:ind w:firstLine="560"/>
        <w:jc w:val="both"/>
      </w:pPr>
      <w:r>
        <w:t>Тема 1. Введение. Фонетика как раздел науки о языке.</w:t>
      </w:r>
    </w:p>
    <w:p w:rsidR="000D5542" w:rsidRDefault="00D612C8">
      <w:pPr>
        <w:pStyle w:val="11"/>
        <w:spacing w:after="60" w:line="230" w:lineRule="auto"/>
        <w:ind w:firstLine="560"/>
        <w:jc w:val="both"/>
      </w:pPr>
      <w:r>
        <w:t>Фонемно-фонетический уровень и его значение для языка. Понятие, предмет, задачи, функции, объект фонетики. Виды фонетики. Основные методы исследования фонетических единиц. Виды фонетических единиц. Разделы фонетики. Связь фонетики с другими дисциплинами. Прикладное значение фонетики. Аспекты и единицы фонетики.</w:t>
      </w:r>
    </w:p>
    <w:p w:rsidR="000D5542" w:rsidRDefault="00D612C8">
      <w:pPr>
        <w:pStyle w:val="11"/>
        <w:spacing w:after="60" w:line="230" w:lineRule="auto"/>
        <w:ind w:firstLine="560"/>
        <w:jc w:val="both"/>
      </w:pPr>
      <w:r>
        <w:rPr>
          <w:b/>
          <w:bCs/>
        </w:rPr>
        <w:t>Тема 2. Речевой аппарат. Функции органов речи.</w:t>
      </w:r>
    </w:p>
    <w:p w:rsidR="000D5542" w:rsidRDefault="00D612C8">
      <w:pPr>
        <w:pStyle w:val="11"/>
        <w:spacing w:after="60" w:line="230" w:lineRule="auto"/>
        <w:ind w:firstLine="560"/>
        <w:jc w:val="both"/>
      </w:pPr>
      <w:r>
        <w:t>Устройство речевого аппарата. Отделы и органы РА, участвующие в образовании звуков. Артикуляционные фазы речепроизводства. Функции органов речи. Деление органов речи на этажи. Характеристика этажей. Активные и пассивные органы речи в образовании гласных звуков русского языка. Активные и пассивные органы речи в образовании согласных звуков русского языка.</w:t>
      </w:r>
    </w:p>
    <w:p w:rsidR="000D5542" w:rsidRDefault="00D612C8">
      <w:pPr>
        <w:pStyle w:val="11"/>
        <w:spacing w:after="60" w:line="230" w:lineRule="auto"/>
        <w:ind w:firstLine="560"/>
        <w:jc w:val="both"/>
      </w:pPr>
      <w:r>
        <w:rPr>
          <w:b/>
          <w:bCs/>
        </w:rPr>
        <w:t>Тема 3. Фонетическое членение речевого потока.</w:t>
      </w:r>
    </w:p>
    <w:p w:rsidR="000D5542" w:rsidRDefault="00D612C8">
      <w:pPr>
        <w:pStyle w:val="11"/>
        <w:spacing w:after="60" w:line="230" w:lineRule="auto"/>
        <w:ind w:firstLine="560"/>
        <w:jc w:val="both"/>
      </w:pPr>
      <w:r>
        <w:t>Единицы членения речевого потока. Принципы речевого членения. Сегментные (линейные) единицы. Суперсегментные (нелинейные) единицы. Фраза. Речевой такт (синтагма). Фонетическое слово. Клитики. Слог как сегментная и суперсегментная единица. Теории слога. Типы слогов. Современное слогоделение. Правила слогораздела.</w:t>
      </w:r>
    </w:p>
    <w:p w:rsidR="000D5542" w:rsidRDefault="00D612C8">
      <w:pPr>
        <w:pStyle w:val="11"/>
        <w:spacing w:after="60" w:line="230" w:lineRule="auto"/>
        <w:ind w:firstLine="560"/>
        <w:jc w:val="both"/>
      </w:pPr>
      <w:r>
        <w:rPr>
          <w:b/>
          <w:bCs/>
        </w:rPr>
        <w:t>Тема 4. Звук как основная единица фонетики.</w:t>
      </w:r>
    </w:p>
    <w:p w:rsidR="000D5542" w:rsidRDefault="00D612C8">
      <w:pPr>
        <w:pStyle w:val="11"/>
        <w:spacing w:after="60" w:line="230" w:lineRule="auto"/>
        <w:ind w:firstLine="560"/>
        <w:jc w:val="both"/>
      </w:pPr>
      <w:r>
        <w:t>Звуки языка и звуки речи (фонемы). Звук как основная единица фонетики. Звуковая система русского языка. Аспекты изучения звуков речи. Понятие об акустике и артикуляции. Акустические и артикуляционные свойства звуков речи. Типы звуков. Признаки звуков. Акустическое и артикуляционное отличие гласных звуков от согласных.</w:t>
      </w:r>
    </w:p>
    <w:p w:rsidR="000D5542" w:rsidRDefault="00D612C8">
      <w:pPr>
        <w:pStyle w:val="10"/>
        <w:keepNext/>
        <w:keepLines/>
        <w:spacing w:after="40" w:line="233" w:lineRule="auto"/>
        <w:ind w:firstLine="540"/>
      </w:pPr>
      <w:bookmarkStart w:id="3" w:name="bookmark7"/>
      <w:r>
        <w:t>Тема 5. Классификация звуков русского языка. Согласные и гласные звуки.</w:t>
      </w:r>
      <w:bookmarkEnd w:id="3"/>
    </w:p>
    <w:p w:rsidR="000D5542" w:rsidRDefault="00D612C8">
      <w:pPr>
        <w:pStyle w:val="11"/>
        <w:spacing w:after="40" w:line="228" w:lineRule="auto"/>
        <w:ind w:firstLine="560"/>
        <w:jc w:val="both"/>
      </w:pPr>
      <w:r>
        <w:t xml:space="preserve">Гласные и согласные, их артикуляционные и акустические различия. Классификация согласных звуков по артикуляционным особенностям (способ образования, место образования, по уровню шума, по участию/неучастию голоса, наличие/отсутствие палатализации). Классификация гласных звуков по артикуляционным особенностям (ряд, подъем, </w:t>
      </w:r>
      <w:r>
        <w:lastRenderedPageBreak/>
        <w:t>огубленность/неогубленность).</w:t>
      </w:r>
    </w:p>
    <w:p w:rsidR="000D5542" w:rsidRDefault="00D612C8">
      <w:pPr>
        <w:pStyle w:val="11"/>
        <w:spacing w:after="40"/>
        <w:ind w:firstLine="560"/>
      </w:pPr>
      <w:r>
        <w:rPr>
          <w:b/>
          <w:bCs/>
        </w:rPr>
        <w:t>Тема 6. Изменения звуков в речевом потоке. Параллельные и пересекающиеся мены гласных и согласных звуков.</w:t>
      </w:r>
    </w:p>
    <w:p w:rsidR="000D5542" w:rsidRDefault="00D612C8">
      <w:pPr>
        <w:pStyle w:val="11"/>
        <w:spacing w:after="40" w:line="233" w:lineRule="auto"/>
        <w:ind w:firstLine="560"/>
        <w:jc w:val="both"/>
      </w:pPr>
      <w:r>
        <w:t>Изменение гласных и согласных звуков в речевом потоке . Понятие позиционной мены. Фонетические и нефонетические (исторические) чередования звуков. Типы позиционной мены. Параллельные и пересекающиеся мены гласных. Параллельные и пересекающиеся мены согласных по признаку глухости - звонкости. Параллельные и пересекающиеся мены твердых и мягких согласных.</w:t>
      </w:r>
    </w:p>
    <w:p w:rsidR="000D5542" w:rsidRDefault="00D612C8">
      <w:pPr>
        <w:pStyle w:val="11"/>
        <w:spacing w:after="40" w:line="233" w:lineRule="auto"/>
        <w:ind w:firstLine="540"/>
      </w:pPr>
      <w:r>
        <w:rPr>
          <w:b/>
          <w:bCs/>
        </w:rPr>
        <w:t>Тема 7. Слог. Проблема слога и слогоделения.</w:t>
      </w:r>
    </w:p>
    <w:p w:rsidR="000D5542" w:rsidRDefault="00D612C8">
      <w:pPr>
        <w:pStyle w:val="11"/>
        <w:spacing w:after="40" w:line="252" w:lineRule="auto"/>
        <w:ind w:firstLine="560"/>
        <w:jc w:val="both"/>
      </w:pPr>
      <w:r>
        <w:t>Различные теории слога (экспираторная, мускульного напряжения, сонорная, или акустическая). Слоговые и неслоговые звуки. Типы и виды слогов. Слогораздел в русском языке. Основные правила современного слогораздела. Особенности слогоделения на стыке предлога и слога.Слогоделение и перенос слов на письме.</w:t>
      </w:r>
    </w:p>
    <w:p w:rsidR="000D5542" w:rsidRDefault="00D612C8">
      <w:pPr>
        <w:pStyle w:val="11"/>
        <w:spacing w:after="40" w:line="252" w:lineRule="auto"/>
        <w:ind w:firstLine="0"/>
      </w:pPr>
      <w:r>
        <w:rPr>
          <w:b/>
          <w:bCs/>
        </w:rPr>
        <w:t>Тема 8. Ударение. Функции и типы русского ударения.</w:t>
      </w:r>
    </w:p>
    <w:p w:rsidR="000D5542" w:rsidRDefault="00D612C8">
      <w:pPr>
        <w:pStyle w:val="11"/>
        <w:spacing w:after="40" w:line="230" w:lineRule="auto"/>
        <w:ind w:firstLine="560"/>
        <w:jc w:val="both"/>
      </w:pPr>
      <w:r>
        <w:t>Акцентология как прикладной раздел языкознания. Цели, задачи, предмет раздела. Функции словесного ударения. Классификация типов (музыкальное, количественное, динамическое) и видов ударения. Виды подвижного и неподвижного ударения. Особенности русского словесного ударения. Клитики: энклитики и проклитики.</w:t>
      </w:r>
    </w:p>
    <w:p w:rsidR="000D5542" w:rsidRDefault="00D612C8">
      <w:pPr>
        <w:pStyle w:val="11"/>
        <w:spacing w:after="40"/>
        <w:ind w:firstLine="560"/>
      </w:pPr>
      <w:r>
        <w:rPr>
          <w:b/>
          <w:bCs/>
        </w:rPr>
        <w:t xml:space="preserve">Тема 9. Интонация. Элементы и функции интонации. Типы интонационных конструкций </w:t>
      </w:r>
      <w:r>
        <w:t>Интонация и её элементы. Общая характеристика. Полифункциональность интонации. Понятие об интонационных конструкциях, строение интонационной конструкции. Интонема. Структура интонационной конструкции. Типы интонационных конструкций в русском языке (классификация интонационных единиц русского языка Е.А. Брызгуновой).</w:t>
      </w:r>
    </w:p>
    <w:p w:rsidR="000D5542" w:rsidRDefault="00D612C8">
      <w:pPr>
        <w:pStyle w:val="11"/>
        <w:spacing w:after="40" w:line="233" w:lineRule="auto"/>
        <w:ind w:firstLine="560"/>
      </w:pPr>
      <w:r>
        <w:rPr>
          <w:b/>
          <w:bCs/>
        </w:rPr>
        <w:t>Тема 10. Фонология как раздел науки о языке</w:t>
      </w:r>
    </w:p>
    <w:p w:rsidR="000D5542" w:rsidRDefault="00D612C8">
      <w:pPr>
        <w:pStyle w:val="11"/>
        <w:spacing w:after="40" w:line="233" w:lineRule="auto"/>
        <w:ind w:firstLine="560"/>
        <w:jc w:val="both"/>
      </w:pPr>
      <w:r>
        <w:t>Понятие о фонологии как разделе языкознания. Зарождение и развитие фонологии как особой дисциплины. Учение о фонеме Ивана Александровича Бодуэна де Куртенэ. Фонема как единица языка. Понятие фонемы, её функции, фонологические оппозиции в языке. Сильные и слабые позиции фонемы. Система фонем современного русского языка.</w:t>
      </w:r>
    </w:p>
    <w:p w:rsidR="000D5542" w:rsidRDefault="00D612C8">
      <w:pPr>
        <w:pStyle w:val="11"/>
        <w:spacing w:after="40" w:line="233" w:lineRule="auto"/>
        <w:ind w:firstLine="540"/>
      </w:pPr>
      <w:r>
        <w:rPr>
          <w:b/>
          <w:bCs/>
        </w:rPr>
        <w:t>Тема 11. Отечественные фонологические школы.</w:t>
      </w:r>
    </w:p>
    <w:p w:rsidR="000D5542" w:rsidRDefault="00D612C8">
      <w:pPr>
        <w:pStyle w:val="11"/>
        <w:spacing w:after="40" w:line="230" w:lineRule="auto"/>
        <w:ind w:firstLine="560"/>
      </w:pPr>
      <w:r>
        <w:t>Фонема и фонологическая система русского литературного языка во взглядах представителей Московской и Ленинградской (Санкт-Петербургской)</w:t>
      </w:r>
    </w:p>
    <w:p w:rsidR="000D5542" w:rsidRDefault="00D612C8">
      <w:pPr>
        <w:pStyle w:val="11"/>
        <w:spacing w:after="40" w:line="266" w:lineRule="auto"/>
        <w:ind w:firstLine="560"/>
      </w:pPr>
      <w:r>
        <w:t xml:space="preserve">фонологических школ. Представители школ. Система гласных и согласных фонем современного русского языка по Московской фонологической школе и Ленинградской фонологической школе. </w:t>
      </w:r>
      <w:r>
        <w:rPr>
          <w:b/>
          <w:bCs/>
        </w:rPr>
        <w:t>Тема 12. Фонема. Основные положения учения о фонеме.</w:t>
      </w:r>
    </w:p>
    <w:p w:rsidR="000D5542" w:rsidRDefault="00D612C8">
      <w:pPr>
        <w:pStyle w:val="11"/>
        <w:spacing w:after="40" w:line="233" w:lineRule="auto"/>
        <w:ind w:firstLine="560"/>
      </w:pPr>
      <w:r>
        <w:t>Фонема как знак языка и ее функции. Понятие фонемы в Московской и Ленинградской (Санкт Петербургской) фонологических школах. Позиции фонем. Доминанта, варианты и вариации фонемы. Нейтрализация фонем. Слабая фонема: архифонема и гиперфонема. Морфонема. Фонологическая система русского языка во взглядах МФШ и СПбФШ. Позиционная мена фонем.</w:t>
      </w:r>
    </w:p>
    <w:p w:rsidR="000D5542" w:rsidRDefault="00D612C8">
      <w:pPr>
        <w:pStyle w:val="11"/>
        <w:spacing w:after="40" w:line="233" w:lineRule="auto"/>
        <w:ind w:firstLine="560"/>
      </w:pPr>
      <w:r>
        <w:rPr>
          <w:b/>
          <w:bCs/>
        </w:rPr>
        <w:t>Тема 13. Фонологическая система современного русского языка</w:t>
      </w:r>
    </w:p>
    <w:p w:rsidR="000D5542" w:rsidRDefault="00D612C8">
      <w:pPr>
        <w:pStyle w:val="11"/>
        <w:spacing w:after="40" w:line="230" w:lineRule="auto"/>
        <w:ind w:firstLine="560"/>
      </w:pPr>
      <w:r>
        <w:t>Состав гласных фонем. Состав согласных фонем. Дифференциальные и интегральные признаки фонем. Сильные и слабые позиции фонем. Аллофоны, архифонема, гиперфонема. Система гласных фонем по Московской и Ленинградской (Санкт-Петербургской) фонологической школе. Система согласных фонем о Московской и Ленинградской (Санкт-Петербургской) фонологической школе.</w:t>
      </w:r>
    </w:p>
    <w:p w:rsidR="000D5542" w:rsidRDefault="00D612C8">
      <w:pPr>
        <w:pStyle w:val="11"/>
        <w:spacing w:after="40"/>
        <w:ind w:firstLine="560"/>
      </w:pPr>
      <w:r>
        <w:rPr>
          <w:b/>
          <w:bCs/>
        </w:rPr>
        <w:t xml:space="preserve">Тема 14. Орфоэпия. Орфоэпические нормы русского литературного произношения </w:t>
      </w:r>
      <w:r>
        <w:t>Орфоэпия. Орфоэпические нормы русского литературного произношения. Предмет орфоэпии. Значение литературного произношения. Историческая основа русского литературного произношения. Стили произношения. Варианты литературных произносительных норм. Современные орфоэпические нормы. Современные орфоэпические словари.</w:t>
      </w:r>
    </w:p>
    <w:p w:rsidR="000D5542" w:rsidRDefault="00D612C8">
      <w:pPr>
        <w:pStyle w:val="11"/>
        <w:spacing w:after="40" w:line="233" w:lineRule="auto"/>
        <w:ind w:firstLine="560"/>
      </w:pPr>
      <w:r>
        <w:rPr>
          <w:b/>
          <w:bCs/>
        </w:rPr>
        <w:t>Тема 15. Русская орфография. Принципы орфографии</w:t>
      </w:r>
    </w:p>
    <w:p w:rsidR="000D5542" w:rsidRDefault="00D612C8">
      <w:pPr>
        <w:pStyle w:val="11"/>
        <w:spacing w:after="380" w:line="230" w:lineRule="auto"/>
        <w:ind w:firstLine="560"/>
        <w:jc w:val="both"/>
      </w:pPr>
      <w:r>
        <w:t xml:space="preserve">Понятие о графике. Алфавит, его особенности. Русское письмо </w:t>
      </w:r>
      <w:r>
        <w:rPr>
          <w:lang w:val="en-US" w:eastAsia="en-US" w:bidi="en-US"/>
        </w:rPr>
        <w:t>XI</w:t>
      </w:r>
      <w:r w:rsidRPr="00C50930">
        <w:rPr>
          <w:lang w:eastAsia="en-US" w:bidi="en-US"/>
        </w:rPr>
        <w:t>/</w:t>
      </w:r>
      <w:r>
        <w:rPr>
          <w:lang w:val="en-US" w:eastAsia="en-US" w:bidi="en-US"/>
        </w:rPr>
        <w:t>XVII</w:t>
      </w:r>
      <w:r w:rsidRPr="00C50930">
        <w:rPr>
          <w:lang w:eastAsia="en-US" w:bidi="en-US"/>
        </w:rPr>
        <w:t xml:space="preserve"> </w:t>
      </w:r>
      <w:r>
        <w:t xml:space="preserve">вв. Петровская реформа русской графики. Реформа графики и орфографии 1917 - 1918 гг. Позиционный принцип русской графики. Обозначение на письме фонемы </w:t>
      </w:r>
      <w:r w:rsidRPr="00C50930">
        <w:rPr>
          <w:lang w:eastAsia="en-US" w:bidi="en-US"/>
        </w:rPr>
        <w:t>&lt;</w:t>
      </w:r>
      <w:r>
        <w:rPr>
          <w:lang w:val="en-US" w:eastAsia="en-US" w:bidi="en-US"/>
        </w:rPr>
        <w:t>j</w:t>
      </w:r>
      <w:r w:rsidRPr="00C50930">
        <w:rPr>
          <w:lang w:eastAsia="en-US" w:bidi="en-US"/>
        </w:rPr>
        <w:t xml:space="preserve">&gt;. </w:t>
      </w:r>
      <w:r>
        <w:t>Отступления от позиционного принципа русской графики. Нарушения позиционного принципа русской графики. Основные значения букв.</w:t>
      </w:r>
    </w:p>
    <w:p w:rsidR="000D5542" w:rsidRDefault="00D612C8">
      <w:pPr>
        <w:pStyle w:val="10"/>
        <w:keepNext/>
        <w:keepLines/>
        <w:numPr>
          <w:ilvl w:val="0"/>
          <w:numId w:val="2"/>
        </w:numPr>
        <w:tabs>
          <w:tab w:val="left" w:pos="812"/>
        </w:tabs>
        <w:spacing w:after="40" w:line="240" w:lineRule="auto"/>
        <w:ind w:firstLine="560"/>
      </w:pPr>
      <w:bookmarkStart w:id="4" w:name="bookmark9"/>
      <w:r>
        <w:t>Перечень учебно-методического обеспечения для самостоятельной работы обучающихся по дисциплине (модулю)</w:t>
      </w:r>
      <w:bookmarkEnd w:id="4"/>
    </w:p>
    <w:p w:rsidR="000D5542" w:rsidRDefault="00D612C8">
      <w:pPr>
        <w:pStyle w:val="11"/>
        <w:spacing w:after="40" w:line="230" w:lineRule="auto"/>
        <w:ind w:firstLine="560"/>
        <w:jc w:val="both"/>
      </w:pPr>
      <w: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p w:rsidR="000D5542" w:rsidRDefault="00D612C8">
      <w:pPr>
        <w:pStyle w:val="11"/>
        <w:spacing w:after="40" w:line="230" w:lineRule="auto"/>
        <w:ind w:firstLine="560"/>
      </w:pPr>
      <w:r>
        <w:t>Организация самостоятельной работы обучающихся регламентируется нормативными документами, учебно методической литературой и электронными образовательными ресурсами, включая:</w:t>
      </w:r>
    </w:p>
    <w:p w:rsidR="000D5542" w:rsidRDefault="00D612C8">
      <w:pPr>
        <w:pStyle w:val="11"/>
        <w:spacing w:after="60" w:line="230" w:lineRule="auto"/>
        <w:ind w:firstLine="620"/>
        <w:jc w:val="both"/>
      </w:pPr>
      <w: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года № 245)</w:t>
      </w:r>
    </w:p>
    <w:p w:rsidR="000D5542" w:rsidRDefault="00D612C8">
      <w:pPr>
        <w:pStyle w:val="11"/>
        <w:spacing w:after="60"/>
        <w:ind w:firstLine="560"/>
      </w:pPr>
      <w:r>
        <w:t>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w:t>
      </w:r>
    </w:p>
    <w:p w:rsidR="000D5542" w:rsidRDefault="00D612C8">
      <w:pPr>
        <w:pStyle w:val="11"/>
        <w:spacing w:after="60" w:line="230" w:lineRule="auto"/>
        <w:ind w:firstLine="560"/>
      </w:pPr>
      <w:r>
        <w:t>Устав федерального государственного автономного образовательного учреждения "Казанский (Приволжский) федеральный университет"</w:t>
      </w:r>
    </w:p>
    <w:p w:rsidR="000D5542" w:rsidRDefault="00D612C8">
      <w:pPr>
        <w:pStyle w:val="11"/>
        <w:spacing w:after="360" w:line="262" w:lineRule="auto"/>
        <w:ind w:firstLine="560"/>
      </w:pPr>
      <w: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Локальные нормативные акты Казанского (Приволжского) федерального университета</w:t>
      </w:r>
    </w:p>
    <w:p w:rsidR="000D5542" w:rsidRDefault="00D612C8">
      <w:pPr>
        <w:pStyle w:val="10"/>
        <w:keepNext/>
        <w:keepLines/>
        <w:numPr>
          <w:ilvl w:val="0"/>
          <w:numId w:val="2"/>
        </w:numPr>
        <w:tabs>
          <w:tab w:val="left" w:pos="844"/>
        </w:tabs>
        <w:spacing w:after="60" w:line="233" w:lineRule="auto"/>
        <w:ind w:firstLine="560"/>
      </w:pPr>
      <w:bookmarkStart w:id="5" w:name="bookmark11"/>
      <w:r>
        <w:lastRenderedPageBreak/>
        <w:t>Фонд оценочных средств по дисциплине (модулю)</w:t>
      </w:r>
      <w:bookmarkEnd w:id="5"/>
    </w:p>
    <w:p w:rsidR="000D5542" w:rsidRDefault="00D612C8">
      <w:pPr>
        <w:pStyle w:val="11"/>
        <w:spacing w:after="60"/>
        <w:ind w:firstLine="560"/>
      </w:pPr>
      <w: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 В фонде оценочных средств содержится следующая информация:</w:t>
      </w:r>
    </w:p>
    <w:p w:rsidR="000D5542" w:rsidRDefault="00D612C8">
      <w:pPr>
        <w:pStyle w:val="11"/>
        <w:numPr>
          <w:ilvl w:val="0"/>
          <w:numId w:val="5"/>
        </w:numPr>
        <w:tabs>
          <w:tab w:val="left" w:pos="810"/>
        </w:tabs>
        <w:spacing w:after="60" w:line="233" w:lineRule="auto"/>
        <w:ind w:firstLine="560"/>
      </w:pPr>
      <w:r>
        <w:t>соответствие компетенций планируемым результатам обучения по дисциплине (модулю);</w:t>
      </w:r>
    </w:p>
    <w:p w:rsidR="000D5542" w:rsidRDefault="00D612C8">
      <w:pPr>
        <w:pStyle w:val="11"/>
        <w:numPr>
          <w:ilvl w:val="0"/>
          <w:numId w:val="5"/>
        </w:numPr>
        <w:tabs>
          <w:tab w:val="left" w:pos="810"/>
        </w:tabs>
        <w:spacing w:after="60" w:line="233" w:lineRule="auto"/>
        <w:ind w:firstLine="560"/>
      </w:pPr>
      <w:r>
        <w:t>критерии оценивания сформированности компетенций;</w:t>
      </w:r>
    </w:p>
    <w:p w:rsidR="000D5542" w:rsidRDefault="00D612C8">
      <w:pPr>
        <w:pStyle w:val="11"/>
        <w:numPr>
          <w:ilvl w:val="0"/>
          <w:numId w:val="5"/>
        </w:numPr>
        <w:tabs>
          <w:tab w:val="left" w:pos="810"/>
        </w:tabs>
        <w:spacing w:after="60" w:line="233" w:lineRule="auto"/>
        <w:ind w:firstLine="560"/>
      </w:pPr>
      <w:r>
        <w:t>механизм формирования оценки по дисциплине (модулю);</w:t>
      </w:r>
    </w:p>
    <w:p w:rsidR="000D5542" w:rsidRDefault="00D612C8">
      <w:pPr>
        <w:pStyle w:val="11"/>
        <w:numPr>
          <w:ilvl w:val="0"/>
          <w:numId w:val="5"/>
        </w:numPr>
        <w:tabs>
          <w:tab w:val="left" w:pos="810"/>
        </w:tabs>
        <w:spacing w:after="60" w:line="233" w:lineRule="auto"/>
        <w:ind w:firstLine="560"/>
      </w:pPr>
      <w:r>
        <w:t>описание порядка применения и процедуры оценивания для каждого оценочного средства;</w:t>
      </w:r>
    </w:p>
    <w:p w:rsidR="000D5542" w:rsidRDefault="00D612C8">
      <w:pPr>
        <w:pStyle w:val="11"/>
        <w:numPr>
          <w:ilvl w:val="0"/>
          <w:numId w:val="5"/>
        </w:numPr>
        <w:tabs>
          <w:tab w:val="left" w:pos="810"/>
        </w:tabs>
        <w:spacing w:after="60" w:line="233" w:lineRule="auto"/>
        <w:ind w:firstLine="560"/>
      </w:pPr>
      <w:r>
        <w:t>критерии оценивания для каждого оценочного средства;</w:t>
      </w:r>
    </w:p>
    <w:p w:rsidR="000D5542" w:rsidRDefault="00D612C8">
      <w:pPr>
        <w:pStyle w:val="11"/>
        <w:numPr>
          <w:ilvl w:val="0"/>
          <w:numId w:val="5"/>
        </w:numPr>
        <w:tabs>
          <w:tab w:val="left" w:pos="769"/>
        </w:tabs>
        <w:spacing w:after="60" w:line="230" w:lineRule="auto"/>
        <w:ind w:firstLine="560"/>
      </w:pPr>
      <w:r>
        <w:t>содержание оценочных средств, включая требования, предъявляемые к действиям обучающихся, демонстрируемым результатам, задания различных типов.</w:t>
      </w:r>
    </w:p>
    <w:p w:rsidR="000D5542" w:rsidRDefault="00D612C8">
      <w:pPr>
        <w:pStyle w:val="11"/>
        <w:spacing w:line="233" w:lineRule="auto"/>
        <w:ind w:firstLine="620"/>
      </w:pPr>
      <w:r>
        <w:t>Фонд оценочных средств по дисциплине находится в Приложении 1 к программе дисциплины (модулю).</w:t>
      </w:r>
    </w:p>
    <w:p w:rsidR="000D5542" w:rsidRDefault="00D612C8">
      <w:pPr>
        <w:pStyle w:val="10"/>
        <w:keepNext/>
        <w:keepLines/>
        <w:numPr>
          <w:ilvl w:val="0"/>
          <w:numId w:val="2"/>
        </w:numPr>
        <w:tabs>
          <w:tab w:val="left" w:pos="844"/>
        </w:tabs>
        <w:spacing w:after="60" w:line="233" w:lineRule="auto"/>
        <w:ind w:firstLine="560"/>
      </w:pPr>
      <w:bookmarkStart w:id="6" w:name="bookmark13"/>
      <w:r>
        <w:t>Перечень литературы, необходимой для освоения дисциплины (модуля)</w:t>
      </w:r>
      <w:bookmarkEnd w:id="6"/>
    </w:p>
    <w:p w:rsidR="000D5542" w:rsidRDefault="00D612C8">
      <w:pPr>
        <w:pStyle w:val="11"/>
        <w:spacing w:after="60" w:line="230" w:lineRule="auto"/>
        <w:ind w:firstLine="560"/>
        <w:jc w:val="both"/>
      </w:pPr>
      <w:r>
        <w:t>Освоение дисциплины (модуля) предполагает изучение учебной литературы. Литература может быть доступна обучающимся в одном из двух вариантов (либо в обоих из них):</w:t>
      </w:r>
    </w:p>
    <w:p w:rsidR="000D5542" w:rsidRDefault="00D612C8">
      <w:pPr>
        <w:pStyle w:val="11"/>
        <w:numPr>
          <w:ilvl w:val="0"/>
          <w:numId w:val="6"/>
        </w:numPr>
        <w:tabs>
          <w:tab w:val="left" w:pos="730"/>
        </w:tabs>
        <w:spacing w:after="60" w:line="230" w:lineRule="auto"/>
        <w:ind w:firstLine="560"/>
        <w:jc w:val="both"/>
      </w:pPr>
      <w:r>
        <w:t>в электронном виде - через электронные библиотечные системы на основании заключенных КФУ договоров с правообладателями;</w:t>
      </w:r>
    </w:p>
    <w:p w:rsidR="000D5542" w:rsidRDefault="00D612C8">
      <w:pPr>
        <w:pStyle w:val="11"/>
        <w:numPr>
          <w:ilvl w:val="0"/>
          <w:numId w:val="6"/>
        </w:numPr>
        <w:tabs>
          <w:tab w:val="left" w:pos="730"/>
        </w:tabs>
        <w:spacing w:after="60"/>
        <w:ind w:firstLine="560"/>
        <w:jc w:val="both"/>
      </w:pPr>
      <w:r>
        <w:t>в печатном виде - в Научной библиотеке Елабужского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0D5542" w:rsidRDefault="00D612C8">
      <w:pPr>
        <w:pStyle w:val="11"/>
        <w:spacing w:after="60" w:line="233" w:lineRule="auto"/>
        <w:ind w:firstLine="560"/>
        <w:jc w:val="both"/>
      </w:pPr>
      <w: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осваивающих данную дисциплину</w:t>
      </w:r>
    </w:p>
    <w:p w:rsidR="000D5542" w:rsidRDefault="00D612C8">
      <w:pPr>
        <w:pStyle w:val="11"/>
        <w:spacing w:after="360" w:line="230" w:lineRule="auto"/>
        <w:ind w:firstLine="560"/>
        <w:jc w:val="both"/>
      </w:pPr>
      <w:r>
        <w:t>Перечень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w:t>
      </w:r>
    </w:p>
    <w:p w:rsidR="000D5542" w:rsidRDefault="00D612C8">
      <w:pPr>
        <w:pStyle w:val="10"/>
        <w:keepNext/>
        <w:keepLines/>
        <w:numPr>
          <w:ilvl w:val="0"/>
          <w:numId w:val="2"/>
        </w:numPr>
        <w:tabs>
          <w:tab w:val="left" w:pos="812"/>
        </w:tabs>
        <w:spacing w:after="60"/>
        <w:ind w:firstLine="560"/>
      </w:pPr>
      <w:bookmarkStart w:id="7" w:name="bookmark15"/>
      <w:r>
        <w:t>Перечень ресурсов информационно-телекоммуникационной сети "Интернет", необходимых для освоения дисциплины (модуля)</w:t>
      </w:r>
      <w:bookmarkEnd w:id="7"/>
    </w:p>
    <w:p w:rsidR="000D5542" w:rsidRDefault="00D612C8">
      <w:pPr>
        <w:pStyle w:val="11"/>
        <w:spacing w:line="230" w:lineRule="auto"/>
        <w:ind w:firstLine="740"/>
      </w:pPr>
      <w:r>
        <w:t xml:space="preserve">Издательский дом Первое сентября - </w:t>
      </w:r>
      <w:hyperlink r:id="rId9" w:history="1">
        <w:r>
          <w:rPr>
            <w:color w:val="0563C1"/>
            <w:u w:val="single"/>
            <w:lang w:val="en-US" w:eastAsia="en-US" w:bidi="en-US"/>
          </w:rPr>
          <w:t>http</w:t>
        </w:r>
        <w:r w:rsidRPr="00C50930">
          <w:rPr>
            <w:color w:val="0563C1"/>
            <w:u w:val="single"/>
            <w:lang w:eastAsia="en-US" w:bidi="en-US"/>
          </w:rPr>
          <w:t>://1</w:t>
        </w:r>
        <w:r>
          <w:rPr>
            <w:color w:val="0563C1"/>
            <w:u w:val="single"/>
            <w:lang w:val="en-US" w:eastAsia="en-US" w:bidi="en-US"/>
          </w:rPr>
          <w:t>september</w:t>
        </w:r>
        <w:r w:rsidRPr="00C50930">
          <w:rPr>
            <w:color w:val="0563C1"/>
            <w:u w:val="single"/>
            <w:lang w:eastAsia="en-US" w:bidi="en-US"/>
          </w:rPr>
          <w:t>.</w:t>
        </w:r>
        <w:r>
          <w:rPr>
            <w:color w:val="0563C1"/>
            <w:u w:val="single"/>
            <w:lang w:val="en-US" w:eastAsia="en-US" w:bidi="en-US"/>
          </w:rPr>
          <w:t>ru</w:t>
        </w:r>
      </w:hyperlink>
    </w:p>
    <w:p w:rsidR="000D5542" w:rsidRDefault="00D612C8">
      <w:pPr>
        <w:pStyle w:val="11"/>
        <w:spacing w:line="230" w:lineRule="auto"/>
        <w:ind w:firstLine="740"/>
      </w:pPr>
      <w:r>
        <w:t xml:space="preserve">Национальный корпус русского языка - </w:t>
      </w:r>
      <w:hyperlink r:id="rId10" w:history="1">
        <w:r>
          <w:rPr>
            <w:color w:val="0563C1"/>
            <w:u w:val="single"/>
            <w:lang w:val="en-US" w:eastAsia="en-US" w:bidi="en-US"/>
          </w:rPr>
          <w:t>http</w:t>
        </w:r>
        <w:r w:rsidRPr="00C50930">
          <w:rPr>
            <w:color w:val="0563C1"/>
            <w:u w:val="single"/>
            <w:lang w:eastAsia="en-US" w:bidi="en-US"/>
          </w:rPr>
          <w:t>://</w:t>
        </w:r>
        <w:r>
          <w:rPr>
            <w:color w:val="0563C1"/>
            <w:u w:val="single"/>
            <w:lang w:val="en-US" w:eastAsia="en-US" w:bidi="en-US"/>
          </w:rPr>
          <w:t>www</w:t>
        </w:r>
        <w:r w:rsidRPr="00C50930">
          <w:rPr>
            <w:color w:val="0563C1"/>
            <w:u w:val="single"/>
            <w:lang w:eastAsia="en-US" w:bidi="en-US"/>
          </w:rPr>
          <w:t>.</w:t>
        </w:r>
        <w:r>
          <w:rPr>
            <w:color w:val="0563C1"/>
            <w:u w:val="single"/>
            <w:lang w:val="en-US" w:eastAsia="en-US" w:bidi="en-US"/>
          </w:rPr>
          <w:t>ruscorpora</w:t>
        </w:r>
        <w:r w:rsidRPr="00C50930">
          <w:rPr>
            <w:color w:val="0563C1"/>
            <w:u w:val="single"/>
            <w:lang w:eastAsia="en-US" w:bidi="en-US"/>
          </w:rPr>
          <w:t>.</w:t>
        </w:r>
        <w:r>
          <w:rPr>
            <w:color w:val="0563C1"/>
            <w:u w:val="single"/>
            <w:lang w:val="en-US" w:eastAsia="en-US" w:bidi="en-US"/>
          </w:rPr>
          <w:t>ru</w:t>
        </w:r>
      </w:hyperlink>
    </w:p>
    <w:p w:rsidR="000D5542" w:rsidRDefault="00D612C8">
      <w:pPr>
        <w:pStyle w:val="11"/>
        <w:spacing w:after="280" w:line="230" w:lineRule="auto"/>
        <w:ind w:firstLine="740"/>
      </w:pPr>
      <w:r>
        <w:t xml:space="preserve">Русская грамматика - </w:t>
      </w:r>
      <w:r>
        <w:rPr>
          <w:color w:val="0563C1"/>
          <w:u w:val="single"/>
          <w:lang w:val="en-US" w:eastAsia="en-US" w:bidi="en-US"/>
        </w:rPr>
        <w:t>http</w:t>
      </w:r>
      <w:r w:rsidRPr="00C50930">
        <w:rPr>
          <w:color w:val="0563C1"/>
          <w:u w:val="single"/>
          <w:lang w:eastAsia="en-US" w:bidi="en-US"/>
        </w:rPr>
        <w:t xml:space="preserve"> ://</w:t>
      </w:r>
      <w:r>
        <w:rPr>
          <w:color w:val="0563C1"/>
          <w:u w:val="single"/>
          <w:lang w:val="en-US" w:eastAsia="en-US" w:bidi="en-US"/>
        </w:rPr>
        <w:t>rus</w:t>
      </w:r>
      <w:r w:rsidRPr="00C50930">
        <w:rPr>
          <w:color w:val="0563C1"/>
          <w:u w:val="single"/>
          <w:lang w:eastAsia="en-US" w:bidi="en-US"/>
        </w:rPr>
        <w:t xml:space="preserve"> </w:t>
      </w:r>
      <w:r>
        <w:rPr>
          <w:color w:val="0563C1"/>
          <w:u w:val="single"/>
          <w:lang w:val="en-US" w:eastAsia="en-US" w:bidi="en-US"/>
        </w:rPr>
        <w:t>gram</w:t>
      </w:r>
      <w:r w:rsidRPr="00C50930">
        <w:rPr>
          <w:color w:val="0563C1"/>
          <w:u w:val="single"/>
          <w:lang w:eastAsia="en-US" w:bidi="en-US"/>
        </w:rPr>
        <w:t xml:space="preserve">. </w:t>
      </w:r>
      <w:r>
        <w:rPr>
          <w:color w:val="0563C1"/>
          <w:u w:val="single"/>
          <w:lang w:val="en-US" w:eastAsia="en-US" w:bidi="en-US"/>
        </w:rPr>
        <w:t>narod</w:t>
      </w:r>
      <w:r w:rsidRPr="00C50930">
        <w:rPr>
          <w:color w:val="0563C1"/>
          <w:u w:val="single"/>
          <w:lang w:eastAsia="en-US" w:bidi="en-US"/>
        </w:rPr>
        <w:t xml:space="preserve">. </w:t>
      </w:r>
      <w:r>
        <w:rPr>
          <w:color w:val="0563C1"/>
          <w:u w:val="single"/>
          <w:lang w:val="en-US" w:eastAsia="en-US" w:bidi="en-US"/>
        </w:rPr>
        <w:t>ru</w:t>
      </w:r>
      <w:r w:rsidRPr="00C50930">
        <w:rPr>
          <w:color w:val="0563C1"/>
          <w:u w:val="single"/>
          <w:lang w:eastAsia="en-US" w:bidi="en-US"/>
        </w:rPr>
        <w:t>/</w:t>
      </w:r>
    </w:p>
    <w:p w:rsidR="000D5542" w:rsidRDefault="00D612C8">
      <w:pPr>
        <w:pStyle w:val="a7"/>
        <w:ind w:left="552"/>
      </w:pPr>
      <w:r w:rsidRPr="00C50930">
        <w:rPr>
          <w:lang w:eastAsia="en-US" w:bidi="en-US"/>
        </w:rPr>
        <w:t xml:space="preserve">9. </w:t>
      </w:r>
      <w:r>
        <w:t>Методические указания для обучающихся по освоению дисциплины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8477"/>
      </w:tblGrid>
      <w:tr w:rsidR="000D5542">
        <w:trPr>
          <w:trHeight w:hRule="exact" w:val="509"/>
          <w:jc w:val="center"/>
        </w:trPr>
        <w:tc>
          <w:tcPr>
            <w:tcW w:w="1454" w:type="dxa"/>
            <w:tcBorders>
              <w:top w:val="single" w:sz="4" w:space="0" w:color="auto"/>
              <w:left w:val="single" w:sz="4" w:space="0" w:color="auto"/>
            </w:tcBorders>
            <w:shd w:val="clear" w:color="auto" w:fill="auto"/>
            <w:vAlign w:val="center"/>
          </w:tcPr>
          <w:p w:rsidR="000D5542" w:rsidRDefault="00D612C8">
            <w:pPr>
              <w:pStyle w:val="a9"/>
              <w:ind w:firstLine="260"/>
            </w:pPr>
            <w:r>
              <w:rPr>
                <w:b/>
                <w:bCs/>
              </w:rPr>
              <w:t>Вид работ</w:t>
            </w:r>
          </w:p>
        </w:tc>
        <w:tc>
          <w:tcPr>
            <w:tcW w:w="8477" w:type="dxa"/>
            <w:tcBorders>
              <w:top w:val="single" w:sz="4" w:space="0" w:color="auto"/>
              <w:left w:val="single" w:sz="4" w:space="0" w:color="auto"/>
              <w:right w:val="single" w:sz="4" w:space="0" w:color="auto"/>
            </w:tcBorders>
            <w:shd w:val="clear" w:color="auto" w:fill="auto"/>
            <w:vAlign w:val="center"/>
          </w:tcPr>
          <w:p w:rsidR="000D5542" w:rsidRDefault="00D612C8">
            <w:pPr>
              <w:pStyle w:val="a9"/>
              <w:ind w:firstLine="0"/>
              <w:jc w:val="center"/>
            </w:pPr>
            <w:r>
              <w:rPr>
                <w:b/>
                <w:bCs/>
              </w:rPr>
              <w:t>Методические рекомендации</w:t>
            </w:r>
          </w:p>
        </w:tc>
      </w:tr>
      <w:tr w:rsidR="000D5542">
        <w:trPr>
          <w:trHeight w:hRule="exact" w:val="1301"/>
          <w:jc w:val="center"/>
        </w:trPr>
        <w:tc>
          <w:tcPr>
            <w:tcW w:w="1454" w:type="dxa"/>
            <w:tcBorders>
              <w:top w:val="single" w:sz="4" w:space="0" w:color="auto"/>
              <w:left w:val="single" w:sz="4" w:space="0" w:color="auto"/>
            </w:tcBorders>
            <w:shd w:val="clear" w:color="auto" w:fill="auto"/>
          </w:tcPr>
          <w:p w:rsidR="000D5542" w:rsidRDefault="00D612C8">
            <w:pPr>
              <w:pStyle w:val="a9"/>
              <w:spacing w:before="100"/>
              <w:ind w:firstLine="0"/>
              <w:jc w:val="center"/>
            </w:pPr>
            <w:r>
              <w:t>лекции</w:t>
            </w:r>
          </w:p>
        </w:tc>
        <w:tc>
          <w:tcPr>
            <w:tcW w:w="8477" w:type="dxa"/>
            <w:tcBorders>
              <w:top w:val="single" w:sz="4" w:space="0" w:color="auto"/>
              <w:left w:val="single" w:sz="4" w:space="0" w:color="auto"/>
              <w:right w:val="single" w:sz="4" w:space="0" w:color="auto"/>
            </w:tcBorders>
            <w:shd w:val="clear" w:color="auto" w:fill="auto"/>
            <w:vAlign w:val="center"/>
          </w:tcPr>
          <w:p w:rsidR="000D5542" w:rsidRDefault="00D612C8">
            <w:pPr>
              <w:pStyle w:val="a9"/>
              <w:spacing w:line="230" w:lineRule="auto"/>
              <w:ind w:left="180" w:firstLine="0"/>
              <w:jc w:val="both"/>
            </w:pPr>
            <w:r>
              <w:t>Обучающийся должен вести конспектирование лекционного материала, обращать внимание на ключевые понятия темы, содержание описываемых явлений. В материале лекции содержатся проблемные вопросы, над которыми обучающийся должен порассуждать в отведенное преподавателем время, а затем предложить варианты решения.</w:t>
            </w:r>
          </w:p>
        </w:tc>
      </w:tr>
      <w:tr w:rsidR="000D5542">
        <w:trPr>
          <w:trHeight w:hRule="exact" w:val="1541"/>
          <w:jc w:val="center"/>
        </w:trPr>
        <w:tc>
          <w:tcPr>
            <w:tcW w:w="1454" w:type="dxa"/>
            <w:tcBorders>
              <w:top w:val="single" w:sz="4" w:space="0" w:color="auto"/>
              <w:left w:val="single" w:sz="4" w:space="0" w:color="auto"/>
            </w:tcBorders>
            <w:shd w:val="clear" w:color="auto" w:fill="auto"/>
          </w:tcPr>
          <w:p w:rsidR="000D5542" w:rsidRDefault="00D612C8">
            <w:pPr>
              <w:pStyle w:val="a9"/>
              <w:spacing w:before="100"/>
              <w:ind w:left="260" w:firstLine="20"/>
            </w:pPr>
            <w:r>
              <w:t>практическ ие занятия</w:t>
            </w:r>
          </w:p>
        </w:tc>
        <w:tc>
          <w:tcPr>
            <w:tcW w:w="8477" w:type="dxa"/>
            <w:tcBorders>
              <w:top w:val="single" w:sz="4" w:space="0" w:color="auto"/>
              <w:left w:val="single" w:sz="4" w:space="0" w:color="auto"/>
              <w:right w:val="single" w:sz="4" w:space="0" w:color="auto"/>
            </w:tcBorders>
            <w:shd w:val="clear" w:color="auto" w:fill="auto"/>
            <w:vAlign w:val="center"/>
          </w:tcPr>
          <w:p w:rsidR="000D5542" w:rsidRDefault="00D612C8">
            <w:pPr>
              <w:pStyle w:val="a9"/>
              <w:spacing w:line="233" w:lineRule="auto"/>
              <w:ind w:left="180" w:firstLine="0"/>
              <w:jc w:val="both"/>
            </w:pPr>
            <w:r>
              <w:t>Обучающиеся самостоятельно готовятся по заранее оглашенным темам и готовят конспект. В нем проводится обзор материала в определённой тематической области либо предлагается собственное решение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w:t>
            </w:r>
          </w:p>
        </w:tc>
      </w:tr>
      <w:tr w:rsidR="000D5542">
        <w:trPr>
          <w:trHeight w:hRule="exact" w:val="1315"/>
          <w:jc w:val="center"/>
        </w:trPr>
        <w:tc>
          <w:tcPr>
            <w:tcW w:w="1454" w:type="dxa"/>
            <w:tcBorders>
              <w:top w:val="single" w:sz="4" w:space="0" w:color="auto"/>
              <w:left w:val="single" w:sz="4" w:space="0" w:color="auto"/>
              <w:bottom w:val="single" w:sz="4" w:space="0" w:color="auto"/>
            </w:tcBorders>
            <w:shd w:val="clear" w:color="auto" w:fill="auto"/>
          </w:tcPr>
          <w:p w:rsidR="000D5542" w:rsidRDefault="00D612C8">
            <w:pPr>
              <w:pStyle w:val="a9"/>
              <w:spacing w:before="100"/>
              <w:ind w:firstLine="0"/>
              <w:jc w:val="center"/>
            </w:pPr>
            <w:r>
              <w:t>самостоятельн ая работа</w:t>
            </w:r>
          </w:p>
        </w:tc>
        <w:tc>
          <w:tcPr>
            <w:tcW w:w="8477" w:type="dxa"/>
            <w:tcBorders>
              <w:top w:val="single" w:sz="4" w:space="0" w:color="auto"/>
              <w:left w:val="single" w:sz="4" w:space="0" w:color="auto"/>
              <w:bottom w:val="single" w:sz="4" w:space="0" w:color="auto"/>
              <w:right w:val="single" w:sz="4" w:space="0" w:color="auto"/>
            </w:tcBorders>
            <w:shd w:val="clear" w:color="auto" w:fill="auto"/>
            <w:vAlign w:val="center"/>
          </w:tcPr>
          <w:p w:rsidR="000D5542" w:rsidRDefault="00D612C8">
            <w:pPr>
              <w:pStyle w:val="a9"/>
              <w:spacing w:line="230" w:lineRule="auto"/>
              <w:ind w:left="180" w:firstLine="0"/>
              <w:jc w:val="both"/>
            </w:pPr>
            <w:r>
              <w:t>Обучающиеся получают задание по освещению определённых теоретических вопросов или решению задач. Работа выполняется письменно на практическом занятии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tc>
      </w:tr>
      <w:tr w:rsidR="000D5542">
        <w:trPr>
          <w:trHeight w:hRule="exact" w:val="1570"/>
          <w:jc w:val="center"/>
        </w:trPr>
        <w:tc>
          <w:tcPr>
            <w:tcW w:w="1454" w:type="dxa"/>
            <w:tcBorders>
              <w:top w:val="single" w:sz="4" w:space="0" w:color="auto"/>
              <w:left w:val="single" w:sz="4" w:space="0" w:color="auto"/>
              <w:bottom w:val="single" w:sz="4" w:space="0" w:color="auto"/>
            </w:tcBorders>
            <w:shd w:val="clear" w:color="auto" w:fill="auto"/>
          </w:tcPr>
          <w:p w:rsidR="000D5542" w:rsidRDefault="00D612C8">
            <w:pPr>
              <w:pStyle w:val="a9"/>
              <w:spacing w:before="100"/>
              <w:ind w:firstLine="360"/>
            </w:pPr>
            <w:r>
              <w:t>Экзамен</w:t>
            </w:r>
          </w:p>
        </w:tc>
        <w:tc>
          <w:tcPr>
            <w:tcW w:w="8477" w:type="dxa"/>
            <w:tcBorders>
              <w:top w:val="single" w:sz="4" w:space="0" w:color="auto"/>
              <w:left w:val="single" w:sz="4" w:space="0" w:color="auto"/>
              <w:bottom w:val="single" w:sz="4" w:space="0" w:color="auto"/>
              <w:right w:val="single" w:sz="4" w:space="0" w:color="auto"/>
            </w:tcBorders>
            <w:shd w:val="clear" w:color="auto" w:fill="auto"/>
            <w:vAlign w:val="center"/>
          </w:tcPr>
          <w:p w:rsidR="000D5542" w:rsidRDefault="00D612C8">
            <w:pPr>
              <w:pStyle w:val="a9"/>
              <w:spacing w:line="230" w:lineRule="auto"/>
              <w:ind w:left="180" w:firstLine="0"/>
              <w:jc w:val="both"/>
            </w:pPr>
            <w:r>
              <w:t>Экзамен может проводиться по билетам, в которых 2 вопроса или в виде тестового опроса. В случае тестовой проверки знаний прежде чем отвечать, нужно понять тип вопроса. Если вопрос на выбор одного ответа из четырех значит нужно отметить условным значком только один из вариантов ответа. Если тест на выбор нескольких ответов из шести, то как правило необходимо выбрать три ответа. На подготовку по билетам дается на экзамене 30 мин. Для тестирования выделяется один час.</w:t>
            </w:r>
          </w:p>
        </w:tc>
      </w:tr>
    </w:tbl>
    <w:p w:rsidR="000D5542" w:rsidRDefault="000D5542">
      <w:pPr>
        <w:spacing w:after="519" w:line="1" w:lineRule="exact"/>
      </w:pPr>
    </w:p>
    <w:p w:rsidR="000D5542" w:rsidRDefault="00D612C8">
      <w:pPr>
        <w:pStyle w:val="11"/>
        <w:numPr>
          <w:ilvl w:val="0"/>
          <w:numId w:val="7"/>
        </w:numPr>
        <w:tabs>
          <w:tab w:val="left" w:pos="908"/>
        </w:tabs>
        <w:spacing w:after="60" w:line="230" w:lineRule="auto"/>
        <w:ind w:firstLine="560"/>
        <w:jc w:val="both"/>
      </w:pPr>
      <w:r>
        <w:rPr>
          <w:b/>
          <w:bCs/>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rsidR="000D5542" w:rsidRDefault="00D612C8">
      <w:pPr>
        <w:pStyle w:val="11"/>
        <w:spacing w:after="380" w:line="233" w:lineRule="auto"/>
        <w:ind w:firstLine="560"/>
        <w:jc w:val="both"/>
      </w:pPr>
      <w: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0D5542" w:rsidRDefault="00D612C8">
      <w:pPr>
        <w:pStyle w:val="10"/>
        <w:keepNext/>
        <w:keepLines/>
        <w:numPr>
          <w:ilvl w:val="0"/>
          <w:numId w:val="7"/>
        </w:numPr>
        <w:tabs>
          <w:tab w:val="left" w:pos="908"/>
        </w:tabs>
        <w:ind w:firstLine="560"/>
      </w:pPr>
      <w:bookmarkStart w:id="8" w:name="bookmark17"/>
      <w:r>
        <w:lastRenderedPageBreak/>
        <w:t>Описание материально-технической базы, необходимой для осуществления образовательного процесса по дисциплин (модулю)</w:t>
      </w:r>
      <w:bookmarkEnd w:id="8"/>
    </w:p>
    <w:p w:rsidR="000D5542" w:rsidRDefault="00D612C8">
      <w:pPr>
        <w:pStyle w:val="11"/>
        <w:spacing w:after="60" w:line="230" w:lineRule="auto"/>
        <w:ind w:firstLine="560"/>
      </w:pPr>
      <w:r>
        <w:t>Материально-техническое обеспечение образовательного процесса по дисциплине (модулю) включает в себя следующие компоненты:</w:t>
      </w:r>
    </w:p>
    <w:p w:rsidR="000D5542" w:rsidRDefault="00D612C8">
      <w:pPr>
        <w:pStyle w:val="11"/>
        <w:spacing w:after="60" w:line="230" w:lineRule="auto"/>
        <w:ind w:firstLine="560"/>
        <w:jc w:val="both"/>
      </w:pPr>
      <w:r>
        <w:t>Помещения для самостоятельной работы обучающихся, укомплектованные специализированной мебелью (столы и стулья) и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КФУ.</w:t>
      </w:r>
    </w:p>
    <w:p w:rsidR="000D5542" w:rsidRDefault="00D612C8">
      <w:pPr>
        <w:pStyle w:val="11"/>
        <w:spacing w:after="60" w:line="230" w:lineRule="auto"/>
        <w:ind w:firstLine="560"/>
      </w:pPr>
      <w:r>
        <w:t>Учебные аудитории для контактной работы с преподавателем, укомплектованные специализированной мебелью (столы и стулья).</w:t>
      </w:r>
    </w:p>
    <w:p w:rsidR="000D5542" w:rsidRDefault="00D612C8">
      <w:pPr>
        <w:pStyle w:val="11"/>
        <w:spacing w:after="60" w:line="230" w:lineRule="auto"/>
        <w:ind w:firstLine="560"/>
        <w:jc w:val="both"/>
      </w:pPr>
      <w:r>
        <w:t>Компьютер и принтер для распечатки раздаточных материалов.</w:t>
      </w:r>
    </w:p>
    <w:p w:rsidR="000D5542" w:rsidRDefault="00D612C8">
      <w:pPr>
        <w:pStyle w:val="11"/>
        <w:spacing w:after="380" w:line="230" w:lineRule="auto"/>
        <w:ind w:firstLine="560"/>
        <w:jc w:val="both"/>
      </w:pPr>
      <w:r>
        <w:t>Мультимедийная аудитория.</w:t>
      </w:r>
    </w:p>
    <w:p w:rsidR="000D5542" w:rsidRDefault="00D612C8">
      <w:pPr>
        <w:pStyle w:val="10"/>
        <w:keepNext/>
        <w:keepLines/>
        <w:numPr>
          <w:ilvl w:val="0"/>
          <w:numId w:val="7"/>
        </w:numPr>
        <w:tabs>
          <w:tab w:val="left" w:pos="908"/>
        </w:tabs>
        <w:spacing w:after="60"/>
        <w:ind w:firstLine="560"/>
      </w:pPr>
      <w:bookmarkStart w:id="9" w:name="bookmark19"/>
      <w:r>
        <w:t>Средства адаптации преподавания дисциплины к потребностям обучающихся инвалидов и лиц с ограниченными возможностями здоровья</w:t>
      </w:r>
      <w:bookmarkEnd w:id="9"/>
    </w:p>
    <w:p w:rsidR="000D5542" w:rsidRDefault="00D612C8">
      <w:pPr>
        <w:pStyle w:val="11"/>
        <w:spacing w:after="60" w:line="230" w:lineRule="auto"/>
        <w:ind w:firstLine="560"/>
        <w:jc w:val="both"/>
      </w:pPr>
      <w: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w:t>
      </w:r>
    </w:p>
    <w:p w:rsidR="000D5542" w:rsidRDefault="00D612C8">
      <w:pPr>
        <w:pStyle w:val="11"/>
        <w:numPr>
          <w:ilvl w:val="0"/>
          <w:numId w:val="8"/>
        </w:numPr>
        <w:tabs>
          <w:tab w:val="left" w:pos="754"/>
        </w:tabs>
        <w:spacing w:after="60" w:line="230" w:lineRule="auto"/>
        <w:ind w:firstLine="560"/>
      </w:pPr>
      <w:r>
        <w:t>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p w:rsidR="000D5542" w:rsidRDefault="00D612C8">
      <w:pPr>
        <w:pStyle w:val="11"/>
        <w:numPr>
          <w:ilvl w:val="0"/>
          <w:numId w:val="8"/>
        </w:numPr>
        <w:tabs>
          <w:tab w:val="left" w:pos="764"/>
        </w:tabs>
        <w:spacing w:after="60" w:line="230" w:lineRule="auto"/>
        <w:ind w:firstLine="560"/>
        <w:jc w:val="both"/>
      </w:pPr>
      <w:r>
        <w:t>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rsidR="000D5542" w:rsidRDefault="00D612C8">
      <w:pPr>
        <w:pStyle w:val="11"/>
        <w:numPr>
          <w:ilvl w:val="0"/>
          <w:numId w:val="8"/>
        </w:numPr>
        <w:tabs>
          <w:tab w:val="left" w:pos="754"/>
        </w:tabs>
        <w:spacing w:after="60" w:line="230" w:lineRule="auto"/>
        <w:ind w:firstLine="560"/>
        <w:jc w:val="both"/>
      </w:pPr>
      <w:r>
        <w:t>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p w:rsidR="000D5542" w:rsidRDefault="00D612C8">
      <w:pPr>
        <w:pStyle w:val="11"/>
        <w:numPr>
          <w:ilvl w:val="0"/>
          <w:numId w:val="9"/>
        </w:numPr>
        <w:tabs>
          <w:tab w:val="left" w:pos="822"/>
        </w:tabs>
        <w:spacing w:after="60" w:line="233" w:lineRule="auto"/>
        <w:ind w:firstLine="560"/>
        <w:jc w:val="both"/>
      </w:pPr>
      <w:r>
        <w:t>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w:t>
      </w:r>
    </w:p>
    <w:p w:rsidR="000D5542" w:rsidRDefault="00D612C8">
      <w:pPr>
        <w:pStyle w:val="11"/>
        <w:numPr>
          <w:ilvl w:val="0"/>
          <w:numId w:val="9"/>
        </w:numPr>
        <w:tabs>
          <w:tab w:val="left" w:pos="822"/>
        </w:tabs>
        <w:spacing w:after="60" w:line="230" w:lineRule="auto"/>
        <w:ind w:firstLine="560"/>
        <w:jc w:val="both"/>
      </w:pPr>
      <w:r>
        <w:t>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rsidR="000D5542" w:rsidRDefault="00D612C8">
      <w:pPr>
        <w:pStyle w:val="11"/>
        <w:numPr>
          <w:ilvl w:val="0"/>
          <w:numId w:val="9"/>
        </w:numPr>
        <w:tabs>
          <w:tab w:val="left" w:pos="822"/>
        </w:tabs>
        <w:spacing w:after="60"/>
        <w:ind w:firstLine="560"/>
      </w:pPr>
      <w:r>
        <w:t>применение дистанционных образовательных технологий для организации форм текущего и промежуточного контроля;</w:t>
      </w:r>
    </w:p>
    <w:p w:rsidR="000D5542" w:rsidRDefault="00D612C8">
      <w:pPr>
        <w:pStyle w:val="11"/>
        <w:numPr>
          <w:ilvl w:val="0"/>
          <w:numId w:val="9"/>
        </w:numPr>
        <w:tabs>
          <w:tab w:val="left" w:pos="822"/>
        </w:tabs>
        <w:spacing w:after="60" w:line="230" w:lineRule="auto"/>
        <w:ind w:firstLine="560"/>
        <w:jc w:val="both"/>
      </w:pPr>
      <w:r>
        <w:t>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w:t>
      </w:r>
    </w:p>
    <w:p w:rsidR="000D5542" w:rsidRDefault="00D612C8">
      <w:pPr>
        <w:pStyle w:val="11"/>
        <w:numPr>
          <w:ilvl w:val="0"/>
          <w:numId w:val="9"/>
        </w:numPr>
        <w:tabs>
          <w:tab w:val="left" w:pos="822"/>
        </w:tabs>
        <w:spacing w:after="60" w:line="230" w:lineRule="auto"/>
        <w:ind w:firstLine="560"/>
      </w:pPr>
      <w:r>
        <w:t>продолжительности сдачи зачёта или экзамена, проводимого в письменной форме, - не более чем на 90 минут;</w:t>
      </w:r>
    </w:p>
    <w:p w:rsidR="000D5542" w:rsidRDefault="00D612C8">
      <w:pPr>
        <w:pStyle w:val="11"/>
        <w:numPr>
          <w:ilvl w:val="0"/>
          <w:numId w:val="9"/>
        </w:numPr>
        <w:tabs>
          <w:tab w:val="left" w:pos="822"/>
        </w:tabs>
        <w:spacing w:after="60" w:line="226" w:lineRule="auto"/>
        <w:ind w:firstLine="560"/>
      </w:pPr>
      <w:r>
        <w:t>продолжительности подготовки обучающегося к ответу на зачёте или экзамене, проводимом в устной форме, - не более чем на 20 минут;</w:t>
      </w:r>
    </w:p>
    <w:p w:rsidR="000D5542" w:rsidRDefault="00D612C8">
      <w:pPr>
        <w:pStyle w:val="11"/>
        <w:numPr>
          <w:ilvl w:val="0"/>
          <w:numId w:val="9"/>
        </w:numPr>
        <w:tabs>
          <w:tab w:val="left" w:pos="1402"/>
        </w:tabs>
        <w:spacing w:after="220" w:line="230" w:lineRule="auto"/>
        <w:ind w:firstLine="620"/>
      </w:pPr>
      <w:r>
        <w:t>продолжительности выступления обучающегося при защите курсовой работы - не более чем на 15 минут.</w:t>
      </w:r>
    </w:p>
    <w:p w:rsidR="000D5542" w:rsidRDefault="00D612C8">
      <w:pPr>
        <w:pStyle w:val="11"/>
        <w:spacing w:after="60" w:line="230" w:lineRule="auto"/>
        <w:ind w:left="620" w:firstLine="0"/>
      </w:pPr>
      <w:r>
        <w:t>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w:t>
      </w:r>
      <w:r w:rsidR="00C50930">
        <w:t>Биология</w:t>
      </w:r>
      <w:r>
        <w:t xml:space="preserve"> и Начальное образование".</w:t>
      </w: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C50930" w:rsidRDefault="00C50930">
      <w:pPr>
        <w:pStyle w:val="11"/>
        <w:ind w:left="6800" w:right="580" w:firstLine="0"/>
        <w:jc w:val="right"/>
        <w:rPr>
          <w:i/>
          <w:iCs/>
        </w:rPr>
      </w:pPr>
    </w:p>
    <w:p w:rsidR="000D5542" w:rsidRDefault="00D612C8">
      <w:pPr>
        <w:pStyle w:val="11"/>
        <w:ind w:left="6800" w:right="580" w:firstLine="0"/>
        <w:jc w:val="right"/>
      </w:pPr>
      <w:r>
        <w:rPr>
          <w:i/>
          <w:iCs/>
        </w:rPr>
        <w:lastRenderedPageBreak/>
        <w:t>Приложение №1 к рабочей программе дисциплины (модуля)</w:t>
      </w:r>
    </w:p>
    <w:p w:rsidR="000D5542" w:rsidRDefault="00D612C8">
      <w:pPr>
        <w:pStyle w:val="11"/>
        <w:spacing w:after="1380"/>
        <w:ind w:firstLine="0"/>
        <w:jc w:val="right"/>
      </w:pPr>
      <w:r>
        <w:rPr>
          <w:i/>
          <w:iCs/>
        </w:rPr>
        <w:t>Б1.О.08.09.01 Фонетика</w:t>
      </w:r>
    </w:p>
    <w:p w:rsidR="000D5542" w:rsidRDefault="00D612C8">
      <w:pPr>
        <w:pStyle w:val="11"/>
        <w:spacing w:after="1460"/>
        <w:ind w:firstLine="0"/>
        <w:jc w:val="center"/>
      </w:pPr>
      <w:r>
        <w:t>МИНИСТЕРСТВО НАУКИ И ВЫСШЕГО ОБРАЗОВАНИЯ РОССИЙСКОЙ ФЕДЕРАЦИИ</w:t>
      </w:r>
      <w:r>
        <w:br/>
        <w:t>Федеральное государственное автономное образовательное учреждение высшего</w:t>
      </w:r>
      <w:r>
        <w:br/>
        <w:t>образования "Казанский (Приволжский) федеральный университет"</w:t>
      </w:r>
      <w:r>
        <w:br/>
        <w:t>Елабужский институт (филиал)</w:t>
      </w:r>
    </w:p>
    <w:p w:rsidR="000D5542" w:rsidRDefault="00D612C8">
      <w:pPr>
        <w:pStyle w:val="10"/>
        <w:keepNext/>
        <w:keepLines/>
        <w:spacing w:line="240" w:lineRule="auto"/>
        <w:jc w:val="center"/>
      </w:pPr>
      <w:bookmarkStart w:id="10" w:name="bookmark21"/>
      <w:r>
        <w:t>Фонд оценочных средств по дисциплине (модулю)</w:t>
      </w:r>
      <w:bookmarkEnd w:id="10"/>
    </w:p>
    <w:p w:rsidR="000D5542" w:rsidRDefault="00D612C8">
      <w:pPr>
        <w:pStyle w:val="11"/>
        <w:spacing w:after="1280"/>
        <w:ind w:firstLine="0"/>
        <w:jc w:val="center"/>
      </w:pPr>
      <w:r>
        <w:rPr>
          <w:u w:val="single"/>
        </w:rPr>
        <w:t>Б1.0.08.09.01 Фонетика</w:t>
      </w:r>
    </w:p>
    <w:p w:rsidR="000D5542" w:rsidRDefault="00D612C8">
      <w:pPr>
        <w:pStyle w:val="11"/>
        <w:ind w:firstLine="980"/>
      </w:pPr>
      <w:r>
        <w:t>Направление подготовки: 44.03.05 Педагогическое образование (с двумя профилями подготовки)</w:t>
      </w:r>
    </w:p>
    <w:p w:rsidR="000D5542" w:rsidRDefault="00D612C8">
      <w:pPr>
        <w:pStyle w:val="11"/>
        <w:ind w:firstLine="980"/>
      </w:pPr>
      <w:r>
        <w:t>Профиль подготовки: "Биология и Начальное образование"</w:t>
      </w:r>
    </w:p>
    <w:p w:rsidR="000D5542" w:rsidRDefault="00D612C8">
      <w:pPr>
        <w:pStyle w:val="11"/>
        <w:ind w:firstLine="980"/>
      </w:pPr>
      <w:r>
        <w:t>Квалификация выпускника: бакалавр</w:t>
      </w:r>
    </w:p>
    <w:p w:rsidR="000D5542" w:rsidRDefault="00D612C8">
      <w:pPr>
        <w:pStyle w:val="11"/>
        <w:ind w:firstLine="980"/>
      </w:pPr>
      <w:r>
        <w:t>Форма обучения: очная</w:t>
      </w:r>
    </w:p>
    <w:p w:rsidR="000D5542" w:rsidRDefault="00D612C8">
      <w:pPr>
        <w:pStyle w:val="11"/>
        <w:ind w:firstLine="980"/>
      </w:pPr>
      <w:r>
        <w:t>Язык обучения: русский</w:t>
      </w:r>
    </w:p>
    <w:p w:rsidR="000D5542" w:rsidRPr="00074E66" w:rsidRDefault="00D612C8">
      <w:pPr>
        <w:pStyle w:val="11"/>
        <w:spacing w:after="4040"/>
        <w:ind w:firstLine="980"/>
      </w:pPr>
      <w:r>
        <w:t>Год начала обучения по</w:t>
      </w:r>
      <w:r w:rsidR="00074E66">
        <w:t xml:space="preserve"> образовательной программе: 202</w:t>
      </w:r>
      <w:r w:rsidR="00074E66" w:rsidRPr="00074E66">
        <w:t>5</w:t>
      </w:r>
    </w:p>
    <w:p w:rsidR="00C50930" w:rsidRDefault="00C50930">
      <w:pPr>
        <w:pStyle w:val="11"/>
        <w:spacing w:after="220"/>
        <w:ind w:firstLine="0"/>
        <w:jc w:val="center"/>
        <w:rPr>
          <w:b/>
          <w:bCs/>
        </w:rPr>
      </w:pPr>
    </w:p>
    <w:p w:rsidR="00C50930" w:rsidRDefault="00C50930">
      <w:pPr>
        <w:pStyle w:val="11"/>
        <w:spacing w:after="220"/>
        <w:ind w:firstLine="0"/>
        <w:jc w:val="center"/>
        <w:rPr>
          <w:b/>
          <w:bCs/>
        </w:rPr>
      </w:pPr>
    </w:p>
    <w:p w:rsidR="00C50930" w:rsidRDefault="00C50930">
      <w:pPr>
        <w:pStyle w:val="11"/>
        <w:spacing w:after="220"/>
        <w:ind w:firstLine="0"/>
        <w:jc w:val="center"/>
        <w:rPr>
          <w:b/>
          <w:bCs/>
        </w:rPr>
      </w:pPr>
    </w:p>
    <w:p w:rsidR="00C50930" w:rsidRDefault="00C50930">
      <w:pPr>
        <w:pStyle w:val="11"/>
        <w:spacing w:after="220"/>
        <w:ind w:firstLine="0"/>
        <w:jc w:val="center"/>
        <w:rPr>
          <w:b/>
          <w:bCs/>
        </w:rPr>
      </w:pPr>
    </w:p>
    <w:p w:rsidR="00C50930" w:rsidRDefault="00C50930">
      <w:pPr>
        <w:pStyle w:val="11"/>
        <w:spacing w:after="220"/>
        <w:ind w:firstLine="0"/>
        <w:jc w:val="center"/>
        <w:rPr>
          <w:b/>
          <w:bCs/>
        </w:rPr>
      </w:pPr>
    </w:p>
    <w:p w:rsidR="00C50930" w:rsidRDefault="00C50930">
      <w:pPr>
        <w:pStyle w:val="11"/>
        <w:spacing w:after="220"/>
        <w:ind w:firstLine="0"/>
        <w:jc w:val="center"/>
        <w:rPr>
          <w:b/>
          <w:bCs/>
        </w:rPr>
      </w:pPr>
    </w:p>
    <w:p w:rsidR="00C50930" w:rsidRDefault="00C50930">
      <w:pPr>
        <w:pStyle w:val="11"/>
        <w:spacing w:after="220"/>
        <w:ind w:firstLine="0"/>
        <w:jc w:val="center"/>
        <w:rPr>
          <w:b/>
          <w:bCs/>
        </w:rPr>
      </w:pPr>
    </w:p>
    <w:p w:rsidR="00C50930" w:rsidRDefault="00C50930">
      <w:pPr>
        <w:pStyle w:val="11"/>
        <w:spacing w:after="220"/>
        <w:ind w:firstLine="0"/>
        <w:jc w:val="center"/>
        <w:rPr>
          <w:b/>
          <w:bCs/>
        </w:rPr>
      </w:pPr>
    </w:p>
    <w:p w:rsidR="00C50930" w:rsidRDefault="00C50930">
      <w:pPr>
        <w:pStyle w:val="11"/>
        <w:spacing w:after="220"/>
        <w:ind w:firstLine="0"/>
        <w:jc w:val="center"/>
        <w:rPr>
          <w:b/>
          <w:bCs/>
        </w:rPr>
      </w:pPr>
    </w:p>
    <w:p w:rsidR="00C50930" w:rsidRDefault="00C50930">
      <w:pPr>
        <w:pStyle w:val="11"/>
        <w:spacing w:after="220"/>
        <w:ind w:firstLine="0"/>
        <w:jc w:val="center"/>
        <w:rPr>
          <w:b/>
          <w:bCs/>
        </w:rPr>
      </w:pPr>
    </w:p>
    <w:p w:rsidR="00C50930" w:rsidRDefault="00C50930">
      <w:pPr>
        <w:pStyle w:val="11"/>
        <w:spacing w:after="220"/>
        <w:ind w:firstLine="0"/>
        <w:jc w:val="center"/>
        <w:rPr>
          <w:b/>
          <w:bCs/>
        </w:rPr>
      </w:pPr>
    </w:p>
    <w:p w:rsidR="00C50930" w:rsidRDefault="00C50930">
      <w:pPr>
        <w:pStyle w:val="11"/>
        <w:spacing w:after="220"/>
        <w:ind w:firstLine="0"/>
        <w:jc w:val="center"/>
        <w:rPr>
          <w:b/>
          <w:bCs/>
        </w:rPr>
      </w:pPr>
    </w:p>
    <w:p w:rsidR="000D5542" w:rsidRDefault="00D612C8">
      <w:pPr>
        <w:pStyle w:val="11"/>
        <w:spacing w:after="220"/>
        <w:ind w:firstLine="0"/>
        <w:jc w:val="center"/>
      </w:pPr>
      <w:r>
        <w:rPr>
          <w:b/>
          <w:bCs/>
        </w:rPr>
        <w:lastRenderedPageBreak/>
        <w:t>СОДЕРЖАНИЕ</w:t>
      </w:r>
    </w:p>
    <w:p w:rsidR="000D5542" w:rsidRDefault="00D612C8">
      <w:pPr>
        <w:pStyle w:val="11"/>
        <w:numPr>
          <w:ilvl w:val="0"/>
          <w:numId w:val="10"/>
        </w:numPr>
        <w:tabs>
          <w:tab w:val="left" w:pos="690"/>
        </w:tabs>
        <w:spacing w:line="264" w:lineRule="auto"/>
        <w:ind w:left="720" w:hanging="360"/>
      </w:pPr>
      <w:r>
        <w:rPr>
          <w:b/>
          <w:bCs/>
        </w:rPr>
        <w:t>СООТВЕТСТВИЕ КОМПЕТЕНЦИЙ ПЛАНИРУЕМЫМ РЕЗУЛЬТАТАМ ОБУЧЕНИЯ ПО ДИСЦИПЛИНЕ (МОДУЛЮ)</w:t>
      </w:r>
    </w:p>
    <w:p w:rsidR="000D5542" w:rsidRDefault="00D612C8">
      <w:pPr>
        <w:pStyle w:val="11"/>
        <w:numPr>
          <w:ilvl w:val="0"/>
          <w:numId w:val="10"/>
        </w:numPr>
        <w:tabs>
          <w:tab w:val="left" w:pos="694"/>
        </w:tabs>
        <w:spacing w:line="264" w:lineRule="auto"/>
        <w:ind w:firstLine="360"/>
      </w:pPr>
      <w:r>
        <w:rPr>
          <w:b/>
          <w:bCs/>
        </w:rPr>
        <w:t>КРИТЕРИИ ОЦЕНИВАНИЯ СФОРМИРОВАННОСТИ КОМПЕТЕНЦИЙ</w:t>
      </w:r>
    </w:p>
    <w:p w:rsidR="000D5542" w:rsidRDefault="00D612C8">
      <w:pPr>
        <w:pStyle w:val="11"/>
        <w:numPr>
          <w:ilvl w:val="0"/>
          <w:numId w:val="10"/>
        </w:numPr>
        <w:tabs>
          <w:tab w:val="left" w:pos="699"/>
        </w:tabs>
        <w:spacing w:line="264" w:lineRule="auto"/>
        <w:ind w:left="720" w:hanging="360"/>
      </w:pPr>
      <w:r>
        <w:rPr>
          <w:b/>
          <w:bCs/>
        </w:rPr>
        <w:t>РАСПРЕДЕЛЕНИЕ ОЦЕНОК ЗА ФОРМЫ ТЕКУЩЕГО КОНТРОЛЯ И ПРОМЕЖУТОЧНУЮ АТТЕСТАЦИЮ</w:t>
      </w:r>
    </w:p>
    <w:p w:rsidR="000D5542" w:rsidRDefault="00D612C8">
      <w:pPr>
        <w:pStyle w:val="11"/>
        <w:numPr>
          <w:ilvl w:val="0"/>
          <w:numId w:val="10"/>
        </w:numPr>
        <w:tabs>
          <w:tab w:val="left" w:pos="694"/>
        </w:tabs>
        <w:spacing w:line="264" w:lineRule="auto"/>
        <w:ind w:firstLine="360"/>
      </w:pPr>
      <w:r>
        <w:rPr>
          <w:b/>
          <w:bCs/>
        </w:rPr>
        <w:t>ОЦЕНОЧНЫЕ СРЕДСТВА, ПОРЯДОК ИХ ПРИМЕНЕНИЯ И КРИТЕРИИ ОЦЕНИВАНИЯ</w:t>
      </w:r>
    </w:p>
    <w:p w:rsidR="000D5542" w:rsidRDefault="00D612C8">
      <w:pPr>
        <w:pStyle w:val="11"/>
        <w:numPr>
          <w:ilvl w:val="1"/>
          <w:numId w:val="10"/>
        </w:numPr>
        <w:tabs>
          <w:tab w:val="left" w:pos="843"/>
        </w:tabs>
        <w:spacing w:line="264" w:lineRule="auto"/>
        <w:ind w:firstLine="360"/>
        <w:jc w:val="both"/>
      </w:pPr>
      <w:r>
        <w:t>ОЦЕНОЧНЫЕ СРЕДСТВА ТЕКУЩЕГО КОНТРОЛЯ</w:t>
      </w:r>
    </w:p>
    <w:p w:rsidR="000D5542" w:rsidRDefault="00D612C8">
      <w:pPr>
        <w:pStyle w:val="11"/>
        <w:numPr>
          <w:ilvl w:val="2"/>
          <w:numId w:val="10"/>
        </w:numPr>
        <w:tabs>
          <w:tab w:val="left" w:pos="997"/>
        </w:tabs>
        <w:spacing w:line="264" w:lineRule="auto"/>
        <w:ind w:left="360" w:firstLine="0"/>
      </w:pPr>
      <w:r>
        <w:t>Письменная работа по темам: «Звук как основная единица фонетики», «Классификация звуков русского языка. Согласные и гласные звуки»»</w:t>
      </w:r>
    </w:p>
    <w:p w:rsidR="000D5542" w:rsidRDefault="00D612C8">
      <w:pPr>
        <w:pStyle w:val="11"/>
        <w:numPr>
          <w:ilvl w:val="3"/>
          <w:numId w:val="10"/>
        </w:numPr>
        <w:tabs>
          <w:tab w:val="left" w:pos="1141"/>
        </w:tabs>
        <w:spacing w:line="264" w:lineRule="auto"/>
        <w:ind w:firstLine="360"/>
        <w:jc w:val="both"/>
      </w:pPr>
      <w:r>
        <w:t>Порядок проведения и процедура оценивания</w:t>
      </w:r>
    </w:p>
    <w:p w:rsidR="000D5542" w:rsidRDefault="00D612C8">
      <w:pPr>
        <w:pStyle w:val="11"/>
        <w:numPr>
          <w:ilvl w:val="3"/>
          <w:numId w:val="10"/>
        </w:numPr>
        <w:tabs>
          <w:tab w:val="left" w:pos="1141"/>
        </w:tabs>
        <w:spacing w:line="264" w:lineRule="auto"/>
        <w:ind w:firstLine="360"/>
        <w:jc w:val="both"/>
      </w:pPr>
      <w:r>
        <w:t>Критерии оценивания</w:t>
      </w:r>
    </w:p>
    <w:p w:rsidR="000D5542" w:rsidRDefault="00D612C8">
      <w:pPr>
        <w:pStyle w:val="11"/>
        <w:numPr>
          <w:ilvl w:val="3"/>
          <w:numId w:val="10"/>
        </w:numPr>
        <w:tabs>
          <w:tab w:val="left" w:pos="1141"/>
        </w:tabs>
        <w:spacing w:line="264" w:lineRule="auto"/>
        <w:ind w:firstLine="360"/>
        <w:jc w:val="both"/>
      </w:pPr>
      <w:r>
        <w:t>Содержание оценочного средства</w:t>
      </w:r>
    </w:p>
    <w:p w:rsidR="000D5542" w:rsidRDefault="00D612C8">
      <w:pPr>
        <w:pStyle w:val="11"/>
        <w:numPr>
          <w:ilvl w:val="2"/>
          <w:numId w:val="10"/>
        </w:numPr>
        <w:tabs>
          <w:tab w:val="left" w:pos="992"/>
        </w:tabs>
        <w:spacing w:line="264" w:lineRule="auto"/>
        <w:ind w:left="360" w:firstLine="0"/>
      </w:pPr>
      <w:r>
        <w:t>Устный опрос по темам: «Классификация звуков русского языка. Согласные и гласные звуки», «Изменения звуков в речевом потоке. Параллельные и пересекающиеся мены гласных и согласных звуков», «Слог. Проблема слога и слогоделения», «Ударение. Функции и типы русского ударения» 4.1.2.1. Порядок</w:t>
      </w:r>
    </w:p>
    <w:p w:rsidR="000D5542" w:rsidRDefault="00D612C8">
      <w:pPr>
        <w:pStyle w:val="11"/>
        <w:spacing w:line="266" w:lineRule="auto"/>
        <w:ind w:firstLine="360"/>
      </w:pPr>
      <w:r>
        <w:t>проведения и процедура оценивания</w:t>
      </w:r>
    </w:p>
    <w:p w:rsidR="000D5542" w:rsidRDefault="00D612C8">
      <w:pPr>
        <w:pStyle w:val="11"/>
        <w:numPr>
          <w:ilvl w:val="3"/>
          <w:numId w:val="10"/>
        </w:numPr>
        <w:tabs>
          <w:tab w:val="left" w:pos="1146"/>
        </w:tabs>
        <w:spacing w:line="266" w:lineRule="auto"/>
        <w:ind w:firstLine="360"/>
      </w:pPr>
      <w:r>
        <w:t>Критерии оценивания</w:t>
      </w:r>
    </w:p>
    <w:p w:rsidR="000D5542" w:rsidRDefault="00D612C8">
      <w:pPr>
        <w:pStyle w:val="11"/>
        <w:numPr>
          <w:ilvl w:val="3"/>
          <w:numId w:val="10"/>
        </w:numPr>
        <w:tabs>
          <w:tab w:val="left" w:pos="1146"/>
        </w:tabs>
        <w:spacing w:line="266" w:lineRule="auto"/>
        <w:ind w:firstLine="360"/>
      </w:pPr>
      <w:r>
        <w:t>Содержание оценочного средства</w:t>
      </w:r>
    </w:p>
    <w:p w:rsidR="000D5542" w:rsidRDefault="00D612C8">
      <w:pPr>
        <w:pStyle w:val="11"/>
        <w:numPr>
          <w:ilvl w:val="2"/>
          <w:numId w:val="10"/>
        </w:numPr>
        <w:tabs>
          <w:tab w:val="left" w:pos="997"/>
        </w:tabs>
        <w:spacing w:line="266" w:lineRule="auto"/>
        <w:ind w:left="360" w:firstLine="0"/>
        <w:jc w:val="both"/>
      </w:pPr>
      <w:r>
        <w:t>Тестирование по темам: «Звук как основная единица фонетики», «Классификация звуков русского языка. Согласные и гласные звуки»» «Изменения звуков в речевом потоке. Параллельные и пересекающиеся мены гласных и согласных звуков», «Слог. Проблема слога и слогоделения», «Ударение. Функции и типы русского ударения»</w:t>
      </w:r>
    </w:p>
    <w:p w:rsidR="000D5542" w:rsidRDefault="00D612C8">
      <w:pPr>
        <w:pStyle w:val="11"/>
        <w:numPr>
          <w:ilvl w:val="3"/>
          <w:numId w:val="10"/>
        </w:numPr>
        <w:tabs>
          <w:tab w:val="left" w:pos="1146"/>
        </w:tabs>
        <w:spacing w:line="266" w:lineRule="auto"/>
        <w:ind w:firstLine="360"/>
      </w:pPr>
      <w:r>
        <w:t>Порядок проведения и процедура оценивания</w:t>
      </w:r>
    </w:p>
    <w:p w:rsidR="000D5542" w:rsidRDefault="00D612C8">
      <w:pPr>
        <w:pStyle w:val="11"/>
        <w:numPr>
          <w:ilvl w:val="3"/>
          <w:numId w:val="10"/>
        </w:numPr>
        <w:tabs>
          <w:tab w:val="left" w:pos="1146"/>
        </w:tabs>
        <w:spacing w:line="266" w:lineRule="auto"/>
        <w:ind w:firstLine="360"/>
      </w:pPr>
      <w:r>
        <w:t>Критерии оценивания</w:t>
      </w:r>
    </w:p>
    <w:p w:rsidR="000D5542" w:rsidRDefault="00D612C8">
      <w:pPr>
        <w:pStyle w:val="11"/>
        <w:numPr>
          <w:ilvl w:val="3"/>
          <w:numId w:val="10"/>
        </w:numPr>
        <w:tabs>
          <w:tab w:val="left" w:pos="1146"/>
        </w:tabs>
        <w:spacing w:line="266" w:lineRule="auto"/>
        <w:ind w:firstLine="360"/>
      </w:pPr>
      <w:r>
        <w:t>Содержание оценочного средства</w:t>
      </w:r>
    </w:p>
    <w:p w:rsidR="000D5542" w:rsidRDefault="00D612C8">
      <w:pPr>
        <w:pStyle w:val="11"/>
        <w:numPr>
          <w:ilvl w:val="1"/>
          <w:numId w:val="10"/>
        </w:numPr>
        <w:tabs>
          <w:tab w:val="left" w:pos="843"/>
        </w:tabs>
        <w:spacing w:line="266" w:lineRule="auto"/>
        <w:ind w:firstLine="360"/>
      </w:pPr>
      <w:r>
        <w:t>ОЦЕНОЧНЫЕ СРЕДСТВА ПРОМЕЖУТОЧНОЙ АТТЕСТАЦИИ</w:t>
      </w:r>
    </w:p>
    <w:p w:rsidR="000D5542" w:rsidRDefault="00D612C8">
      <w:pPr>
        <w:pStyle w:val="11"/>
        <w:numPr>
          <w:ilvl w:val="2"/>
          <w:numId w:val="10"/>
        </w:numPr>
        <w:tabs>
          <w:tab w:val="left" w:pos="997"/>
        </w:tabs>
        <w:spacing w:line="266" w:lineRule="auto"/>
        <w:ind w:firstLine="360"/>
      </w:pPr>
      <w:r>
        <w:t>Зачет</w:t>
      </w:r>
    </w:p>
    <w:p w:rsidR="000D5542" w:rsidRDefault="00D612C8">
      <w:pPr>
        <w:pStyle w:val="11"/>
        <w:numPr>
          <w:ilvl w:val="3"/>
          <w:numId w:val="10"/>
        </w:numPr>
        <w:tabs>
          <w:tab w:val="left" w:pos="1146"/>
        </w:tabs>
        <w:spacing w:line="266" w:lineRule="auto"/>
        <w:ind w:firstLine="360"/>
      </w:pPr>
      <w:r>
        <w:t>Порядок проведения и процедура оценивания</w:t>
      </w:r>
    </w:p>
    <w:p w:rsidR="000D5542" w:rsidRDefault="00D612C8">
      <w:pPr>
        <w:pStyle w:val="11"/>
        <w:numPr>
          <w:ilvl w:val="3"/>
          <w:numId w:val="10"/>
        </w:numPr>
        <w:tabs>
          <w:tab w:val="left" w:pos="1146"/>
        </w:tabs>
        <w:spacing w:line="266" w:lineRule="auto"/>
        <w:ind w:firstLine="360"/>
      </w:pPr>
      <w:r>
        <w:t>Критерии оценивания</w:t>
      </w:r>
    </w:p>
    <w:p w:rsidR="000D5542" w:rsidRDefault="00D612C8">
      <w:pPr>
        <w:pStyle w:val="11"/>
        <w:numPr>
          <w:ilvl w:val="3"/>
          <w:numId w:val="10"/>
        </w:numPr>
        <w:tabs>
          <w:tab w:val="left" w:pos="1146"/>
        </w:tabs>
        <w:spacing w:after="1840" w:line="266" w:lineRule="auto"/>
        <w:ind w:firstLine="360"/>
      </w:pPr>
      <w:r>
        <w:t>Оценочные средства</w:t>
      </w: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C50930" w:rsidRDefault="00C50930">
      <w:pPr>
        <w:pStyle w:val="a7"/>
      </w:pPr>
    </w:p>
    <w:p w:rsidR="000D5542" w:rsidRDefault="00D612C8">
      <w:pPr>
        <w:pStyle w:val="a7"/>
      </w:pPr>
      <w:r>
        <w:t>1. Соответствие компетенций планируемым результатам обучения по дисциплине (модулю)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46"/>
        <w:gridCol w:w="4042"/>
        <w:gridCol w:w="3749"/>
      </w:tblGrid>
      <w:tr w:rsidR="000D5542">
        <w:trPr>
          <w:trHeight w:hRule="exact" w:val="936"/>
          <w:jc w:val="center"/>
        </w:trPr>
        <w:tc>
          <w:tcPr>
            <w:tcW w:w="2146" w:type="dxa"/>
            <w:tcBorders>
              <w:top w:val="single" w:sz="4" w:space="0" w:color="auto"/>
              <w:left w:val="single" w:sz="4" w:space="0" w:color="auto"/>
            </w:tcBorders>
            <w:shd w:val="clear" w:color="auto" w:fill="auto"/>
            <w:vAlign w:val="center"/>
          </w:tcPr>
          <w:p w:rsidR="000D5542" w:rsidRDefault="00D612C8">
            <w:pPr>
              <w:pStyle w:val="a9"/>
              <w:spacing w:line="233" w:lineRule="auto"/>
              <w:ind w:firstLine="0"/>
              <w:jc w:val="center"/>
            </w:pPr>
            <w:r>
              <w:rPr>
                <w:b/>
                <w:bCs/>
              </w:rPr>
              <w:t>Код и наименование компетенции</w:t>
            </w:r>
          </w:p>
        </w:tc>
        <w:tc>
          <w:tcPr>
            <w:tcW w:w="4042" w:type="dxa"/>
            <w:tcBorders>
              <w:top w:val="single" w:sz="4" w:space="0" w:color="auto"/>
              <w:left w:val="single" w:sz="4" w:space="0" w:color="auto"/>
            </w:tcBorders>
            <w:shd w:val="clear" w:color="auto" w:fill="auto"/>
          </w:tcPr>
          <w:p w:rsidR="000D5542" w:rsidRDefault="00D612C8">
            <w:pPr>
              <w:pStyle w:val="a9"/>
              <w:spacing w:before="120"/>
              <w:ind w:firstLine="0"/>
              <w:jc w:val="center"/>
            </w:pPr>
            <w:r>
              <w:rPr>
                <w:b/>
                <w:bCs/>
              </w:rPr>
              <w:t>Проверяемые результаты обучения для данной дисциплины</w:t>
            </w:r>
          </w:p>
        </w:tc>
        <w:tc>
          <w:tcPr>
            <w:tcW w:w="3749" w:type="dxa"/>
            <w:tcBorders>
              <w:top w:val="single" w:sz="4" w:space="0" w:color="auto"/>
              <w:left w:val="single" w:sz="4" w:space="0" w:color="auto"/>
              <w:right w:val="single" w:sz="4" w:space="0" w:color="auto"/>
            </w:tcBorders>
            <w:shd w:val="clear" w:color="auto" w:fill="auto"/>
            <w:vAlign w:val="center"/>
          </w:tcPr>
          <w:p w:rsidR="000D5542" w:rsidRDefault="00D612C8">
            <w:pPr>
              <w:pStyle w:val="a9"/>
              <w:tabs>
                <w:tab w:val="left" w:pos="1578"/>
                <w:tab w:val="left" w:pos="2696"/>
              </w:tabs>
              <w:ind w:firstLine="200"/>
            </w:pPr>
            <w:r>
              <w:rPr>
                <w:b/>
                <w:bCs/>
              </w:rPr>
              <w:t>Оценочные</w:t>
            </w:r>
            <w:r>
              <w:rPr>
                <w:b/>
                <w:bCs/>
              </w:rPr>
              <w:tab/>
              <w:t>средства</w:t>
            </w:r>
            <w:r>
              <w:rPr>
                <w:b/>
                <w:bCs/>
              </w:rPr>
              <w:tab/>
              <w:t>текущего</w:t>
            </w:r>
          </w:p>
          <w:p w:rsidR="000D5542" w:rsidRDefault="00D612C8">
            <w:pPr>
              <w:pStyle w:val="a9"/>
              <w:tabs>
                <w:tab w:val="left" w:pos="1530"/>
                <w:tab w:val="left" w:pos="2120"/>
              </w:tabs>
              <w:spacing w:line="230" w:lineRule="auto"/>
              <w:ind w:firstLine="200"/>
            </w:pPr>
            <w:r>
              <w:rPr>
                <w:b/>
                <w:bCs/>
              </w:rPr>
              <w:t>контроля</w:t>
            </w:r>
            <w:r>
              <w:rPr>
                <w:b/>
                <w:bCs/>
              </w:rPr>
              <w:tab/>
              <w:t>и</w:t>
            </w:r>
            <w:r>
              <w:rPr>
                <w:b/>
                <w:bCs/>
              </w:rPr>
              <w:tab/>
              <w:t>промежуточной</w:t>
            </w:r>
          </w:p>
          <w:p w:rsidR="000D5542" w:rsidRDefault="00D612C8">
            <w:pPr>
              <w:pStyle w:val="a9"/>
              <w:spacing w:line="230" w:lineRule="auto"/>
              <w:ind w:firstLine="200"/>
            </w:pPr>
            <w:r>
              <w:rPr>
                <w:b/>
                <w:bCs/>
              </w:rPr>
              <w:t>аттестации</w:t>
            </w:r>
          </w:p>
        </w:tc>
      </w:tr>
      <w:tr w:rsidR="000D5542">
        <w:trPr>
          <w:trHeight w:hRule="exact" w:val="2453"/>
          <w:jc w:val="center"/>
        </w:trPr>
        <w:tc>
          <w:tcPr>
            <w:tcW w:w="2146" w:type="dxa"/>
            <w:tcBorders>
              <w:top w:val="single" w:sz="4" w:space="0" w:color="auto"/>
              <w:left w:val="single" w:sz="4" w:space="0" w:color="auto"/>
              <w:bottom w:val="single" w:sz="4" w:space="0" w:color="auto"/>
            </w:tcBorders>
            <w:shd w:val="clear" w:color="auto" w:fill="auto"/>
          </w:tcPr>
          <w:p w:rsidR="000D5542" w:rsidRDefault="00D612C8">
            <w:pPr>
              <w:pStyle w:val="a9"/>
              <w:spacing w:before="100" w:line="233" w:lineRule="auto"/>
              <w:ind w:left="220" w:firstLine="0"/>
            </w:pPr>
            <w:r>
              <w:t>УК-4 Способен осуществлять деловую коммуникацию в устной и письменной формах на государственном языке Российской Федерации и</w:t>
            </w:r>
          </w:p>
        </w:tc>
        <w:tc>
          <w:tcPr>
            <w:tcW w:w="4042" w:type="dxa"/>
            <w:tcBorders>
              <w:top w:val="single" w:sz="4" w:space="0" w:color="auto"/>
              <w:left w:val="single" w:sz="4" w:space="0" w:color="auto"/>
              <w:bottom w:val="single" w:sz="4" w:space="0" w:color="auto"/>
            </w:tcBorders>
            <w:shd w:val="clear" w:color="auto" w:fill="auto"/>
          </w:tcPr>
          <w:p w:rsidR="000D5542" w:rsidRDefault="00D612C8">
            <w:pPr>
              <w:pStyle w:val="a9"/>
              <w:tabs>
                <w:tab w:val="left" w:pos="1606"/>
                <w:tab w:val="left" w:pos="2230"/>
                <w:tab w:val="left" w:pos="3320"/>
              </w:tabs>
              <w:spacing w:before="100" w:line="230" w:lineRule="auto"/>
              <w:ind w:left="200" w:firstLine="0"/>
              <w:jc w:val="both"/>
            </w:pPr>
            <w:r>
              <w:t>Знает основные фонетические процессы, характерные</w:t>
            </w:r>
            <w:r>
              <w:tab/>
              <w:t>для</w:t>
            </w:r>
            <w:r>
              <w:tab/>
              <w:t>русского</w:t>
            </w:r>
            <w:r>
              <w:tab/>
              <w:t>языка,</w:t>
            </w:r>
          </w:p>
          <w:p w:rsidR="000D5542" w:rsidRDefault="00D612C8">
            <w:pPr>
              <w:pStyle w:val="a9"/>
              <w:tabs>
                <w:tab w:val="left" w:pos="1568"/>
                <w:tab w:val="left" w:pos="3104"/>
              </w:tabs>
              <w:spacing w:line="230" w:lineRule="auto"/>
              <w:ind w:left="200" w:firstLine="0"/>
              <w:jc w:val="both"/>
            </w:pPr>
            <w:r>
              <w:t>закономерности их функционирования, основные</w:t>
            </w:r>
            <w:r>
              <w:tab/>
              <w:t>тенденции</w:t>
            </w:r>
            <w:r>
              <w:tab/>
              <w:t>развития</w:t>
            </w:r>
          </w:p>
          <w:p w:rsidR="000D5542" w:rsidRDefault="00D612C8">
            <w:pPr>
              <w:pStyle w:val="a9"/>
              <w:tabs>
                <w:tab w:val="left" w:pos="1770"/>
              </w:tabs>
              <w:spacing w:line="230" w:lineRule="auto"/>
              <w:ind w:firstLine="200"/>
              <w:jc w:val="both"/>
            </w:pPr>
            <w:r>
              <w:t>фонетической</w:t>
            </w:r>
            <w:r>
              <w:tab/>
              <w:t>системы современного</w:t>
            </w:r>
          </w:p>
          <w:p w:rsidR="000D5542" w:rsidRDefault="00D612C8">
            <w:pPr>
              <w:pStyle w:val="a9"/>
              <w:spacing w:line="230" w:lineRule="auto"/>
              <w:ind w:left="200" w:firstLine="0"/>
              <w:jc w:val="both"/>
            </w:pPr>
            <w:r>
              <w:t>русского литературного языка, основные правила фонетической и фонематической транскрипции, нормы русского</w:t>
            </w:r>
          </w:p>
        </w:tc>
        <w:tc>
          <w:tcPr>
            <w:tcW w:w="3749" w:type="dxa"/>
            <w:tcBorders>
              <w:top w:val="single" w:sz="4" w:space="0" w:color="auto"/>
              <w:left w:val="single" w:sz="4" w:space="0" w:color="auto"/>
              <w:bottom w:val="single" w:sz="4" w:space="0" w:color="auto"/>
              <w:right w:val="single" w:sz="4" w:space="0" w:color="auto"/>
            </w:tcBorders>
            <w:shd w:val="clear" w:color="auto" w:fill="auto"/>
            <w:vAlign w:val="center"/>
          </w:tcPr>
          <w:p w:rsidR="000D5542" w:rsidRDefault="00D612C8">
            <w:pPr>
              <w:pStyle w:val="a9"/>
              <w:ind w:firstLine="200"/>
            </w:pPr>
            <w:r>
              <w:rPr>
                <w:b/>
                <w:bCs/>
              </w:rPr>
              <w:t>Текущий контроль:</w:t>
            </w:r>
          </w:p>
          <w:p w:rsidR="000D5542" w:rsidRDefault="00D612C8">
            <w:pPr>
              <w:pStyle w:val="a9"/>
              <w:tabs>
                <w:tab w:val="left" w:pos="805"/>
              </w:tabs>
              <w:spacing w:line="269" w:lineRule="auto"/>
              <w:ind w:left="200" w:firstLine="0"/>
              <w:jc w:val="both"/>
            </w:pPr>
            <w:r>
              <w:rPr>
                <w:i/>
                <w:iCs/>
              </w:rPr>
              <w:t>Письменная работа по темам:</w:t>
            </w:r>
            <w:r>
              <w:t xml:space="preserve"> «Звук как</w:t>
            </w:r>
            <w:r>
              <w:tab/>
              <w:t>основная единица фонетики»,</w:t>
            </w:r>
          </w:p>
          <w:p w:rsidR="000D5542" w:rsidRDefault="00D612C8">
            <w:pPr>
              <w:pStyle w:val="a9"/>
              <w:tabs>
                <w:tab w:val="left" w:pos="1928"/>
                <w:tab w:val="left" w:pos="2792"/>
              </w:tabs>
              <w:spacing w:line="269" w:lineRule="auto"/>
              <w:ind w:left="200" w:firstLine="0"/>
            </w:pPr>
            <w:r>
              <w:t>«Классификация</w:t>
            </w:r>
            <w:r>
              <w:tab/>
              <w:t>звуков</w:t>
            </w:r>
            <w:r>
              <w:tab/>
              <w:t>русского</w:t>
            </w:r>
          </w:p>
          <w:p w:rsidR="000D5542" w:rsidRDefault="00D612C8">
            <w:pPr>
              <w:pStyle w:val="a9"/>
              <w:tabs>
                <w:tab w:val="left" w:pos="1347"/>
                <w:tab w:val="left" w:pos="2264"/>
                <w:tab w:val="left" w:pos="2898"/>
              </w:tabs>
              <w:spacing w:line="269" w:lineRule="auto"/>
              <w:ind w:left="200" w:firstLine="0"/>
            </w:pPr>
            <w:r>
              <w:t xml:space="preserve">языка. Согласные и гласные звуки»» </w:t>
            </w:r>
            <w:r>
              <w:rPr>
                <w:i/>
                <w:iCs/>
              </w:rPr>
              <w:t>Устный</w:t>
            </w:r>
            <w:r>
              <w:rPr>
                <w:i/>
                <w:iCs/>
              </w:rPr>
              <w:tab/>
              <w:t>опрос</w:t>
            </w:r>
            <w:r>
              <w:rPr>
                <w:i/>
                <w:iCs/>
              </w:rPr>
              <w:tab/>
              <w:t>по</w:t>
            </w:r>
            <w:r>
              <w:rPr>
                <w:i/>
                <w:iCs/>
              </w:rPr>
              <w:tab/>
              <w:t>темам:</w:t>
            </w:r>
          </w:p>
          <w:p w:rsidR="000D5542" w:rsidRDefault="00D612C8">
            <w:pPr>
              <w:pStyle w:val="a9"/>
              <w:tabs>
                <w:tab w:val="left" w:pos="1928"/>
                <w:tab w:val="left" w:pos="2792"/>
              </w:tabs>
              <w:spacing w:line="230" w:lineRule="auto"/>
              <w:ind w:left="200" w:firstLine="0"/>
              <w:jc w:val="both"/>
            </w:pPr>
            <w:r>
              <w:t>«Классификация</w:t>
            </w:r>
            <w:r>
              <w:tab/>
              <w:t>звуков</w:t>
            </w:r>
            <w:r>
              <w:tab/>
              <w:t>русского</w:t>
            </w:r>
          </w:p>
          <w:p w:rsidR="000D5542" w:rsidRDefault="00D612C8">
            <w:pPr>
              <w:pStyle w:val="a9"/>
              <w:spacing w:line="230" w:lineRule="auto"/>
              <w:ind w:left="200" w:firstLine="0"/>
              <w:jc w:val="both"/>
            </w:pPr>
            <w:r>
              <w:t>языка. Согласные и гласные звуки», «Изменения звуков в речевом потоке.</w:t>
            </w:r>
          </w:p>
        </w:tc>
      </w:tr>
    </w:tbl>
    <w:p w:rsidR="000D5542" w:rsidRDefault="000D5542">
      <w:pPr>
        <w:spacing w:after="5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46"/>
        <w:gridCol w:w="4042"/>
        <w:gridCol w:w="3749"/>
      </w:tblGrid>
      <w:tr w:rsidR="000D5542">
        <w:trPr>
          <w:trHeight w:hRule="exact" w:val="4858"/>
          <w:jc w:val="center"/>
        </w:trPr>
        <w:tc>
          <w:tcPr>
            <w:tcW w:w="2146" w:type="dxa"/>
            <w:tcBorders>
              <w:top w:val="single" w:sz="4" w:space="0" w:color="auto"/>
              <w:left w:val="single" w:sz="4" w:space="0" w:color="auto"/>
              <w:bottom w:val="single" w:sz="4" w:space="0" w:color="auto"/>
            </w:tcBorders>
            <w:shd w:val="clear" w:color="auto" w:fill="auto"/>
          </w:tcPr>
          <w:p w:rsidR="000D5542" w:rsidRDefault="00D612C8">
            <w:pPr>
              <w:pStyle w:val="a9"/>
              <w:spacing w:before="100"/>
              <w:ind w:left="220" w:firstLine="0"/>
            </w:pPr>
            <w:r>
              <w:t>иностранном(ых) языке(ах)</w:t>
            </w:r>
          </w:p>
        </w:tc>
        <w:tc>
          <w:tcPr>
            <w:tcW w:w="4042" w:type="dxa"/>
            <w:tcBorders>
              <w:top w:val="single" w:sz="4" w:space="0" w:color="auto"/>
              <w:left w:val="single" w:sz="4" w:space="0" w:color="auto"/>
              <w:bottom w:val="single" w:sz="4" w:space="0" w:color="auto"/>
            </w:tcBorders>
            <w:shd w:val="clear" w:color="auto" w:fill="auto"/>
            <w:vAlign w:val="center"/>
          </w:tcPr>
          <w:p w:rsidR="000D5542" w:rsidRDefault="00D612C8">
            <w:pPr>
              <w:pStyle w:val="a9"/>
              <w:spacing w:line="230" w:lineRule="auto"/>
              <w:ind w:left="200" w:firstLine="0"/>
            </w:pPr>
            <w:r>
              <w:t>литературного произношения в целях успешной коммуникации</w:t>
            </w:r>
          </w:p>
          <w:p w:rsidR="000D5542" w:rsidRDefault="00D612C8">
            <w:pPr>
              <w:pStyle w:val="a9"/>
              <w:tabs>
                <w:tab w:val="left" w:pos="992"/>
                <w:tab w:val="left" w:pos="2605"/>
                <w:tab w:val="left" w:pos="3762"/>
              </w:tabs>
              <w:spacing w:line="230" w:lineRule="auto"/>
              <w:ind w:firstLine="200"/>
              <w:jc w:val="both"/>
            </w:pPr>
            <w:r>
              <w:t>Умеет</w:t>
            </w:r>
            <w:r>
              <w:tab/>
              <w:t>самостоятельно</w:t>
            </w:r>
            <w:r>
              <w:tab/>
              <w:t>пополнять</w:t>
            </w:r>
            <w:r>
              <w:tab/>
              <w:t>и</w:t>
            </w:r>
          </w:p>
          <w:p w:rsidR="000D5542" w:rsidRDefault="00D612C8">
            <w:pPr>
              <w:pStyle w:val="a9"/>
              <w:tabs>
                <w:tab w:val="left" w:pos="1429"/>
                <w:tab w:val="left" w:pos="3248"/>
              </w:tabs>
              <w:spacing w:line="230" w:lineRule="auto"/>
              <w:ind w:firstLine="200"/>
              <w:jc w:val="both"/>
            </w:pPr>
            <w:r>
              <w:t>углублять</w:t>
            </w:r>
            <w:r>
              <w:tab/>
              <w:t>лингвистические</w:t>
            </w:r>
            <w:r>
              <w:tab/>
              <w:t>знания,</w:t>
            </w:r>
          </w:p>
          <w:p w:rsidR="000D5542" w:rsidRDefault="00D612C8">
            <w:pPr>
              <w:pStyle w:val="a9"/>
              <w:tabs>
                <w:tab w:val="left" w:pos="2043"/>
                <w:tab w:val="left" w:pos="3114"/>
              </w:tabs>
              <w:spacing w:line="230" w:lineRule="auto"/>
              <w:ind w:firstLine="200"/>
              <w:jc w:val="both"/>
            </w:pPr>
            <w:r>
              <w:t>совершенствовать</w:t>
            </w:r>
            <w:r>
              <w:tab/>
              <w:t>владение</w:t>
            </w:r>
            <w:r>
              <w:tab/>
              <w:t>нормами</w:t>
            </w:r>
          </w:p>
          <w:p w:rsidR="000D5542" w:rsidRDefault="00D612C8">
            <w:pPr>
              <w:pStyle w:val="a9"/>
              <w:tabs>
                <w:tab w:val="left" w:pos="1448"/>
                <w:tab w:val="left" w:pos="2950"/>
              </w:tabs>
              <w:spacing w:line="230" w:lineRule="auto"/>
              <w:ind w:left="200" w:firstLine="0"/>
              <w:jc w:val="both"/>
            </w:pPr>
            <w:r>
              <w:t>русского литературного языка, грамотно в речевом</w:t>
            </w:r>
            <w:r>
              <w:tab/>
              <w:t>отношении</w:t>
            </w:r>
            <w:r>
              <w:tab/>
              <w:t>оформлять</w:t>
            </w:r>
          </w:p>
          <w:p w:rsidR="000D5542" w:rsidRDefault="00D612C8">
            <w:pPr>
              <w:pStyle w:val="a9"/>
              <w:tabs>
                <w:tab w:val="left" w:pos="1645"/>
              </w:tabs>
              <w:spacing w:line="230" w:lineRule="auto"/>
              <w:ind w:left="200" w:firstLine="0"/>
              <w:jc w:val="both"/>
            </w:pPr>
            <w:r>
              <w:t>письменные</w:t>
            </w:r>
            <w:r>
              <w:tab/>
              <w:t>и устные тексты при</w:t>
            </w:r>
          </w:p>
          <w:p w:rsidR="000D5542" w:rsidRDefault="00D612C8">
            <w:pPr>
              <w:pStyle w:val="a9"/>
              <w:tabs>
                <w:tab w:val="right" w:pos="3858"/>
              </w:tabs>
              <w:spacing w:line="230" w:lineRule="auto"/>
              <w:ind w:left="200" w:firstLine="0"/>
              <w:jc w:val="both"/>
            </w:pPr>
            <w:r>
              <w:t>осуществлении</w:t>
            </w:r>
            <w:r>
              <w:tab/>
              <w:t>педагогической,</w:t>
            </w:r>
          </w:p>
          <w:p w:rsidR="000D5542" w:rsidRDefault="00D612C8">
            <w:pPr>
              <w:pStyle w:val="a9"/>
              <w:tabs>
                <w:tab w:val="right" w:pos="3858"/>
              </w:tabs>
              <w:spacing w:line="230" w:lineRule="auto"/>
              <w:ind w:left="200" w:firstLine="0"/>
              <w:jc w:val="both"/>
            </w:pPr>
            <w:r>
              <w:t>просветительской,</w:t>
            </w:r>
            <w:r>
              <w:tab/>
              <w:t>рекламной,</w:t>
            </w:r>
          </w:p>
          <w:p w:rsidR="000D5542" w:rsidRDefault="00D612C8">
            <w:pPr>
              <w:pStyle w:val="a9"/>
              <w:tabs>
                <w:tab w:val="right" w:pos="3858"/>
              </w:tabs>
              <w:spacing w:line="230" w:lineRule="auto"/>
              <w:ind w:left="200" w:firstLine="0"/>
              <w:jc w:val="both"/>
            </w:pPr>
            <w:r>
              <w:t>информационной и т.п.</w:t>
            </w:r>
            <w:r>
              <w:tab/>
              <w:t>деятельности,</w:t>
            </w:r>
          </w:p>
          <w:p w:rsidR="000D5542" w:rsidRDefault="00D612C8">
            <w:pPr>
              <w:pStyle w:val="a9"/>
              <w:tabs>
                <w:tab w:val="right" w:pos="3858"/>
              </w:tabs>
              <w:spacing w:line="230" w:lineRule="auto"/>
              <w:ind w:left="200" w:firstLine="0"/>
              <w:jc w:val="both"/>
            </w:pPr>
            <w:r>
              <w:t>пользоваться</w:t>
            </w:r>
            <w:r>
              <w:tab/>
              <w:t>орфографическими,</w:t>
            </w:r>
          </w:p>
          <w:p w:rsidR="000D5542" w:rsidRDefault="00D612C8">
            <w:pPr>
              <w:pStyle w:val="a9"/>
              <w:tabs>
                <w:tab w:val="left" w:pos="2173"/>
              </w:tabs>
              <w:spacing w:line="230" w:lineRule="auto"/>
              <w:ind w:left="200" w:firstLine="0"/>
              <w:jc w:val="both"/>
            </w:pPr>
            <w:r>
              <w:t>орфоэпическими и другими словарями и справочниками в</w:t>
            </w:r>
            <w:r>
              <w:tab/>
              <w:t>процессе решения</w:t>
            </w:r>
          </w:p>
          <w:p w:rsidR="000D5542" w:rsidRDefault="00D612C8">
            <w:pPr>
              <w:pStyle w:val="a9"/>
              <w:tabs>
                <w:tab w:val="left" w:pos="1376"/>
              </w:tabs>
              <w:spacing w:line="230" w:lineRule="auto"/>
              <w:ind w:left="200" w:firstLine="0"/>
              <w:jc w:val="both"/>
            </w:pPr>
            <w:r>
              <w:t>различных</w:t>
            </w:r>
            <w:r>
              <w:tab/>
              <w:t>коммуникативных задач на</w:t>
            </w:r>
          </w:p>
          <w:p w:rsidR="000D5542" w:rsidRDefault="00D612C8">
            <w:pPr>
              <w:pStyle w:val="a9"/>
              <w:spacing w:line="230" w:lineRule="auto"/>
              <w:ind w:left="200" w:firstLine="0"/>
              <w:jc w:val="both"/>
            </w:pPr>
            <w:r>
              <w:t>русском языке</w:t>
            </w:r>
          </w:p>
          <w:p w:rsidR="000D5542" w:rsidRDefault="00D612C8">
            <w:pPr>
              <w:pStyle w:val="a9"/>
              <w:tabs>
                <w:tab w:val="left" w:pos="1131"/>
                <w:tab w:val="left" w:pos="2211"/>
                <w:tab w:val="right" w:pos="3867"/>
              </w:tabs>
              <w:spacing w:line="230" w:lineRule="auto"/>
              <w:ind w:left="200" w:firstLine="0"/>
              <w:jc w:val="both"/>
            </w:pPr>
            <w:r>
              <w:t>Владеет</w:t>
            </w:r>
            <w:r>
              <w:tab/>
              <w:t>навыками</w:t>
            </w:r>
            <w:r>
              <w:tab/>
              <w:t>различных</w:t>
            </w:r>
            <w:r>
              <w:tab/>
              <w:t>видов</w:t>
            </w:r>
          </w:p>
          <w:p w:rsidR="000D5542" w:rsidRDefault="00D612C8">
            <w:pPr>
              <w:pStyle w:val="a9"/>
              <w:tabs>
                <w:tab w:val="left" w:pos="2053"/>
                <w:tab w:val="left" w:pos="3032"/>
              </w:tabs>
              <w:spacing w:line="230" w:lineRule="auto"/>
              <w:ind w:left="200" w:firstLine="0"/>
              <w:jc w:val="both"/>
            </w:pPr>
            <w:r>
              <w:t>лингвистического</w:t>
            </w:r>
            <w:r>
              <w:tab/>
              <w:t>анализа</w:t>
            </w:r>
            <w:r>
              <w:tab/>
              <w:t>языковых</w:t>
            </w:r>
          </w:p>
          <w:p w:rsidR="000D5542" w:rsidRDefault="00D612C8">
            <w:pPr>
              <w:pStyle w:val="a9"/>
              <w:spacing w:line="230" w:lineRule="auto"/>
              <w:ind w:left="200" w:firstLine="0"/>
              <w:jc w:val="both"/>
            </w:pPr>
            <w:r>
              <w:t>единиц: фонетического, фонематического, графического, орфографического</w:t>
            </w:r>
          </w:p>
        </w:tc>
        <w:tc>
          <w:tcPr>
            <w:tcW w:w="3749" w:type="dxa"/>
            <w:tcBorders>
              <w:top w:val="single" w:sz="4" w:space="0" w:color="auto"/>
              <w:left w:val="single" w:sz="4" w:space="0" w:color="auto"/>
              <w:bottom w:val="single" w:sz="4" w:space="0" w:color="auto"/>
              <w:right w:val="single" w:sz="4" w:space="0" w:color="auto"/>
            </w:tcBorders>
            <w:shd w:val="clear" w:color="auto" w:fill="auto"/>
          </w:tcPr>
          <w:p w:rsidR="000D5542" w:rsidRDefault="00D612C8">
            <w:pPr>
              <w:pStyle w:val="a9"/>
              <w:spacing w:before="120" w:line="230" w:lineRule="auto"/>
              <w:ind w:left="200" w:firstLine="0"/>
              <w:jc w:val="both"/>
            </w:pPr>
            <w:r>
              <w:t>Параллельные и пересекающиеся мены гласных и согласных звуков», «Слог. Проблема слога и слогоделения», «Ударение. Функции и типы русского ударения»</w:t>
            </w:r>
          </w:p>
          <w:p w:rsidR="000D5542" w:rsidRDefault="00D612C8">
            <w:pPr>
              <w:pStyle w:val="a9"/>
              <w:tabs>
                <w:tab w:val="left" w:pos="1424"/>
                <w:tab w:val="left" w:pos="2590"/>
              </w:tabs>
              <w:spacing w:line="230" w:lineRule="auto"/>
              <w:ind w:left="200" w:firstLine="0"/>
              <w:jc w:val="both"/>
            </w:pPr>
            <w:r>
              <w:rPr>
                <w:i/>
                <w:iCs/>
              </w:rPr>
              <w:t>Тестирование по темам:</w:t>
            </w:r>
            <w:r>
              <w:t xml:space="preserve"> «Звук как основная</w:t>
            </w:r>
            <w:r>
              <w:tab/>
              <w:t>единица</w:t>
            </w:r>
            <w:r>
              <w:tab/>
              <w:t>фонетики»,</w:t>
            </w:r>
          </w:p>
          <w:p w:rsidR="000D5542" w:rsidRDefault="00D612C8">
            <w:pPr>
              <w:pStyle w:val="a9"/>
              <w:tabs>
                <w:tab w:val="left" w:pos="1933"/>
                <w:tab w:val="left" w:pos="2797"/>
              </w:tabs>
              <w:spacing w:line="230" w:lineRule="auto"/>
              <w:ind w:left="200" w:firstLine="0"/>
              <w:jc w:val="both"/>
            </w:pPr>
            <w:r>
              <w:t>«Классификация</w:t>
            </w:r>
            <w:r>
              <w:tab/>
              <w:t>звуков</w:t>
            </w:r>
            <w:r>
              <w:tab/>
              <w:t>русского</w:t>
            </w:r>
          </w:p>
          <w:p w:rsidR="000D5542" w:rsidRDefault="00D612C8">
            <w:pPr>
              <w:pStyle w:val="a9"/>
              <w:spacing w:after="280" w:line="230" w:lineRule="auto"/>
              <w:ind w:left="200" w:firstLine="0"/>
              <w:jc w:val="both"/>
            </w:pPr>
            <w:r>
              <w:t>языка. Согласные и гласные звуки»» «Изменения звуков в речевом потоке. Параллельные и пересекающиеся мены гласных и согласных звуков», «Слог. Проблема слога и слогоделения», «Ударение. Функции и типы русского ударения»</w:t>
            </w:r>
          </w:p>
          <w:p w:rsidR="000D5542" w:rsidRDefault="00D612C8">
            <w:pPr>
              <w:pStyle w:val="a9"/>
              <w:spacing w:line="230" w:lineRule="auto"/>
              <w:ind w:firstLine="200"/>
            </w:pPr>
            <w:r>
              <w:rPr>
                <w:b/>
                <w:bCs/>
              </w:rPr>
              <w:t>Промежуточная аттестация:</w:t>
            </w:r>
          </w:p>
          <w:p w:rsidR="000D5542" w:rsidRDefault="00D612C8">
            <w:pPr>
              <w:pStyle w:val="a9"/>
              <w:spacing w:after="140" w:line="230" w:lineRule="auto"/>
              <w:ind w:firstLine="200"/>
            </w:pPr>
            <w:r>
              <w:rPr>
                <w:i/>
                <w:iCs/>
              </w:rPr>
              <w:t>Зачет</w:t>
            </w:r>
          </w:p>
        </w:tc>
      </w:tr>
    </w:tbl>
    <w:p w:rsidR="000D5542" w:rsidRDefault="000D5542">
      <w:pPr>
        <w:spacing w:after="519" w:line="1" w:lineRule="exact"/>
      </w:pPr>
    </w:p>
    <w:p w:rsidR="000D5542" w:rsidRDefault="00D612C8">
      <w:pPr>
        <w:pStyle w:val="a7"/>
      </w:pPr>
      <w:r>
        <w:t>2. Критерии оценивания сформированности компетенций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970"/>
        <w:gridCol w:w="6662"/>
        <w:gridCol w:w="2458"/>
      </w:tblGrid>
      <w:tr w:rsidR="000D5542">
        <w:trPr>
          <w:trHeight w:hRule="exact" w:val="485"/>
          <w:jc w:val="center"/>
        </w:trPr>
        <w:tc>
          <w:tcPr>
            <w:tcW w:w="970" w:type="dxa"/>
            <w:tcBorders>
              <w:top w:val="single" w:sz="4" w:space="0" w:color="auto"/>
              <w:left w:val="single" w:sz="4" w:space="0" w:color="auto"/>
              <w:bottom w:val="single" w:sz="4" w:space="0" w:color="auto"/>
            </w:tcBorders>
            <w:shd w:val="clear" w:color="auto" w:fill="auto"/>
            <w:vAlign w:val="center"/>
          </w:tcPr>
          <w:p w:rsidR="000D5542" w:rsidRDefault="00D612C8">
            <w:pPr>
              <w:pStyle w:val="a9"/>
              <w:ind w:firstLine="0"/>
              <w:jc w:val="center"/>
            </w:pPr>
            <w:r>
              <w:rPr>
                <w:b/>
                <w:bCs/>
              </w:rPr>
              <w:t>Компет</w:t>
            </w:r>
          </w:p>
        </w:tc>
        <w:tc>
          <w:tcPr>
            <w:tcW w:w="6662" w:type="dxa"/>
            <w:tcBorders>
              <w:top w:val="single" w:sz="4" w:space="0" w:color="auto"/>
              <w:left w:val="single" w:sz="4" w:space="0" w:color="auto"/>
              <w:bottom w:val="single" w:sz="4" w:space="0" w:color="auto"/>
            </w:tcBorders>
            <w:shd w:val="clear" w:color="auto" w:fill="auto"/>
            <w:vAlign w:val="center"/>
          </w:tcPr>
          <w:p w:rsidR="000D5542" w:rsidRDefault="00D612C8">
            <w:pPr>
              <w:pStyle w:val="a9"/>
              <w:ind w:firstLine="0"/>
              <w:jc w:val="center"/>
            </w:pPr>
            <w:r>
              <w:rPr>
                <w:b/>
                <w:bCs/>
              </w:rPr>
              <w:t>Зачтено</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0D5542" w:rsidRDefault="00D612C8">
            <w:pPr>
              <w:pStyle w:val="a9"/>
              <w:ind w:firstLine="0"/>
              <w:jc w:val="center"/>
            </w:pPr>
            <w:r>
              <w:rPr>
                <w:b/>
                <w:bCs/>
              </w:rPr>
              <w:t>Не зачтено</w:t>
            </w:r>
          </w:p>
        </w:tc>
      </w:tr>
    </w:tbl>
    <w:p w:rsidR="000D5542" w:rsidRDefault="00D612C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70"/>
        <w:gridCol w:w="2275"/>
        <w:gridCol w:w="2122"/>
        <w:gridCol w:w="2266"/>
        <w:gridCol w:w="2458"/>
      </w:tblGrid>
      <w:tr w:rsidR="000D5542">
        <w:trPr>
          <w:trHeight w:hRule="exact" w:val="926"/>
          <w:jc w:val="center"/>
        </w:trPr>
        <w:tc>
          <w:tcPr>
            <w:tcW w:w="970" w:type="dxa"/>
            <w:tcBorders>
              <w:top w:val="single" w:sz="4" w:space="0" w:color="auto"/>
              <w:left w:val="single" w:sz="4" w:space="0" w:color="auto"/>
            </w:tcBorders>
            <w:shd w:val="clear" w:color="auto" w:fill="auto"/>
          </w:tcPr>
          <w:p w:rsidR="000D5542" w:rsidRDefault="00D612C8">
            <w:pPr>
              <w:pStyle w:val="a9"/>
              <w:spacing w:before="120"/>
              <w:ind w:firstLine="220"/>
            </w:pPr>
            <w:r>
              <w:rPr>
                <w:b/>
                <w:bCs/>
              </w:rPr>
              <w:lastRenderedPageBreak/>
              <w:t>енция</w:t>
            </w:r>
          </w:p>
        </w:tc>
        <w:tc>
          <w:tcPr>
            <w:tcW w:w="2275" w:type="dxa"/>
            <w:tcBorders>
              <w:top w:val="single" w:sz="4" w:space="0" w:color="auto"/>
              <w:left w:val="single" w:sz="4" w:space="0" w:color="auto"/>
            </w:tcBorders>
            <w:shd w:val="clear" w:color="auto" w:fill="auto"/>
            <w:vAlign w:val="center"/>
          </w:tcPr>
          <w:p w:rsidR="000D5542" w:rsidRDefault="00D612C8">
            <w:pPr>
              <w:pStyle w:val="a9"/>
              <w:ind w:firstLine="0"/>
              <w:jc w:val="center"/>
            </w:pPr>
            <w:r>
              <w:rPr>
                <w:b/>
                <w:bCs/>
              </w:rPr>
              <w:t>Высокий уровень (отлично)</w:t>
            </w:r>
          </w:p>
        </w:tc>
        <w:tc>
          <w:tcPr>
            <w:tcW w:w="2122" w:type="dxa"/>
            <w:tcBorders>
              <w:top w:val="single" w:sz="4" w:space="0" w:color="auto"/>
              <w:left w:val="single" w:sz="4" w:space="0" w:color="auto"/>
            </w:tcBorders>
            <w:shd w:val="clear" w:color="auto" w:fill="auto"/>
            <w:vAlign w:val="center"/>
          </w:tcPr>
          <w:p w:rsidR="000D5542" w:rsidRDefault="00D612C8">
            <w:pPr>
              <w:pStyle w:val="a9"/>
              <w:ind w:firstLine="0"/>
              <w:jc w:val="center"/>
            </w:pPr>
            <w:r>
              <w:rPr>
                <w:b/>
                <w:bCs/>
              </w:rPr>
              <w:t>Средний уровень (хорошо)</w:t>
            </w:r>
          </w:p>
        </w:tc>
        <w:tc>
          <w:tcPr>
            <w:tcW w:w="2266" w:type="dxa"/>
            <w:tcBorders>
              <w:top w:val="single" w:sz="4" w:space="0" w:color="auto"/>
              <w:left w:val="single" w:sz="4" w:space="0" w:color="auto"/>
            </w:tcBorders>
            <w:shd w:val="clear" w:color="auto" w:fill="auto"/>
            <w:vAlign w:val="center"/>
          </w:tcPr>
          <w:p w:rsidR="000D5542" w:rsidRDefault="00D612C8">
            <w:pPr>
              <w:pStyle w:val="a9"/>
              <w:ind w:firstLine="0"/>
              <w:jc w:val="center"/>
            </w:pPr>
            <w:r>
              <w:rPr>
                <w:b/>
                <w:bCs/>
              </w:rPr>
              <w:t>Низкий уровень (удовлетворительно)</w:t>
            </w:r>
          </w:p>
        </w:tc>
        <w:tc>
          <w:tcPr>
            <w:tcW w:w="2458" w:type="dxa"/>
            <w:tcBorders>
              <w:top w:val="single" w:sz="4" w:space="0" w:color="auto"/>
              <w:left w:val="single" w:sz="4" w:space="0" w:color="auto"/>
              <w:right w:val="single" w:sz="4" w:space="0" w:color="auto"/>
            </w:tcBorders>
            <w:shd w:val="clear" w:color="auto" w:fill="auto"/>
            <w:vAlign w:val="center"/>
          </w:tcPr>
          <w:p w:rsidR="000D5542" w:rsidRDefault="00D612C8">
            <w:pPr>
              <w:pStyle w:val="a9"/>
              <w:ind w:firstLine="0"/>
              <w:jc w:val="center"/>
            </w:pPr>
            <w:r>
              <w:rPr>
                <w:b/>
                <w:bCs/>
              </w:rPr>
              <w:t>Ниже порогового уровня (неудовлетворительно)</w:t>
            </w:r>
          </w:p>
        </w:tc>
      </w:tr>
      <w:tr w:rsidR="000D5542">
        <w:trPr>
          <w:trHeight w:hRule="exact" w:val="6725"/>
          <w:jc w:val="center"/>
        </w:trPr>
        <w:tc>
          <w:tcPr>
            <w:tcW w:w="970" w:type="dxa"/>
            <w:vMerge w:val="restart"/>
            <w:tcBorders>
              <w:top w:val="single" w:sz="4" w:space="0" w:color="auto"/>
              <w:left w:val="single" w:sz="4" w:space="0" w:color="auto"/>
            </w:tcBorders>
            <w:shd w:val="clear" w:color="auto" w:fill="auto"/>
          </w:tcPr>
          <w:p w:rsidR="000D5542" w:rsidRDefault="00D612C8">
            <w:pPr>
              <w:pStyle w:val="a9"/>
              <w:spacing w:before="100"/>
              <w:ind w:firstLine="220"/>
            </w:pPr>
            <w:r>
              <w:t>УК-4</w:t>
            </w:r>
          </w:p>
        </w:tc>
        <w:tc>
          <w:tcPr>
            <w:tcW w:w="2275" w:type="dxa"/>
            <w:tcBorders>
              <w:top w:val="single" w:sz="4" w:space="0" w:color="auto"/>
              <w:left w:val="single" w:sz="4" w:space="0" w:color="auto"/>
            </w:tcBorders>
            <w:shd w:val="clear" w:color="auto" w:fill="auto"/>
          </w:tcPr>
          <w:p w:rsidR="000D5542" w:rsidRDefault="00D612C8">
            <w:pPr>
              <w:pStyle w:val="a9"/>
              <w:tabs>
                <w:tab w:val="left" w:pos="915"/>
                <w:tab w:val="left" w:pos="1362"/>
              </w:tabs>
              <w:spacing w:before="100" w:line="230" w:lineRule="auto"/>
              <w:ind w:firstLine="200"/>
            </w:pPr>
            <w:r>
              <w:t>Знает</w:t>
            </w:r>
            <w:r>
              <w:tab/>
              <w:t>на</w:t>
            </w:r>
            <w:r>
              <w:tab/>
              <w:t>высоком</w:t>
            </w:r>
          </w:p>
          <w:p w:rsidR="000D5542" w:rsidRDefault="00D612C8">
            <w:pPr>
              <w:pStyle w:val="a9"/>
              <w:tabs>
                <w:tab w:val="left" w:pos="1290"/>
              </w:tabs>
              <w:spacing w:line="230" w:lineRule="auto"/>
              <w:ind w:firstLine="200"/>
            </w:pPr>
            <w:r>
              <w:t>уровне</w:t>
            </w:r>
            <w:r>
              <w:tab/>
              <w:t>основные</w:t>
            </w:r>
          </w:p>
          <w:p w:rsidR="000D5542" w:rsidRDefault="00D612C8">
            <w:pPr>
              <w:pStyle w:val="a9"/>
              <w:tabs>
                <w:tab w:val="right" w:pos="2096"/>
              </w:tabs>
              <w:spacing w:line="230" w:lineRule="auto"/>
              <w:ind w:left="200" w:firstLine="0"/>
            </w:pPr>
            <w:r>
              <w:t>фонетические процессы, характерные</w:t>
            </w:r>
            <w:r>
              <w:tab/>
              <w:t>для</w:t>
            </w:r>
          </w:p>
          <w:p w:rsidR="000D5542" w:rsidRDefault="00D612C8">
            <w:pPr>
              <w:pStyle w:val="a9"/>
              <w:tabs>
                <w:tab w:val="right" w:pos="2091"/>
              </w:tabs>
              <w:spacing w:line="230" w:lineRule="auto"/>
              <w:ind w:firstLine="200"/>
            </w:pPr>
            <w:r>
              <w:t>русского</w:t>
            </w:r>
            <w:r>
              <w:tab/>
              <w:t>языка,</w:t>
            </w:r>
          </w:p>
          <w:p w:rsidR="000D5542" w:rsidRDefault="00D612C8">
            <w:pPr>
              <w:pStyle w:val="a9"/>
              <w:tabs>
                <w:tab w:val="right" w:pos="2101"/>
              </w:tabs>
              <w:spacing w:line="230" w:lineRule="auto"/>
              <w:ind w:firstLine="200"/>
            </w:pPr>
            <w:r>
              <w:t>закономерности</w:t>
            </w:r>
            <w:r>
              <w:tab/>
              <w:t>их</w:t>
            </w:r>
          </w:p>
          <w:p w:rsidR="000D5542" w:rsidRDefault="00D612C8">
            <w:pPr>
              <w:pStyle w:val="a9"/>
              <w:tabs>
                <w:tab w:val="left" w:pos="1419"/>
              </w:tabs>
              <w:spacing w:line="230" w:lineRule="auto"/>
              <w:ind w:left="200" w:firstLine="0"/>
            </w:pPr>
            <w:r>
              <w:t>функционирования, основные тенденции развития фонетической системы современного русского литературного языка, основные</w:t>
            </w:r>
            <w:r>
              <w:tab/>
              <w:t>правила</w:t>
            </w:r>
          </w:p>
          <w:p w:rsidR="000D5542" w:rsidRDefault="00D612C8">
            <w:pPr>
              <w:pStyle w:val="a9"/>
              <w:tabs>
                <w:tab w:val="left" w:pos="1990"/>
              </w:tabs>
              <w:spacing w:line="230" w:lineRule="auto"/>
              <w:ind w:firstLine="200"/>
            </w:pPr>
            <w:r>
              <w:t>фонетической</w:t>
            </w:r>
            <w:r>
              <w:tab/>
              <w:t>и</w:t>
            </w:r>
          </w:p>
          <w:p w:rsidR="000D5542" w:rsidRDefault="00D612C8">
            <w:pPr>
              <w:pStyle w:val="a9"/>
              <w:spacing w:line="230" w:lineRule="auto"/>
              <w:ind w:left="200" w:firstLine="0"/>
            </w:pPr>
            <w:r>
              <w:t>фонематической транскрипции, нормы русского литературного произношения в целях успешной коммуникации</w:t>
            </w:r>
          </w:p>
        </w:tc>
        <w:tc>
          <w:tcPr>
            <w:tcW w:w="2122" w:type="dxa"/>
            <w:tcBorders>
              <w:top w:val="single" w:sz="4" w:space="0" w:color="auto"/>
              <w:left w:val="single" w:sz="4" w:space="0" w:color="auto"/>
            </w:tcBorders>
            <w:shd w:val="clear" w:color="auto" w:fill="auto"/>
            <w:vAlign w:val="center"/>
          </w:tcPr>
          <w:p w:rsidR="000D5542" w:rsidRDefault="00D612C8">
            <w:pPr>
              <w:pStyle w:val="a9"/>
              <w:tabs>
                <w:tab w:val="left" w:pos="1131"/>
              </w:tabs>
              <w:ind w:left="200" w:firstLine="20"/>
            </w:pPr>
            <w:r>
              <w:t>Знает на должном уровне</w:t>
            </w:r>
            <w:r>
              <w:tab/>
              <w:t>основные</w:t>
            </w:r>
          </w:p>
          <w:p w:rsidR="000D5542" w:rsidRDefault="00D612C8">
            <w:pPr>
              <w:pStyle w:val="a9"/>
              <w:tabs>
                <w:tab w:val="left" w:pos="1650"/>
              </w:tabs>
              <w:ind w:left="200" w:firstLine="20"/>
            </w:pPr>
            <w:r>
              <w:t>фонетические процессы, характерные</w:t>
            </w:r>
            <w:r>
              <w:tab/>
              <w:t>для</w:t>
            </w:r>
          </w:p>
          <w:p w:rsidR="000D5542" w:rsidRDefault="00D612C8">
            <w:pPr>
              <w:pStyle w:val="a9"/>
              <w:tabs>
                <w:tab w:val="left" w:pos="1405"/>
              </w:tabs>
              <w:ind w:firstLine="200"/>
            </w:pPr>
            <w:r>
              <w:t>русского</w:t>
            </w:r>
            <w:r>
              <w:tab/>
              <w:t>языка,</w:t>
            </w:r>
          </w:p>
          <w:p w:rsidR="000D5542" w:rsidRDefault="00D612C8">
            <w:pPr>
              <w:pStyle w:val="a9"/>
              <w:tabs>
                <w:tab w:val="left" w:pos="1131"/>
              </w:tabs>
              <w:ind w:left="200" w:firstLine="20"/>
            </w:pPr>
            <w:r>
              <w:t>закономерности их функционирования, основные тенденции развития фонетической системы современного русского литературного языка,</w:t>
            </w:r>
            <w:r>
              <w:tab/>
              <w:t>основные</w:t>
            </w:r>
          </w:p>
          <w:p w:rsidR="000D5542" w:rsidRDefault="00D612C8">
            <w:pPr>
              <w:pStyle w:val="a9"/>
              <w:tabs>
                <w:tab w:val="left" w:pos="1832"/>
              </w:tabs>
              <w:ind w:left="200" w:firstLine="20"/>
            </w:pPr>
            <w:r>
              <w:t>правила фонетической</w:t>
            </w:r>
            <w:r>
              <w:tab/>
              <w:t>и</w:t>
            </w:r>
          </w:p>
          <w:p w:rsidR="000D5542" w:rsidRDefault="00D612C8">
            <w:pPr>
              <w:pStyle w:val="a9"/>
              <w:tabs>
                <w:tab w:val="left" w:pos="1856"/>
              </w:tabs>
              <w:ind w:left="200" w:firstLine="20"/>
            </w:pPr>
            <w:r>
              <w:t>фонематической транскрипции, нормы русского литературного произношения</w:t>
            </w:r>
            <w:r>
              <w:tab/>
              <w:t>в</w:t>
            </w:r>
          </w:p>
          <w:p w:rsidR="000D5542" w:rsidRDefault="00D612C8">
            <w:pPr>
              <w:pStyle w:val="a9"/>
              <w:tabs>
                <w:tab w:val="left" w:pos="1083"/>
              </w:tabs>
              <w:ind w:firstLine="200"/>
            </w:pPr>
            <w:r>
              <w:t>целях</w:t>
            </w:r>
            <w:r>
              <w:tab/>
              <w:t>успешной</w:t>
            </w:r>
          </w:p>
          <w:p w:rsidR="000D5542" w:rsidRDefault="00D612C8">
            <w:pPr>
              <w:pStyle w:val="a9"/>
              <w:tabs>
                <w:tab w:val="left" w:pos="1736"/>
              </w:tabs>
              <w:ind w:firstLine="200"/>
            </w:pPr>
            <w:r>
              <w:t>коммуникации,</w:t>
            </w:r>
            <w:r>
              <w:tab/>
              <w:t>но</w:t>
            </w:r>
          </w:p>
          <w:p w:rsidR="000D5542" w:rsidRDefault="00D612C8">
            <w:pPr>
              <w:pStyle w:val="a9"/>
              <w:ind w:left="200" w:firstLine="20"/>
            </w:pPr>
            <w:r>
              <w:t>допускает незначительные ошибки</w:t>
            </w:r>
          </w:p>
        </w:tc>
        <w:tc>
          <w:tcPr>
            <w:tcW w:w="2266" w:type="dxa"/>
            <w:tcBorders>
              <w:top w:val="single" w:sz="4" w:space="0" w:color="auto"/>
              <w:left w:val="single" w:sz="4" w:space="0" w:color="auto"/>
            </w:tcBorders>
            <w:shd w:val="clear" w:color="auto" w:fill="auto"/>
          </w:tcPr>
          <w:p w:rsidR="000D5542" w:rsidRDefault="00D612C8">
            <w:pPr>
              <w:pStyle w:val="a9"/>
              <w:tabs>
                <w:tab w:val="left" w:pos="1879"/>
              </w:tabs>
              <w:spacing w:before="100" w:line="233" w:lineRule="auto"/>
              <w:ind w:firstLine="180"/>
            </w:pPr>
            <w:r>
              <w:t>Знает</w:t>
            </w:r>
            <w:r>
              <w:tab/>
              <w:t>на</w:t>
            </w:r>
          </w:p>
          <w:p w:rsidR="000D5542" w:rsidRDefault="00D612C8">
            <w:pPr>
              <w:pStyle w:val="a9"/>
              <w:tabs>
                <w:tab w:val="left" w:pos="1241"/>
              </w:tabs>
              <w:spacing w:line="233" w:lineRule="auto"/>
              <w:ind w:left="180" w:firstLine="20"/>
            </w:pPr>
            <w:r>
              <w:t>недостаточном уровне</w:t>
            </w:r>
            <w:r>
              <w:tab/>
              <w:t>основные</w:t>
            </w:r>
          </w:p>
          <w:p w:rsidR="000D5542" w:rsidRDefault="00D612C8">
            <w:pPr>
              <w:pStyle w:val="a9"/>
              <w:tabs>
                <w:tab w:val="right" w:pos="2071"/>
              </w:tabs>
              <w:spacing w:line="233" w:lineRule="auto"/>
              <w:ind w:left="180" w:firstLine="20"/>
            </w:pPr>
            <w:r>
              <w:t>фонетические процессы, характерные</w:t>
            </w:r>
            <w:r>
              <w:tab/>
              <w:t>для</w:t>
            </w:r>
          </w:p>
          <w:p w:rsidR="000D5542" w:rsidRDefault="00D612C8">
            <w:pPr>
              <w:pStyle w:val="a9"/>
              <w:tabs>
                <w:tab w:val="right" w:pos="2062"/>
              </w:tabs>
              <w:spacing w:line="233" w:lineRule="auto"/>
              <w:ind w:firstLine="180"/>
            </w:pPr>
            <w:r>
              <w:t>русского</w:t>
            </w:r>
            <w:r>
              <w:tab/>
              <w:t>языка,</w:t>
            </w:r>
          </w:p>
          <w:p w:rsidR="000D5542" w:rsidRDefault="00D612C8">
            <w:pPr>
              <w:pStyle w:val="a9"/>
              <w:tabs>
                <w:tab w:val="right" w:pos="2071"/>
              </w:tabs>
              <w:spacing w:line="233" w:lineRule="auto"/>
              <w:ind w:firstLine="180"/>
            </w:pPr>
            <w:r>
              <w:t>закономерности</w:t>
            </w:r>
            <w:r>
              <w:tab/>
              <w:t>их</w:t>
            </w:r>
          </w:p>
          <w:p w:rsidR="000D5542" w:rsidRDefault="00D612C8">
            <w:pPr>
              <w:pStyle w:val="a9"/>
              <w:tabs>
                <w:tab w:val="left" w:pos="1394"/>
              </w:tabs>
              <w:spacing w:line="233" w:lineRule="auto"/>
              <w:ind w:left="180" w:firstLine="20"/>
            </w:pPr>
            <w:r>
              <w:t>функционирования, основные тенденции развития фонетической системы современного русского литературного языка, основные</w:t>
            </w:r>
            <w:r>
              <w:tab/>
              <w:t>правила</w:t>
            </w:r>
          </w:p>
          <w:p w:rsidR="000D5542" w:rsidRDefault="00D612C8">
            <w:pPr>
              <w:pStyle w:val="a9"/>
              <w:tabs>
                <w:tab w:val="left" w:pos="1961"/>
              </w:tabs>
              <w:spacing w:line="233" w:lineRule="auto"/>
              <w:ind w:firstLine="180"/>
            </w:pPr>
            <w:r>
              <w:t>фонетической</w:t>
            </w:r>
            <w:r>
              <w:tab/>
              <w:t>и</w:t>
            </w:r>
          </w:p>
          <w:p w:rsidR="000D5542" w:rsidRDefault="00D612C8">
            <w:pPr>
              <w:pStyle w:val="a9"/>
              <w:tabs>
                <w:tab w:val="left" w:pos="1985"/>
              </w:tabs>
              <w:spacing w:line="233" w:lineRule="auto"/>
              <w:ind w:left="180" w:firstLine="20"/>
            </w:pPr>
            <w:r>
              <w:t>фонематической транскрипции, нормы русского литературного произношения</w:t>
            </w:r>
            <w:r>
              <w:tab/>
              <w:t>в</w:t>
            </w:r>
          </w:p>
          <w:p w:rsidR="000D5542" w:rsidRDefault="00D612C8">
            <w:pPr>
              <w:pStyle w:val="a9"/>
              <w:spacing w:line="233" w:lineRule="auto"/>
              <w:ind w:left="180" w:firstLine="20"/>
            </w:pPr>
            <w:r>
              <w:t>целях успешной коммуникации, допускает незначительные ошибки</w:t>
            </w:r>
          </w:p>
        </w:tc>
        <w:tc>
          <w:tcPr>
            <w:tcW w:w="2458" w:type="dxa"/>
            <w:tcBorders>
              <w:top w:val="single" w:sz="4" w:space="0" w:color="auto"/>
              <w:left w:val="single" w:sz="4" w:space="0" w:color="auto"/>
              <w:right w:val="single" w:sz="4" w:space="0" w:color="auto"/>
            </w:tcBorders>
            <w:shd w:val="clear" w:color="auto" w:fill="auto"/>
          </w:tcPr>
          <w:p w:rsidR="000D5542" w:rsidRDefault="00D612C8">
            <w:pPr>
              <w:pStyle w:val="a9"/>
              <w:tabs>
                <w:tab w:val="left" w:pos="1030"/>
                <w:tab w:val="left" w:pos="2077"/>
              </w:tabs>
              <w:spacing w:before="100" w:line="230" w:lineRule="auto"/>
              <w:ind w:firstLine="200"/>
            </w:pPr>
            <w:r>
              <w:t>Не</w:t>
            </w:r>
            <w:r>
              <w:tab/>
              <w:t>знает</w:t>
            </w:r>
            <w:r>
              <w:tab/>
              <w:t>на</w:t>
            </w:r>
          </w:p>
          <w:p w:rsidR="000D5542" w:rsidRDefault="00D612C8">
            <w:pPr>
              <w:pStyle w:val="a9"/>
              <w:tabs>
                <w:tab w:val="left" w:pos="728"/>
                <w:tab w:val="right" w:pos="2259"/>
              </w:tabs>
              <w:spacing w:line="230" w:lineRule="auto"/>
              <w:ind w:left="200" w:firstLine="20"/>
            </w:pPr>
            <w:r>
              <w:t>недостаточном уровне основные фонетические процессы, характерные для</w:t>
            </w:r>
            <w:r>
              <w:tab/>
              <w:t>русского</w:t>
            </w:r>
            <w:r>
              <w:tab/>
              <w:t>языка,</w:t>
            </w:r>
          </w:p>
          <w:p w:rsidR="000D5542" w:rsidRDefault="00D612C8">
            <w:pPr>
              <w:pStyle w:val="a9"/>
              <w:tabs>
                <w:tab w:val="right" w:pos="2269"/>
              </w:tabs>
              <w:spacing w:line="230" w:lineRule="auto"/>
              <w:ind w:firstLine="200"/>
            </w:pPr>
            <w:r>
              <w:t>закономерности</w:t>
            </w:r>
            <w:r>
              <w:tab/>
              <w:t>их</w:t>
            </w:r>
          </w:p>
          <w:p w:rsidR="000D5542" w:rsidRDefault="00D612C8">
            <w:pPr>
              <w:pStyle w:val="a9"/>
              <w:tabs>
                <w:tab w:val="right" w:pos="2259"/>
              </w:tabs>
              <w:spacing w:line="230" w:lineRule="auto"/>
              <w:ind w:left="200" w:firstLine="20"/>
            </w:pPr>
            <w:r>
              <w:t>функционирования, основные</w:t>
            </w:r>
            <w:r>
              <w:tab/>
              <w:t>тенденции</w:t>
            </w:r>
          </w:p>
          <w:p w:rsidR="000D5542" w:rsidRDefault="00D612C8">
            <w:pPr>
              <w:pStyle w:val="a9"/>
              <w:tabs>
                <w:tab w:val="right" w:pos="2264"/>
              </w:tabs>
              <w:spacing w:line="230" w:lineRule="auto"/>
              <w:ind w:left="200" w:firstLine="20"/>
            </w:pPr>
            <w:r>
              <w:t>развития фонетической системы современного русского литературного языка,</w:t>
            </w:r>
            <w:r>
              <w:tab/>
              <w:t>основные</w:t>
            </w:r>
          </w:p>
          <w:p w:rsidR="000D5542" w:rsidRDefault="00D612C8">
            <w:pPr>
              <w:pStyle w:val="a9"/>
              <w:tabs>
                <w:tab w:val="right" w:pos="2274"/>
              </w:tabs>
              <w:spacing w:line="230" w:lineRule="auto"/>
              <w:ind w:left="200" w:firstLine="20"/>
              <w:jc w:val="both"/>
            </w:pPr>
            <w:r>
              <w:t>правила фонетической и фонематической транскрипции,</w:t>
            </w:r>
            <w:r>
              <w:tab/>
              <w:t>нормы</w:t>
            </w:r>
          </w:p>
          <w:p w:rsidR="000D5542" w:rsidRDefault="00D612C8">
            <w:pPr>
              <w:pStyle w:val="a9"/>
              <w:spacing w:line="230" w:lineRule="auto"/>
              <w:ind w:left="200" w:firstLine="20"/>
              <w:jc w:val="both"/>
            </w:pPr>
            <w:r>
              <w:t>русского литературного произношения в целях успешной коммуникации, допускает значительные ошибки</w:t>
            </w:r>
          </w:p>
        </w:tc>
      </w:tr>
      <w:tr w:rsidR="000D5542">
        <w:trPr>
          <w:trHeight w:hRule="exact" w:val="3566"/>
          <w:jc w:val="center"/>
        </w:trPr>
        <w:tc>
          <w:tcPr>
            <w:tcW w:w="970" w:type="dxa"/>
            <w:vMerge/>
            <w:tcBorders>
              <w:left w:val="single" w:sz="4" w:space="0" w:color="auto"/>
              <w:bottom w:val="single" w:sz="4" w:space="0" w:color="auto"/>
            </w:tcBorders>
            <w:shd w:val="clear" w:color="auto" w:fill="auto"/>
          </w:tcPr>
          <w:p w:rsidR="000D5542" w:rsidRDefault="000D5542"/>
        </w:tc>
        <w:tc>
          <w:tcPr>
            <w:tcW w:w="2275" w:type="dxa"/>
            <w:tcBorders>
              <w:top w:val="single" w:sz="4" w:space="0" w:color="auto"/>
              <w:left w:val="single" w:sz="4" w:space="0" w:color="auto"/>
              <w:bottom w:val="single" w:sz="4" w:space="0" w:color="auto"/>
            </w:tcBorders>
            <w:shd w:val="clear" w:color="auto" w:fill="auto"/>
            <w:vAlign w:val="center"/>
          </w:tcPr>
          <w:p w:rsidR="000D5542" w:rsidRDefault="00D612C8">
            <w:pPr>
              <w:pStyle w:val="a9"/>
              <w:tabs>
                <w:tab w:val="left" w:pos="1995"/>
              </w:tabs>
              <w:spacing w:line="233" w:lineRule="auto"/>
              <w:ind w:left="200" w:firstLine="0"/>
            </w:pPr>
            <w:r>
              <w:t>Умеет самостоятельно пополнять</w:t>
            </w:r>
            <w:r>
              <w:tab/>
              <w:t>и</w:t>
            </w:r>
          </w:p>
          <w:p w:rsidR="000D5542" w:rsidRDefault="00D612C8">
            <w:pPr>
              <w:pStyle w:val="a9"/>
              <w:tabs>
                <w:tab w:val="left" w:pos="1357"/>
              </w:tabs>
              <w:spacing w:line="233" w:lineRule="auto"/>
              <w:ind w:left="200" w:firstLine="0"/>
            </w:pPr>
            <w:r>
              <w:t>углублять лингвистические знания, совершенствовать владение</w:t>
            </w:r>
            <w:r>
              <w:tab/>
              <w:t>нормами</w:t>
            </w:r>
          </w:p>
          <w:p w:rsidR="000D5542" w:rsidRDefault="00D612C8">
            <w:pPr>
              <w:pStyle w:val="a9"/>
              <w:spacing w:line="233" w:lineRule="auto"/>
              <w:ind w:left="200" w:firstLine="0"/>
            </w:pPr>
            <w:r>
              <w:t>русского литературного языка, грамотно в речевом отношении оформлять письменные и устные тексты при</w:t>
            </w:r>
          </w:p>
        </w:tc>
        <w:tc>
          <w:tcPr>
            <w:tcW w:w="2122" w:type="dxa"/>
            <w:tcBorders>
              <w:top w:val="single" w:sz="4" w:space="0" w:color="auto"/>
              <w:left w:val="single" w:sz="4" w:space="0" w:color="auto"/>
              <w:bottom w:val="single" w:sz="4" w:space="0" w:color="auto"/>
            </w:tcBorders>
            <w:shd w:val="clear" w:color="auto" w:fill="auto"/>
          </w:tcPr>
          <w:p w:rsidR="000D5542" w:rsidRDefault="00D612C8">
            <w:pPr>
              <w:pStyle w:val="a9"/>
              <w:spacing w:before="100"/>
              <w:ind w:left="200" w:firstLine="20"/>
            </w:pPr>
            <w:r>
              <w:t>Умеет самостоятельно пополнять и углублять лингвистические знания, совершенствовать владение нормами русского литературного языка, грамотно в речевом</w:t>
            </w:r>
          </w:p>
        </w:tc>
        <w:tc>
          <w:tcPr>
            <w:tcW w:w="2266" w:type="dxa"/>
            <w:tcBorders>
              <w:top w:val="single" w:sz="4" w:space="0" w:color="auto"/>
              <w:left w:val="single" w:sz="4" w:space="0" w:color="auto"/>
              <w:bottom w:val="single" w:sz="4" w:space="0" w:color="auto"/>
            </w:tcBorders>
            <w:shd w:val="clear" w:color="auto" w:fill="auto"/>
            <w:vAlign w:val="center"/>
          </w:tcPr>
          <w:p w:rsidR="000D5542" w:rsidRDefault="00D612C8">
            <w:pPr>
              <w:pStyle w:val="a9"/>
              <w:tabs>
                <w:tab w:val="left" w:pos="1966"/>
              </w:tabs>
              <w:spacing w:line="233" w:lineRule="auto"/>
              <w:ind w:left="180" w:firstLine="20"/>
            </w:pPr>
            <w:r>
              <w:t>Умеет самостоятельно пополнять</w:t>
            </w:r>
            <w:r>
              <w:tab/>
              <w:t>и</w:t>
            </w:r>
          </w:p>
          <w:p w:rsidR="000D5542" w:rsidRDefault="00D612C8">
            <w:pPr>
              <w:pStyle w:val="a9"/>
              <w:tabs>
                <w:tab w:val="left" w:pos="1327"/>
              </w:tabs>
              <w:spacing w:line="233" w:lineRule="auto"/>
              <w:ind w:left="180" w:firstLine="20"/>
            </w:pPr>
            <w:r>
              <w:t>углублять лингвистические знания, совершенствовать владение</w:t>
            </w:r>
            <w:r>
              <w:tab/>
              <w:t>нормами</w:t>
            </w:r>
          </w:p>
          <w:p w:rsidR="000D5542" w:rsidRDefault="00D612C8">
            <w:pPr>
              <w:pStyle w:val="a9"/>
              <w:spacing w:line="233" w:lineRule="auto"/>
              <w:ind w:left="180" w:firstLine="20"/>
            </w:pPr>
            <w:r>
              <w:t>русского литературного языка, грамотно в речевом отношении оформлять письменные и устные тексты при</w:t>
            </w:r>
          </w:p>
        </w:tc>
        <w:tc>
          <w:tcPr>
            <w:tcW w:w="2458" w:type="dxa"/>
            <w:tcBorders>
              <w:top w:val="single" w:sz="4" w:space="0" w:color="auto"/>
              <w:left w:val="single" w:sz="4" w:space="0" w:color="auto"/>
              <w:bottom w:val="single" w:sz="4" w:space="0" w:color="auto"/>
              <w:right w:val="single" w:sz="4" w:space="0" w:color="auto"/>
            </w:tcBorders>
            <w:shd w:val="clear" w:color="auto" w:fill="auto"/>
          </w:tcPr>
          <w:p w:rsidR="000D5542" w:rsidRDefault="00D612C8">
            <w:pPr>
              <w:pStyle w:val="a9"/>
              <w:tabs>
                <w:tab w:val="left" w:pos="1774"/>
              </w:tabs>
              <w:spacing w:before="100" w:line="230" w:lineRule="auto"/>
              <w:ind w:firstLine="200"/>
            </w:pPr>
            <w:r>
              <w:t>Не</w:t>
            </w:r>
            <w:r>
              <w:tab/>
              <w:t>умеет</w:t>
            </w:r>
          </w:p>
          <w:p w:rsidR="000D5542" w:rsidRDefault="00D612C8">
            <w:pPr>
              <w:pStyle w:val="a9"/>
              <w:tabs>
                <w:tab w:val="left" w:pos="1515"/>
              </w:tabs>
              <w:spacing w:line="230" w:lineRule="auto"/>
              <w:ind w:left="200" w:firstLine="20"/>
            </w:pPr>
            <w:r>
              <w:t>самостоятельно пополнять и углублять лингвистические знания, совершенствовать владение</w:t>
            </w:r>
            <w:r>
              <w:tab/>
              <w:t>нормами</w:t>
            </w:r>
          </w:p>
          <w:p w:rsidR="000D5542" w:rsidRDefault="00D612C8">
            <w:pPr>
              <w:pStyle w:val="a9"/>
              <w:tabs>
                <w:tab w:val="left" w:pos="1064"/>
                <w:tab w:val="left" w:pos="2178"/>
              </w:tabs>
              <w:spacing w:line="230" w:lineRule="auto"/>
              <w:ind w:left="200" w:firstLine="20"/>
            </w:pPr>
            <w:r>
              <w:t>русского литературного языка,</w:t>
            </w:r>
            <w:r>
              <w:tab/>
              <w:t>грамотно</w:t>
            </w:r>
            <w:r>
              <w:tab/>
              <w:t>в</w:t>
            </w:r>
          </w:p>
          <w:p w:rsidR="000D5542" w:rsidRDefault="00D612C8">
            <w:pPr>
              <w:pStyle w:val="a9"/>
              <w:tabs>
                <w:tab w:val="left" w:pos="1338"/>
              </w:tabs>
              <w:spacing w:line="230" w:lineRule="auto"/>
              <w:ind w:left="200" w:firstLine="20"/>
            </w:pPr>
            <w:r>
              <w:t>речевом</w:t>
            </w:r>
            <w:r>
              <w:tab/>
              <w:t>отношении</w:t>
            </w:r>
          </w:p>
          <w:p w:rsidR="000D5542" w:rsidRDefault="00D612C8">
            <w:pPr>
              <w:pStyle w:val="a9"/>
              <w:spacing w:line="230" w:lineRule="auto"/>
              <w:ind w:left="200" w:firstLine="20"/>
            </w:pPr>
            <w:r>
              <w:t>оформлять письменные и устные тексты при осуществлении</w:t>
            </w:r>
          </w:p>
        </w:tc>
      </w:tr>
    </w:tbl>
    <w:p w:rsidR="000D5542" w:rsidRDefault="00D612C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2280"/>
        <w:gridCol w:w="2122"/>
        <w:gridCol w:w="2266"/>
        <w:gridCol w:w="2458"/>
      </w:tblGrid>
      <w:tr w:rsidR="000D5542">
        <w:trPr>
          <w:trHeight w:hRule="exact" w:val="5299"/>
          <w:jc w:val="center"/>
        </w:trPr>
        <w:tc>
          <w:tcPr>
            <w:tcW w:w="965" w:type="dxa"/>
            <w:vMerge w:val="restart"/>
            <w:tcBorders>
              <w:top w:val="single" w:sz="4" w:space="0" w:color="auto"/>
              <w:left w:val="single" w:sz="4" w:space="0" w:color="auto"/>
            </w:tcBorders>
            <w:shd w:val="clear" w:color="auto" w:fill="auto"/>
          </w:tcPr>
          <w:p w:rsidR="000D5542" w:rsidRDefault="000D5542">
            <w:pPr>
              <w:rPr>
                <w:sz w:val="10"/>
                <w:szCs w:val="10"/>
              </w:rPr>
            </w:pPr>
          </w:p>
        </w:tc>
        <w:tc>
          <w:tcPr>
            <w:tcW w:w="2280" w:type="dxa"/>
            <w:tcBorders>
              <w:top w:val="single" w:sz="4" w:space="0" w:color="auto"/>
              <w:left w:val="single" w:sz="4" w:space="0" w:color="auto"/>
            </w:tcBorders>
            <w:shd w:val="clear" w:color="auto" w:fill="auto"/>
          </w:tcPr>
          <w:p w:rsidR="000D5542" w:rsidRDefault="00D612C8">
            <w:pPr>
              <w:pStyle w:val="a9"/>
              <w:spacing w:before="120"/>
              <w:ind w:left="140" w:firstLine="80"/>
            </w:pPr>
            <w:r>
              <w:t>осуществлении педагогической, просветительской, рекламной, информационной и т.п. деятельности, пользоваться орфографическими, орфоэпическими и другими словарями и справочниками в процессе решения различных коммуникативных задач на русском языке</w:t>
            </w:r>
          </w:p>
        </w:tc>
        <w:tc>
          <w:tcPr>
            <w:tcW w:w="2122" w:type="dxa"/>
            <w:tcBorders>
              <w:top w:val="single" w:sz="4" w:space="0" w:color="auto"/>
              <w:left w:val="single" w:sz="4" w:space="0" w:color="auto"/>
            </w:tcBorders>
            <w:shd w:val="clear" w:color="auto" w:fill="auto"/>
            <w:vAlign w:val="center"/>
          </w:tcPr>
          <w:p w:rsidR="000D5542" w:rsidRDefault="00D612C8">
            <w:pPr>
              <w:pStyle w:val="a9"/>
              <w:tabs>
                <w:tab w:val="left" w:pos="1837"/>
              </w:tabs>
              <w:spacing w:line="233" w:lineRule="auto"/>
              <w:ind w:left="200" w:firstLine="0"/>
            </w:pPr>
            <w:r>
              <w:t>отношении оформлять письменные</w:t>
            </w:r>
            <w:r>
              <w:tab/>
              <w:t>и</w:t>
            </w:r>
          </w:p>
          <w:p w:rsidR="000D5542" w:rsidRDefault="00D612C8">
            <w:pPr>
              <w:pStyle w:val="a9"/>
              <w:tabs>
                <w:tab w:val="left" w:pos="757"/>
              </w:tabs>
              <w:spacing w:line="233" w:lineRule="auto"/>
              <w:ind w:left="200" w:firstLine="0"/>
            </w:pPr>
            <w:r>
              <w:t>устные тексты при осуществлении педагогической, просветительско й, рекламной, информационной и т.п.</w:t>
            </w:r>
            <w:r>
              <w:tab/>
              <w:t>деятельности,</w:t>
            </w:r>
          </w:p>
          <w:p w:rsidR="000D5542" w:rsidRDefault="00D612C8">
            <w:pPr>
              <w:pStyle w:val="a9"/>
              <w:spacing w:line="233" w:lineRule="auto"/>
              <w:ind w:left="200" w:firstLine="0"/>
            </w:pPr>
            <w:r>
              <w:t>пользоваться орфографическими, орфоэпическими и другими словарями и справочниками в процессе решения различных коммуникативных задач на русском языке, допуская незначительные ошибки</w:t>
            </w:r>
          </w:p>
        </w:tc>
        <w:tc>
          <w:tcPr>
            <w:tcW w:w="2266" w:type="dxa"/>
            <w:tcBorders>
              <w:top w:val="single" w:sz="4" w:space="0" w:color="auto"/>
              <w:left w:val="single" w:sz="4" w:space="0" w:color="auto"/>
            </w:tcBorders>
            <w:shd w:val="clear" w:color="auto" w:fill="auto"/>
          </w:tcPr>
          <w:p w:rsidR="000D5542" w:rsidRDefault="00D612C8">
            <w:pPr>
              <w:pStyle w:val="a9"/>
              <w:tabs>
                <w:tab w:val="left" w:pos="920"/>
                <w:tab w:val="left" w:pos="1395"/>
              </w:tabs>
              <w:spacing w:before="100"/>
              <w:ind w:left="200" w:firstLine="0"/>
            </w:pPr>
            <w:r>
              <w:t>осуществлении педагогической, просветительской, рекламной, информационной и т.п. деятельности, пользоваться орфографическими, орфоэпическими и другими словарями и справочниками в процессе решения различных коммуникативных задач</w:t>
            </w:r>
            <w:r>
              <w:tab/>
              <w:t>на</w:t>
            </w:r>
            <w:r>
              <w:tab/>
              <w:t>русском</w:t>
            </w:r>
          </w:p>
          <w:p w:rsidR="000D5542" w:rsidRDefault="00D612C8">
            <w:pPr>
              <w:pStyle w:val="a9"/>
              <w:ind w:left="200" w:firstLine="0"/>
            </w:pPr>
            <w:r>
              <w:t>языке, но допускает грубые ошибки</w:t>
            </w:r>
          </w:p>
        </w:tc>
        <w:tc>
          <w:tcPr>
            <w:tcW w:w="2458" w:type="dxa"/>
            <w:tcBorders>
              <w:top w:val="single" w:sz="4" w:space="0" w:color="auto"/>
              <w:left w:val="single" w:sz="4" w:space="0" w:color="auto"/>
              <w:right w:val="single" w:sz="4" w:space="0" w:color="auto"/>
            </w:tcBorders>
            <w:shd w:val="clear" w:color="auto" w:fill="auto"/>
          </w:tcPr>
          <w:p w:rsidR="000D5542" w:rsidRDefault="00D612C8">
            <w:pPr>
              <w:pStyle w:val="a9"/>
              <w:tabs>
                <w:tab w:val="right" w:pos="2294"/>
              </w:tabs>
              <w:spacing w:before="100"/>
              <w:ind w:left="220" w:firstLine="0"/>
            </w:pPr>
            <w:r>
              <w:t>педагогической, просветительской, рекламной, информационной и т.п. деятельности, пользоваться орфографическими, орфоэпическими</w:t>
            </w:r>
            <w:r>
              <w:tab/>
              <w:t>и</w:t>
            </w:r>
          </w:p>
          <w:p w:rsidR="000D5542" w:rsidRDefault="00D612C8">
            <w:pPr>
              <w:pStyle w:val="a9"/>
              <w:tabs>
                <w:tab w:val="right" w:pos="2294"/>
              </w:tabs>
              <w:ind w:firstLine="220"/>
            </w:pPr>
            <w:r>
              <w:t>другими словарями</w:t>
            </w:r>
            <w:r>
              <w:tab/>
              <w:t>и</w:t>
            </w:r>
          </w:p>
          <w:p w:rsidR="000D5542" w:rsidRDefault="00D612C8">
            <w:pPr>
              <w:pStyle w:val="a9"/>
              <w:tabs>
                <w:tab w:val="right" w:pos="2284"/>
              </w:tabs>
              <w:ind w:firstLine="220"/>
            </w:pPr>
            <w:r>
              <w:t>справочниками</w:t>
            </w:r>
            <w:r>
              <w:tab/>
              <w:t>в</w:t>
            </w:r>
          </w:p>
          <w:p w:rsidR="000D5542" w:rsidRDefault="00D612C8">
            <w:pPr>
              <w:pStyle w:val="a9"/>
              <w:tabs>
                <w:tab w:val="right" w:pos="2289"/>
              </w:tabs>
              <w:ind w:firstLine="220"/>
            </w:pPr>
            <w:r>
              <w:t>процессе</w:t>
            </w:r>
            <w:r>
              <w:tab/>
              <w:t>решения</w:t>
            </w:r>
          </w:p>
          <w:p w:rsidR="000D5542" w:rsidRDefault="00D612C8">
            <w:pPr>
              <w:pStyle w:val="a9"/>
              <w:ind w:left="220" w:firstLine="0"/>
            </w:pPr>
            <w:r>
              <w:t>различных коммуникативных задач на русском языке</w:t>
            </w:r>
          </w:p>
        </w:tc>
      </w:tr>
      <w:tr w:rsidR="000D5542">
        <w:trPr>
          <w:trHeight w:hRule="exact" w:val="3005"/>
          <w:jc w:val="center"/>
        </w:trPr>
        <w:tc>
          <w:tcPr>
            <w:tcW w:w="965" w:type="dxa"/>
            <w:vMerge/>
            <w:tcBorders>
              <w:left w:val="single" w:sz="4" w:space="0" w:color="auto"/>
              <w:bottom w:val="single" w:sz="4" w:space="0" w:color="auto"/>
            </w:tcBorders>
            <w:shd w:val="clear" w:color="auto" w:fill="auto"/>
          </w:tcPr>
          <w:p w:rsidR="000D5542" w:rsidRDefault="000D5542"/>
        </w:tc>
        <w:tc>
          <w:tcPr>
            <w:tcW w:w="2280" w:type="dxa"/>
            <w:tcBorders>
              <w:top w:val="single" w:sz="4" w:space="0" w:color="auto"/>
              <w:left w:val="single" w:sz="4" w:space="0" w:color="auto"/>
              <w:bottom w:val="single" w:sz="4" w:space="0" w:color="auto"/>
            </w:tcBorders>
            <w:shd w:val="clear" w:color="auto" w:fill="auto"/>
          </w:tcPr>
          <w:p w:rsidR="000D5542" w:rsidRDefault="00D612C8">
            <w:pPr>
              <w:pStyle w:val="a9"/>
              <w:tabs>
                <w:tab w:val="right" w:pos="2106"/>
              </w:tabs>
              <w:spacing w:before="100"/>
              <w:ind w:firstLine="200"/>
            </w:pPr>
            <w:r>
              <w:t>Владеет</w:t>
            </w:r>
            <w:r>
              <w:tab/>
              <w:t>навыками</w:t>
            </w:r>
          </w:p>
          <w:p w:rsidR="000D5542" w:rsidRDefault="00D612C8">
            <w:pPr>
              <w:pStyle w:val="a9"/>
              <w:tabs>
                <w:tab w:val="right" w:pos="2106"/>
              </w:tabs>
              <w:ind w:firstLine="200"/>
            </w:pPr>
            <w:r>
              <w:t>различных</w:t>
            </w:r>
            <w:r>
              <w:tab/>
              <w:t>видов</w:t>
            </w:r>
          </w:p>
          <w:p w:rsidR="000D5542" w:rsidRDefault="00D612C8">
            <w:pPr>
              <w:pStyle w:val="a9"/>
              <w:tabs>
                <w:tab w:val="right" w:pos="2106"/>
              </w:tabs>
              <w:ind w:left="200" w:firstLine="20"/>
            </w:pPr>
            <w:r>
              <w:t>лингвистического анализа</w:t>
            </w:r>
            <w:r>
              <w:tab/>
              <w:t>языковых</w:t>
            </w:r>
          </w:p>
          <w:p w:rsidR="000D5542" w:rsidRDefault="00D612C8">
            <w:pPr>
              <w:pStyle w:val="a9"/>
              <w:ind w:left="200" w:firstLine="20"/>
            </w:pPr>
            <w:r>
              <w:t>единиц: фонетического, фонематического, графического, орфографического</w:t>
            </w:r>
          </w:p>
        </w:tc>
        <w:tc>
          <w:tcPr>
            <w:tcW w:w="2122" w:type="dxa"/>
            <w:tcBorders>
              <w:top w:val="single" w:sz="4" w:space="0" w:color="auto"/>
              <w:left w:val="single" w:sz="4" w:space="0" w:color="auto"/>
              <w:bottom w:val="single" w:sz="4" w:space="0" w:color="auto"/>
            </w:tcBorders>
            <w:shd w:val="clear" w:color="auto" w:fill="auto"/>
            <w:vAlign w:val="center"/>
          </w:tcPr>
          <w:p w:rsidR="000D5542" w:rsidRDefault="00D612C8">
            <w:pPr>
              <w:pStyle w:val="a9"/>
              <w:tabs>
                <w:tab w:val="left" w:pos="1453"/>
              </w:tabs>
              <w:ind w:left="200" w:firstLine="0"/>
            </w:pPr>
            <w:r>
              <w:t>Владеет навыками различных</w:t>
            </w:r>
            <w:r>
              <w:tab/>
              <w:t>видов</w:t>
            </w:r>
          </w:p>
          <w:p w:rsidR="000D5542" w:rsidRDefault="00D612C8">
            <w:pPr>
              <w:pStyle w:val="a9"/>
              <w:ind w:left="200" w:firstLine="0"/>
            </w:pPr>
            <w:r>
              <w:t>лингвистического анализа языковых единиц: фонетического, фонематического, графического, орфографическо го, допуская незначительные ошибки</w:t>
            </w:r>
          </w:p>
        </w:tc>
        <w:tc>
          <w:tcPr>
            <w:tcW w:w="2266" w:type="dxa"/>
            <w:tcBorders>
              <w:top w:val="single" w:sz="4" w:space="0" w:color="auto"/>
              <w:left w:val="single" w:sz="4" w:space="0" w:color="auto"/>
              <w:bottom w:val="single" w:sz="4" w:space="0" w:color="auto"/>
            </w:tcBorders>
            <w:shd w:val="clear" w:color="auto" w:fill="auto"/>
            <w:vAlign w:val="center"/>
          </w:tcPr>
          <w:p w:rsidR="000D5542" w:rsidRDefault="00D612C8">
            <w:pPr>
              <w:pStyle w:val="a9"/>
              <w:tabs>
                <w:tab w:val="right" w:pos="2096"/>
              </w:tabs>
              <w:spacing w:line="233" w:lineRule="auto"/>
              <w:ind w:firstLine="200"/>
            </w:pPr>
            <w:r>
              <w:t>Владеет</w:t>
            </w:r>
            <w:r>
              <w:tab/>
              <w:t>навыками</w:t>
            </w:r>
          </w:p>
          <w:p w:rsidR="000D5542" w:rsidRDefault="00D612C8">
            <w:pPr>
              <w:pStyle w:val="a9"/>
              <w:tabs>
                <w:tab w:val="right" w:pos="2096"/>
              </w:tabs>
              <w:spacing w:line="233" w:lineRule="auto"/>
              <w:ind w:firstLine="200"/>
            </w:pPr>
            <w:r>
              <w:t>различных</w:t>
            </w:r>
            <w:r>
              <w:tab/>
              <w:t>видов</w:t>
            </w:r>
          </w:p>
          <w:p w:rsidR="000D5542" w:rsidRDefault="00D612C8">
            <w:pPr>
              <w:pStyle w:val="a9"/>
              <w:tabs>
                <w:tab w:val="right" w:pos="2096"/>
              </w:tabs>
              <w:spacing w:line="233" w:lineRule="auto"/>
              <w:ind w:left="200" w:firstLine="0"/>
            </w:pPr>
            <w:r>
              <w:t>лингвистического анализа</w:t>
            </w:r>
            <w:r>
              <w:tab/>
              <w:t>языковых</w:t>
            </w:r>
          </w:p>
          <w:p w:rsidR="000D5542" w:rsidRDefault="00D612C8">
            <w:pPr>
              <w:pStyle w:val="a9"/>
              <w:spacing w:line="233" w:lineRule="auto"/>
              <w:ind w:left="200" w:firstLine="0"/>
            </w:pPr>
            <w:r>
              <w:t>единиц: фонетического, фонематического, графического, орфографического, допуская значительные ошибки</w:t>
            </w:r>
          </w:p>
        </w:tc>
        <w:tc>
          <w:tcPr>
            <w:tcW w:w="2458" w:type="dxa"/>
            <w:tcBorders>
              <w:top w:val="single" w:sz="4" w:space="0" w:color="auto"/>
              <w:left w:val="single" w:sz="4" w:space="0" w:color="auto"/>
              <w:bottom w:val="single" w:sz="4" w:space="0" w:color="auto"/>
              <w:right w:val="single" w:sz="4" w:space="0" w:color="auto"/>
            </w:tcBorders>
            <w:shd w:val="clear" w:color="auto" w:fill="auto"/>
          </w:tcPr>
          <w:p w:rsidR="000D5542" w:rsidRDefault="00D612C8">
            <w:pPr>
              <w:pStyle w:val="a9"/>
              <w:tabs>
                <w:tab w:val="left" w:pos="1794"/>
              </w:tabs>
              <w:spacing w:before="100"/>
              <w:ind w:left="220" w:firstLine="0"/>
            </w:pPr>
            <w:r>
              <w:t>Не владеет навыками различных</w:t>
            </w:r>
            <w:r>
              <w:tab/>
              <w:t>видов</w:t>
            </w:r>
          </w:p>
          <w:p w:rsidR="000D5542" w:rsidRDefault="00D612C8">
            <w:pPr>
              <w:pStyle w:val="a9"/>
              <w:tabs>
                <w:tab w:val="left" w:pos="1449"/>
              </w:tabs>
              <w:ind w:left="220" w:firstLine="0"/>
            </w:pPr>
            <w:r>
              <w:t>лингвистического анализа</w:t>
            </w:r>
            <w:r>
              <w:tab/>
              <w:t>языковых</w:t>
            </w:r>
          </w:p>
          <w:p w:rsidR="000D5542" w:rsidRDefault="00D612C8">
            <w:pPr>
              <w:pStyle w:val="a9"/>
              <w:ind w:left="220" w:firstLine="0"/>
            </w:pPr>
            <w:r>
              <w:t>единиц: фонетического, фонематического, графического, орфографического</w:t>
            </w:r>
          </w:p>
        </w:tc>
      </w:tr>
    </w:tbl>
    <w:p w:rsidR="000D5542" w:rsidRDefault="000D5542">
      <w:pPr>
        <w:spacing w:after="519" w:line="1" w:lineRule="exact"/>
      </w:pPr>
    </w:p>
    <w:p w:rsidR="000D5542" w:rsidRDefault="00D612C8">
      <w:pPr>
        <w:pStyle w:val="10"/>
        <w:keepNext/>
        <w:keepLines/>
        <w:numPr>
          <w:ilvl w:val="0"/>
          <w:numId w:val="11"/>
        </w:numPr>
        <w:tabs>
          <w:tab w:val="left" w:pos="279"/>
        </w:tabs>
        <w:spacing w:after="120"/>
        <w:ind w:left="600" w:hanging="600"/>
        <w:jc w:val="both"/>
      </w:pPr>
      <w:bookmarkStart w:id="11" w:name="bookmark23"/>
      <w:r>
        <w:t>Распределение оценок за формы текущего контроля и промежуточную аттестацию Текущий контроль:</w:t>
      </w:r>
      <w:bookmarkEnd w:id="11"/>
    </w:p>
    <w:p w:rsidR="000D5542" w:rsidRDefault="00D612C8">
      <w:pPr>
        <w:pStyle w:val="11"/>
        <w:numPr>
          <w:ilvl w:val="0"/>
          <w:numId w:val="12"/>
        </w:numPr>
        <w:tabs>
          <w:tab w:val="left" w:pos="655"/>
        </w:tabs>
        <w:spacing w:line="230" w:lineRule="auto"/>
        <w:ind w:left="740" w:hanging="340"/>
        <w:jc w:val="both"/>
      </w:pPr>
      <w:r>
        <w:t>Письменная работа по темам: «Звук как основная единица фонетики», «Классификация звуков русского языка. Согласные и гласные звуки»</w:t>
      </w:r>
    </w:p>
    <w:p w:rsidR="000D5542" w:rsidRDefault="00D612C8">
      <w:pPr>
        <w:pStyle w:val="11"/>
        <w:numPr>
          <w:ilvl w:val="0"/>
          <w:numId w:val="12"/>
        </w:numPr>
        <w:tabs>
          <w:tab w:val="left" w:pos="670"/>
        </w:tabs>
        <w:spacing w:line="230" w:lineRule="auto"/>
        <w:ind w:left="740" w:hanging="340"/>
        <w:jc w:val="both"/>
      </w:pPr>
      <w:r>
        <w:t>Устный опрос по темам: «Классификация звуков русского языка. Согласные и гласные звуки», «Изменения звуков в речевом потоке. Параллельные и пересекающиеся мены гласных и согласных звуков», «Слог. Проблема слога и слогоделения», «Ударение. Функции и типы русского ударения»</w:t>
      </w:r>
    </w:p>
    <w:p w:rsidR="000D5542" w:rsidRDefault="00D612C8">
      <w:pPr>
        <w:pStyle w:val="11"/>
        <w:numPr>
          <w:ilvl w:val="0"/>
          <w:numId w:val="12"/>
        </w:numPr>
        <w:tabs>
          <w:tab w:val="left" w:pos="670"/>
        </w:tabs>
        <w:spacing w:after="220" w:line="230" w:lineRule="auto"/>
        <w:ind w:left="740" w:hanging="340"/>
        <w:jc w:val="both"/>
      </w:pPr>
      <w:r>
        <w:t>Тестирование по темам: «Звук как основная единица фонетики», «Классификация звуков русского языка. Согласные и гласные звуки»» «Изменения звуков в речевом потоке. Параллельные и пересекающиеся мены гласных и согласных звуков», «Слог. Проблема слога и слогоделения», «Ударение. Функции и типы русского ударения»</w:t>
      </w:r>
    </w:p>
    <w:p w:rsidR="000D5542" w:rsidRDefault="00D612C8">
      <w:pPr>
        <w:pStyle w:val="11"/>
        <w:spacing w:line="233" w:lineRule="auto"/>
        <w:ind w:left="740" w:firstLine="0"/>
        <w:jc w:val="both"/>
      </w:pPr>
      <w:r>
        <w:t>Выполнение каждого оценочного средства оценивается по шкале: отлично, хорошо, удовлетворительно, неудовлетворительно.</w:t>
      </w:r>
    </w:p>
    <w:p w:rsidR="000D5542" w:rsidRDefault="00D612C8">
      <w:pPr>
        <w:pStyle w:val="11"/>
        <w:spacing w:after="220" w:line="233" w:lineRule="auto"/>
        <w:ind w:left="740" w:firstLine="0"/>
        <w:jc w:val="both"/>
      </w:pPr>
      <w:r>
        <w:t>Общая оценка за текущий контроль представляет собой среднее значение между полученными оценками за все оценочные средства.</w:t>
      </w:r>
    </w:p>
    <w:p w:rsidR="000D5542" w:rsidRDefault="00D612C8">
      <w:pPr>
        <w:pStyle w:val="10"/>
        <w:keepNext/>
        <w:keepLines/>
        <w:spacing w:after="220"/>
        <w:ind w:left="740"/>
        <w:jc w:val="both"/>
      </w:pPr>
      <w:bookmarkStart w:id="12" w:name="bookmark25"/>
      <w:r>
        <w:t xml:space="preserve">Промежуточная аттестация </w:t>
      </w:r>
      <w:r>
        <w:rPr>
          <w:b w:val="0"/>
          <w:bCs w:val="0"/>
        </w:rPr>
        <w:t>- зачет</w:t>
      </w:r>
      <w:bookmarkEnd w:id="12"/>
    </w:p>
    <w:p w:rsidR="000D5542" w:rsidRDefault="00D612C8">
      <w:pPr>
        <w:pStyle w:val="11"/>
        <w:spacing w:line="230" w:lineRule="auto"/>
        <w:ind w:firstLine="740"/>
        <w:jc w:val="both"/>
      </w:pPr>
      <w:r>
        <w:t>Аттестация проходит по билетам. В каждом билете два оценочных средства: устный или письменный ответ на вопрос</w:t>
      </w:r>
    </w:p>
    <w:p w:rsidR="000D5542" w:rsidRDefault="00D612C8">
      <w:pPr>
        <w:pStyle w:val="11"/>
        <w:numPr>
          <w:ilvl w:val="0"/>
          <w:numId w:val="13"/>
        </w:numPr>
        <w:tabs>
          <w:tab w:val="left" w:pos="2695"/>
        </w:tabs>
        <w:spacing w:after="220" w:line="230" w:lineRule="auto"/>
        <w:ind w:left="2440" w:firstLine="0"/>
        <w:jc w:val="both"/>
      </w:pPr>
      <w:r>
        <w:t>Устный или письменный ответ</w:t>
      </w:r>
    </w:p>
    <w:p w:rsidR="000D5542" w:rsidRDefault="00D612C8">
      <w:pPr>
        <w:pStyle w:val="11"/>
        <w:numPr>
          <w:ilvl w:val="0"/>
          <w:numId w:val="13"/>
        </w:numPr>
        <w:tabs>
          <w:tab w:val="left" w:pos="2714"/>
        </w:tabs>
        <w:spacing w:after="220" w:line="230" w:lineRule="auto"/>
        <w:ind w:left="2440" w:firstLine="0"/>
        <w:jc w:val="both"/>
      </w:pPr>
      <w:r>
        <w:t>Устный или письменный ответ</w:t>
      </w:r>
    </w:p>
    <w:p w:rsidR="000D5542" w:rsidRDefault="00D612C8">
      <w:pPr>
        <w:pStyle w:val="11"/>
        <w:spacing w:line="230" w:lineRule="auto"/>
        <w:ind w:firstLine="740"/>
      </w:pPr>
      <w:r>
        <w:t>Выполнение каждого задания за промежуточную аттестацию оценивается по шкале: отлично, хорошо, удовлетворительно, неудовлетворительно.</w:t>
      </w:r>
    </w:p>
    <w:p w:rsidR="000D5542" w:rsidRDefault="00D612C8">
      <w:pPr>
        <w:pStyle w:val="11"/>
        <w:spacing w:line="230" w:lineRule="auto"/>
        <w:ind w:firstLine="740"/>
      </w:pPr>
      <w:r>
        <w:t>Общая оценка за промежуточную аттестацию представляет собой среднее значение между полученными оценками за все оценочные средства промежуточной аттестации.</w:t>
      </w:r>
    </w:p>
    <w:p w:rsidR="000D5542" w:rsidRDefault="00D612C8">
      <w:pPr>
        <w:pStyle w:val="11"/>
        <w:spacing w:after="220" w:line="230" w:lineRule="auto"/>
        <w:ind w:firstLine="740"/>
        <w:jc w:val="both"/>
      </w:pPr>
      <w:r>
        <w:t>В случае невозможности установления среднего значения оценки за промежуточную аттестацию (например, «хорошо» или «отлично»), итоговая оценка выставляется экзаменатором, исходя из принципа справедливости и беспристрастности на основании общего впечатления о качестве и добросовестности освоения обучающимся дисциплины (модуля).</w:t>
      </w:r>
    </w:p>
    <w:p w:rsidR="000D5542" w:rsidRDefault="00D612C8">
      <w:pPr>
        <w:pStyle w:val="11"/>
        <w:spacing w:after="220"/>
        <w:ind w:firstLine="740"/>
        <w:jc w:val="both"/>
      </w:pPr>
      <w:r>
        <w:t>Виды оценок:</w:t>
      </w:r>
    </w:p>
    <w:p w:rsidR="000D5542" w:rsidRDefault="00D612C8">
      <w:pPr>
        <w:pStyle w:val="10"/>
        <w:keepNext/>
        <w:keepLines/>
        <w:spacing w:line="240" w:lineRule="auto"/>
        <w:ind w:firstLine="720"/>
        <w:jc w:val="both"/>
      </w:pPr>
      <w:bookmarkStart w:id="13" w:name="bookmark27"/>
      <w:r>
        <w:lastRenderedPageBreak/>
        <w:t>Для зачета:</w:t>
      </w:r>
      <w:bookmarkEnd w:id="13"/>
    </w:p>
    <w:p w:rsidR="000D5542" w:rsidRDefault="00D612C8">
      <w:pPr>
        <w:pStyle w:val="11"/>
        <w:ind w:firstLine="720"/>
        <w:jc w:val="both"/>
      </w:pPr>
      <w:r>
        <w:t>Зачтено</w:t>
      </w:r>
    </w:p>
    <w:p w:rsidR="000D5542" w:rsidRDefault="00D612C8">
      <w:pPr>
        <w:pStyle w:val="11"/>
        <w:spacing w:after="240"/>
        <w:ind w:firstLine="720"/>
        <w:jc w:val="both"/>
      </w:pPr>
      <w:r>
        <w:t>Не зачтено</w:t>
      </w:r>
    </w:p>
    <w:p w:rsidR="000D5542" w:rsidRDefault="00D612C8">
      <w:pPr>
        <w:pStyle w:val="10"/>
        <w:keepNext/>
        <w:keepLines/>
        <w:numPr>
          <w:ilvl w:val="0"/>
          <w:numId w:val="14"/>
        </w:numPr>
        <w:tabs>
          <w:tab w:val="left" w:pos="918"/>
        </w:tabs>
        <w:spacing w:line="233" w:lineRule="auto"/>
        <w:ind w:firstLine="600"/>
        <w:jc w:val="both"/>
      </w:pPr>
      <w:bookmarkStart w:id="14" w:name="bookmark29"/>
      <w:r>
        <w:t>Оценочные средства, порядок их применения и критерии оценивания</w:t>
      </w:r>
      <w:bookmarkEnd w:id="14"/>
    </w:p>
    <w:p w:rsidR="000D5542" w:rsidRDefault="00D612C8">
      <w:pPr>
        <w:pStyle w:val="10"/>
        <w:keepNext/>
        <w:keepLines/>
        <w:numPr>
          <w:ilvl w:val="1"/>
          <w:numId w:val="14"/>
        </w:numPr>
        <w:tabs>
          <w:tab w:val="left" w:pos="1049"/>
        </w:tabs>
        <w:spacing w:line="233" w:lineRule="auto"/>
        <w:ind w:firstLine="600"/>
        <w:jc w:val="both"/>
      </w:pPr>
      <w:r>
        <w:t>Оценочные средства текущего контроля</w:t>
      </w:r>
    </w:p>
    <w:p w:rsidR="000D5542" w:rsidRDefault="00D612C8">
      <w:pPr>
        <w:pStyle w:val="11"/>
        <w:numPr>
          <w:ilvl w:val="2"/>
          <w:numId w:val="14"/>
        </w:numPr>
        <w:tabs>
          <w:tab w:val="left" w:pos="1174"/>
        </w:tabs>
        <w:spacing w:line="233" w:lineRule="auto"/>
        <w:ind w:firstLine="600"/>
        <w:jc w:val="both"/>
      </w:pPr>
      <w:r>
        <w:rPr>
          <w:b/>
          <w:bCs/>
          <w:i/>
          <w:iCs/>
        </w:rPr>
        <w:t>Письменная работа по теме:</w:t>
      </w:r>
      <w:r>
        <w:t xml:space="preserve"> «Звук как основная единица фонетики», «Классификация звуков русского языка. Согласные и гласные звуки»</w:t>
      </w:r>
    </w:p>
    <w:p w:rsidR="000D5542" w:rsidRDefault="00D612C8">
      <w:pPr>
        <w:pStyle w:val="11"/>
        <w:numPr>
          <w:ilvl w:val="3"/>
          <w:numId w:val="14"/>
        </w:numPr>
        <w:tabs>
          <w:tab w:val="left" w:pos="1337"/>
        </w:tabs>
        <w:spacing w:line="233" w:lineRule="auto"/>
        <w:ind w:firstLine="600"/>
        <w:jc w:val="both"/>
      </w:pPr>
      <w:r>
        <w:rPr>
          <w:b/>
          <w:bCs/>
          <w:i/>
          <w:iCs/>
        </w:rPr>
        <w:t>Порядок проведения.</w:t>
      </w:r>
    </w:p>
    <w:p w:rsidR="000D5542" w:rsidRDefault="00D612C8">
      <w:pPr>
        <w:pStyle w:val="11"/>
        <w:spacing w:line="233" w:lineRule="auto"/>
        <w:ind w:firstLine="600"/>
        <w:jc w:val="both"/>
      </w:pPr>
      <w:r>
        <w:t>Письменная работа проводится в часы аудиторной работы. Обучающиеся получают задания для проверки усвоения пройденного материала. Работа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0D5542" w:rsidRDefault="00D612C8">
      <w:pPr>
        <w:pStyle w:val="11"/>
        <w:numPr>
          <w:ilvl w:val="3"/>
          <w:numId w:val="14"/>
        </w:numPr>
        <w:tabs>
          <w:tab w:val="left" w:pos="1337"/>
        </w:tabs>
        <w:spacing w:line="233" w:lineRule="auto"/>
        <w:ind w:firstLine="600"/>
        <w:jc w:val="both"/>
      </w:pPr>
      <w:r>
        <w:rPr>
          <w:b/>
          <w:bCs/>
          <w:i/>
          <w:iCs/>
        </w:rPr>
        <w:t>Критерии оценивания</w:t>
      </w:r>
    </w:p>
    <w:p w:rsidR="000D5542" w:rsidRDefault="00D612C8">
      <w:pPr>
        <w:pStyle w:val="11"/>
        <w:spacing w:line="233" w:lineRule="auto"/>
        <w:ind w:firstLine="600"/>
        <w:jc w:val="both"/>
      </w:pPr>
      <w:r>
        <w:rPr>
          <w:b/>
          <w:bCs/>
        </w:rPr>
        <w:t>Оценка «отлично» ставится, если обучающийся:</w:t>
      </w:r>
    </w:p>
    <w:p w:rsidR="000D5542" w:rsidRDefault="00D612C8">
      <w:pPr>
        <w:pStyle w:val="11"/>
        <w:spacing w:line="233" w:lineRule="auto"/>
        <w:ind w:firstLine="600"/>
        <w:jc w:val="both"/>
      </w:pPr>
      <w:r>
        <w:t xml:space="preserve">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 </w:t>
      </w:r>
      <w:r>
        <w:rPr>
          <w:b/>
          <w:bCs/>
        </w:rPr>
        <w:t>Оценка «хорошо» ставится, если обучающийся:</w:t>
      </w:r>
    </w:p>
    <w:p w:rsidR="000D5542" w:rsidRDefault="00D612C8">
      <w:pPr>
        <w:pStyle w:val="11"/>
        <w:spacing w:line="233" w:lineRule="auto"/>
        <w:ind w:firstLine="600"/>
        <w:jc w:val="both"/>
      </w:pPr>
      <w: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0D5542" w:rsidRDefault="00D612C8">
      <w:pPr>
        <w:pStyle w:val="11"/>
        <w:spacing w:line="233" w:lineRule="auto"/>
        <w:ind w:firstLine="600"/>
        <w:jc w:val="both"/>
      </w:pPr>
      <w:r>
        <w:rPr>
          <w:b/>
          <w:bCs/>
        </w:rPr>
        <w:t>Оценка «удовлетворительно» ставятся, если обучающийся:</w:t>
      </w:r>
    </w:p>
    <w:p w:rsidR="000D5542" w:rsidRDefault="00D612C8">
      <w:pPr>
        <w:pStyle w:val="11"/>
        <w:spacing w:line="233" w:lineRule="auto"/>
        <w:ind w:firstLine="600"/>
        <w:jc w:val="both"/>
      </w:pPr>
      <w: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0D5542" w:rsidRDefault="00D612C8">
      <w:pPr>
        <w:pStyle w:val="11"/>
        <w:spacing w:line="233" w:lineRule="auto"/>
        <w:ind w:firstLine="600"/>
        <w:jc w:val="both"/>
      </w:pPr>
      <w:r>
        <w:rPr>
          <w:b/>
          <w:bCs/>
        </w:rPr>
        <w:t>Оценка «неудовлетворительно» ставится, если обучающийся:</w:t>
      </w:r>
    </w:p>
    <w:p w:rsidR="000D5542" w:rsidRDefault="00D612C8">
      <w:pPr>
        <w:pStyle w:val="11"/>
        <w:spacing w:line="233" w:lineRule="auto"/>
        <w:ind w:firstLine="600"/>
        <w:jc w:val="both"/>
      </w:pPr>
      <w: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0D5542" w:rsidRDefault="00D612C8">
      <w:pPr>
        <w:pStyle w:val="11"/>
        <w:numPr>
          <w:ilvl w:val="3"/>
          <w:numId w:val="14"/>
        </w:numPr>
        <w:tabs>
          <w:tab w:val="left" w:pos="1337"/>
        </w:tabs>
        <w:spacing w:line="233" w:lineRule="auto"/>
        <w:ind w:firstLine="600"/>
        <w:jc w:val="both"/>
      </w:pPr>
      <w:r>
        <w:rPr>
          <w:b/>
          <w:bCs/>
          <w:i/>
          <w:iCs/>
        </w:rPr>
        <w:t>Содержание оценочного средства</w:t>
      </w:r>
    </w:p>
    <w:p w:rsidR="000D5542" w:rsidRDefault="00D612C8">
      <w:pPr>
        <w:pStyle w:val="11"/>
        <w:spacing w:line="233" w:lineRule="auto"/>
        <w:ind w:firstLine="720"/>
        <w:jc w:val="both"/>
      </w:pPr>
      <w:r>
        <w:rPr>
          <w:b/>
          <w:bCs/>
        </w:rPr>
        <w:t>Задание 1. Запишите звуки, соответствующие озвученной характеристике.</w:t>
      </w:r>
    </w:p>
    <w:p w:rsidR="000D5542" w:rsidRDefault="00D612C8">
      <w:pPr>
        <w:pStyle w:val="11"/>
        <w:numPr>
          <w:ilvl w:val="0"/>
          <w:numId w:val="15"/>
        </w:numPr>
        <w:tabs>
          <w:tab w:val="left" w:pos="1776"/>
        </w:tabs>
        <w:spacing w:line="266" w:lineRule="auto"/>
        <w:ind w:left="1500" w:firstLine="0"/>
        <w:jc w:val="both"/>
      </w:pPr>
      <w:r>
        <w:t>Гласный остальных безударных слогов, среднего подъема, среднего ряда, нелабиализованный</w:t>
      </w:r>
    </w:p>
    <w:p w:rsidR="000D5542" w:rsidRDefault="00D612C8">
      <w:pPr>
        <w:pStyle w:val="11"/>
        <w:numPr>
          <w:ilvl w:val="0"/>
          <w:numId w:val="15"/>
        </w:numPr>
        <w:tabs>
          <w:tab w:val="left" w:pos="1786"/>
        </w:tabs>
        <w:spacing w:line="266" w:lineRule="auto"/>
        <w:ind w:left="800" w:firstLine="700"/>
        <w:jc w:val="both"/>
      </w:pPr>
      <w:r>
        <w:t>Гласный первого предударного слога, верхне-среднего подъема, переднего ряда, нелабиализованный</w:t>
      </w:r>
    </w:p>
    <w:p w:rsidR="000D5542" w:rsidRDefault="00D612C8">
      <w:pPr>
        <w:pStyle w:val="11"/>
        <w:numPr>
          <w:ilvl w:val="0"/>
          <w:numId w:val="15"/>
        </w:numPr>
        <w:tabs>
          <w:tab w:val="left" w:pos="2230"/>
        </w:tabs>
        <w:spacing w:line="266" w:lineRule="auto"/>
        <w:ind w:left="1940" w:firstLine="0"/>
      </w:pPr>
      <w:r>
        <w:t>Гласный ударного слога, нижнего подъема, среднего ряда, нелабиализованный</w:t>
      </w:r>
    </w:p>
    <w:p w:rsidR="000D5542" w:rsidRDefault="00D612C8">
      <w:pPr>
        <w:pStyle w:val="11"/>
        <w:numPr>
          <w:ilvl w:val="0"/>
          <w:numId w:val="15"/>
        </w:numPr>
        <w:tabs>
          <w:tab w:val="left" w:pos="1796"/>
        </w:tabs>
        <w:spacing w:line="266" w:lineRule="auto"/>
        <w:ind w:left="800" w:firstLine="700"/>
        <w:jc w:val="both"/>
      </w:pPr>
      <w:r>
        <w:t>Гласный ударного слога, верхнего подъема, средне-заднего ряда, лабиализованный, продвинутый вперед на всем протяжении артикуляции</w:t>
      </w:r>
    </w:p>
    <w:p w:rsidR="000D5542" w:rsidRDefault="00D612C8">
      <w:pPr>
        <w:pStyle w:val="11"/>
        <w:numPr>
          <w:ilvl w:val="0"/>
          <w:numId w:val="15"/>
        </w:numPr>
        <w:tabs>
          <w:tab w:val="left" w:pos="1786"/>
        </w:tabs>
        <w:spacing w:line="266" w:lineRule="auto"/>
        <w:ind w:left="800" w:firstLine="700"/>
        <w:jc w:val="both"/>
      </w:pPr>
      <w:r>
        <w:t>Гласный первого предударного слога, средне-нижнего подъема, средне-заднего ряда, нелабиализованный</w:t>
      </w:r>
    </w:p>
    <w:p w:rsidR="000D5542" w:rsidRDefault="00D612C8">
      <w:pPr>
        <w:pStyle w:val="11"/>
        <w:numPr>
          <w:ilvl w:val="0"/>
          <w:numId w:val="15"/>
        </w:numPr>
        <w:tabs>
          <w:tab w:val="left" w:pos="1791"/>
        </w:tabs>
        <w:spacing w:line="266" w:lineRule="auto"/>
        <w:ind w:left="800" w:firstLine="700"/>
        <w:jc w:val="both"/>
      </w:pPr>
      <w:r>
        <w:t>Согласный шумный, звонкий, мягкий, фрикативный, губной (губно-зубной), нелабиализованный</w:t>
      </w:r>
    </w:p>
    <w:p w:rsidR="000D5542" w:rsidRDefault="00D612C8">
      <w:pPr>
        <w:pStyle w:val="11"/>
        <w:numPr>
          <w:ilvl w:val="0"/>
          <w:numId w:val="15"/>
        </w:numPr>
        <w:tabs>
          <w:tab w:val="left" w:pos="1791"/>
        </w:tabs>
        <w:spacing w:line="266" w:lineRule="auto"/>
        <w:ind w:left="800" w:firstLine="700"/>
        <w:jc w:val="both"/>
      </w:pPr>
      <w:r>
        <w:t>Согласный сонорный, звонкий, твердый, смычный (проходной, боковой), язычный (переднеязычный, зубной)</w:t>
      </w:r>
    </w:p>
    <w:p w:rsidR="000D5542" w:rsidRDefault="00D612C8">
      <w:pPr>
        <w:pStyle w:val="11"/>
        <w:numPr>
          <w:ilvl w:val="0"/>
          <w:numId w:val="15"/>
        </w:numPr>
        <w:tabs>
          <w:tab w:val="left" w:pos="1796"/>
        </w:tabs>
        <w:spacing w:line="266" w:lineRule="auto"/>
        <w:ind w:left="800" w:firstLine="700"/>
        <w:jc w:val="both"/>
      </w:pPr>
      <w:r>
        <w:t>Согласный сонорный, звонкий, твердый, смычный (проходной, носовой), язычный (переднеязычный, зубной)</w:t>
      </w:r>
    </w:p>
    <w:p w:rsidR="000D5542" w:rsidRDefault="00D612C8">
      <w:pPr>
        <w:pStyle w:val="11"/>
        <w:numPr>
          <w:ilvl w:val="0"/>
          <w:numId w:val="15"/>
        </w:numPr>
        <w:tabs>
          <w:tab w:val="left" w:pos="1791"/>
        </w:tabs>
        <w:spacing w:line="266" w:lineRule="auto"/>
        <w:ind w:left="800" w:firstLine="700"/>
        <w:jc w:val="both"/>
      </w:pPr>
      <w:r>
        <w:t>Согласный шумный, звонкий, твердый смычный (смычно-взрывной), язычный (заднеязычный, задненебный)</w:t>
      </w:r>
    </w:p>
    <w:p w:rsidR="000D5542" w:rsidRDefault="00D612C8">
      <w:pPr>
        <w:pStyle w:val="11"/>
        <w:numPr>
          <w:ilvl w:val="0"/>
          <w:numId w:val="15"/>
        </w:numPr>
        <w:tabs>
          <w:tab w:val="left" w:pos="1904"/>
        </w:tabs>
        <w:spacing w:line="266" w:lineRule="auto"/>
        <w:ind w:left="140" w:firstLine="1360"/>
        <w:jc w:val="both"/>
      </w:pPr>
      <w:r>
        <w:t xml:space="preserve">Согласный сонорный, звонкий, мягкий, дрожащий, язычный (переднеязычный, небный) </w:t>
      </w:r>
      <w:r>
        <w:rPr>
          <w:b/>
          <w:bCs/>
        </w:rPr>
        <w:t>Задание 2. Прочитайте предложения вслух. Сколько речевых тактов можно выделить в данных фразах?</w:t>
      </w:r>
    </w:p>
    <w:p w:rsidR="000D5542" w:rsidRDefault="00D612C8">
      <w:pPr>
        <w:pStyle w:val="11"/>
        <w:numPr>
          <w:ilvl w:val="0"/>
          <w:numId w:val="16"/>
        </w:numPr>
        <w:tabs>
          <w:tab w:val="left" w:pos="1160"/>
        </w:tabs>
        <w:spacing w:line="266" w:lineRule="auto"/>
        <w:ind w:left="140" w:firstLine="720"/>
        <w:jc w:val="both"/>
      </w:pPr>
      <w:r>
        <w:t>Аня дома. 2. Сегодня мы никуда не пойдем. 3. Мне нравятся стихи Пушкина, Лермонтова, Некрасова. 4. Вечером, когда стемнело, в столовой зажгли свечи. 5. Мы, конечно, постараемся помочь вам, чем сможем. 6. Я готов ждать сколько вам угодно.</w:t>
      </w:r>
    </w:p>
    <w:p w:rsidR="000D5542" w:rsidRDefault="00D612C8">
      <w:pPr>
        <w:pStyle w:val="11"/>
        <w:spacing w:line="266" w:lineRule="auto"/>
        <w:ind w:firstLine="740"/>
        <w:jc w:val="both"/>
      </w:pPr>
      <w:r>
        <w:rPr>
          <w:b/>
          <w:bCs/>
        </w:rPr>
        <w:t xml:space="preserve">Задание 3. Определите, какие получатся слова, если: </w:t>
      </w:r>
      <w:r>
        <w:t xml:space="preserve">а) в словах </w:t>
      </w:r>
      <w:r>
        <w:rPr>
          <w:i/>
          <w:iCs/>
        </w:rPr>
        <w:t>год, вон, голос, бар, злой, жить</w:t>
      </w:r>
      <w:r>
        <w:t xml:space="preserve"> первый согласный произнести без участия голосовых связок; б) в словах </w:t>
      </w:r>
      <w:r>
        <w:rPr>
          <w:i/>
          <w:iCs/>
        </w:rPr>
        <w:t>боль, било, бел, байка, дам, дочка, дядя</w:t>
      </w:r>
      <w:r>
        <w:t xml:space="preserve"> первый согласный произнести с участием носовой полости (с опущенной небной занавеской); в) в словах </w:t>
      </w:r>
      <w:r>
        <w:rPr>
          <w:i/>
          <w:iCs/>
        </w:rPr>
        <w:t>мать, рад, томный, сок, бодро, тук, лук</w:t>
      </w:r>
      <w:r>
        <w:t xml:space="preserve"> первый согласный произнести с участием средней части спинки языка (приподнимающейся к твердому небу); г) в словах </w:t>
      </w:r>
      <w:r>
        <w:rPr>
          <w:i/>
          <w:iCs/>
        </w:rPr>
        <w:t>корь, дуб, тень, тело, крен, панты</w:t>
      </w:r>
      <w:r>
        <w:t xml:space="preserve"> первый согласный произнести как щелевой, а не как смычный.</w:t>
      </w:r>
    </w:p>
    <w:p w:rsidR="000D5542" w:rsidRDefault="00D612C8">
      <w:pPr>
        <w:pStyle w:val="11"/>
        <w:spacing w:line="266" w:lineRule="auto"/>
        <w:ind w:firstLine="740"/>
        <w:jc w:val="both"/>
      </w:pPr>
      <w:r>
        <w:rPr>
          <w:b/>
          <w:bCs/>
        </w:rPr>
        <w:t>Задание 4. Определите согласные звуки по их признакам:</w:t>
      </w:r>
    </w:p>
    <w:p w:rsidR="000D5542" w:rsidRDefault="00D612C8">
      <w:pPr>
        <w:pStyle w:val="11"/>
        <w:numPr>
          <w:ilvl w:val="0"/>
          <w:numId w:val="17"/>
        </w:numPr>
        <w:tabs>
          <w:tab w:val="left" w:pos="1025"/>
        </w:tabs>
        <w:spacing w:line="266" w:lineRule="auto"/>
        <w:ind w:firstLine="720"/>
        <w:jc w:val="both"/>
      </w:pPr>
      <w:r>
        <w:t>согласный шумный, звонкий, смычно-взрывной; губно-губной, твердый;</w:t>
      </w:r>
    </w:p>
    <w:p w:rsidR="000D5542" w:rsidRDefault="00D612C8">
      <w:pPr>
        <w:pStyle w:val="11"/>
        <w:numPr>
          <w:ilvl w:val="0"/>
          <w:numId w:val="17"/>
        </w:numPr>
        <w:tabs>
          <w:tab w:val="left" w:pos="1034"/>
        </w:tabs>
        <w:spacing w:line="266" w:lineRule="auto"/>
        <w:ind w:firstLine="720"/>
        <w:jc w:val="both"/>
      </w:pPr>
      <w:r>
        <w:t>согасный шумный, звонкий, щелевой, заднеязычный, средненебный, мягкий;</w:t>
      </w:r>
    </w:p>
    <w:p w:rsidR="000D5542" w:rsidRDefault="00D612C8">
      <w:pPr>
        <w:pStyle w:val="11"/>
        <w:numPr>
          <w:ilvl w:val="0"/>
          <w:numId w:val="17"/>
        </w:numPr>
        <w:tabs>
          <w:tab w:val="left" w:pos="1025"/>
        </w:tabs>
        <w:spacing w:line="266" w:lineRule="auto"/>
        <w:ind w:firstLine="720"/>
        <w:jc w:val="both"/>
      </w:pPr>
      <w:r>
        <w:t>согласный шумный, глухой, щелевой, переднеязычный, зубной, твердый;</w:t>
      </w:r>
    </w:p>
    <w:p w:rsidR="000D5542" w:rsidRDefault="00D612C8">
      <w:pPr>
        <w:pStyle w:val="11"/>
        <w:numPr>
          <w:ilvl w:val="0"/>
          <w:numId w:val="17"/>
        </w:numPr>
        <w:tabs>
          <w:tab w:val="left" w:pos="1015"/>
        </w:tabs>
        <w:spacing w:line="266" w:lineRule="auto"/>
        <w:ind w:firstLine="720"/>
        <w:jc w:val="both"/>
      </w:pPr>
      <w:r>
        <w:t>согласный шумный, звонкий, щелевой, переднеязычный, передненебный, твердый;</w:t>
      </w:r>
    </w:p>
    <w:p w:rsidR="000D5542" w:rsidRDefault="00D612C8">
      <w:pPr>
        <w:pStyle w:val="11"/>
        <w:numPr>
          <w:ilvl w:val="0"/>
          <w:numId w:val="17"/>
        </w:numPr>
        <w:tabs>
          <w:tab w:val="left" w:pos="1044"/>
        </w:tabs>
        <w:spacing w:line="266" w:lineRule="auto"/>
        <w:ind w:firstLine="720"/>
        <w:jc w:val="both"/>
      </w:pPr>
      <w:r>
        <w:t>согласный шумный, глухой, аффриката, переднеязычный, зубной, твердый;</w:t>
      </w:r>
    </w:p>
    <w:p w:rsidR="000D5542" w:rsidRDefault="00D612C8">
      <w:pPr>
        <w:pStyle w:val="11"/>
        <w:numPr>
          <w:ilvl w:val="0"/>
          <w:numId w:val="17"/>
        </w:numPr>
        <w:tabs>
          <w:tab w:val="left" w:pos="1030"/>
        </w:tabs>
        <w:spacing w:line="266" w:lineRule="auto"/>
        <w:ind w:left="720" w:firstLine="20"/>
        <w:jc w:val="both"/>
      </w:pPr>
      <w:r>
        <w:t>согласный сонорный, звонкий, смычно-проходной, боковой, переднеязычный, зубной, мягкий; ж) согласный шумный, глухой, щелевой, заднеязычный, задненебный, твердый;</w:t>
      </w:r>
    </w:p>
    <w:p w:rsidR="000D5542" w:rsidRDefault="00D612C8">
      <w:pPr>
        <w:pStyle w:val="11"/>
        <w:numPr>
          <w:ilvl w:val="0"/>
          <w:numId w:val="18"/>
        </w:numPr>
        <w:tabs>
          <w:tab w:val="left" w:pos="1030"/>
        </w:tabs>
        <w:spacing w:line="266" w:lineRule="auto"/>
        <w:ind w:left="720" w:firstLine="20"/>
        <w:jc w:val="both"/>
      </w:pPr>
      <w:r>
        <w:t>согласный сонорный, звонкий, смычно-проходной, носовой, переднеязычный, зубной,</w:t>
      </w:r>
    </w:p>
    <w:p w:rsidR="000D5542" w:rsidRDefault="00D612C8">
      <w:pPr>
        <w:pStyle w:val="11"/>
        <w:spacing w:line="266" w:lineRule="auto"/>
        <w:ind w:firstLine="720"/>
        <w:jc w:val="both"/>
      </w:pPr>
      <w:r>
        <w:t xml:space="preserve">мягкий. </w:t>
      </w:r>
      <w:r>
        <w:rPr>
          <w:b/>
          <w:bCs/>
        </w:rPr>
        <w:t>Задание 5. Подчеркните буквы, на месте которых произносится звук:</w:t>
      </w:r>
    </w:p>
    <w:p w:rsidR="000D5542" w:rsidRDefault="00D612C8">
      <w:pPr>
        <w:pStyle w:val="11"/>
        <w:spacing w:line="269" w:lineRule="auto"/>
        <w:ind w:firstLine="740"/>
      </w:pPr>
      <w:r>
        <w:rPr>
          <w:b/>
          <w:bCs/>
        </w:rPr>
        <w:t>[</w:t>
      </w:r>
      <w:r>
        <w:rPr>
          <w:b/>
          <w:bCs/>
          <w:color w:val="000050"/>
          <w:sz w:val="17"/>
          <w:szCs w:val="17"/>
        </w:rPr>
        <w:t xml:space="preserve">Л </w:t>
      </w:r>
      <w:r>
        <w:rPr>
          <w:b/>
          <w:bCs/>
        </w:rPr>
        <w:t>]</w:t>
      </w:r>
      <w:r>
        <w:t>: прыжок, канава, огород, смородина, ловушка, раковина, крыжовник, тележка, часовня, ряды, радуга, дрова, словарь, огонь, работа, засов, книга, тетрадь, ручка, дома, открытка, леса.</w:t>
      </w:r>
    </w:p>
    <w:p w:rsidR="000D5542" w:rsidRDefault="00D612C8">
      <w:pPr>
        <w:pStyle w:val="11"/>
        <w:spacing w:line="269" w:lineRule="auto"/>
        <w:ind w:firstLine="740"/>
      </w:pPr>
      <w:r>
        <w:rPr>
          <w:b/>
          <w:bCs/>
        </w:rPr>
        <w:t>[и</w:t>
      </w:r>
      <w:r>
        <w:rPr>
          <w:b/>
          <w:bCs/>
          <w:vertAlign w:val="superscript"/>
        </w:rPr>
        <w:t>э</w:t>
      </w:r>
      <w:r>
        <w:rPr>
          <w:b/>
          <w:bCs/>
        </w:rPr>
        <w:t>]</w:t>
      </w:r>
      <w:r>
        <w:t>: дела, пенал, грибы, весна, часы, пакет, меланхолик, печенье, блины, снежок, вино, песком, разряд, виноград, небеса, кривой, переделать, пирамида, брезент, тишина, телефон, фейерверк.</w:t>
      </w:r>
    </w:p>
    <w:p w:rsidR="000D5542" w:rsidRDefault="00D612C8">
      <w:pPr>
        <w:pStyle w:val="11"/>
        <w:spacing w:line="269" w:lineRule="auto"/>
        <w:ind w:firstLine="740"/>
      </w:pPr>
      <w:r>
        <w:rPr>
          <w:b/>
          <w:bCs/>
        </w:rPr>
        <w:t>[ы</w:t>
      </w:r>
      <w:r>
        <w:rPr>
          <w:b/>
          <w:bCs/>
          <w:vertAlign w:val="superscript"/>
        </w:rPr>
        <w:t>э</w:t>
      </w:r>
      <w:r>
        <w:rPr>
          <w:b/>
          <w:bCs/>
        </w:rPr>
        <w:t>]</w:t>
      </w:r>
      <w:r>
        <w:t xml:space="preserve">: жена, живущий, шеренга, шалаш, жимолость, целитель, ценовой, жестянка, жалеть, эшафот, эшелон, шесты, желание, жаргонизм, желатин, жаркое, железо, желтеть, жемчуг, шейка, шедевр, шелест. </w:t>
      </w:r>
      <w:r>
        <w:rPr>
          <w:b/>
          <w:bCs/>
        </w:rPr>
        <w:t>[ъ]</w:t>
      </w:r>
      <w:r>
        <w:t xml:space="preserve">: переносной, валенки, </w:t>
      </w:r>
      <w:r>
        <w:lastRenderedPageBreak/>
        <w:t xml:space="preserve">дорогой, канава, рукавицы, легендарный, выловил, селёдка, выбор, домовой, Елабуга, салат, забота, теплоход, гора, озеро, рука, подсвечник, обрыв, соседский, прекрасный, соло. </w:t>
      </w:r>
      <w:r>
        <w:rPr>
          <w:b/>
          <w:bCs/>
        </w:rPr>
        <w:t>[ь]</w:t>
      </w:r>
      <w:r>
        <w:t>: переполох, жалюзи, представление, очаровать, палисадник, вязковатый, щелеватый, дорога, пароход, будущее, часовой, лимонад, алгоритм, хореография, плагиат, юбилейный, религия, перспектива, постамент, компромисс, бечевка, периферия.</w:t>
      </w:r>
    </w:p>
    <w:p w:rsidR="000D5542" w:rsidRDefault="00D612C8">
      <w:pPr>
        <w:pStyle w:val="11"/>
        <w:spacing w:line="269" w:lineRule="auto"/>
        <w:ind w:firstLine="740"/>
      </w:pPr>
      <w:r>
        <w:rPr>
          <w:b/>
          <w:bCs/>
        </w:rPr>
        <w:t>Задание 6. Затранскрибируйте следующие фразы.</w:t>
      </w:r>
    </w:p>
    <w:p w:rsidR="000D5542" w:rsidRDefault="00D612C8">
      <w:pPr>
        <w:pStyle w:val="11"/>
        <w:spacing w:line="269" w:lineRule="auto"/>
        <w:ind w:firstLine="740"/>
      </w:pPr>
      <w:r>
        <w:t>Каждый, кто был верен будущему и умер за то, чтобы оно было прекрасно, подобен изваянию, высеченному из камня. (Ю.Фучик)</w:t>
      </w:r>
    </w:p>
    <w:p w:rsidR="000D5542" w:rsidRDefault="00D612C8">
      <w:pPr>
        <w:pStyle w:val="11"/>
        <w:spacing w:line="269" w:lineRule="auto"/>
        <w:ind w:firstLine="720"/>
      </w:pPr>
      <w:r>
        <w:t>Способность умно наполнить свободное время есть высшая ступень личной культуры. (Б.</w:t>
      </w:r>
    </w:p>
    <w:p w:rsidR="000D5542" w:rsidRDefault="00D612C8">
      <w:pPr>
        <w:pStyle w:val="11"/>
        <w:spacing w:line="269" w:lineRule="auto"/>
        <w:ind w:firstLine="720"/>
      </w:pPr>
      <w:r>
        <w:t>Рассел) Удивительно, что может сделать один луч солнца с душой человека! (Ф.М. Достоевский)</w:t>
      </w:r>
    </w:p>
    <w:p w:rsidR="000D5542" w:rsidRDefault="00D612C8">
      <w:pPr>
        <w:pStyle w:val="11"/>
        <w:spacing w:line="269" w:lineRule="auto"/>
        <w:ind w:firstLine="720"/>
      </w:pPr>
      <w:r>
        <w:t>Чтобы переваривать знания, надо поглощать их с аппетитом. (А. Франс)</w:t>
      </w:r>
    </w:p>
    <w:p w:rsidR="000D5542" w:rsidRDefault="00D612C8">
      <w:pPr>
        <w:pStyle w:val="11"/>
        <w:spacing w:line="269" w:lineRule="auto"/>
        <w:ind w:firstLine="720"/>
      </w:pPr>
      <w:r>
        <w:t>Высшая степень искусства говорить - умение молчать. (В.О. Ключевский)</w:t>
      </w:r>
    </w:p>
    <w:p w:rsidR="000D5542" w:rsidRDefault="00D612C8">
      <w:pPr>
        <w:pStyle w:val="11"/>
        <w:spacing w:after="220" w:line="269" w:lineRule="auto"/>
        <w:ind w:firstLine="720"/>
      </w:pPr>
      <w:r>
        <w:t>Чем достойнее человек, тем большему числу людей он сочувствует. (Ф. Бэкон)</w:t>
      </w:r>
    </w:p>
    <w:p w:rsidR="000D5542" w:rsidRDefault="00D612C8">
      <w:pPr>
        <w:pStyle w:val="11"/>
        <w:numPr>
          <w:ilvl w:val="2"/>
          <w:numId w:val="19"/>
        </w:numPr>
        <w:tabs>
          <w:tab w:val="left" w:pos="1321"/>
        </w:tabs>
        <w:spacing w:line="230" w:lineRule="auto"/>
        <w:ind w:firstLine="740"/>
        <w:jc w:val="both"/>
      </w:pPr>
      <w:r>
        <w:rPr>
          <w:b/>
          <w:bCs/>
        </w:rPr>
        <w:t xml:space="preserve">Устный опрос </w:t>
      </w:r>
      <w:r>
        <w:t>по теме: «Классификация звуков русского языка. Согласные и гласные звуки», «Изменения звуков в речевом потоке. Параллельные и пересекающиеся мены гласных и согласных звуков», «Слог. Проблема слога и слогоделения», «Ударение. Функции и типы русского ударения»</w:t>
      </w:r>
    </w:p>
    <w:p w:rsidR="000D5542" w:rsidRDefault="00D612C8">
      <w:pPr>
        <w:pStyle w:val="11"/>
        <w:numPr>
          <w:ilvl w:val="3"/>
          <w:numId w:val="19"/>
        </w:numPr>
        <w:tabs>
          <w:tab w:val="left" w:pos="1350"/>
        </w:tabs>
        <w:spacing w:line="230" w:lineRule="auto"/>
        <w:ind w:firstLine="600"/>
        <w:jc w:val="both"/>
      </w:pPr>
      <w:r>
        <w:rPr>
          <w:b/>
          <w:bCs/>
          <w:i/>
          <w:iCs/>
        </w:rPr>
        <w:t>Порядок проведения</w:t>
      </w:r>
    </w:p>
    <w:p w:rsidR="000D5542" w:rsidRDefault="00D612C8">
      <w:pPr>
        <w:pStyle w:val="11"/>
        <w:spacing w:line="230" w:lineRule="auto"/>
        <w:ind w:firstLine="740"/>
        <w:jc w:val="both"/>
      </w:pPr>
      <w:r>
        <w:t>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w:t>
      </w:r>
    </w:p>
    <w:p w:rsidR="000D5542" w:rsidRDefault="00D612C8">
      <w:pPr>
        <w:pStyle w:val="11"/>
        <w:numPr>
          <w:ilvl w:val="3"/>
          <w:numId w:val="19"/>
        </w:numPr>
        <w:tabs>
          <w:tab w:val="left" w:pos="1350"/>
        </w:tabs>
        <w:spacing w:line="230" w:lineRule="auto"/>
        <w:ind w:firstLine="600"/>
        <w:jc w:val="both"/>
      </w:pPr>
      <w:r>
        <w:rPr>
          <w:b/>
          <w:bCs/>
          <w:i/>
          <w:iCs/>
        </w:rPr>
        <w:t>Критерии оценивания</w:t>
      </w:r>
    </w:p>
    <w:p w:rsidR="000D5542" w:rsidRDefault="00D612C8">
      <w:pPr>
        <w:pStyle w:val="11"/>
        <w:spacing w:line="230" w:lineRule="auto"/>
        <w:ind w:firstLine="600"/>
        <w:jc w:val="both"/>
      </w:pPr>
      <w:r>
        <w:rPr>
          <w:b/>
          <w:bCs/>
        </w:rPr>
        <w:t xml:space="preserve">Оценка «отлично» ставится, если обучающийся </w:t>
      </w:r>
      <w:r>
        <w:t>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w:t>
      </w:r>
    </w:p>
    <w:p w:rsidR="000D5542" w:rsidRDefault="00D612C8">
      <w:pPr>
        <w:pStyle w:val="11"/>
        <w:spacing w:line="230" w:lineRule="auto"/>
        <w:ind w:firstLine="600"/>
        <w:jc w:val="both"/>
      </w:pPr>
      <w:r>
        <w:rPr>
          <w:b/>
          <w:bCs/>
        </w:rPr>
        <w:t xml:space="preserve">Оценка «хорошо» ставится, если обучающийся </w:t>
      </w:r>
      <w:r>
        <w:t>раскрыл основные вопросы темы.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w:t>
      </w:r>
    </w:p>
    <w:p w:rsidR="000D5542" w:rsidRDefault="00D612C8">
      <w:pPr>
        <w:pStyle w:val="11"/>
        <w:spacing w:line="230" w:lineRule="auto"/>
        <w:ind w:firstLine="600"/>
        <w:jc w:val="both"/>
      </w:pPr>
      <w:r>
        <w:rPr>
          <w:b/>
          <w:bCs/>
        </w:rPr>
        <w:t xml:space="preserve">Оценка «удовлетворительно» ставится, если обучающийся </w:t>
      </w:r>
      <w:r>
        <w:t>частично раскрыл тему.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p>
    <w:p w:rsidR="000D5542" w:rsidRDefault="00D612C8">
      <w:pPr>
        <w:pStyle w:val="11"/>
        <w:spacing w:after="220" w:line="230" w:lineRule="auto"/>
        <w:ind w:firstLine="600"/>
        <w:jc w:val="both"/>
      </w:pPr>
      <w:r>
        <w:rPr>
          <w:b/>
          <w:bCs/>
        </w:rPr>
        <w:t xml:space="preserve">Оценка «неудовлетворительно» ставится, если обучающийся </w:t>
      </w:r>
      <w:r>
        <w:t>тему не раскрыл. Понятийный аппарат освоен неудовлетворительно. Понимание материала фрагментарное или отсутствует. Отсутствует способность формулировать свои мысли, обсуждать дискуссионные положения.</w:t>
      </w:r>
    </w:p>
    <w:p w:rsidR="000D5542" w:rsidRDefault="00D612C8">
      <w:pPr>
        <w:pStyle w:val="11"/>
        <w:numPr>
          <w:ilvl w:val="3"/>
          <w:numId w:val="19"/>
        </w:numPr>
        <w:tabs>
          <w:tab w:val="left" w:pos="1350"/>
        </w:tabs>
        <w:spacing w:after="220" w:line="233" w:lineRule="auto"/>
        <w:ind w:firstLine="600"/>
      </w:pPr>
      <w:r>
        <w:rPr>
          <w:b/>
          <w:bCs/>
          <w:i/>
          <w:iCs/>
        </w:rPr>
        <w:t>Содержание оценочного средства</w:t>
      </w:r>
    </w:p>
    <w:p w:rsidR="000D5542" w:rsidRDefault="00D612C8">
      <w:pPr>
        <w:pStyle w:val="10"/>
        <w:keepNext/>
        <w:keepLines/>
        <w:spacing w:after="220" w:line="233" w:lineRule="auto"/>
        <w:ind w:firstLine="600"/>
      </w:pPr>
      <w:bookmarkStart w:id="15" w:name="bookmark32"/>
      <w:r>
        <w:t>Вопросы:</w:t>
      </w:r>
      <w:bookmarkEnd w:id="15"/>
    </w:p>
    <w:p w:rsidR="000D5542" w:rsidRDefault="00D612C8">
      <w:pPr>
        <w:pStyle w:val="11"/>
        <w:numPr>
          <w:ilvl w:val="0"/>
          <w:numId w:val="20"/>
        </w:numPr>
        <w:tabs>
          <w:tab w:val="left" w:pos="1004"/>
        </w:tabs>
        <w:spacing w:line="233" w:lineRule="auto"/>
        <w:ind w:firstLine="720"/>
      </w:pPr>
      <w:r>
        <w:t>Что является объектом и предметом изучения фонетики?</w:t>
      </w:r>
    </w:p>
    <w:p w:rsidR="000D5542" w:rsidRDefault="00D612C8">
      <w:pPr>
        <w:pStyle w:val="11"/>
        <w:numPr>
          <w:ilvl w:val="0"/>
          <w:numId w:val="20"/>
        </w:numPr>
        <w:tabs>
          <w:tab w:val="left" w:pos="1023"/>
        </w:tabs>
        <w:spacing w:line="233" w:lineRule="auto"/>
        <w:ind w:firstLine="720"/>
      </w:pPr>
      <w:r>
        <w:t>Каковы функции фонетики?</w:t>
      </w:r>
    </w:p>
    <w:p w:rsidR="000D5542" w:rsidRDefault="00D612C8">
      <w:pPr>
        <w:pStyle w:val="11"/>
        <w:numPr>
          <w:ilvl w:val="0"/>
          <w:numId w:val="20"/>
        </w:numPr>
        <w:tabs>
          <w:tab w:val="left" w:pos="1019"/>
        </w:tabs>
        <w:spacing w:line="233" w:lineRule="auto"/>
        <w:ind w:firstLine="720"/>
      </w:pPr>
      <w:r>
        <w:t>Какие методы используются при изучении звукового строя языка?</w:t>
      </w:r>
    </w:p>
    <w:p w:rsidR="000D5542" w:rsidRDefault="00D612C8">
      <w:pPr>
        <w:pStyle w:val="11"/>
        <w:numPr>
          <w:ilvl w:val="0"/>
          <w:numId w:val="20"/>
        </w:numPr>
        <w:tabs>
          <w:tab w:val="left" w:pos="1023"/>
        </w:tabs>
        <w:spacing w:line="233" w:lineRule="auto"/>
        <w:ind w:firstLine="720"/>
      </w:pPr>
      <w:r>
        <w:t>Какие разделы выделяются в фонетике? Дайте им определение.</w:t>
      </w:r>
    </w:p>
    <w:p w:rsidR="000D5542" w:rsidRDefault="00D612C8">
      <w:pPr>
        <w:pStyle w:val="11"/>
        <w:numPr>
          <w:ilvl w:val="0"/>
          <w:numId w:val="20"/>
        </w:numPr>
        <w:tabs>
          <w:tab w:val="left" w:pos="1019"/>
        </w:tabs>
        <w:spacing w:line="233" w:lineRule="auto"/>
        <w:ind w:firstLine="720"/>
      </w:pPr>
      <w:r>
        <w:t>Какие единицы представляют звуковую сторону русского языка?</w:t>
      </w:r>
    </w:p>
    <w:p w:rsidR="000D5542" w:rsidRDefault="00D612C8">
      <w:pPr>
        <w:pStyle w:val="11"/>
        <w:numPr>
          <w:ilvl w:val="0"/>
          <w:numId w:val="20"/>
        </w:numPr>
        <w:tabs>
          <w:tab w:val="left" w:pos="1019"/>
        </w:tabs>
        <w:spacing w:line="233" w:lineRule="auto"/>
        <w:ind w:firstLine="720"/>
      </w:pPr>
      <w:r>
        <w:t>Как происходит фонетическое членение звучащей речи? Назовите и опишите фонетические единицы.</w:t>
      </w:r>
    </w:p>
    <w:p w:rsidR="000D5542" w:rsidRDefault="00D612C8">
      <w:pPr>
        <w:pStyle w:val="11"/>
        <w:numPr>
          <w:ilvl w:val="0"/>
          <w:numId w:val="20"/>
        </w:numPr>
        <w:tabs>
          <w:tab w:val="left" w:pos="1023"/>
        </w:tabs>
        <w:spacing w:line="233" w:lineRule="auto"/>
        <w:ind w:firstLine="720"/>
      </w:pPr>
      <w:r>
        <w:t>Чем сегментные единицы отличаются от супергементных единиц?</w:t>
      </w:r>
    </w:p>
    <w:p w:rsidR="000D5542" w:rsidRDefault="00D612C8">
      <w:pPr>
        <w:pStyle w:val="11"/>
        <w:numPr>
          <w:ilvl w:val="0"/>
          <w:numId w:val="20"/>
        </w:numPr>
        <w:tabs>
          <w:tab w:val="left" w:pos="1014"/>
        </w:tabs>
        <w:spacing w:line="233" w:lineRule="auto"/>
        <w:ind w:firstLine="720"/>
      </w:pPr>
      <w:r>
        <w:t>Раскройте содержание понятия «речевой аппарат».</w:t>
      </w:r>
    </w:p>
    <w:p w:rsidR="000D5542" w:rsidRDefault="00D612C8">
      <w:pPr>
        <w:pStyle w:val="11"/>
        <w:numPr>
          <w:ilvl w:val="0"/>
          <w:numId w:val="20"/>
        </w:numPr>
        <w:tabs>
          <w:tab w:val="left" w:pos="1019"/>
        </w:tabs>
        <w:spacing w:line="233" w:lineRule="auto"/>
        <w:ind w:firstLine="720"/>
      </w:pPr>
      <w:r>
        <w:t>Сколько артикулиционных фаз речепроизводства принято выделять? Дайте их характеристику.</w:t>
      </w:r>
    </w:p>
    <w:p w:rsidR="000D5542" w:rsidRDefault="00D612C8">
      <w:pPr>
        <w:pStyle w:val="11"/>
        <w:numPr>
          <w:ilvl w:val="0"/>
          <w:numId w:val="20"/>
        </w:numPr>
        <w:tabs>
          <w:tab w:val="left" w:pos="1105"/>
        </w:tabs>
        <w:spacing w:line="233" w:lineRule="auto"/>
        <w:ind w:firstLine="720"/>
      </w:pPr>
      <w:r>
        <w:t>С чем связано деление органов речи на «этажи»?</w:t>
      </w:r>
    </w:p>
    <w:p w:rsidR="000D5542" w:rsidRDefault="00D612C8">
      <w:pPr>
        <w:pStyle w:val="11"/>
        <w:numPr>
          <w:ilvl w:val="0"/>
          <w:numId w:val="20"/>
        </w:numPr>
        <w:tabs>
          <w:tab w:val="left" w:pos="1105"/>
        </w:tabs>
        <w:spacing w:line="233" w:lineRule="auto"/>
        <w:ind w:firstLine="720"/>
      </w:pPr>
      <w:r>
        <w:t>Охарактеризуйте артикуляционный аппарат человека</w:t>
      </w:r>
    </w:p>
    <w:p w:rsidR="000D5542" w:rsidRDefault="00D612C8">
      <w:pPr>
        <w:pStyle w:val="11"/>
        <w:numPr>
          <w:ilvl w:val="0"/>
          <w:numId w:val="20"/>
        </w:numPr>
        <w:tabs>
          <w:tab w:val="left" w:pos="1105"/>
        </w:tabs>
        <w:spacing w:line="233" w:lineRule="auto"/>
        <w:ind w:firstLine="720"/>
      </w:pPr>
      <w:r>
        <w:t>Какие органы речи называются активными?</w:t>
      </w:r>
    </w:p>
    <w:p w:rsidR="000D5542" w:rsidRDefault="00D612C8">
      <w:pPr>
        <w:pStyle w:val="11"/>
        <w:numPr>
          <w:ilvl w:val="0"/>
          <w:numId w:val="20"/>
        </w:numPr>
        <w:tabs>
          <w:tab w:val="left" w:pos="1105"/>
        </w:tabs>
        <w:spacing w:line="233" w:lineRule="auto"/>
        <w:ind w:firstLine="720"/>
      </w:pPr>
      <w:r>
        <w:t>Какие органы речи называются пассивными?</w:t>
      </w:r>
    </w:p>
    <w:p w:rsidR="000D5542" w:rsidRDefault="00D612C8">
      <w:pPr>
        <w:pStyle w:val="11"/>
        <w:numPr>
          <w:ilvl w:val="0"/>
          <w:numId w:val="20"/>
        </w:numPr>
        <w:tabs>
          <w:tab w:val="left" w:pos="1105"/>
        </w:tabs>
        <w:spacing w:line="233" w:lineRule="auto"/>
        <w:ind w:firstLine="720"/>
      </w:pPr>
      <w:r>
        <w:t>Какими функциями обладают органы речи?</w:t>
      </w:r>
    </w:p>
    <w:p w:rsidR="000D5542" w:rsidRDefault="00D612C8">
      <w:pPr>
        <w:pStyle w:val="11"/>
        <w:numPr>
          <w:ilvl w:val="0"/>
          <w:numId w:val="20"/>
        </w:numPr>
        <w:tabs>
          <w:tab w:val="left" w:pos="1105"/>
        </w:tabs>
        <w:spacing w:line="233" w:lineRule="auto"/>
        <w:ind w:firstLine="720"/>
      </w:pPr>
      <w:r>
        <w:t>Чем определяются акустические, артикуляционные отличия гласных и согласных звуков речи?</w:t>
      </w:r>
    </w:p>
    <w:p w:rsidR="000D5542" w:rsidRDefault="00D612C8">
      <w:pPr>
        <w:pStyle w:val="11"/>
        <w:numPr>
          <w:ilvl w:val="0"/>
          <w:numId w:val="20"/>
        </w:numPr>
        <w:tabs>
          <w:tab w:val="left" w:pos="1105"/>
        </w:tabs>
        <w:spacing w:line="233" w:lineRule="auto"/>
        <w:ind w:firstLine="720"/>
      </w:pPr>
      <w:r>
        <w:t>Как образуются гласные звуки? По каким параметрам и как их классифицируют?</w:t>
      </w:r>
    </w:p>
    <w:p w:rsidR="000D5542" w:rsidRDefault="00D612C8">
      <w:pPr>
        <w:pStyle w:val="11"/>
        <w:numPr>
          <w:ilvl w:val="0"/>
          <w:numId w:val="20"/>
        </w:numPr>
        <w:tabs>
          <w:tab w:val="left" w:pos="1129"/>
        </w:tabs>
        <w:spacing w:line="233" w:lineRule="auto"/>
        <w:ind w:left="720" w:firstLine="20"/>
      </w:pPr>
      <w:r>
        <w:t>Как образуются согласные звуки? По каким параметрам и как их классифицируют? 18. Объясните явление палатализации. Укажите разницу в значении терминов «палатализованный» и «палатальный» согласный.</w:t>
      </w:r>
    </w:p>
    <w:p w:rsidR="000D5542" w:rsidRDefault="00D612C8">
      <w:pPr>
        <w:pStyle w:val="11"/>
        <w:numPr>
          <w:ilvl w:val="0"/>
          <w:numId w:val="21"/>
        </w:numPr>
        <w:tabs>
          <w:tab w:val="left" w:pos="1143"/>
        </w:tabs>
        <w:spacing w:line="233" w:lineRule="auto"/>
        <w:ind w:left="720" w:firstLine="20"/>
      </w:pPr>
      <w:r>
        <w:t>Дайте определение понятию «веляризация». Какие согласные называются веляризованными? 20. Дайте определение фонетической транскрипции. Назовите основные принципы транскрибирования. 21. Перечислите диакритические знаки транскрипции.</w:t>
      </w:r>
    </w:p>
    <w:p w:rsidR="000D5542" w:rsidRDefault="00D612C8">
      <w:pPr>
        <w:pStyle w:val="11"/>
        <w:numPr>
          <w:ilvl w:val="0"/>
          <w:numId w:val="22"/>
        </w:numPr>
        <w:tabs>
          <w:tab w:val="left" w:pos="1124"/>
        </w:tabs>
        <w:spacing w:line="233" w:lineRule="auto"/>
        <w:ind w:firstLine="720"/>
      </w:pPr>
      <w:r>
        <w:t>Дайте определение понятию «редукция».</w:t>
      </w:r>
    </w:p>
    <w:p w:rsidR="000D5542" w:rsidRDefault="00D612C8">
      <w:pPr>
        <w:pStyle w:val="11"/>
        <w:numPr>
          <w:ilvl w:val="0"/>
          <w:numId w:val="22"/>
        </w:numPr>
        <w:tabs>
          <w:tab w:val="left" w:pos="1124"/>
        </w:tabs>
        <w:spacing w:line="233" w:lineRule="auto"/>
        <w:ind w:firstLine="720"/>
      </w:pPr>
      <w:r>
        <w:t>В чем различие между качественной и количественной редукцией?</w:t>
      </w:r>
    </w:p>
    <w:p w:rsidR="000D5542" w:rsidRDefault="00D612C8">
      <w:pPr>
        <w:pStyle w:val="11"/>
        <w:numPr>
          <w:ilvl w:val="0"/>
          <w:numId w:val="22"/>
        </w:numPr>
        <w:tabs>
          <w:tab w:val="left" w:pos="1124"/>
        </w:tabs>
        <w:spacing w:line="233" w:lineRule="auto"/>
        <w:ind w:firstLine="720"/>
      </w:pPr>
      <w:r>
        <w:t>Дайте характеристику процесса аккомодации.</w:t>
      </w:r>
    </w:p>
    <w:p w:rsidR="000D5542" w:rsidRDefault="00D612C8">
      <w:pPr>
        <w:pStyle w:val="11"/>
        <w:numPr>
          <w:ilvl w:val="0"/>
          <w:numId w:val="22"/>
        </w:numPr>
        <w:tabs>
          <w:tab w:val="left" w:pos="1124"/>
        </w:tabs>
        <w:spacing w:line="233" w:lineRule="auto"/>
        <w:ind w:firstLine="720"/>
      </w:pPr>
      <w:r>
        <w:t>Что такое чередование?</w:t>
      </w:r>
    </w:p>
    <w:p w:rsidR="000D5542" w:rsidRDefault="00D612C8">
      <w:pPr>
        <w:pStyle w:val="11"/>
        <w:numPr>
          <w:ilvl w:val="0"/>
          <w:numId w:val="22"/>
        </w:numPr>
        <w:tabs>
          <w:tab w:val="left" w:pos="1170"/>
        </w:tabs>
        <w:spacing w:line="230" w:lineRule="auto"/>
        <w:ind w:firstLine="740"/>
      </w:pPr>
      <w:r>
        <w:t>Какие чередования называются позиционными? непозиционными?</w:t>
      </w:r>
    </w:p>
    <w:p w:rsidR="000D5542" w:rsidRDefault="00D612C8">
      <w:pPr>
        <w:pStyle w:val="11"/>
        <w:numPr>
          <w:ilvl w:val="0"/>
          <w:numId w:val="22"/>
        </w:numPr>
        <w:tabs>
          <w:tab w:val="left" w:pos="1170"/>
        </w:tabs>
        <w:spacing w:line="230" w:lineRule="auto"/>
        <w:ind w:firstLine="740"/>
      </w:pPr>
      <w:r>
        <w:t>Какие виды позиционных чередований вы знаете?</w:t>
      </w:r>
    </w:p>
    <w:p w:rsidR="000D5542" w:rsidRDefault="00D612C8">
      <w:pPr>
        <w:pStyle w:val="11"/>
        <w:numPr>
          <w:ilvl w:val="0"/>
          <w:numId w:val="22"/>
        </w:numPr>
        <w:tabs>
          <w:tab w:val="left" w:pos="1170"/>
        </w:tabs>
        <w:spacing w:line="230" w:lineRule="auto"/>
        <w:ind w:firstLine="740"/>
      </w:pPr>
      <w:r>
        <w:t>Дайте определение исторических чередований.</w:t>
      </w:r>
    </w:p>
    <w:p w:rsidR="000D5542" w:rsidRDefault="00D612C8">
      <w:pPr>
        <w:pStyle w:val="11"/>
        <w:numPr>
          <w:ilvl w:val="0"/>
          <w:numId w:val="22"/>
        </w:numPr>
        <w:tabs>
          <w:tab w:val="left" w:pos="1170"/>
        </w:tabs>
        <w:spacing w:line="230" w:lineRule="auto"/>
        <w:ind w:left="1100" w:hanging="360"/>
      </w:pPr>
      <w:r>
        <w:t>Какие из названных выше чередований относятся к одной фонеме, а какие следует отнести к чередованию фонем?</w:t>
      </w:r>
    </w:p>
    <w:p w:rsidR="000D5542" w:rsidRDefault="00D612C8">
      <w:pPr>
        <w:pStyle w:val="11"/>
        <w:numPr>
          <w:ilvl w:val="0"/>
          <w:numId w:val="22"/>
        </w:numPr>
        <w:tabs>
          <w:tab w:val="left" w:pos="1166"/>
        </w:tabs>
        <w:spacing w:line="230" w:lineRule="auto"/>
        <w:ind w:left="1100" w:hanging="360"/>
      </w:pPr>
      <w:r>
        <w:t>Какие типы позиционной мены характерны для фонетической системы русского языка? Приведите собственные примеры позиционной мены гласных и согласных звуков разного типа.</w:t>
      </w:r>
    </w:p>
    <w:p w:rsidR="000D5542" w:rsidRDefault="00D612C8">
      <w:pPr>
        <w:pStyle w:val="11"/>
        <w:numPr>
          <w:ilvl w:val="0"/>
          <w:numId w:val="22"/>
        </w:numPr>
        <w:tabs>
          <w:tab w:val="left" w:pos="1166"/>
        </w:tabs>
        <w:spacing w:line="230" w:lineRule="auto"/>
        <w:ind w:firstLine="740"/>
      </w:pPr>
      <w:r>
        <w:t>Что изучает акцентология?</w:t>
      </w:r>
    </w:p>
    <w:p w:rsidR="000D5542" w:rsidRDefault="00D612C8">
      <w:pPr>
        <w:pStyle w:val="11"/>
        <w:numPr>
          <w:ilvl w:val="0"/>
          <w:numId w:val="22"/>
        </w:numPr>
        <w:tabs>
          <w:tab w:val="left" w:pos="1166"/>
        </w:tabs>
        <w:spacing w:line="230" w:lineRule="auto"/>
        <w:ind w:firstLine="740"/>
      </w:pPr>
      <w:r>
        <w:t>Какие типы ударений выделяются в языке?</w:t>
      </w:r>
    </w:p>
    <w:p w:rsidR="000D5542" w:rsidRDefault="00D612C8">
      <w:pPr>
        <w:pStyle w:val="11"/>
        <w:numPr>
          <w:ilvl w:val="0"/>
          <w:numId w:val="22"/>
        </w:numPr>
        <w:tabs>
          <w:tab w:val="left" w:pos="1166"/>
        </w:tabs>
        <w:spacing w:line="230" w:lineRule="auto"/>
        <w:ind w:firstLine="740"/>
      </w:pPr>
      <w:r>
        <w:t>Дайте определение словесному ударению.</w:t>
      </w:r>
    </w:p>
    <w:p w:rsidR="000D5542" w:rsidRDefault="00D612C8">
      <w:pPr>
        <w:pStyle w:val="11"/>
        <w:numPr>
          <w:ilvl w:val="0"/>
          <w:numId w:val="22"/>
        </w:numPr>
        <w:tabs>
          <w:tab w:val="left" w:pos="1166"/>
        </w:tabs>
        <w:spacing w:line="230" w:lineRule="auto"/>
        <w:ind w:firstLine="740"/>
      </w:pPr>
      <w:r>
        <w:lastRenderedPageBreak/>
        <w:t>Какие виды словесного ударения бывают в языке? Охарактеризуйте каждый вид.</w:t>
      </w:r>
    </w:p>
    <w:p w:rsidR="000D5542" w:rsidRDefault="00D612C8">
      <w:pPr>
        <w:pStyle w:val="11"/>
        <w:numPr>
          <w:ilvl w:val="0"/>
          <w:numId w:val="22"/>
        </w:numPr>
        <w:tabs>
          <w:tab w:val="left" w:pos="1166"/>
        </w:tabs>
        <w:spacing w:line="230" w:lineRule="auto"/>
        <w:ind w:firstLine="740"/>
      </w:pPr>
      <w:r>
        <w:t>Охарактеризуйте словесное ударение русского языка.</w:t>
      </w:r>
    </w:p>
    <w:p w:rsidR="000D5542" w:rsidRDefault="00D612C8">
      <w:pPr>
        <w:pStyle w:val="11"/>
        <w:numPr>
          <w:ilvl w:val="0"/>
          <w:numId w:val="22"/>
        </w:numPr>
        <w:tabs>
          <w:tab w:val="left" w:pos="1166"/>
        </w:tabs>
        <w:spacing w:line="230" w:lineRule="auto"/>
        <w:ind w:firstLine="740"/>
      </w:pPr>
      <w:r>
        <w:t>Дайте определение абсолютным и относительным клитикам.</w:t>
      </w:r>
    </w:p>
    <w:p w:rsidR="000D5542" w:rsidRDefault="00D612C8">
      <w:pPr>
        <w:pStyle w:val="11"/>
        <w:numPr>
          <w:ilvl w:val="0"/>
          <w:numId w:val="22"/>
        </w:numPr>
        <w:tabs>
          <w:tab w:val="left" w:pos="1166"/>
        </w:tabs>
        <w:spacing w:line="230" w:lineRule="auto"/>
        <w:ind w:firstLine="740"/>
      </w:pPr>
      <w:r>
        <w:t>Какое ударение называется фиксированным? Для каких языков оно характерно?</w:t>
      </w:r>
    </w:p>
    <w:p w:rsidR="000D5542" w:rsidRDefault="00D612C8">
      <w:pPr>
        <w:pStyle w:val="11"/>
        <w:numPr>
          <w:ilvl w:val="0"/>
          <w:numId w:val="22"/>
        </w:numPr>
        <w:tabs>
          <w:tab w:val="left" w:pos="1170"/>
        </w:tabs>
        <w:spacing w:line="230" w:lineRule="auto"/>
        <w:ind w:left="740" w:firstLine="0"/>
      </w:pPr>
      <w:r>
        <w:t>Какое ударение называется нефиксированным? Для каких языков оно свойственно? 39. Какое ударение называют подвижным словоизменительным? подвижным словообразовательным? Приведите примеры.</w:t>
      </w:r>
    </w:p>
    <w:p w:rsidR="000D5542" w:rsidRDefault="00D612C8">
      <w:pPr>
        <w:pStyle w:val="11"/>
        <w:numPr>
          <w:ilvl w:val="0"/>
          <w:numId w:val="23"/>
        </w:numPr>
        <w:tabs>
          <w:tab w:val="left" w:pos="1170"/>
        </w:tabs>
        <w:spacing w:line="230" w:lineRule="auto"/>
        <w:ind w:left="1100" w:hanging="360"/>
      </w:pPr>
      <w:r>
        <w:t>Какое ударение называют неподвижным словоизменительным? неподвижным словообразовательным? Приведите примеры.</w:t>
      </w:r>
    </w:p>
    <w:p w:rsidR="000D5542" w:rsidRDefault="00D612C8">
      <w:pPr>
        <w:pStyle w:val="11"/>
        <w:numPr>
          <w:ilvl w:val="0"/>
          <w:numId w:val="23"/>
        </w:numPr>
        <w:tabs>
          <w:tab w:val="left" w:pos="1170"/>
        </w:tabs>
        <w:spacing w:line="230" w:lineRule="auto"/>
        <w:ind w:firstLine="740"/>
      </w:pPr>
      <w:r>
        <w:t>Перечислите функции словесного ударения в русском языке.</w:t>
      </w:r>
    </w:p>
    <w:p w:rsidR="000D5542" w:rsidRDefault="00D612C8">
      <w:pPr>
        <w:pStyle w:val="11"/>
        <w:numPr>
          <w:ilvl w:val="0"/>
          <w:numId w:val="23"/>
        </w:numPr>
        <w:tabs>
          <w:tab w:val="left" w:pos="1170"/>
        </w:tabs>
        <w:spacing w:after="60" w:line="230" w:lineRule="auto"/>
        <w:ind w:firstLine="740"/>
      </w:pPr>
      <w:r>
        <w:t>Каковы причины отклонения от нормативного ударения?</w:t>
      </w:r>
    </w:p>
    <w:p w:rsidR="000D5542" w:rsidRDefault="00D612C8">
      <w:pPr>
        <w:pStyle w:val="11"/>
        <w:numPr>
          <w:ilvl w:val="2"/>
          <w:numId w:val="24"/>
        </w:numPr>
        <w:tabs>
          <w:tab w:val="left" w:pos="1442"/>
        </w:tabs>
        <w:spacing w:after="60" w:line="230" w:lineRule="auto"/>
        <w:ind w:left="800" w:firstLine="0"/>
      </w:pPr>
      <w:r>
        <w:rPr>
          <w:b/>
          <w:bCs/>
        </w:rPr>
        <w:t xml:space="preserve">Тестирование по темам: </w:t>
      </w:r>
      <w:r>
        <w:t>«Звук как основная единица фонетики», «Классификация звуков русского языка. Согласные и гласные звуки»» «Изменения звуков в речевом потоке. Параллельные и пересекающиеся мены гласных и согласных звуков», «Слог. Проблема слога и слогоделения», «Ударение. Функции и типы русского ударения»</w:t>
      </w:r>
    </w:p>
    <w:p w:rsidR="000D5542" w:rsidRDefault="00D612C8">
      <w:pPr>
        <w:pStyle w:val="10"/>
        <w:keepNext/>
        <w:keepLines/>
        <w:numPr>
          <w:ilvl w:val="3"/>
          <w:numId w:val="24"/>
        </w:numPr>
        <w:tabs>
          <w:tab w:val="left" w:pos="1313"/>
        </w:tabs>
        <w:spacing w:line="233" w:lineRule="auto"/>
        <w:ind w:firstLine="580"/>
      </w:pPr>
      <w:bookmarkStart w:id="16" w:name="bookmark34"/>
      <w:r>
        <w:t>Порядок проведения и процедура оценивания</w:t>
      </w:r>
      <w:bookmarkEnd w:id="16"/>
    </w:p>
    <w:p w:rsidR="000D5542" w:rsidRDefault="00D612C8">
      <w:pPr>
        <w:pStyle w:val="11"/>
        <w:spacing w:line="233" w:lineRule="auto"/>
        <w:ind w:left="580" w:firstLine="0"/>
      </w:pPr>
      <w: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w:t>
      </w:r>
    </w:p>
    <w:p w:rsidR="000D5542" w:rsidRDefault="00D612C8">
      <w:pPr>
        <w:pStyle w:val="11"/>
        <w:spacing w:line="233" w:lineRule="auto"/>
        <w:ind w:firstLine="580"/>
      </w:pPr>
      <w:r>
        <w:rPr>
          <w:b/>
          <w:bCs/>
          <w:i/>
          <w:iCs/>
        </w:rPr>
        <w:t>4.1.2.2. Критерии оценивания</w:t>
      </w:r>
    </w:p>
    <w:p w:rsidR="000D5542" w:rsidRDefault="00D612C8">
      <w:pPr>
        <w:pStyle w:val="11"/>
        <w:spacing w:after="240" w:line="233" w:lineRule="auto"/>
        <w:ind w:left="580" w:firstLine="0"/>
      </w:pPr>
      <w:r>
        <w:rPr>
          <w:b/>
          <w:bCs/>
        </w:rPr>
        <w:t xml:space="preserve">Оценка «отлично» ставится, если обучающийся </w:t>
      </w:r>
      <w:r>
        <w:t xml:space="preserve">набрал 86% правильных ответов и более. </w:t>
      </w:r>
      <w:r>
        <w:rPr>
          <w:b/>
          <w:bCs/>
        </w:rPr>
        <w:t xml:space="preserve">Оценка «хорошо» ставится, если обучающийся </w:t>
      </w:r>
      <w:r>
        <w:t xml:space="preserve">набрал от 71% до 85 % правильных ответов. </w:t>
      </w:r>
      <w:r>
        <w:rPr>
          <w:b/>
          <w:bCs/>
        </w:rPr>
        <w:t xml:space="preserve">Оценка «удовлетворительно» ставится, если обучающийся </w:t>
      </w:r>
      <w:r>
        <w:t xml:space="preserve">набрал от 56% до 70% правильных ответов. </w:t>
      </w:r>
      <w:r>
        <w:rPr>
          <w:b/>
          <w:bCs/>
        </w:rPr>
        <w:t xml:space="preserve">Оценка «неудовлетворительно» ставится, если обучающийся </w:t>
      </w:r>
      <w:r>
        <w:t xml:space="preserve">набрал 55% правильных ответов и менее. </w:t>
      </w:r>
      <w:r>
        <w:rPr>
          <w:b/>
          <w:bCs/>
          <w:i/>
          <w:iCs/>
        </w:rPr>
        <w:t>4.1.2.З. Содержание оценочного средства</w:t>
      </w:r>
    </w:p>
    <w:p w:rsidR="000D5542" w:rsidRDefault="00D612C8">
      <w:pPr>
        <w:pStyle w:val="10"/>
        <w:keepNext/>
        <w:keepLines/>
        <w:numPr>
          <w:ilvl w:val="0"/>
          <w:numId w:val="25"/>
        </w:numPr>
        <w:tabs>
          <w:tab w:val="left" w:pos="325"/>
        </w:tabs>
      </w:pPr>
      <w:bookmarkStart w:id="17" w:name="bookmark36"/>
      <w:r>
        <w:t>Что изучает фонетика?</w:t>
      </w:r>
      <w:bookmarkEnd w:id="17"/>
    </w:p>
    <w:p w:rsidR="000D5542" w:rsidRDefault="00D612C8">
      <w:pPr>
        <w:pStyle w:val="11"/>
        <w:numPr>
          <w:ilvl w:val="0"/>
          <w:numId w:val="26"/>
        </w:numPr>
        <w:tabs>
          <w:tab w:val="left" w:pos="690"/>
        </w:tabs>
        <w:spacing w:line="230" w:lineRule="auto"/>
        <w:ind w:firstLine="380"/>
      </w:pPr>
      <w:r>
        <w:t>Чередования на морфемном шве.</w:t>
      </w:r>
    </w:p>
    <w:p w:rsidR="000D5542" w:rsidRDefault="00D612C8">
      <w:pPr>
        <w:pStyle w:val="11"/>
        <w:numPr>
          <w:ilvl w:val="0"/>
          <w:numId w:val="26"/>
        </w:numPr>
        <w:tabs>
          <w:tab w:val="left" w:pos="714"/>
        </w:tabs>
        <w:spacing w:line="230" w:lineRule="auto"/>
        <w:ind w:firstLine="380"/>
      </w:pPr>
      <w:r>
        <w:t>Правила произношения.</w:t>
      </w:r>
    </w:p>
    <w:p w:rsidR="000D5542" w:rsidRDefault="00D612C8">
      <w:pPr>
        <w:pStyle w:val="11"/>
        <w:numPr>
          <w:ilvl w:val="0"/>
          <w:numId w:val="26"/>
        </w:numPr>
        <w:tabs>
          <w:tab w:val="left" w:pos="710"/>
        </w:tabs>
        <w:spacing w:line="230" w:lineRule="auto"/>
        <w:ind w:firstLine="380"/>
      </w:pPr>
      <w:r>
        <w:t>Звуковую систему языка.</w:t>
      </w:r>
    </w:p>
    <w:p w:rsidR="000D5542" w:rsidRDefault="00D612C8">
      <w:pPr>
        <w:pStyle w:val="11"/>
        <w:numPr>
          <w:ilvl w:val="0"/>
          <w:numId w:val="26"/>
        </w:numPr>
        <w:tabs>
          <w:tab w:val="left" w:pos="714"/>
        </w:tabs>
        <w:spacing w:line="230" w:lineRule="auto"/>
        <w:ind w:firstLine="380"/>
      </w:pPr>
      <w:r>
        <w:t>Реализации звуков на письме.</w:t>
      </w:r>
    </w:p>
    <w:p w:rsidR="000D5542" w:rsidRDefault="00D612C8">
      <w:pPr>
        <w:pStyle w:val="10"/>
        <w:keepNext/>
        <w:keepLines/>
        <w:numPr>
          <w:ilvl w:val="0"/>
          <w:numId w:val="25"/>
        </w:numPr>
        <w:tabs>
          <w:tab w:val="left" w:pos="334"/>
        </w:tabs>
      </w:pPr>
      <w:bookmarkStart w:id="18" w:name="bookmark38"/>
      <w:r>
        <w:t>В каком из аспектов звук изучается как физическое явление?</w:t>
      </w:r>
      <w:bookmarkEnd w:id="18"/>
    </w:p>
    <w:p w:rsidR="000D5542" w:rsidRDefault="00D612C8">
      <w:pPr>
        <w:pStyle w:val="11"/>
        <w:numPr>
          <w:ilvl w:val="0"/>
          <w:numId w:val="27"/>
        </w:numPr>
        <w:tabs>
          <w:tab w:val="left" w:pos="690"/>
        </w:tabs>
        <w:spacing w:line="230" w:lineRule="auto"/>
        <w:ind w:firstLine="380"/>
      </w:pPr>
      <w:r>
        <w:t>Лингвистическом.</w:t>
      </w:r>
    </w:p>
    <w:p w:rsidR="000D5542" w:rsidRDefault="00D612C8">
      <w:pPr>
        <w:pStyle w:val="11"/>
        <w:numPr>
          <w:ilvl w:val="0"/>
          <w:numId w:val="27"/>
        </w:numPr>
        <w:tabs>
          <w:tab w:val="left" w:pos="714"/>
        </w:tabs>
        <w:spacing w:line="230" w:lineRule="auto"/>
        <w:ind w:firstLine="380"/>
      </w:pPr>
      <w:r>
        <w:t>Акустическом.</w:t>
      </w:r>
    </w:p>
    <w:p w:rsidR="000D5542" w:rsidRDefault="00D612C8">
      <w:pPr>
        <w:pStyle w:val="11"/>
        <w:numPr>
          <w:ilvl w:val="0"/>
          <w:numId w:val="27"/>
        </w:numPr>
        <w:tabs>
          <w:tab w:val="left" w:pos="710"/>
        </w:tabs>
        <w:spacing w:line="230" w:lineRule="auto"/>
        <w:ind w:firstLine="380"/>
      </w:pPr>
      <w:r>
        <w:t>Анатомо-физиологическом.</w:t>
      </w:r>
    </w:p>
    <w:p w:rsidR="000D5542" w:rsidRDefault="00D612C8">
      <w:pPr>
        <w:pStyle w:val="11"/>
        <w:numPr>
          <w:ilvl w:val="0"/>
          <w:numId w:val="27"/>
        </w:numPr>
        <w:tabs>
          <w:tab w:val="left" w:pos="714"/>
        </w:tabs>
        <w:spacing w:line="230" w:lineRule="auto"/>
        <w:ind w:firstLine="380"/>
      </w:pPr>
      <w:r>
        <w:t>Философском.</w:t>
      </w:r>
    </w:p>
    <w:p w:rsidR="000D5542" w:rsidRDefault="00D612C8">
      <w:pPr>
        <w:pStyle w:val="10"/>
        <w:keepNext/>
        <w:keepLines/>
        <w:numPr>
          <w:ilvl w:val="0"/>
          <w:numId w:val="25"/>
        </w:numPr>
        <w:tabs>
          <w:tab w:val="left" w:pos="334"/>
        </w:tabs>
        <w:spacing w:line="221" w:lineRule="auto"/>
      </w:pPr>
      <w:bookmarkStart w:id="19" w:name="bookmark40"/>
      <w:r>
        <w:t>В каких единицах измеряется сила звука?</w:t>
      </w:r>
      <w:bookmarkEnd w:id="19"/>
    </w:p>
    <w:p w:rsidR="000D5542" w:rsidRDefault="00D612C8">
      <w:pPr>
        <w:pStyle w:val="11"/>
        <w:numPr>
          <w:ilvl w:val="0"/>
          <w:numId w:val="28"/>
        </w:numPr>
        <w:tabs>
          <w:tab w:val="left" w:pos="690"/>
        </w:tabs>
        <w:spacing w:line="221" w:lineRule="auto"/>
        <w:ind w:firstLine="380"/>
      </w:pPr>
      <w:r>
        <w:t>Герц.</w:t>
      </w:r>
    </w:p>
    <w:p w:rsidR="000D5542" w:rsidRDefault="00D612C8">
      <w:pPr>
        <w:pStyle w:val="11"/>
        <w:numPr>
          <w:ilvl w:val="0"/>
          <w:numId w:val="28"/>
        </w:numPr>
        <w:tabs>
          <w:tab w:val="left" w:pos="714"/>
        </w:tabs>
        <w:spacing w:line="221" w:lineRule="auto"/>
        <w:ind w:firstLine="380"/>
      </w:pPr>
      <w:r>
        <w:t>Децибел.</w:t>
      </w:r>
    </w:p>
    <w:p w:rsidR="000D5542" w:rsidRDefault="00D612C8">
      <w:pPr>
        <w:pStyle w:val="11"/>
        <w:numPr>
          <w:ilvl w:val="0"/>
          <w:numId w:val="28"/>
        </w:numPr>
        <w:tabs>
          <w:tab w:val="left" w:pos="710"/>
        </w:tabs>
        <w:spacing w:line="221" w:lineRule="auto"/>
        <w:ind w:firstLine="380"/>
      </w:pPr>
      <w:r>
        <w:t>Фон.</w:t>
      </w:r>
    </w:p>
    <w:p w:rsidR="000D5542" w:rsidRDefault="00D612C8">
      <w:pPr>
        <w:pStyle w:val="11"/>
        <w:numPr>
          <w:ilvl w:val="0"/>
          <w:numId w:val="28"/>
        </w:numPr>
        <w:tabs>
          <w:tab w:val="left" w:pos="714"/>
        </w:tabs>
        <w:spacing w:line="221" w:lineRule="auto"/>
        <w:ind w:firstLine="380"/>
      </w:pPr>
      <w:r>
        <w:t>Ватт.</w:t>
      </w:r>
    </w:p>
    <w:p w:rsidR="000D5542" w:rsidRDefault="00D612C8">
      <w:pPr>
        <w:pStyle w:val="10"/>
        <w:keepNext/>
        <w:keepLines/>
        <w:numPr>
          <w:ilvl w:val="0"/>
          <w:numId w:val="25"/>
        </w:numPr>
        <w:tabs>
          <w:tab w:val="left" w:pos="334"/>
        </w:tabs>
        <w:spacing w:line="221" w:lineRule="auto"/>
        <w:ind w:left="380" w:hanging="380"/>
      </w:pPr>
      <w:bookmarkStart w:id="20" w:name="bookmark42"/>
      <w:r>
        <w:t xml:space="preserve">При образовании мягких согласных используется дополнительная артикуляция: </w:t>
      </w:r>
      <w:r>
        <w:rPr>
          <w:b w:val="0"/>
          <w:bCs w:val="0"/>
        </w:rPr>
        <w:t>1. Веляризация.</w:t>
      </w:r>
      <w:bookmarkEnd w:id="20"/>
    </w:p>
    <w:p w:rsidR="000D5542" w:rsidRDefault="00D612C8">
      <w:pPr>
        <w:pStyle w:val="11"/>
        <w:numPr>
          <w:ilvl w:val="0"/>
          <w:numId w:val="29"/>
        </w:numPr>
        <w:tabs>
          <w:tab w:val="left" w:pos="714"/>
        </w:tabs>
        <w:spacing w:line="230" w:lineRule="auto"/>
        <w:ind w:firstLine="380"/>
      </w:pPr>
      <w:r>
        <w:t>Палатализация.</w:t>
      </w:r>
    </w:p>
    <w:p w:rsidR="000D5542" w:rsidRDefault="00D612C8">
      <w:pPr>
        <w:pStyle w:val="11"/>
        <w:numPr>
          <w:ilvl w:val="0"/>
          <w:numId w:val="29"/>
        </w:numPr>
        <w:tabs>
          <w:tab w:val="left" w:pos="710"/>
        </w:tabs>
        <w:spacing w:line="230" w:lineRule="auto"/>
        <w:ind w:firstLine="380"/>
      </w:pPr>
      <w:r>
        <w:t>Лабиализация.</w:t>
      </w:r>
    </w:p>
    <w:p w:rsidR="000D5542" w:rsidRDefault="00D612C8">
      <w:pPr>
        <w:pStyle w:val="11"/>
        <w:numPr>
          <w:ilvl w:val="0"/>
          <w:numId w:val="29"/>
        </w:numPr>
        <w:tabs>
          <w:tab w:val="left" w:pos="714"/>
        </w:tabs>
        <w:spacing w:line="230" w:lineRule="auto"/>
        <w:ind w:firstLine="380"/>
      </w:pPr>
      <w:r>
        <w:t>Назализация.</w:t>
      </w:r>
    </w:p>
    <w:p w:rsidR="000D5542" w:rsidRDefault="00D612C8">
      <w:pPr>
        <w:pStyle w:val="10"/>
        <w:keepNext/>
        <w:keepLines/>
        <w:numPr>
          <w:ilvl w:val="0"/>
          <w:numId w:val="29"/>
        </w:numPr>
        <w:tabs>
          <w:tab w:val="left" w:pos="334"/>
        </w:tabs>
      </w:pPr>
      <w:bookmarkStart w:id="21" w:name="bookmark44"/>
      <w:r>
        <w:t xml:space="preserve">Где вариации фонемы </w:t>
      </w:r>
      <w:r w:rsidRPr="00C50930">
        <w:rPr>
          <w:lang w:eastAsia="en-US" w:bidi="en-US"/>
        </w:rPr>
        <w:t>[</w:t>
      </w:r>
      <w:r>
        <w:rPr>
          <w:lang w:val="en-US" w:eastAsia="en-US" w:bidi="en-US"/>
        </w:rPr>
        <w:t>j</w:t>
      </w:r>
      <w:r w:rsidRPr="00C50930">
        <w:rPr>
          <w:lang w:eastAsia="en-US" w:bidi="en-US"/>
        </w:rPr>
        <w:t xml:space="preserve">] </w:t>
      </w:r>
      <w:r>
        <w:t>йот?</w:t>
      </w:r>
      <w:bookmarkEnd w:id="21"/>
    </w:p>
    <w:p w:rsidR="000D5542" w:rsidRDefault="00D612C8">
      <w:pPr>
        <w:pStyle w:val="11"/>
        <w:numPr>
          <w:ilvl w:val="0"/>
          <w:numId w:val="30"/>
        </w:numPr>
        <w:tabs>
          <w:tab w:val="left" w:pos="690"/>
        </w:tabs>
        <w:spacing w:line="230" w:lineRule="auto"/>
        <w:ind w:firstLine="380"/>
      </w:pPr>
      <w:r>
        <w:t>Юбка, яблоко, головой.</w:t>
      </w:r>
    </w:p>
    <w:p w:rsidR="000D5542" w:rsidRDefault="00D612C8">
      <w:pPr>
        <w:pStyle w:val="11"/>
        <w:numPr>
          <w:ilvl w:val="0"/>
          <w:numId w:val="30"/>
        </w:numPr>
        <w:tabs>
          <w:tab w:val="left" w:pos="714"/>
        </w:tabs>
        <w:spacing w:line="230" w:lineRule="auto"/>
        <w:ind w:firstLine="380"/>
      </w:pPr>
      <w:r>
        <w:t>Елка, съезд, свойство.</w:t>
      </w:r>
    </w:p>
    <w:p w:rsidR="000D5542" w:rsidRDefault="00D612C8">
      <w:pPr>
        <w:pStyle w:val="11"/>
        <w:numPr>
          <w:ilvl w:val="0"/>
          <w:numId w:val="30"/>
        </w:numPr>
        <w:tabs>
          <w:tab w:val="left" w:pos="710"/>
        </w:tabs>
        <w:spacing w:line="230" w:lineRule="auto"/>
        <w:ind w:firstLine="380"/>
      </w:pPr>
      <w:r>
        <w:t>Майка, рукой, братья.</w:t>
      </w:r>
    </w:p>
    <w:p w:rsidR="000D5542" w:rsidRDefault="00D612C8">
      <w:pPr>
        <w:pStyle w:val="11"/>
        <w:numPr>
          <w:ilvl w:val="0"/>
          <w:numId w:val="30"/>
        </w:numPr>
        <w:tabs>
          <w:tab w:val="left" w:pos="714"/>
        </w:tabs>
        <w:spacing w:line="230" w:lineRule="auto"/>
        <w:ind w:firstLine="380"/>
      </w:pPr>
      <w:r>
        <w:t>Партия, ящерица, яхонт.</w:t>
      </w:r>
    </w:p>
    <w:p w:rsidR="000D5542" w:rsidRDefault="00D612C8">
      <w:pPr>
        <w:pStyle w:val="11"/>
        <w:numPr>
          <w:ilvl w:val="0"/>
          <w:numId w:val="30"/>
        </w:numPr>
        <w:tabs>
          <w:tab w:val="left" w:pos="705"/>
        </w:tabs>
        <w:spacing w:line="230" w:lineRule="auto"/>
        <w:ind w:firstLine="380"/>
      </w:pPr>
      <w:r>
        <w:t>Ехать, юность, ёжик.</w:t>
      </w:r>
    </w:p>
    <w:p w:rsidR="000D5542" w:rsidRDefault="00D612C8">
      <w:pPr>
        <w:pStyle w:val="10"/>
        <w:keepNext/>
        <w:keepLines/>
        <w:numPr>
          <w:ilvl w:val="0"/>
          <w:numId w:val="29"/>
        </w:numPr>
        <w:tabs>
          <w:tab w:val="left" w:pos="334"/>
        </w:tabs>
      </w:pPr>
      <w:bookmarkStart w:id="22" w:name="bookmark46"/>
      <w:r>
        <w:t>Укажите артикуляционную характеристику согласного звука [ж].</w:t>
      </w:r>
      <w:bookmarkEnd w:id="22"/>
    </w:p>
    <w:p w:rsidR="000D5542" w:rsidRDefault="00D612C8">
      <w:pPr>
        <w:pStyle w:val="11"/>
        <w:numPr>
          <w:ilvl w:val="0"/>
          <w:numId w:val="31"/>
        </w:numPr>
        <w:tabs>
          <w:tab w:val="left" w:pos="690"/>
        </w:tabs>
        <w:spacing w:line="230" w:lineRule="auto"/>
        <w:ind w:firstLine="380"/>
      </w:pPr>
      <w:r>
        <w:t>Передненёбный, твердый, щелевой, звонкий.</w:t>
      </w:r>
    </w:p>
    <w:p w:rsidR="000D5542" w:rsidRDefault="00D612C8">
      <w:pPr>
        <w:pStyle w:val="11"/>
        <w:numPr>
          <w:ilvl w:val="0"/>
          <w:numId w:val="31"/>
        </w:numPr>
        <w:tabs>
          <w:tab w:val="left" w:pos="714"/>
        </w:tabs>
        <w:spacing w:line="230" w:lineRule="auto"/>
        <w:ind w:firstLine="380"/>
      </w:pPr>
      <w:r>
        <w:t>Среднеязычный, твердый, щелевой, звонкий.</w:t>
      </w:r>
    </w:p>
    <w:p w:rsidR="000D5542" w:rsidRDefault="00D612C8">
      <w:pPr>
        <w:pStyle w:val="11"/>
        <w:numPr>
          <w:ilvl w:val="0"/>
          <w:numId w:val="31"/>
        </w:numPr>
        <w:tabs>
          <w:tab w:val="left" w:pos="710"/>
        </w:tabs>
        <w:spacing w:line="230" w:lineRule="auto"/>
        <w:ind w:firstLine="380"/>
      </w:pPr>
      <w:r>
        <w:t>Заднеязычный, твердый, смычно-взрывной, звонкий.</w:t>
      </w:r>
    </w:p>
    <w:p w:rsidR="000D5542" w:rsidRDefault="00D612C8">
      <w:pPr>
        <w:pStyle w:val="11"/>
        <w:numPr>
          <w:ilvl w:val="0"/>
          <w:numId w:val="31"/>
        </w:numPr>
        <w:tabs>
          <w:tab w:val="left" w:pos="714"/>
        </w:tabs>
        <w:spacing w:line="230" w:lineRule="auto"/>
        <w:ind w:firstLine="380"/>
      </w:pPr>
      <w:r>
        <w:t>Зубной, твердый, смычно-носовой, звонкий.</w:t>
      </w:r>
    </w:p>
    <w:p w:rsidR="000D5542" w:rsidRDefault="00D612C8">
      <w:pPr>
        <w:pStyle w:val="11"/>
        <w:numPr>
          <w:ilvl w:val="0"/>
          <w:numId w:val="31"/>
        </w:numPr>
        <w:tabs>
          <w:tab w:val="left" w:pos="705"/>
        </w:tabs>
        <w:spacing w:line="230" w:lineRule="auto"/>
        <w:ind w:firstLine="380"/>
      </w:pPr>
      <w:r>
        <w:t>Губно-зубной, твердый, дрожащий, звонкий.</w:t>
      </w:r>
    </w:p>
    <w:p w:rsidR="000D5542" w:rsidRDefault="00D612C8">
      <w:pPr>
        <w:pStyle w:val="10"/>
        <w:keepNext/>
        <w:keepLines/>
        <w:numPr>
          <w:ilvl w:val="0"/>
          <w:numId w:val="29"/>
        </w:numPr>
        <w:tabs>
          <w:tab w:val="left" w:pos="334"/>
        </w:tabs>
      </w:pPr>
      <w:bookmarkStart w:id="23" w:name="bookmark48"/>
      <w:r>
        <w:t>Укажите артикуляционную характеристику согласного звука [ф].</w:t>
      </w:r>
      <w:bookmarkEnd w:id="23"/>
    </w:p>
    <w:p w:rsidR="000D5542" w:rsidRDefault="00D612C8">
      <w:pPr>
        <w:pStyle w:val="11"/>
        <w:numPr>
          <w:ilvl w:val="0"/>
          <w:numId w:val="32"/>
        </w:numPr>
        <w:tabs>
          <w:tab w:val="left" w:pos="690"/>
        </w:tabs>
        <w:spacing w:line="230" w:lineRule="auto"/>
        <w:ind w:firstLine="380"/>
      </w:pPr>
      <w:r>
        <w:t>Среднеязычный, твердый, щелевой, глухой.</w:t>
      </w:r>
    </w:p>
    <w:p w:rsidR="000D5542" w:rsidRDefault="00D612C8">
      <w:pPr>
        <w:pStyle w:val="11"/>
        <w:numPr>
          <w:ilvl w:val="0"/>
          <w:numId w:val="32"/>
        </w:numPr>
        <w:tabs>
          <w:tab w:val="left" w:pos="714"/>
        </w:tabs>
        <w:spacing w:line="230" w:lineRule="auto"/>
        <w:ind w:firstLine="380"/>
      </w:pPr>
      <w:r>
        <w:t>Заднеязычный, твердый, дрожащий, звонкий.</w:t>
      </w:r>
    </w:p>
    <w:p w:rsidR="000D5542" w:rsidRDefault="00D612C8">
      <w:pPr>
        <w:pStyle w:val="11"/>
        <w:numPr>
          <w:ilvl w:val="0"/>
          <w:numId w:val="32"/>
        </w:numPr>
        <w:tabs>
          <w:tab w:val="left" w:pos="710"/>
        </w:tabs>
        <w:spacing w:line="230" w:lineRule="auto"/>
        <w:ind w:firstLine="380"/>
      </w:pPr>
      <w:r>
        <w:t>Передненёбный, твердый, смычно-боковой, звонкий.</w:t>
      </w:r>
    </w:p>
    <w:p w:rsidR="000D5542" w:rsidRDefault="00D612C8">
      <w:pPr>
        <w:pStyle w:val="11"/>
        <w:numPr>
          <w:ilvl w:val="0"/>
          <w:numId w:val="32"/>
        </w:numPr>
        <w:tabs>
          <w:tab w:val="left" w:pos="714"/>
        </w:tabs>
        <w:spacing w:line="230" w:lineRule="auto"/>
        <w:ind w:firstLine="380"/>
      </w:pPr>
      <w:r>
        <w:t>Губно-зубной, твердый, щелевой, глухой.</w:t>
      </w:r>
    </w:p>
    <w:p w:rsidR="000D5542" w:rsidRDefault="00D612C8">
      <w:pPr>
        <w:pStyle w:val="11"/>
        <w:numPr>
          <w:ilvl w:val="0"/>
          <w:numId w:val="32"/>
        </w:numPr>
        <w:tabs>
          <w:tab w:val="left" w:pos="745"/>
        </w:tabs>
        <w:spacing w:line="228" w:lineRule="auto"/>
        <w:ind w:firstLine="420"/>
      </w:pPr>
      <w:r>
        <w:t>Губно-губной, твердый, аффрикат, глухой.</w:t>
      </w:r>
    </w:p>
    <w:p w:rsidR="000D5542" w:rsidRDefault="00D612C8">
      <w:pPr>
        <w:pStyle w:val="10"/>
        <w:keepNext/>
        <w:keepLines/>
        <w:numPr>
          <w:ilvl w:val="0"/>
          <w:numId w:val="29"/>
        </w:numPr>
        <w:tabs>
          <w:tab w:val="left" w:pos="334"/>
        </w:tabs>
        <w:spacing w:line="228" w:lineRule="auto"/>
      </w:pPr>
      <w:bookmarkStart w:id="24" w:name="bookmark50"/>
      <w:r>
        <w:t>Укажите артикуляционную характеристику согласного звука [э].</w:t>
      </w:r>
      <w:bookmarkEnd w:id="24"/>
    </w:p>
    <w:p w:rsidR="000D5542" w:rsidRDefault="00D612C8">
      <w:pPr>
        <w:pStyle w:val="11"/>
        <w:numPr>
          <w:ilvl w:val="0"/>
          <w:numId w:val="33"/>
        </w:numPr>
        <w:tabs>
          <w:tab w:val="left" w:pos="735"/>
        </w:tabs>
        <w:spacing w:line="228" w:lineRule="auto"/>
        <w:ind w:firstLine="420"/>
      </w:pPr>
      <w:r>
        <w:t>Губно-губной, твердый, щелевой, звонкий.</w:t>
      </w:r>
    </w:p>
    <w:p w:rsidR="000D5542" w:rsidRDefault="00D612C8">
      <w:pPr>
        <w:pStyle w:val="11"/>
        <w:numPr>
          <w:ilvl w:val="0"/>
          <w:numId w:val="33"/>
        </w:numPr>
        <w:tabs>
          <w:tab w:val="left" w:pos="754"/>
        </w:tabs>
        <w:spacing w:line="228" w:lineRule="auto"/>
        <w:ind w:firstLine="420"/>
      </w:pPr>
      <w:r>
        <w:t>Губно-зубной, твердый, дрожащий, звонкий.</w:t>
      </w:r>
    </w:p>
    <w:p w:rsidR="000D5542" w:rsidRDefault="00D612C8">
      <w:pPr>
        <w:pStyle w:val="11"/>
        <w:numPr>
          <w:ilvl w:val="0"/>
          <w:numId w:val="33"/>
        </w:numPr>
        <w:tabs>
          <w:tab w:val="left" w:pos="750"/>
        </w:tabs>
        <w:spacing w:line="228" w:lineRule="auto"/>
        <w:ind w:firstLine="420"/>
      </w:pPr>
      <w:r>
        <w:t>Передненёбный, твердый, смычно-боковой, звонкий.</w:t>
      </w:r>
    </w:p>
    <w:p w:rsidR="000D5542" w:rsidRDefault="00D612C8">
      <w:pPr>
        <w:pStyle w:val="11"/>
        <w:numPr>
          <w:ilvl w:val="0"/>
          <w:numId w:val="33"/>
        </w:numPr>
        <w:tabs>
          <w:tab w:val="left" w:pos="754"/>
        </w:tabs>
        <w:spacing w:line="228" w:lineRule="auto"/>
        <w:ind w:firstLine="420"/>
      </w:pPr>
      <w:r>
        <w:t>Зубной, твердый, щелевой, звонкий.</w:t>
      </w:r>
    </w:p>
    <w:p w:rsidR="000D5542" w:rsidRDefault="00D612C8">
      <w:pPr>
        <w:pStyle w:val="11"/>
        <w:numPr>
          <w:ilvl w:val="0"/>
          <w:numId w:val="33"/>
        </w:numPr>
        <w:tabs>
          <w:tab w:val="left" w:pos="745"/>
        </w:tabs>
        <w:spacing w:line="228" w:lineRule="auto"/>
        <w:ind w:firstLine="420"/>
      </w:pPr>
      <w:r>
        <w:t>Среднеязычный, твердый, аффрикат глухой.</w:t>
      </w:r>
    </w:p>
    <w:p w:rsidR="000D5542" w:rsidRDefault="00D612C8">
      <w:pPr>
        <w:pStyle w:val="10"/>
        <w:keepNext/>
        <w:keepLines/>
        <w:numPr>
          <w:ilvl w:val="0"/>
          <w:numId w:val="29"/>
        </w:numPr>
        <w:tabs>
          <w:tab w:val="left" w:pos="339"/>
        </w:tabs>
        <w:spacing w:line="228" w:lineRule="auto"/>
      </w:pPr>
      <w:bookmarkStart w:id="25" w:name="bookmark52"/>
      <w:r>
        <w:t>Где в каждом слове есть заднеязычные?</w:t>
      </w:r>
      <w:bookmarkEnd w:id="25"/>
    </w:p>
    <w:p w:rsidR="000D5542" w:rsidRDefault="00D612C8">
      <w:pPr>
        <w:pStyle w:val="11"/>
        <w:numPr>
          <w:ilvl w:val="0"/>
          <w:numId w:val="34"/>
        </w:numPr>
        <w:tabs>
          <w:tab w:val="left" w:pos="950"/>
          <w:tab w:val="left" w:pos="3628"/>
        </w:tabs>
        <w:spacing w:line="228" w:lineRule="auto"/>
        <w:ind w:firstLine="640"/>
      </w:pPr>
      <w:r>
        <w:t>Кот, звон, сила. 2.</w:t>
      </w:r>
      <w:r>
        <w:tab/>
        <w:t>Скрепка, липа, малыш. 5.</w:t>
      </w:r>
    </w:p>
    <w:p w:rsidR="000D5542" w:rsidRDefault="00D612C8">
      <w:pPr>
        <w:pStyle w:val="11"/>
        <w:tabs>
          <w:tab w:val="left" w:pos="3628"/>
        </w:tabs>
        <w:spacing w:line="228" w:lineRule="auto"/>
        <w:ind w:firstLine="640"/>
      </w:pPr>
      <w:r>
        <w:t>Лужок, нога, хорошо.</w:t>
      </w:r>
      <w:r>
        <w:tab/>
        <w:t>Дождь, слово, сноха.</w:t>
      </w:r>
    </w:p>
    <w:p w:rsidR="000D5542" w:rsidRDefault="00D612C8">
      <w:pPr>
        <w:pStyle w:val="11"/>
        <w:numPr>
          <w:ilvl w:val="0"/>
          <w:numId w:val="35"/>
        </w:numPr>
        <w:tabs>
          <w:tab w:val="left" w:pos="1290"/>
        </w:tabs>
        <w:spacing w:line="228" w:lineRule="auto"/>
        <w:ind w:firstLine="960"/>
      </w:pPr>
      <w:r>
        <w:t>Золотой, рига, рука. 4.</w:t>
      </w:r>
    </w:p>
    <w:p w:rsidR="000D5542" w:rsidRDefault="00D612C8">
      <w:pPr>
        <w:pStyle w:val="10"/>
        <w:keepNext/>
        <w:keepLines/>
        <w:numPr>
          <w:ilvl w:val="0"/>
          <w:numId w:val="29"/>
        </w:numPr>
        <w:tabs>
          <w:tab w:val="left" w:pos="950"/>
        </w:tabs>
        <w:spacing w:line="228" w:lineRule="auto"/>
        <w:ind w:firstLine="520"/>
      </w:pPr>
      <w:bookmarkStart w:id="26" w:name="bookmark54"/>
      <w:r>
        <w:t>Для чего нужны орфоэпические</w:t>
      </w:r>
      <w:bookmarkEnd w:id="26"/>
    </w:p>
    <w:p w:rsidR="000D5542" w:rsidRDefault="00D612C8">
      <w:pPr>
        <w:pStyle w:val="11"/>
        <w:spacing w:line="228" w:lineRule="auto"/>
        <w:ind w:firstLine="160"/>
      </w:pPr>
      <w:r>
        <w:rPr>
          <w:b/>
          <w:bCs/>
        </w:rPr>
        <w:t xml:space="preserve">правила? </w:t>
      </w:r>
      <w:r>
        <w:t>1. Для правильного произношения,</w:t>
      </w:r>
    </w:p>
    <w:p w:rsidR="000D5542" w:rsidRDefault="00D612C8">
      <w:pPr>
        <w:pStyle w:val="11"/>
        <w:numPr>
          <w:ilvl w:val="0"/>
          <w:numId w:val="36"/>
        </w:numPr>
        <w:tabs>
          <w:tab w:val="left" w:pos="750"/>
        </w:tabs>
        <w:spacing w:line="228" w:lineRule="auto"/>
        <w:ind w:firstLine="420"/>
      </w:pPr>
      <w:r>
        <w:t>Для сохранения традиционного произношения. 3. Для</w:t>
      </w:r>
    </w:p>
    <w:p w:rsidR="000D5542" w:rsidRDefault="00D612C8">
      <w:pPr>
        <w:pStyle w:val="11"/>
        <w:spacing w:line="228" w:lineRule="auto"/>
        <w:ind w:firstLine="420"/>
      </w:pPr>
      <w:r>
        <w:lastRenderedPageBreak/>
        <w:t>сохранения единства норм литературного языка. 4. Для</w:t>
      </w:r>
    </w:p>
    <w:p w:rsidR="000D5542" w:rsidRDefault="00D612C8">
      <w:pPr>
        <w:pStyle w:val="11"/>
        <w:spacing w:line="228" w:lineRule="auto"/>
        <w:ind w:firstLine="420"/>
      </w:pPr>
      <w:r>
        <w:t>изучения вариантов произношения,</w:t>
      </w:r>
    </w:p>
    <w:p w:rsidR="000D5542" w:rsidRDefault="00D612C8">
      <w:pPr>
        <w:pStyle w:val="11"/>
        <w:numPr>
          <w:ilvl w:val="0"/>
          <w:numId w:val="37"/>
        </w:numPr>
        <w:tabs>
          <w:tab w:val="left" w:pos="745"/>
        </w:tabs>
        <w:spacing w:line="228" w:lineRule="auto"/>
        <w:ind w:firstLine="420"/>
      </w:pPr>
      <w:r>
        <w:t>Для выработки произносительных рекомендаций.</w:t>
      </w:r>
    </w:p>
    <w:p w:rsidR="000D5542" w:rsidRDefault="00D612C8">
      <w:pPr>
        <w:pStyle w:val="10"/>
        <w:keepNext/>
        <w:keepLines/>
        <w:numPr>
          <w:ilvl w:val="0"/>
          <w:numId w:val="29"/>
        </w:numPr>
        <w:tabs>
          <w:tab w:val="left" w:pos="430"/>
        </w:tabs>
        <w:spacing w:line="228" w:lineRule="auto"/>
      </w:pPr>
      <w:bookmarkStart w:id="27" w:name="bookmark56"/>
      <w:r>
        <w:t>Где в каждом слове есть средненёбный?</w:t>
      </w:r>
      <w:bookmarkEnd w:id="27"/>
    </w:p>
    <w:p w:rsidR="000D5542" w:rsidRDefault="00D612C8">
      <w:pPr>
        <w:pStyle w:val="11"/>
        <w:numPr>
          <w:ilvl w:val="0"/>
          <w:numId w:val="38"/>
        </w:numPr>
        <w:tabs>
          <w:tab w:val="left" w:pos="735"/>
        </w:tabs>
        <w:spacing w:line="228" w:lineRule="auto"/>
        <w:ind w:firstLine="420"/>
      </w:pPr>
      <w:r>
        <w:t>Мой, ручка, трактор,</w:t>
      </w:r>
    </w:p>
    <w:p w:rsidR="000D5542" w:rsidRDefault="00D612C8">
      <w:pPr>
        <w:pStyle w:val="11"/>
        <w:numPr>
          <w:ilvl w:val="0"/>
          <w:numId w:val="38"/>
        </w:numPr>
        <w:tabs>
          <w:tab w:val="left" w:pos="754"/>
        </w:tabs>
        <w:spacing w:line="228" w:lineRule="auto"/>
        <w:ind w:firstLine="420"/>
      </w:pPr>
      <w:r>
        <w:t>Образ, метафора, рыжий.</w:t>
      </w:r>
    </w:p>
    <w:p w:rsidR="000D5542" w:rsidRDefault="00D612C8">
      <w:pPr>
        <w:pStyle w:val="11"/>
        <w:numPr>
          <w:ilvl w:val="0"/>
          <w:numId w:val="38"/>
        </w:numPr>
        <w:tabs>
          <w:tab w:val="left" w:pos="750"/>
        </w:tabs>
        <w:spacing w:line="228" w:lineRule="auto"/>
        <w:ind w:firstLine="420"/>
      </w:pPr>
      <w:r>
        <w:t>Стакан, карандаш, майка.</w:t>
      </w:r>
    </w:p>
    <w:p w:rsidR="000D5542" w:rsidRDefault="00D612C8">
      <w:pPr>
        <w:pStyle w:val="11"/>
        <w:numPr>
          <w:ilvl w:val="0"/>
          <w:numId w:val="38"/>
        </w:numPr>
        <w:tabs>
          <w:tab w:val="left" w:pos="754"/>
        </w:tabs>
        <w:spacing w:line="228" w:lineRule="auto"/>
        <w:ind w:firstLine="420"/>
      </w:pPr>
      <w:r>
        <w:t>Семья, юный, голодный.</w:t>
      </w:r>
    </w:p>
    <w:p w:rsidR="000D5542" w:rsidRDefault="00D612C8">
      <w:pPr>
        <w:pStyle w:val="11"/>
        <w:numPr>
          <w:ilvl w:val="0"/>
          <w:numId w:val="38"/>
        </w:numPr>
        <w:tabs>
          <w:tab w:val="left" w:pos="745"/>
        </w:tabs>
        <w:spacing w:line="228" w:lineRule="auto"/>
        <w:ind w:firstLine="420"/>
      </w:pPr>
      <w:r>
        <w:t>Радостный, друг, буква.</w:t>
      </w:r>
    </w:p>
    <w:p w:rsidR="000D5542" w:rsidRDefault="00D612C8">
      <w:pPr>
        <w:pStyle w:val="10"/>
        <w:keepNext/>
        <w:keepLines/>
        <w:numPr>
          <w:ilvl w:val="0"/>
          <w:numId w:val="29"/>
        </w:numPr>
        <w:tabs>
          <w:tab w:val="left" w:pos="430"/>
        </w:tabs>
        <w:spacing w:line="228" w:lineRule="auto"/>
      </w:pPr>
      <w:bookmarkStart w:id="28" w:name="bookmark58"/>
      <w:r>
        <w:t>Укажите артикуляционную характеристику согласного звука [н].</w:t>
      </w:r>
      <w:bookmarkEnd w:id="28"/>
    </w:p>
    <w:p w:rsidR="000D5542" w:rsidRDefault="00D612C8">
      <w:pPr>
        <w:pStyle w:val="11"/>
        <w:numPr>
          <w:ilvl w:val="0"/>
          <w:numId w:val="39"/>
        </w:numPr>
        <w:tabs>
          <w:tab w:val="left" w:pos="735"/>
        </w:tabs>
        <w:spacing w:line="228" w:lineRule="auto"/>
        <w:ind w:firstLine="420"/>
      </w:pPr>
      <w:r>
        <w:t>Зубной, твердый, смычно-носовой, звонкий.</w:t>
      </w:r>
    </w:p>
    <w:p w:rsidR="000D5542" w:rsidRDefault="00D612C8">
      <w:pPr>
        <w:pStyle w:val="11"/>
        <w:numPr>
          <w:ilvl w:val="0"/>
          <w:numId w:val="39"/>
        </w:numPr>
        <w:tabs>
          <w:tab w:val="left" w:pos="754"/>
        </w:tabs>
        <w:spacing w:line="228" w:lineRule="auto"/>
        <w:ind w:firstLine="420"/>
      </w:pPr>
      <w:r>
        <w:t>Губно-губной, твердый, дрожащий, звонкий,</w:t>
      </w:r>
    </w:p>
    <w:p w:rsidR="000D5542" w:rsidRDefault="00D612C8">
      <w:pPr>
        <w:pStyle w:val="11"/>
        <w:numPr>
          <w:ilvl w:val="0"/>
          <w:numId w:val="39"/>
        </w:numPr>
        <w:tabs>
          <w:tab w:val="left" w:pos="750"/>
        </w:tabs>
        <w:spacing w:line="228" w:lineRule="auto"/>
        <w:ind w:firstLine="420"/>
      </w:pPr>
      <w:r>
        <w:t>Губно-зубной, твердый, смычно-взрывной, звонкий.</w:t>
      </w:r>
    </w:p>
    <w:p w:rsidR="000D5542" w:rsidRDefault="00D612C8">
      <w:pPr>
        <w:pStyle w:val="11"/>
        <w:numPr>
          <w:ilvl w:val="0"/>
          <w:numId w:val="39"/>
        </w:numPr>
        <w:tabs>
          <w:tab w:val="left" w:pos="754"/>
        </w:tabs>
        <w:spacing w:line="228" w:lineRule="auto"/>
        <w:ind w:firstLine="420"/>
      </w:pPr>
      <w:r>
        <w:t>Заднеязычный, твердый, щелевой, звонкий.</w:t>
      </w:r>
    </w:p>
    <w:p w:rsidR="000D5542" w:rsidRDefault="00D612C8">
      <w:pPr>
        <w:pStyle w:val="11"/>
        <w:numPr>
          <w:ilvl w:val="0"/>
          <w:numId w:val="39"/>
        </w:numPr>
        <w:tabs>
          <w:tab w:val="left" w:pos="745"/>
        </w:tabs>
        <w:spacing w:line="228" w:lineRule="auto"/>
        <w:ind w:firstLine="420"/>
      </w:pPr>
      <w:r>
        <w:t>Передненёбный, твердый, смычно-боковой, звонкий.</w:t>
      </w:r>
    </w:p>
    <w:p w:rsidR="000D5542" w:rsidRDefault="00D612C8">
      <w:pPr>
        <w:pStyle w:val="10"/>
        <w:keepNext/>
        <w:keepLines/>
        <w:numPr>
          <w:ilvl w:val="0"/>
          <w:numId w:val="29"/>
        </w:numPr>
        <w:tabs>
          <w:tab w:val="left" w:pos="430"/>
        </w:tabs>
        <w:spacing w:line="228" w:lineRule="auto"/>
      </w:pPr>
      <w:bookmarkStart w:id="29" w:name="bookmark60"/>
      <w:r>
        <w:t xml:space="preserve">Укажите артикуляционную характеристику согласного звука </w:t>
      </w:r>
      <w:r w:rsidRPr="00C50930">
        <w:rPr>
          <w:lang w:eastAsia="en-US" w:bidi="en-US"/>
        </w:rPr>
        <w:t>[</w:t>
      </w:r>
      <w:r>
        <w:rPr>
          <w:lang w:val="en-US" w:eastAsia="en-US" w:bidi="en-US"/>
        </w:rPr>
        <w:t>x</w:t>
      </w:r>
      <w:r w:rsidRPr="00C50930">
        <w:rPr>
          <w:lang w:eastAsia="en-US" w:bidi="en-US"/>
        </w:rPr>
        <w:t>].</w:t>
      </w:r>
      <w:bookmarkEnd w:id="29"/>
    </w:p>
    <w:p w:rsidR="000D5542" w:rsidRDefault="00D612C8">
      <w:pPr>
        <w:pStyle w:val="11"/>
        <w:numPr>
          <w:ilvl w:val="0"/>
          <w:numId w:val="40"/>
        </w:numPr>
        <w:tabs>
          <w:tab w:val="left" w:pos="735"/>
        </w:tabs>
        <w:spacing w:line="228" w:lineRule="auto"/>
        <w:ind w:firstLine="420"/>
      </w:pPr>
      <w:r>
        <w:t>Среднеязычный, твердый, смычно-взрывной, глухой.</w:t>
      </w:r>
    </w:p>
    <w:p w:rsidR="000D5542" w:rsidRDefault="00D612C8">
      <w:pPr>
        <w:pStyle w:val="11"/>
        <w:numPr>
          <w:ilvl w:val="0"/>
          <w:numId w:val="40"/>
        </w:numPr>
        <w:tabs>
          <w:tab w:val="left" w:pos="754"/>
        </w:tabs>
        <w:spacing w:line="228" w:lineRule="auto"/>
        <w:ind w:firstLine="420"/>
      </w:pPr>
      <w:r>
        <w:t>Губно-губной, твердый, щелевой, глухой.</w:t>
      </w:r>
    </w:p>
    <w:p w:rsidR="000D5542" w:rsidRDefault="00D612C8">
      <w:pPr>
        <w:pStyle w:val="11"/>
        <w:numPr>
          <w:ilvl w:val="0"/>
          <w:numId w:val="40"/>
        </w:numPr>
        <w:tabs>
          <w:tab w:val="left" w:pos="750"/>
        </w:tabs>
        <w:spacing w:line="228" w:lineRule="auto"/>
        <w:ind w:firstLine="420"/>
      </w:pPr>
      <w:r>
        <w:t>Заднеязычный, твердый, щелевой, глухой.</w:t>
      </w:r>
    </w:p>
    <w:p w:rsidR="000D5542" w:rsidRDefault="00D612C8">
      <w:pPr>
        <w:pStyle w:val="11"/>
        <w:numPr>
          <w:ilvl w:val="0"/>
          <w:numId w:val="40"/>
        </w:numPr>
        <w:tabs>
          <w:tab w:val="left" w:pos="754"/>
        </w:tabs>
        <w:spacing w:line="228" w:lineRule="auto"/>
        <w:ind w:firstLine="420"/>
      </w:pPr>
      <w:r>
        <w:t>Зубной, твердый, аффрикат, глухой.</w:t>
      </w:r>
    </w:p>
    <w:p w:rsidR="000D5542" w:rsidRDefault="00D612C8">
      <w:pPr>
        <w:pStyle w:val="11"/>
        <w:numPr>
          <w:ilvl w:val="0"/>
          <w:numId w:val="40"/>
        </w:numPr>
        <w:tabs>
          <w:tab w:val="left" w:pos="745"/>
        </w:tabs>
        <w:spacing w:line="228" w:lineRule="auto"/>
        <w:ind w:firstLine="420"/>
      </w:pPr>
      <w:r>
        <w:t>Передненёбный, твердый, смычно-носовой, глухой.</w:t>
      </w:r>
    </w:p>
    <w:p w:rsidR="000D5542" w:rsidRDefault="00D612C8">
      <w:pPr>
        <w:pStyle w:val="10"/>
        <w:keepNext/>
        <w:keepLines/>
        <w:numPr>
          <w:ilvl w:val="0"/>
          <w:numId w:val="29"/>
        </w:numPr>
        <w:tabs>
          <w:tab w:val="left" w:pos="430"/>
        </w:tabs>
        <w:spacing w:line="228" w:lineRule="auto"/>
      </w:pPr>
      <w:bookmarkStart w:id="30" w:name="bookmark62"/>
      <w:r>
        <w:t>Укажите артикуляционную характеристику согласного звука [з’].</w:t>
      </w:r>
      <w:bookmarkEnd w:id="30"/>
    </w:p>
    <w:p w:rsidR="000D5542" w:rsidRDefault="00D612C8">
      <w:pPr>
        <w:pStyle w:val="11"/>
        <w:numPr>
          <w:ilvl w:val="0"/>
          <w:numId w:val="41"/>
        </w:numPr>
        <w:tabs>
          <w:tab w:val="left" w:pos="735"/>
        </w:tabs>
        <w:spacing w:line="228" w:lineRule="auto"/>
        <w:ind w:firstLine="420"/>
      </w:pPr>
      <w:r>
        <w:t>Заднеязычный, мягкий, щелевой, звонкий.</w:t>
      </w:r>
    </w:p>
    <w:p w:rsidR="000D5542" w:rsidRDefault="00D612C8">
      <w:pPr>
        <w:pStyle w:val="11"/>
        <w:numPr>
          <w:ilvl w:val="0"/>
          <w:numId w:val="41"/>
        </w:numPr>
        <w:tabs>
          <w:tab w:val="left" w:pos="754"/>
        </w:tabs>
        <w:spacing w:line="228" w:lineRule="auto"/>
        <w:ind w:firstLine="420"/>
      </w:pPr>
      <w:r>
        <w:t>Передненёбный, мягкий, дрожащий, звонкий.</w:t>
      </w:r>
    </w:p>
    <w:p w:rsidR="000D5542" w:rsidRDefault="00D612C8">
      <w:pPr>
        <w:pStyle w:val="11"/>
        <w:numPr>
          <w:ilvl w:val="0"/>
          <w:numId w:val="41"/>
        </w:numPr>
        <w:tabs>
          <w:tab w:val="left" w:pos="750"/>
        </w:tabs>
        <w:spacing w:line="228" w:lineRule="auto"/>
        <w:ind w:firstLine="420"/>
      </w:pPr>
      <w:r>
        <w:t>Зубной, мягкий, щелевой, звонкий.</w:t>
      </w:r>
    </w:p>
    <w:p w:rsidR="000D5542" w:rsidRDefault="00D612C8">
      <w:pPr>
        <w:pStyle w:val="11"/>
        <w:numPr>
          <w:ilvl w:val="0"/>
          <w:numId w:val="41"/>
        </w:numPr>
        <w:tabs>
          <w:tab w:val="left" w:pos="754"/>
        </w:tabs>
        <w:spacing w:line="228" w:lineRule="auto"/>
        <w:ind w:firstLine="420"/>
      </w:pPr>
      <w:r>
        <w:t>Губно-губной, мягкий, дрожащий, звонкий.</w:t>
      </w:r>
    </w:p>
    <w:p w:rsidR="000D5542" w:rsidRDefault="00D612C8">
      <w:pPr>
        <w:pStyle w:val="11"/>
        <w:numPr>
          <w:ilvl w:val="0"/>
          <w:numId w:val="41"/>
        </w:numPr>
        <w:tabs>
          <w:tab w:val="left" w:pos="745"/>
        </w:tabs>
        <w:spacing w:line="228" w:lineRule="auto"/>
        <w:ind w:firstLine="420"/>
      </w:pPr>
      <w:r>
        <w:t>Губно-зубной, мягкий, смычно-взрывной, звонкий.</w:t>
      </w:r>
    </w:p>
    <w:p w:rsidR="000D5542" w:rsidRDefault="00D612C8">
      <w:pPr>
        <w:pStyle w:val="10"/>
        <w:keepNext/>
        <w:keepLines/>
        <w:numPr>
          <w:ilvl w:val="0"/>
          <w:numId w:val="29"/>
        </w:numPr>
        <w:tabs>
          <w:tab w:val="left" w:pos="430"/>
        </w:tabs>
        <w:spacing w:line="228" w:lineRule="auto"/>
      </w:pPr>
      <w:bookmarkStart w:id="31" w:name="bookmark64"/>
      <w:r>
        <w:t>Укажите артикуляционную характеристику согласного звука [н’].</w:t>
      </w:r>
      <w:bookmarkEnd w:id="31"/>
    </w:p>
    <w:p w:rsidR="000D5542" w:rsidRDefault="00D612C8">
      <w:pPr>
        <w:pStyle w:val="11"/>
        <w:numPr>
          <w:ilvl w:val="0"/>
          <w:numId w:val="42"/>
        </w:numPr>
        <w:tabs>
          <w:tab w:val="left" w:pos="735"/>
        </w:tabs>
        <w:spacing w:line="228" w:lineRule="auto"/>
        <w:ind w:firstLine="420"/>
      </w:pPr>
      <w:r>
        <w:t>Губно-губной, мягкий, щелевой, звонкий.</w:t>
      </w:r>
    </w:p>
    <w:p w:rsidR="000D5542" w:rsidRDefault="00D612C8">
      <w:pPr>
        <w:pStyle w:val="11"/>
        <w:numPr>
          <w:ilvl w:val="0"/>
          <w:numId w:val="42"/>
        </w:numPr>
        <w:tabs>
          <w:tab w:val="left" w:pos="754"/>
        </w:tabs>
        <w:spacing w:line="228" w:lineRule="auto"/>
        <w:ind w:firstLine="420"/>
      </w:pPr>
      <w:r>
        <w:t>Губно-зубной, мягкий, смычно-взрывной, звонкий.</w:t>
      </w:r>
    </w:p>
    <w:p w:rsidR="000D5542" w:rsidRDefault="00D612C8">
      <w:pPr>
        <w:pStyle w:val="11"/>
        <w:numPr>
          <w:ilvl w:val="0"/>
          <w:numId w:val="42"/>
        </w:numPr>
        <w:tabs>
          <w:tab w:val="left" w:pos="745"/>
        </w:tabs>
        <w:spacing w:line="228" w:lineRule="auto"/>
        <w:ind w:firstLine="420"/>
      </w:pPr>
      <w:r>
        <w:t>Заднеязычный, мягкий, смычно-носовой, звонкий.</w:t>
      </w:r>
    </w:p>
    <w:p w:rsidR="000D5542" w:rsidRDefault="00D612C8">
      <w:pPr>
        <w:pStyle w:val="11"/>
        <w:numPr>
          <w:ilvl w:val="0"/>
          <w:numId w:val="42"/>
        </w:numPr>
        <w:tabs>
          <w:tab w:val="left" w:pos="754"/>
        </w:tabs>
        <w:spacing w:line="228" w:lineRule="auto"/>
        <w:ind w:firstLine="420"/>
      </w:pPr>
      <w:r>
        <w:t>Передненёбный, мягкий, дрожащий, звонкий.</w:t>
      </w:r>
    </w:p>
    <w:p w:rsidR="000D5542" w:rsidRDefault="00D612C8">
      <w:pPr>
        <w:pStyle w:val="11"/>
        <w:numPr>
          <w:ilvl w:val="0"/>
          <w:numId w:val="42"/>
        </w:numPr>
        <w:tabs>
          <w:tab w:val="left" w:pos="745"/>
        </w:tabs>
        <w:spacing w:line="228" w:lineRule="auto"/>
        <w:ind w:firstLine="420"/>
      </w:pPr>
      <w:r>
        <w:t>Зубной, мягкий, смычно-носовой, звонкий.</w:t>
      </w:r>
    </w:p>
    <w:p w:rsidR="000D5542" w:rsidRDefault="00D612C8">
      <w:pPr>
        <w:pStyle w:val="10"/>
        <w:keepNext/>
        <w:keepLines/>
        <w:numPr>
          <w:ilvl w:val="0"/>
          <w:numId w:val="29"/>
        </w:numPr>
        <w:tabs>
          <w:tab w:val="left" w:pos="430"/>
        </w:tabs>
        <w:spacing w:line="228" w:lineRule="auto"/>
      </w:pPr>
      <w:bookmarkStart w:id="32" w:name="bookmark66"/>
      <w:r>
        <w:t>К какому способу образования относятся [б], [б’], [п’], [д], [г], [х]?</w:t>
      </w:r>
      <w:bookmarkEnd w:id="32"/>
    </w:p>
    <w:p w:rsidR="000D5542" w:rsidRDefault="00D612C8">
      <w:pPr>
        <w:pStyle w:val="11"/>
        <w:numPr>
          <w:ilvl w:val="0"/>
          <w:numId w:val="43"/>
        </w:numPr>
        <w:tabs>
          <w:tab w:val="left" w:pos="735"/>
        </w:tabs>
        <w:spacing w:line="228" w:lineRule="auto"/>
        <w:ind w:firstLine="420"/>
      </w:pPr>
      <w:r>
        <w:t>Аффрикаты.</w:t>
      </w:r>
    </w:p>
    <w:p w:rsidR="000D5542" w:rsidRDefault="00D612C8">
      <w:pPr>
        <w:pStyle w:val="11"/>
        <w:numPr>
          <w:ilvl w:val="0"/>
          <w:numId w:val="43"/>
        </w:numPr>
        <w:tabs>
          <w:tab w:val="left" w:pos="754"/>
        </w:tabs>
        <w:spacing w:line="228" w:lineRule="auto"/>
        <w:ind w:firstLine="420"/>
      </w:pPr>
      <w:r>
        <w:t>Смычно-боковые проходные.</w:t>
      </w:r>
    </w:p>
    <w:p w:rsidR="000D5542" w:rsidRDefault="00D612C8">
      <w:pPr>
        <w:pStyle w:val="11"/>
        <w:numPr>
          <w:ilvl w:val="0"/>
          <w:numId w:val="43"/>
        </w:numPr>
        <w:tabs>
          <w:tab w:val="left" w:pos="745"/>
        </w:tabs>
        <w:spacing w:line="228" w:lineRule="auto"/>
        <w:ind w:firstLine="420"/>
      </w:pPr>
      <w:r>
        <w:t>Смычно-носовые.</w:t>
      </w:r>
    </w:p>
    <w:p w:rsidR="000D5542" w:rsidRDefault="00D612C8">
      <w:pPr>
        <w:pStyle w:val="11"/>
        <w:numPr>
          <w:ilvl w:val="0"/>
          <w:numId w:val="43"/>
        </w:numPr>
        <w:tabs>
          <w:tab w:val="left" w:pos="754"/>
        </w:tabs>
        <w:spacing w:line="228" w:lineRule="auto"/>
        <w:ind w:firstLine="420"/>
      </w:pPr>
      <w:r>
        <w:t>Щелевые.</w:t>
      </w:r>
    </w:p>
    <w:p w:rsidR="000D5542" w:rsidRDefault="00D612C8">
      <w:pPr>
        <w:pStyle w:val="11"/>
        <w:numPr>
          <w:ilvl w:val="0"/>
          <w:numId w:val="43"/>
        </w:numPr>
        <w:tabs>
          <w:tab w:val="left" w:pos="745"/>
        </w:tabs>
        <w:spacing w:line="228" w:lineRule="auto"/>
        <w:ind w:firstLine="420"/>
      </w:pPr>
      <w:r>
        <w:t>Смычно-взрывные.</w:t>
      </w:r>
    </w:p>
    <w:p w:rsidR="000D5542" w:rsidRDefault="00D612C8">
      <w:pPr>
        <w:pStyle w:val="10"/>
        <w:keepNext/>
        <w:keepLines/>
        <w:numPr>
          <w:ilvl w:val="0"/>
          <w:numId w:val="29"/>
        </w:numPr>
        <w:tabs>
          <w:tab w:val="left" w:pos="430"/>
        </w:tabs>
        <w:spacing w:line="228" w:lineRule="auto"/>
      </w:pPr>
      <w:bookmarkStart w:id="33" w:name="bookmark68"/>
      <w:r>
        <w:t>Укажите артикуляционную характеристику согласного звука [л].</w:t>
      </w:r>
      <w:bookmarkEnd w:id="33"/>
    </w:p>
    <w:p w:rsidR="000D5542" w:rsidRDefault="00D612C8">
      <w:pPr>
        <w:pStyle w:val="11"/>
        <w:numPr>
          <w:ilvl w:val="0"/>
          <w:numId w:val="44"/>
        </w:numPr>
        <w:tabs>
          <w:tab w:val="left" w:pos="735"/>
        </w:tabs>
        <w:spacing w:line="228" w:lineRule="auto"/>
        <w:ind w:firstLine="420"/>
      </w:pPr>
      <w:r>
        <w:t>Губно-губной, твердый, щелевой, звонкий.</w:t>
      </w:r>
    </w:p>
    <w:p w:rsidR="000D5542" w:rsidRDefault="00D612C8">
      <w:pPr>
        <w:pStyle w:val="11"/>
        <w:numPr>
          <w:ilvl w:val="0"/>
          <w:numId w:val="44"/>
        </w:numPr>
        <w:tabs>
          <w:tab w:val="left" w:pos="754"/>
        </w:tabs>
        <w:spacing w:line="228" w:lineRule="auto"/>
        <w:ind w:firstLine="420"/>
      </w:pPr>
      <w:r>
        <w:t>Зубной, твердый, смычно-боковой, звонкий.</w:t>
      </w:r>
    </w:p>
    <w:p w:rsidR="000D5542" w:rsidRDefault="00D612C8">
      <w:pPr>
        <w:pStyle w:val="11"/>
        <w:numPr>
          <w:ilvl w:val="0"/>
          <w:numId w:val="44"/>
        </w:numPr>
        <w:tabs>
          <w:tab w:val="left" w:pos="745"/>
        </w:tabs>
        <w:spacing w:line="228" w:lineRule="auto"/>
        <w:ind w:firstLine="420"/>
      </w:pPr>
      <w:r>
        <w:t>Среднеязычный, твердый, дрожащий, звонкий.</w:t>
      </w:r>
    </w:p>
    <w:p w:rsidR="000D5542" w:rsidRDefault="00D612C8">
      <w:pPr>
        <w:pStyle w:val="11"/>
        <w:numPr>
          <w:ilvl w:val="0"/>
          <w:numId w:val="44"/>
        </w:numPr>
        <w:tabs>
          <w:tab w:val="left" w:pos="754"/>
        </w:tabs>
        <w:spacing w:line="228" w:lineRule="auto"/>
        <w:ind w:firstLine="420"/>
      </w:pPr>
      <w:r>
        <w:t>Губно-губной, твердый, смычно-носовой, звонкий.</w:t>
      </w:r>
    </w:p>
    <w:p w:rsidR="000D5542" w:rsidRDefault="00D612C8">
      <w:pPr>
        <w:pStyle w:val="11"/>
        <w:numPr>
          <w:ilvl w:val="0"/>
          <w:numId w:val="44"/>
        </w:numPr>
        <w:tabs>
          <w:tab w:val="left" w:pos="745"/>
        </w:tabs>
        <w:spacing w:line="228" w:lineRule="auto"/>
        <w:ind w:firstLine="420"/>
      </w:pPr>
      <w:r>
        <w:t>Передненёбный, твердый, смычно-взрывной звонкий.</w:t>
      </w:r>
    </w:p>
    <w:p w:rsidR="000D5542" w:rsidRDefault="00D612C8">
      <w:pPr>
        <w:pStyle w:val="10"/>
        <w:keepNext/>
        <w:keepLines/>
        <w:numPr>
          <w:ilvl w:val="0"/>
          <w:numId w:val="29"/>
        </w:numPr>
        <w:tabs>
          <w:tab w:val="left" w:pos="430"/>
        </w:tabs>
        <w:spacing w:line="228" w:lineRule="auto"/>
      </w:pPr>
      <w:bookmarkStart w:id="34" w:name="bookmark70"/>
      <w:r>
        <w:t>Как образованы аффрикаты?</w:t>
      </w:r>
      <w:bookmarkEnd w:id="34"/>
    </w:p>
    <w:p w:rsidR="000D5542" w:rsidRDefault="00D612C8">
      <w:pPr>
        <w:pStyle w:val="11"/>
        <w:numPr>
          <w:ilvl w:val="0"/>
          <w:numId w:val="45"/>
        </w:numPr>
        <w:tabs>
          <w:tab w:val="left" w:pos="735"/>
        </w:tabs>
        <w:spacing w:line="228" w:lineRule="auto"/>
        <w:ind w:firstLine="420"/>
      </w:pPr>
      <w:r>
        <w:t>Образуются в результате вибрации активного органа.</w:t>
      </w:r>
    </w:p>
    <w:p w:rsidR="000D5542" w:rsidRDefault="00D612C8">
      <w:pPr>
        <w:pStyle w:val="11"/>
        <w:numPr>
          <w:ilvl w:val="0"/>
          <w:numId w:val="45"/>
        </w:numPr>
        <w:tabs>
          <w:tab w:val="left" w:pos="754"/>
        </w:tabs>
        <w:spacing w:line="228" w:lineRule="auto"/>
        <w:ind w:firstLine="420"/>
      </w:pPr>
      <w:r>
        <w:t>Органы речи во рту сомкнуты в центре, но воздух проходит в боковую щель.</w:t>
      </w:r>
    </w:p>
    <w:p w:rsidR="000D5542" w:rsidRDefault="00D612C8">
      <w:pPr>
        <w:pStyle w:val="11"/>
        <w:numPr>
          <w:ilvl w:val="0"/>
          <w:numId w:val="45"/>
        </w:numPr>
        <w:tabs>
          <w:tab w:val="left" w:pos="754"/>
        </w:tabs>
        <w:spacing w:line="228" w:lineRule="auto"/>
        <w:ind w:left="420" w:firstLine="0"/>
      </w:pPr>
      <w:r>
        <w:t>Органы речи во рту смыкаются, но струе воздуха открывается проход в носовую полость 4. Образуются полным смыканием органов речи во рту и после дующим размыканием. 5. Образуются в результате полного смыкания органов речи и последующего неполного их размыкания до щелевого положения.</w:t>
      </w:r>
    </w:p>
    <w:p w:rsidR="000D5542" w:rsidRDefault="00D612C8">
      <w:pPr>
        <w:pStyle w:val="11"/>
        <w:numPr>
          <w:ilvl w:val="0"/>
          <w:numId w:val="29"/>
        </w:numPr>
        <w:tabs>
          <w:tab w:val="left" w:pos="430"/>
        </w:tabs>
        <w:spacing w:line="228" w:lineRule="auto"/>
        <w:ind w:firstLine="0"/>
      </w:pPr>
      <w:r>
        <w:t>В каком ряду только открытые слоги.</w:t>
      </w:r>
    </w:p>
    <w:p w:rsidR="000D5542" w:rsidRDefault="00D612C8">
      <w:pPr>
        <w:pStyle w:val="11"/>
        <w:numPr>
          <w:ilvl w:val="0"/>
          <w:numId w:val="46"/>
        </w:numPr>
        <w:tabs>
          <w:tab w:val="left" w:pos="735"/>
        </w:tabs>
        <w:spacing w:line="228" w:lineRule="auto"/>
        <w:ind w:firstLine="420"/>
      </w:pPr>
      <w:r>
        <w:t>Яблоко, краска, дорога.</w:t>
      </w:r>
    </w:p>
    <w:p w:rsidR="000D5542" w:rsidRDefault="00D612C8">
      <w:pPr>
        <w:pStyle w:val="11"/>
        <w:numPr>
          <w:ilvl w:val="0"/>
          <w:numId w:val="46"/>
        </w:numPr>
        <w:tabs>
          <w:tab w:val="left" w:pos="754"/>
        </w:tabs>
        <w:spacing w:line="228" w:lineRule="auto"/>
        <w:ind w:firstLine="420"/>
      </w:pPr>
      <w:r>
        <w:t>Машина, фонема, погода.</w:t>
      </w:r>
    </w:p>
    <w:p w:rsidR="000D5542" w:rsidRDefault="00D612C8">
      <w:pPr>
        <w:pStyle w:val="11"/>
        <w:numPr>
          <w:ilvl w:val="0"/>
          <w:numId w:val="46"/>
        </w:numPr>
        <w:tabs>
          <w:tab w:val="left" w:pos="745"/>
        </w:tabs>
        <w:spacing w:line="228" w:lineRule="auto"/>
        <w:ind w:firstLine="420"/>
      </w:pPr>
      <w:r>
        <w:t>Вначале, метелица, издательство.</w:t>
      </w:r>
    </w:p>
    <w:p w:rsidR="000D5542" w:rsidRDefault="00D612C8">
      <w:pPr>
        <w:pStyle w:val="11"/>
        <w:numPr>
          <w:ilvl w:val="0"/>
          <w:numId w:val="46"/>
        </w:numPr>
        <w:tabs>
          <w:tab w:val="left" w:pos="754"/>
        </w:tabs>
        <w:spacing w:line="228" w:lineRule="auto"/>
        <w:ind w:firstLine="420"/>
      </w:pPr>
      <w:r>
        <w:t>Футуристы, учебник, жалость.</w:t>
      </w:r>
    </w:p>
    <w:p w:rsidR="000D5542" w:rsidRDefault="00D612C8">
      <w:pPr>
        <w:pStyle w:val="11"/>
        <w:numPr>
          <w:ilvl w:val="0"/>
          <w:numId w:val="46"/>
        </w:numPr>
        <w:tabs>
          <w:tab w:val="left" w:pos="745"/>
        </w:tabs>
        <w:spacing w:line="228" w:lineRule="auto"/>
        <w:ind w:firstLine="420"/>
      </w:pPr>
      <w:r>
        <w:t>Любовь, темнеть, церковь.</w:t>
      </w:r>
    </w:p>
    <w:p w:rsidR="000D5542" w:rsidRDefault="00D612C8">
      <w:pPr>
        <w:pStyle w:val="10"/>
        <w:keepNext/>
        <w:keepLines/>
        <w:numPr>
          <w:ilvl w:val="0"/>
          <w:numId w:val="29"/>
        </w:numPr>
        <w:tabs>
          <w:tab w:val="left" w:pos="440"/>
        </w:tabs>
        <w:spacing w:line="228" w:lineRule="auto"/>
      </w:pPr>
      <w:bookmarkStart w:id="35" w:name="bookmark72"/>
      <w:r>
        <w:t>Укажите артикуляционную характеристику согласного звука [в].</w:t>
      </w:r>
      <w:bookmarkEnd w:id="35"/>
    </w:p>
    <w:p w:rsidR="000D5542" w:rsidRDefault="00D612C8">
      <w:pPr>
        <w:pStyle w:val="11"/>
        <w:numPr>
          <w:ilvl w:val="0"/>
          <w:numId w:val="47"/>
        </w:numPr>
        <w:tabs>
          <w:tab w:val="left" w:pos="735"/>
        </w:tabs>
        <w:spacing w:line="228" w:lineRule="auto"/>
        <w:ind w:firstLine="420"/>
      </w:pPr>
      <w:r>
        <w:t>Губно-зубной, твердый, щелевой, звонкий.</w:t>
      </w:r>
    </w:p>
    <w:p w:rsidR="000D5542" w:rsidRDefault="00D612C8">
      <w:pPr>
        <w:pStyle w:val="11"/>
        <w:numPr>
          <w:ilvl w:val="0"/>
          <w:numId w:val="47"/>
        </w:numPr>
        <w:tabs>
          <w:tab w:val="left" w:pos="694"/>
        </w:tabs>
        <w:spacing w:line="230" w:lineRule="auto"/>
        <w:ind w:firstLine="360"/>
      </w:pPr>
      <w:r>
        <w:t>Губно-губной, твердый, щелевой, звонкий.</w:t>
      </w:r>
    </w:p>
    <w:p w:rsidR="000D5542" w:rsidRDefault="00D612C8">
      <w:pPr>
        <w:pStyle w:val="11"/>
        <w:numPr>
          <w:ilvl w:val="0"/>
          <w:numId w:val="47"/>
        </w:numPr>
        <w:tabs>
          <w:tab w:val="left" w:pos="690"/>
        </w:tabs>
        <w:spacing w:line="230" w:lineRule="auto"/>
        <w:ind w:firstLine="360"/>
      </w:pPr>
      <w:r>
        <w:t>Зубной, твердый, смычно-носовой, звонкий.</w:t>
      </w:r>
    </w:p>
    <w:p w:rsidR="000D5542" w:rsidRDefault="00D612C8">
      <w:pPr>
        <w:pStyle w:val="11"/>
        <w:numPr>
          <w:ilvl w:val="0"/>
          <w:numId w:val="47"/>
        </w:numPr>
        <w:tabs>
          <w:tab w:val="left" w:pos="694"/>
        </w:tabs>
        <w:spacing w:line="230" w:lineRule="auto"/>
        <w:ind w:firstLine="360"/>
      </w:pPr>
      <w:r>
        <w:t>Заднеязычный, твердый, смычно-боковой, звонкий.</w:t>
      </w:r>
    </w:p>
    <w:p w:rsidR="000D5542" w:rsidRDefault="00D612C8">
      <w:pPr>
        <w:pStyle w:val="11"/>
        <w:numPr>
          <w:ilvl w:val="0"/>
          <w:numId w:val="47"/>
        </w:numPr>
        <w:tabs>
          <w:tab w:val="left" w:pos="685"/>
        </w:tabs>
        <w:spacing w:line="230" w:lineRule="auto"/>
        <w:ind w:firstLine="360"/>
      </w:pPr>
      <w:r>
        <w:t>Среднеязычный, твердый, дрожащий, звонкий.</w:t>
      </w:r>
    </w:p>
    <w:p w:rsidR="000D5542" w:rsidRDefault="00D612C8">
      <w:pPr>
        <w:pStyle w:val="10"/>
        <w:keepNext/>
        <w:keepLines/>
        <w:numPr>
          <w:ilvl w:val="0"/>
          <w:numId w:val="29"/>
        </w:numPr>
        <w:tabs>
          <w:tab w:val="left" w:pos="440"/>
        </w:tabs>
      </w:pPr>
      <w:bookmarkStart w:id="36" w:name="bookmark74"/>
      <w:r>
        <w:t>Укажите артикуляционную характеристику согласного звука [ф’].</w:t>
      </w:r>
      <w:bookmarkEnd w:id="36"/>
    </w:p>
    <w:p w:rsidR="000D5542" w:rsidRDefault="00D612C8">
      <w:pPr>
        <w:pStyle w:val="11"/>
        <w:numPr>
          <w:ilvl w:val="0"/>
          <w:numId w:val="48"/>
        </w:numPr>
        <w:tabs>
          <w:tab w:val="left" w:pos="675"/>
        </w:tabs>
        <w:spacing w:line="230" w:lineRule="auto"/>
        <w:ind w:firstLine="360"/>
      </w:pPr>
      <w:r>
        <w:t>Заднеязычный, мягкий, смычно-взрывной, глухой.</w:t>
      </w:r>
    </w:p>
    <w:p w:rsidR="000D5542" w:rsidRDefault="00D612C8">
      <w:pPr>
        <w:pStyle w:val="11"/>
        <w:numPr>
          <w:ilvl w:val="0"/>
          <w:numId w:val="48"/>
        </w:numPr>
        <w:tabs>
          <w:tab w:val="left" w:pos="694"/>
        </w:tabs>
        <w:spacing w:line="230" w:lineRule="auto"/>
        <w:ind w:firstLine="360"/>
      </w:pPr>
      <w:r>
        <w:t>Губно-губной, мягкий, смычно-носовой, глухой.</w:t>
      </w:r>
    </w:p>
    <w:p w:rsidR="000D5542" w:rsidRDefault="00D612C8">
      <w:pPr>
        <w:pStyle w:val="11"/>
        <w:numPr>
          <w:ilvl w:val="0"/>
          <w:numId w:val="48"/>
        </w:numPr>
        <w:tabs>
          <w:tab w:val="left" w:pos="690"/>
        </w:tabs>
        <w:spacing w:line="230" w:lineRule="auto"/>
        <w:ind w:firstLine="360"/>
      </w:pPr>
      <w:r>
        <w:t>Губно-зубной, мягкий, щелевой, глухой.</w:t>
      </w:r>
    </w:p>
    <w:p w:rsidR="000D5542" w:rsidRDefault="00D612C8">
      <w:pPr>
        <w:pStyle w:val="11"/>
        <w:numPr>
          <w:ilvl w:val="0"/>
          <w:numId w:val="48"/>
        </w:numPr>
        <w:tabs>
          <w:tab w:val="left" w:pos="694"/>
        </w:tabs>
        <w:spacing w:line="230" w:lineRule="auto"/>
        <w:ind w:firstLine="360"/>
      </w:pPr>
      <w:r>
        <w:t>Зубной, мягкий, смычно-боковой, звонкий.</w:t>
      </w:r>
    </w:p>
    <w:p w:rsidR="000D5542" w:rsidRDefault="00D612C8">
      <w:pPr>
        <w:pStyle w:val="11"/>
        <w:numPr>
          <w:ilvl w:val="0"/>
          <w:numId w:val="48"/>
        </w:numPr>
        <w:tabs>
          <w:tab w:val="left" w:pos="685"/>
        </w:tabs>
        <w:spacing w:line="230" w:lineRule="auto"/>
        <w:ind w:firstLine="360"/>
      </w:pPr>
      <w:r>
        <w:t>Заднеязычный, мягкий, смычно-носовой, глухой.</w:t>
      </w:r>
    </w:p>
    <w:p w:rsidR="000D5542" w:rsidRDefault="00D612C8">
      <w:pPr>
        <w:pStyle w:val="10"/>
        <w:keepNext/>
        <w:keepLines/>
        <w:numPr>
          <w:ilvl w:val="0"/>
          <w:numId w:val="29"/>
        </w:numPr>
        <w:tabs>
          <w:tab w:val="left" w:pos="440"/>
        </w:tabs>
      </w:pPr>
      <w:bookmarkStart w:id="37" w:name="bookmark76"/>
      <w:r>
        <w:t>Какой является фонетика современного русского литературного языка?</w:t>
      </w:r>
      <w:bookmarkEnd w:id="37"/>
    </w:p>
    <w:p w:rsidR="000D5542" w:rsidRDefault="00D612C8">
      <w:pPr>
        <w:pStyle w:val="11"/>
        <w:numPr>
          <w:ilvl w:val="0"/>
          <w:numId w:val="49"/>
        </w:numPr>
        <w:tabs>
          <w:tab w:val="left" w:pos="675"/>
        </w:tabs>
        <w:spacing w:line="230" w:lineRule="auto"/>
        <w:ind w:firstLine="360"/>
      </w:pPr>
      <w:r>
        <w:t>Общей</w:t>
      </w:r>
    </w:p>
    <w:p w:rsidR="000D5542" w:rsidRDefault="00D612C8">
      <w:pPr>
        <w:pStyle w:val="11"/>
        <w:numPr>
          <w:ilvl w:val="0"/>
          <w:numId w:val="49"/>
        </w:numPr>
        <w:tabs>
          <w:tab w:val="left" w:pos="694"/>
        </w:tabs>
        <w:spacing w:line="230" w:lineRule="auto"/>
        <w:ind w:firstLine="360"/>
      </w:pPr>
      <w:r>
        <w:t>Частной</w:t>
      </w:r>
    </w:p>
    <w:p w:rsidR="000D5542" w:rsidRDefault="00D612C8">
      <w:pPr>
        <w:pStyle w:val="11"/>
        <w:numPr>
          <w:ilvl w:val="0"/>
          <w:numId w:val="49"/>
        </w:numPr>
        <w:tabs>
          <w:tab w:val="left" w:pos="690"/>
        </w:tabs>
        <w:spacing w:line="230" w:lineRule="auto"/>
        <w:ind w:firstLine="360"/>
      </w:pPr>
      <w:r>
        <w:t>Исторической</w:t>
      </w:r>
    </w:p>
    <w:p w:rsidR="000D5542" w:rsidRDefault="00D612C8">
      <w:pPr>
        <w:pStyle w:val="11"/>
        <w:numPr>
          <w:ilvl w:val="0"/>
          <w:numId w:val="49"/>
        </w:numPr>
        <w:tabs>
          <w:tab w:val="left" w:pos="694"/>
        </w:tabs>
        <w:spacing w:line="230" w:lineRule="auto"/>
        <w:ind w:firstLine="360"/>
      </w:pPr>
      <w:r>
        <w:t>Описательной</w:t>
      </w:r>
    </w:p>
    <w:p w:rsidR="000D5542" w:rsidRDefault="00D612C8">
      <w:pPr>
        <w:pStyle w:val="10"/>
        <w:keepNext/>
        <w:keepLines/>
        <w:numPr>
          <w:ilvl w:val="0"/>
          <w:numId w:val="29"/>
        </w:numPr>
        <w:tabs>
          <w:tab w:val="left" w:pos="440"/>
        </w:tabs>
      </w:pPr>
      <w:bookmarkStart w:id="38" w:name="bookmark78"/>
      <w:r>
        <w:t>Что относится к сегментным звуковым единицам?</w:t>
      </w:r>
      <w:bookmarkEnd w:id="38"/>
    </w:p>
    <w:p w:rsidR="000D5542" w:rsidRDefault="00D612C8">
      <w:pPr>
        <w:pStyle w:val="11"/>
        <w:numPr>
          <w:ilvl w:val="0"/>
          <w:numId w:val="50"/>
        </w:numPr>
        <w:tabs>
          <w:tab w:val="left" w:pos="675"/>
        </w:tabs>
        <w:spacing w:line="230" w:lineRule="auto"/>
        <w:ind w:firstLine="360"/>
      </w:pPr>
      <w:r>
        <w:t>Звуки.</w:t>
      </w:r>
    </w:p>
    <w:p w:rsidR="000D5542" w:rsidRDefault="00D612C8">
      <w:pPr>
        <w:pStyle w:val="11"/>
        <w:numPr>
          <w:ilvl w:val="0"/>
          <w:numId w:val="50"/>
        </w:numPr>
        <w:tabs>
          <w:tab w:val="left" w:pos="694"/>
        </w:tabs>
        <w:spacing w:line="230" w:lineRule="auto"/>
        <w:ind w:firstLine="360"/>
      </w:pPr>
      <w:r>
        <w:t>Слоги.</w:t>
      </w:r>
    </w:p>
    <w:p w:rsidR="000D5542" w:rsidRDefault="00D612C8">
      <w:pPr>
        <w:pStyle w:val="11"/>
        <w:numPr>
          <w:ilvl w:val="0"/>
          <w:numId w:val="50"/>
        </w:numPr>
        <w:tabs>
          <w:tab w:val="left" w:pos="690"/>
        </w:tabs>
        <w:spacing w:line="230" w:lineRule="auto"/>
        <w:ind w:firstLine="360"/>
      </w:pPr>
      <w:r>
        <w:lastRenderedPageBreak/>
        <w:t>Ударение.</w:t>
      </w:r>
    </w:p>
    <w:p w:rsidR="000D5542" w:rsidRDefault="00D612C8">
      <w:pPr>
        <w:pStyle w:val="11"/>
        <w:numPr>
          <w:ilvl w:val="0"/>
          <w:numId w:val="50"/>
        </w:numPr>
        <w:tabs>
          <w:tab w:val="left" w:pos="694"/>
        </w:tabs>
        <w:spacing w:line="230" w:lineRule="auto"/>
        <w:ind w:firstLine="360"/>
      </w:pPr>
      <w:r>
        <w:t>Интонация.</w:t>
      </w:r>
    </w:p>
    <w:p w:rsidR="000D5542" w:rsidRDefault="00D612C8">
      <w:pPr>
        <w:pStyle w:val="10"/>
        <w:keepNext/>
        <w:keepLines/>
        <w:numPr>
          <w:ilvl w:val="0"/>
          <w:numId w:val="29"/>
        </w:numPr>
        <w:tabs>
          <w:tab w:val="left" w:pos="435"/>
        </w:tabs>
        <w:jc w:val="both"/>
      </w:pPr>
      <w:bookmarkStart w:id="39" w:name="bookmark80"/>
      <w:r>
        <w:t>Артикуляция - это:</w:t>
      </w:r>
      <w:bookmarkEnd w:id="39"/>
    </w:p>
    <w:p w:rsidR="000D5542" w:rsidRDefault="00D612C8">
      <w:pPr>
        <w:pStyle w:val="11"/>
        <w:numPr>
          <w:ilvl w:val="0"/>
          <w:numId w:val="51"/>
        </w:numPr>
        <w:tabs>
          <w:tab w:val="left" w:pos="675"/>
        </w:tabs>
        <w:spacing w:line="230" w:lineRule="auto"/>
        <w:ind w:firstLine="360"/>
      </w:pPr>
      <w:r>
        <w:t>раздел фонетики, изучающий работу произносительных органов</w:t>
      </w:r>
    </w:p>
    <w:p w:rsidR="000D5542" w:rsidRDefault="00D612C8">
      <w:pPr>
        <w:pStyle w:val="11"/>
        <w:numPr>
          <w:ilvl w:val="0"/>
          <w:numId w:val="51"/>
        </w:numPr>
        <w:tabs>
          <w:tab w:val="left" w:pos="694"/>
        </w:tabs>
        <w:spacing w:line="230" w:lineRule="auto"/>
        <w:ind w:firstLine="360"/>
      </w:pPr>
      <w:r>
        <w:t>совокупность работ произносительных органов при образовании звуков речи</w:t>
      </w:r>
    </w:p>
    <w:p w:rsidR="000D5542" w:rsidRDefault="00D612C8">
      <w:pPr>
        <w:pStyle w:val="11"/>
        <w:numPr>
          <w:ilvl w:val="0"/>
          <w:numId w:val="51"/>
        </w:numPr>
        <w:tabs>
          <w:tab w:val="left" w:pos="690"/>
        </w:tabs>
        <w:spacing w:line="230" w:lineRule="auto"/>
        <w:ind w:firstLine="360"/>
      </w:pPr>
      <w:r>
        <w:t>специфическая работа органов речи, создающих преграду для воздушной струи</w:t>
      </w:r>
    </w:p>
    <w:p w:rsidR="000D5542" w:rsidRDefault="00D612C8">
      <w:pPr>
        <w:pStyle w:val="11"/>
        <w:numPr>
          <w:ilvl w:val="0"/>
          <w:numId w:val="51"/>
        </w:numPr>
        <w:tabs>
          <w:tab w:val="left" w:pos="694"/>
        </w:tabs>
        <w:spacing w:line="230" w:lineRule="auto"/>
        <w:ind w:firstLine="360"/>
      </w:pPr>
      <w:r>
        <w:t>привычный уклад органов речи</w:t>
      </w:r>
    </w:p>
    <w:p w:rsidR="000D5542" w:rsidRDefault="00D612C8">
      <w:pPr>
        <w:pStyle w:val="10"/>
        <w:keepNext/>
        <w:keepLines/>
        <w:numPr>
          <w:ilvl w:val="0"/>
          <w:numId w:val="29"/>
        </w:numPr>
        <w:tabs>
          <w:tab w:val="left" w:pos="435"/>
        </w:tabs>
      </w:pPr>
      <w:bookmarkStart w:id="40" w:name="bookmark82"/>
      <w:r>
        <w:t>Во фразе: У лукоморья дуб зеленый (А.С. Пушкин) - содержится:</w:t>
      </w:r>
      <w:bookmarkEnd w:id="40"/>
    </w:p>
    <w:p w:rsidR="000D5542" w:rsidRDefault="00D612C8">
      <w:pPr>
        <w:pStyle w:val="11"/>
        <w:numPr>
          <w:ilvl w:val="0"/>
          <w:numId w:val="52"/>
        </w:numPr>
        <w:tabs>
          <w:tab w:val="left" w:pos="675"/>
        </w:tabs>
        <w:spacing w:line="230" w:lineRule="auto"/>
        <w:ind w:firstLine="360"/>
      </w:pPr>
      <w:r>
        <w:t>5 лабиализованных гласных.</w:t>
      </w:r>
    </w:p>
    <w:p w:rsidR="000D5542" w:rsidRDefault="00D612C8">
      <w:pPr>
        <w:pStyle w:val="11"/>
        <w:numPr>
          <w:ilvl w:val="0"/>
          <w:numId w:val="52"/>
        </w:numPr>
        <w:tabs>
          <w:tab w:val="left" w:pos="694"/>
        </w:tabs>
        <w:spacing w:line="230" w:lineRule="auto"/>
        <w:ind w:firstLine="360"/>
      </w:pPr>
      <w:r>
        <w:t>6 лабиализованных гласных</w:t>
      </w:r>
    </w:p>
    <w:p w:rsidR="000D5542" w:rsidRDefault="00D612C8">
      <w:pPr>
        <w:pStyle w:val="11"/>
        <w:numPr>
          <w:ilvl w:val="0"/>
          <w:numId w:val="52"/>
        </w:numPr>
        <w:tabs>
          <w:tab w:val="left" w:pos="690"/>
        </w:tabs>
        <w:spacing w:line="230" w:lineRule="auto"/>
        <w:ind w:firstLine="360"/>
      </w:pPr>
      <w:r>
        <w:t>4 лабиализованные гласные</w:t>
      </w:r>
    </w:p>
    <w:p w:rsidR="000D5542" w:rsidRDefault="00D612C8">
      <w:pPr>
        <w:pStyle w:val="11"/>
        <w:numPr>
          <w:ilvl w:val="0"/>
          <w:numId w:val="52"/>
        </w:numPr>
        <w:tabs>
          <w:tab w:val="left" w:pos="694"/>
        </w:tabs>
        <w:spacing w:line="230" w:lineRule="auto"/>
        <w:ind w:firstLine="360"/>
      </w:pPr>
      <w:r>
        <w:t>3 лабиализованные гласные</w:t>
      </w:r>
    </w:p>
    <w:p w:rsidR="000D5542" w:rsidRDefault="00D612C8">
      <w:pPr>
        <w:pStyle w:val="10"/>
        <w:keepNext/>
        <w:keepLines/>
        <w:numPr>
          <w:ilvl w:val="0"/>
          <w:numId w:val="29"/>
        </w:numPr>
        <w:tabs>
          <w:tab w:val="left" w:pos="435"/>
        </w:tabs>
      </w:pPr>
      <w:bookmarkStart w:id="41" w:name="bookmark84"/>
      <w:r>
        <w:t xml:space="preserve">Где вариации фонемы </w:t>
      </w:r>
      <w:r w:rsidRPr="00C50930">
        <w:rPr>
          <w:lang w:eastAsia="en-US" w:bidi="en-US"/>
        </w:rPr>
        <w:t>[</w:t>
      </w:r>
      <w:r>
        <w:rPr>
          <w:lang w:val="en-US" w:eastAsia="en-US" w:bidi="en-US"/>
        </w:rPr>
        <w:t>j</w:t>
      </w:r>
      <w:r w:rsidRPr="00C50930">
        <w:rPr>
          <w:lang w:eastAsia="en-US" w:bidi="en-US"/>
        </w:rPr>
        <w:t xml:space="preserve">] </w:t>
      </w:r>
      <w:r>
        <w:t>йот?</w:t>
      </w:r>
      <w:bookmarkEnd w:id="41"/>
    </w:p>
    <w:p w:rsidR="000D5542" w:rsidRDefault="00D612C8">
      <w:pPr>
        <w:pStyle w:val="11"/>
        <w:numPr>
          <w:ilvl w:val="0"/>
          <w:numId w:val="53"/>
        </w:numPr>
        <w:tabs>
          <w:tab w:val="left" w:pos="675"/>
        </w:tabs>
        <w:spacing w:line="230" w:lineRule="auto"/>
        <w:ind w:firstLine="360"/>
        <w:jc w:val="both"/>
      </w:pPr>
      <w:r>
        <w:t>Юбка, яблоко, головой.</w:t>
      </w:r>
    </w:p>
    <w:p w:rsidR="000D5542" w:rsidRDefault="00D612C8">
      <w:pPr>
        <w:pStyle w:val="11"/>
        <w:numPr>
          <w:ilvl w:val="0"/>
          <w:numId w:val="53"/>
        </w:numPr>
        <w:tabs>
          <w:tab w:val="left" w:pos="694"/>
        </w:tabs>
        <w:spacing w:line="230" w:lineRule="auto"/>
        <w:ind w:firstLine="360"/>
        <w:jc w:val="both"/>
      </w:pPr>
      <w:r>
        <w:t>Елка, съезд, свойство.</w:t>
      </w:r>
    </w:p>
    <w:p w:rsidR="000D5542" w:rsidRDefault="00D612C8">
      <w:pPr>
        <w:pStyle w:val="11"/>
        <w:numPr>
          <w:ilvl w:val="0"/>
          <w:numId w:val="53"/>
        </w:numPr>
        <w:tabs>
          <w:tab w:val="left" w:pos="690"/>
        </w:tabs>
        <w:spacing w:line="230" w:lineRule="auto"/>
        <w:ind w:firstLine="360"/>
        <w:jc w:val="both"/>
      </w:pPr>
      <w:r>
        <w:t>Майка, рукой, братья.</w:t>
      </w:r>
    </w:p>
    <w:p w:rsidR="000D5542" w:rsidRDefault="00D612C8">
      <w:pPr>
        <w:pStyle w:val="11"/>
        <w:numPr>
          <w:ilvl w:val="0"/>
          <w:numId w:val="53"/>
        </w:numPr>
        <w:tabs>
          <w:tab w:val="left" w:pos="694"/>
        </w:tabs>
        <w:spacing w:line="230" w:lineRule="auto"/>
        <w:ind w:firstLine="360"/>
      </w:pPr>
      <w:r>
        <w:t>Партия, ящерица, яхонт.</w:t>
      </w:r>
    </w:p>
    <w:p w:rsidR="000D5542" w:rsidRDefault="00D612C8">
      <w:pPr>
        <w:pStyle w:val="11"/>
        <w:numPr>
          <w:ilvl w:val="0"/>
          <w:numId w:val="53"/>
        </w:numPr>
        <w:tabs>
          <w:tab w:val="left" w:pos="685"/>
        </w:tabs>
        <w:spacing w:line="230" w:lineRule="auto"/>
        <w:ind w:firstLine="360"/>
        <w:jc w:val="both"/>
      </w:pPr>
      <w:r>
        <w:t>Ехать, юность, ёжик.</w:t>
      </w:r>
    </w:p>
    <w:p w:rsidR="000D5542" w:rsidRDefault="00D612C8">
      <w:pPr>
        <w:pStyle w:val="10"/>
        <w:keepNext/>
        <w:keepLines/>
        <w:numPr>
          <w:ilvl w:val="0"/>
          <w:numId w:val="29"/>
        </w:numPr>
        <w:tabs>
          <w:tab w:val="left" w:pos="435"/>
        </w:tabs>
      </w:pPr>
      <w:bookmarkStart w:id="42" w:name="bookmark86"/>
      <w:r>
        <w:t>Где только редукция 1-ой степени?</w:t>
      </w:r>
      <w:bookmarkEnd w:id="42"/>
    </w:p>
    <w:p w:rsidR="000D5542" w:rsidRDefault="00D612C8">
      <w:pPr>
        <w:pStyle w:val="11"/>
        <w:numPr>
          <w:ilvl w:val="0"/>
          <w:numId w:val="54"/>
        </w:numPr>
        <w:tabs>
          <w:tab w:val="left" w:pos="675"/>
        </w:tabs>
        <w:spacing w:line="230" w:lineRule="auto"/>
        <w:ind w:firstLine="360"/>
      </w:pPr>
      <w:r>
        <w:t>Трава, ночной, рассказ.</w:t>
      </w:r>
    </w:p>
    <w:p w:rsidR="000D5542" w:rsidRDefault="00D612C8">
      <w:pPr>
        <w:pStyle w:val="11"/>
        <w:numPr>
          <w:ilvl w:val="0"/>
          <w:numId w:val="54"/>
        </w:numPr>
        <w:tabs>
          <w:tab w:val="left" w:pos="694"/>
        </w:tabs>
        <w:spacing w:line="230" w:lineRule="auto"/>
        <w:ind w:firstLine="360"/>
      </w:pPr>
      <w:r>
        <w:t>Листок, платок, ручка.</w:t>
      </w:r>
    </w:p>
    <w:p w:rsidR="000D5542" w:rsidRDefault="00D612C8">
      <w:pPr>
        <w:pStyle w:val="11"/>
        <w:numPr>
          <w:ilvl w:val="0"/>
          <w:numId w:val="54"/>
        </w:numPr>
        <w:tabs>
          <w:tab w:val="left" w:pos="690"/>
        </w:tabs>
        <w:spacing w:line="230" w:lineRule="auto"/>
        <w:ind w:firstLine="360"/>
      </w:pPr>
      <w:r>
        <w:t>Линия, название, книжонка.</w:t>
      </w:r>
    </w:p>
    <w:p w:rsidR="000D5542" w:rsidRDefault="00D612C8">
      <w:pPr>
        <w:pStyle w:val="11"/>
        <w:numPr>
          <w:ilvl w:val="0"/>
          <w:numId w:val="54"/>
        </w:numPr>
        <w:tabs>
          <w:tab w:val="left" w:pos="694"/>
        </w:tabs>
        <w:spacing w:line="230" w:lineRule="auto"/>
        <w:ind w:firstLine="360"/>
      </w:pPr>
      <w:r>
        <w:t>Знание, освещение, правда.</w:t>
      </w:r>
    </w:p>
    <w:p w:rsidR="000D5542" w:rsidRDefault="00D612C8">
      <w:pPr>
        <w:pStyle w:val="11"/>
        <w:numPr>
          <w:ilvl w:val="0"/>
          <w:numId w:val="54"/>
        </w:numPr>
        <w:tabs>
          <w:tab w:val="left" w:pos="685"/>
        </w:tabs>
        <w:spacing w:line="230" w:lineRule="auto"/>
        <w:ind w:firstLine="360"/>
      </w:pPr>
      <w:r>
        <w:t>Пример, совет, скрепка.</w:t>
      </w:r>
    </w:p>
    <w:p w:rsidR="000D5542" w:rsidRDefault="00D612C8">
      <w:pPr>
        <w:pStyle w:val="10"/>
        <w:keepNext/>
        <w:keepLines/>
        <w:numPr>
          <w:ilvl w:val="0"/>
          <w:numId w:val="29"/>
        </w:numPr>
        <w:tabs>
          <w:tab w:val="left" w:pos="435"/>
        </w:tabs>
      </w:pPr>
      <w:bookmarkStart w:id="43" w:name="bookmark88"/>
      <w:r>
        <w:t>Укажите артикуляционную характеристику согласного звука [ж].</w:t>
      </w:r>
      <w:bookmarkEnd w:id="43"/>
    </w:p>
    <w:p w:rsidR="000D5542" w:rsidRDefault="00D612C8">
      <w:pPr>
        <w:pStyle w:val="11"/>
        <w:numPr>
          <w:ilvl w:val="0"/>
          <w:numId w:val="55"/>
        </w:numPr>
        <w:tabs>
          <w:tab w:val="left" w:pos="675"/>
        </w:tabs>
        <w:spacing w:line="230" w:lineRule="auto"/>
        <w:ind w:firstLine="360"/>
      </w:pPr>
      <w:r>
        <w:t>Передненёбный, твердый, щелевой, звонкий.</w:t>
      </w:r>
    </w:p>
    <w:p w:rsidR="000D5542" w:rsidRDefault="00D612C8">
      <w:pPr>
        <w:pStyle w:val="11"/>
        <w:numPr>
          <w:ilvl w:val="0"/>
          <w:numId w:val="55"/>
        </w:numPr>
        <w:tabs>
          <w:tab w:val="left" w:pos="694"/>
        </w:tabs>
        <w:spacing w:line="230" w:lineRule="auto"/>
        <w:ind w:firstLine="360"/>
      </w:pPr>
      <w:r>
        <w:t>Среднеязычный, твердый, щелевой, звонкий.</w:t>
      </w:r>
    </w:p>
    <w:p w:rsidR="000D5542" w:rsidRDefault="00D612C8">
      <w:pPr>
        <w:pStyle w:val="11"/>
        <w:numPr>
          <w:ilvl w:val="0"/>
          <w:numId w:val="55"/>
        </w:numPr>
        <w:tabs>
          <w:tab w:val="left" w:pos="690"/>
        </w:tabs>
        <w:spacing w:line="230" w:lineRule="auto"/>
        <w:ind w:firstLine="360"/>
      </w:pPr>
      <w:r>
        <w:t>Заднеязычный, твердый, смычно-взрывной, звонкий.</w:t>
      </w:r>
    </w:p>
    <w:p w:rsidR="000D5542" w:rsidRDefault="00D612C8">
      <w:pPr>
        <w:pStyle w:val="11"/>
        <w:numPr>
          <w:ilvl w:val="0"/>
          <w:numId w:val="55"/>
        </w:numPr>
        <w:tabs>
          <w:tab w:val="left" w:pos="694"/>
        </w:tabs>
        <w:spacing w:line="230" w:lineRule="auto"/>
        <w:ind w:firstLine="360"/>
      </w:pPr>
      <w:r>
        <w:t>Зубной, твердый, смычно-носовой, звонкий.</w:t>
      </w:r>
    </w:p>
    <w:p w:rsidR="000D5542" w:rsidRDefault="00D612C8">
      <w:pPr>
        <w:pStyle w:val="11"/>
        <w:numPr>
          <w:ilvl w:val="0"/>
          <w:numId w:val="55"/>
        </w:numPr>
        <w:tabs>
          <w:tab w:val="left" w:pos="685"/>
        </w:tabs>
        <w:spacing w:line="230" w:lineRule="auto"/>
        <w:ind w:firstLine="360"/>
      </w:pPr>
      <w:r>
        <w:t>Губно-зубной, твердый, дрожащий, звонкий.</w:t>
      </w:r>
    </w:p>
    <w:p w:rsidR="000D5542" w:rsidRDefault="00D612C8">
      <w:pPr>
        <w:pStyle w:val="10"/>
        <w:keepNext/>
        <w:keepLines/>
        <w:numPr>
          <w:ilvl w:val="0"/>
          <w:numId w:val="29"/>
        </w:numPr>
        <w:tabs>
          <w:tab w:val="left" w:pos="435"/>
        </w:tabs>
      </w:pPr>
      <w:bookmarkStart w:id="44" w:name="bookmark90"/>
      <w:r>
        <w:t>Укажите артикуляционные признаки гласного звука [и].</w:t>
      </w:r>
      <w:bookmarkEnd w:id="44"/>
    </w:p>
    <w:p w:rsidR="000D5542" w:rsidRDefault="00D612C8">
      <w:pPr>
        <w:pStyle w:val="11"/>
        <w:numPr>
          <w:ilvl w:val="0"/>
          <w:numId w:val="56"/>
        </w:numPr>
        <w:tabs>
          <w:tab w:val="left" w:pos="675"/>
        </w:tabs>
        <w:spacing w:line="230" w:lineRule="auto"/>
        <w:ind w:firstLine="360"/>
      </w:pPr>
      <w:r>
        <w:t>Верхний подъем, передний ряд, нелабиализованный.</w:t>
      </w:r>
    </w:p>
    <w:p w:rsidR="000D5542" w:rsidRDefault="00D612C8">
      <w:pPr>
        <w:pStyle w:val="11"/>
        <w:numPr>
          <w:ilvl w:val="0"/>
          <w:numId w:val="56"/>
        </w:numPr>
        <w:tabs>
          <w:tab w:val="left" w:pos="694"/>
        </w:tabs>
        <w:spacing w:line="230" w:lineRule="auto"/>
        <w:ind w:firstLine="360"/>
      </w:pPr>
      <w:r>
        <w:t>Средний подъем, задний ряд, лабиализованный.</w:t>
      </w:r>
    </w:p>
    <w:p w:rsidR="000D5542" w:rsidRDefault="00D612C8">
      <w:pPr>
        <w:pStyle w:val="11"/>
        <w:numPr>
          <w:ilvl w:val="0"/>
          <w:numId w:val="56"/>
        </w:numPr>
        <w:tabs>
          <w:tab w:val="left" w:pos="690"/>
        </w:tabs>
        <w:spacing w:line="230" w:lineRule="auto"/>
        <w:ind w:firstLine="360"/>
      </w:pPr>
      <w:r>
        <w:t>Нижний подъем, средний ряд, нелабиализованный.</w:t>
      </w:r>
    </w:p>
    <w:p w:rsidR="000D5542" w:rsidRDefault="00D612C8">
      <w:pPr>
        <w:pStyle w:val="11"/>
        <w:numPr>
          <w:ilvl w:val="0"/>
          <w:numId w:val="56"/>
        </w:numPr>
        <w:tabs>
          <w:tab w:val="left" w:pos="694"/>
        </w:tabs>
        <w:spacing w:line="230" w:lineRule="auto"/>
        <w:ind w:firstLine="360"/>
      </w:pPr>
      <w:r>
        <w:t>Верхний подъем, задний ряд, лабиализованный.</w:t>
      </w:r>
    </w:p>
    <w:p w:rsidR="000D5542" w:rsidRDefault="00D612C8">
      <w:pPr>
        <w:pStyle w:val="11"/>
        <w:numPr>
          <w:ilvl w:val="0"/>
          <w:numId w:val="56"/>
        </w:numPr>
        <w:tabs>
          <w:tab w:val="left" w:pos="685"/>
        </w:tabs>
        <w:spacing w:line="230" w:lineRule="auto"/>
        <w:ind w:firstLine="360"/>
      </w:pPr>
      <w:r>
        <w:t>Средний подъем, средний ряд, нелабиализованный.</w:t>
      </w:r>
    </w:p>
    <w:p w:rsidR="000D5542" w:rsidRDefault="00D612C8">
      <w:pPr>
        <w:pStyle w:val="10"/>
        <w:keepNext/>
        <w:keepLines/>
        <w:numPr>
          <w:ilvl w:val="0"/>
          <w:numId w:val="29"/>
        </w:numPr>
        <w:tabs>
          <w:tab w:val="left" w:pos="440"/>
        </w:tabs>
      </w:pPr>
      <w:bookmarkStart w:id="45" w:name="bookmark92"/>
      <w:r>
        <w:t>Укажите артикуляционную характеристику согласного звука [ш:’].</w:t>
      </w:r>
      <w:bookmarkEnd w:id="45"/>
    </w:p>
    <w:p w:rsidR="000D5542" w:rsidRDefault="00D612C8">
      <w:pPr>
        <w:pStyle w:val="11"/>
        <w:numPr>
          <w:ilvl w:val="0"/>
          <w:numId w:val="57"/>
        </w:numPr>
        <w:tabs>
          <w:tab w:val="left" w:pos="695"/>
        </w:tabs>
        <w:spacing w:line="230" w:lineRule="auto"/>
        <w:ind w:left="360" w:firstLine="20"/>
      </w:pPr>
      <w:r>
        <w:t>Заднеязычный, мягкий, аффрикат, глухой.</w:t>
      </w:r>
    </w:p>
    <w:p w:rsidR="000D5542" w:rsidRDefault="00D612C8">
      <w:pPr>
        <w:pStyle w:val="11"/>
        <w:numPr>
          <w:ilvl w:val="0"/>
          <w:numId w:val="57"/>
        </w:numPr>
        <w:tabs>
          <w:tab w:val="left" w:pos="714"/>
        </w:tabs>
        <w:spacing w:line="230" w:lineRule="auto"/>
        <w:ind w:left="360" w:firstLine="20"/>
      </w:pPr>
      <w:r>
        <w:t>Передненёбный, мягкий, щелевой, глухой.</w:t>
      </w:r>
    </w:p>
    <w:p w:rsidR="000D5542" w:rsidRDefault="00D612C8">
      <w:pPr>
        <w:pStyle w:val="11"/>
        <w:numPr>
          <w:ilvl w:val="0"/>
          <w:numId w:val="57"/>
        </w:numPr>
        <w:tabs>
          <w:tab w:val="left" w:pos="710"/>
        </w:tabs>
        <w:spacing w:line="230" w:lineRule="auto"/>
        <w:ind w:left="360" w:firstLine="20"/>
      </w:pPr>
      <w:r>
        <w:t>Зубной, мягкий, смычно-носовой, глухой,</w:t>
      </w:r>
    </w:p>
    <w:p w:rsidR="000D5542" w:rsidRDefault="00D612C8">
      <w:pPr>
        <w:pStyle w:val="11"/>
        <w:numPr>
          <w:ilvl w:val="0"/>
          <w:numId w:val="57"/>
        </w:numPr>
        <w:tabs>
          <w:tab w:val="left" w:pos="714"/>
        </w:tabs>
        <w:spacing w:line="230" w:lineRule="auto"/>
        <w:ind w:left="360" w:firstLine="20"/>
      </w:pPr>
      <w:r>
        <w:t>Губно-губной, мягкий, аффрикат, глухой.</w:t>
      </w:r>
    </w:p>
    <w:p w:rsidR="000D5542" w:rsidRDefault="00D612C8">
      <w:pPr>
        <w:pStyle w:val="11"/>
        <w:numPr>
          <w:ilvl w:val="0"/>
          <w:numId w:val="57"/>
        </w:numPr>
        <w:tabs>
          <w:tab w:val="left" w:pos="705"/>
        </w:tabs>
        <w:spacing w:after="240" w:line="230" w:lineRule="auto"/>
        <w:ind w:left="360" w:firstLine="20"/>
      </w:pPr>
      <w:r>
        <w:t>Среднеязычный, мягкий, щелевой, глухой.</w:t>
      </w:r>
    </w:p>
    <w:p w:rsidR="000D5542" w:rsidRDefault="00D612C8">
      <w:pPr>
        <w:pStyle w:val="11"/>
        <w:spacing w:after="240" w:line="230" w:lineRule="auto"/>
        <w:ind w:left="360" w:firstLine="20"/>
      </w:pPr>
      <w:r>
        <w:t>Правильные ответы: 1 - 3; 2 - 2; 3 - 2; 4 -2; 5 - 3; 6 - 1; 7 - 4; 8 - 4; 9 - 2; 10 - 3; 11 - 4; 12 - 1; 13 -3; 14 - 3; 15 - 5; 16 - 5; 17 - 2; 18 - 5; 19 - 2; 20 - 1; 21 - 2; 22 - 4; 23 - 1; 24 - 2; 25 - 1; 26 - 3; 27 - 1; 28 - 1; 29 - 1; 30 - 2.</w:t>
      </w:r>
    </w:p>
    <w:p w:rsidR="000D5542" w:rsidRDefault="00D612C8">
      <w:pPr>
        <w:pStyle w:val="11"/>
        <w:numPr>
          <w:ilvl w:val="1"/>
          <w:numId w:val="58"/>
        </w:numPr>
        <w:tabs>
          <w:tab w:val="left" w:pos="1063"/>
        </w:tabs>
        <w:spacing w:line="230" w:lineRule="auto"/>
        <w:ind w:firstLine="580"/>
      </w:pPr>
      <w:r>
        <w:rPr>
          <w:b/>
          <w:bCs/>
        </w:rPr>
        <w:t>Оценочные средства промежуточной аттестации</w:t>
      </w:r>
    </w:p>
    <w:p w:rsidR="000D5542" w:rsidRDefault="00D612C8">
      <w:pPr>
        <w:pStyle w:val="11"/>
        <w:numPr>
          <w:ilvl w:val="2"/>
          <w:numId w:val="58"/>
        </w:numPr>
        <w:tabs>
          <w:tab w:val="left" w:pos="1212"/>
        </w:tabs>
        <w:spacing w:line="230" w:lineRule="auto"/>
        <w:ind w:firstLine="580"/>
        <w:jc w:val="both"/>
      </w:pPr>
      <w:r>
        <w:rPr>
          <w:b/>
          <w:bCs/>
          <w:i/>
          <w:iCs/>
        </w:rPr>
        <w:t>Зачет</w:t>
      </w:r>
    </w:p>
    <w:p w:rsidR="000D5542" w:rsidRDefault="00D612C8">
      <w:pPr>
        <w:pStyle w:val="10"/>
        <w:keepNext/>
        <w:keepLines/>
        <w:numPr>
          <w:ilvl w:val="3"/>
          <w:numId w:val="58"/>
        </w:numPr>
        <w:tabs>
          <w:tab w:val="left" w:pos="1366"/>
        </w:tabs>
        <w:ind w:firstLine="580"/>
        <w:jc w:val="both"/>
      </w:pPr>
      <w:bookmarkStart w:id="46" w:name="bookmark94"/>
      <w:r>
        <w:t>Порядок проведения</w:t>
      </w:r>
      <w:bookmarkEnd w:id="46"/>
    </w:p>
    <w:p w:rsidR="000D5542" w:rsidRDefault="00D612C8">
      <w:pPr>
        <w:pStyle w:val="11"/>
        <w:spacing w:line="230" w:lineRule="auto"/>
        <w:ind w:firstLine="580"/>
      </w:pPr>
      <w:r>
        <w:t>По дисциплине предусмотрен зачет. Зачет проходит по билетам. В каждом билете два вопроса.</w:t>
      </w:r>
    </w:p>
    <w:p w:rsidR="000D5542" w:rsidRDefault="00D612C8">
      <w:pPr>
        <w:pStyle w:val="11"/>
        <w:spacing w:line="230" w:lineRule="auto"/>
        <w:ind w:firstLine="580"/>
      </w:pPr>
      <w:r>
        <w:t>Зачет нацелен на комплексную проверку освоения дисциплины. Обучающийся получает вопрос (вопросы) либо задание (задания) и время на подготовку. Зачет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0D5542" w:rsidRDefault="00D612C8">
      <w:pPr>
        <w:pStyle w:val="10"/>
        <w:keepNext/>
        <w:keepLines/>
        <w:numPr>
          <w:ilvl w:val="3"/>
          <w:numId w:val="58"/>
        </w:numPr>
        <w:tabs>
          <w:tab w:val="left" w:pos="1377"/>
        </w:tabs>
        <w:ind w:firstLine="600"/>
      </w:pPr>
      <w:bookmarkStart w:id="47" w:name="bookmark96"/>
      <w:r>
        <w:t>Критерии оценивания</w:t>
      </w:r>
      <w:bookmarkEnd w:id="47"/>
    </w:p>
    <w:p w:rsidR="000D5542" w:rsidRDefault="00D612C8">
      <w:pPr>
        <w:pStyle w:val="10"/>
        <w:keepNext/>
        <w:keepLines/>
        <w:ind w:firstLine="600"/>
      </w:pPr>
      <w:r>
        <w:t>Оценка «зачтено» ставится, если обучающийся:</w:t>
      </w:r>
    </w:p>
    <w:p w:rsidR="000D5542" w:rsidRDefault="00D612C8">
      <w:pPr>
        <w:pStyle w:val="11"/>
        <w:spacing w:line="230" w:lineRule="auto"/>
        <w:ind w:firstLine="600"/>
      </w:pPr>
      <w:r>
        <w:t>Обучающийся 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p w:rsidR="000D5542" w:rsidRDefault="00D612C8">
      <w:pPr>
        <w:pStyle w:val="11"/>
        <w:spacing w:line="230" w:lineRule="auto"/>
        <w:ind w:firstLine="600"/>
      </w:pPr>
      <w:r>
        <w:rPr>
          <w:b/>
          <w:bCs/>
        </w:rPr>
        <w:t>Оценка «не зачтено» ставится, если обучающийся:</w:t>
      </w:r>
    </w:p>
    <w:p w:rsidR="000D5542" w:rsidRDefault="00D612C8">
      <w:pPr>
        <w:pStyle w:val="11"/>
        <w:spacing w:line="230" w:lineRule="auto"/>
        <w:ind w:firstLine="600"/>
      </w:pPr>
      <w: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0D5542" w:rsidRDefault="00D612C8">
      <w:pPr>
        <w:pStyle w:val="10"/>
        <w:keepNext/>
        <w:keepLines/>
        <w:numPr>
          <w:ilvl w:val="3"/>
          <w:numId w:val="58"/>
        </w:numPr>
        <w:tabs>
          <w:tab w:val="left" w:pos="1377"/>
        </w:tabs>
        <w:spacing w:after="360"/>
        <w:ind w:firstLine="600"/>
      </w:pPr>
      <w:bookmarkStart w:id="48" w:name="bookmark99"/>
      <w:r>
        <w:t>Оценочные средства.</w:t>
      </w:r>
      <w:bookmarkEnd w:id="48"/>
    </w:p>
    <w:p w:rsidR="000D5542" w:rsidRDefault="00D612C8">
      <w:pPr>
        <w:pStyle w:val="10"/>
        <w:keepNext/>
        <w:keepLines/>
        <w:spacing w:after="100"/>
        <w:ind w:firstLine="740"/>
      </w:pPr>
      <w:r>
        <w:t>Устный или письменный ответ на вопросы:</w:t>
      </w:r>
    </w:p>
    <w:p w:rsidR="000D5542" w:rsidRDefault="00D612C8">
      <w:pPr>
        <w:pStyle w:val="11"/>
        <w:numPr>
          <w:ilvl w:val="0"/>
          <w:numId w:val="59"/>
        </w:numPr>
        <w:tabs>
          <w:tab w:val="left" w:pos="345"/>
        </w:tabs>
        <w:spacing w:line="230" w:lineRule="auto"/>
        <w:ind w:firstLine="0"/>
      </w:pPr>
      <w:r>
        <w:t>Фонетика как раздел науки о языке. Предмет и задачи фонетики. Методы изучения фонетики. Связь фонетики с другими дисциплинами.</w:t>
      </w:r>
    </w:p>
    <w:p w:rsidR="000D5542" w:rsidRDefault="00D612C8">
      <w:pPr>
        <w:pStyle w:val="11"/>
        <w:numPr>
          <w:ilvl w:val="0"/>
          <w:numId w:val="59"/>
        </w:numPr>
        <w:tabs>
          <w:tab w:val="left" w:pos="321"/>
        </w:tabs>
        <w:spacing w:line="230" w:lineRule="auto"/>
        <w:ind w:firstLine="0"/>
      </w:pPr>
      <w:r>
        <w:t>Звук как основная единица фонетики. Аспекты изучения звуков речи.</w:t>
      </w:r>
    </w:p>
    <w:p w:rsidR="000D5542" w:rsidRDefault="00D612C8">
      <w:pPr>
        <w:pStyle w:val="11"/>
        <w:numPr>
          <w:ilvl w:val="0"/>
          <w:numId w:val="59"/>
        </w:numPr>
        <w:tabs>
          <w:tab w:val="left" w:pos="321"/>
        </w:tabs>
        <w:spacing w:line="230" w:lineRule="auto"/>
        <w:ind w:firstLine="0"/>
      </w:pPr>
      <w:r>
        <w:t>Акустические свойства звуков. Типы и признаки звуков.</w:t>
      </w:r>
    </w:p>
    <w:p w:rsidR="000D5542" w:rsidRDefault="00D612C8">
      <w:pPr>
        <w:pStyle w:val="11"/>
        <w:numPr>
          <w:ilvl w:val="0"/>
          <w:numId w:val="59"/>
        </w:numPr>
        <w:tabs>
          <w:tab w:val="left" w:pos="326"/>
        </w:tabs>
        <w:spacing w:line="230" w:lineRule="auto"/>
        <w:ind w:firstLine="0"/>
      </w:pPr>
      <w:r>
        <w:t>Речевой аппарат, его устройство и функции частей.</w:t>
      </w:r>
    </w:p>
    <w:p w:rsidR="000D5542" w:rsidRDefault="00D612C8">
      <w:pPr>
        <w:pStyle w:val="11"/>
        <w:numPr>
          <w:ilvl w:val="0"/>
          <w:numId w:val="59"/>
        </w:numPr>
        <w:tabs>
          <w:tab w:val="left" w:pos="321"/>
        </w:tabs>
        <w:spacing w:line="230" w:lineRule="auto"/>
        <w:ind w:firstLine="0"/>
      </w:pPr>
      <w:r>
        <w:t>Принципы фонетического членения речевого аппарата. Сегментные и суперсегментные единицы речевого потока.</w:t>
      </w:r>
    </w:p>
    <w:p w:rsidR="000D5542" w:rsidRDefault="00D612C8">
      <w:pPr>
        <w:pStyle w:val="11"/>
        <w:numPr>
          <w:ilvl w:val="0"/>
          <w:numId w:val="59"/>
        </w:numPr>
        <w:tabs>
          <w:tab w:val="left" w:pos="336"/>
        </w:tabs>
        <w:spacing w:line="230" w:lineRule="auto"/>
        <w:ind w:firstLine="0"/>
      </w:pPr>
      <w:r>
        <w:t>Классификация звуков русского языка. Артикуляционные и акустические различия гласных и согласных звуков русского языка.</w:t>
      </w:r>
    </w:p>
    <w:p w:rsidR="000D5542" w:rsidRDefault="00D612C8">
      <w:pPr>
        <w:pStyle w:val="11"/>
        <w:numPr>
          <w:ilvl w:val="0"/>
          <w:numId w:val="59"/>
        </w:numPr>
        <w:tabs>
          <w:tab w:val="left" w:pos="321"/>
        </w:tabs>
        <w:spacing w:line="230" w:lineRule="auto"/>
        <w:ind w:firstLine="0"/>
      </w:pPr>
      <w:r>
        <w:lastRenderedPageBreak/>
        <w:t>Акустическая и артикуляционная классификация гласных звуков русского языка. 8.</w:t>
      </w:r>
    </w:p>
    <w:p w:rsidR="000D5542" w:rsidRDefault="00D612C8">
      <w:pPr>
        <w:pStyle w:val="11"/>
        <w:spacing w:line="230" w:lineRule="auto"/>
        <w:ind w:firstLine="0"/>
      </w:pPr>
      <w:r>
        <w:t>Артикуляционная классификация согласных.</w:t>
      </w:r>
    </w:p>
    <w:p w:rsidR="000D5542" w:rsidRDefault="00D612C8">
      <w:pPr>
        <w:pStyle w:val="11"/>
        <w:numPr>
          <w:ilvl w:val="0"/>
          <w:numId w:val="60"/>
        </w:numPr>
        <w:tabs>
          <w:tab w:val="left" w:pos="316"/>
        </w:tabs>
        <w:spacing w:line="230" w:lineRule="auto"/>
        <w:ind w:firstLine="0"/>
      </w:pPr>
      <w:r>
        <w:t>Слог. Различные теории слога. Слогораздел. Типы слогов.</w:t>
      </w:r>
    </w:p>
    <w:p w:rsidR="000D5542" w:rsidRDefault="00D612C8">
      <w:pPr>
        <w:pStyle w:val="11"/>
        <w:numPr>
          <w:ilvl w:val="0"/>
          <w:numId w:val="60"/>
        </w:numPr>
        <w:tabs>
          <w:tab w:val="left" w:pos="436"/>
        </w:tabs>
        <w:spacing w:line="230" w:lineRule="auto"/>
        <w:ind w:firstLine="0"/>
      </w:pPr>
      <w:r>
        <w:t>Слог с артикуляционной и акустической точек зрения. Структура слога. Характеристика слога. 11. Русское словесное ударение. Фонетическая природа словесного ударения. Характер русского словесного ударения. Функции ударения.</w:t>
      </w:r>
    </w:p>
    <w:p w:rsidR="000D5542" w:rsidRDefault="00D612C8">
      <w:pPr>
        <w:pStyle w:val="11"/>
        <w:numPr>
          <w:ilvl w:val="0"/>
          <w:numId w:val="61"/>
        </w:numPr>
        <w:tabs>
          <w:tab w:val="left" w:pos="408"/>
        </w:tabs>
        <w:spacing w:line="230" w:lineRule="auto"/>
        <w:ind w:firstLine="0"/>
      </w:pPr>
      <w:r>
        <w:t>Ударение. Виды и типы ударения. Клитики.</w:t>
      </w:r>
    </w:p>
    <w:p w:rsidR="000D5542" w:rsidRDefault="00D612C8">
      <w:pPr>
        <w:pStyle w:val="11"/>
        <w:numPr>
          <w:ilvl w:val="0"/>
          <w:numId w:val="61"/>
        </w:numPr>
        <w:tabs>
          <w:tab w:val="left" w:pos="441"/>
        </w:tabs>
        <w:spacing w:line="230" w:lineRule="auto"/>
        <w:ind w:firstLine="0"/>
      </w:pPr>
      <w:r>
        <w:t>Интонация в русском языке. Функции интонации в современном русском языке. Понятие об интонационной конструкции. Типы интонационных конструкций.</w:t>
      </w:r>
    </w:p>
    <w:p w:rsidR="000D5542" w:rsidRDefault="00D612C8">
      <w:pPr>
        <w:pStyle w:val="11"/>
        <w:numPr>
          <w:ilvl w:val="0"/>
          <w:numId w:val="61"/>
        </w:numPr>
        <w:tabs>
          <w:tab w:val="left" w:pos="446"/>
        </w:tabs>
        <w:spacing w:line="230" w:lineRule="auto"/>
        <w:ind w:firstLine="0"/>
      </w:pPr>
      <w:r>
        <w:t>Основы фонетической и фонематической транскрипций. Методика транскрибирования. Диакритические знаки. Методика фонетического и фонематического анализов слова.</w:t>
      </w:r>
    </w:p>
    <w:p w:rsidR="000D5542" w:rsidRDefault="00D612C8">
      <w:pPr>
        <w:pStyle w:val="11"/>
        <w:numPr>
          <w:ilvl w:val="0"/>
          <w:numId w:val="61"/>
        </w:numPr>
        <w:tabs>
          <w:tab w:val="left" w:pos="446"/>
        </w:tabs>
        <w:spacing w:line="230" w:lineRule="auto"/>
        <w:ind w:firstLine="0"/>
      </w:pPr>
      <w:r>
        <w:t>Вопрос о фонетической позиции. Сильная и слабая позиции гласных и согласных звуков. 16. Взаимодействие звуков в речевом потоке. Пересекающиеся и параллельные чередования (мены) гласных и согласных звуков русского языка.</w:t>
      </w:r>
    </w:p>
    <w:p w:rsidR="000D5542" w:rsidRDefault="00D612C8">
      <w:pPr>
        <w:pStyle w:val="11"/>
        <w:numPr>
          <w:ilvl w:val="0"/>
          <w:numId w:val="62"/>
        </w:numPr>
        <w:tabs>
          <w:tab w:val="left" w:pos="436"/>
        </w:tabs>
        <w:spacing w:line="230" w:lineRule="auto"/>
        <w:ind w:firstLine="0"/>
      </w:pPr>
      <w:r>
        <w:t>Фонология. Зарождение и развитие фонологии как особой дисциплины. Задачи фонологии. Фонема и звук. Функции фонемы.</w:t>
      </w:r>
    </w:p>
    <w:p w:rsidR="000D5542" w:rsidRDefault="00D612C8">
      <w:pPr>
        <w:pStyle w:val="11"/>
        <w:numPr>
          <w:ilvl w:val="0"/>
          <w:numId w:val="62"/>
        </w:numPr>
        <w:tabs>
          <w:tab w:val="left" w:pos="408"/>
        </w:tabs>
        <w:spacing w:line="230" w:lineRule="auto"/>
        <w:ind w:firstLine="0"/>
      </w:pPr>
      <w:r>
        <w:t>Учение о фонеме И.А. Бодуэна де Куртенэ.</w:t>
      </w:r>
    </w:p>
    <w:p w:rsidR="000D5542" w:rsidRDefault="00D612C8">
      <w:pPr>
        <w:pStyle w:val="11"/>
        <w:numPr>
          <w:ilvl w:val="0"/>
          <w:numId w:val="62"/>
        </w:numPr>
        <w:tabs>
          <w:tab w:val="left" w:pos="403"/>
        </w:tabs>
        <w:spacing w:line="230" w:lineRule="auto"/>
        <w:ind w:firstLine="0"/>
      </w:pPr>
      <w:r>
        <w:t>Фонологические школы отечественного языкознания: представители, сущность взглядов. 20.</w:t>
      </w:r>
    </w:p>
    <w:p w:rsidR="000D5542" w:rsidRDefault="00D612C8">
      <w:pPr>
        <w:pStyle w:val="11"/>
        <w:spacing w:line="230" w:lineRule="auto"/>
        <w:ind w:firstLine="0"/>
      </w:pPr>
      <w:r>
        <w:t>Определение фонемы и характера фонологического уровня с позиций МФШ и СПФШ. 21.</w:t>
      </w:r>
    </w:p>
    <w:p w:rsidR="000D5542" w:rsidRDefault="00D612C8">
      <w:pPr>
        <w:pStyle w:val="11"/>
        <w:spacing w:line="230" w:lineRule="auto"/>
        <w:ind w:firstLine="0"/>
      </w:pPr>
      <w:r>
        <w:t>Фонема и ее функции. Позиции фонем. Понятие фонологической позиции.</w:t>
      </w:r>
    </w:p>
    <w:p w:rsidR="000D5542" w:rsidRDefault="00D612C8">
      <w:pPr>
        <w:pStyle w:val="11"/>
        <w:numPr>
          <w:ilvl w:val="0"/>
          <w:numId w:val="63"/>
        </w:numPr>
        <w:tabs>
          <w:tab w:val="left" w:pos="422"/>
        </w:tabs>
        <w:spacing w:line="230" w:lineRule="auto"/>
        <w:ind w:firstLine="0"/>
      </w:pPr>
      <w:r>
        <w:t>Доминанта, варианты и вариации фонем. Аллофоны как представители фонем.</w:t>
      </w:r>
    </w:p>
    <w:p w:rsidR="000D5542" w:rsidRDefault="00D612C8">
      <w:pPr>
        <w:pStyle w:val="11"/>
        <w:numPr>
          <w:ilvl w:val="0"/>
          <w:numId w:val="63"/>
        </w:numPr>
        <w:tabs>
          <w:tab w:val="left" w:pos="422"/>
        </w:tabs>
        <w:spacing w:line="230" w:lineRule="auto"/>
        <w:ind w:firstLine="0"/>
      </w:pPr>
      <w:r>
        <w:t>Дифференциальные и интегральные признаки фонем.</w:t>
      </w:r>
    </w:p>
    <w:p w:rsidR="000D5542" w:rsidRDefault="00D612C8">
      <w:pPr>
        <w:pStyle w:val="11"/>
        <w:numPr>
          <w:ilvl w:val="0"/>
          <w:numId w:val="63"/>
        </w:numPr>
        <w:tabs>
          <w:tab w:val="left" w:pos="422"/>
        </w:tabs>
        <w:spacing w:line="230" w:lineRule="auto"/>
        <w:ind w:firstLine="0"/>
      </w:pPr>
      <w:r>
        <w:t>Противопоставления фонем. Понятие о корреляции. Нейтрализация фонем.</w:t>
      </w:r>
    </w:p>
    <w:p w:rsidR="000D5542" w:rsidRDefault="00D612C8">
      <w:pPr>
        <w:pStyle w:val="11"/>
        <w:numPr>
          <w:ilvl w:val="0"/>
          <w:numId w:val="63"/>
        </w:numPr>
        <w:tabs>
          <w:tab w:val="left" w:pos="422"/>
        </w:tabs>
        <w:spacing w:line="230" w:lineRule="auto"/>
        <w:ind w:firstLine="0"/>
      </w:pPr>
      <w:r>
        <w:t>Состав гласных и согласных фонем современного русского языка МФШ и СПФШ. 26.</w:t>
      </w:r>
    </w:p>
    <w:p w:rsidR="000D5542" w:rsidRDefault="00D612C8">
      <w:pPr>
        <w:pStyle w:val="11"/>
        <w:spacing w:line="230" w:lineRule="auto"/>
        <w:ind w:firstLine="0"/>
      </w:pPr>
      <w:r>
        <w:t>Система гласных и согласных современного русского языка МФШ и СПФШ.</w:t>
      </w:r>
    </w:p>
    <w:p w:rsidR="000D5542" w:rsidRDefault="00D612C8">
      <w:pPr>
        <w:pStyle w:val="11"/>
        <w:numPr>
          <w:ilvl w:val="0"/>
          <w:numId w:val="64"/>
        </w:numPr>
        <w:tabs>
          <w:tab w:val="left" w:pos="422"/>
        </w:tabs>
        <w:spacing w:line="230" w:lineRule="auto"/>
        <w:ind w:firstLine="0"/>
      </w:pPr>
      <w:r>
        <w:t>Графика. Состав современного русского алфавита. Соотношение букв и звуков. 28.</w:t>
      </w:r>
    </w:p>
    <w:p w:rsidR="000D5542" w:rsidRDefault="00D612C8">
      <w:pPr>
        <w:pStyle w:val="11"/>
        <w:spacing w:line="230" w:lineRule="auto"/>
        <w:ind w:firstLine="0"/>
      </w:pPr>
      <w:r>
        <w:t>Слоговой принцип русской графики и отступления от него.</w:t>
      </w:r>
    </w:p>
    <w:p w:rsidR="000D5542" w:rsidRDefault="00D612C8">
      <w:pPr>
        <w:pStyle w:val="11"/>
        <w:numPr>
          <w:ilvl w:val="0"/>
          <w:numId w:val="65"/>
        </w:numPr>
        <w:tabs>
          <w:tab w:val="left" w:pos="422"/>
        </w:tabs>
        <w:spacing w:line="230" w:lineRule="auto"/>
        <w:ind w:firstLine="0"/>
      </w:pPr>
      <w:r>
        <w:t>Принципы орфографии. Основной принцип русской орфографии.</w:t>
      </w:r>
    </w:p>
    <w:p w:rsidR="000D5542" w:rsidRDefault="00D612C8">
      <w:pPr>
        <w:pStyle w:val="11"/>
        <w:numPr>
          <w:ilvl w:val="0"/>
          <w:numId w:val="65"/>
        </w:numPr>
        <w:tabs>
          <w:tab w:val="left" w:pos="422"/>
        </w:tabs>
        <w:spacing w:line="230" w:lineRule="auto"/>
        <w:ind w:firstLine="0"/>
      </w:pPr>
      <w:r>
        <w:t>Фонетические, традиционные и дифференцирующие написания.</w:t>
      </w:r>
    </w:p>
    <w:p w:rsidR="000D5542" w:rsidRDefault="00D612C8">
      <w:pPr>
        <w:pStyle w:val="11"/>
        <w:numPr>
          <w:ilvl w:val="0"/>
          <w:numId w:val="65"/>
        </w:numPr>
        <w:tabs>
          <w:tab w:val="left" w:pos="422"/>
        </w:tabs>
        <w:spacing w:line="230" w:lineRule="auto"/>
        <w:ind w:firstLine="0"/>
      </w:pPr>
      <w:r>
        <w:t>Основные изменения в истории русской графики и орфографии.</w:t>
      </w:r>
    </w:p>
    <w:p w:rsidR="000D5542" w:rsidRDefault="00D612C8">
      <w:pPr>
        <w:pStyle w:val="11"/>
        <w:numPr>
          <w:ilvl w:val="0"/>
          <w:numId w:val="65"/>
        </w:numPr>
        <w:tabs>
          <w:tab w:val="left" w:pos="436"/>
        </w:tabs>
        <w:spacing w:line="230" w:lineRule="auto"/>
        <w:ind w:firstLine="0"/>
      </w:pPr>
      <w:r>
        <w:t>Орфоэпия. Значение орфоэпических норм. Варианты литературных произносительных норм современного русского литературного языка.</w:t>
      </w:r>
    </w:p>
    <w:p w:rsidR="000D5542" w:rsidRDefault="00D612C8">
      <w:pPr>
        <w:pStyle w:val="11"/>
        <w:numPr>
          <w:ilvl w:val="0"/>
          <w:numId w:val="65"/>
        </w:numPr>
        <w:tabs>
          <w:tab w:val="left" w:pos="422"/>
        </w:tabs>
        <w:spacing w:line="230" w:lineRule="auto"/>
        <w:ind w:firstLine="0"/>
      </w:pPr>
      <w:r>
        <w:t>Нормы русского литературного произношения гласных и согласных звуков.</w:t>
      </w:r>
    </w:p>
    <w:p w:rsidR="000D5542" w:rsidRDefault="00D612C8">
      <w:pPr>
        <w:pStyle w:val="11"/>
        <w:numPr>
          <w:ilvl w:val="0"/>
          <w:numId w:val="65"/>
        </w:numPr>
        <w:tabs>
          <w:tab w:val="left" w:pos="422"/>
        </w:tabs>
        <w:spacing w:line="230" w:lineRule="auto"/>
        <w:ind w:firstLine="0"/>
      </w:pPr>
      <w:r>
        <w:t>Произношение отдельных грамматических форм. Особенности произношения заимствованных слов. 35.</w:t>
      </w:r>
    </w:p>
    <w:p w:rsidR="000D5542" w:rsidRDefault="00D612C8">
      <w:pPr>
        <w:pStyle w:val="11"/>
        <w:spacing w:line="230" w:lineRule="auto"/>
        <w:ind w:firstLine="0"/>
        <w:sectPr w:rsidR="000D5542">
          <w:pgSz w:w="11899" w:h="17355"/>
          <w:pgMar w:top="168" w:right="432" w:bottom="168" w:left="954" w:header="0" w:footer="3" w:gutter="0"/>
          <w:cols w:space="720"/>
          <w:noEndnote/>
          <w:docGrid w:linePitch="360"/>
        </w:sectPr>
      </w:pPr>
      <w:r>
        <w:t>Русское литературное произношение в его историческом развитии.</w:t>
      </w:r>
    </w:p>
    <w:p w:rsidR="000D5542" w:rsidRDefault="00D612C8">
      <w:pPr>
        <w:pStyle w:val="10"/>
        <w:keepNext/>
        <w:keepLines/>
        <w:spacing w:after="200"/>
        <w:ind w:left="2060"/>
      </w:pPr>
      <w:bookmarkStart w:id="49" w:name="bookmark102"/>
      <w:r>
        <w:lastRenderedPageBreak/>
        <w:t>Перечень литературы, необходимой для освоения дисциплины (модуля)</w:t>
      </w:r>
      <w:bookmarkEnd w:id="49"/>
    </w:p>
    <w:p w:rsidR="000D5542" w:rsidRDefault="00D612C8">
      <w:pPr>
        <w:pStyle w:val="11"/>
        <w:ind w:left="1300" w:firstLine="0"/>
      </w:pPr>
      <w:r>
        <w:t>Направление подготовки: 44.03.05 Педагогическое образование (с двумя профилями подготовки) Профиль подготовки: "Биология и Начальное образование"</w:t>
      </w:r>
    </w:p>
    <w:p w:rsidR="000D5542" w:rsidRDefault="00D612C8">
      <w:pPr>
        <w:pStyle w:val="11"/>
        <w:ind w:left="1300" w:firstLine="0"/>
      </w:pPr>
      <w:r>
        <w:t>Квалификация выпускника: бакалавр</w:t>
      </w:r>
    </w:p>
    <w:p w:rsidR="000D5542" w:rsidRDefault="00D612C8">
      <w:pPr>
        <w:pStyle w:val="11"/>
        <w:ind w:left="1300" w:firstLine="0"/>
      </w:pPr>
      <w:r>
        <w:t>Форма обучения: очная</w:t>
      </w:r>
    </w:p>
    <w:p w:rsidR="000D5542" w:rsidRDefault="00D612C8">
      <w:pPr>
        <w:pStyle w:val="11"/>
        <w:ind w:left="1300" w:firstLine="0"/>
      </w:pPr>
      <w:r>
        <w:t>Язык обучения: русский</w:t>
      </w:r>
    </w:p>
    <w:p w:rsidR="000D5542" w:rsidRPr="00074E66" w:rsidRDefault="00D612C8">
      <w:pPr>
        <w:pStyle w:val="11"/>
        <w:spacing w:after="280"/>
        <w:ind w:left="1300" w:firstLine="0"/>
      </w:pPr>
      <w:r>
        <w:t>Год начала обучения по</w:t>
      </w:r>
      <w:r w:rsidR="00074E66">
        <w:t xml:space="preserve"> образовательной программе: 202</w:t>
      </w:r>
      <w:r w:rsidR="00074E66" w:rsidRPr="00074E66">
        <w:t>5</w:t>
      </w:r>
    </w:p>
    <w:p w:rsidR="000D5542" w:rsidRDefault="00D612C8">
      <w:pPr>
        <w:pStyle w:val="10"/>
        <w:keepNext/>
        <w:keepLines/>
        <w:jc w:val="center"/>
      </w:pPr>
      <w:bookmarkStart w:id="50" w:name="bookmark104"/>
      <w:r>
        <w:t>Основная литература:</w:t>
      </w:r>
      <w:bookmarkEnd w:id="50"/>
    </w:p>
    <w:p w:rsidR="001E567B" w:rsidRDefault="00D612C8" w:rsidP="001E567B">
      <w:pPr>
        <w:pStyle w:val="11"/>
        <w:numPr>
          <w:ilvl w:val="0"/>
          <w:numId w:val="66"/>
        </w:numPr>
        <w:tabs>
          <w:tab w:val="left" w:pos="838"/>
        </w:tabs>
        <w:spacing w:line="230" w:lineRule="auto"/>
        <w:ind w:firstLine="560"/>
      </w:pPr>
      <w:r>
        <w:t xml:space="preserve">Гиржева, Г. Н. Фонетика современного русского языка : учебное пособие / Г. Н. Гиржева. - 5-е изд., стер. - Москва : ФЛИНТА, 2018. - 192 с. - </w:t>
      </w:r>
      <w:r>
        <w:rPr>
          <w:lang w:val="en-US" w:eastAsia="en-US" w:bidi="en-US"/>
        </w:rPr>
        <w:t>ISBN</w:t>
      </w:r>
      <w:r w:rsidRPr="00C50930">
        <w:rPr>
          <w:lang w:eastAsia="en-US" w:bidi="en-US"/>
        </w:rPr>
        <w:t xml:space="preserve"> </w:t>
      </w:r>
      <w:r>
        <w:t xml:space="preserve">978-5-9765-1923-7. - Текст : электронный. - </w:t>
      </w:r>
      <w:r>
        <w:rPr>
          <w:lang w:val="en-US" w:eastAsia="en-US" w:bidi="en-US"/>
        </w:rPr>
        <w:t>URL</w:t>
      </w:r>
      <w:r w:rsidRPr="00C50930">
        <w:rPr>
          <w:lang w:eastAsia="en-US" w:bidi="en-US"/>
        </w:rPr>
        <w:t xml:space="preserve">: </w:t>
      </w:r>
      <w:hyperlink r:id="rId11" w:history="1">
        <w:r>
          <w:rPr>
            <w:lang w:val="en-US" w:eastAsia="en-US" w:bidi="en-US"/>
          </w:rPr>
          <w:t>https</w:t>
        </w:r>
        <w:r w:rsidRPr="00C50930">
          <w:rPr>
            <w:lang w:eastAsia="en-US" w:bidi="en-US"/>
          </w:rPr>
          <w:t>://</w:t>
        </w:r>
        <w:r>
          <w:rPr>
            <w:lang w:val="en-US" w:eastAsia="en-US" w:bidi="en-US"/>
          </w:rPr>
          <w:t>znanium</w:t>
        </w:r>
        <w:r w:rsidRPr="00C50930">
          <w:rPr>
            <w:lang w:eastAsia="en-US" w:bidi="en-US"/>
          </w:rPr>
          <w:t>.</w:t>
        </w:r>
        <w:r>
          <w:rPr>
            <w:lang w:val="en-US" w:eastAsia="en-US" w:bidi="en-US"/>
          </w:rPr>
          <w:t>com</w:t>
        </w:r>
        <w:r w:rsidRPr="00C50930">
          <w:rPr>
            <w:lang w:eastAsia="en-US" w:bidi="en-US"/>
          </w:rPr>
          <w:t>/</w:t>
        </w:r>
        <w:r>
          <w:rPr>
            <w:lang w:val="en-US" w:eastAsia="en-US" w:bidi="en-US"/>
          </w:rPr>
          <w:t>catalog</w:t>
        </w:r>
        <w:r w:rsidRPr="00C50930">
          <w:rPr>
            <w:lang w:eastAsia="en-US" w:bidi="en-US"/>
          </w:rPr>
          <w:t>/</w:t>
        </w:r>
        <w:r>
          <w:rPr>
            <w:lang w:val="en-US" w:eastAsia="en-US" w:bidi="en-US"/>
          </w:rPr>
          <w:t>product</w:t>
        </w:r>
        <w:r w:rsidRPr="00C50930">
          <w:rPr>
            <w:lang w:eastAsia="en-US" w:bidi="en-US"/>
          </w:rPr>
          <w:t>/1140595</w:t>
        </w:r>
      </w:hyperlink>
    </w:p>
    <w:p w:rsidR="000D5542" w:rsidRDefault="00D612C8">
      <w:pPr>
        <w:pStyle w:val="11"/>
        <w:numPr>
          <w:ilvl w:val="0"/>
          <w:numId w:val="66"/>
        </w:numPr>
        <w:tabs>
          <w:tab w:val="left" w:pos="814"/>
        </w:tabs>
        <w:spacing w:line="230" w:lineRule="auto"/>
        <w:ind w:firstLine="560"/>
      </w:pPr>
      <w:r>
        <w:t xml:space="preserve">Рогачева, Е. Н. Рогачёва, Е.Н. Практическая фонетика : учеб. пособие для вводно-фонетического курса / Е.Н. Рогачёва, В.В. Чудинина. — 2-е изд., стер. — Москва : ФЛИНТА ; Наука, 2016. — 120 с. — (Русский язык как иностранный). - </w:t>
      </w:r>
      <w:r>
        <w:rPr>
          <w:lang w:val="en-US" w:eastAsia="en-US" w:bidi="en-US"/>
        </w:rPr>
        <w:t>ISBN</w:t>
      </w:r>
      <w:r w:rsidRPr="00C50930">
        <w:rPr>
          <w:lang w:eastAsia="en-US" w:bidi="en-US"/>
        </w:rPr>
        <w:t xml:space="preserve"> </w:t>
      </w:r>
      <w:r>
        <w:t xml:space="preserve">978-5-9765-1854-4. - Текст : электронный. - </w:t>
      </w:r>
      <w:r>
        <w:rPr>
          <w:lang w:val="en-US" w:eastAsia="en-US" w:bidi="en-US"/>
        </w:rPr>
        <w:t>URL</w:t>
      </w:r>
      <w:r w:rsidRPr="00C50930">
        <w:rPr>
          <w:lang w:eastAsia="en-US" w:bidi="en-US"/>
        </w:rPr>
        <w:t xml:space="preserve">: </w:t>
      </w:r>
      <w:hyperlink r:id="rId12" w:history="1">
        <w:r>
          <w:rPr>
            <w:lang w:val="en-US" w:eastAsia="en-US" w:bidi="en-US"/>
          </w:rPr>
          <w:t>https</w:t>
        </w:r>
        <w:r w:rsidRPr="00C50930">
          <w:rPr>
            <w:lang w:eastAsia="en-US" w:bidi="en-US"/>
          </w:rPr>
          <w:t>://</w:t>
        </w:r>
        <w:r>
          <w:rPr>
            <w:lang w:val="en-US" w:eastAsia="en-US" w:bidi="en-US"/>
          </w:rPr>
          <w:t>znanium</w:t>
        </w:r>
        <w:r w:rsidRPr="00C50930">
          <w:rPr>
            <w:lang w:eastAsia="en-US" w:bidi="en-US"/>
          </w:rPr>
          <w:t>.</w:t>
        </w:r>
        <w:r>
          <w:rPr>
            <w:lang w:val="en-US" w:eastAsia="en-US" w:bidi="en-US"/>
          </w:rPr>
          <w:t>com</w:t>
        </w:r>
        <w:r w:rsidRPr="00C50930">
          <w:rPr>
            <w:lang w:eastAsia="en-US" w:bidi="en-US"/>
          </w:rPr>
          <w:t>/</w:t>
        </w:r>
        <w:r>
          <w:rPr>
            <w:lang w:val="en-US" w:eastAsia="en-US" w:bidi="en-US"/>
          </w:rPr>
          <w:t>catalog</w:t>
        </w:r>
        <w:r w:rsidRPr="00C50930">
          <w:rPr>
            <w:lang w:eastAsia="en-US" w:bidi="en-US"/>
          </w:rPr>
          <w:t>/</w:t>
        </w:r>
        <w:r>
          <w:rPr>
            <w:lang w:val="en-US" w:eastAsia="en-US" w:bidi="en-US"/>
          </w:rPr>
          <w:t>product</w:t>
        </w:r>
        <w:r w:rsidRPr="00C50930">
          <w:rPr>
            <w:lang w:eastAsia="en-US" w:bidi="en-US"/>
          </w:rPr>
          <w:t>/1035654</w:t>
        </w:r>
      </w:hyperlink>
      <w:r w:rsidRPr="00C50930">
        <w:rPr>
          <w:lang w:eastAsia="en-US" w:bidi="en-US"/>
        </w:rPr>
        <w:t xml:space="preserve"> </w:t>
      </w:r>
      <w:r>
        <w:t>(дата обращения: 28.08.2020). - Режим доступа: по подписке.</w:t>
      </w:r>
    </w:p>
    <w:p w:rsidR="000D5542" w:rsidRDefault="00D612C8">
      <w:pPr>
        <w:pStyle w:val="11"/>
        <w:numPr>
          <w:ilvl w:val="0"/>
          <w:numId w:val="66"/>
        </w:numPr>
        <w:tabs>
          <w:tab w:val="left" w:pos="819"/>
        </w:tabs>
        <w:spacing w:line="230" w:lineRule="auto"/>
        <w:ind w:firstLine="560"/>
      </w:pPr>
      <w:r>
        <w:t xml:space="preserve">Малышева, Е.Г. Фонетика : учеб.- метод. пособие / Е.Г. Малышева, О.С. Рогалева. — 2-е изд., стер. — Москва : Флинта, 2017. — 64 с. - </w:t>
      </w:r>
      <w:r>
        <w:rPr>
          <w:lang w:val="en-US" w:eastAsia="en-US" w:bidi="en-US"/>
        </w:rPr>
        <w:t>ISBN</w:t>
      </w:r>
      <w:r w:rsidRPr="00C50930">
        <w:rPr>
          <w:lang w:eastAsia="en-US" w:bidi="en-US"/>
        </w:rPr>
        <w:t xml:space="preserve"> </w:t>
      </w:r>
      <w:r>
        <w:t xml:space="preserve">978-5-9765-1219-8. - Текст : электронный. - </w:t>
      </w:r>
      <w:r>
        <w:rPr>
          <w:lang w:val="en-US" w:eastAsia="en-US" w:bidi="en-US"/>
        </w:rPr>
        <w:t>URL</w:t>
      </w:r>
      <w:r w:rsidRPr="00C50930">
        <w:rPr>
          <w:lang w:eastAsia="en-US" w:bidi="en-US"/>
        </w:rPr>
        <w:t>:</w:t>
      </w:r>
    </w:p>
    <w:p w:rsidR="000D5542" w:rsidRDefault="00074E66">
      <w:pPr>
        <w:pStyle w:val="11"/>
        <w:spacing w:line="230" w:lineRule="auto"/>
        <w:ind w:firstLine="480"/>
      </w:pPr>
      <w:hyperlink r:id="rId13" w:history="1">
        <w:r w:rsidR="00D612C8">
          <w:rPr>
            <w:lang w:val="en-US" w:eastAsia="en-US" w:bidi="en-US"/>
          </w:rPr>
          <w:t>https</w:t>
        </w:r>
        <w:r w:rsidR="00D612C8" w:rsidRPr="00C50930">
          <w:rPr>
            <w:lang w:eastAsia="en-US" w:bidi="en-US"/>
          </w:rPr>
          <w:t>://</w:t>
        </w:r>
        <w:r w:rsidR="00D612C8">
          <w:rPr>
            <w:lang w:val="en-US" w:eastAsia="en-US" w:bidi="en-US"/>
          </w:rPr>
          <w:t>znanium</w:t>
        </w:r>
        <w:r w:rsidR="00D612C8" w:rsidRPr="00C50930">
          <w:rPr>
            <w:lang w:eastAsia="en-US" w:bidi="en-US"/>
          </w:rPr>
          <w:t>.</w:t>
        </w:r>
        <w:r w:rsidR="00D612C8">
          <w:rPr>
            <w:lang w:val="en-US" w:eastAsia="en-US" w:bidi="en-US"/>
          </w:rPr>
          <w:t>com</w:t>
        </w:r>
        <w:r w:rsidR="00D612C8" w:rsidRPr="00C50930">
          <w:rPr>
            <w:lang w:eastAsia="en-US" w:bidi="en-US"/>
          </w:rPr>
          <w:t>/</w:t>
        </w:r>
        <w:r w:rsidR="00D612C8">
          <w:rPr>
            <w:lang w:val="en-US" w:eastAsia="en-US" w:bidi="en-US"/>
          </w:rPr>
          <w:t>catalog</w:t>
        </w:r>
        <w:r w:rsidR="00D612C8" w:rsidRPr="00C50930">
          <w:rPr>
            <w:lang w:eastAsia="en-US" w:bidi="en-US"/>
          </w:rPr>
          <w:t>/</w:t>
        </w:r>
        <w:r w:rsidR="00D612C8">
          <w:rPr>
            <w:lang w:val="en-US" w:eastAsia="en-US" w:bidi="en-US"/>
          </w:rPr>
          <w:t>product</w:t>
        </w:r>
        <w:r w:rsidR="00D612C8" w:rsidRPr="00C50930">
          <w:rPr>
            <w:lang w:eastAsia="en-US" w:bidi="en-US"/>
          </w:rPr>
          <w:t>/1034276</w:t>
        </w:r>
      </w:hyperlink>
      <w:r w:rsidR="00D612C8" w:rsidRPr="00C50930">
        <w:rPr>
          <w:lang w:eastAsia="en-US" w:bidi="en-US"/>
        </w:rPr>
        <w:t xml:space="preserve"> </w:t>
      </w:r>
      <w:r w:rsidR="00D612C8">
        <w:t>(дата обращения: 28.08.2020). - Режим доступа: по</w:t>
      </w:r>
    </w:p>
    <w:p w:rsidR="000D5542" w:rsidRDefault="00D612C8">
      <w:pPr>
        <w:pStyle w:val="10"/>
        <w:keepNext/>
        <w:keepLines/>
        <w:ind w:left="2720"/>
      </w:pPr>
      <w:bookmarkStart w:id="51" w:name="bookmark106"/>
      <w:r>
        <w:rPr>
          <w:b w:val="0"/>
          <w:bCs w:val="0"/>
        </w:rPr>
        <w:t xml:space="preserve">подписке. </w:t>
      </w:r>
      <w:r>
        <w:t>Дополнительная литература:</w:t>
      </w:r>
      <w:bookmarkEnd w:id="51"/>
    </w:p>
    <w:p w:rsidR="000D5542" w:rsidRDefault="00D612C8">
      <w:pPr>
        <w:pStyle w:val="11"/>
        <w:numPr>
          <w:ilvl w:val="0"/>
          <w:numId w:val="67"/>
        </w:numPr>
        <w:tabs>
          <w:tab w:val="left" w:pos="833"/>
        </w:tabs>
        <w:spacing w:line="230" w:lineRule="auto"/>
        <w:ind w:firstLine="560"/>
      </w:pPr>
      <w:r>
        <w:t xml:space="preserve">Максимов, В.И. Занимательная фонетика [Электронный ресурс] / В.И. Максимов. — 4-изд. — Санкт Петербург : Златоуст, 2014. — 264 с. - </w:t>
      </w:r>
      <w:r>
        <w:rPr>
          <w:lang w:val="en-US" w:eastAsia="en-US" w:bidi="en-US"/>
        </w:rPr>
        <w:t>ISBN</w:t>
      </w:r>
      <w:r w:rsidRPr="00C50930">
        <w:rPr>
          <w:lang w:eastAsia="en-US" w:bidi="en-US"/>
        </w:rPr>
        <w:t xml:space="preserve"> </w:t>
      </w:r>
      <w:r>
        <w:t xml:space="preserve">978-5-86547-785-3. - Текст : электронный. - </w:t>
      </w:r>
      <w:r>
        <w:rPr>
          <w:lang w:val="en-US" w:eastAsia="en-US" w:bidi="en-US"/>
        </w:rPr>
        <w:t>URL</w:t>
      </w:r>
      <w:r w:rsidRPr="00C50930">
        <w:rPr>
          <w:lang w:eastAsia="en-US" w:bidi="en-US"/>
        </w:rPr>
        <w:t xml:space="preserve">: </w:t>
      </w:r>
      <w:hyperlink r:id="rId14" w:history="1">
        <w:r>
          <w:rPr>
            <w:lang w:val="en-US" w:eastAsia="en-US" w:bidi="en-US"/>
          </w:rPr>
          <w:t>https</w:t>
        </w:r>
        <w:r w:rsidRPr="00C50930">
          <w:rPr>
            <w:lang w:eastAsia="en-US" w:bidi="en-US"/>
          </w:rPr>
          <w:t>://</w:t>
        </w:r>
        <w:r>
          <w:rPr>
            <w:lang w:val="en-US" w:eastAsia="en-US" w:bidi="en-US"/>
          </w:rPr>
          <w:t>znanium</w:t>
        </w:r>
        <w:r w:rsidRPr="00C50930">
          <w:rPr>
            <w:lang w:eastAsia="en-US" w:bidi="en-US"/>
          </w:rPr>
          <w:t>.</w:t>
        </w:r>
        <w:r>
          <w:rPr>
            <w:lang w:val="en-US" w:eastAsia="en-US" w:bidi="en-US"/>
          </w:rPr>
          <w:t>com</w:t>
        </w:r>
        <w:r w:rsidRPr="00C50930">
          <w:rPr>
            <w:lang w:eastAsia="en-US" w:bidi="en-US"/>
          </w:rPr>
          <w:t>/</w:t>
        </w:r>
        <w:r>
          <w:rPr>
            <w:lang w:val="en-US" w:eastAsia="en-US" w:bidi="en-US"/>
          </w:rPr>
          <w:t>catalog</w:t>
        </w:r>
        <w:r w:rsidRPr="00C50930">
          <w:rPr>
            <w:lang w:eastAsia="en-US" w:bidi="en-US"/>
          </w:rPr>
          <w:t>/</w:t>
        </w:r>
        <w:r>
          <w:rPr>
            <w:lang w:val="en-US" w:eastAsia="en-US" w:bidi="en-US"/>
          </w:rPr>
          <w:t>product</w:t>
        </w:r>
        <w:r w:rsidRPr="00C50930">
          <w:rPr>
            <w:lang w:eastAsia="en-US" w:bidi="en-US"/>
          </w:rPr>
          <w:t>/516017</w:t>
        </w:r>
      </w:hyperlink>
      <w:r w:rsidRPr="00C50930">
        <w:rPr>
          <w:lang w:eastAsia="en-US" w:bidi="en-US"/>
        </w:rPr>
        <w:t xml:space="preserve"> </w:t>
      </w:r>
      <w:r>
        <w:t>(дата обращения: 28.08.2020). - Режим доступа: по подписке.</w:t>
      </w:r>
    </w:p>
    <w:p w:rsidR="000D5542" w:rsidRDefault="00D612C8">
      <w:pPr>
        <w:pStyle w:val="11"/>
        <w:numPr>
          <w:ilvl w:val="0"/>
          <w:numId w:val="67"/>
        </w:numPr>
        <w:tabs>
          <w:tab w:val="left" w:pos="823"/>
        </w:tabs>
        <w:spacing w:line="230" w:lineRule="auto"/>
        <w:ind w:firstLine="560"/>
      </w:pPr>
      <w:r>
        <w:t xml:space="preserve">Пантелеев, А. Ф. Современный русский язык: Фонетика. Фонология. Графика. Орфография : учеб. пособие / А.Ф. Пантелеев, Е.В. Шейко, Н.А. Белик. — М. : РИОР : ИНФРА-М, 2018. — 132 с. — (Высшее образование: Бакалавриат). — </w:t>
      </w:r>
      <w:hyperlink r:id="rId15" w:history="1">
        <w:r>
          <w:rPr>
            <w:lang w:val="en-US" w:eastAsia="en-US" w:bidi="en-US"/>
          </w:rPr>
          <w:t>www</w:t>
        </w:r>
        <w:r w:rsidRPr="00C50930">
          <w:rPr>
            <w:lang w:eastAsia="en-US" w:bidi="en-US"/>
          </w:rPr>
          <w:t>.</w:t>
        </w:r>
        <w:r>
          <w:rPr>
            <w:lang w:val="en-US" w:eastAsia="en-US" w:bidi="en-US"/>
          </w:rPr>
          <w:t>dx</w:t>
        </w:r>
        <w:r w:rsidRPr="00C50930">
          <w:rPr>
            <w:lang w:eastAsia="en-US" w:bidi="en-US"/>
          </w:rPr>
          <w:t>.</w:t>
        </w:r>
        <w:r>
          <w:rPr>
            <w:lang w:val="en-US" w:eastAsia="en-US" w:bidi="en-US"/>
          </w:rPr>
          <w:t>doi</w:t>
        </w:r>
        <w:r w:rsidRPr="00C50930">
          <w:rPr>
            <w:lang w:eastAsia="en-US" w:bidi="en-US"/>
          </w:rPr>
          <w:t>.</w:t>
        </w:r>
        <w:r>
          <w:rPr>
            <w:lang w:val="en-US" w:eastAsia="en-US" w:bidi="en-US"/>
          </w:rPr>
          <w:t>org</w:t>
        </w:r>
        <w:r w:rsidRPr="00C50930">
          <w:rPr>
            <w:lang w:eastAsia="en-US" w:bidi="en-US"/>
          </w:rPr>
          <w:t>/10.12737/18256</w:t>
        </w:r>
      </w:hyperlink>
      <w:r w:rsidRPr="00C50930">
        <w:rPr>
          <w:lang w:eastAsia="en-US" w:bidi="en-US"/>
        </w:rPr>
        <w:t xml:space="preserve">. </w:t>
      </w:r>
      <w:r>
        <w:t xml:space="preserve">- </w:t>
      </w:r>
      <w:r>
        <w:rPr>
          <w:lang w:val="en-US" w:eastAsia="en-US" w:bidi="en-US"/>
        </w:rPr>
        <w:t>ISBN</w:t>
      </w:r>
      <w:r w:rsidRPr="00C50930">
        <w:rPr>
          <w:lang w:eastAsia="en-US" w:bidi="en-US"/>
        </w:rPr>
        <w:t xml:space="preserve"> </w:t>
      </w:r>
      <w:r>
        <w:t xml:space="preserve">978-5-369-01623-7. - Текст : электронный. - </w:t>
      </w:r>
      <w:r>
        <w:rPr>
          <w:lang w:val="en-US" w:eastAsia="en-US" w:bidi="en-US"/>
        </w:rPr>
        <w:t>URL</w:t>
      </w:r>
      <w:r w:rsidRPr="00C50930">
        <w:rPr>
          <w:lang w:eastAsia="en-US" w:bidi="en-US"/>
        </w:rPr>
        <w:t xml:space="preserve">: </w:t>
      </w:r>
      <w:hyperlink r:id="rId16" w:history="1">
        <w:r>
          <w:rPr>
            <w:lang w:val="en-US" w:eastAsia="en-US" w:bidi="en-US"/>
          </w:rPr>
          <w:t>https</w:t>
        </w:r>
        <w:r w:rsidRPr="00C50930">
          <w:rPr>
            <w:lang w:eastAsia="en-US" w:bidi="en-US"/>
          </w:rPr>
          <w:t>://</w:t>
        </w:r>
        <w:r>
          <w:rPr>
            <w:lang w:val="en-US" w:eastAsia="en-US" w:bidi="en-US"/>
          </w:rPr>
          <w:t>znanium</w:t>
        </w:r>
        <w:r w:rsidRPr="00C50930">
          <w:rPr>
            <w:lang w:eastAsia="en-US" w:bidi="en-US"/>
          </w:rPr>
          <w:t>.</w:t>
        </w:r>
        <w:r>
          <w:rPr>
            <w:lang w:val="en-US" w:eastAsia="en-US" w:bidi="en-US"/>
          </w:rPr>
          <w:t>com</w:t>
        </w:r>
        <w:r w:rsidRPr="00C50930">
          <w:rPr>
            <w:lang w:eastAsia="en-US" w:bidi="en-US"/>
          </w:rPr>
          <w:t>/</w:t>
        </w:r>
        <w:r>
          <w:rPr>
            <w:lang w:val="en-US" w:eastAsia="en-US" w:bidi="en-US"/>
          </w:rPr>
          <w:t>catalog</w:t>
        </w:r>
        <w:r w:rsidRPr="00C50930">
          <w:rPr>
            <w:lang w:eastAsia="en-US" w:bidi="en-US"/>
          </w:rPr>
          <w:t>/</w:t>
        </w:r>
        <w:r>
          <w:rPr>
            <w:lang w:val="en-US" w:eastAsia="en-US" w:bidi="en-US"/>
          </w:rPr>
          <w:t>product</w:t>
        </w:r>
        <w:r w:rsidRPr="00C50930">
          <w:rPr>
            <w:lang w:eastAsia="en-US" w:bidi="en-US"/>
          </w:rPr>
          <w:t>/982112</w:t>
        </w:r>
      </w:hyperlink>
      <w:r w:rsidRPr="00C50930">
        <w:rPr>
          <w:lang w:eastAsia="en-US" w:bidi="en-US"/>
        </w:rPr>
        <w:t xml:space="preserve"> </w:t>
      </w:r>
      <w:r>
        <w:t>(дата обращения: 28.08.2020). - Режим доступа: по подписке.</w:t>
      </w:r>
    </w:p>
    <w:p w:rsidR="000D5542" w:rsidRDefault="00D612C8">
      <w:pPr>
        <w:pStyle w:val="11"/>
        <w:numPr>
          <w:ilvl w:val="0"/>
          <w:numId w:val="67"/>
        </w:numPr>
        <w:tabs>
          <w:tab w:val="left" w:pos="819"/>
        </w:tabs>
        <w:spacing w:after="100" w:line="230" w:lineRule="auto"/>
        <w:ind w:firstLine="560"/>
        <w:sectPr w:rsidR="000D5542">
          <w:headerReference w:type="default" r:id="rId17"/>
          <w:pgSz w:w="11899" w:h="17355"/>
          <w:pgMar w:top="3014" w:right="975" w:bottom="3014" w:left="965" w:header="0" w:footer="2586" w:gutter="0"/>
          <w:pgNumType w:start="2"/>
          <w:cols w:space="720"/>
          <w:noEndnote/>
          <w:docGrid w:linePitch="360"/>
        </w:sectPr>
      </w:pPr>
      <w:r>
        <w:t xml:space="preserve">Мусатов, В.Н. Русский язык: Фонетика. Фонология. Орфоэпия. Графика. Орфография : учеб. пособие / В.Н. Мусатов. — 3-е изд., перераб. — Москва : ФЛИНТА, 2017. — 328 с. - </w:t>
      </w:r>
      <w:r>
        <w:rPr>
          <w:lang w:val="en-US" w:eastAsia="en-US" w:bidi="en-US"/>
        </w:rPr>
        <w:t>ISBN</w:t>
      </w:r>
      <w:r w:rsidRPr="00C50930">
        <w:rPr>
          <w:lang w:eastAsia="en-US" w:bidi="en-US"/>
        </w:rPr>
        <w:t xml:space="preserve"> </w:t>
      </w:r>
      <w:r>
        <w:t xml:space="preserve">978-5-89349-949-0. - Текст : электронный. - </w:t>
      </w:r>
      <w:r>
        <w:rPr>
          <w:lang w:val="en-US" w:eastAsia="en-US" w:bidi="en-US"/>
        </w:rPr>
        <w:t>URL</w:t>
      </w:r>
      <w:r w:rsidRPr="00C50930">
        <w:rPr>
          <w:lang w:eastAsia="en-US" w:bidi="en-US"/>
        </w:rPr>
        <w:t xml:space="preserve">: </w:t>
      </w:r>
      <w:hyperlink r:id="rId18" w:history="1">
        <w:r>
          <w:rPr>
            <w:lang w:val="en-US" w:eastAsia="en-US" w:bidi="en-US"/>
          </w:rPr>
          <w:t>https</w:t>
        </w:r>
        <w:r w:rsidRPr="00C50930">
          <w:rPr>
            <w:lang w:eastAsia="en-US" w:bidi="en-US"/>
          </w:rPr>
          <w:t>://</w:t>
        </w:r>
        <w:r>
          <w:rPr>
            <w:lang w:val="en-US" w:eastAsia="en-US" w:bidi="en-US"/>
          </w:rPr>
          <w:t>znanium</w:t>
        </w:r>
        <w:r w:rsidRPr="00C50930">
          <w:rPr>
            <w:lang w:eastAsia="en-US" w:bidi="en-US"/>
          </w:rPr>
          <w:t>.</w:t>
        </w:r>
        <w:r>
          <w:rPr>
            <w:lang w:val="en-US" w:eastAsia="en-US" w:bidi="en-US"/>
          </w:rPr>
          <w:t>com</w:t>
        </w:r>
        <w:r w:rsidRPr="00C50930">
          <w:rPr>
            <w:lang w:eastAsia="en-US" w:bidi="en-US"/>
          </w:rPr>
          <w:t>/</w:t>
        </w:r>
        <w:r>
          <w:rPr>
            <w:lang w:val="en-US" w:eastAsia="en-US" w:bidi="en-US"/>
          </w:rPr>
          <w:t>catalog</w:t>
        </w:r>
        <w:r w:rsidRPr="00C50930">
          <w:rPr>
            <w:lang w:eastAsia="en-US" w:bidi="en-US"/>
          </w:rPr>
          <w:t>/</w:t>
        </w:r>
        <w:r>
          <w:rPr>
            <w:lang w:val="en-US" w:eastAsia="en-US" w:bidi="en-US"/>
          </w:rPr>
          <w:t>product</w:t>
        </w:r>
        <w:r w:rsidRPr="00C50930">
          <w:rPr>
            <w:lang w:eastAsia="en-US" w:bidi="en-US"/>
          </w:rPr>
          <w:t>/1034308</w:t>
        </w:r>
      </w:hyperlink>
      <w:r w:rsidRPr="00C50930">
        <w:rPr>
          <w:lang w:eastAsia="en-US" w:bidi="en-US"/>
        </w:rPr>
        <w:t xml:space="preserve"> </w:t>
      </w:r>
      <w:r>
        <w:t>(дата обращения: 28.08.2020). - Режим доступа:</w:t>
      </w:r>
    </w:p>
    <w:p w:rsidR="000D5542" w:rsidRDefault="00D612C8">
      <w:pPr>
        <w:pStyle w:val="10"/>
        <w:keepNext/>
        <w:keepLines/>
        <w:spacing w:after="840"/>
        <w:jc w:val="center"/>
      </w:pPr>
      <w:bookmarkStart w:id="52" w:name="bookmark108"/>
      <w:r>
        <w:lastRenderedPageBreak/>
        <w:t>Перечень информационных технологий, используемых для освоения дисциплины (модуля), включая</w:t>
      </w:r>
      <w:r>
        <w:br/>
        <w:t>перечень программного обеспечения и информационных справочных систем</w:t>
      </w:r>
      <w:bookmarkEnd w:id="52"/>
    </w:p>
    <w:p w:rsidR="000D5542" w:rsidRDefault="00D612C8">
      <w:pPr>
        <w:pStyle w:val="11"/>
        <w:ind w:firstLine="800"/>
      </w:pPr>
      <w:r>
        <w:t>Направление подготовки: 44.03.05 Педагогическое образование (с двумя профилями подготовки)</w:t>
      </w:r>
    </w:p>
    <w:p w:rsidR="000D5542" w:rsidRDefault="00D612C8">
      <w:pPr>
        <w:pStyle w:val="11"/>
        <w:ind w:firstLine="800"/>
      </w:pPr>
      <w:r>
        <w:t>Профиль подготовки: "Биология и Начальное образование"</w:t>
      </w:r>
    </w:p>
    <w:p w:rsidR="000D5542" w:rsidRDefault="00D612C8">
      <w:pPr>
        <w:pStyle w:val="11"/>
        <w:ind w:firstLine="800"/>
      </w:pPr>
      <w:r>
        <w:t>Квалификация выпускника: бакалавр</w:t>
      </w:r>
    </w:p>
    <w:p w:rsidR="000D5542" w:rsidRDefault="00D612C8">
      <w:pPr>
        <w:pStyle w:val="11"/>
        <w:ind w:firstLine="800"/>
      </w:pPr>
      <w:r>
        <w:t>Форма обучения: очная</w:t>
      </w:r>
    </w:p>
    <w:p w:rsidR="000D5542" w:rsidRDefault="00D612C8">
      <w:pPr>
        <w:pStyle w:val="11"/>
        <w:ind w:firstLine="800"/>
      </w:pPr>
      <w:r>
        <w:t>Язык обучения: русский</w:t>
      </w:r>
    </w:p>
    <w:p w:rsidR="000D5542" w:rsidRPr="00074E66" w:rsidRDefault="00D612C8">
      <w:pPr>
        <w:pStyle w:val="11"/>
        <w:spacing w:after="700"/>
        <w:ind w:firstLine="800"/>
      </w:pPr>
      <w:r>
        <w:t>Год начала обучения по</w:t>
      </w:r>
      <w:r w:rsidR="00074E66">
        <w:t xml:space="preserve"> образовательной программе: 202</w:t>
      </w:r>
      <w:r w:rsidR="00074E66" w:rsidRPr="00074E66">
        <w:t>5</w:t>
      </w:r>
      <w:bookmarkStart w:id="53" w:name="_GoBack"/>
      <w:bookmarkEnd w:id="53"/>
    </w:p>
    <w:p w:rsidR="000D5542" w:rsidRDefault="00D612C8">
      <w:pPr>
        <w:pStyle w:val="11"/>
        <w:spacing w:line="230" w:lineRule="auto"/>
        <w:ind w:left="800" w:firstLine="0"/>
      </w:pPr>
      <w:r>
        <w:t>Освоение дисциплины (модуля) предполагает использование следующего программного обеспечения и информационно-справочных систем:</w:t>
      </w:r>
    </w:p>
    <w:p w:rsidR="000D5542" w:rsidRDefault="00D612C8">
      <w:pPr>
        <w:pStyle w:val="11"/>
        <w:spacing w:line="230" w:lineRule="auto"/>
        <w:ind w:left="800" w:firstLine="0"/>
      </w:pPr>
      <w:r>
        <w:t xml:space="preserve">Операционная система </w:t>
      </w:r>
      <w:r>
        <w:rPr>
          <w:lang w:val="en-US" w:eastAsia="en-US" w:bidi="en-US"/>
        </w:rPr>
        <w:t>Microsoft</w:t>
      </w:r>
      <w:r w:rsidRPr="00C50930">
        <w:rPr>
          <w:lang w:eastAsia="en-US" w:bidi="en-US"/>
        </w:rPr>
        <w:t xml:space="preserve"> </w:t>
      </w:r>
      <w:r>
        <w:rPr>
          <w:lang w:val="en-US" w:eastAsia="en-US" w:bidi="en-US"/>
        </w:rPr>
        <w:t>Windows</w:t>
      </w:r>
      <w:r w:rsidRPr="00C50930">
        <w:rPr>
          <w:lang w:eastAsia="en-US" w:bidi="en-US"/>
        </w:rPr>
        <w:t xml:space="preserve"> </w:t>
      </w:r>
      <w:r>
        <w:t xml:space="preserve">7 Профессиональная или </w:t>
      </w:r>
      <w:r>
        <w:rPr>
          <w:lang w:val="en-US" w:eastAsia="en-US" w:bidi="en-US"/>
        </w:rPr>
        <w:t>Windows</w:t>
      </w:r>
      <w:r w:rsidRPr="00C50930">
        <w:rPr>
          <w:lang w:eastAsia="en-US" w:bidi="en-US"/>
        </w:rPr>
        <w:t xml:space="preserve"> </w:t>
      </w:r>
      <w:r>
        <w:rPr>
          <w:lang w:val="en-US" w:eastAsia="en-US" w:bidi="en-US"/>
        </w:rPr>
        <w:t>XP</w:t>
      </w:r>
      <w:r w:rsidRPr="00C50930">
        <w:rPr>
          <w:lang w:eastAsia="en-US" w:bidi="en-US"/>
        </w:rPr>
        <w:t xml:space="preserve"> (</w:t>
      </w:r>
      <w:r>
        <w:rPr>
          <w:lang w:val="en-US" w:eastAsia="en-US" w:bidi="en-US"/>
        </w:rPr>
        <w:t>Volume</w:t>
      </w:r>
      <w:r w:rsidRPr="00C50930">
        <w:rPr>
          <w:lang w:eastAsia="en-US" w:bidi="en-US"/>
        </w:rPr>
        <w:t xml:space="preserve"> </w:t>
      </w:r>
      <w:r>
        <w:rPr>
          <w:lang w:val="en-US" w:eastAsia="en-US" w:bidi="en-US"/>
        </w:rPr>
        <w:t>License</w:t>
      </w:r>
      <w:r w:rsidRPr="00C50930">
        <w:rPr>
          <w:lang w:eastAsia="en-US" w:bidi="en-US"/>
        </w:rPr>
        <w:t xml:space="preserve">) </w:t>
      </w:r>
      <w:r>
        <w:t xml:space="preserve">Пакет офисного программного обеспечения </w:t>
      </w:r>
      <w:r>
        <w:rPr>
          <w:lang w:val="en-US" w:eastAsia="en-US" w:bidi="en-US"/>
        </w:rPr>
        <w:t>Microsoft</w:t>
      </w:r>
      <w:r w:rsidRPr="00C50930">
        <w:rPr>
          <w:lang w:eastAsia="en-US" w:bidi="en-US"/>
        </w:rPr>
        <w:t xml:space="preserve"> </w:t>
      </w:r>
      <w:r>
        <w:rPr>
          <w:lang w:val="en-US" w:eastAsia="en-US" w:bidi="en-US"/>
        </w:rPr>
        <w:t>Office</w:t>
      </w:r>
      <w:r w:rsidRPr="00C50930">
        <w:rPr>
          <w:lang w:eastAsia="en-US" w:bidi="en-US"/>
        </w:rPr>
        <w:t xml:space="preserve"> </w:t>
      </w:r>
      <w:r>
        <w:t xml:space="preserve">365 или </w:t>
      </w:r>
      <w:r>
        <w:rPr>
          <w:lang w:val="en-US" w:eastAsia="en-US" w:bidi="en-US"/>
        </w:rPr>
        <w:t>Microsoft</w:t>
      </w:r>
      <w:r w:rsidRPr="00C50930">
        <w:rPr>
          <w:lang w:eastAsia="en-US" w:bidi="en-US"/>
        </w:rPr>
        <w:t xml:space="preserve"> </w:t>
      </w:r>
      <w:r>
        <w:rPr>
          <w:lang w:val="en-US" w:eastAsia="en-US" w:bidi="en-US"/>
        </w:rPr>
        <w:t>Office</w:t>
      </w:r>
      <w:r w:rsidRPr="00C50930">
        <w:rPr>
          <w:lang w:eastAsia="en-US" w:bidi="en-US"/>
        </w:rPr>
        <w:t xml:space="preserve"> </w:t>
      </w:r>
      <w:r>
        <w:rPr>
          <w:lang w:val="en-US" w:eastAsia="en-US" w:bidi="en-US"/>
        </w:rPr>
        <w:t>Professional</w:t>
      </w:r>
      <w:r w:rsidRPr="00C50930">
        <w:rPr>
          <w:lang w:eastAsia="en-US" w:bidi="en-US"/>
        </w:rPr>
        <w:t xml:space="preserve"> </w:t>
      </w:r>
      <w:r>
        <w:rPr>
          <w:lang w:val="en-US" w:eastAsia="en-US" w:bidi="en-US"/>
        </w:rPr>
        <w:t>plus</w:t>
      </w:r>
      <w:r w:rsidRPr="00C50930">
        <w:rPr>
          <w:lang w:eastAsia="en-US" w:bidi="en-US"/>
        </w:rPr>
        <w:t xml:space="preserve"> </w:t>
      </w:r>
      <w:r>
        <w:t>2010</w:t>
      </w:r>
    </w:p>
    <w:p w:rsidR="000D5542" w:rsidRPr="00C50930" w:rsidRDefault="00D612C8">
      <w:pPr>
        <w:pStyle w:val="11"/>
        <w:spacing w:line="230" w:lineRule="auto"/>
        <w:ind w:firstLine="800"/>
        <w:rPr>
          <w:lang w:val="en-US"/>
        </w:rPr>
      </w:pPr>
      <w:r>
        <w:t>Браузер</w:t>
      </w:r>
      <w:r w:rsidRPr="00C50930">
        <w:rPr>
          <w:lang w:val="en-US"/>
        </w:rPr>
        <w:t xml:space="preserve"> </w:t>
      </w:r>
      <w:r>
        <w:rPr>
          <w:lang w:val="en-US" w:eastAsia="en-US" w:bidi="en-US"/>
        </w:rPr>
        <w:t>Mozilla Firefox</w:t>
      </w:r>
    </w:p>
    <w:p w:rsidR="000D5542" w:rsidRPr="00C50930" w:rsidRDefault="00D612C8">
      <w:pPr>
        <w:pStyle w:val="11"/>
        <w:spacing w:line="230" w:lineRule="auto"/>
        <w:ind w:firstLine="800"/>
        <w:rPr>
          <w:lang w:val="en-US"/>
        </w:rPr>
      </w:pPr>
      <w:r>
        <w:t>Браузер</w:t>
      </w:r>
      <w:r w:rsidRPr="00C50930">
        <w:rPr>
          <w:lang w:val="en-US"/>
        </w:rPr>
        <w:t xml:space="preserve"> </w:t>
      </w:r>
      <w:r>
        <w:rPr>
          <w:lang w:val="en-US" w:eastAsia="en-US" w:bidi="en-US"/>
        </w:rPr>
        <w:t>Google Chrome</w:t>
      </w:r>
    </w:p>
    <w:p w:rsidR="000D5542" w:rsidRPr="00C50930" w:rsidRDefault="00D612C8">
      <w:pPr>
        <w:pStyle w:val="11"/>
        <w:spacing w:line="230" w:lineRule="auto"/>
        <w:ind w:firstLine="800"/>
        <w:rPr>
          <w:lang w:val="en-US"/>
        </w:rPr>
      </w:pPr>
      <w:r>
        <w:rPr>
          <w:lang w:val="en-US" w:eastAsia="en-US" w:bidi="en-US"/>
        </w:rPr>
        <w:t xml:space="preserve">Adobe Reader XI </w:t>
      </w:r>
      <w:r>
        <w:t>или</w:t>
      </w:r>
      <w:r w:rsidRPr="00C50930">
        <w:rPr>
          <w:lang w:val="en-US"/>
        </w:rPr>
        <w:t xml:space="preserve"> </w:t>
      </w:r>
      <w:r>
        <w:rPr>
          <w:lang w:val="en-US" w:eastAsia="en-US" w:bidi="en-US"/>
        </w:rPr>
        <w:t>Adobe Acrobat Reader DC</w:t>
      </w:r>
    </w:p>
    <w:p w:rsidR="000D5542" w:rsidRDefault="00D612C8">
      <w:pPr>
        <w:pStyle w:val="11"/>
        <w:spacing w:line="230" w:lineRule="auto"/>
        <w:ind w:firstLine="800"/>
      </w:pPr>
      <w:r>
        <w:rPr>
          <w:lang w:val="en-US" w:eastAsia="en-US" w:bidi="en-US"/>
        </w:rPr>
        <w:t>Kaspersky</w:t>
      </w:r>
      <w:r w:rsidRPr="00C50930">
        <w:rPr>
          <w:lang w:eastAsia="en-US" w:bidi="en-US"/>
        </w:rPr>
        <w:t xml:space="preserve"> </w:t>
      </w:r>
      <w:r>
        <w:rPr>
          <w:lang w:val="en-US" w:eastAsia="en-US" w:bidi="en-US"/>
        </w:rPr>
        <w:t>Endpoint</w:t>
      </w:r>
      <w:r w:rsidRPr="00C50930">
        <w:rPr>
          <w:lang w:eastAsia="en-US" w:bidi="en-US"/>
        </w:rPr>
        <w:t xml:space="preserve"> </w:t>
      </w:r>
      <w:r>
        <w:rPr>
          <w:lang w:val="en-US" w:eastAsia="en-US" w:bidi="en-US"/>
        </w:rPr>
        <w:t>Security</w:t>
      </w:r>
      <w:r w:rsidRPr="00C50930">
        <w:rPr>
          <w:lang w:eastAsia="en-US" w:bidi="en-US"/>
        </w:rPr>
        <w:t xml:space="preserve"> </w:t>
      </w:r>
      <w:r>
        <w:t xml:space="preserve">для </w:t>
      </w:r>
      <w:r>
        <w:rPr>
          <w:lang w:val="en-US" w:eastAsia="en-US" w:bidi="en-US"/>
        </w:rPr>
        <w:t>Windows</w:t>
      </w:r>
    </w:p>
    <w:p w:rsidR="000D5542" w:rsidRDefault="00D612C8">
      <w:pPr>
        <w:pStyle w:val="11"/>
        <w:spacing w:line="230" w:lineRule="auto"/>
        <w:ind w:left="800" w:firstLine="0"/>
      </w:pPr>
      <w:r>
        <w:t xml:space="preserve">Учебно-методическая литература для данной дисциплины имеется в наличии в электронно библиотечной системе </w:t>
      </w:r>
      <w:r w:rsidRPr="00C50930">
        <w:rPr>
          <w:lang w:eastAsia="en-US" w:bidi="en-US"/>
        </w:rPr>
        <w:t>"</w:t>
      </w:r>
      <w:r>
        <w:rPr>
          <w:lang w:val="en-US" w:eastAsia="en-US" w:bidi="en-US"/>
        </w:rPr>
        <w:t>ZNANIUM</w:t>
      </w:r>
      <w:r w:rsidRPr="00C50930">
        <w:rPr>
          <w:lang w:eastAsia="en-US" w:bidi="en-US"/>
        </w:rPr>
        <w:t>.</w:t>
      </w:r>
      <w:r>
        <w:rPr>
          <w:lang w:val="en-US" w:eastAsia="en-US" w:bidi="en-US"/>
        </w:rPr>
        <w:t>COM</w:t>
      </w:r>
      <w:r w:rsidRPr="00C50930">
        <w:rPr>
          <w:lang w:eastAsia="en-US" w:bidi="en-US"/>
        </w:rPr>
        <w:t xml:space="preserve">", </w:t>
      </w:r>
      <w:r>
        <w:t xml:space="preserve">доступ к которой предоставлен обучающимся. ЭБС </w:t>
      </w:r>
      <w:r w:rsidRPr="00C50930">
        <w:rPr>
          <w:lang w:eastAsia="en-US" w:bidi="en-US"/>
        </w:rPr>
        <w:t>"</w:t>
      </w:r>
      <w:r>
        <w:rPr>
          <w:lang w:val="en-US" w:eastAsia="en-US" w:bidi="en-US"/>
        </w:rPr>
        <w:t>ZNANIUM</w:t>
      </w:r>
      <w:r w:rsidRPr="00C50930">
        <w:rPr>
          <w:lang w:eastAsia="en-US" w:bidi="en-US"/>
        </w:rPr>
        <w:t>.</w:t>
      </w:r>
      <w:r>
        <w:rPr>
          <w:lang w:val="en-US" w:eastAsia="en-US" w:bidi="en-US"/>
        </w:rPr>
        <w:t>COM</w:t>
      </w:r>
      <w:r w:rsidRPr="00C50930">
        <w:rPr>
          <w:lang w:eastAsia="en-US" w:bidi="en-US"/>
        </w:rPr>
        <w:t xml:space="preserve">" </w:t>
      </w:r>
      <w:r>
        <w:t xml:space="preserve">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 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w:t>
      </w:r>
      <w:r>
        <w:rPr>
          <w:lang w:val="en-US" w:eastAsia="en-US" w:bidi="en-US"/>
        </w:rPr>
        <w:t>ZNANIUM</w:t>
      </w:r>
      <w:r w:rsidRPr="00C50930">
        <w:rPr>
          <w:lang w:eastAsia="en-US" w:bidi="en-US"/>
        </w:rPr>
        <w:t>.</w:t>
      </w:r>
      <w:r>
        <w:rPr>
          <w:lang w:val="en-US" w:eastAsia="en-US" w:bidi="en-US"/>
        </w:rPr>
        <w:t>COM</w:t>
      </w:r>
      <w:r w:rsidRPr="00C50930">
        <w:rPr>
          <w:lang w:eastAsia="en-US" w:bidi="en-US"/>
        </w:rPr>
        <w:t xml:space="preserve"> </w:t>
      </w:r>
      <w:r>
        <w:t>соответствует всем требованиям федеральных государственных образовательных стандартов высшего образования (ФГОС ВО) нового поколения. Учебно-методическая литература для данной дисциплины имеется в наличии в электронно 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p w:rsidR="000D5542" w:rsidRDefault="00D612C8">
      <w:pPr>
        <w:pStyle w:val="11"/>
        <w:spacing w:line="230" w:lineRule="auto"/>
        <w:ind w:left="800" w:firstLine="0"/>
      </w:pPr>
      <w:r>
        <w:t>Учебно-методическая литература для данной дисциплины имеется в наличии в электронно 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sectPr w:rsidR="000D5542">
      <w:pgSz w:w="11899" w:h="17355"/>
      <w:pgMar w:top="3330" w:right="975" w:bottom="2807" w:left="965" w:header="0" w:footer="2379"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C14" w:rsidRDefault="00FB7C14">
      <w:r>
        <w:separator/>
      </w:r>
    </w:p>
  </w:endnote>
  <w:endnote w:type="continuationSeparator" w:id="0">
    <w:p w:rsidR="00FB7C14" w:rsidRDefault="00FB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C14" w:rsidRDefault="00FB7C14"/>
  </w:footnote>
  <w:footnote w:type="continuationSeparator" w:id="0">
    <w:p w:rsidR="00FB7C14" w:rsidRDefault="00FB7C1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542" w:rsidRDefault="00D612C8">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4885690</wp:posOffset>
              </wp:positionH>
              <wp:positionV relativeFrom="page">
                <wp:posOffset>718820</wp:posOffset>
              </wp:positionV>
              <wp:extent cx="2304415" cy="381000"/>
              <wp:effectExtent l="0" t="0" r="0" b="0"/>
              <wp:wrapNone/>
              <wp:docPr id="9" name="Shape 9"/>
              <wp:cNvGraphicFramePr/>
              <a:graphic xmlns:a="http://schemas.openxmlformats.org/drawingml/2006/main">
                <a:graphicData uri="http://schemas.microsoft.com/office/word/2010/wordprocessingShape">
                  <wps:wsp>
                    <wps:cNvSpPr txBox="1"/>
                    <wps:spPr>
                      <a:xfrm>
                        <a:off x="0" y="0"/>
                        <a:ext cx="2304415" cy="381000"/>
                      </a:xfrm>
                      <a:prstGeom prst="rect">
                        <a:avLst/>
                      </a:prstGeom>
                      <a:noFill/>
                    </wps:spPr>
                    <wps:txbx>
                      <w:txbxContent>
                        <w:p w:rsidR="000D5542" w:rsidRDefault="00D612C8">
                          <w:pPr>
                            <w:pStyle w:val="22"/>
                          </w:pPr>
                          <w:r>
                            <w:rPr>
                              <w:i/>
                              <w:iCs/>
                            </w:rPr>
                            <w:t xml:space="preserve">Приложение </w:t>
                          </w:r>
                          <w:r>
                            <w:fldChar w:fldCharType="begin"/>
                          </w:r>
                          <w:r>
                            <w:instrText xml:space="preserve"> PAGE \* MERGEFORMAT </w:instrText>
                          </w:r>
                          <w:r>
                            <w:fldChar w:fldCharType="separate"/>
                          </w:r>
                          <w:r w:rsidR="00074E66" w:rsidRPr="00074E66">
                            <w:rPr>
                              <w:i/>
                              <w:iCs/>
                              <w:noProof/>
                            </w:rPr>
                            <w:t>3</w:t>
                          </w:r>
                          <w:r>
                            <w:rPr>
                              <w:i/>
                              <w:iCs/>
                            </w:rPr>
                            <w:fldChar w:fldCharType="end"/>
                          </w:r>
                        </w:p>
                        <w:p w:rsidR="000D5542" w:rsidRDefault="00D612C8">
                          <w:pPr>
                            <w:pStyle w:val="22"/>
                          </w:pPr>
                          <w:r>
                            <w:rPr>
                              <w:i/>
                              <w:iCs/>
                            </w:rPr>
                            <w:t>к рабочей программе дисциплины (модуля)</w:t>
                          </w:r>
                        </w:p>
                        <w:p w:rsidR="000D5542" w:rsidRDefault="00D612C8">
                          <w:pPr>
                            <w:pStyle w:val="22"/>
                          </w:pPr>
                          <w:r>
                            <w:rPr>
                              <w:i/>
                              <w:iCs/>
                            </w:rPr>
                            <w:t>Б1.О.08.09.01 Фонетика</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84.7pt;margin-top:56.6pt;width:181.45pt;height:30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" filled="f" stroked="f">
              <v:textbox style="mso-fit-shape-to-text:t" inset="0,0,0,0">
                <w:txbxContent>
                  <w:p w:rsidR="000D5542" w:rsidRDefault="00D612C8">
                    <w:pPr>
                      <w:pStyle w:val="22"/>
                    </w:pPr>
                    <w:r>
                      <w:rPr>
                        <w:i/>
                        <w:iCs/>
                      </w:rPr>
                      <w:t xml:space="preserve">Приложение </w:t>
                    </w:r>
                    <w:r>
                      <w:fldChar w:fldCharType="begin"/>
                    </w:r>
                    <w:r>
                      <w:instrText xml:space="preserve"> PAGE \* MERGEFORMAT </w:instrText>
                    </w:r>
                    <w:r>
                      <w:fldChar w:fldCharType="separate"/>
                    </w:r>
                    <w:r w:rsidR="00074E66" w:rsidRPr="00074E66">
                      <w:rPr>
                        <w:i/>
                        <w:iCs/>
                        <w:noProof/>
                      </w:rPr>
                      <w:t>3</w:t>
                    </w:r>
                    <w:r>
                      <w:rPr>
                        <w:i/>
                        <w:iCs/>
                      </w:rPr>
                      <w:fldChar w:fldCharType="end"/>
                    </w:r>
                  </w:p>
                  <w:p w:rsidR="000D5542" w:rsidRDefault="00D612C8">
                    <w:pPr>
                      <w:pStyle w:val="22"/>
                    </w:pPr>
                    <w:r>
                      <w:rPr>
                        <w:i/>
                        <w:iCs/>
                      </w:rPr>
                      <w:t>к рабочей программе дисциплины (модуля)</w:t>
                    </w:r>
                  </w:p>
                  <w:p w:rsidR="000D5542" w:rsidRDefault="00D612C8">
                    <w:pPr>
                      <w:pStyle w:val="22"/>
                    </w:pPr>
                    <w:r>
                      <w:rPr>
                        <w:i/>
                        <w:iCs/>
                      </w:rPr>
                      <w:t>Б1.О.08.09.01 Фонетика</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601"/>
    <w:multiLevelType w:val="multilevel"/>
    <w:tmpl w:val="CA082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95320"/>
    <w:multiLevelType w:val="multilevel"/>
    <w:tmpl w:val="62FA7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AA14DB"/>
    <w:multiLevelType w:val="multilevel"/>
    <w:tmpl w:val="A754ACA2"/>
    <w:lvl w:ilvl="0">
      <w:start w:val="1"/>
      <w:numFmt w:val="bullet"/>
      <w:lvlText w:val="У"/>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BC4979"/>
    <w:multiLevelType w:val="multilevel"/>
    <w:tmpl w:val="F60A6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8B5C4B"/>
    <w:multiLevelType w:val="multilevel"/>
    <w:tmpl w:val="CDDAAB9E"/>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3D1214"/>
    <w:multiLevelType w:val="multilevel"/>
    <w:tmpl w:val="8938B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D3717E"/>
    <w:multiLevelType w:val="multilevel"/>
    <w:tmpl w:val="97C61FE6"/>
    <w:lvl w:ilvl="0">
      <w:start w:val="4"/>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A90218"/>
    <w:multiLevelType w:val="multilevel"/>
    <w:tmpl w:val="16C279EE"/>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9C70FD"/>
    <w:multiLevelType w:val="multilevel"/>
    <w:tmpl w:val="E71A6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1468E3"/>
    <w:multiLevelType w:val="multilevel"/>
    <w:tmpl w:val="3CAC0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332275"/>
    <w:multiLevelType w:val="multilevel"/>
    <w:tmpl w:val="3580D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413E2D"/>
    <w:multiLevelType w:val="multilevel"/>
    <w:tmpl w:val="155A95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8C6D8D"/>
    <w:multiLevelType w:val="multilevel"/>
    <w:tmpl w:val="3162C51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9A539C"/>
    <w:multiLevelType w:val="multilevel"/>
    <w:tmpl w:val="A614EB88"/>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20121B"/>
    <w:multiLevelType w:val="multilevel"/>
    <w:tmpl w:val="7F4869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C27A48"/>
    <w:multiLevelType w:val="multilevel"/>
    <w:tmpl w:val="DAFCABE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B8476A"/>
    <w:multiLevelType w:val="multilevel"/>
    <w:tmpl w:val="E440EC94"/>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3B6F6F"/>
    <w:multiLevelType w:val="multilevel"/>
    <w:tmpl w:val="72AA7B4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E65E97"/>
    <w:multiLevelType w:val="multilevel"/>
    <w:tmpl w:val="1CECF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5F5711"/>
    <w:multiLevelType w:val="multilevel"/>
    <w:tmpl w:val="F25EB2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B669F8"/>
    <w:multiLevelType w:val="multilevel"/>
    <w:tmpl w:val="1CFAFB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3860C9"/>
    <w:multiLevelType w:val="multilevel"/>
    <w:tmpl w:val="946095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9D4F41"/>
    <w:multiLevelType w:val="multilevel"/>
    <w:tmpl w:val="7242C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B95F81"/>
    <w:multiLevelType w:val="multilevel"/>
    <w:tmpl w:val="64CAEF0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7871DA"/>
    <w:multiLevelType w:val="multilevel"/>
    <w:tmpl w:val="2CA4D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871AD4"/>
    <w:multiLevelType w:val="multilevel"/>
    <w:tmpl w:val="DD246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A92D27"/>
    <w:multiLevelType w:val="multilevel"/>
    <w:tmpl w:val="F61AF3D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5C50BCE"/>
    <w:multiLevelType w:val="multilevel"/>
    <w:tmpl w:val="237CC4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9D55566"/>
    <w:multiLevelType w:val="multilevel"/>
    <w:tmpl w:val="D59A0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BD47116"/>
    <w:multiLevelType w:val="multilevel"/>
    <w:tmpl w:val="66F89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F4167C9"/>
    <w:multiLevelType w:val="multilevel"/>
    <w:tmpl w:val="CD12C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FB42DEC"/>
    <w:multiLevelType w:val="multilevel"/>
    <w:tmpl w:val="CF58F65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250305"/>
    <w:multiLevelType w:val="multilevel"/>
    <w:tmpl w:val="E786B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58363DD"/>
    <w:multiLevelType w:val="multilevel"/>
    <w:tmpl w:val="BB66A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5FE66E2"/>
    <w:multiLevelType w:val="multilevel"/>
    <w:tmpl w:val="60FC029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6FC0453"/>
    <w:multiLevelType w:val="multilevel"/>
    <w:tmpl w:val="4A1A5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4D684D"/>
    <w:multiLevelType w:val="multilevel"/>
    <w:tmpl w:val="349E1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B21134"/>
    <w:multiLevelType w:val="multilevel"/>
    <w:tmpl w:val="6FA0A948"/>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3D4486"/>
    <w:multiLevelType w:val="multilevel"/>
    <w:tmpl w:val="F3300558"/>
    <w:lvl w:ilvl="0">
      <w:start w:val="4"/>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D795706"/>
    <w:multiLevelType w:val="multilevel"/>
    <w:tmpl w:val="9BFEF6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DC5425C"/>
    <w:multiLevelType w:val="multilevel"/>
    <w:tmpl w:val="06506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13063EE"/>
    <w:multiLevelType w:val="multilevel"/>
    <w:tmpl w:val="B81ED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4522114"/>
    <w:multiLevelType w:val="multilevel"/>
    <w:tmpl w:val="516C1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6105F8D"/>
    <w:multiLevelType w:val="multilevel"/>
    <w:tmpl w:val="F6D03E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61F2A73"/>
    <w:multiLevelType w:val="multilevel"/>
    <w:tmpl w:val="703E8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C462D89"/>
    <w:multiLevelType w:val="multilevel"/>
    <w:tmpl w:val="14DA5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CA440FE"/>
    <w:multiLevelType w:val="multilevel"/>
    <w:tmpl w:val="3C120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E830FBE"/>
    <w:multiLevelType w:val="multilevel"/>
    <w:tmpl w:val="244A7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FC95E01"/>
    <w:multiLevelType w:val="multilevel"/>
    <w:tmpl w:val="4B1A9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03A4E67"/>
    <w:multiLevelType w:val="multilevel"/>
    <w:tmpl w:val="0608D81A"/>
    <w:lvl w:ilvl="0">
      <w:start w:val="8"/>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11D6822"/>
    <w:multiLevelType w:val="multilevel"/>
    <w:tmpl w:val="74F440CA"/>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52B6DEF"/>
    <w:multiLevelType w:val="multilevel"/>
    <w:tmpl w:val="5F84B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A7257CB"/>
    <w:multiLevelType w:val="multilevel"/>
    <w:tmpl w:val="95D2016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C6411A5"/>
    <w:multiLevelType w:val="multilevel"/>
    <w:tmpl w:val="5B22C0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C8D374B"/>
    <w:multiLevelType w:val="multilevel"/>
    <w:tmpl w:val="F262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DE40DF1"/>
    <w:multiLevelType w:val="multilevel"/>
    <w:tmpl w:val="F0F44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E260300"/>
    <w:multiLevelType w:val="multilevel"/>
    <w:tmpl w:val="B04CE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E35326C"/>
    <w:multiLevelType w:val="multilevel"/>
    <w:tmpl w:val="21CC0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EB43A17"/>
    <w:multiLevelType w:val="multilevel"/>
    <w:tmpl w:val="A93E3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20B57E9"/>
    <w:multiLevelType w:val="multilevel"/>
    <w:tmpl w:val="7BD41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5D11CA8"/>
    <w:multiLevelType w:val="multilevel"/>
    <w:tmpl w:val="08AAD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6E57527"/>
    <w:multiLevelType w:val="multilevel"/>
    <w:tmpl w:val="51CC69B8"/>
    <w:lvl w:ilvl="0">
      <w:start w:val="4"/>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7F961DD"/>
    <w:multiLevelType w:val="multilevel"/>
    <w:tmpl w:val="71485E8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86630D5"/>
    <w:multiLevelType w:val="multilevel"/>
    <w:tmpl w:val="37F400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BAD777E"/>
    <w:multiLevelType w:val="multilevel"/>
    <w:tmpl w:val="CF00B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6E1F6E"/>
    <w:multiLevelType w:val="multilevel"/>
    <w:tmpl w:val="E9BA3B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E15A0E"/>
    <w:multiLevelType w:val="multilevel"/>
    <w:tmpl w:val="21F87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6"/>
  </w:num>
  <w:num w:numId="2">
    <w:abstractNumId w:val="65"/>
  </w:num>
  <w:num w:numId="3">
    <w:abstractNumId w:val="2"/>
  </w:num>
  <w:num w:numId="4">
    <w:abstractNumId w:val="21"/>
  </w:num>
  <w:num w:numId="5">
    <w:abstractNumId w:val="20"/>
  </w:num>
  <w:num w:numId="6">
    <w:abstractNumId w:val="53"/>
  </w:num>
  <w:num w:numId="7">
    <w:abstractNumId w:val="16"/>
  </w:num>
  <w:num w:numId="8">
    <w:abstractNumId w:val="39"/>
  </w:num>
  <w:num w:numId="9">
    <w:abstractNumId w:val="19"/>
  </w:num>
  <w:num w:numId="10">
    <w:abstractNumId w:val="63"/>
  </w:num>
  <w:num w:numId="11">
    <w:abstractNumId w:val="62"/>
  </w:num>
  <w:num w:numId="12">
    <w:abstractNumId w:val="57"/>
  </w:num>
  <w:num w:numId="13">
    <w:abstractNumId w:val="56"/>
  </w:num>
  <w:num w:numId="14">
    <w:abstractNumId w:val="52"/>
  </w:num>
  <w:num w:numId="15">
    <w:abstractNumId w:val="1"/>
  </w:num>
  <w:num w:numId="16">
    <w:abstractNumId w:val="33"/>
  </w:num>
  <w:num w:numId="17">
    <w:abstractNumId w:val="43"/>
  </w:num>
  <w:num w:numId="18">
    <w:abstractNumId w:val="49"/>
  </w:num>
  <w:num w:numId="19">
    <w:abstractNumId w:val="6"/>
  </w:num>
  <w:num w:numId="20">
    <w:abstractNumId w:val="0"/>
  </w:num>
  <w:num w:numId="21">
    <w:abstractNumId w:val="17"/>
  </w:num>
  <w:num w:numId="22">
    <w:abstractNumId w:val="37"/>
  </w:num>
  <w:num w:numId="23">
    <w:abstractNumId w:val="50"/>
  </w:num>
  <w:num w:numId="24">
    <w:abstractNumId w:val="61"/>
  </w:num>
  <w:num w:numId="25">
    <w:abstractNumId w:val="11"/>
  </w:num>
  <w:num w:numId="26">
    <w:abstractNumId w:val="46"/>
  </w:num>
  <w:num w:numId="27">
    <w:abstractNumId w:val="40"/>
  </w:num>
  <w:num w:numId="28">
    <w:abstractNumId w:val="5"/>
  </w:num>
  <w:num w:numId="29">
    <w:abstractNumId w:val="23"/>
  </w:num>
  <w:num w:numId="30">
    <w:abstractNumId w:val="42"/>
  </w:num>
  <w:num w:numId="31">
    <w:abstractNumId w:val="51"/>
  </w:num>
  <w:num w:numId="32">
    <w:abstractNumId w:val="3"/>
  </w:num>
  <w:num w:numId="33">
    <w:abstractNumId w:val="8"/>
  </w:num>
  <w:num w:numId="34">
    <w:abstractNumId w:val="30"/>
  </w:num>
  <w:num w:numId="35">
    <w:abstractNumId w:val="15"/>
  </w:num>
  <w:num w:numId="36">
    <w:abstractNumId w:val="27"/>
  </w:num>
  <w:num w:numId="37">
    <w:abstractNumId w:val="12"/>
  </w:num>
  <w:num w:numId="38">
    <w:abstractNumId w:val="44"/>
  </w:num>
  <w:num w:numId="39">
    <w:abstractNumId w:val="58"/>
  </w:num>
  <w:num w:numId="40">
    <w:abstractNumId w:val="14"/>
  </w:num>
  <w:num w:numId="41">
    <w:abstractNumId w:val="48"/>
  </w:num>
  <w:num w:numId="42">
    <w:abstractNumId w:val="18"/>
  </w:num>
  <w:num w:numId="43">
    <w:abstractNumId w:val="28"/>
  </w:num>
  <w:num w:numId="44">
    <w:abstractNumId w:val="9"/>
  </w:num>
  <w:num w:numId="45">
    <w:abstractNumId w:val="22"/>
  </w:num>
  <w:num w:numId="46">
    <w:abstractNumId w:val="47"/>
  </w:num>
  <w:num w:numId="47">
    <w:abstractNumId w:val="59"/>
  </w:num>
  <w:num w:numId="48">
    <w:abstractNumId w:val="35"/>
  </w:num>
  <w:num w:numId="49">
    <w:abstractNumId w:val="25"/>
  </w:num>
  <w:num w:numId="50">
    <w:abstractNumId w:val="32"/>
  </w:num>
  <w:num w:numId="51">
    <w:abstractNumId w:val="36"/>
  </w:num>
  <w:num w:numId="52">
    <w:abstractNumId w:val="60"/>
  </w:num>
  <w:num w:numId="53">
    <w:abstractNumId w:val="54"/>
  </w:num>
  <w:num w:numId="54">
    <w:abstractNumId w:val="55"/>
  </w:num>
  <w:num w:numId="55">
    <w:abstractNumId w:val="64"/>
  </w:num>
  <w:num w:numId="56">
    <w:abstractNumId w:val="10"/>
  </w:num>
  <w:num w:numId="57">
    <w:abstractNumId w:val="45"/>
  </w:num>
  <w:num w:numId="58">
    <w:abstractNumId w:val="38"/>
  </w:num>
  <w:num w:numId="59">
    <w:abstractNumId w:val="24"/>
  </w:num>
  <w:num w:numId="60">
    <w:abstractNumId w:val="34"/>
  </w:num>
  <w:num w:numId="61">
    <w:abstractNumId w:val="31"/>
  </w:num>
  <w:num w:numId="62">
    <w:abstractNumId w:val="4"/>
  </w:num>
  <w:num w:numId="63">
    <w:abstractNumId w:val="26"/>
  </w:num>
  <w:num w:numId="64">
    <w:abstractNumId w:val="7"/>
  </w:num>
  <w:num w:numId="65">
    <w:abstractNumId w:val="13"/>
  </w:num>
  <w:num w:numId="66">
    <w:abstractNumId w:val="29"/>
  </w:num>
  <w:num w:numId="67">
    <w:abstractNumId w:val="4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42"/>
    <w:rsid w:val="00013075"/>
    <w:rsid w:val="00074E66"/>
    <w:rsid w:val="000D5542"/>
    <w:rsid w:val="001E567B"/>
    <w:rsid w:val="004E6686"/>
    <w:rsid w:val="00970C79"/>
    <w:rsid w:val="00B2330D"/>
    <w:rsid w:val="00C50930"/>
    <w:rsid w:val="00D612C8"/>
    <w:rsid w:val="00FB7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04CB"/>
  <w15:docId w15:val="{6AE0E499-338C-4C83-AF75-35174E3B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Arial" w:eastAsia="Arial" w:hAnsi="Arial" w:cs="Arial"/>
      <w:b w:val="0"/>
      <w:bCs w:val="0"/>
      <w:i w:val="0"/>
      <w:iCs w:val="0"/>
      <w:smallCaps w:val="0"/>
      <w:strike w:val="0"/>
      <w:color w:val="5E5F60"/>
      <w:sz w:val="19"/>
      <w:szCs w:val="19"/>
      <w:u w:val="none"/>
    </w:rPr>
  </w:style>
  <w:style w:type="character" w:customStyle="1" w:styleId="a3">
    <w:name w:val="Подпись к картинке_"/>
    <w:basedOn w:val="a0"/>
    <w:link w:val="a4"/>
    <w:rPr>
      <w:rFonts w:ascii="Arial" w:eastAsia="Arial" w:hAnsi="Arial" w:cs="Arial"/>
      <w:b w:val="0"/>
      <w:bCs w:val="0"/>
      <w:i w:val="0"/>
      <w:iCs w:val="0"/>
      <w:smallCaps w:val="0"/>
      <w:strike w:val="0"/>
      <w:color w:val="5E5F60"/>
      <w:sz w:val="19"/>
      <w:szCs w:val="19"/>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0"/>
      <w:szCs w:val="20"/>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0"/>
      <w:szCs w:val="20"/>
      <w:u w:val="singl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20">
    <w:name w:val="Основной текст (2)"/>
    <w:basedOn w:val="a"/>
    <w:link w:val="2"/>
    <w:pPr>
      <w:spacing w:after="240" w:line="283" w:lineRule="auto"/>
    </w:pPr>
    <w:rPr>
      <w:rFonts w:ascii="Arial" w:eastAsia="Arial" w:hAnsi="Arial" w:cs="Arial"/>
      <w:color w:val="5E5F60"/>
      <w:sz w:val="19"/>
      <w:szCs w:val="19"/>
    </w:rPr>
  </w:style>
  <w:style w:type="paragraph" w:customStyle="1" w:styleId="a4">
    <w:name w:val="Подпись к картинке"/>
    <w:basedOn w:val="a"/>
    <w:link w:val="a3"/>
    <w:rPr>
      <w:rFonts w:ascii="Arial" w:eastAsia="Arial" w:hAnsi="Arial" w:cs="Arial"/>
      <w:color w:val="5E5F60"/>
      <w:sz w:val="19"/>
      <w:szCs w:val="19"/>
    </w:rPr>
  </w:style>
  <w:style w:type="paragraph" w:customStyle="1" w:styleId="10">
    <w:name w:val="Заголовок №1"/>
    <w:basedOn w:val="a"/>
    <w:link w:val="1"/>
    <w:pPr>
      <w:spacing w:line="230" w:lineRule="auto"/>
      <w:outlineLvl w:val="0"/>
    </w:pPr>
    <w:rPr>
      <w:rFonts w:ascii="Times New Roman" w:eastAsia="Times New Roman" w:hAnsi="Times New Roman" w:cs="Times New Roman"/>
      <w:b/>
      <w:bCs/>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0"/>
      <w:szCs w:val="20"/>
    </w:rPr>
  </w:style>
  <w:style w:type="paragraph" w:customStyle="1" w:styleId="a7">
    <w:name w:val="Подпись к таблице"/>
    <w:basedOn w:val="a"/>
    <w:link w:val="a6"/>
    <w:rPr>
      <w:rFonts w:ascii="Times New Roman" w:eastAsia="Times New Roman" w:hAnsi="Times New Roman" w:cs="Times New Roman"/>
      <w:b/>
      <w:bCs/>
      <w:sz w:val="20"/>
      <w:szCs w:val="20"/>
      <w:u w:val="single"/>
    </w:rPr>
  </w:style>
  <w:style w:type="paragraph" w:customStyle="1" w:styleId="a9">
    <w:name w:val="Другое"/>
    <w:basedOn w:val="a"/>
    <w:link w:val="a8"/>
    <w:pPr>
      <w:ind w:firstLine="400"/>
    </w:pPr>
    <w:rPr>
      <w:rFonts w:ascii="Times New Roman" w:eastAsia="Times New Roman" w:hAnsi="Times New Roman" w:cs="Times New Roman"/>
      <w:sz w:val="20"/>
      <w:szCs w:val="20"/>
    </w:rPr>
  </w:style>
  <w:style w:type="paragraph" w:customStyle="1" w:styleId="22">
    <w:name w:val="Колонтитул (2)"/>
    <w:basedOn w:val="a"/>
    <w:link w:val="2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AIvygina@kpfu.ru" TargetMode="External"/><Relationship Id="rId13" Type="http://schemas.openxmlformats.org/officeDocument/2006/relationships/hyperlink" Target="https://znanium.com/catalog/product/1034276" TargetMode="External"/><Relationship Id="rId18" Type="http://schemas.openxmlformats.org/officeDocument/2006/relationships/hyperlink" Target="https://znanium.com/catalog/product/103430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znanium.com/catalog/product/103565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nanium.com/catalog/product/98211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nanium.com/catalog/product/1140595" TargetMode="External"/><Relationship Id="rId5" Type="http://schemas.openxmlformats.org/officeDocument/2006/relationships/footnotes" Target="footnotes.xml"/><Relationship Id="rId15" Type="http://schemas.openxmlformats.org/officeDocument/2006/relationships/hyperlink" Target="http://www.dx.doi.org/10.12737/18256" TargetMode="External"/><Relationship Id="rId10" Type="http://schemas.openxmlformats.org/officeDocument/2006/relationships/hyperlink" Target="http://www.ruscorpora.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september.ru" TargetMode="External"/><Relationship Id="rId14" Type="http://schemas.openxmlformats.org/officeDocument/2006/relationships/hyperlink" Target="https://znanium.com/catalog/product/516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9135</Words>
  <Characters>52074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Галимова</dc:creator>
  <cp:keywords/>
  <cp:lastModifiedBy>Sveta</cp:lastModifiedBy>
  <cp:revision>2</cp:revision>
  <dcterms:created xsi:type="dcterms:W3CDTF">2025-06-24T14:20:00Z</dcterms:created>
  <dcterms:modified xsi:type="dcterms:W3CDTF">2025-06-24T14:20:00Z</dcterms:modified>
</cp:coreProperties>
</file>