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3B" w:rsidRDefault="00A42891">
      <w:pPr>
        <w:rPr>
          <w:rFonts w:ascii="Times New Roman" w:hAnsi="Times New Roman"/>
          <w:b/>
          <w:sz w:val="24"/>
          <w:szCs w:val="24"/>
        </w:rPr>
      </w:pPr>
      <w:r w:rsidRPr="00A42891">
        <w:rPr>
          <w:rFonts w:ascii="Times New Roman" w:hAnsi="Times New Roman"/>
          <w:b/>
          <w:noProof/>
          <w:sz w:val="24"/>
          <w:szCs w:val="24"/>
        </w:rPr>
        <w:drawing>
          <wp:inline distT="0" distB="0" distL="0" distR="0">
            <wp:extent cx="6864350" cy="9708646"/>
            <wp:effectExtent l="0" t="0" r="0" b="6985"/>
            <wp:docPr id="2" name="Рисунок 2" descr="\\HPSERVER\NetScan\Sveta\EF-Studio14251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SERVER\NetScan\Sveta\EF-Studio14251p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4350" cy="9708646"/>
                    </a:xfrm>
                    <a:prstGeom prst="rect">
                      <a:avLst/>
                    </a:prstGeom>
                    <a:noFill/>
                    <a:ln>
                      <a:noFill/>
                    </a:ln>
                  </pic:spPr>
                </pic:pic>
              </a:graphicData>
            </a:graphic>
          </wp:inline>
        </w:drawing>
      </w:r>
    </w:p>
    <w:p w:rsidR="00C820B9" w:rsidRDefault="008524A3"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А</w:t>
      </w:r>
      <w:r w:rsidR="00C820B9" w:rsidRPr="008524A3">
        <w:rPr>
          <w:rFonts w:ascii="Times New Roman" w:hAnsi="Times New Roman"/>
          <w:b/>
          <w:sz w:val="24"/>
          <w:szCs w:val="24"/>
        </w:rPr>
        <w:t xml:space="preserve">ннотация </w:t>
      </w:r>
      <w:r w:rsidR="00E923AA">
        <w:rPr>
          <w:rFonts w:ascii="Times New Roman" w:hAnsi="Times New Roman"/>
          <w:b/>
          <w:sz w:val="24"/>
          <w:szCs w:val="24"/>
        </w:rPr>
        <w:t xml:space="preserve">рабочей </w:t>
      </w:r>
      <w:r w:rsidR="00C820B9" w:rsidRPr="008524A3">
        <w:rPr>
          <w:rFonts w:ascii="Times New Roman" w:hAnsi="Times New Roman"/>
          <w:b/>
          <w:sz w:val="24"/>
          <w:szCs w:val="24"/>
        </w:rPr>
        <w:t>программы дисциплины</w:t>
      </w:r>
    </w:p>
    <w:p w:rsidR="006C747C" w:rsidRPr="008524A3" w:rsidRDefault="006C747C" w:rsidP="00795E9F">
      <w:pPr>
        <w:spacing w:after="0" w:line="240" w:lineRule="auto"/>
        <w:jc w:val="center"/>
        <w:rPr>
          <w:rFonts w:ascii="Times New Roman" w:hAnsi="Times New Roman"/>
          <w:b/>
          <w:sz w:val="24"/>
          <w:szCs w:val="24"/>
        </w:rPr>
      </w:pPr>
    </w:p>
    <w:p w:rsidR="00C820B9" w:rsidRPr="007867C1" w:rsidRDefault="00C820B9" w:rsidP="00795E9F">
      <w:pPr>
        <w:spacing w:after="0" w:line="240" w:lineRule="auto"/>
        <w:jc w:val="center"/>
        <w:rPr>
          <w:rFonts w:ascii="Times New Roman" w:hAnsi="Times New Roman"/>
          <w:b/>
          <w:caps/>
          <w:sz w:val="24"/>
          <w:szCs w:val="24"/>
        </w:rPr>
      </w:pPr>
      <w:r w:rsidRPr="00FC7261">
        <w:rPr>
          <w:rFonts w:ascii="Times New Roman" w:hAnsi="Times New Roman"/>
          <w:b/>
          <w:caps/>
          <w:sz w:val="24"/>
          <w:szCs w:val="24"/>
        </w:rPr>
        <w:t>ИСТОРИЯ</w:t>
      </w:r>
      <w:r w:rsidR="007867C1" w:rsidRPr="00FC7261">
        <w:rPr>
          <w:rFonts w:ascii="Times New Roman" w:hAnsi="Times New Roman"/>
          <w:b/>
          <w:caps/>
          <w:sz w:val="24"/>
          <w:szCs w:val="24"/>
        </w:rPr>
        <w:t xml:space="preserve"> России</w:t>
      </w:r>
    </w:p>
    <w:p w:rsidR="008524A3" w:rsidRPr="008524A3" w:rsidRDefault="008524A3" w:rsidP="00795E9F">
      <w:pPr>
        <w:spacing w:after="0" w:line="240" w:lineRule="auto"/>
        <w:jc w:val="center"/>
        <w:rPr>
          <w:rFonts w:ascii="Times New Roman" w:hAnsi="Times New Roman"/>
          <w:b/>
          <w:sz w:val="24"/>
          <w:szCs w:val="24"/>
        </w:rPr>
      </w:pPr>
    </w:p>
    <w:p w:rsidR="00C820B9" w:rsidRPr="008524A3" w:rsidRDefault="00F43C90" w:rsidP="00795E9F">
      <w:pPr>
        <w:pStyle w:val="aa"/>
        <w:spacing w:after="0" w:line="240" w:lineRule="auto"/>
        <w:ind w:left="567"/>
        <w:jc w:val="both"/>
        <w:rPr>
          <w:rFonts w:ascii="Times New Roman" w:hAnsi="Times New Roman"/>
          <w:b/>
          <w:sz w:val="24"/>
          <w:szCs w:val="24"/>
        </w:rPr>
      </w:pPr>
      <w:r>
        <w:rPr>
          <w:rFonts w:ascii="Times New Roman" w:hAnsi="Times New Roman"/>
          <w:b/>
          <w:sz w:val="24"/>
          <w:szCs w:val="24"/>
        </w:rPr>
        <w:t xml:space="preserve">1. </w:t>
      </w:r>
      <w:r w:rsidR="00C820B9" w:rsidRPr="008524A3">
        <w:rPr>
          <w:rFonts w:ascii="Times New Roman" w:hAnsi="Times New Roman"/>
          <w:b/>
          <w:sz w:val="24"/>
          <w:szCs w:val="24"/>
        </w:rPr>
        <w:t>Место дисциплины в системе ОПОП ВО</w:t>
      </w:r>
    </w:p>
    <w:p w:rsidR="00C820B9" w:rsidRPr="008524A3" w:rsidRDefault="00FC7261" w:rsidP="00795E9F">
      <w:pPr>
        <w:pStyle w:val="aa"/>
        <w:spacing w:after="0" w:line="240" w:lineRule="auto"/>
        <w:ind w:left="0" w:firstLine="567"/>
        <w:jc w:val="both"/>
        <w:rPr>
          <w:rFonts w:ascii="Times New Roman" w:hAnsi="Times New Roman"/>
          <w:sz w:val="24"/>
          <w:szCs w:val="24"/>
        </w:rPr>
      </w:pPr>
      <w:r w:rsidRPr="00FC7261">
        <w:rPr>
          <w:rFonts w:ascii="Times New Roman" w:hAnsi="Times New Roman"/>
          <w:sz w:val="24"/>
          <w:szCs w:val="24"/>
        </w:rPr>
        <w:t>Данная дисциплина (модуль) включена в раздел "Б1.О.01.01 Дисциплины (модули)" основной профессиональной образовательной программы 44.03.05 "Педагогическое образование (с двумя профилями подготовки) (</w:t>
      </w:r>
      <w:r w:rsidR="005D6170">
        <w:rPr>
          <w:rFonts w:ascii="Times New Roman" w:hAnsi="Times New Roman"/>
          <w:sz w:val="24"/>
          <w:szCs w:val="24"/>
        </w:rPr>
        <w:t>Биология и начальное образование</w:t>
      </w:r>
      <w:r w:rsidRPr="00FC7261">
        <w:rPr>
          <w:rFonts w:ascii="Times New Roman" w:hAnsi="Times New Roman"/>
          <w:sz w:val="24"/>
          <w:szCs w:val="24"/>
        </w:rPr>
        <w:t xml:space="preserve">)" и относится к обязательной части. Осваивается на 1 курсе в 1 и 2 семестрах. </w:t>
      </w:r>
      <w:r w:rsidR="00C820B9" w:rsidRPr="008524A3">
        <w:rPr>
          <w:rFonts w:ascii="Times New Roman" w:hAnsi="Times New Roman"/>
          <w:sz w:val="24"/>
          <w:szCs w:val="24"/>
        </w:rPr>
        <w:t xml:space="preserve"> </w:t>
      </w:r>
    </w:p>
    <w:p w:rsidR="00C820B9" w:rsidRPr="008524A3" w:rsidRDefault="00C820B9" w:rsidP="00795E9F">
      <w:pPr>
        <w:pStyle w:val="aa"/>
        <w:spacing w:after="0" w:line="240" w:lineRule="auto"/>
        <w:ind w:left="0" w:firstLine="567"/>
        <w:jc w:val="both"/>
        <w:rPr>
          <w:rFonts w:ascii="Times New Roman" w:hAnsi="Times New Roman"/>
          <w:sz w:val="24"/>
          <w:szCs w:val="24"/>
        </w:rPr>
      </w:pPr>
    </w:p>
    <w:p w:rsidR="00C820B9" w:rsidRPr="008524A3" w:rsidRDefault="00F43C9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2. Тр</w:t>
      </w:r>
      <w:r w:rsidR="00C820B9" w:rsidRPr="008524A3">
        <w:rPr>
          <w:rFonts w:ascii="Times New Roman" w:hAnsi="Times New Roman"/>
          <w:b/>
          <w:sz w:val="24"/>
          <w:szCs w:val="24"/>
        </w:rPr>
        <w:t>удоемкость</w:t>
      </w:r>
    </w:p>
    <w:p w:rsidR="00C820B9" w:rsidRPr="008524A3" w:rsidRDefault="00C820B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C7261">
        <w:rPr>
          <w:rFonts w:ascii="Times New Roman" w:hAnsi="Times New Roman"/>
          <w:sz w:val="24"/>
          <w:szCs w:val="24"/>
        </w:rPr>
        <w:t>4</w:t>
      </w:r>
      <w:r w:rsidRPr="008524A3">
        <w:rPr>
          <w:rFonts w:ascii="Times New Roman" w:hAnsi="Times New Roman"/>
          <w:sz w:val="24"/>
          <w:szCs w:val="24"/>
        </w:rPr>
        <w:t xml:space="preserve"> ЗЕТ</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435074">
        <w:rPr>
          <w:rFonts w:ascii="Times New Roman" w:hAnsi="Times New Roman"/>
          <w:sz w:val="24"/>
          <w:szCs w:val="24"/>
        </w:rPr>
        <w:t>1</w:t>
      </w:r>
      <w:r w:rsidR="00FC7261">
        <w:rPr>
          <w:rFonts w:ascii="Times New Roman" w:hAnsi="Times New Roman"/>
          <w:sz w:val="24"/>
          <w:szCs w:val="24"/>
        </w:rPr>
        <w:t>44</w:t>
      </w:r>
      <w:r w:rsidRPr="008524A3">
        <w:rPr>
          <w:rFonts w:ascii="Times New Roman" w:hAnsi="Times New Roman"/>
          <w:sz w:val="24"/>
          <w:szCs w:val="24"/>
        </w:rPr>
        <w:t xml:space="preserve"> час</w:t>
      </w:r>
      <w:r w:rsidR="00FC7261">
        <w:rPr>
          <w:rFonts w:ascii="Times New Roman" w:hAnsi="Times New Roman"/>
          <w:sz w:val="24"/>
          <w:szCs w:val="24"/>
        </w:rPr>
        <w:t>а</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C7261">
        <w:rPr>
          <w:rFonts w:ascii="Times New Roman" w:hAnsi="Times New Roman"/>
          <w:sz w:val="24"/>
          <w:szCs w:val="24"/>
        </w:rPr>
        <w:t>70</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C7261">
        <w:rPr>
          <w:rFonts w:ascii="Times New Roman" w:hAnsi="Times New Roman"/>
          <w:sz w:val="24"/>
          <w:szCs w:val="24"/>
        </w:rPr>
        <w:t>46</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Самостоятельная работа – </w:t>
      </w:r>
      <w:r w:rsidR="00FC7261">
        <w:rPr>
          <w:rFonts w:ascii="Times New Roman" w:hAnsi="Times New Roman"/>
          <w:sz w:val="24"/>
          <w:szCs w:val="24"/>
        </w:rPr>
        <w:t>19</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 котором читается дисциплина – 1 семестр</w:t>
      </w:r>
      <w:r w:rsidR="006A103B">
        <w:rPr>
          <w:rFonts w:ascii="Times New Roman" w:hAnsi="Times New Roman"/>
          <w:sz w:val="24"/>
          <w:szCs w:val="24"/>
        </w:rPr>
        <w:t>.</w:t>
      </w:r>
    </w:p>
    <w:p w:rsidR="00C820B9" w:rsidRPr="008524A3" w:rsidRDefault="004F53A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Pr>
          <w:rFonts w:ascii="Times New Roman" w:hAnsi="Times New Roman"/>
          <w:sz w:val="24"/>
          <w:szCs w:val="24"/>
        </w:rPr>
        <w:t xml:space="preserve"> </w:t>
      </w:r>
      <w:r w:rsidR="001D250A">
        <w:rPr>
          <w:rFonts w:ascii="Times New Roman" w:hAnsi="Times New Roman"/>
          <w:sz w:val="24"/>
          <w:szCs w:val="24"/>
        </w:rPr>
        <w:t xml:space="preserve">– </w:t>
      </w:r>
      <w:r w:rsidR="00FC7261" w:rsidRPr="00FC7261">
        <w:rPr>
          <w:rFonts w:ascii="Times New Roman" w:hAnsi="Times New Roman"/>
          <w:sz w:val="24"/>
          <w:szCs w:val="24"/>
        </w:rPr>
        <w:t>зачет в 1 семестре, экзамен во 2 семестре</w:t>
      </w:r>
      <w:r w:rsidR="00FC7261">
        <w:rPr>
          <w:rFonts w:ascii="Times New Roman" w:hAnsi="Times New Roman"/>
          <w:sz w:val="24"/>
          <w:szCs w:val="24"/>
        </w:rPr>
        <w:t xml:space="preserve"> (9 часов)</w:t>
      </w:r>
      <w:r w:rsidR="001D250A">
        <w:rPr>
          <w:rFonts w:ascii="Times New Roman" w:hAnsi="Times New Roman"/>
          <w:sz w:val="24"/>
          <w:szCs w:val="24"/>
        </w:rPr>
        <w:t>.</w:t>
      </w:r>
    </w:p>
    <w:p w:rsidR="00C820B9" w:rsidRPr="008524A3" w:rsidRDefault="00C820B9" w:rsidP="00795E9F">
      <w:pPr>
        <w:pStyle w:val="aa"/>
        <w:spacing w:after="0" w:line="240" w:lineRule="auto"/>
        <w:ind w:left="0" w:firstLine="709"/>
        <w:jc w:val="both"/>
        <w:rPr>
          <w:rFonts w:ascii="Times New Roman" w:hAnsi="Times New Roman"/>
          <w:sz w:val="24"/>
          <w:szCs w:val="24"/>
        </w:rPr>
      </w:pPr>
    </w:p>
    <w:p w:rsidR="008524A3" w:rsidRPr="00DA254D" w:rsidRDefault="00F43C90" w:rsidP="00795E9F">
      <w:pPr>
        <w:spacing w:after="0" w:line="240" w:lineRule="auto"/>
        <w:ind w:firstLine="567"/>
        <w:jc w:val="both"/>
        <w:rPr>
          <w:rFonts w:ascii="Times New Roman" w:hAnsi="Times New Roman" w:cs="Times New Roman"/>
          <w:b/>
          <w:sz w:val="24"/>
          <w:szCs w:val="24"/>
        </w:rPr>
      </w:pPr>
      <w:r w:rsidRPr="00DA254D">
        <w:rPr>
          <w:rFonts w:ascii="Times New Roman" w:hAnsi="Times New Roman" w:cs="Times New Roman"/>
          <w:b/>
          <w:sz w:val="24"/>
          <w:szCs w:val="24"/>
        </w:rPr>
        <w:t xml:space="preserve">3. </w:t>
      </w:r>
      <w:r w:rsidR="008524A3" w:rsidRPr="00DA254D">
        <w:rPr>
          <w:rFonts w:ascii="Times New Roman" w:hAnsi="Times New Roman" w:cs="Times New Roman"/>
          <w:b/>
          <w:sz w:val="24"/>
          <w:szCs w:val="24"/>
        </w:rPr>
        <w:t>Перечень результатов освоения дисциплины:</w:t>
      </w:r>
    </w:p>
    <w:p w:rsidR="008524A3" w:rsidRPr="00DA254D" w:rsidRDefault="008524A3"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w:t>
      </w:r>
      <w:r w:rsidR="004F53A4" w:rsidRPr="00DA254D">
        <w:rPr>
          <w:rFonts w:ascii="Times New Roman" w:hAnsi="Times New Roman" w:cs="Times New Roman"/>
          <w:bCs/>
          <w:sz w:val="24"/>
          <w:szCs w:val="24"/>
        </w:rPr>
        <w:t>учающийся, освоивший дисциплину</w:t>
      </w:r>
      <w:r w:rsidR="000378A0"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widowControl w:val="0"/>
        <w:shd w:val="clear" w:color="auto" w:fill="FFFFFF"/>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sz w:val="24"/>
          <w:szCs w:val="24"/>
          <w:highlight w:val="white"/>
        </w:rPr>
        <w:t xml:space="preserve">- </w:t>
      </w:r>
      <w:r w:rsidRPr="00DA254D">
        <w:rPr>
          <w:rFonts w:ascii="Times New Roman" w:hAnsi="Times New Roman" w:cs="Times New Roman"/>
          <w:color w:val="000000"/>
          <w:sz w:val="24"/>
          <w:szCs w:val="24"/>
        </w:rPr>
        <w:t>основные законы социально-исторического развития общества, основы межкультурного взаимодействия.</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widowControl w:val="0"/>
        <w:shd w:val="clear" w:color="auto" w:fill="FFFFFF"/>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Pr="00DA254D">
        <w:rPr>
          <w:rFonts w:ascii="Times New Roman" w:hAnsi="Times New Roman" w:cs="Times New Roman"/>
          <w:color w:val="000000"/>
          <w:sz w:val="24"/>
          <w:szCs w:val="24"/>
        </w:rPr>
        <w:t>анализировать особенности межкультурного разнообразия общества в социально-историческом контексте.</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spacing w:after="0" w:line="240" w:lineRule="auto"/>
        <w:ind w:firstLine="567"/>
        <w:jc w:val="both"/>
        <w:rPr>
          <w:rFonts w:ascii="Times New Roman" w:hAnsi="Times New Roman" w:cs="Times New Roman"/>
          <w:b/>
          <w:bCs/>
          <w:sz w:val="24"/>
          <w:szCs w:val="24"/>
        </w:rPr>
      </w:pPr>
      <w:r w:rsidRPr="00DA254D">
        <w:rPr>
          <w:rFonts w:ascii="Times New Roman" w:hAnsi="Times New Roman" w:cs="Times New Roman"/>
          <w:b/>
          <w:bCs/>
          <w:sz w:val="24"/>
          <w:szCs w:val="24"/>
        </w:rPr>
        <w:t xml:space="preserve">- </w:t>
      </w:r>
      <w:r w:rsidRPr="00DA254D">
        <w:rPr>
          <w:rFonts w:ascii="Times New Roman" w:hAnsi="Times New Roman" w:cs="Times New Roman"/>
          <w:color w:val="000000"/>
          <w:sz w:val="24"/>
          <w:szCs w:val="24"/>
        </w:rPr>
        <w:t>навыками восприятия межкультурного разнообразия общества в социально-историческом контексте</w:t>
      </w:r>
      <w:r w:rsidRPr="00DA254D">
        <w:rPr>
          <w:rFonts w:ascii="Times New Roman" w:hAnsi="Times New Roman" w:cs="Times New Roman"/>
          <w:sz w:val="24"/>
          <w:szCs w:val="24"/>
        </w:rPr>
        <w:t>.</w:t>
      </w:r>
    </w:p>
    <w:p w:rsidR="00841347" w:rsidRPr="00DA254D" w:rsidRDefault="00841347" w:rsidP="00795E9F">
      <w:pPr>
        <w:pStyle w:val="aa"/>
        <w:spacing w:after="0" w:line="240" w:lineRule="auto"/>
        <w:ind w:left="0" w:firstLine="567"/>
        <w:jc w:val="both"/>
        <w:rPr>
          <w:rFonts w:ascii="Times New Roman" w:hAnsi="Times New Roman" w:cs="Times New Roman"/>
          <w:bCs/>
          <w:sz w:val="24"/>
          <w:szCs w:val="24"/>
        </w:rPr>
      </w:pPr>
    </w:p>
    <w:p w:rsidR="00C820B9" w:rsidRPr="00E65B18" w:rsidRDefault="00ED01E2" w:rsidP="00795E9F">
      <w:pPr>
        <w:pStyle w:val="aa"/>
        <w:spacing w:after="0" w:line="240" w:lineRule="auto"/>
        <w:ind w:left="0" w:firstLine="567"/>
        <w:jc w:val="both"/>
        <w:rPr>
          <w:rFonts w:ascii="Times New Roman" w:hAnsi="Times New Roman" w:cs="Times New Roman"/>
          <w:sz w:val="24"/>
          <w:szCs w:val="24"/>
        </w:rPr>
      </w:pPr>
      <w:r w:rsidRPr="00E65B18">
        <w:rPr>
          <w:rFonts w:ascii="Times New Roman" w:hAnsi="Times New Roman" w:cs="Times New Roman"/>
          <w:b/>
          <w:sz w:val="24"/>
          <w:szCs w:val="24"/>
        </w:rPr>
        <w:t xml:space="preserve">4. </w:t>
      </w:r>
      <w:r w:rsidR="00C820B9" w:rsidRPr="00E65B18">
        <w:rPr>
          <w:rFonts w:ascii="Times New Roman" w:hAnsi="Times New Roman" w:cs="Times New Roman"/>
          <w:b/>
          <w:sz w:val="24"/>
          <w:szCs w:val="24"/>
        </w:rPr>
        <w:t>Содержание (разделы)</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t>ТЕМА 1. ВВЕДЕНИЕ В ИСТОРИЧЕСКУЮ НАУКУ</w:t>
      </w:r>
      <w:r w:rsidRPr="00E65B18">
        <w:rPr>
          <w:rFonts w:ascii="Times New Roman" w:eastAsia="Times New Roman" w:hAnsi="Times New Roman" w:cs="Times New Roman"/>
          <w:sz w:val="24"/>
          <w:szCs w:val="24"/>
        </w:rPr>
        <w:t xml:space="preserve">. </w:t>
      </w:r>
      <w:r w:rsidRPr="00E65B18">
        <w:rPr>
          <w:rFonts w:ascii="Times New Roman" w:eastAsia="Times New Roman" w:hAnsi="Times New Roman" w:cs="Times New Roman"/>
          <w:b/>
          <w:sz w:val="24"/>
          <w:szCs w:val="24"/>
        </w:rPr>
        <w:t>ИСТОРИЯ РОССИИ И ВСЕОБЩАЯ ИСТОРИЯ</w:t>
      </w:r>
    </w:p>
    <w:p w:rsidR="00E65B18" w:rsidRPr="00E65B18" w:rsidRDefault="00E65B18" w:rsidP="00E65B18">
      <w:pPr>
        <w:widowControl w:val="0"/>
        <w:spacing w:after="0" w:line="240" w:lineRule="auto"/>
        <w:ind w:firstLine="70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Методология исторической науки. Отечественная историография в прошлом и настоящем: общее и особенное. Принципы периодизации в истории. Древний мир, Средние века, Новая история, Новейшая история. Общее и особенное в истории разных стран и народов. Периодизации истории России.</w:t>
      </w:r>
    </w:p>
    <w:p w:rsidR="00E65B18" w:rsidRPr="00E65B18" w:rsidRDefault="00E65B18" w:rsidP="00E65B18">
      <w:pPr>
        <w:widowControl w:val="0"/>
        <w:spacing w:after="0" w:line="240" w:lineRule="auto"/>
        <w:ind w:firstLine="70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Методы и источники изучения истории. Понятие и классификация исторического источника. Роль исторических источников в изучении истории. Археология и вещественные источники. Письменные источники. Исторический источник и научное исследование в области истории. Научная хронология и летосчисление в истории России.</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2. НАРОДЫ И ГОСУДАРСТВА НА ТЕРРИТОРИИ СОВРЕМЕННОЙ РОССИИ В ДРЕВНОСТИ. РУСЬ В IX — ПЕРВОЙ ТРЕТИ XIII 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Начало эпохи Средних веков. Восточная Европа в середине I тыс. н. э.</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Образование государства Русь.</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Русь в конце X — начале XIII в. Особенности общественного строя в период Средневековья в странах Европы и Азии.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Русь в середине XII</w:t>
      </w:r>
      <w:r w:rsidR="00CA557F">
        <w:rPr>
          <w:rFonts w:ascii="Times New Roman" w:eastAsia="Times New Roman" w:hAnsi="Times New Roman" w:cs="Times New Roman"/>
          <w:sz w:val="24"/>
          <w:szCs w:val="24"/>
        </w:rPr>
        <w:t xml:space="preserve"> </w:t>
      </w:r>
      <w:r w:rsidRPr="00E65B18">
        <w:rPr>
          <w:rFonts w:ascii="Times New Roman" w:eastAsia="Times New Roman" w:hAnsi="Times New Roman" w:cs="Times New Roman"/>
          <w:sz w:val="24"/>
          <w:szCs w:val="24"/>
        </w:rPr>
        <w:t>— начале XIII в. Формирование земель – самостоятельных политических образований («княжеств»).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Тюркский каганат, Хазарский каганат, Волжская Болгария.</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CA557F" w:rsidRDefault="00CA557F"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t>ТЕМА 3. РУСЬ В XIII–XV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Особенности политического развития стран Европы. Эпоха кризисов. «Черная смерть». Начало Столетней войны. Османские завоевания на Балканах. Монгольская империя.</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 xml:space="preserve">Итальянские фактории в Причерноморье и их роль в международных отношениях и торговле. Южные и западные русские земли. </w:t>
      </w:r>
      <w:r w:rsidRPr="00E65B18">
        <w:rPr>
          <w:rFonts w:ascii="Times New Roman" w:eastAsia="Times New Roman" w:hAnsi="Times New Roman" w:cs="Times New Roman"/>
          <w:sz w:val="24"/>
          <w:szCs w:val="24"/>
        </w:rPr>
        <w:lastRenderedPageBreak/>
        <w:t>Возникновение Литовского государства и включение в его состав части русских земель. Северо-западные земли. Эволюция республиканского строя в Новгороде и Пскове.</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Католическая церковь в XIII–XIV вв. Папство. Ордена крестоносцев и отношения с ними русских земель. Александр Невский и противостояние экспансии с Запада (Невская битва, Ледовое побоище). Усиление Московского княжества.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Дмитрий Донской. Куликовская битва.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Перенос митрополичьей кафедры в Москву. Роль православной церкви в ордынский период русской истории. Сергий Радонежский. Улус Джучи (Золотая Орда) в XIII - начале XV вв.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4. ФОРМИРОВАНИЕ ЕДИНОГО РУССКОГО ГОСУДАРСТВА В XV В. ЕВРОПА И МИР В ЭПОХУ ПОЗДНЕГО СРЕДНЕВЕКОВЬЯ</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Образование национальных государств в Европе: общее и особенное.</w:t>
      </w:r>
      <w:r w:rsidRPr="00E65B18">
        <w:rPr>
          <w:rFonts w:ascii="Times New Roman" w:hAnsi="Times New Roman" w:cs="Times New Roman"/>
          <w:sz w:val="24"/>
          <w:szCs w:val="24"/>
        </w:rPr>
        <w:t xml:space="preserve"> В</w:t>
      </w:r>
      <w:r w:rsidRPr="00E65B18">
        <w:rPr>
          <w:rFonts w:ascii="Times New Roman" w:eastAsia="Times New Roman" w:hAnsi="Times New Roman" w:cs="Times New Roman"/>
          <w:sz w:val="24"/>
          <w:szCs w:val="24"/>
        </w:rPr>
        <w:t>изантия эпохи Палеологов. Завоевание Константинополя османами. Падение Византийской империи. Особенности политического развития стран Восточной и Южной Азии. Страны Черной Африки. Америка. Цивилизации Мезоамерики. Расцвет державы инков. Великое княжество Литовское в XIV–XV вв.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Объединение русских земель вокруг Москвы. Дискуссии об альтернативных путях объединения русских земель.</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Возникновение доктрины «Москва — третий Рим». Иван III. Присоединение Новгорода и Твери. Нарастание центробежных тенденций в Орде и ее распад на отдельные политические образования. Стояние на Угре. Ликвидация зависимости Руси от Орды. Расширение международных связей Российского государства. Принятие общерусского Судебника.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Древнерусская культура.</w:t>
      </w:r>
      <w:r w:rsidRPr="00E65B18">
        <w:rPr>
          <w:rFonts w:ascii="Times New Roman" w:eastAsia="Times New Roman" w:hAnsi="Times New Roman" w:cs="Times New Roman"/>
          <w:b/>
          <w:bCs/>
          <w:sz w:val="24"/>
          <w:szCs w:val="24"/>
        </w:rPr>
        <w:t xml:space="preserve"> </w:t>
      </w:r>
      <w:r w:rsidRPr="00E65B18">
        <w:rPr>
          <w:rFonts w:ascii="Times New Roman" w:eastAsia="Times New Roman" w:hAnsi="Times New Roman" w:cs="Times New Roman"/>
          <w:bCs/>
          <w:sz w:val="24"/>
          <w:szCs w:val="24"/>
        </w:rPr>
        <w:t>Казанское ханство в XV – первой половине XVI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sz w:val="24"/>
          <w:szCs w:val="24"/>
        </w:rPr>
      </w:pPr>
      <w:r w:rsidRPr="00E65B18">
        <w:rPr>
          <w:rFonts w:ascii="Times New Roman" w:eastAsia="Times New Roman" w:hAnsi="Times New Roman" w:cs="Times New Roman"/>
          <w:b/>
          <w:sz w:val="24"/>
          <w:szCs w:val="24"/>
        </w:rPr>
        <w:t>ТЕМА 5. РОССИЯ В XVI–XVII вв. НАЧАЛО ЭПОХИ НОВОГО ВРЕМЕНИ</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Мир к началу эпохи Нового времени. Происхождение понятия «Новое время», хронологические рамки и периодизация. Великие географические открытия. XVI-XVII вв. в мировой истории. Россия в начале XVI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Эпоха Ивана IV Грозного. Россия на рубеже XVI–XVII вв. Смутное время Дискуссия о причинах и хронологии Смутного времени в России.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 xml:space="preserve">Россия в XVII в. Ведущие страны Европы и Азии, международные отношения. Культура России в XVI–XVII вв. Казанский край во второй половине </w:t>
      </w:r>
      <w:r w:rsidRPr="00E65B18">
        <w:rPr>
          <w:rFonts w:ascii="Times New Roman" w:eastAsia="Times New Roman" w:hAnsi="Times New Roman" w:cs="Times New Roman"/>
          <w:sz w:val="24"/>
          <w:szCs w:val="24"/>
          <w:lang w:val="en-US"/>
        </w:rPr>
        <w:t>XVI</w:t>
      </w:r>
      <w:r w:rsidRPr="00E65B18">
        <w:rPr>
          <w:rFonts w:ascii="Times New Roman" w:eastAsia="Times New Roman" w:hAnsi="Times New Roman" w:cs="Times New Roman"/>
          <w:sz w:val="24"/>
          <w:szCs w:val="24"/>
        </w:rPr>
        <w:t xml:space="preserve"> – </w:t>
      </w:r>
      <w:r w:rsidRPr="00E65B18">
        <w:rPr>
          <w:rFonts w:ascii="Times New Roman" w:eastAsia="Times New Roman" w:hAnsi="Times New Roman" w:cs="Times New Roman"/>
          <w:sz w:val="24"/>
          <w:szCs w:val="24"/>
          <w:lang w:val="en-US"/>
        </w:rPr>
        <w:t>XVII</w:t>
      </w:r>
      <w:r w:rsidRPr="00E65B18">
        <w:rPr>
          <w:rFonts w:ascii="Times New Roman" w:eastAsia="Times New Roman" w:hAnsi="Times New Roman" w:cs="Times New Roman"/>
          <w:sz w:val="24"/>
          <w:szCs w:val="24"/>
        </w:rPr>
        <w:t xml:space="preserve"> вв.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t>ТЕМА 6. РОССИЯ В XVIII ВЕКЕ</w:t>
      </w:r>
      <w:r w:rsidRPr="00E65B18">
        <w:rPr>
          <w:rFonts w:ascii="Times New Roman" w:eastAsia="Times New Roman" w:hAnsi="Times New Roman" w:cs="Times New Roman"/>
          <w:sz w:val="24"/>
          <w:szCs w:val="24"/>
        </w:rPr>
        <w:t xml:space="preserve"> </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Россия в эпоху преобразований Петра I.</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Эпоха «дворцовых переворотов». 1725–1762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Россия во второй половине XVIII в. Эпоха Екатерины II. XVIII век — век Просвещения. Понятие «Просвещение». Теория естественного равенства. «Общественный договор».  «Народный суверенитет»; Культ Разума. Идея прогресса.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Модернизация как переход от традиционного к индустриальному обществу. Технический прогресс и промышленный переворот. Запад и Восток в XVIII в.: многообразие цивилизаций, их сходство и различия. Россия — «мост» между Западом и Востоком.</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Колониальный период в истории Северной Америки. Война английских колоний за независимость. Образование Соединенных Штатов Америки. Декларация независимости США. Колониальный период в истории Латинской Америки. Традиционные общества Востока в условиях европейской колониальной экспансии. Русская культура XVIII в.</w:t>
      </w:r>
      <w:r w:rsidRPr="00E65B18">
        <w:rPr>
          <w:rFonts w:ascii="Times New Roman" w:eastAsia="Times New Roman" w:hAnsi="Times New Roman" w:cs="Times New Roman"/>
          <w:b/>
          <w:bCs/>
          <w:sz w:val="24"/>
          <w:szCs w:val="24"/>
        </w:rPr>
        <w:t xml:space="preserve"> </w:t>
      </w:r>
      <w:r w:rsidRPr="00E65B18">
        <w:rPr>
          <w:rFonts w:ascii="Times New Roman" w:eastAsia="Times New Roman" w:hAnsi="Times New Roman" w:cs="Times New Roman"/>
          <w:bCs/>
          <w:sz w:val="24"/>
          <w:szCs w:val="24"/>
        </w:rPr>
        <w:t>Казанская губерния в XVIII 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7. РОССИЙСКАЯ ИМПЕРИЯ В XIX — НАЧАЛЕ XX 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Россия первой четверти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Россия второй четверти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Время Великих реформ в России. Россия на пороге XX в. Первая русская революция (1905 – 1907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Российская империя в 1907–1914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Первая мировая война и Россия. Культура в России XIX — начала XX в. Казанская губерния в XIX – начале XX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Становление индустриальной цивилизации. Промышленный переворот в XIX в. Ведущие страны Европы и мира во второй половине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Утверждение конституционных и парламентских монархий. Развитие политических идеологий (консерватизм, либерализм, научный социализм).</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Ведущие страны Европы и мира во второй половине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Гражданская война Севера и Юга в США. Реконструкция Юга. Общества и страны Востока в условиях европейской колониальной экспансии.</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8. ВЕЛИКАЯ РОССИЙСКАЯ РЕВОЛЮЦИЯ (1917-1922) И ЕЕ ОСНОВНЫЕ ЭТАПЫ</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 xml:space="preserve">1917-й год: от Февраля к Октябрю. Кризис 1917 г. Причины революционного кризиса 1917 г. Первая мировая война как фактор революции. Гражданская война как особый этап революции. Значение «Декрета о мире» и «Декрета о земле». Осень 1917 — весна 1918 гг. — «Триумфальное шествие советской </w:t>
      </w:r>
      <w:r w:rsidRPr="00E65B18">
        <w:rPr>
          <w:rFonts w:ascii="Times New Roman" w:hAnsi="Times New Roman" w:cs="Times New Roman"/>
          <w:sz w:val="24"/>
          <w:szCs w:val="24"/>
        </w:rPr>
        <w:lastRenderedPageBreak/>
        <w:t>власти» или «Эшелонный период Гражданской войны»? Причины Гражданской войны. Социально-экономические преобразования большевиков в годы Гражданской войны. Политика «Военного коммунизма». Советские идеологические и культурные новации периода Гражданской войны. Национальная политика «красных» и «белых» в ходе Гражданской войны. Создание Украинской, Белорусской, Азербайджанской, Армянской и Грузинской советских социалистических республик. Установление советской власти и Гражданская война на территории Казанской губернии.</w:t>
      </w:r>
    </w:p>
    <w:p w:rsidR="00E65B18" w:rsidRPr="00E65B18" w:rsidRDefault="00E65B18" w:rsidP="00E65B18">
      <w:pPr>
        <w:spacing w:after="0" w:line="240" w:lineRule="auto"/>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9. СОВЕТСКИЙ СОЮЗ В 1920-Е ГГ.</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 xml:space="preserve">Советская Россия на исходе Гражданской войны. Социально-политические и экономические результаты «Военного коммунизма». Переход к Новой экономической политике. Важнейшие преобразования в рамках НЭПа. Создание СССР. Предпосылки и причины объединения советских республик. Политическая борьба в СССР в 1920-е гг. Социальная политика и ее реализация в 1920-е гг. Культурное развитие в 1920-е гг. Политика ликвидации безграмотности и ее практические результаты к концу десятилетия. Свертывание НЭПа. Итоги экономического развития СССР к середине 1920-х гг. </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Революционная волна в Европе и мире после Первой мировой войны. Крах империй и образование новых государств. Версальско-вашингтонская система. Страны Запада в 1920-е гг. Реакция на «революционную волну».</w:t>
      </w:r>
    </w:p>
    <w:p w:rsidR="00E65B18" w:rsidRPr="00E65B18" w:rsidRDefault="00E65B18" w:rsidP="00E65B18">
      <w:pPr>
        <w:spacing w:after="0" w:line="240" w:lineRule="auto"/>
        <w:ind w:firstLine="567"/>
        <w:jc w:val="both"/>
        <w:rPr>
          <w:rFonts w:ascii="Times New Roman" w:hAnsi="Times New Roman" w:cs="Times New Roman"/>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10. СССР НА ПУТЯХ ФОРСИРОВАННОГО СТРОИТЕЛЬСТВА СОЦИАЛИЗМА (1930-Е ГГ.)</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«Великий перелом».  Переход к политике форсированной индустриализации. Переход к политике массовой коллективизации. Политические процессы в СССР в 1930-х гг. Советский социум в 1930-е гг. Конституция 1936 г. и ее практическое значение. Культурная революция. Просвещение и образование в СССР в 1930-х гг. Внешняя политика СССР в 1920-е — 1930-е гг. «Великая депрессия» 1929–1933 гг. на Западе и поиск выхода из кризиса.</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Приход к власти в Италии и Германии фашистского и нацистского режимов. СССР и попытки создания системы коллективной безопасности в Европе. Агрессия Японии в Китае. Помощь СССР республиканской Испании и Китаю.</w:t>
      </w: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11. ВЕЛИКАЯ ОТЕЧЕСТВЕННАЯ ВОЙНА 1941-1945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Обострение международной ситуации в конце 1930-х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Присоединение к СССР Западной Украины и Западной Белоруссии, а также Бессарабии и прибалтийских республик. «Зимняя война» с Финляндией. Начало Второй мировой войны и захватническая политика Гитлера.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Германский план «Барбаросса». Нападение нацистской Германии на СССР. Боевые действия летом 1941 — зимой 1941/42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Нападение японцев на Перл-Харбор и вступление США в войну. Наступление Японии на тихоокеанском театре военных действий. Сражения на советско-германском фронте с весны 1942 г. до весны 1943. Сражение на Курской дуге и наступление Красной армии по всем фронтам до весны 1943 г. Жизнь советских граждан в тылу. Культура в годы Великой Отечественной войны. Окончательное освобождение территории СССР и освободительный поход в Восточную и Центральную Европу.</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Проблема открытия «второго фронта» в Европе. Операция «Оверлорд» и наступление войск западных союзников в 1944–1945 гг. Советско-японская война 1945 г. и атомные бомбардировки японских городов со стороны США. Капитуляция Японии.</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Тегеранская, Ялтинская и Потсдамская конференции. Формирование основ ялтинского послевоенного мироустройства. Судебные процессы над главными военными преступниками: Нюрнбергский, Токийский, Хабаровский. Итоги Великой Отечественной и Второй мировой войны</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12. СССР В ПЕРИОД «ПОЗДНЕГО СТАЛИНИЗМА» (1945-1953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«Холодная война» и ее влияние на социально-экономическое развитие страны. Образование ГДР и ФРГ. СССР и война в Корее. «План Маршалла». Создание НАТО и ЕЭС. Необходимость нового технологического рывка в свете военно-технического противостояния с Западом. «Атомный проект», переход к турбореактивному самолетостроению, развитие ракетостроения. Крупнейшие стройки десятилетия: Куйбышевская и Сталинградская ГЭС, Туркменский, Северо-Крымский  и  Волго-Донский  каналы.  «Сталинский  план преобразования природы».  Надежды в обществе на либерализацию политического режима. Новый виток массовых репрессий. «Борьба с космополитизмом». Голод 1946–1947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Развитие культуры и искусства СССР в послевоенный период.</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13. СССР В ГОДЫ "ОТТЕПЕЛИ" (1953-1964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Борьба за власть после смерти И. В. Сталина. Причины, обусловившие победу Н. С. Хрущева. Отказ от политики массовых репрессий и его последствия. ХХ съезд КПСС.</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Завершение  в  СССР  процесса  урбанизации  и  экономические последствия этого.</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Практические результаты реформ. Важнейшие достижения СССР в этот период. Замедление темпов роста экономики к середине 1960-х гг. Изменения в общественных настроениях. Феномен «шестидесятников». Ослабление «железного занавеса». Причины отстранения Хрущева от власти.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Попытка</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Хрущева добиться потепления международных отношений во второй половине 1950-х. Берлинский и Карибский кризисы. Достижение военного паритета по обычным и ядерным вооружениям.</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14. СССР НА ПУТИ К ГЛОБАЛЬНОМУ КРИЗИСУ (1965-1985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Приход к власти Л. И. Брежнева. Принцип коллективного руководства. Выбор стратегического пути развития страны в середине 1960-х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Проекты международного сотрудничества с Европой (газопровод «Дружба») и экономические санкции.  СССР — вторая экономика мира. Динамика экономического развития СССР в середине 1960-х  — начале 1980-х гг. по сравнению с ведущими странами Запада. Причины снижения темпов экономического развития и появления кризисных явлений к  началу 1980-х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Ситуация в сельском хозяйстве. Причины неудач в решении продовольственной проблемы. Вынужденное увеличение импорта зерна. Советское общество в период «позднего социализма».</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Усиление внешнеполитических вызовов для СССР в первой половине 1980-х  гг.:  обострение  советско-американских  и  советско-китайских отношений, международная реакция на ввод советских войск в Афганистан, политический кризис в социалистической Польше. Сокращение валютных доходов СССР после заключения соглашения США и ОПЕК о снижении мировых цен на нефть.</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15. ПЕРИОД «ПЕРЕСТРОЙКИ» И РАСПАДА СССР (1985-1991)</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Попытки реформирования СССР во второй половине 1980-х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Формирование идеологии нового курса: «ускорение», «гласность», «перестройка».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Перемены в отношении государства и церкви. «Парад суверенитетов»  — причины и следствия. Обострение межнациональных конфликтов.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«Новоогаревский процесс» и договор об учреждении Союза Суверенных Государств. Путч ГКЧП, учреждение Содружества Независимых Государств, и роспуск СССР.</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Внешняя политика периода «перестройки».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Культура СССР в период «перестройки».</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16. РОССИЯ В 1990-Е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Экономическое и социально-политическое развитие России в 1990-х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Центр и российские регионы, подписание Федеративного договора 1992 г. Борьба за восстановление конституционного порядка в Чечне. Хасавюртовские соглашения. Особенности политических процессов 1990-х гг. Б. Н. Ельцин и его окружение. Складывание и особенности многопартийности 1990-х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Политический кризис 1993 г. и его разрешение. Принятие Конституции РФ 1993 г. Победа над международным терроризмом в Чечне.</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Внешняя политика. Курс США и НАТО на мировую гегемонию в рамках построения однополярного мира. Начало расширения НАТО на восток.</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Бомбардировки США и НАТО Югославии в 1999 г. как переломный момент взаимоотношений России с Западом. Начало интеграционных процессов на постсоветском пространстве.</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Культура России в конце XX века.</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17. РОССИЯ В XXI В.</w:t>
      </w:r>
    </w:p>
    <w:p w:rsidR="00E65B18" w:rsidRPr="00E65B18" w:rsidRDefault="00E65B18" w:rsidP="00E65B18">
      <w:pPr>
        <w:spacing w:after="0" w:line="240" w:lineRule="auto"/>
        <w:ind w:firstLine="567"/>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 xml:space="preserve">Основные тенденции, проблемы и противоречия мировой истории начала XXI в. Постиндустриальное общество. Особенности внутри- и внешнеполитического развития отдельных стран Европы и США. Интеграционные процессы в мире. Модернизационные процессы в странах Латинской Америки, Азии и Африки в конце XX в. — начале XXI века. </w:t>
      </w:r>
    </w:p>
    <w:p w:rsidR="00E65B18" w:rsidRPr="00E65B18" w:rsidRDefault="00E65B18" w:rsidP="00E65B18">
      <w:pPr>
        <w:spacing w:after="0" w:line="240" w:lineRule="auto"/>
        <w:ind w:firstLine="567"/>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Экономическое и социально-политическое развитие России в начале XXI в. Избрание в 2000 г. В. В. Путина президентом России. Общие результаты социально-экономического развития РФ в 2000–2022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Внешнеполитические события 2000–2022 гг. Вступление мира в период «политической турбулентности».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 xml:space="preserve">Отказ США, НАТО и ЕС от обсуждения угроз национальной безопасности России. Начало специальной военной операции на Украине. Вхождение в состав России Донецкой Народной Республики, Луганской </w:t>
      </w:r>
      <w:r w:rsidRPr="00E65B18">
        <w:rPr>
          <w:rFonts w:ascii="Times New Roman" w:eastAsia="Times New Roman" w:hAnsi="Times New Roman" w:cs="Times New Roman"/>
          <w:sz w:val="24"/>
          <w:szCs w:val="24"/>
        </w:rPr>
        <w:lastRenderedPageBreak/>
        <w:t>Народной Республики, Запорожской области, Херсонской области.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Культура России в начале XXI в. Татарстан в начале XXI в.</w:t>
      </w:r>
    </w:p>
    <w:p w:rsidR="00D360DC" w:rsidRDefault="00435074" w:rsidP="00795E9F">
      <w:pPr>
        <w:spacing w:after="0" w:line="240" w:lineRule="auto"/>
        <w:ind w:firstLine="567"/>
        <w:jc w:val="both"/>
        <w:rPr>
          <w:rFonts w:ascii="Times New Roman" w:hAnsi="Times New Roman"/>
          <w:b/>
          <w:sz w:val="24"/>
          <w:szCs w:val="24"/>
        </w:rPr>
      </w:pPr>
      <w:r w:rsidRPr="00435074">
        <w:rPr>
          <w:rFonts w:ascii="Times New Roman" w:hAnsi="Times New Roman" w:cs="Times New Roman"/>
          <w:bCs/>
          <w:sz w:val="24"/>
          <w:szCs w:val="24"/>
        </w:rPr>
        <w:t>.</w:t>
      </w:r>
      <w:r w:rsidR="00D360DC">
        <w:rPr>
          <w:rFonts w:ascii="Times New Roman" w:hAnsi="Times New Roman"/>
          <w:b/>
          <w:sz w:val="24"/>
          <w:szCs w:val="24"/>
        </w:rPr>
        <w:br w:type="page"/>
      </w:r>
    </w:p>
    <w:p w:rsidR="008524A3" w:rsidRPr="001E7D82" w:rsidRDefault="008524A3" w:rsidP="00795E9F">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8524A3" w:rsidRDefault="00F43C90" w:rsidP="00795E9F">
      <w:pPr>
        <w:spacing w:after="0" w:line="240" w:lineRule="auto"/>
        <w:jc w:val="center"/>
        <w:rPr>
          <w:rFonts w:ascii="Times New Roman" w:hAnsi="Times New Roman" w:cs="Times New Roman"/>
          <w:b/>
          <w:sz w:val="24"/>
          <w:szCs w:val="24"/>
        </w:rPr>
      </w:pPr>
      <w:r w:rsidRPr="00EB53D5">
        <w:rPr>
          <w:rFonts w:ascii="Times New Roman" w:hAnsi="Times New Roman" w:cs="Times New Roman"/>
          <w:b/>
          <w:sz w:val="24"/>
          <w:szCs w:val="24"/>
        </w:rPr>
        <w:t>ФИЛОСОФИЯ</w:t>
      </w:r>
    </w:p>
    <w:p w:rsidR="00F43C90" w:rsidRPr="008524A3" w:rsidRDefault="00F43C90" w:rsidP="00795E9F">
      <w:pPr>
        <w:spacing w:after="0" w:line="240" w:lineRule="auto"/>
        <w:jc w:val="center"/>
        <w:rPr>
          <w:rFonts w:ascii="Times New Roman" w:hAnsi="Times New Roman"/>
          <w:b/>
          <w:sz w:val="24"/>
          <w:szCs w:val="24"/>
        </w:rPr>
      </w:pPr>
    </w:p>
    <w:p w:rsidR="008524A3"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008524A3"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Философия»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w:t>
      </w:r>
      <w:r w:rsidR="005D6170">
        <w:rPr>
          <w:rFonts w:ascii="Times New Roman" w:hAnsi="Times New Roman"/>
          <w:sz w:val="24"/>
          <w:szCs w:val="24"/>
        </w:rPr>
        <w:t>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8524A3"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008524A3" w:rsidRPr="008524A3">
        <w:rPr>
          <w:rFonts w:ascii="Times New Roman" w:hAnsi="Times New Roman"/>
          <w:b/>
          <w:sz w:val="24"/>
          <w:szCs w:val="24"/>
        </w:rPr>
        <w:t>Трудоемкость</w:t>
      </w:r>
    </w:p>
    <w:p w:rsidR="008524A3" w:rsidRPr="008524A3" w:rsidRDefault="008524A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B366C" w:rsidRPr="007B366C">
        <w:rPr>
          <w:rFonts w:ascii="Times New Roman" w:hAnsi="Times New Roman"/>
          <w:sz w:val="24"/>
          <w:szCs w:val="24"/>
        </w:rPr>
        <w:t>2</w:t>
      </w:r>
      <w:r w:rsidRPr="008524A3">
        <w:rPr>
          <w:rFonts w:ascii="Times New Roman" w:hAnsi="Times New Roman"/>
          <w:sz w:val="24"/>
          <w:szCs w:val="24"/>
        </w:rPr>
        <w:t xml:space="preserve"> ЗЕТ</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B366C" w:rsidRPr="007B366C">
        <w:rPr>
          <w:rFonts w:ascii="Times New Roman" w:hAnsi="Times New Roman"/>
          <w:sz w:val="24"/>
          <w:szCs w:val="24"/>
        </w:rPr>
        <w:t>72</w:t>
      </w:r>
      <w:r w:rsidR="002D177E">
        <w:rPr>
          <w:rFonts w:ascii="Times New Roman" w:hAnsi="Times New Roman"/>
          <w:sz w:val="24"/>
          <w:szCs w:val="24"/>
        </w:rPr>
        <w:t xml:space="preserve"> часов</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8524A3" w:rsidRPr="005D6170" w:rsidRDefault="00F43C9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008524A3" w:rsidRPr="008524A3">
        <w:rPr>
          <w:rFonts w:ascii="Times New Roman" w:hAnsi="Times New Roman"/>
          <w:sz w:val="24"/>
          <w:szCs w:val="24"/>
        </w:rPr>
        <w:t xml:space="preserve">работа – </w:t>
      </w:r>
      <w:r w:rsidR="007B366C" w:rsidRPr="005D6170">
        <w:rPr>
          <w:rFonts w:ascii="Times New Roman" w:hAnsi="Times New Roman"/>
          <w:sz w:val="24"/>
          <w:szCs w:val="24"/>
        </w:rPr>
        <w:t>27</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 котором читается дисциплина – 1 семестр</w:t>
      </w:r>
      <w:r w:rsidR="006A103B">
        <w:rPr>
          <w:rFonts w:ascii="Times New Roman" w:hAnsi="Times New Roman"/>
          <w:sz w:val="24"/>
          <w:szCs w:val="24"/>
        </w:rPr>
        <w:t>.</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271CA8">
        <w:rPr>
          <w:rFonts w:ascii="Times New Roman" w:hAnsi="Times New Roman"/>
          <w:sz w:val="24"/>
          <w:szCs w:val="24"/>
        </w:rPr>
        <w:t xml:space="preserve">– </w:t>
      </w:r>
      <w:r w:rsidR="002D177E">
        <w:rPr>
          <w:rFonts w:ascii="Times New Roman" w:hAnsi="Times New Roman"/>
          <w:sz w:val="24"/>
          <w:szCs w:val="24"/>
        </w:rPr>
        <w:t>экзамен (</w:t>
      </w:r>
      <w:r w:rsidR="007B366C" w:rsidRPr="007B366C">
        <w:rPr>
          <w:rFonts w:ascii="Times New Roman" w:hAnsi="Times New Roman"/>
          <w:sz w:val="24"/>
          <w:szCs w:val="24"/>
        </w:rPr>
        <w:t>9</w:t>
      </w:r>
      <w:r w:rsidR="006A103B">
        <w:rPr>
          <w:rFonts w:ascii="Times New Roman" w:hAnsi="Times New Roman"/>
          <w:sz w:val="24"/>
          <w:szCs w:val="24"/>
        </w:rPr>
        <w:t xml:space="preserve"> часов), 1 семестр</w:t>
      </w:r>
      <w:r w:rsidR="00271CA8">
        <w:rPr>
          <w:rFonts w:ascii="Times New Roman" w:hAnsi="Times New Roman"/>
          <w:sz w:val="24"/>
          <w:szCs w:val="24"/>
        </w:rPr>
        <w:t>.</w:t>
      </w:r>
    </w:p>
    <w:p w:rsidR="00795E9F" w:rsidRDefault="00795E9F" w:rsidP="00795E9F">
      <w:pPr>
        <w:spacing w:after="0" w:line="240" w:lineRule="auto"/>
        <w:ind w:firstLine="567"/>
        <w:jc w:val="both"/>
        <w:rPr>
          <w:rFonts w:ascii="Times New Roman" w:hAnsi="Times New Roman"/>
          <w:b/>
          <w:sz w:val="24"/>
          <w:szCs w:val="24"/>
        </w:rPr>
      </w:pPr>
    </w:p>
    <w:p w:rsidR="008524A3" w:rsidRPr="00985612" w:rsidRDefault="00ED01E2" w:rsidP="00795E9F">
      <w:pPr>
        <w:spacing w:after="0" w:line="240" w:lineRule="auto"/>
        <w:ind w:firstLine="567"/>
        <w:jc w:val="both"/>
        <w:rPr>
          <w:rFonts w:ascii="Times New Roman" w:hAnsi="Times New Roman"/>
          <w:b/>
          <w:sz w:val="24"/>
          <w:szCs w:val="24"/>
        </w:rPr>
      </w:pPr>
      <w:r w:rsidRPr="00985612">
        <w:rPr>
          <w:rFonts w:ascii="Times New Roman" w:hAnsi="Times New Roman"/>
          <w:b/>
          <w:sz w:val="24"/>
          <w:szCs w:val="24"/>
        </w:rPr>
        <w:t xml:space="preserve">3. </w:t>
      </w:r>
      <w:r w:rsidR="008524A3" w:rsidRPr="00985612">
        <w:rPr>
          <w:rFonts w:ascii="Times New Roman" w:hAnsi="Times New Roman"/>
          <w:b/>
          <w:sz w:val="24"/>
          <w:szCs w:val="24"/>
        </w:rPr>
        <w:t>Перечень результатов освоения дисциплины:</w:t>
      </w:r>
    </w:p>
    <w:p w:rsidR="00985612" w:rsidRPr="00DA254D" w:rsidRDefault="008524A3"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Обучающийся, освоивший дисциплину до</w:t>
      </w:r>
      <w:r w:rsidR="00985612" w:rsidRPr="00DA254D">
        <w:rPr>
          <w:rFonts w:ascii="Times New Roman" w:hAnsi="Times New Roman" w:cs="Times New Roman"/>
          <w:bCs/>
          <w:sz w:val="24"/>
          <w:szCs w:val="24"/>
        </w:rPr>
        <w:t>лжен:</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2D177E"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sz w:val="24"/>
          <w:szCs w:val="24"/>
        </w:rPr>
        <w:t>-</w:t>
      </w:r>
      <w:r w:rsidR="002D177E">
        <w:rPr>
          <w:rFonts w:ascii="Times New Roman" w:hAnsi="Times New Roman" w:cs="Times New Roman"/>
          <w:sz w:val="24"/>
          <w:szCs w:val="24"/>
        </w:rPr>
        <w:t xml:space="preserve"> </w:t>
      </w:r>
      <w:r w:rsidR="002D177E" w:rsidRPr="002D177E">
        <w:rPr>
          <w:rFonts w:ascii="Times New Roman" w:hAnsi="Times New Roman" w:cs="Times New Roman"/>
          <w:sz w:val="24"/>
          <w:szCs w:val="24"/>
        </w:rPr>
        <w:t>способы поиска, критического анализа и синтеза информации, применять системный подход для решения поставленных задач</w:t>
      </w:r>
      <w:r w:rsidR="002D177E">
        <w:rPr>
          <w:rFonts w:ascii="Times New Roman" w:hAnsi="Times New Roman" w:cs="Times New Roman"/>
          <w:sz w:val="24"/>
          <w:szCs w:val="24"/>
        </w:rPr>
        <w:t>;</w:t>
      </w:r>
    </w:p>
    <w:p w:rsidR="00467341"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sz w:val="24"/>
          <w:szCs w:val="24"/>
        </w:rPr>
        <w:t xml:space="preserve">- </w:t>
      </w:r>
      <w:r w:rsidR="002D177E" w:rsidRPr="002D177E">
        <w:rPr>
          <w:rFonts w:ascii="Times New Roman" w:hAnsi="Times New Roman" w:cs="Times New Roman"/>
          <w:sz w:val="24"/>
          <w:szCs w:val="24"/>
        </w:rPr>
        <w:t>специфику межкультурного разнообразия общества в социально-историческом, этическом и философском контекстах</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искать и критически анализировать информацию, применять системный подход для решения поставленных задач;</w:t>
      </w:r>
    </w:p>
    <w:p w:rsidR="00467341"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характеризовать специфику отдельных культур, их взаимодействие и взаимовлияние, анализировать социальные явления в рамках ценностной парадигмы</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навыками поиска, критического анализа и синтеза информации, применять системный подход для решения поставленных задач;</w:t>
      </w:r>
    </w:p>
    <w:p w:rsidR="00DA254D" w:rsidRPr="00DA254D" w:rsidRDefault="00DA254D"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eastAsia="Times New Roman" w:hAnsi="Times New Roman" w:cs="Times New Roman"/>
          <w:sz w:val="24"/>
          <w:szCs w:val="24"/>
        </w:rPr>
        <w:t xml:space="preserve">- </w:t>
      </w:r>
      <w:r w:rsidR="002D177E" w:rsidRPr="002D177E">
        <w:rPr>
          <w:rFonts w:ascii="Times New Roman" w:eastAsia="Times New Roman" w:hAnsi="Times New Roman" w:cs="Times New Roman"/>
          <w:sz w:val="24"/>
          <w:szCs w:val="24"/>
        </w:rPr>
        <w:t>методами духовно-нравственного воспитания обучающихся на основе базовых национальных ценностей.</w:t>
      </w:r>
    </w:p>
    <w:p w:rsidR="00795E9F" w:rsidRDefault="00795E9F" w:rsidP="00795E9F">
      <w:pPr>
        <w:pStyle w:val="aa"/>
        <w:spacing w:after="0" w:line="240" w:lineRule="auto"/>
        <w:ind w:left="0" w:firstLine="567"/>
        <w:jc w:val="both"/>
        <w:rPr>
          <w:rFonts w:ascii="Times New Roman" w:hAnsi="Times New Roman"/>
          <w:b/>
          <w:sz w:val="24"/>
          <w:szCs w:val="24"/>
        </w:rPr>
      </w:pPr>
    </w:p>
    <w:p w:rsid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008524A3" w:rsidRPr="008524A3">
        <w:rPr>
          <w:rFonts w:ascii="Times New Roman" w:hAnsi="Times New Roman"/>
          <w:b/>
          <w:sz w:val="24"/>
          <w:szCs w:val="24"/>
        </w:rPr>
        <w:t>Содержание (разделы)</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1. Предмет и функции философии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Философия как способ духовного освоения мира. Предмет и предназначение философии, ее роль в жизни </w:t>
      </w:r>
      <w:r w:rsidR="00985612" w:rsidRPr="00ED01E2">
        <w:rPr>
          <w:rFonts w:ascii="Times New Roman" w:eastAsia="Times New Roman" w:hAnsi="Times New Roman" w:cs="Times New Roman"/>
          <w:sz w:val="24"/>
          <w:szCs w:val="24"/>
        </w:rPr>
        <w:t xml:space="preserve">общества и человека. Основная проблематика философии. Философия как мировоззрение, основные функции философии. Философия и религия, соотношение знания и веры. Философия и естественно-технические, социально-гуманитарные науки, формы взаимосвязи и взаимодействия. Специфика философского знания.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Будущее философии.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2. История философии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Возникновение и развитие философии в обществе. Философия как отражение исторической эпохи, типа </w:t>
      </w:r>
      <w:r w:rsidR="00985612" w:rsidRPr="00ED01E2">
        <w:rPr>
          <w:rFonts w:ascii="Times New Roman" w:eastAsia="Times New Roman" w:hAnsi="Times New Roman" w:cs="Times New Roman"/>
          <w:sz w:val="24"/>
          <w:szCs w:val="24"/>
        </w:rPr>
        <w:t xml:space="preserve">цивилизации. Античная философия (философия Демокрита и Платона). Средневековая философия </w:t>
      </w:r>
      <w:r w:rsidRPr="00ED01E2">
        <w:rPr>
          <w:rFonts w:ascii="Times New Roman" w:eastAsia="Times New Roman" w:hAnsi="Times New Roman" w:cs="Times New Roman"/>
          <w:sz w:val="24"/>
          <w:szCs w:val="24"/>
        </w:rPr>
        <w:t>(философия Августина и Фомы Аквинского). Арабская философия. Философия эпохи Возрождения. Философия капиталистического общества (Р.</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Декарт, Ф.</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Бэкон, Б.</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Спиноза, Л.</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Фейербах, К.</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Маркс, И.</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Кант, Г.</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 xml:space="preserve">Гегель).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Специфика философского развития в различных странах: Древней Греции, Древнем Риме, Древней Индии, Древнем Китае, Англии, Франции, Германии, США, России. Философия в 20 начале 21 в.: неопозитивизм, экзистенциализм, неотомизм, философская антропология, философская герменевтика, феноменология.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lastRenderedPageBreak/>
        <w:t>Особенности русской философии (В.</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Соловьев, Н.</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Бердяев). Достоинства и недостатки марксистско-ленинской философии. Особенности татарской философской просветительской мысли (Ш.</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Марджани, Ш.</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 xml:space="preserve">Культяси).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3. Философия бытия</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Бытие как существование мира и человека. Онтология как учение о бытии. Материализм и идеализм как способы миропонимания. Монизм, дуализм, плюрализм. Мир вещей, мир людей, мир идей, мир человека. Материальное и идеальное в мире. Основные атрибуты материи и свойства сознания. Развитие как форма изменения мира.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Диалектика и метафизика. Принципы, законы, категории диалектики. Научная, религиозная и философская картины мира. Предназначение и место человека во Вселенной.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4. Философия познания</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Гносеология как учение о познании. Агностицизм и его формы. Отражение как свойство материальных систем, его особенности в живой природе. Сознание как высшая форма отражения. Свойства сознания: идеальность, интенциональность, креативность. Субъект и объект познания. Рационализм и сенсуализм. Практика и ее роль в познании. Знание и вера.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5. Философия науки и техники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Наука как особая форма культуры. Научное познание и его специфика. Логико-гносеологические, аксиологические, этические проблемы науки. Эмпирическое и теоретическое в познании. Методы и формы научного познания. Структура научного исследования. Истина как цель познания. Техника как особый феномен.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6. Философия общества</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Социальная философия как учение об обществе. Общество как форма совместной жизнедеятельности людей.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 Социальная стратификация и социальная мобильность общества. Материальное и духовное производство. Общественное бытие и общественное сознание. Структура общественного сознания. Источники и движущие силы развития общества.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Общество как развивающая система. Формационный, стадиальный и цивилизационный подходы к развитию общества. Эволюция и революция в обществе. Роль народных масс и выдающихся личностей в обществе. Прогресс и регресс в обществе.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7. Философия человека</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Человек как предмет философии. Природа и сущность человека. Проблема происхождения человека: различные точки зрения. Человек в различных сферах жизнедеятельности. Космобиопсихосоциальная, духовная сущность человека. Биологическое и социальное в человеке. Личность как продукт и субъект общественного развития.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Сознание и самосознание человека. Жизнь как форма бытия человека, смерть как форма небытия человека. Основные формы поведения человека в мире и обществе. Внутренний духовный мир человека. Смысл жизни.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Права и свободы человека. Место, роль, предназначение человека в мире, обществе, культуре. </w:t>
      </w:r>
    </w:p>
    <w:p w:rsidR="00186E0D" w:rsidRDefault="00186E0D" w:rsidP="00795E9F">
      <w:pPr>
        <w:spacing w:after="0" w:line="240" w:lineRule="auto"/>
        <w:rPr>
          <w:rFonts w:ascii="Times New Roman" w:hAnsi="Times New Roman"/>
          <w:b/>
          <w:sz w:val="24"/>
          <w:szCs w:val="24"/>
        </w:rPr>
      </w:pPr>
      <w:r>
        <w:rPr>
          <w:rFonts w:ascii="Times New Roman" w:hAnsi="Times New Roman"/>
          <w:b/>
          <w:sz w:val="24"/>
          <w:szCs w:val="24"/>
        </w:rPr>
        <w:br w:type="page"/>
      </w:r>
    </w:p>
    <w:p w:rsidR="00ED01E2" w:rsidRDefault="00ED01E2"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ED01E2" w:rsidRPr="001169FC" w:rsidRDefault="002D177E"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НОРМАТИВНО-ПРАВОВЫЕ ОСНОВЫ ПРОФЕССИОНАЛЬНОЙ ДЕЯТЕЛЬНОСТИ. АНТИКОРРУПЦИОННОЕ ПОВЕДЕНИЕ</w:t>
      </w:r>
    </w:p>
    <w:p w:rsidR="001169FC" w:rsidRPr="008524A3" w:rsidRDefault="001169FC" w:rsidP="00795E9F">
      <w:pPr>
        <w:spacing w:after="0" w:line="240" w:lineRule="auto"/>
        <w:jc w:val="center"/>
        <w:rPr>
          <w:rFonts w:ascii="Times New Roman" w:hAnsi="Times New Roman"/>
          <w:b/>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3</w:t>
      </w:r>
      <w:r w:rsidRPr="00F43C90">
        <w:rPr>
          <w:rFonts w:ascii="Times New Roman" w:hAnsi="Times New Roman"/>
          <w:sz w:val="24"/>
          <w:szCs w:val="24"/>
        </w:rPr>
        <w:t xml:space="preserve"> </w:t>
      </w:r>
      <w:r w:rsidR="002D177E">
        <w:rPr>
          <w:rFonts w:ascii="Times New Roman" w:hAnsi="Times New Roman"/>
          <w:sz w:val="24"/>
          <w:szCs w:val="24"/>
        </w:rPr>
        <w:t>Н</w:t>
      </w:r>
      <w:r w:rsidR="002D177E" w:rsidRPr="002D177E">
        <w:rPr>
          <w:rFonts w:ascii="Times New Roman" w:hAnsi="Times New Roman"/>
          <w:sz w:val="24"/>
          <w:szCs w:val="24"/>
        </w:rPr>
        <w:t xml:space="preserve">ормативно-правовые основы профессиональной деятельности. </w:t>
      </w:r>
      <w:r w:rsidR="002D177E">
        <w:rPr>
          <w:rFonts w:ascii="Times New Roman" w:hAnsi="Times New Roman"/>
          <w:sz w:val="24"/>
          <w:szCs w:val="24"/>
        </w:rPr>
        <w:t>А</w:t>
      </w:r>
      <w:r w:rsidR="002D177E" w:rsidRPr="002D177E">
        <w:rPr>
          <w:rFonts w:ascii="Times New Roman" w:hAnsi="Times New Roman"/>
          <w:sz w:val="24"/>
          <w:szCs w:val="24"/>
        </w:rPr>
        <w:t>нтикоррупционное поведение</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sidRP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D01E2" w:rsidRPr="008524A3" w:rsidRDefault="00ED01E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зачетных единицах) – 2 ЗЕТ</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 72 часа</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ED01E2" w:rsidRPr="008524A3" w:rsidRDefault="00ED01E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работа – 36</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Семестр, в котором читается дисциплина – </w:t>
      </w:r>
      <w:r w:rsidR="007422B1">
        <w:rPr>
          <w:rFonts w:ascii="Times New Roman" w:hAnsi="Times New Roman"/>
          <w:sz w:val="24"/>
          <w:szCs w:val="24"/>
        </w:rPr>
        <w:t>2</w:t>
      </w:r>
      <w:r w:rsidR="006A103B">
        <w:rPr>
          <w:rFonts w:ascii="Times New Roman" w:hAnsi="Times New Roman"/>
          <w:sz w:val="24"/>
          <w:szCs w:val="24"/>
        </w:rPr>
        <w:t xml:space="preserve"> семестр.</w:t>
      </w:r>
    </w:p>
    <w:p w:rsidR="00ED01E2"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DC172B">
        <w:rPr>
          <w:rFonts w:ascii="Times New Roman" w:hAnsi="Times New Roman"/>
          <w:sz w:val="24"/>
          <w:szCs w:val="24"/>
        </w:rPr>
        <w:t xml:space="preserve"> – зачет </w:t>
      </w:r>
      <w:r w:rsidR="006A103B">
        <w:rPr>
          <w:rFonts w:ascii="Times New Roman" w:hAnsi="Times New Roman"/>
          <w:sz w:val="24"/>
          <w:szCs w:val="24"/>
        </w:rPr>
        <w:t>(0 часов), 2 семестр</w:t>
      </w:r>
      <w:r w:rsidR="00DC172B">
        <w:rPr>
          <w:rFonts w:ascii="Times New Roman" w:hAnsi="Times New Roman"/>
          <w:sz w:val="24"/>
          <w:szCs w:val="24"/>
        </w:rPr>
        <w:t>.</w:t>
      </w:r>
    </w:p>
    <w:p w:rsidR="00DC172B" w:rsidRPr="008524A3" w:rsidRDefault="00DC172B" w:rsidP="00795E9F">
      <w:pPr>
        <w:pStyle w:val="aa"/>
        <w:spacing w:after="0" w:line="240" w:lineRule="auto"/>
        <w:ind w:left="0" w:firstLine="567"/>
        <w:jc w:val="both"/>
        <w:rPr>
          <w:rFonts w:ascii="Times New Roman" w:hAnsi="Times New Roman"/>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D01E2" w:rsidRPr="008524A3" w:rsidRDefault="00ED01E2"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w:t>
      </w:r>
      <w:r w:rsidR="00430F8A">
        <w:rPr>
          <w:rFonts w:ascii="Times New Roman" w:hAnsi="Times New Roman"/>
          <w:bCs/>
          <w:sz w:val="24"/>
          <w:szCs w:val="24"/>
        </w:rPr>
        <w:t>бучающийся, освоивший дисциплин</w:t>
      </w:r>
      <w:r w:rsidR="00EE6F75">
        <w:rPr>
          <w:rFonts w:ascii="Times New Roman" w:hAnsi="Times New Roman"/>
          <w:bCs/>
          <w:sz w:val="24"/>
          <w:szCs w:val="24"/>
        </w:rPr>
        <w:t>у</w:t>
      </w:r>
      <w:r w:rsidR="00574CDF">
        <w:rPr>
          <w:rFonts w:ascii="Times New Roman" w:hAnsi="Times New Roman"/>
          <w:bCs/>
          <w:sz w:val="24"/>
          <w:szCs w:val="24"/>
        </w:rPr>
        <w:t xml:space="preserve"> </w:t>
      </w:r>
      <w:r w:rsidRPr="008524A3">
        <w:rPr>
          <w:rFonts w:ascii="Times New Roman" w:hAnsi="Times New Roman"/>
          <w:bCs/>
          <w:sz w:val="24"/>
          <w:szCs w:val="24"/>
        </w:rPr>
        <w:t>должен:</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З</w:t>
      </w:r>
      <w:r w:rsidR="00DA254D" w:rsidRPr="00DA254D">
        <w:rPr>
          <w:rFonts w:ascii="Times New Roman" w:hAnsi="Times New Roman"/>
          <w:bCs/>
          <w:sz w:val="24"/>
          <w:szCs w:val="20"/>
        </w:rPr>
        <w:t xml:space="preserve">нать: </w:t>
      </w:r>
    </w:p>
    <w:p w:rsidR="00DA254D" w:rsidRPr="00DA254D"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sz w:val="24"/>
          <w:szCs w:val="20"/>
        </w:rPr>
        <w:t xml:space="preserve">- </w:t>
      </w:r>
      <w:r w:rsidR="00F3506E" w:rsidRPr="00F3506E">
        <w:rPr>
          <w:rFonts w:ascii="Times New Roman" w:hAnsi="Times New Roman"/>
          <w:sz w:val="24"/>
          <w:szCs w:val="20"/>
        </w:rPr>
        <w:t>нормативно-правовые акты в сфере образования, основы правового регулирования отношений в сфере противодействия коррупции;</w:t>
      </w:r>
    </w:p>
    <w:p w:rsidR="00F3506E"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xml:space="preserve">- </w:t>
      </w:r>
      <w:r w:rsidR="00F3506E" w:rsidRPr="00F3506E">
        <w:rPr>
          <w:rFonts w:ascii="Times New Roman" w:hAnsi="Times New Roman"/>
          <w:color w:val="000000"/>
          <w:sz w:val="24"/>
          <w:szCs w:val="20"/>
        </w:rPr>
        <w:t xml:space="preserve">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на основе нормативно-правовой базы; </w:t>
      </w:r>
    </w:p>
    <w:p w:rsidR="00875233" w:rsidRDefault="00875233" w:rsidP="00795E9F">
      <w:pPr>
        <w:pStyle w:val="aa"/>
        <w:spacing w:after="0" w:line="240" w:lineRule="auto"/>
        <w:ind w:left="0" w:firstLine="567"/>
        <w:jc w:val="both"/>
        <w:rPr>
          <w:rFonts w:ascii="Times New Roman" w:hAnsi="Times New Roman"/>
          <w:sz w:val="24"/>
          <w:szCs w:val="20"/>
        </w:rPr>
      </w:pPr>
      <w:r w:rsidRPr="00875233">
        <w:rPr>
          <w:rFonts w:ascii="Times New Roman" w:hAnsi="Times New Roman"/>
          <w:sz w:val="24"/>
          <w:szCs w:val="20"/>
        </w:rPr>
        <w:t xml:space="preserve">- </w:t>
      </w:r>
      <w:r w:rsidR="00F3506E" w:rsidRPr="00F3506E">
        <w:rPr>
          <w:rFonts w:ascii="Times New Roman" w:hAnsi="Times New Roman"/>
          <w:sz w:val="24"/>
          <w:szCs w:val="20"/>
        </w:rPr>
        <w:t>нормативно-правовые акты в сфере образования и нормы профессиональной этики;</w:t>
      </w:r>
    </w:p>
    <w:p w:rsidR="00F3506E" w:rsidRPr="00DA254D" w:rsidRDefault="00F3506E" w:rsidP="00795E9F">
      <w:pPr>
        <w:pStyle w:val="aa"/>
        <w:spacing w:after="0" w:line="240" w:lineRule="auto"/>
        <w:ind w:left="0" w:firstLine="567"/>
        <w:jc w:val="both"/>
        <w:rPr>
          <w:rFonts w:ascii="Times New Roman" w:hAnsi="Times New Roman"/>
          <w:sz w:val="24"/>
          <w:szCs w:val="20"/>
        </w:rPr>
      </w:pPr>
      <w:r>
        <w:rPr>
          <w:rFonts w:ascii="Times New Roman" w:hAnsi="Times New Roman"/>
          <w:sz w:val="24"/>
          <w:szCs w:val="20"/>
        </w:rPr>
        <w:t xml:space="preserve">- </w:t>
      </w:r>
      <w:r w:rsidRPr="00F3506E">
        <w:rPr>
          <w:rFonts w:ascii="Times New Roman" w:hAnsi="Times New Roman"/>
          <w:sz w:val="24"/>
          <w:szCs w:val="20"/>
        </w:rPr>
        <w:t>признаки и формы коррупционного поведения; виды, содержание и механизмы деятельности по выявлению и оценки коррупционного поведения.</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У</w:t>
      </w:r>
      <w:r w:rsidR="00DA254D" w:rsidRPr="00DA254D">
        <w:rPr>
          <w:rFonts w:ascii="Times New Roman" w:hAnsi="Times New Roman"/>
          <w:bCs/>
          <w:sz w:val="24"/>
          <w:szCs w:val="20"/>
        </w:rPr>
        <w:t xml:space="preserve">меть: </w:t>
      </w:r>
    </w:p>
    <w:p w:rsidR="00F3506E"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применять на практике нормативно-правовые акты в своей профессиональной деятельности, выявлять, давать оценку коррупционного поведения и содействовать его пресечению.</w:t>
      </w:r>
    </w:p>
    <w:p w:rsidR="00F3506E" w:rsidRDefault="00F3506E" w:rsidP="00795E9F">
      <w:pPr>
        <w:pStyle w:val="aa"/>
        <w:spacing w:after="0" w:line="240" w:lineRule="auto"/>
        <w:ind w:left="0" w:firstLine="567"/>
        <w:jc w:val="both"/>
        <w:rPr>
          <w:rFonts w:ascii="Times New Roman" w:hAnsi="Times New Roman"/>
          <w:color w:val="000000"/>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применять нормативно-правовые акты и нормы профессиональной этики  в своей профессиональной деятельности;</w:t>
      </w:r>
    </w:p>
    <w:p w:rsidR="00F3506E" w:rsidRDefault="00F3506E" w:rsidP="00795E9F">
      <w:pPr>
        <w:pStyle w:val="aa"/>
        <w:spacing w:after="0" w:line="240" w:lineRule="auto"/>
        <w:ind w:left="0" w:firstLine="567"/>
        <w:jc w:val="both"/>
        <w:rPr>
          <w:rFonts w:ascii="Times New Roman" w:hAnsi="Times New Roman"/>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определять, выявлять и оценивать факторы, создающие возможности совершения коррупционных действий и (или) принятия коррупционных решений; закреплять в соответствии с требованиями законодательства выявленные коррупционные нарушения; планировать и осуществлять деятельность по предупреждению и профилактике коррупционных правонарушений.</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В</w:t>
      </w:r>
      <w:r w:rsidR="00DA254D" w:rsidRPr="00DA254D">
        <w:rPr>
          <w:rFonts w:ascii="Times New Roman" w:hAnsi="Times New Roman"/>
          <w:bCs/>
          <w:sz w:val="24"/>
          <w:szCs w:val="20"/>
        </w:rPr>
        <w:t xml:space="preserve">ладеть: </w:t>
      </w:r>
    </w:p>
    <w:p w:rsidR="001169FC"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xml:space="preserve">- </w:t>
      </w:r>
      <w:r w:rsidR="00F3506E" w:rsidRPr="00F3506E">
        <w:rPr>
          <w:rFonts w:ascii="Times New Roman" w:hAnsi="Times New Roman"/>
          <w:color w:val="000000"/>
          <w:sz w:val="24"/>
          <w:szCs w:val="20"/>
        </w:rPr>
        <w:t>навыками определения, выявления и оценки признаков коррупционного поведения, а также выявления факторов, способствующих возникновению условий для осуществления деяний коррупционной направленности;</w:t>
      </w:r>
    </w:p>
    <w:p w:rsidR="00F3506E" w:rsidRDefault="00F3506E" w:rsidP="00795E9F">
      <w:pPr>
        <w:pStyle w:val="aa"/>
        <w:spacing w:after="0" w:line="240" w:lineRule="auto"/>
        <w:ind w:left="0" w:firstLine="567"/>
        <w:jc w:val="both"/>
        <w:rPr>
          <w:rFonts w:ascii="Times New Roman" w:hAnsi="Times New Roman"/>
          <w:color w:val="000000"/>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практическими навыками применения нормативно-правовых актов и норм профессиональной этики в свое</w:t>
      </w:r>
      <w:r>
        <w:rPr>
          <w:rFonts w:ascii="Times New Roman" w:hAnsi="Times New Roman"/>
          <w:color w:val="000000"/>
          <w:sz w:val="24"/>
          <w:szCs w:val="20"/>
        </w:rPr>
        <w:t>й профессиональной деятельности</w:t>
      </w:r>
      <w:r w:rsidRPr="00F3506E">
        <w:rPr>
          <w:rFonts w:ascii="Times New Roman" w:hAnsi="Times New Roman"/>
          <w:color w:val="000000"/>
          <w:sz w:val="24"/>
          <w:szCs w:val="20"/>
        </w:rPr>
        <w:t>;</w:t>
      </w:r>
    </w:p>
    <w:p w:rsidR="00F3506E" w:rsidRPr="00DA254D" w:rsidRDefault="00F3506E" w:rsidP="00795E9F">
      <w:pPr>
        <w:pStyle w:val="aa"/>
        <w:spacing w:after="0" w:line="240" w:lineRule="auto"/>
        <w:ind w:left="0" w:firstLine="567"/>
        <w:jc w:val="both"/>
        <w:rPr>
          <w:rFonts w:ascii="Times New Roman" w:hAnsi="Times New Roman"/>
          <w:b/>
          <w:sz w:val="32"/>
          <w:szCs w:val="24"/>
        </w:rPr>
      </w:pPr>
      <w:r>
        <w:rPr>
          <w:rFonts w:ascii="Times New Roman" w:hAnsi="Times New Roman"/>
          <w:color w:val="000000"/>
          <w:sz w:val="24"/>
          <w:szCs w:val="20"/>
        </w:rPr>
        <w:t xml:space="preserve">- </w:t>
      </w:r>
      <w:r w:rsidRPr="00F3506E">
        <w:rPr>
          <w:rFonts w:ascii="Times New Roman" w:hAnsi="Times New Roman"/>
          <w:color w:val="000000"/>
          <w:sz w:val="24"/>
          <w:szCs w:val="20"/>
        </w:rPr>
        <w:t>навыками как индивидуальной работы и в составе рабочей группы при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p w:rsidR="00ED01E2" w:rsidRPr="00B90828" w:rsidRDefault="00B9082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00ED01E2" w:rsidRPr="00B90828">
        <w:rPr>
          <w:rFonts w:ascii="Times New Roman" w:hAnsi="Times New Roman"/>
          <w:b/>
          <w:sz w:val="24"/>
          <w:szCs w:val="24"/>
        </w:rPr>
        <w:t>Содержание (разделы)</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1</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Понятие и сущность государства.  Система образования в Российской Федерации.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предмет, метод и система курса. 1. Понятие, признаки и происхождение государства. 3. Форма государства и его элементы, их юридическая характеристика. 4. Правовое государство: понятие, признаки и юридическая характеристика. Понятие образования. Система образования в Российской Федерации. Цель образования, его функции, структура. Виды и уровни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lastRenderedPageBreak/>
        <w:t>Тема 2. Право в системе регулирования общественных отношений. Правоотношения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 xml:space="preserve">Понятие, признаки и возникновение права.  Принципы и функции права, сферы его применения. Источники (формы) права, их юридическая характеристика.   Международное и национальное (внутригосударственное) право, их соотношение и взаимодействие.  Правосознание и правовая культура. Правоотношения в сфере образования: понятие, Сущность, основные элементы. Объекты и субъекты правоотношений. Нормативно-правовые акты, регулирующие правоотношения в сфере образования. </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3</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 xml:space="preserve">Основы конституционного права Российской Федерации. Правовой статус педагогических работников </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и система конституционного права Российской Федерации. Конституционно-правовой статус личности. Гарантии прав и свобод человека и гражданина. Проблемы повышения правосознания и правовой культуры в современной России. Право и правосознание в России.  Правовая культура в жизни современного общества. Правовое воспитание как средство формирования правовой культуры. Правовой статус педагогических работников.</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t>Тема 4.</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административного права. Административно-правовые основы государственного управления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 xml:space="preserve">Понятие, предмет, метод, принципы и источники административного права. Кодекс РФ об административных правонарушениях и его структура. Другие законы и подзаконные акты. Система административного права. Административно-правовые отношения, их структура и характеристика. Правовой статус государственного служащего. Административно-правовое регулирование отдельных сфер деятельности.  Понятие и признаки административных правонарушений, их характеристика.  Понятие и элементы состава административного правонарушения, их юридическая характеристика. Особенности административного правового регулирования профессиональной деятельности педагогов и других участников отношений в сфере образования. </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5.</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гражданского права Российской Федерации. Правовые основы защиты информации.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Предмет, метод, принципы и источники гражданского права. Субъекты гражданского права. Понятие гражданской правоспособности и дееспособности.  Объекты гражданских правоотношений.  Понятия сделки и договора в гражданском праве.  Общие положения об обязательственном праве.  Понятие права собственности и иных видов вещных прав.  Основные положения авторского права. Основы наследственного права.  Законодательные нормативные акты в области защиты информации.</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6.</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трудового права Российской Федерации. Особенности правового регулирования трудовых отношений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принципы и источники трудового права. Трудовой договор. Трудовые правоотношения.  Рабочее время и время отдыха.  Заработная плата.  Порядок возникновения, изменения и прекращения правоотношения.  Правосубъектность участников правоотношений.  Характер установления прав и обязанностей.  Средства, обеспечивающие исполнение обязанностей. Особенности правового регулирования трудовых отношений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t>Тема 7.</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семейного права Российской Федерации. Опека и попечительство.</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Предмет, метод, принципы и источники семейного права.  Правовая характеристика брака. Права и обязанности супругов. Правовой режим имущества супругов. Права и обязанности родителей, детей и других членов семьи.  Алиментные отношения членов семьи. Формы воспитания детей, оставшихся без попечения родителей. Законодательство, регулирующее опеку и попечительство.</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8.</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 xml:space="preserve">Основы уголовного права Российской Федерации. Ответственность работников, осуществляющих образовательную деятельность. </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задачи и принципы уголовного права. Источники уголовного права.  Понятие и признаки преступления. Уголовное наказание и его виды. Обстоятельства, влияющие на решения суда. Общая характеристика экономических преступлений. Преступление против личности и здоровья граждан.  Преступление против мира. Юридическая ответственность работников, осуществляющих образовательную деятельность.</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9.</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Правовые основы противодействия коррупции. Антикоррупционное поведение.</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 xml:space="preserve">Понятие, признаки и виды коррупции и антикоррупционного поведения. Причины и психология коррупционного поведения. Правовые основы противодействия коррупции. Организационные основы противодействия коррупции. Нормативно-правовая база противодействия коррупции в России. </w:t>
      </w:r>
      <w:r w:rsidRPr="00F3506E">
        <w:rPr>
          <w:rFonts w:ascii="Times New Roman" w:hAnsi="Times New Roman" w:cs="Times New Roman"/>
          <w:bCs/>
          <w:sz w:val="24"/>
          <w:szCs w:val="24"/>
        </w:rPr>
        <w:lastRenderedPageBreak/>
        <w:t>Конституционные основы противодействия коррупции. Трудовое и гражданское законодательства и предупреждение коррупции.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p>
    <w:p w:rsidR="00F3506E" w:rsidRPr="00F3506E" w:rsidRDefault="00F3506E" w:rsidP="00795E9F">
      <w:pPr>
        <w:spacing w:after="0" w:line="240" w:lineRule="auto"/>
        <w:ind w:firstLine="567"/>
        <w:jc w:val="both"/>
        <w:rPr>
          <w:rFonts w:ascii="Times New Roman" w:hAnsi="Times New Roman" w:cs="Times New Roman"/>
          <w:bCs/>
          <w:sz w:val="24"/>
          <w:szCs w:val="24"/>
        </w:rPr>
      </w:pPr>
    </w:p>
    <w:p w:rsidR="00ED01E2" w:rsidRPr="00F3506E" w:rsidRDefault="00ED01E2" w:rsidP="00795E9F">
      <w:pPr>
        <w:spacing w:after="0" w:line="240" w:lineRule="auto"/>
        <w:ind w:firstLine="567"/>
        <w:jc w:val="both"/>
        <w:rPr>
          <w:rFonts w:ascii="Times New Roman" w:hAnsi="Times New Roman" w:cs="Times New Roman"/>
          <w:sz w:val="24"/>
          <w:szCs w:val="24"/>
        </w:rPr>
      </w:pPr>
      <w:r w:rsidRPr="00F3506E">
        <w:rPr>
          <w:rFonts w:ascii="Times New Roman" w:hAnsi="Times New Roman" w:cs="Times New Roman"/>
          <w:sz w:val="24"/>
          <w:szCs w:val="24"/>
        </w:rPr>
        <w:t xml:space="preserve"> </w:t>
      </w:r>
    </w:p>
    <w:p w:rsidR="00ED01E2" w:rsidRDefault="00ED01E2" w:rsidP="00795E9F">
      <w:pPr>
        <w:pStyle w:val="aa"/>
        <w:spacing w:after="0" w:line="240" w:lineRule="auto"/>
        <w:ind w:left="0"/>
        <w:jc w:val="both"/>
        <w:rPr>
          <w:rFonts w:ascii="Times New Roman" w:hAnsi="Times New Roman"/>
          <w:b/>
          <w:sz w:val="24"/>
          <w:szCs w:val="24"/>
        </w:rPr>
      </w:pPr>
    </w:p>
    <w:p w:rsidR="00B90828" w:rsidRDefault="00B90828" w:rsidP="00795E9F">
      <w:pPr>
        <w:spacing w:after="0" w:line="240" w:lineRule="auto"/>
        <w:rPr>
          <w:rFonts w:ascii="Times New Roman" w:hAnsi="Times New Roman"/>
          <w:b/>
          <w:sz w:val="24"/>
          <w:szCs w:val="24"/>
        </w:rPr>
      </w:pPr>
      <w:r>
        <w:rPr>
          <w:rFonts w:ascii="Times New Roman" w:hAnsi="Times New Roman"/>
          <w:b/>
          <w:sz w:val="24"/>
          <w:szCs w:val="24"/>
        </w:rPr>
        <w:br w:type="page"/>
      </w:r>
    </w:p>
    <w:p w:rsidR="001169FC" w:rsidRPr="00566ED6" w:rsidRDefault="001169FC" w:rsidP="00795E9F">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1169FC" w:rsidRPr="001169FC" w:rsidRDefault="00F3506E"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ФИНАНСОВО-ЭКОНОМИЧЕСКИЙ ПРАКТИКУМ</w:t>
      </w:r>
    </w:p>
    <w:p w:rsidR="001169FC" w:rsidRPr="008524A3" w:rsidRDefault="001169FC" w:rsidP="00795E9F">
      <w:pPr>
        <w:spacing w:after="0" w:line="240" w:lineRule="auto"/>
        <w:jc w:val="center"/>
        <w:rPr>
          <w:rFonts w:ascii="Times New Roman" w:hAnsi="Times New Roman"/>
          <w:b/>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4</w:t>
      </w:r>
      <w:r w:rsidRPr="00F43C90">
        <w:rPr>
          <w:rFonts w:ascii="Times New Roman" w:hAnsi="Times New Roman"/>
          <w:sz w:val="24"/>
          <w:szCs w:val="24"/>
        </w:rPr>
        <w:t xml:space="preserve"> </w:t>
      </w:r>
      <w:r w:rsidR="00F3506E">
        <w:rPr>
          <w:rFonts w:ascii="Times New Roman" w:hAnsi="Times New Roman"/>
          <w:sz w:val="24"/>
          <w:szCs w:val="24"/>
        </w:rPr>
        <w:t>Финансово-экономический практикум</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sidRP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9FC" w:rsidRPr="008524A3" w:rsidRDefault="001169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зачетных единицах) – 2 ЗЕТ</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 72 часа</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1169FC" w:rsidRPr="008524A3" w:rsidRDefault="001169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работа – 36</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F0565C">
        <w:rPr>
          <w:rFonts w:ascii="Times New Roman" w:hAnsi="Times New Roman"/>
          <w:sz w:val="24"/>
          <w:szCs w:val="24"/>
        </w:rPr>
        <w:t xml:space="preserve"> котором читается дисциплина – 1</w:t>
      </w:r>
      <w:r w:rsidR="006A103B">
        <w:rPr>
          <w:rFonts w:ascii="Times New Roman" w:hAnsi="Times New Roman"/>
          <w:sz w:val="24"/>
          <w:szCs w:val="24"/>
        </w:rPr>
        <w:t xml:space="preserve"> семестр.</w:t>
      </w:r>
    </w:p>
    <w:p w:rsidR="001169FC"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зачет </w:t>
      </w:r>
      <w:r w:rsidR="00F0565C">
        <w:rPr>
          <w:rFonts w:ascii="Times New Roman" w:hAnsi="Times New Roman"/>
          <w:sz w:val="24"/>
          <w:szCs w:val="24"/>
        </w:rPr>
        <w:t>(0 часов), 1</w:t>
      </w:r>
      <w:r w:rsidR="006A103B">
        <w:rPr>
          <w:rFonts w:ascii="Times New Roman" w:hAnsi="Times New Roman"/>
          <w:sz w:val="24"/>
          <w:szCs w:val="24"/>
        </w:rPr>
        <w:t xml:space="preserve"> семестр</w:t>
      </w:r>
      <w:r w:rsidR="00DC172B">
        <w:rPr>
          <w:rFonts w:ascii="Times New Roman" w:hAnsi="Times New Roman"/>
          <w:sz w:val="24"/>
          <w:szCs w:val="24"/>
        </w:rPr>
        <w:t>.</w:t>
      </w:r>
    </w:p>
    <w:p w:rsidR="001169FC" w:rsidRPr="008524A3" w:rsidRDefault="001169FC" w:rsidP="00795E9F">
      <w:pPr>
        <w:pStyle w:val="aa"/>
        <w:spacing w:after="0" w:line="240" w:lineRule="auto"/>
        <w:ind w:left="0" w:firstLine="567"/>
        <w:jc w:val="both"/>
        <w:rPr>
          <w:rFonts w:ascii="Times New Roman" w:hAnsi="Times New Roman"/>
          <w:sz w:val="24"/>
          <w:szCs w:val="24"/>
        </w:rPr>
      </w:pPr>
    </w:p>
    <w:p w:rsidR="001169FC" w:rsidRPr="00DA254D" w:rsidRDefault="001169FC"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3. Перечень результатов освоения дисциплины:</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Обучающийся, освоивший дисциплину</w:t>
      </w:r>
      <w:r w:rsidR="00574CDF"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hAnsi="Times New Roman" w:cs="Times New Roman"/>
          <w:color w:val="000000"/>
          <w:sz w:val="24"/>
          <w:szCs w:val="24"/>
        </w:rPr>
        <w:t xml:space="preserve">- </w:t>
      </w:r>
      <w:r w:rsidR="00F3506E" w:rsidRPr="00F3506E">
        <w:rPr>
          <w:rFonts w:ascii="Times New Roman" w:hAnsi="Times New Roman" w:cs="Times New Roman"/>
          <w:color w:val="000000"/>
          <w:sz w:val="24"/>
          <w:szCs w:val="24"/>
        </w:rPr>
        <w:t>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hAnsi="Times New Roman" w:cs="Times New Roman"/>
          <w:color w:val="000000"/>
          <w:sz w:val="24"/>
          <w:szCs w:val="24"/>
        </w:rPr>
        <w:t xml:space="preserve">- </w:t>
      </w:r>
      <w:r w:rsidR="00F3506E" w:rsidRPr="00F3506E">
        <w:rPr>
          <w:rFonts w:ascii="Times New Roman" w:hAnsi="Times New Roman" w:cs="Times New Roman"/>
          <w:color w:val="000000"/>
          <w:sz w:val="24"/>
          <w:szCs w:val="24"/>
        </w:rPr>
        <w:t>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00726226" w:rsidRPr="00726226">
        <w:rPr>
          <w:rFonts w:ascii="Times New Roman" w:eastAsia="Times New Roman" w:hAnsi="Times New Roman" w:cs="Times New Roman"/>
          <w:sz w:val="24"/>
          <w:szCs w:val="24"/>
        </w:rPr>
        <w:t>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p>
    <w:p w:rsidR="001169FC"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1169FC"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169FC" w:rsidRPr="00566ED6" w:rsidRDefault="001169FC" w:rsidP="00795E9F">
      <w:pPr>
        <w:spacing w:after="0" w:line="240" w:lineRule="auto"/>
        <w:ind w:firstLine="567"/>
        <w:rPr>
          <w:rFonts w:ascii="Times New Roman" w:hAnsi="Times New Roman" w:cs="Times New Roman"/>
          <w:sz w:val="24"/>
          <w:szCs w:val="24"/>
        </w:rPr>
      </w:pPr>
      <w:r w:rsidRPr="001169FC">
        <w:rPr>
          <w:rFonts w:ascii="Times New Roman" w:eastAsia="Times New Roman" w:hAnsi="Times New Roman" w:cs="Times New Roman"/>
          <w:b/>
          <w:bCs/>
          <w:sz w:val="24"/>
          <w:szCs w:val="20"/>
        </w:rPr>
        <w:t>Тема 1. Предмет и методы экономической теории. Общественное производство и ег</w:t>
      </w:r>
      <w:r w:rsidR="00574CDF">
        <w:rPr>
          <w:rFonts w:ascii="Times New Roman" w:eastAsia="Times New Roman" w:hAnsi="Times New Roman" w:cs="Times New Roman"/>
          <w:b/>
          <w:bCs/>
          <w:sz w:val="24"/>
          <w:szCs w:val="20"/>
        </w:rPr>
        <w:t>о факторы. Экономические системы.</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Общепризнанного определения экономической теории до сих пор нет. Она охватывает такой широкий спектр значений, что при любом кратком определении остаются без внимания ка</w:t>
      </w:r>
      <w:r w:rsidR="00DA254D">
        <w:rPr>
          <w:rFonts w:ascii="Times New Roman" w:eastAsia="Times New Roman" w:hAnsi="Times New Roman" w:cs="Times New Roman"/>
          <w:sz w:val="24"/>
          <w:szCs w:val="20"/>
        </w:rPr>
        <w:t>кие-либо важные аспекты предмет</w:t>
      </w:r>
      <w:r w:rsidRPr="001169FC">
        <w:rPr>
          <w:rFonts w:ascii="Times New Roman" w:eastAsia="Times New Roman" w:hAnsi="Times New Roman" w:cs="Times New Roman"/>
          <w:sz w:val="24"/>
          <w:szCs w:val="20"/>
        </w:rPr>
        <w:t xml:space="preserve">а. Однако основная проблема экономической теории и практики состоит в разрешении противоречия между безграничными потребностями людей и ограниченными ресурсами.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В широком смысле слова экономическая теория - это наука о закономерностях и факторах экономического роста в пофазной динамике воспроизводства; об использовании ограниченных ресурсов для производства товаров и услуг и обмена их в целях удовлетворения потребностей; о видах деятел</w:t>
      </w:r>
      <w:r w:rsidR="00DC6ED0">
        <w:rPr>
          <w:rFonts w:ascii="Times New Roman" w:eastAsia="Times New Roman" w:hAnsi="Times New Roman" w:cs="Times New Roman"/>
          <w:sz w:val="24"/>
          <w:szCs w:val="20"/>
        </w:rPr>
        <w:t>ьности по производству и обмену</w:t>
      </w:r>
      <w:r w:rsidRPr="001169FC">
        <w:rPr>
          <w:rFonts w:ascii="Times New Roman" w:eastAsia="Times New Roman" w:hAnsi="Times New Roman" w:cs="Times New Roman"/>
          <w:sz w:val="24"/>
          <w:szCs w:val="20"/>
        </w:rPr>
        <w:t xml:space="preserve">, о повседневной деловой жизни людей, связанной с извлечением средств существования; об общественном богатстве.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Структурно экономическая теория включает в себя два раздела: микроэкономику и макроэкономику. Микроэкономика изучает поведение отдельных экономических агентов. Ее основоположниками считаются представители маржинализма. В центре ее анализа - цены отдельных товаров, затраты-издержки, формы и механизмы формирования капитала и функционирования фирмы, механизм ценообразования, мотивация труда. Макроэкономика изучает экономические процессы и явления на уровне государства. Объект ее ис</w:t>
      </w:r>
      <w:r w:rsidR="00DC6ED0">
        <w:rPr>
          <w:rFonts w:ascii="Times New Roman" w:eastAsia="Times New Roman" w:hAnsi="Times New Roman" w:cs="Times New Roman"/>
          <w:sz w:val="24"/>
          <w:szCs w:val="20"/>
        </w:rPr>
        <w:t>следования –</w:t>
      </w:r>
      <w:r w:rsidRPr="001169FC">
        <w:rPr>
          <w:rFonts w:ascii="Times New Roman" w:eastAsia="Times New Roman" w:hAnsi="Times New Roman" w:cs="Times New Roman"/>
          <w:sz w:val="24"/>
          <w:szCs w:val="20"/>
        </w:rPr>
        <w:t xml:space="preserve"> национальный продукт, экономический рост, занятость, инфляция. Макро- и микроэкономика взаимообусловлены и органически взаимодействуют.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Экономическая теория выполняет несколько функций. Познавательная функция позволяет раскрывать сущность экономических явлений и способствует формированию экономического мышления. Благодаря методологической функции экономическая теория исследует общее (объект в целом), опираясь на общие законы как исходные методологические посылки анализа. Практическая функция обеспечивает экономическую политику.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lastRenderedPageBreak/>
        <w:t>Тема 2. Рыночный спрос и предложение. Понятие эластичности</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Человеку для удовлетворения своих потребностей необходимо приобретать различные товары и услуги. Каждый человек на рынке товаров и услуг является покупателем. Совокупность этих покупателей формирует спрос на товары и услуги. Следовательно, постоянно возрастающие потребности формируют спрос. Но для удовлетворения потребностей одного желания недостаточно. Это желание должно быть подкреплено платежеспособностью.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П</w:t>
      </w:r>
      <w:r w:rsidR="00DC6ED0">
        <w:rPr>
          <w:rFonts w:ascii="Times New Roman" w:eastAsia="Times New Roman" w:hAnsi="Times New Roman" w:cs="Times New Roman"/>
          <w:sz w:val="24"/>
          <w:szCs w:val="20"/>
        </w:rPr>
        <w:t>редложение (Qs) –</w:t>
      </w:r>
      <w:r w:rsidRPr="001169FC">
        <w:rPr>
          <w:rFonts w:ascii="Times New Roman" w:eastAsia="Times New Roman" w:hAnsi="Times New Roman" w:cs="Times New Roman"/>
          <w:sz w:val="24"/>
          <w:szCs w:val="20"/>
        </w:rPr>
        <w:t xml:space="preserve"> это то количество товаров и услуг, которое продавцы готовы предложить при данном уровне цен в определенный промежуток времени.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Оно характеризует экономическую ситуацию на рынке со стороны продавцов, В каждый данный момент положение производителей, предлагающих свой товар на рынке, неодинаково. Некоторые произвели много товаров, а другие - мало. Одни из них затратили на их производство меньше средств производства и труда. У других эти затраты на единицу продукции оказались более высокими. Но, оказавшись на рынке, все они, каковы бы ни были их производственные издержки, стремятся получить самую высокую цену. При этом, чем выше цена товара, тем активнее продавцы будут пытаться продать большее количество товара, т.е. увеличивать предложение (при наличии конкурентов).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Впервые понятия спроса и предложения в экономической науке исследовал в своих работах английский экономист Альфред Маршалл (1842 - 1924).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Спрос –</w:t>
      </w:r>
      <w:r w:rsidR="001169FC" w:rsidRPr="001169FC">
        <w:rPr>
          <w:rFonts w:ascii="Times New Roman" w:eastAsia="Times New Roman" w:hAnsi="Times New Roman" w:cs="Times New Roman"/>
          <w:sz w:val="24"/>
          <w:szCs w:val="20"/>
        </w:rPr>
        <w:t xml:space="preserve"> это отражение потребностей людей в том или ином товаре, услуге, их желание их приобрести. Потребителей интересует не товар вообще, а товар по приемлемой цене.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Спрос (Qd) –</w:t>
      </w:r>
      <w:r w:rsidR="001169FC" w:rsidRPr="001169FC">
        <w:rPr>
          <w:rFonts w:ascii="Times New Roman" w:eastAsia="Times New Roman" w:hAnsi="Times New Roman" w:cs="Times New Roman"/>
          <w:sz w:val="24"/>
          <w:szCs w:val="20"/>
        </w:rPr>
        <w:t xml:space="preserve"> то количество товаров и услуг, которое покупатели (потребители) готовы приобрести при данных ценах в течение определенного времени.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3. Теория производителя. Издержки производства и прибыль</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Производством является любая человеческая деятельность, в процессе которой ресурсы превращаются в товары и услуги. Отношение между затратами и выпуском описывается с помощью производственной функции.</w:t>
      </w:r>
      <w:r w:rsidR="00237661">
        <w:rPr>
          <w:rFonts w:ascii="Times New Roman" w:eastAsia="Times New Roman" w:hAnsi="Times New Roman" w:cs="Times New Roman"/>
          <w:sz w:val="24"/>
          <w:szCs w:val="20"/>
        </w:rPr>
        <w:t xml:space="preserve"> </w:t>
      </w:r>
      <w:r w:rsidRPr="001169FC">
        <w:rPr>
          <w:rFonts w:ascii="Times New Roman" w:eastAsia="Times New Roman" w:hAnsi="Times New Roman" w:cs="Times New Roman"/>
          <w:sz w:val="24"/>
          <w:szCs w:val="20"/>
        </w:rPr>
        <w:t xml:space="preserve">Производственная функция представляет соотношение между максимальным объемом выпуска продукции при определенных комбинациях факторов производства с использованием наилучшей технологии производства.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Производство и реализация товаров и услуг непременно сопряжены с издержками, которые представляют собой затраты на ресурсы (факторы производства). В экономической теории и хозяйственной практике существует два подхода к анализу издержек: бухгалтерский и экономический.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В общем видеприбыль</w:t>
      </w:r>
      <w:r w:rsidR="0060740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(PF) –</w:t>
      </w:r>
      <w:r w:rsidR="001169FC" w:rsidRPr="001169FC">
        <w:rPr>
          <w:rFonts w:ascii="Times New Roman" w:eastAsia="Times New Roman" w:hAnsi="Times New Roman" w:cs="Times New Roman"/>
          <w:sz w:val="24"/>
          <w:szCs w:val="20"/>
        </w:rPr>
        <w:t xml:space="preserve"> это превышение общей выручки от реализации товаров (услуг) (TR) над общими экономическими издержками (TC):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PF = TR - TC,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TR=P×Q, где Р - цена продажи товара; Q - количество проданного товара.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Бухгалтерская прибыль –</w:t>
      </w:r>
      <w:r w:rsidR="001169FC" w:rsidRPr="001169FC">
        <w:rPr>
          <w:rFonts w:ascii="Times New Roman" w:eastAsia="Times New Roman" w:hAnsi="Times New Roman" w:cs="Times New Roman"/>
          <w:sz w:val="24"/>
          <w:szCs w:val="20"/>
        </w:rPr>
        <w:t xml:space="preserve"> это разность между общей выручкой и бухгалтерскими (явными) издержками.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Экономиче</w:t>
      </w:r>
      <w:r w:rsidR="00DC6ED0">
        <w:rPr>
          <w:rFonts w:ascii="Times New Roman" w:eastAsia="Times New Roman" w:hAnsi="Times New Roman" w:cs="Times New Roman"/>
          <w:sz w:val="24"/>
          <w:szCs w:val="20"/>
        </w:rPr>
        <w:t>ская прибыль –</w:t>
      </w:r>
      <w:r w:rsidRPr="001169FC">
        <w:rPr>
          <w:rFonts w:ascii="Times New Roman" w:eastAsia="Times New Roman" w:hAnsi="Times New Roman" w:cs="Times New Roman"/>
          <w:sz w:val="24"/>
          <w:szCs w:val="20"/>
        </w:rPr>
        <w:t xml:space="preserve"> это разность между общей выручкой и экономическими (явными и неявными) издержками. </w:t>
      </w:r>
    </w:p>
    <w:p w:rsidR="001169FC" w:rsidRPr="001169FC" w:rsidRDefault="001169FC" w:rsidP="00795E9F">
      <w:pPr>
        <w:keepNext/>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4. Основные модели рыночных структур</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Рыночная экономика - сложная и динамичная система, с множеством связей между продавцами, покупателями и другими участниками деловых отношений. Поэтому рынки по определению не могут быть однородными. Они различаются по целому ряду параметров: количество и размер фирм действующих на рынке, степень их влияния на цену, вид предлагаемых товаров и многое другое. Эти характеристики определяют типы рыночных структур или иначе рыночных моделей. Сегодня принято выделять четыре основных типа рыночных структур: чистая или совершенная конкуренция, монополистическая конкуренция, олигополия и чистая (абсолютная) монополия.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5. Основные макроэкономические показатели</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Макроэкономические показатели - это сводные показатели объемов потребления, производства, расходов, доходов, благосостояния населения, экспорта, импорта, экономического роста и так далее. Основные макроэкономические показатели: Валовой внутренний продукт (ВВП), Валовой национальный продукт (ВНП) Чистый на</w:t>
      </w:r>
      <w:r w:rsidR="00DC6ED0">
        <w:rPr>
          <w:rFonts w:ascii="Times New Roman" w:eastAsia="Times New Roman" w:hAnsi="Times New Roman" w:cs="Times New Roman"/>
          <w:sz w:val="24"/>
          <w:szCs w:val="20"/>
        </w:rPr>
        <w:t>циональный продукт (ЧНП) и др.</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6. Макроэкономические модели равновесия</w:t>
      </w:r>
      <w:r w:rsidR="00574CDF">
        <w:rPr>
          <w:rFonts w:ascii="Times New Roman" w:eastAsia="Times New Roman" w:hAnsi="Times New Roman" w:cs="Times New Roman"/>
          <w:sz w:val="24"/>
          <w:szCs w:val="20"/>
        </w:rPr>
        <w:t>.</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Модель AD-AS (англ. Aggregate Demand - Aggregate Supply model - модель совокупного спроса и совокупного предложения) - макроэкономическая модель, рассматривающая макроэкономическое равновесие в условиях изменяющихся цен в краткосрочном и долгосрочном периодах.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lastRenderedPageBreak/>
        <w:t xml:space="preserve">Впервые она была выдвинута Джоном Мейнардом Кейнсом в его работе "Общая теория занятости, процента и денег". Это основа современной макроэкономики, и она признана широким кругом экономистов от монетаристских сторонников laissez-faire, таких как Милтон Фридман, до социалистических "посткейнсианских" сторонников экономического интервенционизма, таких как Джоан Робинсон.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Данная модель показывает поведение совокупного спроса и совокупного предложения, и описывает их влияние на общий уровень цен и совокупный выпуск (или реальный ВВП, иногда ВНП) в экономике. Модель AD-AS может быть использована для демонстрации многих макроэкономических событий, таких как фазы экономических циклов и стагфляция.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7. Экономические циклы. Инфляция. Безработица</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Экономические циклы - колебания экономической активности (экономической конъюнктуры), состоящие в повторяющемся экономическом спаде (рецессии, депрессии) и экономическом подъёме (оживлении экономики). Циклы носят периодический, но, обычно, нерегулярный характер. В рамках кейнсианско-неоклассического синтеза циклы обычно интерпретируются как колебания вокруг долгосрочного тренда развития экономики.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Детерминистическая точка зрения на причины экономических циклов исходит из предсказуемых, вполне определенных факторов, формирующихся на стадии подъёма (факторы спада) и спада (факторы подъёма). Стохастическая точка зрения исходит из того, что циклы порождаются факторами случайной природы и представляют собой реакцию экономической системы на внутренние и внешние импульсы.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8. Государственный бюджет. Бюджетно-налоговая политика</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Фискальная (бюджетно-налоговая) политика - разновидность (направление) государственной экономической политики, представляющая собой манипулирование государственным бюджетом, его доходами и расходами для достижения макроэкономического равновесия на уровне полной занятости при отсутствии инфляции.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Фискальная политика осуществляется с помощью налогообложения и правительственных расходов. Экономические отношения, возникающие в процессе налогообложения и государственных расходов, называются финансовыми отношениями, или финансами. Совокупность всех финансовых отношений в обществе получила название финансовой системы, центральным звеном которой выступает государственный бюджет.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Основой фискальной политики является государственный </w:t>
      </w:r>
      <w:r w:rsidR="00DC6ED0">
        <w:rPr>
          <w:rFonts w:ascii="Times New Roman" w:eastAsia="Times New Roman" w:hAnsi="Times New Roman" w:cs="Times New Roman"/>
          <w:sz w:val="24"/>
          <w:szCs w:val="20"/>
        </w:rPr>
        <w:t>бюджет. Государственный бюджет –</w:t>
      </w:r>
      <w:r w:rsidRPr="001169FC">
        <w:rPr>
          <w:rFonts w:ascii="Times New Roman" w:eastAsia="Times New Roman" w:hAnsi="Times New Roman" w:cs="Times New Roman"/>
          <w:sz w:val="24"/>
          <w:szCs w:val="20"/>
        </w:rPr>
        <w:t xml:space="preserve"> это смета государственных доходов и расходов на финансовый год. Бюджет включает доходы и расходы государства. Расходы показывают направления и цели государственных ассигнований. Они идут на содержание государственного аппарата, на военные нужды, на финансирование социальных программ, на поддержание и развитие государственного сектора экономики, на многие другие цели.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9. Денежно-кредитная и банковская системы. Регулирование денежного обращения</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Денежно-кредитная система –</w:t>
      </w:r>
      <w:r w:rsidR="001169FC" w:rsidRPr="001169FC">
        <w:rPr>
          <w:rFonts w:ascii="Times New Roman" w:eastAsia="Times New Roman" w:hAnsi="Times New Roman" w:cs="Times New Roman"/>
          <w:sz w:val="24"/>
          <w:szCs w:val="20"/>
        </w:rPr>
        <w:t xml:space="preserve"> это совокупность мероприятий в области денежного обращения и кредита, направленных на регулирование экономического роста, сдерживание инфляции, обеспечение занятости и выравнивания платежного баланса. Указанные цели реализуются при разработке и проведении экономической реформы; составными частями этой системы являются бюджетная политика, политика цен, занятости и заработной платы, а также предпринимательства и внешнеэкономических отношений.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Кредитно-денежная политика –</w:t>
      </w:r>
      <w:r w:rsidR="001169FC" w:rsidRPr="001169FC">
        <w:rPr>
          <w:rFonts w:ascii="Times New Roman" w:eastAsia="Times New Roman" w:hAnsi="Times New Roman" w:cs="Times New Roman"/>
          <w:sz w:val="24"/>
          <w:szCs w:val="20"/>
        </w:rPr>
        <w:t xml:space="preserve"> одна из важных составляющих общеэкономического регулирования в интересах сохранения активной рыночной конъюнктуры, сдерживания инфляции, недопущения спадов производства и безработицы, выравнивания платежного баланса. </w:t>
      </w:r>
    </w:p>
    <w:p w:rsidR="00DC6ED0" w:rsidRDefault="00DC6ED0" w:rsidP="00795E9F">
      <w:pPr>
        <w:spacing w:after="0" w:line="240" w:lineRule="auto"/>
        <w:rPr>
          <w:rFonts w:ascii="Times New Roman" w:hAnsi="Times New Roman"/>
          <w:b/>
          <w:sz w:val="24"/>
          <w:szCs w:val="24"/>
        </w:rPr>
      </w:pPr>
      <w:r>
        <w:rPr>
          <w:rFonts w:ascii="Times New Roman" w:hAnsi="Times New Roman"/>
          <w:b/>
          <w:sz w:val="24"/>
          <w:szCs w:val="24"/>
        </w:rPr>
        <w:br w:type="page"/>
      </w:r>
    </w:p>
    <w:p w:rsidR="009D0621" w:rsidRPr="00566ED6" w:rsidRDefault="009D0621" w:rsidP="009D0621">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9D0621" w:rsidRPr="009D0621" w:rsidRDefault="009D0621" w:rsidP="009D0621">
      <w:pPr>
        <w:spacing w:after="0" w:line="240" w:lineRule="auto"/>
        <w:jc w:val="center"/>
        <w:rPr>
          <w:rFonts w:ascii="Times New Roman" w:hAnsi="Times New Roman" w:cs="Times New Roman"/>
          <w:b/>
          <w:caps/>
          <w:sz w:val="24"/>
          <w:szCs w:val="24"/>
        </w:rPr>
      </w:pPr>
      <w:r w:rsidRPr="009D0621">
        <w:rPr>
          <w:rFonts w:ascii="Times New Roman" w:hAnsi="Times New Roman" w:cs="Times New Roman"/>
          <w:b/>
          <w:caps/>
          <w:sz w:val="24"/>
          <w:szCs w:val="24"/>
        </w:rPr>
        <w:t>Основы российской государственности</w:t>
      </w:r>
    </w:p>
    <w:p w:rsidR="009D0621" w:rsidRPr="008524A3" w:rsidRDefault="009D0621" w:rsidP="009D0621">
      <w:pPr>
        <w:spacing w:after="0" w:line="240" w:lineRule="auto"/>
        <w:jc w:val="center"/>
        <w:rPr>
          <w:rFonts w:ascii="Times New Roman" w:hAnsi="Times New Roman"/>
          <w:b/>
          <w:sz w:val="24"/>
          <w:szCs w:val="24"/>
        </w:rPr>
      </w:pPr>
    </w:p>
    <w:p w:rsidR="009D0621" w:rsidRPr="001A1D73" w:rsidRDefault="009D0621" w:rsidP="009D0621">
      <w:pPr>
        <w:pStyle w:val="aa"/>
        <w:spacing w:after="0" w:line="240" w:lineRule="auto"/>
        <w:ind w:left="0" w:firstLine="567"/>
        <w:jc w:val="both"/>
        <w:rPr>
          <w:rFonts w:ascii="Times New Roman" w:hAnsi="Times New Roman"/>
          <w:b/>
          <w:sz w:val="24"/>
          <w:szCs w:val="24"/>
        </w:rPr>
      </w:pPr>
      <w:r w:rsidRPr="001A1D73">
        <w:rPr>
          <w:rFonts w:ascii="Times New Roman" w:hAnsi="Times New Roman"/>
          <w:b/>
          <w:sz w:val="24"/>
          <w:szCs w:val="24"/>
        </w:rPr>
        <w:t>1. Место дисциплины в системе ОПОП ВО</w:t>
      </w:r>
    </w:p>
    <w:p w:rsidR="001A1D73" w:rsidRPr="001A1D73" w:rsidRDefault="001A1D73" w:rsidP="001A1D73">
      <w:pPr>
        <w:spacing w:after="0" w:line="240" w:lineRule="auto"/>
        <w:ind w:firstLine="525"/>
        <w:jc w:val="both"/>
        <w:rPr>
          <w:rFonts w:ascii="Times New Roman" w:eastAsia="Times New Roman" w:hAnsi="Times New Roman" w:cs="Times New Roman"/>
          <w:sz w:val="24"/>
          <w:szCs w:val="24"/>
        </w:rPr>
      </w:pPr>
      <w:r w:rsidRPr="001A1D73">
        <w:rPr>
          <w:rFonts w:ascii="Times New Roman" w:eastAsia="Times New Roman" w:hAnsi="Times New Roman" w:cs="Times New Roman"/>
          <w:sz w:val="24"/>
          <w:szCs w:val="24"/>
        </w:rPr>
        <w:t xml:space="preserve">Данная дисциплина (модуль) включена в Блок </w:t>
      </w:r>
      <w:bookmarkStart w:id="0" w:name="шифр"/>
      <w:r w:rsidRPr="001A1D73">
        <w:rPr>
          <w:rFonts w:ascii="Times New Roman" w:eastAsia="Times New Roman" w:hAnsi="Times New Roman" w:cs="Times New Roman"/>
          <w:sz w:val="24"/>
          <w:szCs w:val="24"/>
        </w:rPr>
        <w:t>Б1.О.01.</w:t>
      </w:r>
      <w:bookmarkEnd w:id="0"/>
      <w:r w:rsidRPr="001A1D73">
        <w:rPr>
          <w:rFonts w:ascii="Times New Roman" w:eastAsia="Times New Roman" w:hAnsi="Times New Roman" w:cs="Times New Roman"/>
          <w:iCs/>
          <w:sz w:val="24"/>
          <w:szCs w:val="24"/>
        </w:rPr>
        <w:t xml:space="preserve"> </w:t>
      </w:r>
      <w:r w:rsidRPr="001A1D73">
        <w:rPr>
          <w:rFonts w:ascii="Times New Roman" w:eastAsia="Times New Roman" w:hAnsi="Times New Roman" w:cs="Times New Roman"/>
          <w:sz w:val="24"/>
          <w:szCs w:val="24"/>
        </w:rPr>
        <w:t>основной профессиональной образовательной программы 44.03.05 "Педагогическое образование (с двумя профилями подготовки) (</w:t>
      </w:r>
      <w:r w:rsidR="005D6170" w:rsidRPr="005D6170">
        <w:rPr>
          <w:rFonts w:ascii="Times New Roman" w:eastAsia="Times New Roman" w:hAnsi="Times New Roman" w:cs="Times New Roman"/>
          <w:sz w:val="24"/>
          <w:szCs w:val="24"/>
        </w:rPr>
        <w:t>Биология и начальное образование</w:t>
      </w:r>
      <w:r w:rsidRPr="001A1D73">
        <w:rPr>
          <w:rFonts w:ascii="Times New Roman" w:eastAsia="Times New Roman" w:hAnsi="Times New Roman" w:cs="Times New Roman"/>
          <w:sz w:val="24"/>
          <w:szCs w:val="24"/>
        </w:rPr>
        <w:t xml:space="preserve">)" относится к </w:t>
      </w:r>
      <w:r w:rsidRPr="001A1D73">
        <w:rPr>
          <w:rFonts w:ascii="Times New Roman" w:eastAsia="Times New Roman" w:hAnsi="Times New Roman" w:cs="Times New Roman"/>
          <w:color w:val="000000"/>
          <w:sz w:val="24"/>
          <w:szCs w:val="24"/>
        </w:rPr>
        <w:t>дисциплинам обязательной части.</w:t>
      </w:r>
    </w:p>
    <w:p w:rsidR="009D0621" w:rsidRPr="00602A02" w:rsidRDefault="001A1D73" w:rsidP="001A1D73">
      <w:pPr>
        <w:pStyle w:val="aa"/>
        <w:spacing w:after="0" w:line="240" w:lineRule="auto"/>
        <w:ind w:left="0" w:firstLine="567"/>
        <w:jc w:val="both"/>
        <w:rPr>
          <w:rFonts w:ascii="Times New Roman" w:hAnsi="Times New Roman"/>
          <w:sz w:val="24"/>
          <w:szCs w:val="24"/>
        </w:rPr>
      </w:pPr>
      <w:r w:rsidRPr="001A1D73">
        <w:rPr>
          <w:rFonts w:ascii="Times New Roman" w:eastAsia="Times New Roman" w:hAnsi="Times New Roman" w:cs="Times New Roman"/>
          <w:sz w:val="24"/>
          <w:szCs w:val="24"/>
        </w:rPr>
        <w:t xml:space="preserve">Осваивается на 1 курсе в 1 </w:t>
      </w:r>
      <w:r w:rsidRPr="00602A02">
        <w:rPr>
          <w:rFonts w:ascii="Times New Roman" w:eastAsia="Times New Roman" w:hAnsi="Times New Roman" w:cs="Times New Roman"/>
          <w:sz w:val="24"/>
          <w:szCs w:val="24"/>
        </w:rPr>
        <w:t>семестре</w:t>
      </w:r>
      <w:r w:rsidR="009D0621" w:rsidRPr="00602A02">
        <w:rPr>
          <w:rFonts w:ascii="Times New Roman" w:hAnsi="Times New Roman"/>
          <w:sz w:val="24"/>
          <w:szCs w:val="24"/>
        </w:rPr>
        <w:t xml:space="preserve">.  </w:t>
      </w:r>
    </w:p>
    <w:p w:rsidR="009D0621" w:rsidRPr="00602A02" w:rsidRDefault="009D0621" w:rsidP="009D0621">
      <w:pPr>
        <w:pStyle w:val="aa"/>
        <w:spacing w:after="0" w:line="240" w:lineRule="auto"/>
        <w:ind w:left="0" w:firstLine="567"/>
        <w:jc w:val="both"/>
        <w:rPr>
          <w:rFonts w:ascii="Times New Roman" w:hAnsi="Times New Roman"/>
          <w:sz w:val="24"/>
          <w:szCs w:val="24"/>
        </w:rPr>
      </w:pPr>
    </w:p>
    <w:p w:rsidR="009D0621" w:rsidRPr="00602A02" w:rsidRDefault="009D0621" w:rsidP="009D0621">
      <w:pPr>
        <w:pStyle w:val="aa"/>
        <w:spacing w:after="0" w:line="240" w:lineRule="auto"/>
        <w:ind w:left="0" w:firstLine="567"/>
        <w:jc w:val="both"/>
        <w:rPr>
          <w:rFonts w:ascii="Times New Roman" w:hAnsi="Times New Roman"/>
          <w:b/>
          <w:sz w:val="24"/>
          <w:szCs w:val="24"/>
        </w:rPr>
      </w:pPr>
      <w:r w:rsidRPr="00602A02">
        <w:rPr>
          <w:rFonts w:ascii="Times New Roman" w:hAnsi="Times New Roman"/>
          <w:b/>
          <w:sz w:val="24"/>
          <w:szCs w:val="24"/>
        </w:rPr>
        <w:t>2. Трудоемкость</w:t>
      </w:r>
    </w:p>
    <w:p w:rsidR="009D0621" w:rsidRPr="00602A02" w:rsidRDefault="009D0621" w:rsidP="009D0621">
      <w:pPr>
        <w:spacing w:after="0" w:line="240" w:lineRule="auto"/>
        <w:ind w:firstLine="567"/>
        <w:jc w:val="both"/>
        <w:rPr>
          <w:rFonts w:ascii="Times New Roman" w:hAnsi="Times New Roman"/>
          <w:sz w:val="24"/>
          <w:szCs w:val="24"/>
        </w:rPr>
      </w:pPr>
      <w:r w:rsidRPr="00602A02">
        <w:rPr>
          <w:rFonts w:ascii="Times New Roman" w:hAnsi="Times New Roman"/>
          <w:sz w:val="24"/>
          <w:szCs w:val="24"/>
        </w:rPr>
        <w:t>Общая трудоемкость дисциплины (в зачетных единицах) – 2 ЗЕТ</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Общая трудоемкость дисциплины (в часах) – 72 часа</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Лекционных часов – 18</w:t>
      </w:r>
    </w:p>
    <w:p w:rsidR="009D0621" w:rsidRPr="00602A02" w:rsidRDefault="00602A02"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Практических занятий – 36</w:t>
      </w:r>
    </w:p>
    <w:p w:rsidR="009D0621" w:rsidRPr="00602A02" w:rsidRDefault="00602A02"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Самостоятельная работа – 18</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Семестр, в котором читается дисциплина – 1 семестр.</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Итоговая форма контроля – зачет</w:t>
      </w:r>
      <w:r w:rsidR="007B366C" w:rsidRPr="007B366C">
        <w:rPr>
          <w:rFonts w:ascii="Times New Roman" w:hAnsi="Times New Roman"/>
          <w:sz w:val="24"/>
          <w:szCs w:val="24"/>
        </w:rPr>
        <w:t xml:space="preserve"> </w:t>
      </w:r>
      <w:r w:rsidR="007B366C">
        <w:rPr>
          <w:rFonts w:ascii="Times New Roman" w:hAnsi="Times New Roman"/>
          <w:sz w:val="24"/>
          <w:szCs w:val="24"/>
        </w:rPr>
        <w:t>с оценкой</w:t>
      </w:r>
      <w:r w:rsidRPr="00602A02">
        <w:rPr>
          <w:rFonts w:ascii="Times New Roman" w:hAnsi="Times New Roman"/>
          <w:sz w:val="24"/>
          <w:szCs w:val="24"/>
        </w:rPr>
        <w:t xml:space="preserve"> (0 часов), 1 семестр.</w:t>
      </w:r>
    </w:p>
    <w:p w:rsidR="009D0621" w:rsidRPr="00602A02" w:rsidRDefault="009D0621" w:rsidP="009D0621">
      <w:pPr>
        <w:pStyle w:val="aa"/>
        <w:spacing w:after="0" w:line="240" w:lineRule="auto"/>
        <w:ind w:left="0" w:firstLine="567"/>
        <w:jc w:val="both"/>
        <w:rPr>
          <w:rFonts w:ascii="Times New Roman" w:hAnsi="Times New Roman"/>
          <w:sz w:val="24"/>
          <w:szCs w:val="24"/>
        </w:rPr>
      </w:pPr>
    </w:p>
    <w:p w:rsidR="009D0621" w:rsidRPr="00602A02" w:rsidRDefault="009D0621" w:rsidP="009D0621">
      <w:pPr>
        <w:pStyle w:val="aa"/>
        <w:spacing w:after="0" w:line="240" w:lineRule="auto"/>
        <w:ind w:left="0" w:firstLine="567"/>
        <w:jc w:val="both"/>
        <w:rPr>
          <w:rFonts w:ascii="Times New Roman" w:hAnsi="Times New Roman" w:cs="Times New Roman"/>
          <w:b/>
          <w:sz w:val="24"/>
          <w:szCs w:val="24"/>
        </w:rPr>
      </w:pPr>
      <w:r w:rsidRPr="00602A02">
        <w:rPr>
          <w:rFonts w:ascii="Times New Roman" w:hAnsi="Times New Roman" w:cs="Times New Roman"/>
          <w:b/>
          <w:sz w:val="24"/>
          <w:szCs w:val="24"/>
        </w:rPr>
        <w:t>3. Перечень результатов освоения дисциплины:</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Обучающийся, освоивший дисциплину должен:</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Знать: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hAnsi="Times New Roman" w:cs="Times New Roman"/>
          <w:color w:val="000000"/>
          <w:sz w:val="24"/>
          <w:szCs w:val="24"/>
        </w:rPr>
        <w:t xml:space="preserve">- </w:t>
      </w:r>
      <w:r w:rsidR="00301D57" w:rsidRPr="00301D57">
        <w:rPr>
          <w:rFonts w:ascii="Times New Roman" w:hAnsi="Times New Roman" w:cs="Times New Roman"/>
          <w:color w:val="000000"/>
          <w:sz w:val="24"/>
          <w:szCs w:val="24"/>
        </w:rPr>
        <w:t>особенности межкультурного разнообразия общества в социально-историческом, этическом и религиозном аспектах</w:t>
      </w:r>
      <w:r w:rsidRPr="00301D57">
        <w:rPr>
          <w:rFonts w:ascii="Times New Roman" w:hAnsi="Times New Roman" w:cs="Times New Roman"/>
          <w:color w:val="000000"/>
          <w:sz w:val="24"/>
          <w:szCs w:val="24"/>
        </w:rPr>
        <w:t>.</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Уметь: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hAnsi="Times New Roman" w:cs="Times New Roman"/>
          <w:color w:val="000000"/>
          <w:sz w:val="24"/>
          <w:szCs w:val="24"/>
        </w:rPr>
        <w:t xml:space="preserve">- </w:t>
      </w:r>
      <w:r w:rsidR="00301D57" w:rsidRPr="00301D57">
        <w:rPr>
          <w:rFonts w:ascii="Times New Roman" w:hAnsi="Times New Roman" w:cs="Times New Roman"/>
          <w:color w:val="000000"/>
          <w:sz w:val="24"/>
          <w:szCs w:val="24"/>
        </w:rPr>
        <w:t>характеризовать специфику отдельных культур, их взаимодействие и взаимовлияние, характеризовать особенности межкультурного разнообразия общества в социально-историческом, этическом и философском контекстах</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Владеть: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eastAsia="Times New Roman" w:hAnsi="Times New Roman" w:cs="Times New Roman"/>
          <w:sz w:val="24"/>
          <w:szCs w:val="24"/>
        </w:rPr>
        <w:t xml:space="preserve">- </w:t>
      </w:r>
      <w:r w:rsidR="00301D57" w:rsidRPr="00301D57">
        <w:rPr>
          <w:rFonts w:ascii="Times New Roman" w:eastAsia="Times New Roman" w:hAnsi="Times New Roman" w:cs="Times New Roman"/>
          <w:sz w:val="24"/>
          <w:szCs w:val="24"/>
        </w:rPr>
        <w:t>навыками анализа закономерностей становления культур, особенностей межкультурного диалога в социально-историческом, этическом и философском контекстах</w:t>
      </w:r>
      <w:r w:rsidRPr="00301D57">
        <w:rPr>
          <w:rFonts w:ascii="Times New Roman" w:eastAsia="Times New Roman" w:hAnsi="Times New Roman" w:cs="Times New Roman"/>
          <w:sz w:val="24"/>
          <w:szCs w:val="24"/>
        </w:rPr>
        <w:t>.</w:t>
      </w:r>
    </w:p>
    <w:p w:rsidR="009D0621" w:rsidRPr="00301D57" w:rsidRDefault="009D0621" w:rsidP="009D0621">
      <w:pPr>
        <w:pStyle w:val="aa"/>
        <w:spacing w:after="0" w:line="240" w:lineRule="auto"/>
        <w:ind w:left="0" w:firstLine="567"/>
        <w:jc w:val="both"/>
        <w:rPr>
          <w:rFonts w:ascii="Times New Roman" w:hAnsi="Times New Roman"/>
          <w:b/>
          <w:sz w:val="24"/>
          <w:szCs w:val="24"/>
        </w:rPr>
      </w:pPr>
    </w:p>
    <w:p w:rsidR="009D0621" w:rsidRPr="00043638" w:rsidRDefault="009D0621" w:rsidP="009D0621">
      <w:pPr>
        <w:pStyle w:val="aa"/>
        <w:spacing w:after="0" w:line="240" w:lineRule="auto"/>
        <w:ind w:left="0" w:firstLine="567"/>
        <w:jc w:val="both"/>
        <w:rPr>
          <w:rFonts w:ascii="Times New Roman" w:hAnsi="Times New Roman"/>
          <w:b/>
          <w:sz w:val="24"/>
          <w:szCs w:val="24"/>
        </w:rPr>
      </w:pPr>
      <w:r w:rsidRPr="00043638">
        <w:rPr>
          <w:rFonts w:ascii="Times New Roman" w:hAnsi="Times New Roman"/>
          <w:b/>
          <w:sz w:val="24"/>
          <w:szCs w:val="24"/>
        </w:rPr>
        <w:t>4. Содержание (разделы)</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1. </w:t>
      </w:r>
      <w:r w:rsidRPr="00043638">
        <w:rPr>
          <w:rFonts w:ascii="Times New Roman" w:eastAsia="Times New Roman" w:hAnsi="Times New Roman" w:cs="Times New Roman"/>
          <w:sz w:val="24"/>
          <w:szCs w:val="24"/>
        </w:rPr>
        <w:t>Что такое Россия?</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Современная Россия: цифры и факты, достижения и герои. Многообразие российских регионов. Испытания и победы России. Герои страны, герои народа.</w:t>
      </w:r>
    </w:p>
    <w:p w:rsidR="00043638" w:rsidRPr="00043638" w:rsidRDefault="00043638" w:rsidP="00043638">
      <w:pPr>
        <w:spacing w:after="0" w:line="240" w:lineRule="auto"/>
        <w:ind w:firstLine="525"/>
        <w:jc w:val="both"/>
        <w:rPr>
          <w:rFonts w:ascii="Times New Roman" w:eastAsia="Times New Roman" w:hAnsi="Times New Roman" w:cs="Times New Roman"/>
          <w:i/>
          <w:color w:val="000000"/>
          <w:sz w:val="24"/>
          <w:szCs w:val="24"/>
          <w:highlight w:val="yellow"/>
        </w:rPr>
      </w:pPr>
      <w:r w:rsidRPr="00043638">
        <w:rPr>
          <w:rFonts w:ascii="Times New Roman" w:eastAsia="Times New Roman" w:hAnsi="Times New Roman" w:cs="Times New Roman"/>
          <w:b/>
          <w:bCs/>
          <w:sz w:val="24"/>
          <w:szCs w:val="24"/>
        </w:rPr>
        <w:t xml:space="preserve">Тема 2. </w:t>
      </w:r>
      <w:r w:rsidRPr="00043638">
        <w:rPr>
          <w:rFonts w:ascii="Times New Roman" w:eastAsia="Times New Roman" w:hAnsi="Times New Roman" w:cs="Times New Roman"/>
          <w:sz w:val="24"/>
          <w:szCs w:val="24"/>
        </w:rPr>
        <w:t>Российское государство-цивилизация.</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Цивилизационный подход: возможности и ограничения. Философское осмысление России как цивилизации. Применимость и альтернативы цивилизационного подхода. Российская цивилизация в академическом дискурсе.</w:t>
      </w:r>
    </w:p>
    <w:p w:rsidR="00043638" w:rsidRPr="00043638" w:rsidRDefault="00043638" w:rsidP="00043638">
      <w:pPr>
        <w:spacing w:after="0" w:line="240" w:lineRule="auto"/>
        <w:ind w:firstLine="525"/>
        <w:jc w:val="both"/>
        <w:rPr>
          <w:rFonts w:ascii="Times New Roman" w:eastAsia="Times New Roman" w:hAnsi="Times New Roman" w:cs="Times New Roman"/>
          <w:i/>
          <w:color w:val="000000"/>
          <w:sz w:val="24"/>
          <w:szCs w:val="24"/>
          <w:highlight w:val="yellow"/>
        </w:rPr>
      </w:pPr>
      <w:r w:rsidRPr="00043638">
        <w:rPr>
          <w:rFonts w:ascii="Times New Roman" w:eastAsia="Times New Roman" w:hAnsi="Times New Roman" w:cs="Times New Roman"/>
          <w:b/>
          <w:bCs/>
          <w:sz w:val="24"/>
          <w:szCs w:val="24"/>
        </w:rPr>
        <w:t xml:space="preserve">Тема 3. </w:t>
      </w:r>
      <w:r w:rsidRPr="00043638">
        <w:rPr>
          <w:rFonts w:ascii="Times New Roman" w:eastAsia="Times New Roman" w:hAnsi="Times New Roman" w:cs="Times New Roman"/>
          <w:sz w:val="24"/>
          <w:szCs w:val="24"/>
        </w:rPr>
        <w:t>Российское мировоззрение и ценности российской цивилизации.</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Мировоззрение и идентичность. Мировоззренческие принципы (константы) российской цивилизации. Ценностные вызовы современной политики. Концепт мировоззрения в социальных науках. Системная модель мировоззрения. Ценности российской цивилизации. Мировоззрение и государство.</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4. </w:t>
      </w:r>
      <w:r w:rsidRPr="00043638">
        <w:rPr>
          <w:rFonts w:ascii="Times New Roman" w:eastAsia="Times New Roman" w:hAnsi="Times New Roman" w:cs="Times New Roman"/>
          <w:sz w:val="24"/>
          <w:szCs w:val="24"/>
        </w:rPr>
        <w:t>Политическое устройство России.</w:t>
      </w:r>
    </w:p>
    <w:p w:rsidR="00043638" w:rsidRPr="00043638" w:rsidRDefault="00043638" w:rsidP="00043638">
      <w:pPr>
        <w:spacing w:after="0" w:line="240" w:lineRule="auto"/>
        <w:ind w:firstLine="525"/>
        <w:jc w:val="both"/>
        <w:rPr>
          <w:rFonts w:ascii="Times New Roman" w:eastAsia="Times New Roman" w:hAnsi="Times New Roman" w:cs="Times New Roman"/>
          <w:b/>
          <w:bCs/>
          <w:sz w:val="24"/>
          <w:szCs w:val="24"/>
        </w:rPr>
      </w:pPr>
      <w:r w:rsidRPr="00043638">
        <w:rPr>
          <w:rFonts w:ascii="Times New Roman" w:eastAsia="Times New Roman" w:hAnsi="Times New Roman" w:cs="Times New Roman"/>
          <w:sz w:val="24"/>
          <w:szCs w:val="24"/>
        </w:rPr>
        <w:t>Конституционные принципы и разделение властей. Стратегическое планирование: национальные проекты и государственные программы. Власть и легитимность в конституционном преломлении. Уровни и ветви власти. Планирование будущего: государственные стратегии и гражданское участие.</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5. </w:t>
      </w:r>
      <w:r w:rsidRPr="00043638">
        <w:rPr>
          <w:rFonts w:ascii="Times New Roman" w:eastAsia="Times New Roman" w:hAnsi="Times New Roman" w:cs="Times New Roman"/>
          <w:sz w:val="24"/>
          <w:szCs w:val="24"/>
        </w:rPr>
        <w:t>Вызовы будущего и развитие страны.</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Актуальные вызовы и проблемы развития России. Сценарии развития российской цивилизации. Россия и глобальные вызовы. Внутренние вызовы общественного развития. Образы будущего России. Ориентиры стратегического развития. Сценарии развития российской цивилизации.</w:t>
      </w:r>
    </w:p>
    <w:p w:rsidR="009D0621" w:rsidRPr="001169FC" w:rsidRDefault="009D0621" w:rsidP="009D0621">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 </w:t>
      </w:r>
    </w:p>
    <w:p w:rsidR="009D0621" w:rsidRDefault="009D0621">
      <w:pPr>
        <w:rPr>
          <w:rFonts w:ascii="Times New Roman" w:hAnsi="Times New Roman"/>
          <w:b/>
          <w:sz w:val="24"/>
          <w:szCs w:val="24"/>
        </w:rPr>
      </w:pPr>
      <w:r>
        <w:rPr>
          <w:rFonts w:ascii="Times New Roman" w:hAnsi="Times New Roman"/>
          <w:b/>
          <w:sz w:val="24"/>
          <w:szCs w:val="24"/>
        </w:rPr>
        <w:br w:type="page"/>
      </w:r>
    </w:p>
    <w:p w:rsidR="001169FC" w:rsidRPr="008524A3" w:rsidRDefault="001169FC"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Default="00E923AA" w:rsidP="00795E9F">
      <w:pPr>
        <w:spacing w:after="0" w:line="240" w:lineRule="auto"/>
        <w:jc w:val="center"/>
        <w:rPr>
          <w:rFonts w:ascii="Times New Roman" w:hAnsi="Times New Roman" w:cs="Times New Roman"/>
          <w:b/>
          <w:sz w:val="24"/>
          <w:szCs w:val="24"/>
        </w:rPr>
      </w:pPr>
    </w:p>
    <w:p w:rsidR="001169FC" w:rsidRPr="001169FC" w:rsidRDefault="001169FC"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ИНОСТРАННЫЙ ЯЗЫК</w:t>
      </w:r>
    </w:p>
    <w:p w:rsidR="001169FC" w:rsidRPr="008524A3" w:rsidRDefault="001169FC" w:rsidP="00795E9F">
      <w:pPr>
        <w:spacing w:after="0" w:line="240" w:lineRule="auto"/>
        <w:jc w:val="center"/>
        <w:rPr>
          <w:rFonts w:ascii="Times New Roman" w:hAnsi="Times New Roman"/>
          <w:b/>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«Б1.О.02.01</w:t>
      </w:r>
      <w:r w:rsidRPr="00F43C90">
        <w:rPr>
          <w:rFonts w:ascii="Times New Roman" w:hAnsi="Times New Roman"/>
          <w:sz w:val="24"/>
          <w:szCs w:val="24"/>
        </w:rPr>
        <w:t xml:space="preserve"> </w:t>
      </w:r>
      <w:r>
        <w:rPr>
          <w:rFonts w:ascii="Times New Roman" w:hAnsi="Times New Roman"/>
          <w:sz w:val="24"/>
          <w:szCs w:val="24"/>
        </w:rPr>
        <w:t xml:space="preserve">Иностранный язык»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sidRP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883737"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9FC" w:rsidRPr="008524A3" w:rsidRDefault="001169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83737">
        <w:rPr>
          <w:rFonts w:ascii="Times New Roman" w:hAnsi="Times New Roman"/>
          <w:sz w:val="24"/>
          <w:szCs w:val="24"/>
        </w:rPr>
        <w:t>6</w:t>
      </w:r>
      <w:r w:rsidRPr="008524A3">
        <w:rPr>
          <w:rFonts w:ascii="Times New Roman" w:hAnsi="Times New Roman"/>
          <w:sz w:val="24"/>
          <w:szCs w:val="24"/>
        </w:rPr>
        <w:t xml:space="preserve"> ЗЕТ</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E923AA">
        <w:rPr>
          <w:rFonts w:ascii="Times New Roman" w:hAnsi="Times New Roman"/>
          <w:sz w:val="24"/>
          <w:szCs w:val="24"/>
        </w:rPr>
        <w:t>216 час</w:t>
      </w:r>
      <w:r w:rsidR="00883737" w:rsidRPr="00883737">
        <w:rPr>
          <w:rFonts w:ascii="Times New Roman" w:hAnsi="Times New Roman"/>
          <w:sz w:val="24"/>
          <w:szCs w:val="24"/>
        </w:rPr>
        <w:t>ов.</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883737">
        <w:rPr>
          <w:rFonts w:ascii="Times New Roman" w:hAnsi="Times New Roman"/>
          <w:sz w:val="24"/>
          <w:szCs w:val="24"/>
        </w:rPr>
        <w:t>0</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B3D55">
        <w:rPr>
          <w:rFonts w:ascii="Times New Roman" w:hAnsi="Times New Roman"/>
          <w:sz w:val="24"/>
          <w:szCs w:val="24"/>
        </w:rPr>
        <w:t>108</w:t>
      </w:r>
    </w:p>
    <w:p w:rsidR="001169FC" w:rsidRPr="008524A3" w:rsidRDefault="001169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B3D55">
        <w:rPr>
          <w:rFonts w:ascii="Times New Roman" w:hAnsi="Times New Roman"/>
          <w:sz w:val="24"/>
          <w:szCs w:val="24"/>
        </w:rPr>
        <w:t>36</w:t>
      </w:r>
    </w:p>
    <w:p w:rsidR="001169FC" w:rsidRPr="00E923AA" w:rsidRDefault="001169FC" w:rsidP="00795E9F">
      <w:pPr>
        <w:pStyle w:val="aa"/>
        <w:spacing w:after="0" w:line="240" w:lineRule="auto"/>
        <w:ind w:left="0" w:firstLine="567"/>
        <w:jc w:val="both"/>
        <w:rPr>
          <w:rFonts w:ascii="Times New Roman" w:hAnsi="Times New Roman" w:cs="Times New Roman"/>
          <w:sz w:val="24"/>
          <w:szCs w:val="24"/>
        </w:rPr>
      </w:pPr>
      <w:r w:rsidRPr="008524A3">
        <w:rPr>
          <w:rFonts w:ascii="Times New Roman" w:hAnsi="Times New Roman"/>
          <w:sz w:val="24"/>
          <w:szCs w:val="24"/>
        </w:rPr>
        <w:t>Семестр</w:t>
      </w:r>
      <w:r w:rsidR="00C45A4C">
        <w:rPr>
          <w:rFonts w:ascii="Times New Roman" w:hAnsi="Times New Roman"/>
          <w:sz w:val="24"/>
          <w:szCs w:val="24"/>
        </w:rPr>
        <w:t>ы</w:t>
      </w:r>
      <w:r w:rsidRPr="008524A3">
        <w:rPr>
          <w:rFonts w:ascii="Times New Roman" w:hAnsi="Times New Roman"/>
          <w:sz w:val="24"/>
          <w:szCs w:val="24"/>
        </w:rPr>
        <w:t>, в</w:t>
      </w:r>
      <w:r w:rsidR="00C45A4C">
        <w:rPr>
          <w:rFonts w:ascii="Times New Roman" w:hAnsi="Times New Roman"/>
          <w:sz w:val="24"/>
          <w:szCs w:val="24"/>
        </w:rPr>
        <w:t xml:space="preserve"> которых</w:t>
      </w:r>
      <w:r>
        <w:rPr>
          <w:rFonts w:ascii="Times New Roman" w:hAnsi="Times New Roman"/>
          <w:sz w:val="24"/>
          <w:szCs w:val="24"/>
        </w:rPr>
        <w:t xml:space="preserve"> читается </w:t>
      </w:r>
      <w:r w:rsidRPr="00E923AA">
        <w:rPr>
          <w:rFonts w:ascii="Times New Roman" w:hAnsi="Times New Roman" w:cs="Times New Roman"/>
          <w:sz w:val="24"/>
          <w:szCs w:val="24"/>
        </w:rPr>
        <w:t xml:space="preserve">дисциплина – </w:t>
      </w:r>
      <w:r w:rsidR="00DD7793" w:rsidRPr="00E923AA">
        <w:rPr>
          <w:rFonts w:ascii="Times New Roman" w:hAnsi="Times New Roman" w:cs="Times New Roman"/>
          <w:sz w:val="24"/>
          <w:szCs w:val="24"/>
        </w:rPr>
        <w:t>1,2</w:t>
      </w:r>
      <w:r w:rsidRPr="00E923AA">
        <w:rPr>
          <w:rFonts w:ascii="Times New Roman" w:hAnsi="Times New Roman" w:cs="Times New Roman"/>
          <w:sz w:val="24"/>
          <w:szCs w:val="24"/>
        </w:rPr>
        <w:t xml:space="preserve"> семестр</w:t>
      </w:r>
      <w:r w:rsidR="00574CDF">
        <w:rPr>
          <w:rFonts w:ascii="Times New Roman" w:hAnsi="Times New Roman" w:cs="Times New Roman"/>
          <w:sz w:val="24"/>
          <w:szCs w:val="24"/>
        </w:rPr>
        <w:t>ы</w:t>
      </w:r>
      <w:r w:rsidR="006A103B">
        <w:rPr>
          <w:rFonts w:ascii="Times New Roman" w:hAnsi="Times New Roman" w:cs="Times New Roman"/>
          <w:sz w:val="24"/>
          <w:szCs w:val="24"/>
        </w:rPr>
        <w:t>.</w:t>
      </w:r>
    </w:p>
    <w:p w:rsidR="001169FC" w:rsidRPr="00E923AA" w:rsidRDefault="00E923AA" w:rsidP="00795E9F">
      <w:pPr>
        <w:pStyle w:val="aa"/>
        <w:spacing w:after="0" w:line="240" w:lineRule="auto"/>
        <w:ind w:left="0" w:firstLine="567"/>
        <w:jc w:val="both"/>
        <w:rPr>
          <w:rFonts w:ascii="Times New Roman" w:hAnsi="Times New Roman" w:cs="Times New Roman"/>
          <w:sz w:val="24"/>
          <w:szCs w:val="24"/>
        </w:rPr>
      </w:pPr>
      <w:r w:rsidRPr="00E923AA">
        <w:rPr>
          <w:rFonts w:ascii="Times New Roman" w:hAnsi="Times New Roman" w:cs="Times New Roman"/>
          <w:sz w:val="24"/>
          <w:szCs w:val="24"/>
        </w:rPr>
        <w:t>Итоговая форма контроля</w:t>
      </w:r>
      <w:r w:rsidR="00DC172B">
        <w:rPr>
          <w:rFonts w:ascii="Times New Roman" w:hAnsi="Times New Roman" w:cs="Times New Roman"/>
          <w:sz w:val="24"/>
          <w:szCs w:val="24"/>
        </w:rPr>
        <w:t xml:space="preserve"> –</w:t>
      </w:r>
      <w:r w:rsidR="00574CDF">
        <w:rPr>
          <w:rFonts w:ascii="Times New Roman" w:hAnsi="Times New Roman" w:cs="Times New Roman"/>
          <w:sz w:val="24"/>
          <w:szCs w:val="24"/>
        </w:rPr>
        <w:t xml:space="preserve"> </w:t>
      </w:r>
      <w:r w:rsidR="006B3D55">
        <w:rPr>
          <w:rFonts w:ascii="Times New Roman" w:eastAsia="Times New Roman" w:hAnsi="Times New Roman" w:cs="Times New Roman"/>
          <w:sz w:val="24"/>
          <w:szCs w:val="24"/>
        </w:rPr>
        <w:t>экзамен (36</w:t>
      </w:r>
      <w:r w:rsidR="006A103B">
        <w:rPr>
          <w:rFonts w:ascii="Times New Roman" w:eastAsia="Times New Roman" w:hAnsi="Times New Roman" w:cs="Times New Roman"/>
          <w:sz w:val="24"/>
          <w:szCs w:val="24"/>
        </w:rPr>
        <w:t xml:space="preserve"> часов), </w:t>
      </w:r>
      <w:r w:rsidR="00574CDF">
        <w:rPr>
          <w:rFonts w:ascii="Times New Roman" w:eastAsia="Times New Roman" w:hAnsi="Times New Roman" w:cs="Times New Roman"/>
          <w:sz w:val="24"/>
          <w:szCs w:val="24"/>
        </w:rPr>
        <w:t>1 се</w:t>
      </w:r>
      <w:r w:rsidR="006A103B">
        <w:rPr>
          <w:rFonts w:ascii="Times New Roman" w:eastAsia="Times New Roman" w:hAnsi="Times New Roman" w:cs="Times New Roman"/>
          <w:sz w:val="24"/>
          <w:szCs w:val="24"/>
        </w:rPr>
        <w:t>местр;</w:t>
      </w:r>
      <w:r w:rsidR="00430F8A">
        <w:rPr>
          <w:rFonts w:ascii="Times New Roman" w:eastAsia="Times New Roman" w:hAnsi="Times New Roman" w:cs="Times New Roman"/>
          <w:sz w:val="24"/>
          <w:szCs w:val="24"/>
        </w:rPr>
        <w:t xml:space="preserve"> </w:t>
      </w:r>
      <w:r w:rsidRPr="00E923AA">
        <w:rPr>
          <w:rFonts w:ascii="Times New Roman" w:eastAsia="Times New Roman" w:hAnsi="Times New Roman" w:cs="Times New Roman"/>
          <w:sz w:val="24"/>
          <w:szCs w:val="24"/>
        </w:rPr>
        <w:t xml:space="preserve">экзамен </w:t>
      </w:r>
      <w:r w:rsidR="006A103B">
        <w:rPr>
          <w:rFonts w:ascii="Times New Roman" w:eastAsia="Times New Roman" w:hAnsi="Times New Roman" w:cs="Times New Roman"/>
          <w:sz w:val="24"/>
          <w:szCs w:val="24"/>
        </w:rPr>
        <w:t>(36 часов)</w:t>
      </w:r>
      <w:r w:rsidR="00DE4774">
        <w:rPr>
          <w:rFonts w:ascii="Times New Roman" w:hAnsi="Times New Roman" w:cs="Times New Roman"/>
          <w:sz w:val="24"/>
          <w:szCs w:val="24"/>
        </w:rPr>
        <w:t>,</w:t>
      </w:r>
      <w:r w:rsidR="006A103B" w:rsidRPr="00E923AA">
        <w:rPr>
          <w:rFonts w:ascii="Times New Roman" w:hAnsi="Times New Roman" w:cs="Times New Roman"/>
          <w:sz w:val="24"/>
          <w:szCs w:val="24"/>
        </w:rPr>
        <w:t xml:space="preserve"> </w:t>
      </w:r>
      <w:r w:rsidR="00574CDF">
        <w:rPr>
          <w:rFonts w:ascii="Times New Roman" w:eastAsia="Times New Roman" w:hAnsi="Times New Roman" w:cs="Times New Roman"/>
          <w:sz w:val="24"/>
          <w:szCs w:val="24"/>
        </w:rPr>
        <w:t>2 семестр</w:t>
      </w:r>
      <w:r w:rsidR="006A103B">
        <w:rPr>
          <w:rFonts w:ascii="Times New Roman" w:eastAsia="Times New Roman" w:hAnsi="Times New Roman" w:cs="Times New Roman"/>
          <w:sz w:val="24"/>
          <w:szCs w:val="24"/>
        </w:rPr>
        <w:t>.</w:t>
      </w:r>
      <w:r w:rsidR="00271CA8">
        <w:rPr>
          <w:rFonts w:ascii="Times New Roman" w:eastAsia="Times New Roman" w:hAnsi="Times New Roman" w:cs="Times New Roman"/>
          <w:sz w:val="24"/>
          <w:szCs w:val="24"/>
        </w:rPr>
        <w:t xml:space="preserve"> </w:t>
      </w:r>
    </w:p>
    <w:p w:rsidR="001169FC" w:rsidRPr="008524A3" w:rsidRDefault="001169FC" w:rsidP="00795E9F">
      <w:pPr>
        <w:pStyle w:val="aa"/>
        <w:spacing w:after="0" w:line="240" w:lineRule="auto"/>
        <w:ind w:left="0" w:firstLine="567"/>
        <w:jc w:val="both"/>
        <w:rPr>
          <w:rFonts w:ascii="Times New Roman" w:hAnsi="Times New Roman"/>
          <w:sz w:val="24"/>
          <w:szCs w:val="24"/>
        </w:rPr>
      </w:pPr>
    </w:p>
    <w:p w:rsidR="001169FC" w:rsidRPr="00DA254D" w:rsidRDefault="001169FC"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3. Перечень результатов освоения дисциплины:</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w:t>
      </w:r>
      <w:r w:rsidR="00EE6F75" w:rsidRPr="00DA254D">
        <w:rPr>
          <w:rFonts w:ascii="Times New Roman" w:hAnsi="Times New Roman" w:cs="Times New Roman"/>
          <w:bCs/>
          <w:sz w:val="24"/>
          <w:szCs w:val="24"/>
        </w:rPr>
        <w:t>учающийся, освоивший дисциплину</w:t>
      </w:r>
      <w:r w:rsidR="00574CDF"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принципы построения устного и письменного высказывания на иностранном языке, в том числе в нестандартных ситуациях.</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осуществлять деловую коммуникацию в устной и письменной форме на иностранном языке, в том числе в нестандартных ситуациях.</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методами деловой коммуникации на иностранном языке в профессиональной сфере, в том числе в нестандартных ситуациях.</w:t>
      </w:r>
    </w:p>
    <w:p w:rsidR="00883737" w:rsidRPr="00DA254D" w:rsidRDefault="00883737"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 xml:space="preserve">          </w:t>
      </w:r>
    </w:p>
    <w:p w:rsidR="00883737" w:rsidRDefault="0088373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1. Вводно-коррекционный курс.</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Правила чтения, произношения.</w:t>
      </w:r>
      <w:r w:rsidR="00DD779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 xml:space="preserve">Reading Rules.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Слоги в английском языке. Типы слогов. Закрытый слог (closed syllable). Открытый слог (open syllable). Слог с немой E (silent-e syllable). Слог с сочетанием нескольких гласных (vowel combination syllable). Слоги с сочетанием гласного и буквы R (vowel-r syllable). Слог с cочетанием согласного и LE (consonant-le syllable).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Ударный</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слог</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stressed</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syllable</w:t>
      </w:r>
      <w:r w:rsidRPr="00967753">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Безударный</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слог</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unstressed</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syllable</w:t>
      </w:r>
      <w:r w:rsidRPr="00967753">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Имя существительное: исчисляемые и неисчисляемые существительные, множественное число существительных, притяжательный падеж. Артикль. Местоимения: личные, притяжательные, указательные, количественные (much, many, little, few). Местоимения</w:t>
      </w:r>
      <w:r w:rsidRPr="00967753">
        <w:rPr>
          <w:rFonts w:ascii="Times New Roman" w:eastAsia="Times New Roman" w:hAnsi="Times New Roman" w:cs="Times New Roman"/>
          <w:sz w:val="24"/>
          <w:szCs w:val="24"/>
          <w:lang w:val="en-US"/>
        </w:rPr>
        <w:t xml:space="preserve"> some, any, no.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Настоящее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простое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время</w:t>
      </w:r>
      <w:r w:rsidRPr="00967753">
        <w:rPr>
          <w:rFonts w:ascii="Times New Roman" w:eastAsia="Times New Roman" w:hAnsi="Times New Roman" w:cs="Times New Roman"/>
          <w:sz w:val="24"/>
          <w:szCs w:val="24"/>
          <w:lang w:val="en-US"/>
        </w:rPr>
        <w:t xml:space="preserve"> (Present Simple). </w:t>
      </w:r>
      <w:r w:rsidRPr="00883737">
        <w:rPr>
          <w:rFonts w:ascii="Times New Roman" w:eastAsia="Times New Roman" w:hAnsi="Times New Roman" w:cs="Times New Roman"/>
          <w:sz w:val="24"/>
          <w:szCs w:val="24"/>
        </w:rPr>
        <w:t>Глагол</w:t>
      </w:r>
      <w:r w:rsidRPr="00883737">
        <w:rPr>
          <w:rFonts w:ascii="Times New Roman" w:eastAsia="Times New Roman" w:hAnsi="Times New Roman" w:cs="Times New Roman"/>
          <w:sz w:val="24"/>
          <w:szCs w:val="24"/>
          <w:lang w:val="en-US"/>
        </w:rPr>
        <w:t xml:space="preserve"> to be. </w:t>
      </w:r>
      <w:r w:rsidRPr="00883737">
        <w:rPr>
          <w:rFonts w:ascii="Times New Roman" w:eastAsia="Times New Roman" w:hAnsi="Times New Roman" w:cs="Times New Roman"/>
          <w:sz w:val="24"/>
          <w:szCs w:val="24"/>
        </w:rPr>
        <w:t>Оборот</w:t>
      </w:r>
      <w:r w:rsidRPr="00883737">
        <w:rPr>
          <w:rFonts w:ascii="Times New Roman" w:eastAsia="Times New Roman" w:hAnsi="Times New Roman" w:cs="Times New Roman"/>
          <w:sz w:val="24"/>
          <w:szCs w:val="24"/>
          <w:lang w:val="en-US"/>
        </w:rPr>
        <w:t xml:space="preserve"> there is (are).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2. Знакомство. Биография.</w:t>
      </w:r>
      <w:r w:rsidRPr="00883737">
        <w:rPr>
          <w:rFonts w:ascii="Times New Roman" w:eastAsia="Times New Roman" w:hAnsi="Times New Roman" w:cs="Times New Roman"/>
          <w:sz w:val="24"/>
          <w:szCs w:val="24"/>
        </w:rPr>
        <w:t xml:space="preserve"> </w:t>
      </w:r>
    </w:p>
    <w:p w:rsidR="00883737" w:rsidRPr="00FC7261"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Представление себя. Интересы</w:t>
      </w:r>
      <w:r w:rsidRPr="005D6170">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увлечения</w:t>
      </w:r>
      <w:r w:rsidRPr="005D6170">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Introducing</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yourself</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Interests</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Hobbies</w:t>
      </w:r>
      <w:r w:rsidRPr="00FC7261">
        <w:rPr>
          <w:rFonts w:ascii="Times New Roman" w:eastAsia="Times New Roman" w:hAnsi="Times New Roman" w:cs="Times New Roman"/>
          <w:sz w:val="24"/>
          <w:szCs w:val="24"/>
          <w:lang w:val="en-US"/>
        </w:rPr>
        <w:t xml:space="preserve">. </w:t>
      </w:r>
    </w:p>
    <w:p w:rsidR="00883737" w:rsidRPr="005D6170"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Грамматика</w:t>
      </w:r>
      <w:r w:rsidRPr="005D6170">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Настоящее длительное время (Present Continuous). Обозначение времени, количественные и порядковые числительные. Степени сравнения прилагательных и наречий. Прошедшее простое время (Past Simple). Правильные и неправильные глаголы.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3. Учеба в вузе.</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Учебная деятельность. Мой вуз. История Елабужского института КФУ. Образование в России и стране изучаемого языка. Elabuga Institute of Kazan Federal University. History of my Institute. Education in Russia.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lastRenderedPageBreak/>
        <w:t xml:space="preserve">Употребление настоящего длительного времени (Present Continuous) для выражения планов на будущее.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Конструкция be going to. Будущее простое время (Future Simple). Употребление настоящего времени вместо будущего в придаточных предложениях времени и условия. Модальные глаголы и их эквиваленты.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4. Распорядок дня.</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 xml:space="preserve">Образ жизни, режим и распорядок рабочего дня/выходного дня. Увлечения в разные времена года. </w:t>
      </w:r>
      <w:r w:rsidRPr="00883737">
        <w:rPr>
          <w:rFonts w:ascii="Times New Roman" w:eastAsia="Times New Roman" w:hAnsi="Times New Roman" w:cs="Times New Roman"/>
          <w:sz w:val="24"/>
          <w:szCs w:val="24"/>
          <w:lang w:val="en-US"/>
        </w:rPr>
        <w:t xml:space="preserve">Day off. My Working Day. Hobbies at different times of the year.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Прошедшее длительное время (Past Continuous). Настоящее совершенное время (Present Perfect). Прошедшее совершенное время (Past Perfect).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5. Свободное время</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 xml:space="preserve">Как люди проводят свободное время. Путешествие. Отдых. Отдых в выходные. </w:t>
      </w:r>
      <w:r w:rsidRPr="00883737">
        <w:rPr>
          <w:rFonts w:ascii="Times New Roman" w:eastAsia="Times New Roman" w:hAnsi="Times New Roman" w:cs="Times New Roman"/>
          <w:sz w:val="24"/>
          <w:szCs w:val="24"/>
          <w:lang w:val="en-US"/>
        </w:rPr>
        <w:t xml:space="preserve">Travelling (My motivation is to travel more). Holidays with pleasure. My Summer Holidays. My Winter Holidays. How I Spent My Weekend.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Согласование времен. Общие правила согласования времен в английском. Прямая и косвенная речь: утверждения, вопросы, приказания и просьбы.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6. Наша Родина и страна изучаемого языка. Географическое положение.</w:t>
      </w:r>
      <w:r w:rsidRPr="00883737">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Великобритания</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Географическое</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положение</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страны</w:t>
      </w:r>
      <w:r w:rsidRPr="00967753">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 xml:space="preserve">The United Kingdom of Great Britain and Northern Ireland. </w:t>
      </w:r>
      <w:r w:rsidRPr="00883737">
        <w:rPr>
          <w:rFonts w:ascii="Times New Roman" w:eastAsia="Times New Roman" w:hAnsi="Times New Roman" w:cs="Times New Roman"/>
          <w:sz w:val="24"/>
          <w:szCs w:val="24"/>
        </w:rPr>
        <w:t>С</w:t>
      </w:r>
      <w:r w:rsidRPr="00883737">
        <w:rPr>
          <w:rFonts w:ascii="Times New Roman" w:eastAsia="Times New Roman" w:hAnsi="Times New Roman" w:cs="Times New Roman"/>
          <w:sz w:val="24"/>
          <w:szCs w:val="24"/>
          <w:lang w:val="en-US"/>
        </w:rPr>
        <w:t xml:space="preserve">limate in Great Britain. Geographical position of Great Britain (the rivers, landscape, the British Isles, mountains).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Артикли. Употребление артиклей с географическими названиями.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7. Политическое устройство.</w:t>
      </w:r>
      <w:r w:rsidRPr="00883737">
        <w:rPr>
          <w:rFonts w:ascii="Times New Roman" w:eastAsia="Times New Roman" w:hAnsi="Times New Roman" w:cs="Times New Roman"/>
          <w:sz w:val="24"/>
          <w:szCs w:val="24"/>
        </w:rPr>
        <w:t xml:space="preserve"> </w:t>
      </w:r>
    </w:p>
    <w:p w:rsidR="00883737" w:rsidRPr="005D6170"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Политическое</w:t>
      </w:r>
      <w:r w:rsidRPr="005D6170">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устройство</w:t>
      </w:r>
      <w:r w:rsidRPr="005D6170">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Великобритании</w:t>
      </w:r>
      <w:r w:rsidRPr="005D6170">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Political</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System</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of</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Great</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Britain</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 xml:space="preserve">The UK and the World. The political system of the country (Political Parties, Monarchy). The British Government (the House of Lords and the House of Commons).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Страдательный залог во временах групп Simple, Continuous и Perfect.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8. Столицы страны изучаемого языка.</w:t>
      </w:r>
      <w:r w:rsidRPr="00883737">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Столицы</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стран</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изучаемого</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языка</w:t>
      </w:r>
      <w:r w:rsidRPr="00883737">
        <w:rPr>
          <w:rFonts w:ascii="Times New Roman" w:eastAsia="Times New Roman" w:hAnsi="Times New Roman" w:cs="Times New Roman"/>
          <w:sz w:val="24"/>
          <w:szCs w:val="24"/>
          <w:lang w:val="en-US"/>
        </w:rPr>
        <w:t xml:space="preserve">. Capitals of english speaking countries (London. England. Edinburgh. Scotland. Cardiff. Wales. Belfast. Northern Ireland. Washington. United States. </w:t>
      </w:r>
      <w:r w:rsidRPr="00967753">
        <w:rPr>
          <w:rFonts w:ascii="Times New Roman" w:eastAsia="Times New Roman" w:hAnsi="Times New Roman" w:cs="Times New Roman"/>
          <w:sz w:val="24"/>
          <w:szCs w:val="24"/>
          <w:lang w:val="en-US"/>
        </w:rPr>
        <w:t xml:space="preserve">Ottawa. Canada. Canberra. Australia. Wellington. New Zealand).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Грамматика</w:t>
      </w:r>
      <w:r w:rsidRPr="00967753">
        <w:rPr>
          <w:rFonts w:ascii="Times New Roman" w:eastAsia="Times New Roman" w:hAnsi="Times New Roman" w:cs="Times New Roman"/>
          <w:sz w:val="24"/>
          <w:szCs w:val="24"/>
          <w:lang w:val="en-US"/>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Причастие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Самостоятельный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независимый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причастный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оборот</w:t>
      </w:r>
      <w:r w:rsidRPr="00967753">
        <w:rPr>
          <w:rFonts w:ascii="Times New Roman" w:eastAsia="Times New Roman" w:hAnsi="Times New Roman" w:cs="Times New Roman"/>
          <w:sz w:val="24"/>
          <w:szCs w:val="24"/>
          <w:lang w:val="en-US"/>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9. Культура стран изучаемого языка.</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Достопримечательности, национальные традиции и праздники.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 xml:space="preserve">Places of Interest in the United Kingdom of Great Britain (The Royal Observatory, Hide Park, Museums in Great Britain, Parliament, the Palace of Westminster in London). Holidays in Great Britain, in America, Canada. British Traditions and Customs.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795E9F" w:rsidRDefault="00883737" w:rsidP="009D0621">
      <w:pPr>
        <w:spacing w:after="0" w:line="240" w:lineRule="auto"/>
        <w:ind w:firstLine="567"/>
        <w:jc w:val="both"/>
        <w:rPr>
          <w:rFonts w:ascii="Times New Roman" w:hAnsi="Times New Roman"/>
          <w:b/>
          <w:sz w:val="24"/>
          <w:szCs w:val="24"/>
        </w:rPr>
      </w:pPr>
      <w:r w:rsidRPr="00883737">
        <w:rPr>
          <w:rFonts w:ascii="Times New Roman" w:eastAsia="Times New Roman" w:hAnsi="Times New Roman" w:cs="Times New Roman"/>
          <w:sz w:val="24"/>
          <w:szCs w:val="24"/>
        </w:rPr>
        <w:t xml:space="preserve">Герундий. Сложный герундиальный оборот. Герундий с предлогом. </w:t>
      </w:r>
      <w:r w:rsidR="00795E9F">
        <w:rPr>
          <w:rFonts w:ascii="Times New Roman" w:hAnsi="Times New Roman"/>
          <w:b/>
          <w:sz w:val="24"/>
          <w:szCs w:val="24"/>
        </w:rPr>
        <w:br w:type="page"/>
      </w:r>
    </w:p>
    <w:p w:rsidR="003F093D" w:rsidRDefault="003F093D" w:rsidP="00795E9F">
      <w:pPr>
        <w:pStyle w:val="aa"/>
        <w:spacing w:after="0" w:line="240" w:lineRule="auto"/>
        <w:ind w:left="0"/>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pStyle w:val="aa"/>
        <w:spacing w:after="0" w:line="240" w:lineRule="auto"/>
        <w:ind w:left="0"/>
        <w:jc w:val="center"/>
        <w:rPr>
          <w:rFonts w:ascii="Times New Roman" w:hAnsi="Times New Roman"/>
          <w:b/>
          <w:sz w:val="24"/>
          <w:szCs w:val="24"/>
        </w:rPr>
      </w:pPr>
    </w:p>
    <w:p w:rsidR="003F093D" w:rsidRPr="008524A3" w:rsidRDefault="003F093D" w:rsidP="00795E9F">
      <w:pPr>
        <w:spacing w:after="0" w:line="240" w:lineRule="auto"/>
        <w:jc w:val="center"/>
        <w:rPr>
          <w:rFonts w:ascii="Times New Roman" w:hAnsi="Times New Roman"/>
          <w:b/>
          <w:sz w:val="24"/>
          <w:szCs w:val="24"/>
        </w:rPr>
      </w:pPr>
      <w:r w:rsidRPr="003F093D">
        <w:rPr>
          <w:rFonts w:ascii="Times New Roman" w:hAnsi="Times New Roman" w:cs="Times New Roman"/>
          <w:b/>
          <w:sz w:val="24"/>
          <w:szCs w:val="24"/>
        </w:rPr>
        <w:t>ИНОСТРАННЫЙ ЯЗЫК В ПРОФЕССИОНАЛЬНОЙ СФЕРЕ</w:t>
      </w:r>
    </w:p>
    <w:p w:rsidR="003F093D" w:rsidRDefault="003F093D" w:rsidP="00795E9F">
      <w:pPr>
        <w:pStyle w:val="aa"/>
        <w:spacing w:after="0" w:line="240" w:lineRule="auto"/>
        <w:jc w:val="both"/>
        <w:rPr>
          <w:rFonts w:ascii="Times New Roman" w:hAnsi="Times New Roman"/>
          <w:b/>
          <w:sz w:val="24"/>
          <w:szCs w:val="24"/>
        </w:rPr>
      </w:pP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«Б1.О.02</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Иностранный язык в профессиональной сфере»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3F093D" w:rsidRDefault="00DC172B"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093D" w:rsidRPr="008524A3" w:rsidRDefault="003F093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F4A5C">
        <w:rPr>
          <w:rFonts w:ascii="Times New Roman" w:hAnsi="Times New Roman"/>
          <w:sz w:val="24"/>
          <w:szCs w:val="24"/>
        </w:rPr>
        <w:t>2</w:t>
      </w:r>
      <w:r w:rsidRPr="008524A3">
        <w:rPr>
          <w:rFonts w:ascii="Times New Roman" w:hAnsi="Times New Roman"/>
          <w:sz w:val="24"/>
          <w:szCs w:val="24"/>
        </w:rPr>
        <w:t xml:space="preserve"> ЗЕТ</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F4A5C">
        <w:rPr>
          <w:rFonts w:ascii="Times New Roman" w:hAnsi="Times New Roman"/>
          <w:sz w:val="24"/>
          <w:szCs w:val="24"/>
        </w:rPr>
        <w:t>72</w:t>
      </w:r>
      <w:r w:rsidR="00DC172B">
        <w:rPr>
          <w:rFonts w:ascii="Times New Roman" w:hAnsi="Times New Roman"/>
          <w:sz w:val="24"/>
          <w:szCs w:val="24"/>
        </w:rPr>
        <w:t xml:space="preserve"> часа</w:t>
      </w:r>
      <w:r w:rsidRPr="00883737">
        <w:rPr>
          <w:rFonts w:ascii="Times New Roman" w:hAnsi="Times New Roman"/>
          <w:sz w:val="24"/>
          <w:szCs w:val="24"/>
        </w:rPr>
        <w:t>.</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F4A5C">
        <w:rPr>
          <w:rFonts w:ascii="Times New Roman" w:hAnsi="Times New Roman"/>
          <w:sz w:val="24"/>
          <w:szCs w:val="24"/>
        </w:rPr>
        <w:t>36</w:t>
      </w:r>
    </w:p>
    <w:p w:rsidR="003F093D" w:rsidRPr="008524A3" w:rsidRDefault="003F093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w:t>
      </w:r>
      <w:r w:rsidRPr="008524A3">
        <w:rPr>
          <w:rFonts w:ascii="Times New Roman" w:hAnsi="Times New Roman"/>
          <w:sz w:val="24"/>
          <w:szCs w:val="24"/>
        </w:rPr>
        <w:t xml:space="preserve"> семестр</w:t>
      </w:r>
    </w:p>
    <w:p w:rsidR="00DE4774"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w:t>
      </w:r>
      <w:r w:rsidR="00DC172B">
        <w:rPr>
          <w:rFonts w:ascii="Times New Roman" w:hAnsi="Times New Roman"/>
          <w:sz w:val="24"/>
          <w:szCs w:val="24"/>
        </w:rPr>
        <w:t xml:space="preserve">а контроля – </w:t>
      </w:r>
      <w:r w:rsidR="001F4A5C">
        <w:rPr>
          <w:rFonts w:ascii="Times New Roman" w:hAnsi="Times New Roman"/>
          <w:sz w:val="24"/>
          <w:szCs w:val="24"/>
        </w:rPr>
        <w:t>зачет</w:t>
      </w:r>
      <w:r w:rsidR="00E923AA">
        <w:rPr>
          <w:rFonts w:ascii="Times New Roman" w:hAnsi="Times New Roman"/>
          <w:sz w:val="24"/>
          <w:szCs w:val="24"/>
        </w:rPr>
        <w:t xml:space="preserve"> </w:t>
      </w:r>
      <w:r w:rsidR="00DE4774">
        <w:rPr>
          <w:rFonts w:ascii="Times New Roman" w:hAnsi="Times New Roman"/>
          <w:sz w:val="24"/>
          <w:szCs w:val="24"/>
        </w:rPr>
        <w:t>(</w:t>
      </w:r>
      <w:r w:rsidR="001F4A5C">
        <w:rPr>
          <w:rFonts w:ascii="Times New Roman" w:hAnsi="Times New Roman"/>
          <w:sz w:val="24"/>
          <w:szCs w:val="24"/>
        </w:rPr>
        <w:t>0</w:t>
      </w:r>
      <w:r w:rsidR="00DE4774">
        <w:rPr>
          <w:rFonts w:ascii="Times New Roman" w:hAnsi="Times New Roman"/>
          <w:sz w:val="24"/>
          <w:szCs w:val="24"/>
        </w:rPr>
        <w:t xml:space="preserve"> часов), 3 семестр.</w:t>
      </w:r>
    </w:p>
    <w:p w:rsidR="003F093D"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Обучающийся, освоивший дисциплину должен:</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 xml:space="preserve">Уметь: </w:t>
      </w:r>
    </w:p>
    <w:p w:rsidR="004862DF" w:rsidRPr="004862DF" w:rsidRDefault="004862DF" w:rsidP="00795E9F">
      <w:pPr>
        <w:pStyle w:val="aa"/>
        <w:spacing w:after="0" w:line="240" w:lineRule="auto"/>
        <w:ind w:left="0" w:firstLine="567"/>
        <w:jc w:val="both"/>
        <w:rPr>
          <w:rFonts w:ascii="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sz w:val="24"/>
          <w:szCs w:val="24"/>
        </w:rPr>
        <w:t>осуществлять деловую коммуникацию в устной и письменной форме на иностранном языке, в том числе в нестандартных ситуациях.</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 xml:space="preserve">Владеть: </w:t>
      </w:r>
    </w:p>
    <w:p w:rsidR="004862DF" w:rsidRPr="004862DF" w:rsidRDefault="004862DF" w:rsidP="00795E9F">
      <w:pPr>
        <w:pStyle w:val="aa"/>
        <w:spacing w:after="0" w:line="240" w:lineRule="auto"/>
        <w:ind w:left="0" w:firstLine="567"/>
        <w:jc w:val="both"/>
        <w:rPr>
          <w:rFonts w:ascii="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sz w:val="24"/>
          <w:szCs w:val="24"/>
        </w:rPr>
        <w:t>методами деловой коммуникации на иностранном языке в профессиональной сфере с применением адекватных языковых форм и средств.</w:t>
      </w:r>
    </w:p>
    <w:p w:rsidR="003F093D"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3F093D"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1. Образование в РФ и странах изучаемого языка</w:t>
      </w:r>
      <w:r w:rsidR="00574CDF">
        <w:rPr>
          <w:rFonts w:ascii="Times New Roman" w:eastAsia="Times New Roman" w:hAnsi="Times New Roman" w:cs="Times New Roman"/>
          <w:b/>
          <w:bCs/>
          <w:sz w:val="24"/>
          <w:szCs w:val="24"/>
        </w:rPr>
        <w:t>.</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Система высшего образования в странах изучаемого языка. Известные учебные заведения. История, структура, традиции вузов стран изучаемого языка.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Герундий. Отглагольное существительное. Сравнение герундия с причастием. Инфинитив. Функции инфинитива в предложении. Объектный инфинитивный оборот (сложное дополнение). Субъектный инфинитивный оборот (сложное подлежащее).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2. Профессиональная деятельность. Моя будущая профессия.</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Определение профессии. Роль данной профессии в современном мире. Содержание деятельности. Основные умения и навыки, необходимые для успешного карьерного роста.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Три типа условных предложений. Союзы условных предложений. Сослагательное наклонение. Употребление сослагательного наклонения в придаточных предложениях.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3. Деловая переписка. Оформление письма.</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Виды деловой документации (письмо-извещение, письмо-запрос и т.д.). Правила оформления делового письма/электронного сообщения, записки и т.д. Деловая переписка. Оформление письма.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Модальные глаголы. Сочетание модальных глаголов с инфинитивом. Употребление модальных глаголов в сослагательном наклонении. </w:t>
      </w:r>
    </w:p>
    <w:p w:rsidR="003F093D" w:rsidRPr="003F093D" w:rsidRDefault="003F093D" w:rsidP="00795E9F">
      <w:pPr>
        <w:keepNext/>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4. Аннотирование профессионально-ориентированных текстов</w:t>
      </w:r>
      <w:r w:rsidR="00574CDF">
        <w:rPr>
          <w:rFonts w:ascii="Times New Roman" w:eastAsia="Times New Roman" w:hAnsi="Times New Roman" w:cs="Times New Roman"/>
          <w:b/>
          <w:bCs/>
          <w:sz w:val="24"/>
          <w:szCs w:val="24"/>
        </w:rPr>
        <w:t>.</w:t>
      </w:r>
      <w:r w:rsidRPr="003F093D">
        <w:rPr>
          <w:rFonts w:ascii="Times New Roman" w:eastAsia="Times New Roman" w:hAnsi="Times New Roman" w:cs="Times New Roman"/>
          <w:sz w:val="24"/>
          <w:szCs w:val="24"/>
        </w:rPr>
        <w:t xml:space="preserve"> </w:t>
      </w:r>
    </w:p>
    <w:p w:rsidR="003F093D" w:rsidRPr="0087513B" w:rsidRDefault="003F093D" w:rsidP="00795E9F">
      <w:pPr>
        <w:spacing w:after="0" w:line="240" w:lineRule="auto"/>
        <w:ind w:firstLine="567"/>
        <w:jc w:val="both"/>
        <w:rPr>
          <w:rFonts w:ascii="Times New Roman" w:eastAsia="Times New Roman" w:hAnsi="Times New Roman" w:cs="Times New Roman"/>
          <w:sz w:val="24"/>
          <w:szCs w:val="24"/>
          <w:lang w:val="en-US"/>
        </w:rPr>
      </w:pPr>
      <w:r w:rsidRPr="003F093D">
        <w:rPr>
          <w:rFonts w:ascii="Times New Roman" w:eastAsia="Times New Roman" w:hAnsi="Times New Roman" w:cs="Times New Roman"/>
          <w:sz w:val="24"/>
          <w:szCs w:val="24"/>
        </w:rPr>
        <w:t>Правила</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rPr>
        <w:t>составления</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rPr>
        <w:t>резюме</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Curriculum</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Vitae</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Personal</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Information</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Objective</w:t>
      </w:r>
      <w:r w:rsidRPr="000B0D5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Employment</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Education</w:t>
      </w:r>
      <w:r w:rsidRPr="000B0D5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Qualifications</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Work</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Experience</w:t>
      </w:r>
      <w:r w:rsidRPr="0087513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History</w:t>
      </w:r>
      <w:r w:rsidRPr="0087513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Interests</w:t>
      </w:r>
      <w:r w:rsidRPr="0087513B">
        <w:rPr>
          <w:rFonts w:ascii="Times New Roman" w:eastAsia="Times New Roman" w:hAnsi="Times New Roman" w:cs="Times New Roman"/>
          <w:sz w:val="24"/>
          <w:szCs w:val="24"/>
          <w:lang w:val="en-US"/>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Аннотирование и реферирование профессионально-ориентированных текстов.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Выражение долженствования. Обратный порядок слов (Inversion). </w:t>
      </w:r>
    </w:p>
    <w:p w:rsidR="003F093D" w:rsidRDefault="003F093D" w:rsidP="00795E9F">
      <w:pPr>
        <w:spacing w:after="0" w:line="240" w:lineRule="auto"/>
        <w:ind w:firstLine="709"/>
        <w:jc w:val="center"/>
        <w:rPr>
          <w:rFonts w:ascii="Times New Roman" w:hAnsi="Times New Roman" w:cs="Times New Roman"/>
          <w:b/>
          <w:sz w:val="24"/>
          <w:szCs w:val="24"/>
        </w:rPr>
      </w:pPr>
    </w:p>
    <w:p w:rsidR="00384D03" w:rsidRDefault="00384D0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3F093D" w:rsidRDefault="00384D03"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003F093D" w:rsidRPr="008524A3">
        <w:rPr>
          <w:rFonts w:ascii="Times New Roman" w:hAnsi="Times New Roman"/>
          <w:b/>
          <w:sz w:val="24"/>
          <w:szCs w:val="24"/>
        </w:rPr>
        <w:t xml:space="preserve">ннотация </w:t>
      </w:r>
      <w:r w:rsidR="00E923AA">
        <w:rPr>
          <w:rFonts w:ascii="Times New Roman" w:hAnsi="Times New Roman"/>
          <w:b/>
          <w:sz w:val="24"/>
          <w:szCs w:val="24"/>
        </w:rPr>
        <w:t xml:space="preserve">рабочей </w:t>
      </w:r>
      <w:r w:rsidR="003F093D"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3F093D" w:rsidRPr="00FB1B90" w:rsidRDefault="003F093D" w:rsidP="00795E9F">
      <w:pPr>
        <w:spacing w:after="0" w:line="240" w:lineRule="auto"/>
        <w:jc w:val="center"/>
        <w:rPr>
          <w:rFonts w:ascii="Times New Roman" w:eastAsia="Times New Roman" w:hAnsi="Times New Roman" w:cs="Times New Roman"/>
          <w:b/>
          <w:sz w:val="24"/>
          <w:szCs w:val="24"/>
        </w:rPr>
      </w:pPr>
      <w:r w:rsidRPr="00A8334D">
        <w:rPr>
          <w:rFonts w:ascii="Times New Roman" w:eastAsia="Times New Roman" w:hAnsi="Times New Roman" w:cs="Times New Roman"/>
          <w:b/>
          <w:sz w:val="24"/>
          <w:szCs w:val="24"/>
        </w:rPr>
        <w:t>РУССКИЙ ЯЗЫК И КУЛЬТУРА РЕЧИ</w:t>
      </w:r>
      <w:r w:rsidRPr="00FB1B90">
        <w:rPr>
          <w:rFonts w:ascii="Times New Roman" w:eastAsia="Times New Roman" w:hAnsi="Times New Roman" w:cs="Times New Roman"/>
          <w:b/>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Pr>
          <w:rFonts w:ascii="Times New Roman" w:hAnsi="Times New Roman"/>
          <w:sz w:val="24"/>
          <w:szCs w:val="24"/>
        </w:rPr>
        <w:t xml:space="preserve">Русский язык и </w:t>
      </w:r>
      <w:r w:rsidR="009E2BCC">
        <w:rPr>
          <w:rFonts w:ascii="Times New Roman" w:hAnsi="Times New Roman"/>
          <w:sz w:val="24"/>
          <w:szCs w:val="24"/>
        </w:rPr>
        <w:t>культура речи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3F093D"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093D" w:rsidRPr="008524A3" w:rsidRDefault="003F093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3F093D" w:rsidRPr="008524A3" w:rsidRDefault="003F093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F093D" w:rsidRPr="008452E8" w:rsidRDefault="003F093D" w:rsidP="00795E9F">
      <w:pPr>
        <w:pStyle w:val="aa"/>
        <w:spacing w:after="0" w:line="240" w:lineRule="auto"/>
        <w:ind w:left="0" w:firstLine="567"/>
        <w:jc w:val="both"/>
        <w:rPr>
          <w:rFonts w:ascii="Times New Roman" w:hAnsi="Times New Roman"/>
          <w:sz w:val="24"/>
          <w:szCs w:val="24"/>
        </w:rPr>
      </w:pPr>
      <w:r w:rsidRPr="008452E8">
        <w:rPr>
          <w:rFonts w:ascii="Times New Roman" w:hAnsi="Times New Roman"/>
          <w:sz w:val="24"/>
          <w:szCs w:val="24"/>
        </w:rPr>
        <w:t>Семестр, в котором читается дисциплина – 1 семестр</w:t>
      </w:r>
      <w:r w:rsidR="00C45A4C">
        <w:rPr>
          <w:rFonts w:ascii="Times New Roman" w:hAnsi="Times New Roman"/>
          <w:sz w:val="24"/>
          <w:szCs w:val="24"/>
        </w:rPr>
        <w:t>.</w:t>
      </w:r>
    </w:p>
    <w:p w:rsidR="003F093D" w:rsidRPr="008452E8"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Pr>
          <w:rFonts w:ascii="Times New Roman" w:hAnsi="Times New Roman"/>
          <w:sz w:val="24"/>
          <w:szCs w:val="24"/>
        </w:rPr>
        <w:t>– зачет</w:t>
      </w:r>
      <w:r w:rsidR="00C45A4C">
        <w:rPr>
          <w:rFonts w:ascii="Times New Roman" w:hAnsi="Times New Roman"/>
          <w:sz w:val="24"/>
          <w:szCs w:val="24"/>
        </w:rPr>
        <w:t xml:space="preserve"> (0 часов), 1 семестр</w:t>
      </w:r>
      <w:r w:rsidR="003F093D" w:rsidRPr="008452E8">
        <w:rPr>
          <w:rFonts w:ascii="Times New Roman" w:hAnsi="Times New Roman"/>
          <w:sz w:val="24"/>
          <w:szCs w:val="24"/>
        </w:rPr>
        <w:t>.</w:t>
      </w:r>
    </w:p>
    <w:p w:rsidR="003F093D" w:rsidRPr="008452E8" w:rsidRDefault="003F093D" w:rsidP="00795E9F">
      <w:pPr>
        <w:pStyle w:val="aa"/>
        <w:spacing w:after="0" w:line="240" w:lineRule="auto"/>
        <w:ind w:left="0" w:firstLine="567"/>
        <w:jc w:val="both"/>
        <w:rPr>
          <w:rFonts w:ascii="Times New Roman" w:hAnsi="Times New Roman"/>
          <w:sz w:val="24"/>
          <w:szCs w:val="24"/>
        </w:rPr>
      </w:pPr>
    </w:p>
    <w:p w:rsidR="003F093D" w:rsidRPr="004862DF" w:rsidRDefault="003F093D" w:rsidP="00795E9F">
      <w:pPr>
        <w:pStyle w:val="aa"/>
        <w:spacing w:after="0" w:line="240" w:lineRule="auto"/>
        <w:ind w:left="0" w:firstLine="567"/>
        <w:jc w:val="both"/>
        <w:rPr>
          <w:rFonts w:ascii="Times New Roman" w:hAnsi="Times New Roman" w:cs="Times New Roman"/>
          <w:b/>
          <w:sz w:val="24"/>
          <w:szCs w:val="24"/>
        </w:rPr>
      </w:pPr>
      <w:r w:rsidRPr="004862DF">
        <w:rPr>
          <w:rFonts w:ascii="Times New Roman" w:hAnsi="Times New Roman" w:cs="Times New Roman"/>
          <w:b/>
          <w:sz w:val="24"/>
          <w:szCs w:val="24"/>
        </w:rPr>
        <w:t>3. Перечень результатов освоения дисциплины:</w:t>
      </w:r>
    </w:p>
    <w:p w:rsidR="00574CDF" w:rsidRPr="004862DF" w:rsidRDefault="00574CDF"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Обучающийся, освоивший д</w:t>
      </w:r>
      <w:r w:rsidR="00EE6F75" w:rsidRPr="004862DF">
        <w:rPr>
          <w:rFonts w:ascii="Times New Roman" w:hAnsi="Times New Roman" w:cs="Times New Roman"/>
          <w:bCs/>
          <w:sz w:val="24"/>
          <w:szCs w:val="24"/>
        </w:rPr>
        <w:t>исциплину</w:t>
      </w:r>
      <w:r w:rsidRPr="004862DF">
        <w:rPr>
          <w:rFonts w:ascii="Times New Roman" w:hAnsi="Times New Roman" w:cs="Times New Roman"/>
          <w:bCs/>
          <w:sz w:val="24"/>
          <w:szCs w:val="24"/>
        </w:rPr>
        <w:t xml:space="preserve"> должен:</w:t>
      </w:r>
    </w:p>
    <w:p w:rsidR="004862DF" w:rsidRPr="004862DF" w:rsidRDefault="004862D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w:t>
      </w:r>
      <w:r w:rsidRPr="004862DF">
        <w:rPr>
          <w:rFonts w:ascii="Times New Roman" w:eastAsia="Times New Roman" w:hAnsi="Times New Roman" w:cs="Times New Roman"/>
          <w:sz w:val="24"/>
          <w:szCs w:val="24"/>
        </w:rPr>
        <w:t>нать:</w:t>
      </w:r>
    </w:p>
    <w:p w:rsidR="004862DF" w:rsidRPr="004862DF" w:rsidRDefault="004862DF" w:rsidP="00795E9F">
      <w:pPr>
        <w:spacing w:after="0" w:line="240" w:lineRule="auto"/>
        <w:ind w:firstLine="567"/>
        <w:jc w:val="both"/>
        <w:rPr>
          <w:rFonts w:ascii="Times New Roman" w:eastAsia="Times New Roman" w:hAnsi="Times New Roman" w:cs="Times New Roman"/>
          <w:b/>
          <w:sz w:val="24"/>
          <w:szCs w:val="24"/>
        </w:rPr>
      </w:pPr>
      <w:r w:rsidRPr="004862DF">
        <w:rPr>
          <w:rFonts w:ascii="Times New Roman" w:eastAsia="Times New Roman" w:hAnsi="Times New Roman" w:cs="Times New Roman"/>
          <w:b/>
          <w:sz w:val="24"/>
          <w:szCs w:val="24"/>
        </w:rPr>
        <w:t xml:space="preserve">- </w:t>
      </w:r>
      <w:r w:rsidRPr="004862DF">
        <w:rPr>
          <w:rFonts w:ascii="Times New Roman" w:hAnsi="Times New Roman" w:cs="Times New Roman"/>
          <w:color w:val="000000"/>
          <w:sz w:val="24"/>
          <w:szCs w:val="24"/>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4862DF" w:rsidRPr="004862DF" w:rsidRDefault="004862DF"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4862DF">
        <w:rPr>
          <w:rFonts w:ascii="Times New Roman" w:hAnsi="Times New Roman" w:cs="Times New Roman"/>
          <w:sz w:val="24"/>
          <w:szCs w:val="24"/>
        </w:rPr>
        <w:t>меть:</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color w:val="000000"/>
          <w:sz w:val="24"/>
          <w:szCs w:val="24"/>
        </w:rPr>
        <w:t>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862DF">
        <w:rPr>
          <w:rFonts w:ascii="Times New Roman" w:eastAsia="Times New Roman" w:hAnsi="Times New Roman" w:cs="Times New Roman"/>
          <w:sz w:val="24"/>
          <w:szCs w:val="24"/>
        </w:rPr>
        <w:t>ладеть:</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sz w:val="24"/>
          <w:szCs w:val="24"/>
        </w:rPr>
        <w:t>методами деловой</w:t>
      </w:r>
      <w:r w:rsidRPr="004862DF">
        <w:rPr>
          <w:rFonts w:ascii="Times New Roman" w:hAnsi="Times New Roman" w:cs="Times New Roman"/>
          <w:color w:val="000000"/>
          <w:sz w:val="24"/>
          <w:szCs w:val="24"/>
        </w:rPr>
        <w:t xml:space="preserve"> коммуникации на русском языке в профессиональной сфере, в том числе в нестандартных ситуациях.</w:t>
      </w:r>
    </w:p>
    <w:p w:rsidR="003F093D" w:rsidRPr="008452E8" w:rsidRDefault="003F093D" w:rsidP="00795E9F">
      <w:pPr>
        <w:pStyle w:val="aa"/>
        <w:spacing w:after="0" w:line="240" w:lineRule="auto"/>
        <w:ind w:left="0" w:firstLine="567"/>
        <w:jc w:val="both"/>
        <w:rPr>
          <w:rFonts w:ascii="Times New Roman" w:hAnsi="Times New Roman" w:cs="Times New Roman"/>
          <w:b/>
          <w:sz w:val="24"/>
          <w:szCs w:val="24"/>
        </w:rPr>
      </w:pPr>
      <w:r w:rsidRPr="008452E8">
        <w:rPr>
          <w:rFonts w:ascii="Times New Roman" w:hAnsi="Times New Roman" w:cs="Times New Roman"/>
          <w:b/>
          <w:sz w:val="24"/>
          <w:szCs w:val="24"/>
        </w:rPr>
        <w:t xml:space="preserve">        </w:t>
      </w:r>
    </w:p>
    <w:p w:rsidR="003F093D" w:rsidRPr="008452E8" w:rsidRDefault="003F093D" w:rsidP="00795E9F">
      <w:pPr>
        <w:pStyle w:val="aa"/>
        <w:spacing w:after="0" w:line="240" w:lineRule="auto"/>
        <w:ind w:left="0" w:firstLine="567"/>
        <w:jc w:val="both"/>
        <w:rPr>
          <w:rFonts w:ascii="Times New Roman" w:hAnsi="Times New Roman" w:cs="Times New Roman"/>
          <w:b/>
          <w:sz w:val="24"/>
          <w:szCs w:val="24"/>
        </w:rPr>
      </w:pPr>
      <w:r w:rsidRPr="008452E8">
        <w:rPr>
          <w:rFonts w:ascii="Times New Roman" w:hAnsi="Times New Roman" w:cs="Times New Roman"/>
          <w:b/>
          <w:sz w:val="24"/>
          <w:szCs w:val="24"/>
        </w:rPr>
        <w:t>4. Содержание (разделы)</w:t>
      </w:r>
    </w:p>
    <w:p w:rsidR="005118C3" w:rsidRPr="008452E8" w:rsidRDefault="005118C3" w:rsidP="00795E9F">
      <w:pPr>
        <w:spacing w:after="0" w:line="240" w:lineRule="auto"/>
        <w:ind w:firstLine="567"/>
        <w:jc w:val="both"/>
        <w:rPr>
          <w:rFonts w:ascii="Times New Roman" w:eastAsia="Times New Roman" w:hAnsi="Times New Roman" w:cs="Times New Roman"/>
          <w:sz w:val="24"/>
          <w:szCs w:val="24"/>
        </w:rPr>
      </w:pPr>
      <w:r w:rsidRPr="008452E8">
        <w:rPr>
          <w:rFonts w:ascii="Times New Roman" w:eastAsia="Times New Roman" w:hAnsi="Times New Roman" w:cs="Times New Roman"/>
          <w:b/>
          <w:bCs/>
          <w:sz w:val="24"/>
          <w:szCs w:val="24"/>
        </w:rPr>
        <w:t>Тема 1. Теоретические основы культуры речи.</w:t>
      </w:r>
      <w:r w:rsidRPr="008452E8">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8452E8">
        <w:rPr>
          <w:rFonts w:ascii="Times New Roman" w:eastAsia="Times New Roman" w:hAnsi="Times New Roman" w:cs="Times New Roman"/>
          <w:sz w:val="24"/>
          <w:szCs w:val="24"/>
        </w:rPr>
        <w:t>Культура речи как наука.</w:t>
      </w:r>
      <w:r w:rsidRPr="005118C3">
        <w:rPr>
          <w:rFonts w:ascii="Times New Roman" w:eastAsia="Times New Roman" w:hAnsi="Times New Roman" w:cs="Times New Roman"/>
          <w:sz w:val="24"/>
          <w:szCs w:val="24"/>
        </w:rPr>
        <w:t xml:space="preserve"> Три компонента культуры речи: нормативный, коммуникативный, этический Нормы современного русского языка (акцентологические, орфоэпические, лексические и т.д.). Нормативность литературного языка. Императивная норма. Диспозитивная норма. Признаки языковой нормы. Кодификация языковой нормы.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2. Акцентологические и орфоэпические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Правильность речи. Акцентологические и орфоэпические нормы. Ударение (постоянное и непостоянное, разноместное и подвижное). Признаки русского ударения. Функции русского ударения. Нормы ударения в именах существительных, именах прилагательных и т.д. Орфоэпические нормы. Произношение исконно-русских слов. Произношение заимствованных слов.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3. Лексические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Лексические нормы. Лексическое значение слова и точность речи. Антонимы. Синонимы. Синонимический ряд. Паронимы. Омонимы. Лексика активного и пассивного состава языка. Лексика ограниченной сферы употребления. Фразеологизмы и выразительность речи. Фразеологизмы-синонимы. Авторские фразеологизмы. Нормы употребления заимствованных слов, синонимов, антонимов, омонимов, паронимов, фразеологизмов. Словарный запас и богатство речи. </w:t>
      </w:r>
    </w:p>
    <w:p w:rsidR="005118C3" w:rsidRPr="005118C3" w:rsidRDefault="005118C3" w:rsidP="00795E9F">
      <w:pPr>
        <w:keepNext/>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4. Морфологические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Морфологические нормы и правильность речи. Нормы образования и использования форм имени существительного. Падежные окончания имен существительных. Имя числительное и нормы в образовании его форм. Трудные случаи употребления местоимений. Имя прилагательное и нормы его употребления. Использование форм русского глагола.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5. Синтаксические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lastRenderedPageBreak/>
        <w:t xml:space="preserve">Синтаксические нормы. Колебания и нормы в системе словосочетания и предложения. Выбор предложно-падежной форм зависимого слова. Согласование подлежащего и сказуемого. Правила употребления конструкций с однородными членами. Правила построения причастного и деепричастного оборотов. Ошибки, связанные с нарушением порядка слов. Ошибки в построении СПП.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6. Стилистические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Лексическое, морфологическое, словообразовательное, синтаксическое, орфоэпическое, акцентологическое своеобразие функциональных стилей. Определение стилистической принадлежности текста. Стилистическая норма.</w:t>
      </w:r>
      <w:r w:rsidR="00C45A4C">
        <w:rPr>
          <w:rFonts w:ascii="Times New Roman" w:eastAsia="Times New Roman" w:hAnsi="Times New Roman" w:cs="Times New Roman"/>
          <w:sz w:val="24"/>
          <w:szCs w:val="24"/>
        </w:rPr>
        <w:t xml:space="preserve"> </w:t>
      </w:r>
      <w:r w:rsidRPr="005118C3">
        <w:rPr>
          <w:rFonts w:ascii="Times New Roman" w:eastAsia="Times New Roman" w:hAnsi="Times New Roman" w:cs="Times New Roman"/>
          <w:sz w:val="24"/>
          <w:szCs w:val="24"/>
        </w:rPr>
        <w:t xml:space="preserve">Нормы употребления стилистически окрашенных единиц языка. Речевая избыточность и речевая недостаточность как нарушение стилистической нормы.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7. Речевой этикет и принципы эффективного общения.</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Речевая деятельность. Речевое общение. Основные единицы речевого общения. Речевой этикет. Назначение и функции речевого этикета. Основные формулы речевого этикета. Этикетные формулы приветствия, знакомства, критики, благодарности, приглашения, сочувствия и т.д. в деловом общении. Ситуативные правила делового этикета: правила комплимента. </w:t>
      </w:r>
    </w:p>
    <w:p w:rsidR="005118C3" w:rsidRDefault="005118C3" w:rsidP="00795E9F">
      <w:pPr>
        <w:pStyle w:val="aa"/>
        <w:spacing w:after="0" w:line="240" w:lineRule="auto"/>
        <w:ind w:left="0" w:firstLine="709"/>
        <w:jc w:val="both"/>
        <w:rPr>
          <w:rFonts w:ascii="Times New Roman" w:hAnsi="Times New Roman"/>
          <w:b/>
          <w:sz w:val="24"/>
          <w:szCs w:val="24"/>
        </w:rPr>
      </w:pPr>
    </w:p>
    <w:p w:rsidR="00A214CA" w:rsidRDefault="00A214CA" w:rsidP="00795E9F">
      <w:pPr>
        <w:spacing w:after="0" w:line="240" w:lineRule="auto"/>
        <w:rPr>
          <w:rFonts w:ascii="Times New Roman" w:hAnsi="Times New Roman"/>
          <w:b/>
          <w:sz w:val="24"/>
          <w:szCs w:val="24"/>
        </w:rPr>
      </w:pPr>
      <w:r>
        <w:rPr>
          <w:rFonts w:ascii="Times New Roman" w:hAnsi="Times New Roman"/>
          <w:b/>
          <w:sz w:val="24"/>
          <w:szCs w:val="24"/>
        </w:rPr>
        <w:br w:type="page"/>
      </w:r>
    </w:p>
    <w:p w:rsidR="00A214CA" w:rsidRDefault="00A214CA"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A214CA" w:rsidRPr="008524A3" w:rsidRDefault="00A214CA"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ИНФОРМАЦИОННЫЕ ТЕХНОЛОГИИ</w:t>
      </w:r>
    </w:p>
    <w:p w:rsidR="00A214CA" w:rsidRDefault="00A214CA" w:rsidP="00795E9F">
      <w:pPr>
        <w:pStyle w:val="aa"/>
        <w:spacing w:after="0" w:line="240" w:lineRule="auto"/>
        <w:jc w:val="both"/>
        <w:rPr>
          <w:rFonts w:ascii="Times New Roman" w:hAnsi="Times New Roman"/>
          <w:b/>
          <w:sz w:val="24"/>
          <w:szCs w:val="24"/>
        </w:rPr>
      </w:pP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 xml:space="preserve">Информационные технологии»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14CA" w:rsidRPr="008524A3" w:rsidRDefault="00A214C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A214CA"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28</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32</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Pr>
          <w:rFonts w:ascii="Times New Roman" w:hAnsi="Times New Roman"/>
          <w:sz w:val="24"/>
          <w:szCs w:val="24"/>
        </w:rPr>
        <w:t>.</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1 семестр.</w:t>
      </w:r>
    </w:p>
    <w:p w:rsidR="00A214CA" w:rsidRPr="008524A3" w:rsidRDefault="00A214CA" w:rsidP="00795E9F">
      <w:pPr>
        <w:pStyle w:val="aa"/>
        <w:spacing w:after="0" w:line="240" w:lineRule="auto"/>
        <w:ind w:left="0" w:firstLine="567"/>
        <w:jc w:val="both"/>
        <w:rPr>
          <w:rFonts w:ascii="Times New Roman" w:hAnsi="Times New Roman"/>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A214CA" w:rsidRPr="00607408" w:rsidRDefault="00A214CA"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базовые принципы проектирования отдельных компонентов основных образовательных программ с использованием информационно-коммуникационных технологий, информационные технологии обработки информации;</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принципы работы современных информационных технологий и способы их использования для решения задач профессиональной деятельности.</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профессиональных и образовательных задач;</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применять принципы работы современных информационных технологий и использовать их для решения задач профессиональной деятельности.</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A214CA" w:rsidRDefault="00A214CA"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Pr="00A214CA">
        <w:rPr>
          <w:rFonts w:ascii="Times New Roman" w:eastAsia="Times New Roman" w:hAnsi="Times New Roman" w:cs="Times New Roman"/>
          <w:sz w:val="24"/>
          <w:szCs w:val="24"/>
        </w:rPr>
        <w:t>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информационными технологиями на уровне пользователя;</w:t>
      </w:r>
    </w:p>
    <w:p w:rsidR="00A214CA" w:rsidRDefault="00A214CA" w:rsidP="00795E9F">
      <w:pPr>
        <w:pStyle w:val="aa"/>
        <w:spacing w:after="0" w:line="240" w:lineRule="auto"/>
        <w:ind w:left="0"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пониманием принципов работы современных информационных технологий и навыками их использования для решения задач профессиональной деятельности.</w:t>
      </w: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1. Введение. Информационное общество. Понятие информации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Понятие информации. Виды и свойства информации. Информационные процессы и системы. Информационные ресурсы и технологии. Передача информации. Хранение информации. Обработка информации. Измерение информации. Компьютер. Представление информации на компьютере. Системы счисления. Информационное общество. Информационная культура. </w:t>
      </w:r>
    </w:p>
    <w:p w:rsidR="00A214CA" w:rsidRPr="00A214CA" w:rsidRDefault="00A214CA" w:rsidP="00795E9F">
      <w:pPr>
        <w:keepNext/>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2. Информационные технологии: понятие, составляющие, средства, виды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Понятие информационные технологии. Составляющие, средства и виды информационных технологий. Техническое обеспечение ИТ. Программное обеспечение ИТ. Классификация программного обеспечения. Текстовый процессор MS Word. Табличный процессор MS Excel. Графические редакторы. Программа подготовки презентаций MS PowerPoint. </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3. Компьютерные сети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Локальные и глобальные сети. Гипертекстовые методы хранения и представления информации.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lastRenderedPageBreak/>
        <w:t xml:space="preserve">Информационные ресурсы Интернета. Сетевые информационные технологии. Мультимедийные технологии обработки и представления информации. Геоинформационные и глобальные системы. Информационные технологии распространения информации. Авторские информационные технологии. </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4. Основы безопасности информационных технологий </w:t>
      </w:r>
    </w:p>
    <w:p w:rsidR="00A214CA" w:rsidRPr="00A214CA" w:rsidRDefault="00A214CA" w:rsidP="00795E9F">
      <w:pPr>
        <w:spacing w:after="0" w:line="240" w:lineRule="auto"/>
        <w:jc w:val="both"/>
        <w:rPr>
          <w:rFonts w:ascii="Times New Roman" w:hAnsi="Times New Roman"/>
          <w:sz w:val="24"/>
          <w:szCs w:val="24"/>
        </w:rPr>
      </w:pPr>
      <w:r w:rsidRPr="00A214CA">
        <w:rPr>
          <w:rFonts w:ascii="Times New Roman" w:eastAsia="Times New Roman" w:hAnsi="Times New Roman" w:cs="Times New Roman"/>
          <w:bCs/>
          <w:sz w:val="24"/>
          <w:szCs w:val="24"/>
        </w:rPr>
        <w:t>Информация как объект правового регулирования. Виды правовой информации. Основы правового обеспечения информационной безопасности. Организационно-технические методы защиты информации в компьютерных системах. Защита интеллектуальной собственности в сети Интернет. Законодательство Российской Федерации в сфере информации.</w:t>
      </w:r>
    </w:p>
    <w:p w:rsidR="00A214CA" w:rsidRDefault="00A214CA" w:rsidP="00795E9F">
      <w:pPr>
        <w:spacing w:after="0" w:line="240" w:lineRule="auto"/>
        <w:rPr>
          <w:rFonts w:ascii="Times New Roman" w:hAnsi="Times New Roman"/>
          <w:b/>
          <w:sz w:val="24"/>
          <w:szCs w:val="24"/>
        </w:rPr>
      </w:pPr>
      <w:r>
        <w:rPr>
          <w:rFonts w:ascii="Times New Roman" w:hAnsi="Times New Roman"/>
          <w:b/>
          <w:sz w:val="24"/>
          <w:szCs w:val="24"/>
        </w:rPr>
        <w:br w:type="page"/>
      </w:r>
    </w:p>
    <w:p w:rsidR="00A214CA" w:rsidRDefault="00A214CA"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A214CA" w:rsidRPr="008524A3" w:rsidRDefault="00A214CA"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ТЕХНОЛОГИИ ЦИФРОВОГО ОБРАЗОВАНИЯ</w:t>
      </w:r>
    </w:p>
    <w:p w:rsidR="00A214CA" w:rsidRDefault="00A214CA" w:rsidP="00795E9F">
      <w:pPr>
        <w:pStyle w:val="aa"/>
        <w:spacing w:after="0" w:line="240" w:lineRule="auto"/>
        <w:jc w:val="both"/>
        <w:rPr>
          <w:rFonts w:ascii="Times New Roman" w:hAnsi="Times New Roman"/>
          <w:b/>
          <w:sz w:val="24"/>
          <w:szCs w:val="24"/>
        </w:rPr>
      </w:pP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5</w:t>
      </w:r>
      <w:r w:rsidRPr="00F43C90">
        <w:rPr>
          <w:rFonts w:ascii="Times New Roman" w:hAnsi="Times New Roman"/>
          <w:sz w:val="24"/>
          <w:szCs w:val="24"/>
        </w:rPr>
        <w:t xml:space="preserve"> </w:t>
      </w:r>
      <w:r>
        <w:rPr>
          <w:rFonts w:ascii="Times New Roman" w:hAnsi="Times New Roman"/>
          <w:sz w:val="24"/>
          <w:szCs w:val="24"/>
        </w:rPr>
        <w:t xml:space="preserve">Технологии цифрового образования»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14CA" w:rsidRPr="008524A3" w:rsidRDefault="00A214C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A214CA"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28</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32</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5</w:t>
      </w:r>
      <w:r w:rsidRPr="008524A3">
        <w:rPr>
          <w:rFonts w:ascii="Times New Roman" w:hAnsi="Times New Roman"/>
          <w:sz w:val="24"/>
          <w:szCs w:val="24"/>
        </w:rPr>
        <w:t xml:space="preserve"> семестр</w:t>
      </w:r>
      <w:r>
        <w:rPr>
          <w:rFonts w:ascii="Times New Roman" w:hAnsi="Times New Roman"/>
          <w:sz w:val="24"/>
          <w:szCs w:val="24"/>
        </w:rPr>
        <w:t>.</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5 семестр.</w:t>
      </w:r>
    </w:p>
    <w:p w:rsidR="00A214CA" w:rsidRPr="008524A3" w:rsidRDefault="00A214CA" w:rsidP="00795E9F">
      <w:pPr>
        <w:pStyle w:val="aa"/>
        <w:spacing w:after="0" w:line="240" w:lineRule="auto"/>
        <w:ind w:left="0" w:firstLine="567"/>
        <w:jc w:val="both"/>
        <w:rPr>
          <w:rFonts w:ascii="Times New Roman" w:hAnsi="Times New Roman"/>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A214CA" w:rsidRPr="00607408" w:rsidRDefault="00A214CA"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способы осуществления социального взаимодействия, принципы формирования команд, пути реализации своей роли в команде с помощью цифровых продуктов;</w:t>
      </w:r>
    </w:p>
    <w:p w:rsidR="004B06EB" w:rsidRDefault="004B06E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06EB">
        <w:rPr>
          <w:rFonts w:ascii="Times New Roman" w:eastAsia="Times New Roman" w:hAnsi="Times New Roman" w:cs="Times New Roman"/>
          <w:sz w:val="24"/>
          <w:szCs w:val="24"/>
        </w:rPr>
        <w:t>принципы и способы разработки основных и дополнительных образовательных программ, отдельных их компонентов с использованием информационно-коммуникационных технологий.</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4B06EB"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осуществлять социальное взаимодействие; реализовывать свою роль в команде с помощью цифровых продуктов;</w:t>
      </w:r>
    </w:p>
    <w:p w:rsidR="004B06EB"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разрабатывать в составе команды основные и дополнительные образовательные программы, их отдельные компоненты с использованием информационно-коммуникационных технологий.</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4B06EB" w:rsidRDefault="00A214CA"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004B06EB" w:rsidRPr="004B06EB">
        <w:rPr>
          <w:rFonts w:ascii="Times New Roman" w:eastAsia="Times New Roman" w:hAnsi="Times New Roman" w:cs="Times New Roman"/>
          <w:sz w:val="24"/>
          <w:szCs w:val="24"/>
        </w:rPr>
        <w:t>навыками осуществления социального взаимодействия, способами реализации своей роли в команде с помощью цифровых продуктов;</w:t>
      </w: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навыками разработки в составе команды основных и дополнительных образовательных программ, их отдельных компонентов с использованием информационно-коммуникационных технологий.</w:t>
      </w:r>
    </w:p>
    <w:p w:rsidR="00795E9F" w:rsidRDefault="00795E9F" w:rsidP="00795E9F">
      <w:pPr>
        <w:pStyle w:val="aa"/>
        <w:spacing w:after="0" w:line="240" w:lineRule="auto"/>
        <w:ind w:left="0" w:firstLine="567"/>
        <w:jc w:val="both"/>
        <w:rPr>
          <w:rFonts w:ascii="Times New Roman" w:hAnsi="Times New Roman" w:cs="Times New Roman"/>
          <w:b/>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1. Понятие e-Learning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Понятие e-Learning, эволюция технологий доставки знаний, формы, модели и технологии обучения. Сопоставление очной и электронной форм обучения, ознакомление с синхронными и асинхронными коммуникациями. Общий обзор по системам дистанционного обучения. Понятие - активный обучающийся. Причины внедрения информационных технологий в образование. </w:t>
      </w:r>
    </w:p>
    <w:p w:rsidR="004B06EB" w:rsidRPr="004B06EB" w:rsidRDefault="004B06EB" w:rsidP="00795E9F">
      <w:pPr>
        <w:keepNext/>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2. Технологии дистанционного обучения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Отличительные особенности открытого и дистанционного образования (ОДО). Разработка единого подхода к системе открытого и дистанционного образования, формулировка единых принципов, определяющих взаимодействие всех элементов системы ОДО: основные понятия, цели и задачи системы ОДО, принципы ее создания, структуру, содержание, характеристики системы ОДО и принципы ее управления. Основные типы СДО: ICT, CMS, LCMS. Реализация личностно-ориентированного обучения, технологии реализации самостоятельной работы учащегося на основе интерактивных мультимедийных средств обучения. Принципы дистанционного обучения. </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3. Применение компьютерных сетей в организации информационной среды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Режим электронной почты, дистанционного доступа к библиотечным каталогам и файлам электронных библиотек, дистанционного доступа к пользовательским файлам, удаленный доступ к базам данных и знаний, дистанционное использования удаленных вычислительных ресурсов, обмен учебными </w:t>
      </w:r>
      <w:r w:rsidRPr="004B06EB">
        <w:rPr>
          <w:rFonts w:ascii="Times New Roman" w:hAnsi="Times New Roman"/>
          <w:sz w:val="24"/>
          <w:szCs w:val="24"/>
        </w:rPr>
        <w:lastRenderedPageBreak/>
        <w:t xml:space="preserve">программами, курсами лекций, обучающими системами по избранным направлениям. Организация телесовещаний, телеконференций и телеконсультаций. Кооперирование работ по научной тематике, координация работы коллегиальных рабочих групп, совместные публикации авторов, обмен информацией заданного объема в конфиденциальной форме. </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4. Создание электронных учебных курсов </w:t>
      </w:r>
    </w:p>
    <w:p w:rsidR="008B571D"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Оснащение материала аудио- и видеовставками. Учет реальной пропускной способности каналов связи в российском сегменте Интернет. Создание учебных курсов в виде гипертекстовых материалов (HTML), объединяющих: текстовую часть с графическими иллюстрациями; систему промежуточного тестирования, реализованную по принципу выбора правильного ответа из предлагаемого списка ответов; итоговое тестирование, обеспечивающий ввод ответов на естественном языке для последующей их передачи на проверку тьютору. Учебно-практические пособия, подготовленные специально для ДО. Сетевой вариант учебных материалов. Средства интерактивного взаимодействия студентов и преподавателей. Подсистема сетевого тестирования.</w:t>
      </w:r>
    </w:p>
    <w:p w:rsidR="00251770" w:rsidRDefault="008B571D" w:rsidP="00795E9F">
      <w:pPr>
        <w:spacing w:after="0" w:line="240" w:lineRule="auto"/>
        <w:jc w:val="center"/>
        <w:rPr>
          <w:rFonts w:ascii="Times New Roman" w:hAnsi="Times New Roman"/>
          <w:b/>
          <w:sz w:val="24"/>
          <w:szCs w:val="24"/>
        </w:rPr>
      </w:pPr>
      <w:r>
        <w:rPr>
          <w:rFonts w:ascii="Times New Roman" w:hAnsi="Times New Roman"/>
          <w:sz w:val="24"/>
          <w:szCs w:val="24"/>
        </w:rPr>
        <w:br w:type="page"/>
      </w:r>
    </w:p>
    <w:p w:rsidR="005118C3" w:rsidRDefault="005845C8"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005118C3"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5118C3" w:rsidRPr="008524A3" w:rsidRDefault="00251770"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ВОЗРАСТНАЯ АНАТОМИЯ, ФИЗИОЛОГИЯ И КУЛЬТУРА ЗДОРОВЬЯ</w:t>
      </w:r>
    </w:p>
    <w:p w:rsidR="005118C3" w:rsidRDefault="005118C3" w:rsidP="00795E9F">
      <w:pPr>
        <w:pStyle w:val="aa"/>
        <w:spacing w:after="0" w:line="240" w:lineRule="auto"/>
        <w:jc w:val="both"/>
        <w:rPr>
          <w:rFonts w:ascii="Times New Roman" w:hAnsi="Times New Roman"/>
          <w:b/>
          <w:sz w:val="24"/>
          <w:szCs w:val="24"/>
        </w:rPr>
      </w:pPr>
    </w:p>
    <w:p w:rsidR="005118C3" w:rsidRPr="008524A3" w:rsidRDefault="005118C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251770">
        <w:rPr>
          <w:rFonts w:ascii="Times New Roman" w:hAnsi="Times New Roman"/>
          <w:sz w:val="24"/>
          <w:szCs w:val="24"/>
        </w:rPr>
        <w:t>Возрастная анатомия, физиология и культура здоровья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5118C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5118C3" w:rsidRPr="008524A3" w:rsidRDefault="005118C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118C3" w:rsidRPr="008524A3" w:rsidRDefault="005118C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251770">
        <w:rPr>
          <w:rFonts w:ascii="Times New Roman" w:hAnsi="Times New Roman"/>
          <w:sz w:val="24"/>
          <w:szCs w:val="24"/>
        </w:rPr>
        <w:t>14</w:t>
      </w:r>
    </w:p>
    <w:p w:rsidR="005118C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w:t>
      </w:r>
      <w:r w:rsidR="00251770">
        <w:rPr>
          <w:rFonts w:ascii="Times New Roman" w:hAnsi="Times New Roman"/>
          <w:sz w:val="24"/>
          <w:szCs w:val="24"/>
        </w:rPr>
        <w:t>0</w:t>
      </w:r>
    </w:p>
    <w:p w:rsidR="005118C3" w:rsidRPr="008524A3" w:rsidRDefault="005118C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251770">
        <w:rPr>
          <w:rFonts w:ascii="Times New Roman" w:hAnsi="Times New Roman"/>
          <w:sz w:val="24"/>
          <w:szCs w:val="24"/>
        </w:rPr>
        <w:t>12</w:t>
      </w:r>
    </w:p>
    <w:p w:rsidR="005118C3" w:rsidRPr="008524A3" w:rsidRDefault="005118C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51770">
        <w:rPr>
          <w:rFonts w:ascii="Times New Roman" w:hAnsi="Times New Roman"/>
          <w:sz w:val="24"/>
          <w:szCs w:val="24"/>
        </w:rPr>
        <w:t>2</w:t>
      </w:r>
      <w:r w:rsidRPr="008524A3">
        <w:rPr>
          <w:rFonts w:ascii="Times New Roman" w:hAnsi="Times New Roman"/>
          <w:sz w:val="24"/>
          <w:szCs w:val="24"/>
        </w:rPr>
        <w:t xml:space="preserve"> семестр</w:t>
      </w:r>
      <w:r w:rsidR="00C45A4C">
        <w:rPr>
          <w:rFonts w:ascii="Times New Roman" w:hAnsi="Times New Roman"/>
          <w:sz w:val="24"/>
          <w:szCs w:val="24"/>
        </w:rPr>
        <w:t>.</w:t>
      </w:r>
    </w:p>
    <w:p w:rsidR="005118C3" w:rsidRDefault="00C45A4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sidR="005118C3" w:rsidRPr="008524A3">
        <w:rPr>
          <w:rFonts w:ascii="Times New Roman" w:hAnsi="Times New Roman"/>
          <w:sz w:val="24"/>
          <w:szCs w:val="24"/>
        </w:rPr>
        <w:t xml:space="preserve">– </w:t>
      </w:r>
      <w:r w:rsidR="005118C3">
        <w:rPr>
          <w:rFonts w:ascii="Times New Roman" w:hAnsi="Times New Roman"/>
          <w:sz w:val="24"/>
          <w:szCs w:val="24"/>
        </w:rPr>
        <w:t xml:space="preserve">зачет </w:t>
      </w:r>
      <w:r>
        <w:rPr>
          <w:rFonts w:ascii="Times New Roman" w:hAnsi="Times New Roman"/>
          <w:sz w:val="24"/>
          <w:szCs w:val="24"/>
        </w:rPr>
        <w:t xml:space="preserve">(0 часов), </w:t>
      </w:r>
      <w:r w:rsidR="00251770">
        <w:rPr>
          <w:rFonts w:ascii="Times New Roman" w:hAnsi="Times New Roman"/>
          <w:sz w:val="24"/>
          <w:szCs w:val="24"/>
        </w:rPr>
        <w:t>2</w:t>
      </w:r>
      <w:r>
        <w:rPr>
          <w:rFonts w:ascii="Times New Roman" w:hAnsi="Times New Roman"/>
          <w:sz w:val="24"/>
          <w:szCs w:val="24"/>
        </w:rPr>
        <w:t xml:space="preserve"> семестр</w:t>
      </w:r>
      <w:r w:rsidR="001C574E">
        <w:rPr>
          <w:rFonts w:ascii="Times New Roman" w:hAnsi="Times New Roman"/>
          <w:sz w:val="24"/>
          <w:szCs w:val="24"/>
        </w:rPr>
        <w:t>.</w:t>
      </w:r>
    </w:p>
    <w:p w:rsidR="005118C3" w:rsidRPr="008524A3" w:rsidRDefault="005118C3" w:rsidP="00795E9F">
      <w:pPr>
        <w:pStyle w:val="aa"/>
        <w:spacing w:after="0" w:line="240" w:lineRule="auto"/>
        <w:ind w:left="0" w:firstLine="567"/>
        <w:jc w:val="both"/>
        <w:rPr>
          <w:rFonts w:ascii="Times New Roman" w:hAnsi="Times New Roman"/>
          <w:sz w:val="24"/>
          <w:szCs w:val="24"/>
        </w:rPr>
      </w:pPr>
    </w:p>
    <w:p w:rsidR="005118C3" w:rsidRPr="00607408" w:rsidRDefault="005118C3"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5118C3" w:rsidRPr="00607408" w:rsidRDefault="005118C3"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607408" w:rsidRPr="00607408" w:rsidRDefault="00607408"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5118C3" w:rsidRDefault="00F72A86" w:rsidP="00795E9F">
      <w:pPr>
        <w:spacing w:after="0" w:line="240" w:lineRule="auto"/>
        <w:ind w:firstLine="567"/>
        <w:jc w:val="both"/>
        <w:rPr>
          <w:rFonts w:ascii="Times New Roman" w:hAnsi="Times New Roman" w:cs="Times New Roman"/>
          <w:b/>
          <w:sz w:val="24"/>
          <w:szCs w:val="24"/>
        </w:rPr>
      </w:pPr>
      <w:r w:rsidRPr="00F72A86">
        <w:rPr>
          <w:rFonts w:ascii="Times New Roman" w:eastAsia="Times New Roman" w:hAnsi="Times New Roman" w:cs="Times New Roman"/>
          <w:sz w:val="24"/>
          <w:szCs w:val="24"/>
        </w:rPr>
        <w:t xml:space="preserve">- </w:t>
      </w:r>
      <w:r w:rsidR="00251770" w:rsidRPr="00251770">
        <w:rPr>
          <w:rFonts w:ascii="Times New Roman" w:eastAsia="Times New Roman" w:hAnsi="Times New Roman" w:cs="Times New Roman"/>
          <w:sz w:val="24"/>
          <w:szCs w:val="24"/>
        </w:rPr>
        <w:t>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p>
    <w:p w:rsidR="00F72A86" w:rsidRPr="00607408" w:rsidRDefault="00F72A86" w:rsidP="00795E9F">
      <w:pPr>
        <w:pStyle w:val="aa"/>
        <w:spacing w:after="0" w:line="240" w:lineRule="auto"/>
        <w:ind w:left="0" w:firstLine="567"/>
        <w:jc w:val="both"/>
        <w:rPr>
          <w:rFonts w:ascii="Times New Roman" w:hAnsi="Times New Roman" w:cs="Times New Roman"/>
          <w:b/>
          <w:sz w:val="24"/>
          <w:szCs w:val="24"/>
        </w:rPr>
      </w:pPr>
    </w:p>
    <w:p w:rsidR="005118C3" w:rsidRPr="00607408" w:rsidRDefault="005118C3"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1.</w:t>
      </w:r>
      <w:r w:rsidR="007B366C">
        <w:rPr>
          <w:rFonts w:ascii="Times New Roman" w:hAnsi="Times New Roman"/>
          <w:b/>
          <w:sz w:val="24"/>
          <w:szCs w:val="24"/>
        </w:rPr>
        <w:t xml:space="preserve"> </w:t>
      </w:r>
      <w:r w:rsidRPr="00251770">
        <w:rPr>
          <w:rFonts w:ascii="Times New Roman" w:hAnsi="Times New Roman"/>
          <w:b/>
          <w:sz w:val="24"/>
          <w:szCs w:val="24"/>
        </w:rPr>
        <w:t>Введение. Возрастная анатомия, физиология, гигиена нервной и сенсорных систем. Нейрофизиологические основы поведения человека</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Понятие об анатомии, физиологии как о науках, изучающих строение организма, его жизнедеятельность и условия сохранения здоровья человека. Методы изучения анатомии, физиологии. Их значение для педагогики, психологии и медицины. Краткая история развития. Онтогенез как жизненный цикл индивида. Общие закономерности роста и развития детей и подростков. Организм как единое целое. Культура здоровья и ее функции в развитии личности.</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Значение нервной системы (НС). Строение НС. Центральная нервная система (ЦНС): головной мозг, спинной мозг, ствол мозга. Периферическая НС (соматическая, вегетативная). Нейрон. Строение и свойства нейрона. Понятие о раздражении, раздражителях, возбудимости, возбуждении, проводимости, лабильности и торможении. Возрастные изменения свойств нервных волокон в связи с их миелинизацией. Синапсы. Нервный центр и его свойства. Взаимодействие процессов возбуждения и торможения в ЦНС. Функциональное значение различных отделов ЦНС и вегетативной НС. </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Анатомия, физиология и гигиена сенсорных систем.</w:t>
      </w:r>
      <w:r w:rsidR="00E87F0C">
        <w:rPr>
          <w:rFonts w:ascii="Times New Roman" w:hAnsi="Times New Roman"/>
          <w:sz w:val="24"/>
          <w:szCs w:val="24"/>
        </w:rPr>
        <w:t xml:space="preserve"> </w:t>
      </w:r>
      <w:r w:rsidRPr="00251770">
        <w:rPr>
          <w:rFonts w:ascii="Times New Roman" w:hAnsi="Times New Roman"/>
          <w:sz w:val="24"/>
          <w:szCs w:val="24"/>
        </w:rPr>
        <w:t>Значение органов чувств. Сенсорные системы организма. Строение анализаторов. Зрительный, слуховой, двигательный, вкусовой, обонятельный, кожный, внутренний и вестибулярный анализаторы, их функциональное значение. Зрительный анализатор. Строение и функции глаза. Нарушений зрения у детей и подростков и профилактика. Гигиена чтения и письма. Гигиенические требования к естественному и искусственному освещению помещений. Гимнастика для глаз. Строение и функции слухового анализатора, профилактика нарушений.</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Строение коры головного мозг. Учение об условных рефлексах. Торможение условных рефлексов. Виды условного торможения. Особенности условного торможения у детей. Нейрофизиологические механизмы восприятия и внимания. Физиологические основы памяти. Условные рефлексы на речевые раздражители. Возрастные особенности первой и второй сигнальных систем. Типы высшей нервной деятельности (ВНД). Учет типов ВНД при осуществлении индивидуального подхода к обучающимся. </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2. Возрастная анатомия, физиология желез внутренней секреции и сердечно-сосудистой системы</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Железы внутренней секреции. Строение, физиология. Гормоны. Гипоталамо-гипофизарная система, ее роль в регуляции деятельности желез внутренней секреции. Роль желез внутренней секреции в </w:t>
      </w:r>
      <w:r w:rsidRPr="00251770">
        <w:rPr>
          <w:rFonts w:ascii="Times New Roman" w:hAnsi="Times New Roman"/>
          <w:sz w:val="24"/>
          <w:szCs w:val="24"/>
        </w:rPr>
        <w:lastRenderedPageBreak/>
        <w:t>формировании поведенческих реакций детей. Особенности эндокринной системы в период полового созревания. Строение и функции гипофиза, щитовидной и зобной желез, надпочечников и поджелудочной железы. Половые железы. Их роль в процессе роста, развития организма. Стадии полового созревания, развитие вторичных половых признаков.</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Внутренняя среда организма: кровь, тканевая жидкость, лимфа. Функции крови. Свертывание крови. Группы крови. Малокровие и его профилактика.</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работа сердца. Цикл сердечной деятельности. Большой и малый круги кровообращения. Регуляция работы сердечно-сосудистой системы. Факторы, неблагоприятно действующие на сердце и сосуды. Профилактика сердечно-сосудистых заболеваний.</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3. Возрастная анатомия, физиология, гигиена дыхательной системы, органов пищеварения и кожи</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органов дыхания. Придаточные пазухи носа, миндалины, аденоиды.</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Роль воздушной среды в сохранении работоспособности. Воздушная среда и здоровье. Естественная и искусственная принудительная вентиляция.</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органов пищеварения. Пищеварение в ротовой полости. Слюнные железы. Роль ферментов в пищеварении. Профилактика кариеса. Пищеварение в желудке. Роль печени и поджелудочной железы в пищеварении. Всасывание и моторная функция кишечника. Обмен веществ и энергии. Гигиенические требования к организации питания.</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кожи. Защитная функция кожи. Роль кожи в поддержании постоянной температуры тела. Выделительная и дыхательная функции кожи. Правила ухода за кожей.</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4. Возрастная анатомия, физиология, гигиена опорно-двигательного и мочеполового аппаратов</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Строение опорно-двигательного аппарата. Скелет человека. Строение и функции суставов. Изгибы позвоночника, их формирование. Мышечная система. Строение и функции мышц. Мышечная масса и сила мышц в различные возрастные периоды. Развитие двигательных навыков. Понятие о гиподинамии. Профилактика гиподинамии. Влияние физических упражнений на организм человека. </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Осанка. Нарушения осанки. Значение правильной осанки у школьников. Сколиоз, причины и профилактика. Плоскостопие. Соответствие размеров ученической мебели росту школьников. Анатомо-физиологическое обоснование правил</w:t>
      </w:r>
      <w:r>
        <w:rPr>
          <w:rFonts w:ascii="Times New Roman" w:hAnsi="Times New Roman"/>
          <w:sz w:val="24"/>
          <w:szCs w:val="24"/>
        </w:rPr>
        <w:t>ьной посадки за рабочим столом.</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5. Гигиена учебно-воспитательного процесса в школе</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Основы физиологии и гигиены умственного труда. Понятие об утомлении и переутомлении. Фазы утомления. Основные гигиенические принципы нормирования учебно-воспитательной работы в школе. Гигиенические требования к расписанию уроков. Гигиеническая организация урока. Факторы и условия поддержания работоспособности на относительно высоком уровне в течение урока. Продолжительность урока, ее физиолого-гигиеническое обоснование. Гигиенические требования к продолжительности и характеру проведения перемен. Гигиенические требования к проведению контрольных работ, экзаменов. </w:t>
      </w:r>
    </w:p>
    <w:p w:rsidR="00766816" w:rsidRDefault="00774DC8" w:rsidP="00795E9F">
      <w:pPr>
        <w:spacing w:after="0" w:line="240" w:lineRule="auto"/>
        <w:jc w:val="center"/>
        <w:rPr>
          <w:rFonts w:ascii="Times New Roman" w:hAnsi="Times New Roman"/>
          <w:b/>
          <w:sz w:val="24"/>
          <w:szCs w:val="24"/>
        </w:rPr>
      </w:pPr>
      <w:r w:rsidRPr="00251770">
        <w:rPr>
          <w:rFonts w:ascii="Times New Roman" w:hAnsi="Times New Roman"/>
          <w:sz w:val="24"/>
          <w:szCs w:val="24"/>
        </w:rPr>
        <w:br w:type="page"/>
      </w:r>
    </w:p>
    <w:p w:rsidR="00766816" w:rsidRDefault="00766816"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766816" w:rsidRPr="008524A3" w:rsidRDefault="00766816"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ОСНОВЫ МЕДИЦИНСКИХ ЗНАНИЙ</w:t>
      </w:r>
    </w:p>
    <w:p w:rsidR="00766816" w:rsidRDefault="00766816" w:rsidP="00795E9F">
      <w:pPr>
        <w:pStyle w:val="aa"/>
        <w:spacing w:after="0" w:line="240" w:lineRule="auto"/>
        <w:jc w:val="both"/>
        <w:rPr>
          <w:rFonts w:ascii="Times New Roman" w:hAnsi="Times New Roman"/>
          <w:b/>
          <w:sz w:val="24"/>
          <w:szCs w:val="24"/>
        </w:rPr>
      </w:pP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 xml:space="preserve">Основы медицинских знаний»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66816" w:rsidRPr="008524A3" w:rsidRDefault="0076681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14</w:t>
      </w:r>
    </w:p>
    <w:p w:rsidR="00766816"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10</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12</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w:t>
      </w:r>
      <w:r w:rsidRPr="008524A3">
        <w:rPr>
          <w:rFonts w:ascii="Times New Roman" w:hAnsi="Times New Roman"/>
          <w:sz w:val="24"/>
          <w:szCs w:val="24"/>
        </w:rPr>
        <w:t xml:space="preserve"> семестр</w:t>
      </w:r>
      <w:r>
        <w:rPr>
          <w:rFonts w:ascii="Times New Roman" w:hAnsi="Times New Roman"/>
          <w:sz w:val="24"/>
          <w:szCs w:val="24"/>
        </w:rPr>
        <w:t>.</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4 семестр.</w:t>
      </w:r>
    </w:p>
    <w:p w:rsidR="00766816" w:rsidRPr="008524A3" w:rsidRDefault="00766816" w:rsidP="00795E9F">
      <w:pPr>
        <w:pStyle w:val="aa"/>
        <w:spacing w:after="0" w:line="240" w:lineRule="auto"/>
        <w:ind w:left="0" w:firstLine="567"/>
        <w:jc w:val="both"/>
        <w:rPr>
          <w:rFonts w:ascii="Times New Roman" w:hAnsi="Times New Roman"/>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766816" w:rsidRPr="00607408" w:rsidRDefault="00766816"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766816">
        <w:rPr>
          <w:rFonts w:ascii="Times New Roman" w:eastAsia="Times New Roman" w:hAnsi="Times New Roman" w:cs="Times New Roman"/>
          <w:sz w:val="24"/>
          <w:szCs w:val="24"/>
        </w:rPr>
        <w:t>признаки неотложных состояний; методы, средства, способы оказания первой помощи при травмах и ранениях, терминальных состояниях, ожогах, обморожениях; принципы проведения профилактических мероприятий при возникновении инфекционных заболеваний в детских коллективах; концепции формирования здоровья.</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766816">
        <w:rPr>
          <w:rFonts w:ascii="Times New Roman" w:eastAsia="Times New Roman" w:hAnsi="Times New Roman" w:cs="Times New Roman"/>
          <w:sz w:val="24"/>
          <w:szCs w:val="24"/>
        </w:rPr>
        <w:t>оценивать ситуации возможного получения травм в чрезвычайных ситуациях природного, техногенного и социального характера; провести диагностику и распознать виды кровотечений, признаки травм; оказывать первую помощь при неотложных состояниях.</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766816" w:rsidRDefault="00766816"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Pr="00766816">
        <w:rPr>
          <w:rFonts w:ascii="Times New Roman" w:eastAsia="Times New Roman" w:hAnsi="Times New Roman" w:cs="Times New Roman"/>
          <w:sz w:val="24"/>
          <w:szCs w:val="24"/>
        </w:rPr>
        <w:t>полученными навыками по мерам защиты в условиях чрезвычайных ситуаций; способами профилактики поражения от вредных и опасных факторов; навыками оказания первой помощи при неотложных состояниях.</w:t>
      </w: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766816" w:rsidRPr="00766816" w:rsidRDefault="00766816" w:rsidP="00795E9F">
      <w:pPr>
        <w:spacing w:after="0" w:line="240" w:lineRule="auto"/>
        <w:ind w:firstLine="567"/>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1. Введение. Здоровый образ жизни как фактор здоровья человека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понятия. Признаки, определяющее здоровье. Уровни индивидуального здоровья: психическое здоровье, психическое здоровье, социально-духовное (нравственное) здоровье. Гомеостаз. Норма здоровья. Взаимосвязь здоровья и болезни. Причины низкого уровня здоровья населения. Цель и задачи курса "Основы медицинских знаний".</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Здоровый образ жизни как биологическая и социальная проблема. Здоровый образ жизни - индивидуальная система поведения человека, направленная на сохранение его здоровья. Формирование культуры здоровья. Основные факторы, формирующие здоровье. Сознание и здоровье. Мотивация здоровья. Движение и здоровье. Питание и здоровье.</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Вредные привычки как фактор</w:t>
      </w:r>
      <w:r w:rsidR="00E87F0C">
        <w:rPr>
          <w:rFonts w:ascii="Times New Roman" w:eastAsia="Times New Roman" w:hAnsi="Times New Roman" w:cs="Times New Roman"/>
          <w:bCs/>
          <w:sz w:val="24"/>
          <w:szCs w:val="24"/>
        </w:rPr>
        <w:t>,</w:t>
      </w:r>
      <w:r w:rsidRPr="00766816">
        <w:rPr>
          <w:rFonts w:ascii="Times New Roman" w:eastAsia="Times New Roman" w:hAnsi="Times New Roman" w:cs="Times New Roman"/>
          <w:bCs/>
          <w:sz w:val="24"/>
          <w:szCs w:val="24"/>
        </w:rPr>
        <w:t xml:space="preserve"> разрушающий здоровье человека. Алкоголизм. Степени опьянения, внешние признаки легкой и тяжелой степени опьянения. Влияние табакокурения на организм человека, в том числе на развитие плода в период беременности. Стадии развития наркомании. Психическая и физическая зависимость. Проф</w:t>
      </w:r>
      <w:r>
        <w:rPr>
          <w:rFonts w:ascii="Times New Roman" w:eastAsia="Times New Roman" w:hAnsi="Times New Roman" w:cs="Times New Roman"/>
          <w:bCs/>
          <w:sz w:val="24"/>
          <w:szCs w:val="24"/>
        </w:rPr>
        <w:t>илактика адаптивного поведения.</w:t>
      </w:r>
    </w:p>
    <w:p w:rsidR="00766816" w:rsidRPr="00766816" w:rsidRDefault="00766816" w:rsidP="00795E9F">
      <w:pPr>
        <w:spacing w:after="0" w:line="240" w:lineRule="auto"/>
        <w:ind w:firstLine="567"/>
        <w:jc w:val="both"/>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2. Первая помощь при неотложных состояниях и внезапных заболеваниях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Признаки и первая помощь при ушибах, вывихах, растяжениях и разрывах связок. Первая помощь при переломах. Травматический шок. Причины. Признаки. Противошоковые мероприятия. Первая помощь при ранениях различных частей тела.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Причины и виды кровотечений. Способы остановки кровотечений. Первая помощь при возникновении кровотечения после удаления зуба, носового и легочного кровотечения.</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lastRenderedPageBreak/>
        <w:t>Термические поражения. Признаки и первая помощь при ожогах, обморожениях, тепловом и солнечном ударах.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 xml:space="preserve"> Причины, признаки, первая помощь при электрической травме и утоплении. Первая помощь при попадании инородных тел в дыхательные пути, глаза, нос, уши.</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Общие принципы диагностики и оказания неотложной помощи при отравлениях. Методы активной детоксикации организм. Отравления у детей. Первая помощь при отравлении окисью углерода (угарным газом). Пищевые отравления. Ботулизм. Отравление ядохимикатами, концентрированными кислотами и едкими щелочами. Отравление лекарственными препаратами. Укусы ядовитых животных.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признаки, первая помощь при внезапных заболеваниях органов сердечно-сосудистой системы. Гипертоническая болезнь. Первая помощь при гипертоническом кризе. Ишемическая болезнь сердца. Причины, признаки, первая помощь при стенокардии и инфаркте миокарда.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признаки неотложных заболеваний органов дыхания. Признаки, причины, первая помощь при бронхиальной астме. Оказание первой помощи при неотложных состояниях и заболеваниях органов пищеварения и мочевыделительной системы. Первая помощь при заболеваниях нервной системы. 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 xml:space="preserve">Особенности оказания первой помощи детям. Типовые ситуации детского травматизм. Профилактика детского травматизма. Основные реанимационные мероприятия у детей. </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Десмургия. Правила наложения стерильных повязок. Перевязочные материалы. Назначение повязок. Способы наложения стерильных повязок. Применение лекарственных средств. Лекарственные формы. Побочное действие лекарств и лекарственных препаратов. Правила хранения и пользования лекарственными средствами</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Применение лекарственных средств. Лекарственные формы. Побочное действие лекарств и лекарственных препаратов. Способы</w:t>
      </w:r>
      <w:r>
        <w:rPr>
          <w:rFonts w:ascii="Times New Roman" w:eastAsia="Times New Roman" w:hAnsi="Times New Roman" w:cs="Times New Roman"/>
          <w:bCs/>
          <w:sz w:val="24"/>
          <w:szCs w:val="24"/>
        </w:rPr>
        <w:t xml:space="preserve"> введения лекарств в организм. </w:t>
      </w:r>
    </w:p>
    <w:p w:rsidR="00766816" w:rsidRPr="00766816" w:rsidRDefault="00766816" w:rsidP="00795E9F">
      <w:pPr>
        <w:spacing w:after="0" w:line="240" w:lineRule="auto"/>
        <w:ind w:firstLine="567"/>
        <w:jc w:val="both"/>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3. Инфекционные заболевания</w:t>
      </w:r>
    </w:p>
    <w:p w:rsidR="00766816" w:rsidRDefault="00766816" w:rsidP="00795E9F">
      <w:pPr>
        <w:spacing w:after="0" w:line="240" w:lineRule="auto"/>
        <w:jc w:val="center"/>
        <w:rPr>
          <w:rFonts w:ascii="Times New Roman" w:hAnsi="Times New Roman"/>
          <w:b/>
          <w:sz w:val="24"/>
          <w:szCs w:val="24"/>
        </w:rPr>
      </w:pPr>
      <w:r w:rsidRPr="00766816">
        <w:rPr>
          <w:rFonts w:ascii="Times New Roman" w:eastAsia="Times New Roman" w:hAnsi="Times New Roman" w:cs="Times New Roman"/>
          <w:bCs/>
          <w:sz w:val="24"/>
          <w:szCs w:val="24"/>
        </w:rPr>
        <w:t>Характеристика патогенных микроорганизмов (классификация, свойства, устойчивость к воздействию факторов внешней среды). Инфекционный и эпидемиологический процессы. Профилактика инфекционных заболеваний в детских коллективах. Инфекционные заболевания детей и взрослых. Системы защиты организма от инфекционных болезней.</w:t>
      </w:r>
      <w:r w:rsidRPr="00766816">
        <w:rPr>
          <w:rFonts w:ascii="Times New Roman" w:hAnsi="Times New Roman"/>
          <w:b/>
          <w:sz w:val="24"/>
          <w:szCs w:val="24"/>
        </w:rPr>
        <w:t xml:space="preserve"> </w:t>
      </w:r>
    </w:p>
    <w:p w:rsidR="004349D3" w:rsidRDefault="004349D3" w:rsidP="00795E9F">
      <w:pPr>
        <w:spacing w:after="0" w:line="240" w:lineRule="auto"/>
        <w:rPr>
          <w:rFonts w:ascii="Times New Roman" w:hAnsi="Times New Roman"/>
          <w:b/>
          <w:sz w:val="24"/>
          <w:szCs w:val="24"/>
        </w:rPr>
      </w:pPr>
      <w:r>
        <w:rPr>
          <w:rFonts w:ascii="Times New Roman" w:hAnsi="Times New Roman"/>
          <w:b/>
          <w:sz w:val="24"/>
          <w:szCs w:val="24"/>
        </w:rPr>
        <w:br w:type="page"/>
      </w:r>
    </w:p>
    <w:p w:rsidR="00766816" w:rsidRDefault="00766816"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766816" w:rsidRPr="008524A3" w:rsidRDefault="00766816" w:rsidP="00795E9F">
      <w:pPr>
        <w:spacing w:after="0" w:line="240" w:lineRule="auto"/>
        <w:jc w:val="center"/>
        <w:rPr>
          <w:rFonts w:ascii="Times New Roman" w:hAnsi="Times New Roman"/>
          <w:b/>
          <w:sz w:val="24"/>
          <w:szCs w:val="24"/>
        </w:rPr>
      </w:pPr>
      <w:r w:rsidRPr="008C6842">
        <w:rPr>
          <w:rFonts w:ascii="Times New Roman" w:eastAsia="Times New Roman" w:hAnsi="Times New Roman" w:cs="Times New Roman"/>
          <w:b/>
          <w:sz w:val="24"/>
          <w:szCs w:val="24"/>
        </w:rPr>
        <w:t>БЕЗОПАСНОСТЬ ЖИЗНЕДЕЯТЕЛЬНОСТИ</w:t>
      </w:r>
    </w:p>
    <w:p w:rsidR="00766816" w:rsidRDefault="00766816" w:rsidP="00795E9F">
      <w:pPr>
        <w:pStyle w:val="aa"/>
        <w:spacing w:after="0" w:line="240" w:lineRule="auto"/>
        <w:jc w:val="both"/>
        <w:rPr>
          <w:rFonts w:ascii="Times New Roman" w:hAnsi="Times New Roman"/>
          <w:b/>
          <w:sz w:val="24"/>
          <w:szCs w:val="24"/>
        </w:rPr>
      </w:pP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Pr>
          <w:rFonts w:ascii="Times New Roman" w:hAnsi="Times New Roman"/>
          <w:sz w:val="24"/>
          <w:szCs w:val="24"/>
        </w:rPr>
        <w:t xml:space="preserve">Безопасность жизнедеятельности»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66816" w:rsidRPr="008524A3" w:rsidRDefault="0076681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766816"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w:t>
      </w:r>
      <w:r w:rsidRPr="008524A3">
        <w:rPr>
          <w:rFonts w:ascii="Times New Roman" w:hAnsi="Times New Roman"/>
          <w:sz w:val="24"/>
          <w:szCs w:val="24"/>
        </w:rPr>
        <w:t xml:space="preserve"> семестр</w:t>
      </w:r>
      <w:r>
        <w:rPr>
          <w:rFonts w:ascii="Times New Roman" w:hAnsi="Times New Roman"/>
          <w:sz w:val="24"/>
          <w:szCs w:val="24"/>
        </w:rPr>
        <w:t>.</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3 семестр.</w:t>
      </w:r>
    </w:p>
    <w:p w:rsidR="00766816" w:rsidRPr="008524A3" w:rsidRDefault="00766816" w:rsidP="00795E9F">
      <w:pPr>
        <w:pStyle w:val="aa"/>
        <w:spacing w:after="0" w:line="240" w:lineRule="auto"/>
        <w:ind w:left="0" w:firstLine="567"/>
        <w:jc w:val="both"/>
        <w:rPr>
          <w:rFonts w:ascii="Times New Roman" w:hAnsi="Times New Roman"/>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766816" w:rsidRPr="00607408" w:rsidRDefault="00766816"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методы создания и поддержки безопасных условий жизнедеятельности в повседневной жизни и профессиональной деятельности при возникновении и угрозе чрезвычайных ситуаций и военных конфликтов.</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создавать и поддерживать безопасные условия жизнедеятельности в повседневной жизни и профессиональной деятельности при возникновении и угрозе чрезвычайных ситуаций и военных конфликтов.</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766816"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навыками создания и поддержки безопасных условий жизнедеятельности в повседневной жизни и профессиональной деятельности, в том числе в условиях чрезвычайных ситуаций и военных конфликтов.</w:t>
      </w:r>
      <w:r w:rsidRPr="00607408">
        <w:rPr>
          <w:rFonts w:ascii="Times New Roman" w:hAnsi="Times New Roman" w:cs="Times New Roman"/>
          <w:b/>
          <w:sz w:val="24"/>
          <w:szCs w:val="24"/>
        </w:rPr>
        <w:t xml:space="preserve">   </w:t>
      </w: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10"/>
      </w:tblGrid>
      <w:tr w:rsidR="00E87F0C" w:rsidRPr="00E87F0C" w:rsidTr="00E87F0C">
        <w:trPr>
          <w:tblCellSpacing w:w="15" w:type="dxa"/>
          <w:jc w:val="center"/>
        </w:trPr>
        <w:tc>
          <w:tcPr>
            <w:tcW w:w="4970" w:type="pct"/>
            <w:vAlign w:val="center"/>
            <w:hideMark/>
          </w:tcPr>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bCs/>
                <w:sz w:val="24"/>
                <w:szCs w:val="24"/>
              </w:rPr>
              <w:t xml:space="preserve">Раздел 1. </w:t>
            </w:r>
            <w:r w:rsidRPr="00E87F0C">
              <w:rPr>
                <w:rFonts w:ascii="Times New Roman" w:eastAsia="Times New Roman" w:hAnsi="Times New Roman" w:cs="Times New Roman"/>
                <w:b/>
                <w:sz w:val="24"/>
                <w:szCs w:val="24"/>
              </w:rPr>
              <w:t>Безопасность жизнедеятельности в системе «человек – среда обитания». Безопасность жизнедеятельности в условиях природной и техногенной среды.</w:t>
            </w:r>
          </w:p>
        </w:tc>
      </w:tr>
      <w:tr w:rsidR="00E87F0C" w:rsidRPr="00E87F0C" w:rsidTr="00E87F0C">
        <w:trPr>
          <w:tblCellSpacing w:w="15" w:type="dxa"/>
          <w:jc w:val="center"/>
        </w:trPr>
        <w:tc>
          <w:tcPr>
            <w:tcW w:w="4970" w:type="pct"/>
            <w:vAlign w:val="center"/>
            <w:hideMark/>
          </w:tcPr>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Цели и задачи безопасности жизнедеятельности. Системы и виды безопасности. Принципы и методы обеспечения безопасности. Понятие об опасности. Классификация опасностей. Причины возникновения опасностей. Характер воздействия опасностей на человека. Последствия проявления опасностей на здоровье и жизни человека. Риск, виды рисков.</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Безопасность жизнедеятельности в производственной среде. Опасные и вредные факторы производственной среды. Санитарно-технические требования к производственным помещениям. Производственная вибрация и ее воздействие на человека. Защита от вибрации. Производственный шум и его воздействие на человека. Нормирование уровня шума. Защита от шума, инфра- и ультразвука. Влияние электромагнитных полей на организм человека. Особенности воздействия лазерного излучения. Защита людей от вредных воздействий электромагнитных полей, лазерного излучения. Допустимые уровни для внешнего и внутреннего облучения. Норма радиационной безопасности.</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Вредные вещества и профилактика профессиональных отравлений. Мероприятия по профилактике профессиональных отравлений. </w:t>
            </w: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2. Безопасность жизнедеятельности в условиях природной и техногенной среды.</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Безопасность жизнедеятельности в условиях природной среды. Понятие о чрезвычайной ситуации (ЧС)  природного характера, их классификация. Безопасное поведение человека в условиях природных катаклизмов. ЧС экологического характера, связанные с изменением состояния суши, атмосферы, </w:t>
            </w:r>
            <w:r w:rsidRPr="00E87F0C">
              <w:rPr>
                <w:rFonts w:ascii="Times New Roman" w:eastAsia="Times New Roman" w:hAnsi="Times New Roman" w:cs="Times New Roman"/>
                <w:sz w:val="24"/>
                <w:szCs w:val="24"/>
              </w:rPr>
              <w:lastRenderedPageBreak/>
              <w:t>гидросферы. Основные принципы и направления охраны окружающей среды. Мероприятия по уменьшению возможных последствий от экологических ЧС.</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Особенности проявления, факторы и условия безопасности в техносфере. Классификация техногенных ЧС: транспортные аварии и катастрофы,  аварии с выбросом химических опасных веществ; аварии с выбросом радиоактивных веществ. Применение средств защиты в обеспечении безопасности в условиях проявления техногенных опасностей.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3. Безопасность жизнедеятельности в условиях социальной среды.</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Общая характеристика социальной среды. Социальные (общественные) опасности как опасные и экстремальные ситуации в социуме. Классификация социальных опасностей. ЧС криминогенного характера и способы защиты от их последствий. Опасности, связанные с психическим воздействием на человека: шантаж, мошенничество, кража. Опасности, связанные с физическим насилием: войны, вооруженные конфликты. Преступления против половой неприкосновенности и половой свободы личности. Опасности, связанные с употреблением веществ, негативно действующих на психическое и физическое состояние организма человека: наркомания, токсикомания, алкоголизм, курение. Нормативно-правовые меры обеспечения социальной безопасности. Обеспечение безопасности жизнедеятельности в основных видах неблагоприятной социальной обстановки, правила личного поведения. Обеспечение безопасности при нахождении на территории проведения боевых действий.</w:t>
            </w: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sz w:val="24"/>
                <w:szCs w:val="24"/>
              </w:rPr>
              <w:t xml:space="preserve"> </w:t>
            </w: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4. Гражданская оборона.</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Организация и функционирование единой государственной системы предупреждения и ликвидации ЧС (РСЧС). Назначение, основные задачи и структура РСЧС. Территориальные и функциональные подсистемы. Силы и средства ликвидации ЧС. Права и обязанности граждан в области защиты от ЧC. Режимы функционирования РСЧС. Организация оповещения и информации населения о возникающих ЧС.</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Гражданская оборона (ГО) страны как система общегосударственных мер по защите населения в военное время. Структура и органы управления ГО. Системы оповещения населения о ЧС. Способы передачи и доведения до населения информации о ЧС. Цели и задачи эвакуации населения.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Проведение аварийно-спасательных и других неотложных работ в зонах ЧС. Специальная обработка и обеззараживание. Жизнеобеспечение населения, пострадавшего в ЧС.</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Первичные средства пожаротушения. Основные способы пожаротушения. Виды огнетушителей. Правила пользования огнетушителем.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5. Основы тактики общевойсковых подразделений.</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Вооруженные Силы Российской Федерации, их состав и задачи. Тактико-технические характеристики (ТТХ) основных образцов вооружения и техники ВС РФ.</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Сущность современного общевойскового боя, его характеристики и виды. Способы ведения современного общевойскового боя и средства вооруженной борьбы.</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w:t>
            </w:r>
            <w:r w:rsidRPr="00E87F0C">
              <w:rPr>
                <w:rFonts w:ascii="Times New Roman" w:eastAsia="SimSun" w:hAnsi="Times New Roman" w:cs="Times New Roman"/>
                <w:sz w:val="24"/>
                <w:szCs w:val="24"/>
              </w:rPr>
              <w:t xml:space="preserve"> </w:t>
            </w:r>
            <w:r w:rsidRPr="00E87F0C">
              <w:rPr>
                <w:rFonts w:ascii="Times New Roman" w:eastAsia="Times New Roman" w:hAnsi="Times New Roman" w:cs="Times New Roman"/>
                <w:sz w:val="24"/>
                <w:szCs w:val="24"/>
              </w:rPr>
              <w:t>Основное предназначение защитных сооружений гражданской обороны. Правила поведения в защитных сооружениях.</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Организация воинских частей и подразделений, вооружение, боевая техника вероятного противника.</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Организация, вооружение, боевая техника подразделений мпб и тб армии США. Организация, вооружение, боевая техника подразделений мпб и тб армии Германии.</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6. Радиационная, химическая и биологическая защита</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Ядерное оружие. Средства его применения. Поражающие факторы ядерного взрыва и их воздействие на организм человека, вооружение, технику и фортификационные сооружения.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lastRenderedPageBreak/>
              <w:t xml:space="preserve">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Биологическое оружие. Основные виды и поражающее действие. Средства применения, внешние признаки применения. </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Зажигательное оружие. Поражающие действия зажигательного оружия на личный состав, вооружение и военную технику, средства и способы защиты от него.</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Радиационная, химическая и биологическая защита.</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Цель, задачи и мероприятия радиационной, химической и биологической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Средства индивидуальной защиты и порядок их использования. Подгонка и техническая проверка средств индивидуальной защиты. </w:t>
            </w: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7. Военная топография.</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Местность как элемент боевой обстановки. Измерения и ориентирование на местности без карты, движение по азимутам.</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Местность как элемент боевой обстановки. Способы ориентирования на местности без карты. Способы измерения расстояний. Движение по азимутам.</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Топографические карты и их чтение, подготовка к работе. Определение координат объектов и целеуказания по карте.</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Геометрическая сущность, классификация и назначение топографических карт. Определение географических и прямоугольных координат объектов по карте. Целеуказание по карте.</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p>
          <w:p w:rsidR="00E87F0C" w:rsidRPr="00E87F0C" w:rsidRDefault="00E87F0C" w:rsidP="00E87F0C">
            <w:pPr>
              <w:spacing w:after="0" w:line="240" w:lineRule="auto"/>
              <w:ind w:firstLine="525"/>
              <w:jc w:val="both"/>
              <w:rPr>
                <w:rFonts w:ascii="Times New Roman" w:eastAsia="Times New Roman" w:hAnsi="Times New Roman" w:cs="Times New Roman"/>
                <w:b/>
                <w:sz w:val="24"/>
                <w:szCs w:val="24"/>
              </w:rPr>
            </w:pPr>
            <w:r w:rsidRPr="00E87F0C">
              <w:rPr>
                <w:rFonts w:ascii="Times New Roman" w:eastAsia="Times New Roman" w:hAnsi="Times New Roman" w:cs="Times New Roman"/>
                <w:b/>
                <w:sz w:val="24"/>
                <w:szCs w:val="24"/>
              </w:rPr>
              <w:t>Раздел 8. Основы медицинского обеспечения.</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Медицинское обеспечение – как вид всестороннего обеспечения войск. Обязанности и оснащение должностных лиц медицинской службы тактического звена в бою. Общие правила оказания самопомощи и взаимопомощи. Первая помощь при ранениях и травмах. Первая помощь при поражении отравляющими веществами, бактериологическими средствами. Содержание мероприятия доврачебной помощи.</w:t>
            </w:r>
          </w:p>
          <w:p w:rsidR="00E87F0C" w:rsidRPr="00E87F0C" w:rsidRDefault="00E87F0C" w:rsidP="00E87F0C">
            <w:pPr>
              <w:spacing w:after="0" w:line="240" w:lineRule="auto"/>
              <w:ind w:firstLine="567"/>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Первая медицинская помощь при ранениях, травмах и особых случаях. Общие правила оказания первой медицинской помощи при закрытых травмах. Понятие о транспортной иммобилизации. Основные правила наложения транспортных шин.</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Общие правила оказания первой медицинской помощи при открытых травмах. Правила транспортировки раненых. Первая медицинская помощь при ранениях различных частей тела. Виды и причины кровотечений. Симптомы внутреннего кровотечения. Способы остановки кровотечений.</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Понятие о терминальном состоянии. Признаки клинической и биологической смерти. Порядок выполнения искусственного дыхания методом рот-в-рот. Проведение реанимационных мероприятий.</w:t>
            </w:r>
          </w:p>
          <w:p w:rsidR="00E87F0C" w:rsidRPr="00E87F0C" w:rsidRDefault="00E87F0C" w:rsidP="00E87F0C">
            <w:pPr>
              <w:spacing w:after="0" w:line="240" w:lineRule="auto"/>
              <w:ind w:firstLine="525"/>
              <w:jc w:val="both"/>
              <w:rPr>
                <w:rFonts w:ascii="Times New Roman" w:eastAsia="Times New Roman" w:hAnsi="Times New Roman" w:cs="Times New Roman"/>
                <w:sz w:val="24"/>
                <w:szCs w:val="24"/>
              </w:rPr>
            </w:pPr>
            <w:r w:rsidRPr="00E87F0C">
              <w:rPr>
                <w:rFonts w:ascii="Times New Roman" w:eastAsia="Times New Roman" w:hAnsi="Times New Roman" w:cs="Times New Roman"/>
                <w:sz w:val="24"/>
                <w:szCs w:val="24"/>
              </w:rPr>
              <w:t xml:space="preserve">Правила оказания первой медицинской помощи при синдроме длительного сдавливания. Развитие травматического токсикоза. </w:t>
            </w:r>
          </w:p>
        </w:tc>
      </w:tr>
    </w:tbl>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E87F0C" w:rsidRDefault="00E87F0C" w:rsidP="00795E9F">
      <w:pPr>
        <w:spacing w:after="0" w:line="240" w:lineRule="auto"/>
        <w:jc w:val="center"/>
        <w:rPr>
          <w:rFonts w:ascii="Times New Roman" w:hAnsi="Times New Roman"/>
          <w:b/>
          <w:sz w:val="24"/>
          <w:szCs w:val="24"/>
        </w:rPr>
      </w:pPr>
    </w:p>
    <w:p w:rsidR="00676D4D" w:rsidRDefault="00676D4D" w:rsidP="0064637A">
      <w:pPr>
        <w:spacing w:after="0" w:line="240" w:lineRule="auto"/>
        <w:ind w:firstLine="708"/>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676D4D" w:rsidRDefault="00676D4D" w:rsidP="00795E9F">
      <w:pPr>
        <w:pStyle w:val="aa"/>
        <w:spacing w:after="0" w:line="240" w:lineRule="auto"/>
        <w:ind w:left="0"/>
        <w:jc w:val="center"/>
        <w:rPr>
          <w:rFonts w:ascii="Times New Roman" w:eastAsia="Times New Roman" w:hAnsi="Times New Roman" w:cs="Times New Roman"/>
          <w:b/>
          <w:sz w:val="24"/>
          <w:szCs w:val="24"/>
        </w:rPr>
      </w:pPr>
      <w:r w:rsidRPr="00676D4D">
        <w:rPr>
          <w:rFonts w:ascii="Times New Roman" w:eastAsia="Times New Roman" w:hAnsi="Times New Roman" w:cs="Times New Roman"/>
          <w:b/>
          <w:sz w:val="24"/>
          <w:szCs w:val="24"/>
        </w:rPr>
        <w:t>ФИЗИЧЕСКАЯ КУЛЬТУРА И СПОРТ</w:t>
      </w:r>
    </w:p>
    <w:p w:rsidR="00676D4D" w:rsidRDefault="00676D4D" w:rsidP="00795E9F">
      <w:pPr>
        <w:pStyle w:val="aa"/>
        <w:spacing w:after="0" w:line="240" w:lineRule="auto"/>
        <w:jc w:val="center"/>
        <w:rPr>
          <w:rFonts w:ascii="Times New Roman" w:hAnsi="Times New Roman"/>
          <w:b/>
          <w:sz w:val="24"/>
          <w:szCs w:val="24"/>
        </w:rPr>
      </w:pPr>
    </w:p>
    <w:p w:rsidR="00676D4D" w:rsidRPr="008524A3"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w:t>
      </w:r>
      <w:r>
        <w:rPr>
          <w:rFonts w:ascii="Times New Roman" w:hAnsi="Times New Roman"/>
          <w:sz w:val="24"/>
          <w:szCs w:val="24"/>
        </w:rPr>
        <w:t>0</w:t>
      </w:r>
      <w:r w:rsidR="00034BA0">
        <w:rPr>
          <w:rFonts w:ascii="Times New Roman" w:hAnsi="Times New Roman"/>
          <w:sz w:val="24"/>
          <w:szCs w:val="24"/>
        </w:rPr>
        <w:t>4</w:t>
      </w:r>
      <w:r>
        <w:rPr>
          <w:rFonts w:ascii="Times New Roman" w:hAnsi="Times New Roman"/>
          <w:sz w:val="24"/>
          <w:szCs w:val="24"/>
        </w:rPr>
        <w:t xml:space="preserve"> Физическая культура и спорт»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676D4D"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676D4D" w:rsidRPr="008524A3"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76D4D" w:rsidRPr="008524A3" w:rsidRDefault="00676D4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F3D11">
        <w:rPr>
          <w:rFonts w:ascii="Times New Roman" w:hAnsi="Times New Roman"/>
          <w:sz w:val="24"/>
          <w:szCs w:val="24"/>
        </w:rPr>
        <w:t>18</w:t>
      </w:r>
    </w:p>
    <w:p w:rsidR="00676D4D"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F3D11">
        <w:rPr>
          <w:rFonts w:ascii="Times New Roman" w:hAnsi="Times New Roman"/>
          <w:sz w:val="24"/>
          <w:szCs w:val="24"/>
        </w:rPr>
        <w:t>18</w:t>
      </w:r>
    </w:p>
    <w:p w:rsidR="00676D4D" w:rsidRPr="008524A3" w:rsidRDefault="00676D4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76D4D" w:rsidRPr="008524A3" w:rsidRDefault="00676D4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F3D11">
        <w:rPr>
          <w:rFonts w:ascii="Times New Roman" w:hAnsi="Times New Roman"/>
          <w:sz w:val="24"/>
          <w:szCs w:val="24"/>
        </w:rPr>
        <w:t>36</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sidR="00C45A4C">
        <w:rPr>
          <w:rFonts w:ascii="Times New Roman" w:hAnsi="Times New Roman"/>
          <w:sz w:val="24"/>
          <w:szCs w:val="24"/>
        </w:rPr>
        <w:t>.</w:t>
      </w:r>
    </w:p>
    <w:p w:rsidR="00676D4D"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sidR="00676D4D" w:rsidRPr="008524A3">
        <w:rPr>
          <w:rFonts w:ascii="Times New Roman" w:hAnsi="Times New Roman"/>
          <w:sz w:val="24"/>
          <w:szCs w:val="24"/>
        </w:rPr>
        <w:t xml:space="preserve">– </w:t>
      </w:r>
      <w:r>
        <w:rPr>
          <w:rFonts w:ascii="Times New Roman" w:hAnsi="Times New Roman"/>
          <w:sz w:val="24"/>
          <w:szCs w:val="24"/>
        </w:rPr>
        <w:t xml:space="preserve">зачет </w:t>
      </w:r>
      <w:r w:rsidR="00C45A4C">
        <w:rPr>
          <w:rFonts w:ascii="Times New Roman" w:hAnsi="Times New Roman"/>
          <w:sz w:val="24"/>
          <w:szCs w:val="24"/>
        </w:rPr>
        <w:t>(0 часов), 1 семестр</w:t>
      </w:r>
      <w:r>
        <w:rPr>
          <w:rFonts w:ascii="Times New Roman" w:hAnsi="Times New Roman"/>
          <w:sz w:val="24"/>
          <w:szCs w:val="24"/>
        </w:rPr>
        <w:t>.</w:t>
      </w:r>
    </w:p>
    <w:p w:rsidR="00676D4D" w:rsidRPr="008524A3" w:rsidRDefault="00676D4D" w:rsidP="00795E9F">
      <w:pPr>
        <w:pStyle w:val="aa"/>
        <w:spacing w:after="0" w:line="240" w:lineRule="auto"/>
        <w:ind w:left="0" w:firstLine="567"/>
        <w:jc w:val="both"/>
        <w:rPr>
          <w:rFonts w:ascii="Times New Roman" w:hAnsi="Times New Roman"/>
          <w:sz w:val="24"/>
          <w:szCs w:val="24"/>
        </w:rPr>
      </w:pPr>
    </w:p>
    <w:p w:rsidR="00676D4D" w:rsidRPr="00607408" w:rsidRDefault="00676D4D"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w:t>
      </w:r>
      <w:r w:rsidR="00EE6F75" w:rsidRPr="00607408">
        <w:rPr>
          <w:rFonts w:ascii="Times New Roman" w:hAnsi="Times New Roman" w:cs="Times New Roman"/>
          <w:bCs/>
          <w:sz w:val="24"/>
          <w:szCs w:val="24"/>
        </w:rPr>
        <w:t>учающийся, освоивший дисциплину</w:t>
      </w:r>
      <w:r w:rsidR="00574CDF" w:rsidRPr="00607408">
        <w:rPr>
          <w:rFonts w:ascii="Times New Roman" w:hAnsi="Times New Roman" w:cs="Times New Roman"/>
          <w:bCs/>
          <w:sz w:val="24"/>
          <w:szCs w:val="24"/>
        </w:rPr>
        <w:t xml:space="preserve"> </w:t>
      </w:r>
      <w:r w:rsidRPr="00607408">
        <w:rPr>
          <w:rFonts w:ascii="Times New Roman" w:hAnsi="Times New Roman" w:cs="Times New Roman"/>
          <w:bCs/>
          <w:sz w:val="24"/>
          <w:szCs w:val="24"/>
        </w:rPr>
        <w:t>должен:</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Знать: </w:t>
      </w:r>
    </w:p>
    <w:p w:rsidR="00607408" w:rsidRPr="00607408" w:rsidRDefault="00607408" w:rsidP="00795E9F">
      <w:pPr>
        <w:pStyle w:val="aa"/>
        <w:spacing w:after="0" w:line="240" w:lineRule="auto"/>
        <w:ind w:left="0"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color w:val="000000"/>
          <w:sz w:val="24"/>
          <w:szCs w:val="24"/>
        </w:rPr>
        <w:t>современные системы физических упражнений и технику их выполнения.</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Уметь: </w:t>
      </w:r>
    </w:p>
    <w:p w:rsidR="00607408" w:rsidRPr="00607408" w:rsidRDefault="00607408" w:rsidP="00795E9F">
      <w:pPr>
        <w:pStyle w:val="aa"/>
        <w:spacing w:after="0" w:line="240" w:lineRule="auto"/>
        <w:ind w:left="0"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color w:val="000000"/>
          <w:sz w:val="24"/>
          <w:szCs w:val="24"/>
        </w:rPr>
        <w:t>применять средства физической культуры и спорта для укрепления здоровья.</w:t>
      </w:r>
    </w:p>
    <w:p w:rsidR="00676D4D"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676D4D"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1. Физическая культура в общекультурной подготовке студентов.</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Физическая культура и спорт как социальные феномены общества. Современное состояние физической культуры и спорта. Федеральный закон "О физической культуре и спорте в Российской Федерации". Ценности физической культуры. Физическая культура как учебная дисциплина высшего профессионального образования и важная составляющая целостного развития личности. Ценностные ориентации и отношение студентов к физической культуре и спорту. Основные положения организации физического воспитания в высшем учебном заведении. Психофизиологическая характеристика учебного труда студента. Динамика работоспособности студентов разных медицинских групп в учебном году и факторы, ее определяющие. Особенности психофизического состояния студентов в период экзаменационной сессии. Механизмы умственного и зрительного утомления. Особенности использования средств оздоровительной физической культуры для оптимизации работоспособности, профилактики психофизического утомления студентов, повышения эффективности учебного труда. Профилактика и коррекция отклонений в состоянии здоровья средствами оздоровительной физической культуры в условиях вуза.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2. Социально-биологические основы физической культуры. Основы здорового образа жизни студента. Основы здорового питания.</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Организм человека как единая саморазвивающаяся и саморегулирующаяся биологическая система. Воздействие природных и социально-экологических факторов на организм и жизнедеятельность человека. Обмен веществ и энергии. Функциональная активность. Гиподинамия. Социальные причины ухудшения зрения. Социально-биологические аспекты психоэмоционального стресса и его воздействие на психофизиологическое состояние человека. Средства физической культуры и спорта в управлении совершенствованием функциональных возможностей организма и психического состояния человека в целях обеспечения умственной и физической деятельности. Физиологические механизмы и закономерности совершенствования отдельных систем организма в процессе занятий физической культурой. Двигательная функция и повышение устойчивости организма человека к различным условиям внешней среды.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Основы здорового образа жизни студента. Роль физической культуры в обеспечении здоровья. Понятие "здоровье", его содержание и критерии. Образ жизни студентов и его влияние на здоровье. </w:t>
      </w:r>
      <w:r w:rsidRPr="00A26477">
        <w:rPr>
          <w:rFonts w:ascii="Times New Roman" w:eastAsia="Times New Roman" w:hAnsi="Times New Roman" w:cs="Times New Roman"/>
          <w:sz w:val="24"/>
          <w:szCs w:val="24"/>
        </w:rPr>
        <w:lastRenderedPageBreak/>
        <w:t xml:space="preserve">Основные требования к организации здорового образа жизни (ЗОЖ). Влияние окружающей среды на здоровье. Наследственность и ее влияние на здоровье. О связи отклонений в состоянии здоровья с некоторыми аспектами состояния здоровья студенческой молодежи. Направленность поведения человека на обеспечение собственного здоровья. Характеристика составляющих ЗОЖ. Физическое воспитание и самосовершенствование - условие ЗОЖ.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Восстановительные процессы при мышечной деятельности. Восстановительные процессы после тренировочных занятий и соревнований. Пути повышения эффективности процессов восстановления. Основы рационального питания. Витамины. Минералы и микроэлементы. Роль питания в поддержании кислотно-щелочного равновесия.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3. Основы методики самостоятельных занятий физическими упражнениями. Самоконтроль занимающихся физическими упражнениями и спортом.</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Мотивация и целенаправленность самостоятельных занятий. Формы и содержание самостоятельных занятий оздоровительно-коррекционной направленности. Роль оздоровительной гимнастики при самостоятельных занятиях. Планирование и управление самостоятельными занятиями. Границы интенсивности нагрузок на самостоятельных занятиях. Гигиенические требования к самостоятельным занятиям. Самоконтроль за эффективностью самостоятельных занятий. Диагностика и самодиагностика состояния организма при регулярных занятиях физическими упражнениями. Врачебный контроль, его содержание. Самоконтроль, его основные методы и показатели, дневник самоконтроля. Корректировка содержания занятий со студентами разных медицинских групп по результатам показателей врачебно- педагогического контроля. Показания и противопоказания к занятиям физической культурой для студентов. Физиологические состояния и отрицательные реакции организма при занятиях физической культурой и спортом, первая помощь при некоторых болезненных состояниях и травмах. </w:t>
      </w:r>
    </w:p>
    <w:p w:rsidR="00774DC8" w:rsidRDefault="00774DC8"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A37B7" w:rsidRDefault="006A37B7" w:rsidP="006A37B7">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6A37B7" w:rsidRPr="006A6F01" w:rsidRDefault="006A37B7" w:rsidP="006A37B7">
      <w:pPr>
        <w:spacing w:after="0" w:line="240" w:lineRule="auto"/>
        <w:jc w:val="center"/>
        <w:rPr>
          <w:rFonts w:ascii="Times New Roman" w:hAnsi="Times New Roman"/>
          <w:b/>
          <w:sz w:val="24"/>
          <w:szCs w:val="24"/>
        </w:rPr>
      </w:pPr>
    </w:p>
    <w:p w:rsidR="006A37B7" w:rsidRPr="00A9353B" w:rsidRDefault="006A37B7" w:rsidP="006A37B7">
      <w:pPr>
        <w:pStyle w:val="aa"/>
        <w:spacing w:after="0" w:line="240" w:lineRule="auto"/>
        <w:jc w:val="center"/>
        <w:rPr>
          <w:rFonts w:ascii="Times New Roman" w:hAnsi="Times New Roman" w:cs="Times New Roman"/>
          <w:b/>
          <w:caps/>
          <w:sz w:val="24"/>
          <w:szCs w:val="24"/>
        </w:rPr>
      </w:pPr>
      <w:r w:rsidRPr="00A9353B">
        <w:rPr>
          <w:rFonts w:ascii="Times New Roman" w:hAnsi="Times New Roman" w:cs="Times New Roman"/>
          <w:b/>
          <w:caps/>
          <w:sz w:val="24"/>
          <w:szCs w:val="24"/>
        </w:rPr>
        <w:t>Основы профилактики и противодействия терроризму и экстремизму</w:t>
      </w:r>
    </w:p>
    <w:p w:rsidR="006A37B7" w:rsidRPr="006A6F01" w:rsidRDefault="006A37B7" w:rsidP="006A37B7">
      <w:pPr>
        <w:pStyle w:val="aa"/>
        <w:spacing w:after="0" w:line="240" w:lineRule="auto"/>
        <w:jc w:val="center"/>
        <w:rPr>
          <w:rFonts w:ascii="Times New Roman" w:hAnsi="Times New Roman" w:cs="Times New Roman"/>
          <w:b/>
          <w:sz w:val="24"/>
          <w:szCs w:val="24"/>
        </w:rPr>
      </w:pPr>
    </w:p>
    <w:p w:rsidR="006A37B7" w:rsidRPr="000507EE" w:rsidRDefault="006A37B7" w:rsidP="006A37B7">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6A37B7" w:rsidRPr="008524A3" w:rsidRDefault="006A37B7" w:rsidP="006A37B7">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w:t>
      </w:r>
      <w:r>
        <w:rPr>
          <w:rFonts w:ascii="Times New Roman" w:hAnsi="Times New Roman"/>
          <w:sz w:val="24"/>
          <w:szCs w:val="24"/>
        </w:rPr>
        <w:t>0</w:t>
      </w:r>
      <w:r w:rsidRPr="006A37B7">
        <w:rPr>
          <w:rFonts w:ascii="Times New Roman" w:hAnsi="Times New Roman"/>
          <w:sz w:val="24"/>
          <w:szCs w:val="24"/>
        </w:rPr>
        <w:t>5</w:t>
      </w:r>
      <w:r>
        <w:rPr>
          <w:rFonts w:ascii="Times New Roman" w:hAnsi="Times New Roman"/>
          <w:sz w:val="24"/>
          <w:szCs w:val="24"/>
        </w:rPr>
        <w:t xml:space="preserve"> </w:t>
      </w:r>
      <w:r w:rsidRPr="006A37B7">
        <w:rPr>
          <w:rFonts w:ascii="Times New Roman" w:hAnsi="Times New Roman"/>
          <w:sz w:val="24"/>
          <w:szCs w:val="24"/>
        </w:rPr>
        <w:t>Основы профилактики и противодействия терроризму и экстремизму</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начальное образование». </w:t>
      </w:r>
      <w:r w:rsidRPr="008524A3">
        <w:rPr>
          <w:rFonts w:ascii="Times New Roman" w:hAnsi="Times New Roman"/>
          <w:sz w:val="24"/>
          <w:szCs w:val="24"/>
        </w:rPr>
        <w:t xml:space="preserve"> </w:t>
      </w:r>
    </w:p>
    <w:p w:rsidR="006A37B7" w:rsidRDefault="006A37B7" w:rsidP="006A37B7">
      <w:pPr>
        <w:pStyle w:val="aa"/>
        <w:spacing w:after="0" w:line="240" w:lineRule="auto"/>
        <w:ind w:left="0" w:firstLine="567"/>
        <w:jc w:val="both"/>
        <w:rPr>
          <w:rFonts w:ascii="Times New Roman" w:hAnsi="Times New Roman"/>
          <w:b/>
          <w:sz w:val="24"/>
          <w:szCs w:val="24"/>
        </w:rPr>
      </w:pPr>
    </w:p>
    <w:p w:rsidR="006A37B7" w:rsidRPr="008524A3" w:rsidRDefault="006A37B7" w:rsidP="006A37B7">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A37B7" w:rsidRPr="008524A3" w:rsidRDefault="006A37B7" w:rsidP="006A37B7">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6A37B7" w:rsidRPr="008524A3" w:rsidRDefault="006A37B7" w:rsidP="006A37B7">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6A37B7" w:rsidRPr="008524A3" w:rsidRDefault="006A37B7" w:rsidP="006A37B7">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6A37B7" w:rsidRDefault="006A37B7" w:rsidP="006A37B7">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6A37B7" w:rsidRDefault="006A37B7" w:rsidP="006A37B7">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A37B7" w:rsidRPr="008524A3" w:rsidRDefault="006A37B7" w:rsidP="006A37B7">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6A37B7" w:rsidRPr="008524A3" w:rsidRDefault="006A37B7" w:rsidP="006A37B7">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5 семестр</w:t>
      </w:r>
    </w:p>
    <w:p w:rsidR="006A37B7" w:rsidRDefault="006A37B7" w:rsidP="006A37B7">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5 семестр</w:t>
      </w:r>
    </w:p>
    <w:p w:rsidR="006A37B7" w:rsidRDefault="006A37B7" w:rsidP="006A37B7">
      <w:pPr>
        <w:pStyle w:val="aa"/>
        <w:spacing w:after="0" w:line="240" w:lineRule="auto"/>
        <w:ind w:left="0" w:firstLine="567"/>
        <w:jc w:val="both"/>
        <w:rPr>
          <w:rFonts w:ascii="Times New Roman" w:hAnsi="Times New Roman"/>
          <w:b/>
          <w:sz w:val="24"/>
          <w:szCs w:val="24"/>
        </w:rPr>
      </w:pPr>
    </w:p>
    <w:p w:rsidR="006A37B7" w:rsidRPr="008524A3" w:rsidRDefault="006A37B7" w:rsidP="006A37B7">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A37B7" w:rsidRDefault="006A37B7" w:rsidP="006A37B7">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6A37B7" w:rsidRPr="00AD208A" w:rsidRDefault="006A37B7" w:rsidP="006A37B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AD208A">
        <w:rPr>
          <w:rFonts w:ascii="Times New Roman" w:eastAsia="Times New Roman" w:hAnsi="Times New Roman" w:cs="Times New Roman"/>
          <w:sz w:val="24"/>
          <w:szCs w:val="24"/>
        </w:rPr>
        <w:t xml:space="preserve">нать: </w:t>
      </w:r>
    </w:p>
    <w:p w:rsidR="006A37B7" w:rsidRPr="00AD208A" w:rsidRDefault="006A37B7" w:rsidP="006A37B7">
      <w:pPr>
        <w:spacing w:after="0" w:line="240" w:lineRule="auto"/>
        <w:ind w:firstLine="567"/>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 методы создания и поддержки безопасных условий жизнедеятельности, в том числе при возникновении чрезвычайных ситуаций, а также должностные обязанности лиц, осуществляющих обеспечение законности и правопорядка, безопасности личности, общества, государства, основные способы обеспечения законности и правопорядка, безопасности личности, общества, государства в профессиональной деятельности с учетом профилактики террористической </w:t>
      </w:r>
      <w:r>
        <w:rPr>
          <w:rFonts w:ascii="Times New Roman" w:eastAsia="Times New Roman" w:hAnsi="Times New Roman" w:cs="Times New Roman"/>
          <w:sz w:val="24"/>
          <w:szCs w:val="24"/>
        </w:rPr>
        <w:t>и экстремисткой направленности.</w:t>
      </w:r>
    </w:p>
    <w:p w:rsidR="006A37B7" w:rsidRPr="00AD208A" w:rsidRDefault="006A37B7" w:rsidP="006A37B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D208A">
        <w:rPr>
          <w:rFonts w:ascii="Times New Roman" w:eastAsia="Times New Roman" w:hAnsi="Times New Roman" w:cs="Times New Roman"/>
          <w:sz w:val="24"/>
          <w:szCs w:val="24"/>
        </w:rPr>
        <w:t xml:space="preserve">ладеть: </w:t>
      </w:r>
    </w:p>
    <w:p w:rsidR="006A37B7" w:rsidRDefault="006A37B7" w:rsidP="006A37B7">
      <w:pPr>
        <w:spacing w:after="0" w:line="240" w:lineRule="auto"/>
        <w:ind w:firstLine="567"/>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навыками создания и поддержки безопасных условий жизнедеятельности, в том числе в условиях чрезвычайных ситуаций, реализации должностных обязанностей субъектами правоохранительной деятельности и самостоятельного анализа и разрешения нестандартных проблем в сфере обеспечения законности и правопорядка, безопасности личности, общества, государства при выполнении должностных обязанностей с учетом профилактики террористической и экстремисткой направленности.</w:t>
      </w:r>
    </w:p>
    <w:p w:rsidR="006A37B7" w:rsidRDefault="006A37B7" w:rsidP="006A37B7">
      <w:pPr>
        <w:spacing w:after="0" w:line="240" w:lineRule="auto"/>
        <w:ind w:firstLine="567"/>
        <w:jc w:val="both"/>
        <w:rPr>
          <w:rFonts w:ascii="Times New Roman" w:hAnsi="Times New Roman"/>
          <w:b/>
          <w:sz w:val="24"/>
          <w:szCs w:val="24"/>
        </w:rPr>
      </w:pPr>
    </w:p>
    <w:p w:rsidR="006A37B7" w:rsidRDefault="006A37B7" w:rsidP="006A37B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10810"/>
      </w:tblGrid>
      <w:tr w:rsidR="006A37B7" w:rsidRPr="00124A57" w:rsidTr="00055990">
        <w:trPr>
          <w:tblCellSpacing w:w="15" w:type="dxa"/>
          <w:jc w:val="center"/>
        </w:trPr>
        <w:tc>
          <w:tcPr>
            <w:tcW w:w="4968" w:type="pct"/>
            <w:tcMar>
              <w:top w:w="15" w:type="dxa"/>
              <w:left w:w="15" w:type="dxa"/>
              <w:bottom w:w="15" w:type="dxa"/>
              <w:right w:w="15" w:type="dxa"/>
            </w:tcMar>
            <w:vAlign w:val="center"/>
            <w:hideMark/>
          </w:tcPr>
          <w:p w:rsidR="006A37B7" w:rsidRPr="00124A57" w:rsidRDefault="006A37B7" w:rsidP="00055990">
            <w:pPr>
              <w:spacing w:after="0" w:line="240" w:lineRule="auto"/>
              <w:ind w:firstLine="525"/>
              <w:jc w:val="both"/>
              <w:rPr>
                <w:rFonts w:ascii="Times New Roman" w:eastAsia="Times New Roman" w:hAnsi="Times New Roman" w:cs="Times New Roman"/>
                <w:sz w:val="24"/>
                <w:szCs w:val="24"/>
              </w:rPr>
            </w:pP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1. Понятие и истоки терроризма, классификация проявления терроризма</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Понятие терроризма. Динамика развития терроризма. Современный терроризм как сложное и негативное социально-политическое явление. Отсутствие в международном праве единого определения терроризма. Федеральный Закон "О противодействии терроризму". Система признаков терроризма. Понятие террористической деятельности. Типология видов терроризма. Внутриполитические и внешнеполитические цели террористов.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2. Факторы, обуславливающие возникновение и развитие терроризма</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Внутренние социальные факторы, отражающие противоречия и кризисные условия развития страны, влияющие на распространение терроризма в России. Влияние социально - экономической, политической, духовной, нравственной обстановки на рост терроризма. Связь роста терроризма в России с развитием обстановки в мире. Необходимость совместных усилий мирового сообщества, координации коллективных действий.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3. История терроризма и его современные особенности</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Первый зафиксированный факт совершения терроризма в русской истории. Политические убийства царей в России. Рост и идеологическое обоснование идей терроризма в 19 веке. Террористические </w:t>
            </w:r>
            <w:r w:rsidRPr="00AD208A">
              <w:rPr>
                <w:rFonts w:ascii="Times New Roman" w:eastAsia="Times New Roman" w:hAnsi="Times New Roman" w:cs="Times New Roman"/>
                <w:sz w:val="24"/>
                <w:szCs w:val="24"/>
              </w:rPr>
              <w:lastRenderedPageBreak/>
              <w:t xml:space="preserve">методы организации "Народная воля". Групповой вооружённый террор использования большевиками, эсерами, анархистами. Террористические методы власти в 30- 40г.г. в СССР. Терроризм в России в конце 20 века и в настоящее время. Нелегальная иммиграция как важный фактор развития терроризма.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lastRenderedPageBreak/>
              <w:t>Тема 4. Молодёжный экстремизм и терроризм. Террористическая деятельность на Северном Кавказе РФ</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Формирование современной молодёжной культуры. Причины возникновения агрессивных групп в молодёжном движении. Понятие экстремистской деятельности. Особенности деятельности молодёжных организаций экстремистской направленности. Комплекс причин возникновения экстремизма в среде молодёжи Причины терроризма в Чеченской республике. Финансирование чеченского терроризма. Агрессия чеченских боевиков в республику Дагестан. Борьба с терроризмом на Северном Кавказе РФ.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5. Факторы, влияющие на распространение терроризма в России</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Деятельность партий, движений, фронтов и организаций</w:t>
            </w:r>
            <w:r>
              <w:rPr>
                <w:rFonts w:ascii="Times New Roman" w:eastAsia="Times New Roman" w:hAnsi="Times New Roman" w:cs="Times New Roman"/>
                <w:sz w:val="24"/>
                <w:szCs w:val="24"/>
              </w:rPr>
              <w:t>,</w:t>
            </w:r>
            <w:r w:rsidRPr="00AD208A">
              <w:rPr>
                <w:rFonts w:ascii="Times New Roman" w:eastAsia="Times New Roman" w:hAnsi="Times New Roman" w:cs="Times New Roman"/>
                <w:sz w:val="24"/>
                <w:szCs w:val="24"/>
              </w:rPr>
              <w:t xml:space="preserve"> прибегающих к методам насилия. Преступная деятельность криминальных сообществ. Отличительные особенности российского терроризма. Интеграция терроризма с организованной преступностью. Внешние и внутренние факторы, влияющие на распространение терроризма. Общие причины</w:t>
            </w:r>
            <w:r>
              <w:rPr>
                <w:rFonts w:ascii="Times New Roman" w:eastAsia="Times New Roman" w:hAnsi="Times New Roman" w:cs="Times New Roman"/>
                <w:sz w:val="24"/>
                <w:szCs w:val="24"/>
              </w:rPr>
              <w:t>,</w:t>
            </w:r>
            <w:r w:rsidRPr="00AD208A">
              <w:rPr>
                <w:rFonts w:ascii="Times New Roman" w:eastAsia="Times New Roman" w:hAnsi="Times New Roman" w:cs="Times New Roman"/>
                <w:sz w:val="24"/>
                <w:szCs w:val="24"/>
              </w:rPr>
              <w:t xml:space="preserve"> порождающие терроризм. Условия развития общественных отношений, способствующие возникновению терроризма в России.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6. Психолого-педагогические аспекты профилактики экстремизма</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Общепрофилактические мероприятия: повышение жизненных возможностей молодых людей, снижение чувства незащищённости, невостребованности, создание условий для их полноценной самореализации и жизнедеятельности. Молодёжь в зоне риска. Оптимизация социальной среды (в целом), в которой находятся молодые россияне, её улучшение, создание в ней пространств для конструктивного взаимодействия, стимулирования у молодёжи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 Формирование механизмов оптимизации молодёжного экстремистского поля, разработку методов его разрушения, организацию на его месте конструктивных социальных зон.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Разработка системы психокоррекционной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организаций, субкультур.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7. Особенности психологической помощи молодежи группы риска</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Образовательные и психолого-педагогические подходы к профилактике аддикций. Виды профилактики. Концепции профилактики. Аффективное обучение. Продвижение к здоровью. Формирование жизненных навыков. Концепция социальной поддержки. Развитие альтернативной деятельности. Информационный подход. Копинг-ресурсы. Ресурсы личности: ресурсы когнитивной сферы возможности, позволяющие оценивать воздействие социальной среды, окружающей человека; - Я-концепция, или представление человека о себе; интернальный локус контроля умение контролировать свою жизнь и принимать на себя ответственность за нее; аффилиация умение общаться с окружающими, определенная социальная компетентность, стремление быть вместе с людьми; эмпатия умение сопереживать окружающим, проживать вместе с ними какой-то отрезок их жизни, накапливая при этом свой собственный опыт; позиция человека по отношению к жизни, смерти, любви, одиночеству, вере; духовность человека; - ценностная мотивационная структура. Индивидуальное сопровождение студентов в вузе.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8. Защита от террористических актов с взрывами и захватами заложников</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Методы защиты от угроз терроризма, применения взрывных устройств и захватов заложников. Категории взрывоопасных предметов. Признаки террористических актов с взрывами. Профилактические меры по предупреждению террористических актов с помощью взрывов. Система мероприятий по защите жилых массивов Рекомендации по поведению людей в случае захвата их в качестве заложников.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9. Противодействие похищениям людей, охрана и защита территорий и помещений</w:t>
            </w:r>
            <w:r w:rsidRPr="00AD208A">
              <w:rPr>
                <w:rFonts w:ascii="Times New Roman" w:eastAsia="Times New Roman" w:hAnsi="Times New Roman" w:cs="Times New Roman"/>
                <w:sz w:val="24"/>
                <w:szCs w:val="24"/>
              </w:rPr>
              <w:t xml:space="preserve"> </w:t>
            </w:r>
          </w:p>
        </w:tc>
      </w:tr>
      <w:tr w:rsidR="006A37B7" w:rsidRPr="00AD208A" w:rsidTr="00055990">
        <w:trPr>
          <w:tblCellSpacing w:w="15" w:type="dxa"/>
          <w:jc w:val="center"/>
        </w:trPr>
        <w:tc>
          <w:tcPr>
            <w:tcW w:w="4968" w:type="pct"/>
            <w:tcMar>
              <w:top w:w="15" w:type="dxa"/>
              <w:left w:w="15" w:type="dxa"/>
              <w:bottom w:w="15" w:type="dxa"/>
              <w:right w:w="15" w:type="dxa"/>
            </w:tcMar>
            <w:vAlign w:val="center"/>
            <w:hideMark/>
          </w:tcPr>
          <w:p w:rsidR="006A37B7" w:rsidRPr="00AD208A" w:rsidRDefault="006A37B7" w:rsidP="00055990">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Меры предупреждения похищения людей. Правила поведения лица похищенного с целью получения выкупа или обмена. Меры, по защите объектов. Мероприятия по совершенствованию защиты объектов. Правила</w:t>
            </w:r>
            <w:r>
              <w:rPr>
                <w:rFonts w:ascii="Times New Roman" w:eastAsia="Times New Roman" w:hAnsi="Times New Roman" w:cs="Times New Roman"/>
                <w:sz w:val="24"/>
                <w:szCs w:val="24"/>
              </w:rPr>
              <w:t>,</w:t>
            </w:r>
            <w:r w:rsidRPr="00AD208A">
              <w:rPr>
                <w:rFonts w:ascii="Times New Roman" w:eastAsia="Times New Roman" w:hAnsi="Times New Roman" w:cs="Times New Roman"/>
                <w:sz w:val="24"/>
                <w:szCs w:val="24"/>
              </w:rPr>
              <w:t xml:space="preserve"> применяемые в инженерной и технической защите территорий, зданий и помещений. Требования к оснащению объектов средствами технической защиты </w:t>
            </w:r>
          </w:p>
        </w:tc>
      </w:tr>
    </w:tbl>
    <w:p w:rsidR="00A26477" w:rsidRDefault="00A26477"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A26477" w:rsidRDefault="00B55325"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ПСИХОЛОГИЯ (С ПРАКТИКУМОМ)</w:t>
      </w:r>
    </w:p>
    <w:p w:rsidR="00A26477" w:rsidRDefault="00A26477" w:rsidP="00795E9F">
      <w:pPr>
        <w:pStyle w:val="aa"/>
        <w:spacing w:after="0" w:line="240" w:lineRule="auto"/>
        <w:jc w:val="center"/>
        <w:rPr>
          <w:rFonts w:ascii="Times New Roman" w:hAnsi="Times New Roman"/>
          <w:b/>
          <w:sz w:val="24"/>
          <w:szCs w:val="24"/>
        </w:rPr>
      </w:pP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4</w:t>
      </w:r>
      <w:r w:rsidRPr="00F43C90">
        <w:rPr>
          <w:rFonts w:ascii="Times New Roman" w:hAnsi="Times New Roman"/>
          <w:sz w:val="24"/>
          <w:szCs w:val="24"/>
        </w:rPr>
        <w:t>.0</w:t>
      </w:r>
      <w:r>
        <w:rPr>
          <w:rFonts w:ascii="Times New Roman" w:hAnsi="Times New Roman"/>
          <w:sz w:val="24"/>
          <w:szCs w:val="24"/>
        </w:rPr>
        <w:t>1</w:t>
      </w:r>
      <w:r w:rsidR="00B55325">
        <w:rPr>
          <w:rFonts w:ascii="Times New Roman" w:hAnsi="Times New Roman"/>
          <w:sz w:val="24"/>
          <w:szCs w:val="24"/>
        </w:rPr>
        <w:t>.01</w:t>
      </w:r>
      <w:r w:rsidRPr="00F43C90">
        <w:rPr>
          <w:rFonts w:ascii="Times New Roman" w:hAnsi="Times New Roman"/>
          <w:sz w:val="24"/>
          <w:szCs w:val="24"/>
        </w:rPr>
        <w:t xml:space="preserve"> </w:t>
      </w:r>
      <w:r w:rsidR="00B55325">
        <w:rPr>
          <w:rFonts w:ascii="Times New Roman" w:hAnsi="Times New Roman"/>
          <w:sz w:val="24"/>
          <w:szCs w:val="24"/>
        </w:rPr>
        <w:t>Общая психология (с практикумом)</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6477"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6477" w:rsidRPr="008524A3" w:rsidRDefault="00A2647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B55325">
        <w:rPr>
          <w:rFonts w:ascii="Times New Roman" w:hAnsi="Times New Roman"/>
          <w:sz w:val="24"/>
          <w:szCs w:val="24"/>
        </w:rPr>
        <w:t>3</w:t>
      </w:r>
      <w:r w:rsidRPr="008524A3">
        <w:rPr>
          <w:rFonts w:ascii="Times New Roman" w:hAnsi="Times New Roman"/>
          <w:sz w:val="24"/>
          <w:szCs w:val="24"/>
        </w:rPr>
        <w:t xml:space="preserve"> ЗЕТ</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B55325">
        <w:rPr>
          <w:rFonts w:ascii="Times New Roman" w:hAnsi="Times New Roman"/>
          <w:sz w:val="24"/>
          <w:szCs w:val="24"/>
        </w:rPr>
        <w:t>108</w:t>
      </w:r>
      <w:r w:rsidR="00E923AA">
        <w:rPr>
          <w:rFonts w:ascii="Times New Roman" w:hAnsi="Times New Roman"/>
          <w:sz w:val="24"/>
          <w:szCs w:val="24"/>
        </w:rPr>
        <w:t xml:space="preserve"> час</w:t>
      </w:r>
      <w:r w:rsidR="00B55325">
        <w:rPr>
          <w:rFonts w:ascii="Times New Roman" w:hAnsi="Times New Roman"/>
          <w:sz w:val="24"/>
          <w:szCs w:val="24"/>
        </w:rPr>
        <w:t>ов</w:t>
      </w:r>
      <w:r w:rsidRPr="00883737">
        <w:rPr>
          <w:rFonts w:ascii="Times New Roman" w:hAnsi="Times New Roman"/>
          <w:sz w:val="24"/>
          <w:szCs w:val="24"/>
        </w:rPr>
        <w:t>.</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A26477"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B55325">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B366C">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sidR="00C45A4C">
        <w:rPr>
          <w:rFonts w:ascii="Times New Roman" w:hAnsi="Times New Roman"/>
          <w:sz w:val="24"/>
          <w:szCs w:val="24"/>
        </w:rPr>
        <w:t>.</w:t>
      </w:r>
    </w:p>
    <w:p w:rsidR="00A26477"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1C574E">
        <w:rPr>
          <w:rFonts w:ascii="Times New Roman" w:hAnsi="Times New Roman" w:cs="Times New Roman"/>
          <w:sz w:val="24"/>
          <w:szCs w:val="24"/>
        </w:rPr>
        <w:t xml:space="preserve">– </w:t>
      </w:r>
      <w:r w:rsidR="00B55325">
        <w:rPr>
          <w:rFonts w:ascii="Times New Roman" w:hAnsi="Times New Roman"/>
          <w:sz w:val="24"/>
          <w:szCs w:val="24"/>
        </w:rPr>
        <w:t>экзамен</w:t>
      </w:r>
      <w:r w:rsidR="001C574E">
        <w:rPr>
          <w:rFonts w:ascii="Times New Roman" w:hAnsi="Times New Roman"/>
          <w:sz w:val="24"/>
          <w:szCs w:val="24"/>
        </w:rPr>
        <w:t xml:space="preserve"> </w:t>
      </w:r>
      <w:r w:rsidR="00C45A4C">
        <w:rPr>
          <w:rFonts w:ascii="Times New Roman" w:hAnsi="Times New Roman"/>
          <w:sz w:val="24"/>
          <w:szCs w:val="24"/>
        </w:rPr>
        <w:t>(</w:t>
      </w:r>
      <w:r w:rsidR="007B366C">
        <w:rPr>
          <w:rFonts w:ascii="Times New Roman" w:hAnsi="Times New Roman"/>
          <w:sz w:val="24"/>
          <w:szCs w:val="24"/>
        </w:rPr>
        <w:t>36</w:t>
      </w:r>
      <w:r w:rsidR="00C45A4C">
        <w:rPr>
          <w:rFonts w:ascii="Times New Roman" w:hAnsi="Times New Roman"/>
          <w:sz w:val="24"/>
          <w:szCs w:val="24"/>
        </w:rPr>
        <w:t xml:space="preserve"> часов), 1 семестр</w:t>
      </w:r>
      <w:r w:rsidRPr="00883737">
        <w:rPr>
          <w:rFonts w:ascii="Times New Roman" w:hAnsi="Times New Roman"/>
          <w:sz w:val="24"/>
          <w:szCs w:val="24"/>
        </w:rPr>
        <w:t>.</w:t>
      </w:r>
    </w:p>
    <w:p w:rsidR="00A26477" w:rsidRPr="008524A3" w:rsidRDefault="00A26477" w:rsidP="00795E9F">
      <w:pPr>
        <w:pStyle w:val="aa"/>
        <w:spacing w:after="0" w:line="240" w:lineRule="auto"/>
        <w:ind w:left="0" w:firstLine="567"/>
        <w:jc w:val="both"/>
        <w:rPr>
          <w:rFonts w:ascii="Times New Roman" w:hAnsi="Times New Roman"/>
          <w:sz w:val="24"/>
          <w:szCs w:val="24"/>
        </w:rPr>
      </w:pP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26477" w:rsidRPr="008524A3" w:rsidRDefault="00A26477"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A26477" w:rsidRPr="00607408" w:rsidRDefault="00A26477"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Знать: </w:t>
      </w:r>
    </w:p>
    <w:p w:rsidR="00607408" w:rsidRPr="00607408" w:rsidRDefault="00607408" w:rsidP="00795E9F">
      <w:pPr>
        <w:spacing w:after="0" w:line="240" w:lineRule="auto"/>
        <w:ind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00B55325" w:rsidRPr="00B55325">
        <w:rPr>
          <w:rFonts w:ascii="Times New Roman" w:eastAsia="Times New Roman" w:hAnsi="Times New Roman" w:cs="Times New Roman"/>
          <w:sz w:val="24"/>
          <w:szCs w:val="24"/>
        </w:rPr>
        <w:t xml:space="preserve">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   </w:t>
      </w:r>
    </w:p>
    <w:p w:rsidR="00A26477" w:rsidRPr="00607408" w:rsidRDefault="00A26477"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Уметь: </w:t>
      </w:r>
    </w:p>
    <w:p w:rsidR="00B55325" w:rsidRDefault="00607408" w:rsidP="00795E9F">
      <w:pPr>
        <w:spacing w:after="0" w:line="240" w:lineRule="auto"/>
        <w:ind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00B55325" w:rsidRPr="00B55325">
        <w:rPr>
          <w:rFonts w:ascii="Times New Roman" w:hAnsi="Times New Roman" w:cs="Times New Roman"/>
          <w:color w:val="000000"/>
          <w:sz w:val="24"/>
          <w:szCs w:val="24"/>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p w:rsidR="00A26477" w:rsidRPr="00607408" w:rsidRDefault="00A26477" w:rsidP="00795E9F">
      <w:pPr>
        <w:spacing w:after="0" w:line="240" w:lineRule="auto"/>
        <w:ind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Владеть: </w:t>
      </w:r>
    </w:p>
    <w:p w:rsidR="00607408" w:rsidRDefault="00FF0E66" w:rsidP="00795E9F">
      <w:pPr>
        <w:spacing w:after="0" w:line="240" w:lineRule="auto"/>
        <w:ind w:firstLine="567"/>
        <w:jc w:val="both"/>
        <w:rPr>
          <w:rFonts w:ascii="Times New Roman" w:hAnsi="Times New Roman" w:cs="Times New Roman"/>
          <w:color w:val="000000"/>
          <w:sz w:val="24"/>
          <w:szCs w:val="24"/>
        </w:rPr>
      </w:pPr>
      <w:r w:rsidRPr="00FF0E66">
        <w:rPr>
          <w:rFonts w:ascii="Times New Roman" w:hAnsi="Times New Roman" w:cs="Times New Roman"/>
          <w:color w:val="000000"/>
          <w:sz w:val="24"/>
          <w:szCs w:val="24"/>
        </w:rPr>
        <w:t xml:space="preserve">- </w:t>
      </w:r>
      <w:r w:rsidR="00B55325" w:rsidRPr="00B55325">
        <w:rPr>
          <w:rFonts w:ascii="Times New Roman" w:hAnsi="Times New Roman" w:cs="Times New Roman"/>
          <w:color w:val="000000"/>
          <w:sz w:val="24"/>
          <w:szCs w:val="24"/>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p w:rsidR="00B55325" w:rsidRDefault="00B55325" w:rsidP="00795E9F">
      <w:pPr>
        <w:spacing w:after="0" w:line="240" w:lineRule="auto"/>
        <w:ind w:firstLine="567"/>
        <w:jc w:val="both"/>
        <w:rPr>
          <w:rFonts w:ascii="Times New Roman" w:hAnsi="Times New Roman"/>
          <w:b/>
          <w:sz w:val="24"/>
          <w:szCs w:val="24"/>
        </w:rPr>
      </w:pPr>
    </w:p>
    <w:p w:rsidR="00A26477"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 Человек как предмет познания. Предмет психологии, ее задачи, методы.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Определение психологии как науки о человеке. Предмет, задачи и структура современной психологии. Системное представление о психике. Место психологии человека в системе наук и ее структура. Понятие о методе и методологии, методы психологического исследования. Человек, системное представление о человеке. Многообразие подходов к изучению человека. Филогенез, онтогенез и жизненный путь человека. Человек - индивид - личность, индивидуальность, субъект. Проблема и природа психического. Соотношение возрастно-половых и нейродинамических свойств человека в его индивидуальном развитии.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2. Психология личности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Общее понятие о личности в психологии. Факторы и механизмы развития личности. Жизненный путь личности. Основные психологические теории личности. Классификация современных психологических теорий личности, ее основания. Типы теорий личности: психодинамические, социодинамические, интеракционисткие. Теория черт личности. Фрейдизм и неофрейдизм. Гуманистическая теория личности. Теория социального научения. Концепция личности А. Н. Леонтьева. Современные тенденции в теоретической разработке психологических проблем личности. Направленность и ее психологические проявления. Потребности и мотивация.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3. Деятельность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деятельности. Специфика человеческой деятельности. Структура деятельности. Понятие действия, операции и средства осуществления деятельности. Виды и характеристики деятельности. Труд как деятельность. Учение и его способности. Игра как вид деятельности. Деятельностный подход и </w:t>
      </w:r>
      <w:r w:rsidRPr="00B55325">
        <w:rPr>
          <w:rFonts w:ascii="Times New Roman" w:eastAsia="Times New Roman" w:hAnsi="Times New Roman" w:cs="Times New Roman"/>
          <w:bCs/>
          <w:sz w:val="24"/>
          <w:szCs w:val="24"/>
        </w:rPr>
        <w:lastRenderedPageBreak/>
        <w:t xml:space="preserve">общепсихологическая теория деятельности (Л.С. Выготский, С.Л. Рубинштейн, А.Н. Леонтьев и др.). Системогенез деятельности. Деятельностный подход и общепсихологическая теория деятельности.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4. Общение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Определение общения. Содержание, цели и средства общения. Виды и функции общения у человека. Строение общения (интерактивная, перцептивная, коммуникативная).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5. Ощущения и восприятие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Сенсорно-перцептивные процессы. Понятие об ощущениях. Значение ощущений в жизни человека. Виды, свойства, закономерности ощущений. Количественные характеристики ощущений. Понятия чувствительности относительного и абсолютного порогов ощущений. Закон Вебера-Фехнера. Адаптация и сенсибилизация органов чувств.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катего</w:t>
      </w:r>
      <w:r>
        <w:rPr>
          <w:rFonts w:ascii="Times New Roman" w:eastAsia="Times New Roman" w:hAnsi="Times New Roman" w:cs="Times New Roman"/>
          <w:bCs/>
          <w:sz w:val="24"/>
          <w:szCs w:val="24"/>
        </w:rPr>
        <w:t xml:space="preserve">риальность. Законы восприятия.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6. Память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памяти. Значение памяти в жизни и деятельности человека. Процессы памяти: запоминание, сохранение, воспроизведение, узнавание, забывание.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мнемических средств и т.д.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Индивидуальные особенности памяти, их качественные и количественные характеристики. Закономерности памяти. Приемы у</w:t>
      </w:r>
      <w:r>
        <w:rPr>
          <w:rFonts w:ascii="Times New Roman" w:eastAsia="Times New Roman" w:hAnsi="Times New Roman" w:cs="Times New Roman"/>
          <w:bCs/>
          <w:sz w:val="24"/>
          <w:szCs w:val="24"/>
        </w:rPr>
        <w:t xml:space="preserve">лучшения памяти.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7. Внимание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деятельности. Виды внимания: природное и социально обусловленное внимание, непосредственное, произвольное, непроизвольное и послепроизвольное внимание, чувственное и интеллектуальное внимание. Физиологические основы внимания. Психологические теории внимания. Теория внимания Т. Рибо. Концепция Д. Н. Узнадзе. Теория П. Я. Гальперина. Низшие и высшие формы внимания.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8. Мышление и речь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мышлении. Отличие мышления от восприятия и других психических процессов. 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Структура речи. Развитие связной речи. Развитие письменной речи у ребенка. Развитие выразительной речи. Особенности творческого мышления. </w:t>
      </w:r>
    </w:p>
    <w:p w:rsidR="00B55325" w:rsidRPr="00B55325" w:rsidRDefault="00B55325" w:rsidP="00795E9F">
      <w:pPr>
        <w:keepNext/>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9. Воображение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 Основные функции воображения: активизация наглядно-образного мышления, управление наглядно-потребностными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10. Эмоционально-волевая сфера личности: эмоции, чувства, воля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об эмоциях и чувствах. Значение эмоций в жизни человека. Основные функции эмоций: коммуникативная, регулятивная, сигнальная, мотивационная, стимулирующая, защитная. Отличие эмоций от ощущений и чувств. Классификация эмоций: эмоции, настроение, аффект, страсть, стресс. Оценочные параметры эмоциональных процессов и состояний: глубина, осознанность, происхождение, условия возникновения и исчезновения, действия на организм, динамика развития, направленность, способ выражения и нейрофизиологическая основа. Психологические теории эмоций. Роль эмоции и чувств в регуляции личных взаимоотношений людей. Любовь как эмоциональное чувство.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lastRenderedPageBreak/>
        <w:t>Воля и ее основные признаки. Значение воли в жизни человека, в организации и регуляции его деятельности и общения. Волевые качества личности. Теория воли. Волевое действие и его особенности. Рефлексия и воля. Структура волевого действия. Наличие препятствий, борьба мотивов как условия возникновения и осуществления волевого акта. Принятие и исполнение волевого решения. Основ</w:t>
      </w:r>
      <w:r>
        <w:rPr>
          <w:rFonts w:ascii="Times New Roman" w:eastAsia="Times New Roman" w:hAnsi="Times New Roman" w:cs="Times New Roman"/>
          <w:bCs/>
          <w:sz w:val="24"/>
          <w:szCs w:val="24"/>
        </w:rPr>
        <w:t xml:space="preserve">ные направления развития воли.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11. Индивидуально-типологические особенности личности: темперамент, характер, способности.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Общая характеристика темперамента. Краткий обзор учений о темпераменте: донаучные представления (гороскопы, физиогномика, хиромантия); Гиппократ; Э. Кречмер; У. Шелдон; И.П. Павлов. Понятие о характере. Классификация черт характера. Типологии характера по К. Юнгу, Э. Фромму, А.Е. Личко. Акцентуации характера. </w:t>
      </w:r>
    </w:p>
    <w:p w:rsid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Cs/>
          <w:sz w:val="24"/>
          <w:szCs w:val="24"/>
        </w:rPr>
        <w:t>Понятие о способностях. Способности, задатки и индивидуальные различия людей. Природа человеческих способностей. Развитие способностей.</w:t>
      </w:r>
      <w:r w:rsidRPr="00B5532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br w:type="page"/>
      </w:r>
    </w:p>
    <w:p w:rsidR="00AF6CB7" w:rsidRDefault="00AF6CB7"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923AA" w:rsidRPr="00566ED6" w:rsidRDefault="00E923AA" w:rsidP="00795E9F">
      <w:pPr>
        <w:spacing w:after="0" w:line="240" w:lineRule="auto"/>
        <w:jc w:val="center"/>
        <w:rPr>
          <w:rFonts w:ascii="Times New Roman" w:eastAsia="Times New Roman" w:hAnsi="Times New Roman" w:cs="Times New Roman"/>
          <w:sz w:val="24"/>
          <w:szCs w:val="24"/>
        </w:rPr>
      </w:pPr>
    </w:p>
    <w:p w:rsidR="00AF6CB7" w:rsidRDefault="0076583B"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 РАЗВИТИЯ И ОБРАЗОВАНИЯ</w:t>
      </w:r>
    </w:p>
    <w:p w:rsidR="00AF6CB7" w:rsidRPr="00A26477" w:rsidRDefault="00AF6CB7" w:rsidP="00795E9F">
      <w:pPr>
        <w:pStyle w:val="aa"/>
        <w:spacing w:after="0" w:line="240" w:lineRule="auto"/>
        <w:ind w:left="0" w:firstLine="567"/>
        <w:jc w:val="center"/>
        <w:rPr>
          <w:rFonts w:ascii="Times New Roman" w:hAnsi="Times New Roman"/>
          <w:b/>
          <w:sz w:val="24"/>
          <w:szCs w:val="24"/>
        </w:rPr>
      </w:pP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F3936" w:rsidRPr="008524A3"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603728">
        <w:rPr>
          <w:rFonts w:ascii="Times New Roman" w:hAnsi="Times New Roman"/>
          <w:sz w:val="24"/>
          <w:szCs w:val="24"/>
        </w:rPr>
        <w:t>4</w:t>
      </w:r>
      <w:r w:rsidRPr="00F43C90">
        <w:rPr>
          <w:rFonts w:ascii="Times New Roman" w:hAnsi="Times New Roman"/>
          <w:sz w:val="24"/>
          <w:szCs w:val="24"/>
        </w:rPr>
        <w:t>.</w:t>
      </w:r>
      <w:r w:rsidR="00603728">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sidR="0076583B">
        <w:rPr>
          <w:rFonts w:ascii="Times New Roman" w:hAnsi="Times New Roman"/>
          <w:sz w:val="24"/>
          <w:szCs w:val="24"/>
        </w:rPr>
        <w:t>Психология развития и образования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F6CB7"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F6CB7" w:rsidRPr="008524A3" w:rsidRDefault="00AF6C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603728">
        <w:rPr>
          <w:rFonts w:ascii="Times New Roman" w:hAnsi="Times New Roman"/>
          <w:sz w:val="24"/>
          <w:szCs w:val="24"/>
        </w:rPr>
        <w:t>4</w:t>
      </w:r>
      <w:r w:rsidRPr="008524A3">
        <w:rPr>
          <w:rFonts w:ascii="Times New Roman" w:hAnsi="Times New Roman"/>
          <w:sz w:val="24"/>
          <w:szCs w:val="24"/>
        </w:rPr>
        <w:t xml:space="preserve"> ЗЕТ</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180 </w:t>
      </w:r>
      <w:r w:rsidR="00841E22">
        <w:rPr>
          <w:rFonts w:ascii="Times New Roman" w:hAnsi="Times New Roman"/>
          <w:sz w:val="24"/>
          <w:szCs w:val="24"/>
        </w:rPr>
        <w:t>часов</w:t>
      </w:r>
      <w:r w:rsidRPr="00883737">
        <w:rPr>
          <w:rFonts w:ascii="Times New Roman" w:hAnsi="Times New Roman"/>
          <w:sz w:val="24"/>
          <w:szCs w:val="24"/>
        </w:rPr>
        <w:t>.</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03728">
        <w:rPr>
          <w:rFonts w:ascii="Times New Roman" w:hAnsi="Times New Roman"/>
          <w:sz w:val="24"/>
          <w:szCs w:val="24"/>
        </w:rPr>
        <w:t>28</w:t>
      </w:r>
    </w:p>
    <w:p w:rsidR="00AF6CB7"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03728">
        <w:rPr>
          <w:rFonts w:ascii="Times New Roman" w:hAnsi="Times New Roman"/>
          <w:sz w:val="24"/>
          <w:szCs w:val="24"/>
        </w:rPr>
        <w:t>24</w:t>
      </w:r>
    </w:p>
    <w:p w:rsidR="00AF6CB7" w:rsidRPr="008524A3" w:rsidRDefault="00AF6C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603728">
        <w:rPr>
          <w:rFonts w:ascii="Times New Roman" w:hAnsi="Times New Roman"/>
          <w:sz w:val="24"/>
          <w:szCs w:val="24"/>
        </w:rPr>
        <w:t>20</w:t>
      </w:r>
    </w:p>
    <w:p w:rsidR="00AF6CB7" w:rsidRPr="008524A3" w:rsidRDefault="00AF6C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03728">
        <w:rPr>
          <w:rFonts w:ascii="Times New Roman" w:hAnsi="Times New Roman"/>
          <w:sz w:val="24"/>
          <w:szCs w:val="24"/>
        </w:rPr>
        <w:t>36</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C45A4C">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w:t>
      </w:r>
      <w:r w:rsidR="00C45A4C">
        <w:rPr>
          <w:rFonts w:ascii="Times New Roman" w:hAnsi="Times New Roman"/>
          <w:sz w:val="24"/>
          <w:szCs w:val="24"/>
        </w:rPr>
        <w:t>ых</w:t>
      </w:r>
      <w:r>
        <w:rPr>
          <w:rFonts w:ascii="Times New Roman" w:hAnsi="Times New Roman"/>
          <w:sz w:val="24"/>
          <w:szCs w:val="24"/>
        </w:rPr>
        <w:t xml:space="preserve"> читается дисциплина – </w:t>
      </w:r>
      <w:r w:rsidR="0076583B">
        <w:rPr>
          <w:rFonts w:ascii="Times New Roman" w:hAnsi="Times New Roman"/>
          <w:sz w:val="24"/>
          <w:szCs w:val="24"/>
        </w:rPr>
        <w:t>2 семестр</w:t>
      </w:r>
    </w:p>
    <w:p w:rsidR="00AF6CB7"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 –</w:t>
      </w:r>
      <w:r w:rsidR="0076583B">
        <w:rPr>
          <w:rFonts w:ascii="Times New Roman" w:hAnsi="Times New Roman"/>
          <w:sz w:val="24"/>
          <w:szCs w:val="24"/>
        </w:rPr>
        <w:t xml:space="preserve"> экзамен </w:t>
      </w:r>
      <w:r w:rsidR="00C45A4C">
        <w:rPr>
          <w:rFonts w:ascii="Times New Roman" w:hAnsi="Times New Roman"/>
          <w:sz w:val="24"/>
          <w:szCs w:val="24"/>
        </w:rPr>
        <w:t>(</w:t>
      </w:r>
      <w:r w:rsidR="0076583B">
        <w:rPr>
          <w:rFonts w:ascii="Times New Roman" w:hAnsi="Times New Roman"/>
          <w:sz w:val="24"/>
          <w:szCs w:val="24"/>
        </w:rPr>
        <w:t>36</w:t>
      </w:r>
      <w:r w:rsidR="00C45A4C">
        <w:rPr>
          <w:rFonts w:ascii="Times New Roman" w:hAnsi="Times New Roman"/>
          <w:sz w:val="24"/>
          <w:szCs w:val="24"/>
        </w:rPr>
        <w:t xml:space="preserve"> часов),</w:t>
      </w:r>
      <w:r>
        <w:rPr>
          <w:rFonts w:ascii="Times New Roman" w:hAnsi="Times New Roman"/>
          <w:sz w:val="24"/>
          <w:szCs w:val="24"/>
        </w:rPr>
        <w:t xml:space="preserve"> </w:t>
      </w:r>
      <w:r w:rsidR="0076583B">
        <w:rPr>
          <w:rFonts w:ascii="Times New Roman" w:hAnsi="Times New Roman"/>
          <w:sz w:val="24"/>
          <w:szCs w:val="24"/>
        </w:rPr>
        <w:t>2</w:t>
      </w:r>
      <w:r w:rsidR="00FE52B5">
        <w:rPr>
          <w:rFonts w:ascii="Times New Roman" w:hAnsi="Times New Roman"/>
          <w:sz w:val="24"/>
          <w:szCs w:val="24"/>
        </w:rPr>
        <w:t xml:space="preserve"> семестр</w:t>
      </w:r>
      <w:r w:rsidR="00AF6CB7" w:rsidRPr="00AF6CB7">
        <w:rPr>
          <w:rFonts w:ascii="Times New Roman" w:hAnsi="Times New Roman"/>
          <w:sz w:val="24"/>
          <w:szCs w:val="24"/>
        </w:rPr>
        <w:t>.</w:t>
      </w:r>
    </w:p>
    <w:p w:rsidR="00AF6CB7" w:rsidRPr="008524A3" w:rsidRDefault="00AF6CB7" w:rsidP="00795E9F">
      <w:pPr>
        <w:pStyle w:val="aa"/>
        <w:spacing w:after="0" w:line="240" w:lineRule="auto"/>
        <w:ind w:left="0" w:firstLine="567"/>
        <w:jc w:val="both"/>
        <w:rPr>
          <w:rFonts w:ascii="Times New Roman" w:hAnsi="Times New Roman"/>
          <w:sz w:val="24"/>
          <w:szCs w:val="24"/>
        </w:rPr>
      </w:pP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F6CB7" w:rsidRPr="008524A3" w:rsidRDefault="00AF6CB7"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AF6CB7" w:rsidRPr="00CB1C45" w:rsidRDefault="00AF6CB7"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 xml:space="preserve">Знать: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w:t>
      </w:r>
    </w:p>
    <w:p w:rsidR="00CB1C45" w:rsidRPr="00CB1C45" w:rsidRDefault="00CB1C45" w:rsidP="00795E9F">
      <w:pPr>
        <w:pStyle w:val="aa"/>
        <w:spacing w:after="0" w:line="240" w:lineRule="auto"/>
        <w:ind w:left="0"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 </w:t>
      </w:r>
    </w:p>
    <w:p w:rsidR="00AF6CB7" w:rsidRPr="00CB1C45" w:rsidRDefault="00AF6CB7"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 xml:space="preserve">Уметь: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eastAsia="Times New Roman" w:hAnsi="Times New Roman" w:cs="Times New Roman"/>
          <w:sz w:val="24"/>
          <w:szCs w:val="24"/>
        </w:rPr>
        <w:t>-</w:t>
      </w:r>
      <w:r w:rsidRPr="00CB1C45">
        <w:rPr>
          <w:rFonts w:ascii="Times New Roman" w:hAnsi="Times New Roman" w:cs="Times New Roman"/>
          <w:color w:val="000000"/>
          <w:sz w:val="24"/>
          <w:szCs w:val="24"/>
        </w:rPr>
        <w:t xml:space="preserve">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 </w:t>
      </w:r>
    </w:p>
    <w:p w:rsidR="00CB1C45" w:rsidRPr="00CB1C45" w:rsidRDefault="00CB1C45" w:rsidP="00795E9F">
      <w:pPr>
        <w:pStyle w:val="aa"/>
        <w:spacing w:after="0" w:line="240" w:lineRule="auto"/>
        <w:ind w:left="0"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 </w:t>
      </w:r>
    </w:p>
    <w:p w:rsidR="00AF6CB7" w:rsidRPr="00CB1C45" w:rsidRDefault="00925ADA"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В</w:t>
      </w:r>
      <w:r w:rsidR="00AF6CB7" w:rsidRPr="00CB1C45">
        <w:rPr>
          <w:rFonts w:ascii="Times New Roman" w:hAnsi="Times New Roman" w:cs="Times New Roman"/>
          <w:bCs/>
          <w:sz w:val="24"/>
          <w:szCs w:val="24"/>
        </w:rPr>
        <w:t xml:space="preserve">ладеть: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eastAsia="Times New Roman" w:hAnsi="Times New Roman" w:cs="Times New Roman"/>
          <w:sz w:val="24"/>
          <w:szCs w:val="24"/>
        </w:rPr>
        <w:t xml:space="preserve">- </w:t>
      </w:r>
      <w:r w:rsidRPr="00CB1C45">
        <w:rPr>
          <w:rFonts w:ascii="Times New Roman" w:hAnsi="Times New Roman" w:cs="Times New Roman"/>
          <w:color w:val="000000"/>
          <w:sz w:val="24"/>
          <w:szCs w:val="24"/>
        </w:rPr>
        <w:t xml:space="preserve">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 </w:t>
      </w:r>
    </w:p>
    <w:p w:rsidR="00AF6CB7" w:rsidRDefault="00AF6C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AF6CB7"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 Предмет, задачи и методы возрастной психологии.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Предмет и задачи возрастной психологии. Возникновение и развитие возрастной психологии. Место возрастной психологии в системе психологических знаний о закономерностях развития личности. Разделы возрастной психологии. Социально-историческая природа детства. Исторический анализ понятия детства. Методы исследования в возрастной психологии. Понятие возраста в психологических исследованиях.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2. Закономерности и динамика психического развития. Формирование личности в онтогенезе.</w:t>
      </w:r>
      <w:r w:rsidRPr="00E31AEE">
        <w:rPr>
          <w:rFonts w:ascii="Times New Roman" w:eastAsia="Times New Roman" w:hAnsi="Times New Roman" w:cs="Times New Roman"/>
          <w:sz w:val="24"/>
          <w:szCs w:val="20"/>
        </w:rPr>
        <w:t xml:space="preserve"> </w:t>
      </w:r>
    </w:p>
    <w:p w:rsidR="00841E22"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Биологический фактор (наследственность, особенности протекания внутриутробного периода жизни ребенка). Социальный фактор (среда ближайшее социальное окружение, общество, в котором </w:t>
      </w:r>
      <w:r w:rsidRPr="00E31AEE">
        <w:rPr>
          <w:rFonts w:ascii="Times New Roman" w:eastAsia="Times New Roman" w:hAnsi="Times New Roman" w:cs="Times New Roman"/>
          <w:sz w:val="24"/>
          <w:szCs w:val="20"/>
        </w:rPr>
        <w:lastRenderedPageBreak/>
        <w:t xml:space="preserve">растет ребенок, его культурные традиции, идеология, уровень развития науки и искусства, основные религиозные течения). Противоречия: между потребностями и условиями; между потребностями и возможностями ребенка. Соотношение развития и обучения. Основные закономерности психического развития. Четыре основных закона детского развития Л.С. Выготского: цикличность (сложная организация во времени), закон метаморфозы, неравномерность, сочетание процессов эволюции и инволюции. Целостность. Сензитивность. Компенсация.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Проблема возраста и возрастной периодизации психического развития. Критерии и принципы построения возрастной периодизации, выдвинутые Л.С.</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Выготским. Значение кризисов в психическом развитии. Возраст физический и возраст психологический. Три группы периодизации по Л.С. Выготскому: по внешнему критерию, по одному и по нескольким признакам детского развития. Основные принципы построения периодизации по Л.С. Выготскому: принцип историзма (изучать в развитии), принцип ведущей деятельности. Кризисы краткие, бурные стадии, в течение которых происходят значительные сдвиги в развитии. Периодизация Л.С. Выготского. Проблема периодизации психического развития в работах Д.Б. Эльконина. Роль деятельности в психическом развитии человека. Понятие ведущей деятельности. Психическая деятельность как интериоризация внешней предметной деятельности субъекта. Периодизация по ведущим видам деятельности Д.Б.</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 xml:space="preserve">Эльконина.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3. Периодизация психического развития ребенка.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Биогенетические (Ст. Холл, К. Бюллер) и социогенетические концепции (Дж.</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Уотсон, Эд. Торндайк, Б.</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Скиннер). Теория конвергенции двух факторов (В.</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Штерн). Психоаналитические теории детского развития (З.</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Фрейд, А.</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Фрейд, М.</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Клейн). Эпигенетическая теория развития личности (Э. Эриксон). Генетическая эпистемология. Учение об интеллектуальном развитии ребенка (Ж.</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 xml:space="preserve">Пиаже). Развитие морального сознания личности по Л. Колбергу. Культурно-историческая теория развития высших психических функций Л.С. Выготского.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4. Развитие психики в дошкольном возрасте.</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Общая характеристика условий психического развития в дошкольном возрасте. Социальная ситуация развития. Игра ведущая деятельность ребенка в дошкольном возрасте. Основные закономерности развития игровой деятельности. Основные виды игр и их специфика (сюжетно-ролевая, дидактическая, игра с правилами). Значение игры для психического развития ребенка Особенности развития речи, восприятия, внимания, мышления, памяти, воображения. Психологическая готовность к школе сформированность основных психологических сфер жизни ребенка (мотивационной, нравственной, волевой, умственной, личностной). Интеллектуальная готовность (умственное развитие ребенка, запас элементарных знаний, развитие речи и т.д.). Личностная готовность (формирование готовности принять социальную позицию школьника, имеющего круг прав и обязанностей; отношение ребенка к школе, учебной деятельности, к учителям, к самому себе). Волевая готовность (развитие нравственно-волевых качеств личности, качественные изменения степени произвольности психических процессов, умение подчиняться правилам). Кризис 7 лет и его психологическое содержание. </w:t>
      </w:r>
    </w:p>
    <w:p w:rsidR="00E31AEE" w:rsidRPr="00E31AEE" w:rsidRDefault="00E31AEE" w:rsidP="00795E9F">
      <w:pPr>
        <w:keepNext/>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5. Психология младшего школьника.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Социальная ситуация развития в младшем школьном возрасте. Структура учебной деятельности: мотивация, учебная задача, учебные операции, контроль, оценка. Особенности познавательной сферы. Превращение познавательных процессов из непроизвольных в произвольно регулируемые. Совершенствование речи. Образное мышление. Способность удерживать внимание на интеллектуальных задачах. Интенсивное развитие памяти. Развитие воображения как способ выйти за пределы личного практического опыта, как условие творчества. Интеллектуализация психических процессов: развитие восприятия и наблюдательности. Развитие личности в младшем школьном возрасте. Основные новообразования младшего школьника. Развитие Я, самопознания, самосознания, общения, усвоение норм и форм поведения. Проявление моральных качеств и социальных мотивов, стремление к самоутверждению, ориентация на мнения окружающих людей, подражание. Влияние родителей на формирование личностных качеств у мальчиков и девочек. Самооценка. Уровень притязания. Роль учителя в становлении самооценки младшего школьника. Проблема оценки. Влияние интереса к содержанию учебной деятельности.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6. Психология подросткового возраста.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Анатомо-физиологические особенности подростка. Перестройка организма: половое созревание, появление вторичных половых признаков, появление эмоциональной нестабильности. Изменение жизненной социально-психологической ситуации развития: появление новых повышенных требований к интеллекту, поведению подростков со стороны взрослых. Подростковая дружба: избирательность. </w:t>
      </w:r>
      <w:r w:rsidRPr="00E31AEE">
        <w:rPr>
          <w:rFonts w:ascii="Times New Roman" w:eastAsia="Times New Roman" w:hAnsi="Times New Roman" w:cs="Times New Roman"/>
          <w:sz w:val="24"/>
          <w:szCs w:val="20"/>
        </w:rPr>
        <w:lastRenderedPageBreak/>
        <w:t xml:space="preserve">Совместное отчуждение от взрослых. Развитии речи. Автономная речь в подростковых группах. Поиск друга. Первая любовь. Половая идентификация. Перестройка учебной деятельности. Мотивации учебной деятельности. Способность выполнять все виды умственной работы взрослого человека. Умение оперировать гипотезами, решая интеллектуальные задачи. Интеллектуализация восприятия и памяти. Сближение воображения с теоретическим мышлением. Особенности развития личности в подростковом возрасте. Чувство взрослости. Роль подражания в становлении личности. Понятия мужественности и женственности в подростковом возрасте. Становление самосознания, самоуправления, самоконтроля. Развитие волевых качеств личности. Конфликты в подростковом возрасте. Самооценка. Волевые, деловые, моральные качества личности подростка. Кризис подросткового возраста. Трудный подросток. Акцентуации характера подростков. Противоправное поведение подростков. Алкоголизм, наркомания, сектантство Рекомендации по работе с трудными школьниками (диагностика, коррекция).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7. Психология юношеского возраста.</w:t>
      </w:r>
      <w:r w:rsidRPr="00E31AEE">
        <w:rPr>
          <w:rFonts w:ascii="Times New Roman" w:eastAsia="Times New Roman" w:hAnsi="Times New Roman" w:cs="Times New Roman"/>
          <w:sz w:val="24"/>
          <w:szCs w:val="20"/>
        </w:rPr>
        <w:t xml:space="preserve"> </w:t>
      </w:r>
    </w:p>
    <w:p w:rsid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Общая характеристика юношеского возраста. Учебно-профессиональная деятельность как ведущий вид деятельности. Когнитивное развитие. Начало реализации серьезных жизненных планов, выбор профессии, поиск своего места в жизни. Понимание необходимости учебы. Позитивные тенденции в развитии: стремление к знаниям и профессионализму, расширение интересов в сфере искусства. Готовность и фактическая способность к различным видам научения. Оригинальность мышления. Повышенная интеллектуальная активность. 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 Развитие системы отношений старшеклассника. Развитие самосознания. Формирование м</w:t>
      </w:r>
      <w:r>
        <w:rPr>
          <w:rFonts w:ascii="Times New Roman" w:eastAsia="Times New Roman" w:hAnsi="Times New Roman" w:cs="Times New Roman"/>
          <w:sz w:val="24"/>
          <w:szCs w:val="20"/>
        </w:rPr>
        <w:t>ировоззрения, жизненных планов.</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8. Психологические особенности личности в периоды взросления, зрелости, старения.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Молодость как начальный этап зрелости; период активного профессионального, социального и личностного развития. Трудности в профессиональном становлении. Вступление в брак, рождение и воспитание детей. Интенсивное познавательное развитие. Кризис молодости. Строительство перспектив дальнейшей жизни преодоление кризиса.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Особенности психологии периода взрослости; пик профессиональных, интеллектуальных достижений. Самореализация в профессиональной деятельности. Классификация возрастов зрелости. Физиологическое, юридическое и психологическое взросление. Важнейшие новообразования взросления: создание собственной семьи и родительство. Ценности возраста: любовь, семья, дети. Поиск нового смысла жизни. Кризисы на этапе взрослости. Переосмысление жизненных целей.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Зрелость вершина жизненного пути личности. Сознание ответственности и стремление к ней основная характеристика периода зрелости. Содержание отношений отцов и детей. Стабилизация семейных отношений или развод.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Психологические особенности личности в пожилом и старческом возрасте. Психологические изменения в личности и деятельности. Старость как социальная и психологическая проблема. Старость закономерный процесс возрастных изменений в физическом и психическом плане. Особенности личности старого человека: сужение интересов, эмоциональная неустойчивость, эгоцентризм, недоверие к людям, требовательность, обидчивость и т.д. Положительные показатели возраста: жизненная мудрость, базирующаяся на опыте; потребность в передаче накопленного опыта и т.д. Долголетие и жизнеспособность. Отношение к смерти.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9. Введение в педагогическую психологию.</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Педагогическая психология как наука о закономерностях становления, развития психики и сознания в системе социальных институтов воспитания и обучения. Предмет, задачи, проблемы педагогической психологии. Историческое изменение предмета педагогической психологии вместе с изменением социокультурной ориентации в обществе. Методы исследования педагогической психологии.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10. Психология воспитания и самовоспитания.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Формирование личности как многоплановый процесс, реализуемый в условиях воспитания. Основные понятия психологии воспитания. Теории воспитания личности в зарубежной психологии (бихевиоризм, фрейдизм, гуманистическая психология). Теории воспитания личности в современной психологии (А.С. Макаренко, Л.И. Божович, А.В. Петровский, Л.И. Уманский). Цели воспитания. Принципы, содержание, методы воспитания. Соотношение понятий социализация, развитие, формирование, воспитание. Психология самовоспитания. Виды и методы психологической коррекции.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11. Психология учебной деятельности.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lastRenderedPageBreak/>
        <w:t xml:space="preserve">Общая характеристика учебной деятельности. Знания как компоненты деятельности. Виды научения, их развитие в онтогенезе. Формирование учебной мотивации, ее виды. Учебная задача. Технология построения учебно-методического обеспечения учебного процесса (схемы ориентировки, учебные задачи). Психологические требования к учебным задачам. Учебные действия. Виды учебных действий. Усвоение - основной продукт учебной деятельности.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12. Психология обучения.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Основные понятия психологии обучения. Проблема психического развития в процессе обучения (Э. Торндайк, Ж. Пиаже, Л.С. Выготский). Учение Л.С. Выготского о зонах ближайшего развития.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Современные зарубежные психологические теории обучения и воспитания. Психологические составляющие обучения. Концепции обучения и их психологические основания. Бихевиоральные теории научения (Э. Торндайк, Б. Скиннер). Гештальттеория усвоения (Г. Мюллер). Теория нейролингвистического программирования (Р. Бендлер, Дж. Гриндлер). Теория поэтапного формирования умственных действий П.Я. Гальперина. Концепция проблемного обучения Д.Б. Эльконина. Теория содержательного обобщения В.В. Давыдова. Суггестопедическая концепция усвоения Д.Н. Узнадзе. </w:t>
      </w:r>
    </w:p>
    <w:p w:rsidR="00E31AEE" w:rsidRDefault="00E31AEE" w:rsidP="00795E9F">
      <w:pPr>
        <w:spacing w:after="0" w:line="240" w:lineRule="auto"/>
        <w:ind w:firstLine="567"/>
        <w:jc w:val="both"/>
        <w:rPr>
          <w:rFonts w:ascii="Times New Roman" w:eastAsia="Times New Roman" w:hAnsi="Times New Roman" w:cs="Times New Roman"/>
          <w:b/>
          <w:bCs/>
          <w:sz w:val="24"/>
          <w:szCs w:val="20"/>
        </w:rPr>
      </w:pPr>
      <w:r w:rsidRPr="00E31AEE">
        <w:rPr>
          <w:rFonts w:ascii="Times New Roman" w:eastAsia="Times New Roman" w:hAnsi="Times New Roman" w:cs="Times New Roman"/>
          <w:sz w:val="24"/>
          <w:szCs w:val="20"/>
        </w:rPr>
        <w:t>Современные отечественные модели обучения. Проблема индивидуализации и дифференци</w:t>
      </w:r>
      <w:r>
        <w:rPr>
          <w:rFonts w:ascii="Times New Roman" w:eastAsia="Times New Roman" w:hAnsi="Times New Roman" w:cs="Times New Roman"/>
          <w:sz w:val="24"/>
          <w:szCs w:val="20"/>
        </w:rPr>
        <w:t>ации обучения.</w:t>
      </w:r>
      <w:r w:rsidRPr="00E31AEE">
        <w:rPr>
          <w:rFonts w:ascii="Times New Roman" w:eastAsia="Times New Roman" w:hAnsi="Times New Roman" w:cs="Times New Roman"/>
          <w:b/>
          <w:bCs/>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13. Психология педагогической деятельности.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Понятие педагогической деятельности. Структура педагогической деятельности. Педагогическое общение. Стили педагогического руководства. </w:t>
      </w:r>
    </w:p>
    <w:p w:rsid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Педагог как субъект деятельности. Способности в структуре субъекта педагогической деятельности. Личностные качества в структуре субъекта педагогической деятельности. Стили и модели педагогического общения. Барьеры в педагогическом взаимодействии. Педагогич</w:t>
      </w:r>
      <w:r>
        <w:rPr>
          <w:rFonts w:ascii="Times New Roman" w:eastAsia="Times New Roman" w:hAnsi="Times New Roman" w:cs="Times New Roman"/>
          <w:sz w:val="24"/>
          <w:szCs w:val="20"/>
        </w:rPr>
        <w:t>еские конфликты.</w:t>
      </w:r>
    </w:p>
    <w:p w:rsidR="00774DC8" w:rsidRDefault="00774DC8" w:rsidP="00795E9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E31AEE" w:rsidRPr="0097463F" w:rsidRDefault="00E31AE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Default="00841E22" w:rsidP="00795E9F">
      <w:pPr>
        <w:pStyle w:val="aa"/>
        <w:spacing w:after="0" w:line="240" w:lineRule="auto"/>
        <w:ind w:left="0"/>
        <w:jc w:val="center"/>
        <w:rPr>
          <w:rFonts w:ascii="Times New Roman" w:eastAsia="Times New Roman" w:hAnsi="Times New Roman" w:cs="Times New Roman"/>
          <w:b/>
          <w:sz w:val="24"/>
          <w:szCs w:val="24"/>
        </w:rPr>
      </w:pPr>
    </w:p>
    <w:p w:rsidR="00E31AEE" w:rsidRDefault="00260E0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 СОЦИАЛЬНЫХ КОММУНИКАЦИЙ</w:t>
      </w:r>
    </w:p>
    <w:p w:rsidR="00E31AEE" w:rsidRPr="00A26477" w:rsidRDefault="00E31AEE" w:rsidP="00795E9F">
      <w:pPr>
        <w:pStyle w:val="aa"/>
        <w:spacing w:after="0" w:line="240" w:lineRule="auto"/>
        <w:jc w:val="center"/>
        <w:rPr>
          <w:rFonts w:ascii="Times New Roman" w:hAnsi="Times New Roman"/>
          <w:b/>
          <w:sz w:val="24"/>
          <w:szCs w:val="24"/>
        </w:rPr>
      </w:pP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F3936" w:rsidRPr="008524A3"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0B7833">
        <w:rPr>
          <w:rFonts w:ascii="Times New Roman" w:hAnsi="Times New Roman"/>
          <w:sz w:val="24"/>
          <w:szCs w:val="24"/>
        </w:rPr>
        <w:t>4</w:t>
      </w:r>
      <w:r w:rsidRPr="00F43C90">
        <w:rPr>
          <w:rFonts w:ascii="Times New Roman" w:hAnsi="Times New Roman"/>
          <w:sz w:val="24"/>
          <w:szCs w:val="24"/>
        </w:rPr>
        <w:t>.</w:t>
      </w:r>
      <w:r w:rsidR="000B7833">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sidR="00260E08">
        <w:rPr>
          <w:rFonts w:ascii="Times New Roman" w:hAnsi="Times New Roman"/>
          <w:sz w:val="24"/>
          <w:szCs w:val="24"/>
        </w:rPr>
        <w:t>Психология социальных коммуникаций</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E31AEE"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31AEE" w:rsidRPr="008524A3" w:rsidRDefault="00E31AE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E31AEE"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E31AEE" w:rsidRPr="008524A3" w:rsidRDefault="00E31A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1AEE" w:rsidRPr="008524A3" w:rsidRDefault="00E31A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60E08">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семестр</w:t>
      </w:r>
      <w:r w:rsidR="00C45A4C">
        <w:rPr>
          <w:rFonts w:ascii="Times New Roman" w:hAnsi="Times New Roman"/>
          <w:sz w:val="24"/>
          <w:szCs w:val="24"/>
        </w:rPr>
        <w:t>.</w:t>
      </w:r>
    </w:p>
    <w:p w:rsidR="00E31AEE"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sidRPr="00E923AA">
        <w:rPr>
          <w:rFonts w:ascii="Times New Roman" w:hAnsi="Times New Roman" w:cs="Times New Roman"/>
          <w:sz w:val="24"/>
          <w:szCs w:val="24"/>
        </w:rPr>
        <w:t xml:space="preserve"> </w:t>
      </w:r>
      <w:r w:rsidR="00E31AEE" w:rsidRPr="008524A3">
        <w:rPr>
          <w:rFonts w:ascii="Times New Roman" w:hAnsi="Times New Roman"/>
          <w:sz w:val="24"/>
          <w:szCs w:val="24"/>
        </w:rPr>
        <w:t xml:space="preserve">– </w:t>
      </w:r>
      <w:r w:rsidR="00E31AEE">
        <w:rPr>
          <w:rFonts w:ascii="Times New Roman" w:hAnsi="Times New Roman"/>
          <w:sz w:val="24"/>
          <w:szCs w:val="24"/>
        </w:rPr>
        <w:t>зачет</w:t>
      </w:r>
      <w:r w:rsidR="00C45A4C">
        <w:rPr>
          <w:rFonts w:ascii="Times New Roman" w:hAnsi="Times New Roman"/>
          <w:sz w:val="24"/>
          <w:szCs w:val="24"/>
        </w:rPr>
        <w:t xml:space="preserve"> (0 часов), </w:t>
      </w:r>
      <w:r w:rsidR="00260E08">
        <w:rPr>
          <w:rFonts w:ascii="Times New Roman" w:hAnsi="Times New Roman"/>
          <w:sz w:val="24"/>
          <w:szCs w:val="24"/>
        </w:rPr>
        <w:t>3</w:t>
      </w:r>
      <w:r w:rsidR="00C45A4C">
        <w:rPr>
          <w:rFonts w:ascii="Times New Roman" w:hAnsi="Times New Roman"/>
          <w:sz w:val="24"/>
          <w:szCs w:val="24"/>
        </w:rPr>
        <w:t xml:space="preserve"> семестр</w:t>
      </w:r>
      <w:r w:rsidR="00E31AEE" w:rsidRPr="00AF6CB7">
        <w:rPr>
          <w:rFonts w:ascii="Times New Roman" w:hAnsi="Times New Roman"/>
          <w:sz w:val="24"/>
          <w:szCs w:val="24"/>
        </w:rPr>
        <w:t>.</w:t>
      </w:r>
    </w:p>
    <w:p w:rsidR="00E31AEE" w:rsidRPr="008524A3" w:rsidRDefault="00E31AEE" w:rsidP="00795E9F">
      <w:pPr>
        <w:pStyle w:val="aa"/>
        <w:spacing w:after="0" w:line="240" w:lineRule="auto"/>
        <w:ind w:left="0" w:firstLine="567"/>
        <w:jc w:val="both"/>
        <w:rPr>
          <w:rFonts w:ascii="Times New Roman" w:hAnsi="Times New Roman"/>
          <w:sz w:val="24"/>
          <w:szCs w:val="24"/>
        </w:rPr>
      </w:pP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31AEE" w:rsidRPr="008524A3" w:rsidRDefault="00E31AEE"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E31AEE" w:rsidRPr="004E7B37" w:rsidRDefault="00E31AEE"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принципы поиска, критического анализа и синтеза социально-психологических феноменов, методики системного подхода для решения стандартных и нестандартных задач социального взаимодействия.</w:t>
      </w:r>
    </w:p>
    <w:p w:rsidR="00E31AEE" w:rsidRPr="004E7B37" w:rsidRDefault="004E7B37"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color w:val="000000"/>
          <w:sz w:val="24"/>
          <w:szCs w:val="24"/>
        </w:rPr>
        <w:t xml:space="preserve"> </w:t>
      </w:r>
      <w:r w:rsidR="00E31AEE" w:rsidRPr="004E7B37">
        <w:rPr>
          <w:rFonts w:ascii="Times New Roman" w:hAnsi="Times New Roman" w:cs="Times New Roman"/>
          <w:bCs/>
          <w:sz w:val="24"/>
          <w:szCs w:val="24"/>
        </w:rPr>
        <w:t xml:space="preserve">Уметь: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осуществлять поиск, критический анализ и синтез социально-психологических феноменов; применять системный подход для решения стандартных и нестандартных задач социального взаимодействия.</w:t>
      </w:r>
    </w:p>
    <w:p w:rsidR="00E31AEE" w:rsidRPr="004E7B37" w:rsidRDefault="004E7B37"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color w:val="000000"/>
          <w:sz w:val="24"/>
          <w:szCs w:val="24"/>
        </w:rPr>
        <w:t xml:space="preserve"> </w:t>
      </w:r>
      <w:r w:rsidR="00E31AEE"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навыками поиска, критического анализа и синтеза социально-психологических феноменов; способностью применять системный подход для решения стандартных и нестандартных задач социального взаимодействия.</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навыками восприятия межкультурного (межгруппового) разнообразия общества в социально-историческом, этическом и психологическом контекстах.</w:t>
      </w:r>
    </w:p>
    <w:p w:rsidR="003D2750"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E31AEE"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 Предмет и задачи социальной психологии как отрасли психологической науки.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Социальное взаимодействие людей как объект социальной психологии. Социально-психологические явления. Структура социальной психологии как науки. Основные точки зрения на предмет социальной психологии. Закономерности социально-психологических явлений, связанных с включением личности в большие и малые социальные группы. Методология и методы социальной психологии. Взаимосвязь социальной психологии с социологией и общей психологией.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Соотношение психологического и социологического знания. Взаимосвязь социальной психологии с другими науками и отраслями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Теоретические и практические задачи социальной психологии. </w:t>
      </w:r>
    </w:p>
    <w:p w:rsidR="003D2750" w:rsidRPr="003D2750" w:rsidRDefault="003D2750" w:rsidP="00795E9F">
      <w:pPr>
        <w:keepNext/>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2. История формирования и современное состояние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Описательный этап развития социальной психологии. Накопление социально-психологических знаний в сфере философии и общей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Общественные, научные и идеологические предпосылки выделения социальной психологии в самостоятельную науку. Первые исторические формы эмпирического социально-психологического знания. Значение социологических, антропологических и этнографических исследований (Работы Э.</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Дюркгейма, Л.</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 xml:space="preserve">Леви-Брюля). Социально-психологическое содержание концепций психологии народов </w:t>
      </w:r>
      <w:r w:rsidRPr="003D2750">
        <w:rPr>
          <w:rFonts w:ascii="Times New Roman" w:eastAsia="Times New Roman" w:hAnsi="Times New Roman" w:cs="Times New Roman"/>
          <w:sz w:val="24"/>
          <w:szCs w:val="24"/>
        </w:rPr>
        <w:lastRenderedPageBreak/>
        <w:t>(М. Лацарус, Г. Штейнталь, В.</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Вундт), психологии масс (Г.</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Лебон, Г.</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Тард, С.</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Сигеле) и теории инстинктов социального поведения (В.</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 xml:space="preserve">Мак-Даугалл).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Экспериментальный этап развития социальной психологии. Первые эксперименты по изучению влияния группы на деятельность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История развития социально-психологических идей в России. Дискуссия о предмете социальной психологии в 20-е годы. Проблемы социальной психологии в коллективной рефлексологии В.М. Бехтерева. Л.С. Выготский о соотношении социальной и коллективной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Становление современных направлений социальной психологии. Основные теоретические концепции зарубежной социальной психологии. Психоаналитический подход в социальной психологии (З.</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Фрейд, К.</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Хорни, Э.</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Фромм и др.). Бихевиоризм и необихевиоризм о механизмах социального поведения индивида. Интеракционизм в современной социальной психологии. Теория символического интеракционизма (Дж.</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 xml:space="preserve">Мид, Т. Шибутани). Ролевые теории и теории референтной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Современное состояние и проблематика социальной психологии в России.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3. Методологические проблемы социально-психологического исследования.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методологии научного исследования. Основные уровни методологии социальной психологии. Общая методология, специальная методология и методика эм-пирического исследования. Понятие программы социально-психологического исследования. Основные компоненты программы.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методы социально-психологического исследования. Характеристика наблюдения как метода социальной психологии. Процедура, виды и средства наблюдения.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Опросы в социальной психологии: анкетирование и беседа. Условия применения тестов в социальной психологии. Сущность, содержание, этапы социально-психологического эксперимента. Специфика эксперимента в социальной психологии. Основные тины экспериментов.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 социометрии в социально-психологическом исследовании: сущность, возможности, ограничения. Сущность методов референтометрии, групповой оценки личности, гомеостатической методики исследования совместимости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4. Общественные и межличностные отношения. Место общения в системе отношений человека.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Социальное действие и социальное взаимодействие. Структура ситуации социального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Методологические проблемы исследования взаимосвязи общественных и межличностных отношений.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Общение и совместная деятельность как формы социального взаимодействия в системе отношений человека.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общения в социальной психологии. Функции общения как формы социального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подходы к пониманию сущности общения в зарубежной и отечественной психологии. Основные стороны общения: коммуникативная, интерактивная и перцептивная и их характеристика.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5. Общение как обмен информацией.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исследования общения как информационно-коммуникативного процесса. Социально-психологическая структура процесса коммуникации.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Специфика коммуникативного процесса между людьми: развитие и обогащение информации в ходе ее движения, активная позиция партнеров в коммуникативном процессе, индивидуальные различия при уяснении информации и т.д. Виды коммуникации: вербальная и невербальная. Особенности невербальной коммуникации. Основные барьеры на пути движения информации. Общая методологическая проблема кода и декодификации как важнейшее условие понимания друг друга партнерами по коммуникации.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6. Общение как межличностное взаимодействие.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интерактивной стороны общения в социальной психологии. Попытки построения анатомии акта взаимодействия в зарубежной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Виды взаимодействия: кооперация (сотрудничество) и конкуренция (конфликт), их характеристика. Подход к взаимодействию в концепции символического интеракционизма. Взаимодействие как организация совместной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механизмы и способы воздействия и взаимодействия: заражение, внушение, убеждение, подражание.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Механизм воздействия заражения на людей. Действие заражения в условиях паники.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lastRenderedPageBreak/>
        <w:t xml:space="preserve">Внушение и заражение. Их взаимосвязь и различие. Подражание как воспроизведение индивидом черт и образов демонстрируемого поведения.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Убеждение и его характеристика. Личность в общении. Коммуникативные способности. Понятие стиля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7. Общение как восприятие людьми друг друга.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Специфика анализа перцептивных процессов в социальной психологии. Механизмы взаимопонимания в процессе общения: идентификация, рефлексия, эмпатия, каузальная атрибуция. Эффекты межличностного восприятия: новизны, ореола, перцептивной установки, стереотипов и эталонов межличностного восприятия.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стереотипы и эталоны, их возникновение и роль в жизнедеятельности индивида и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Я-концепции в социальной психологии. </w:t>
      </w:r>
    </w:p>
    <w:p w:rsidR="003D2750" w:rsidRPr="003D2750" w:rsidRDefault="00D970B8"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w:t>
      </w:r>
      <w:r w:rsidR="003D2750" w:rsidRPr="003D2750">
        <w:rPr>
          <w:rFonts w:ascii="Times New Roman" w:eastAsia="Times New Roman" w:hAnsi="Times New Roman" w:cs="Times New Roman"/>
          <w:sz w:val="24"/>
          <w:szCs w:val="24"/>
        </w:rPr>
        <w:t xml:space="preserve">психологические исследования процессов межличностного восприятия в общении. Проблема восприятия и понимания человеком в трудах А.А. Бодалёва.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точности межличностного восприятия. Ролевые игры и упражнения, их возможности для повышения компетентности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8. Проблема группы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Методологическое значение принципа деятельности для исследования групп в социальной психологии. Группа как система совместной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Понятийный аппарат для описания структуры группы в социальной психологии. Основные характеристики группы. Классификация групп, изучаемых социальной психологией.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Общности и группы. Психологические признаки общности, возникновения чувства Мы. Группы и организации. Феномен группового сознания. Проблема больших групп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Виды больших социальных групп: социальные слои и классы, профессионально-производственные группы, группы-организации, этнические группы, территориальные (региональные) группы, религиозные, социально-демографические и др.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общественной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психологии больших социальных групп. Динамические и статические элементы в психологии больших социальных групп. </w:t>
      </w:r>
    </w:p>
    <w:p w:rsidR="003D2750" w:rsidRPr="003D2750" w:rsidRDefault="003D2750" w:rsidP="00795E9F">
      <w:pPr>
        <w:keepNext/>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9. Стихийные группы и массовые движения.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стихийных групп в социальной психологии. Типы стихийных групп: толпа, масса, публика. Основные способы воздействия в стихийных группах: заражение, внушение, подражание.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Социальные движения и их общие черты: общественное мнение, программа, средства достижения цели, массовое поведение. Основные теории присоединения индивида к социальному движению: теории относительной депривации и теория мобилизации ресурсов. Проблема лидеров в социальном движении.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10. Методологические проблемы исследования малых групп в социальной психологии. Основные процессы динамики малых групп.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малой группы. Классификации малых групп: лабораторные и естественные, организованные и стихийные, открытые и закрытые, группы членства и референтные группы и т.д. Причины усиления интереса к малым группам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малой группы. Собственно групповые и личностные компоненты структуры малой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Общая характеристика динамических процессов в малой группе. Механизмы формирования малых групп. Основные концепции развития малой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Феномен группового давления. Соотношение понятий конформность и внушаемость.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групповой сплоченности в социальной психологии. Традиции изучения групповой сплоченности в зарубежной социальной психологии. Подход к изучению групповой сплоченности с позиций принципа деятельностного опосредования групповой активности.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Методы изучения групповой активности в рамках нового подхода.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11. Социальная психология лидерства и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Отличительные особенности руководства от лидерства. Лидерство как феномен группового развития. Основные теории происхождения лидерства: теория черт, ситуационный подход, синтетический подход.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проблемы руководства малой группой, коллективом. Соотношение понятий управление и руководство. Функции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lastRenderedPageBreak/>
        <w:t xml:space="preserve">Проблема стиля руководства в отечественной и зарубежной социальной психологии. Стили лидерства: авторитарный, демократический, попустительский. Социально-психологическая характеристика стилей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12. Социально-психологические теории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Традиции исследования личности в социальной психологии. Различия постановки проблемы личности в социальной психологии, социологии и общей психологии. Содержание социально-психологического исследования личности. Деятельность, общение, самосознание как основные сферы развития личности. Проблема прогнозирования социального поведения.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Практическое значение изучения социально-психологической проблематики личности на современном этапе развития общества. Основные социально-психологические теории личности: психоаналитическое, необихевиористское, интеракционистское и гуманистическое направления в зарубежной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Подходы к определению социально-психологической структуры личности в современной отечественной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Тема 13. Социально-психологические аспекты социализации и адаптации личности.</w:t>
      </w:r>
      <w:r w:rsidRPr="003D2750">
        <w:rPr>
          <w:rFonts w:ascii="Times New Roman" w:eastAsia="Times New Roman" w:hAnsi="Times New Roman" w:cs="Times New Roman"/>
          <w:sz w:val="24"/>
          <w:szCs w:val="24"/>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социализации. Зависимость решения вопросов о природе социализации от решения широких методологических вопросов: о соотношении личности и общества, об активности личности и т.д.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этапы социализации индивида. Различные подходы к их определению в психологической литературе.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Механизмы и институты социализации, их зависимость от характера общественных отношений.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социально-психологической адаптации личности в социальной психологии. Сущность и содержание понятий адаптация, адаптированность, уровни адаптированности. Типы адаптивного поведения личности и факторы, их определяющие.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Динамика процесса адаптации личности в измененных социальных условиях. Первичная и вторичная адаптации. Стадии адаптивного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Критерии и показатели адаптированности личности и методика их определения.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условия и пути оптимизации социально-психологической адаптации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14. Регуляция социального поведения личности. Социальная установка.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Психологические проблемы социальной регуляции поведения. Внешнее и внутреннее в детерминации поведения. Понятие социальной установки. Различные подходы к изучению социальных установок в отечественной и зарубежной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социальной установки. Эмоциональный, когнитивный и поведенческий компоненты социальных установок.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Диспозиционная концепция В.А. Ядова о регуляции социального поведения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Функции социальных установок в регуляции социального поведения личности. Соотношение социальных установок и реального поведения. Проблема изменения социальных установок, ее теоретические и практические аспекты.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Тема 15. Основные направления практической социальной психологии.</w:t>
      </w:r>
      <w:r w:rsidRPr="003D2750">
        <w:rPr>
          <w:rFonts w:ascii="Times New Roman" w:eastAsia="Times New Roman" w:hAnsi="Times New Roman" w:cs="Times New Roman"/>
          <w:sz w:val="24"/>
          <w:szCs w:val="24"/>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Особенности прикладного исследования. Понятие эффективности прикладного исследования в социальной психологии. Основные сферы анализа прикладной социальной психологии: производственные группы, управление, организационное развитие, массовая коммуникация и реклама, проблемы школы, семьи, политические отношения и т.д.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методы практической социальной психологии и взаимосвязь с общепсихологическим методическим инструментарием. Виды качественных методов: креативные группы, фокус-группы и их характеристика. </w:t>
      </w:r>
    </w:p>
    <w:p w:rsidR="00774DC8" w:rsidRDefault="00774DC8"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D2750" w:rsidRDefault="003D2750"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3D2750" w:rsidRDefault="003D2750" w:rsidP="00795E9F">
      <w:pPr>
        <w:pStyle w:val="aa"/>
        <w:spacing w:after="0" w:line="240" w:lineRule="auto"/>
        <w:ind w:left="0"/>
        <w:jc w:val="center"/>
        <w:rPr>
          <w:rFonts w:ascii="Times New Roman" w:eastAsia="Times New Roman" w:hAnsi="Times New Roman" w:cs="Times New Roman"/>
          <w:b/>
          <w:sz w:val="24"/>
          <w:szCs w:val="24"/>
        </w:rPr>
      </w:pPr>
      <w:r w:rsidRPr="00337370">
        <w:rPr>
          <w:rFonts w:ascii="Times New Roman" w:eastAsia="Times New Roman" w:hAnsi="Times New Roman" w:cs="Times New Roman"/>
          <w:b/>
          <w:sz w:val="24"/>
          <w:szCs w:val="24"/>
        </w:rPr>
        <w:t>МЕТОДЫ ПСИХОЛОГО-ПЕДАГОГИЧЕСКОГО ВЗАИМОДЕЙСТВИЯ УЧАСТНИКОВ ОБРАЗОВАТЕЛЬНОГО ПРОЦЕССА</w:t>
      </w:r>
    </w:p>
    <w:p w:rsidR="003D2750" w:rsidRPr="00A26477" w:rsidRDefault="003D2750" w:rsidP="00795E9F">
      <w:pPr>
        <w:pStyle w:val="aa"/>
        <w:spacing w:after="0" w:line="240" w:lineRule="auto"/>
        <w:jc w:val="center"/>
        <w:rPr>
          <w:rFonts w:ascii="Times New Roman" w:hAnsi="Times New Roman"/>
          <w:b/>
          <w:sz w:val="24"/>
          <w:szCs w:val="24"/>
        </w:rPr>
      </w:pPr>
    </w:p>
    <w:p w:rsidR="003D2750" w:rsidRPr="008524A3" w:rsidRDefault="003D275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E6F75" w:rsidRPr="008524A3"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E07927">
        <w:rPr>
          <w:rFonts w:ascii="Times New Roman" w:hAnsi="Times New Roman"/>
          <w:sz w:val="24"/>
          <w:szCs w:val="24"/>
        </w:rPr>
        <w:t>4</w:t>
      </w:r>
      <w:r w:rsidRPr="00F43C90">
        <w:rPr>
          <w:rFonts w:ascii="Times New Roman" w:hAnsi="Times New Roman"/>
          <w:sz w:val="24"/>
          <w:szCs w:val="24"/>
        </w:rPr>
        <w:t>.</w:t>
      </w:r>
      <w:r w:rsidR="00E07927">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Методы психолого-педагогического взаимодействия участников обр</w:t>
      </w:r>
      <w:r w:rsidR="00E07927">
        <w:rPr>
          <w:rFonts w:ascii="Times New Roman" w:hAnsi="Times New Roman"/>
          <w:sz w:val="24"/>
          <w:szCs w:val="24"/>
        </w:rPr>
        <w:t>азовательного процесса» относит</w:t>
      </w:r>
      <w:r>
        <w:rPr>
          <w:rFonts w:ascii="Times New Roman" w:hAnsi="Times New Roman"/>
          <w:sz w:val="24"/>
          <w:szCs w:val="24"/>
        </w:rPr>
        <w:t xml:space="preserve">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3D2750"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D2750" w:rsidRPr="008524A3" w:rsidRDefault="003D275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D2750" w:rsidRPr="008524A3" w:rsidRDefault="003D275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3D2750"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6</w:t>
      </w:r>
    </w:p>
    <w:p w:rsidR="003D2750" w:rsidRPr="008524A3" w:rsidRDefault="003D275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12</w:t>
      </w:r>
    </w:p>
    <w:p w:rsidR="003D2750" w:rsidRPr="008524A3" w:rsidRDefault="003D275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E07927">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3D2750"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w:t>
      </w:r>
      <w:r w:rsidR="00EC440A">
        <w:rPr>
          <w:rFonts w:ascii="Times New Roman" w:hAnsi="Times New Roman"/>
          <w:sz w:val="24"/>
          <w:szCs w:val="24"/>
        </w:rPr>
        <w:t>ля</w:t>
      </w:r>
      <w:r w:rsidR="00841E22"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sidR="00EC440A">
        <w:rPr>
          <w:rFonts w:ascii="Times New Roman" w:hAnsi="Times New Roman"/>
          <w:sz w:val="24"/>
          <w:szCs w:val="24"/>
        </w:rPr>
        <w:t xml:space="preserve">зачет </w:t>
      </w:r>
      <w:r w:rsidR="00C45A4C">
        <w:rPr>
          <w:rFonts w:ascii="Times New Roman" w:hAnsi="Times New Roman"/>
          <w:sz w:val="24"/>
          <w:szCs w:val="24"/>
        </w:rPr>
        <w:t xml:space="preserve">(0 часов), </w:t>
      </w:r>
      <w:r w:rsidR="00E07927">
        <w:rPr>
          <w:rFonts w:ascii="Times New Roman" w:hAnsi="Times New Roman"/>
          <w:sz w:val="24"/>
          <w:szCs w:val="24"/>
        </w:rPr>
        <w:t>4</w:t>
      </w:r>
      <w:r w:rsidR="004650DC">
        <w:rPr>
          <w:rFonts w:ascii="Times New Roman" w:hAnsi="Times New Roman"/>
          <w:sz w:val="24"/>
          <w:szCs w:val="24"/>
        </w:rPr>
        <w:t xml:space="preserve"> семестр</w:t>
      </w:r>
      <w:r w:rsidR="00EC440A">
        <w:rPr>
          <w:rFonts w:ascii="Times New Roman" w:hAnsi="Times New Roman"/>
          <w:sz w:val="24"/>
          <w:szCs w:val="24"/>
        </w:rPr>
        <w:t>.</w:t>
      </w:r>
    </w:p>
    <w:p w:rsidR="003D2750" w:rsidRDefault="003D2750" w:rsidP="00795E9F">
      <w:pPr>
        <w:pStyle w:val="aa"/>
        <w:spacing w:after="0" w:line="240" w:lineRule="auto"/>
        <w:ind w:left="0" w:firstLine="567"/>
        <w:jc w:val="both"/>
        <w:rPr>
          <w:rFonts w:ascii="Times New Roman" w:hAnsi="Times New Roman"/>
          <w:b/>
          <w:sz w:val="24"/>
          <w:szCs w:val="24"/>
        </w:rPr>
      </w:pPr>
    </w:p>
    <w:p w:rsidR="003D2750" w:rsidRPr="004E7B37" w:rsidRDefault="003D2750" w:rsidP="00795E9F">
      <w:pPr>
        <w:pStyle w:val="aa"/>
        <w:spacing w:after="0" w:line="240" w:lineRule="auto"/>
        <w:ind w:left="0" w:firstLine="567"/>
        <w:jc w:val="both"/>
        <w:rPr>
          <w:rFonts w:ascii="Times New Roman" w:hAnsi="Times New Roman" w:cs="Times New Roman"/>
          <w:b/>
          <w:sz w:val="24"/>
          <w:szCs w:val="24"/>
        </w:rPr>
      </w:pPr>
      <w:r w:rsidRPr="004E7B37">
        <w:rPr>
          <w:rFonts w:ascii="Times New Roman" w:hAnsi="Times New Roman" w:cs="Times New Roman"/>
          <w:b/>
          <w:sz w:val="24"/>
          <w:szCs w:val="24"/>
        </w:rPr>
        <w:t>3. Перечень результатов освоения дисциплины:</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Обучающийся, освоивший дисциплину должен:</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w:t>
      </w:r>
      <w:r w:rsidRPr="004E7B37">
        <w:rPr>
          <w:rFonts w:ascii="Times New Roman" w:eastAsia="Times New Roman" w:hAnsi="Times New Roman" w:cs="Times New Roman"/>
          <w:sz w:val="24"/>
          <w:szCs w:val="24"/>
        </w:rPr>
        <w:tab/>
        <w:t xml:space="preserve"> </w:t>
      </w:r>
      <w:r w:rsidRPr="004E7B37">
        <w:rPr>
          <w:rFonts w:ascii="Times New Roman" w:hAnsi="Times New Roman" w:cs="Times New Roman"/>
          <w:color w:val="000000"/>
          <w:sz w:val="24"/>
          <w:szCs w:val="24"/>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Уметь: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p w:rsidR="004E6E0E"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4E7B37" w:rsidRPr="004E7B37" w:rsidRDefault="004E7B37" w:rsidP="00795E9F">
      <w:pPr>
        <w:spacing w:after="0" w:line="240" w:lineRule="auto"/>
        <w:ind w:firstLine="567"/>
        <w:jc w:val="both"/>
        <w:rPr>
          <w:rFonts w:ascii="Times New Roman" w:hAnsi="Times New Roman" w:cs="Times New Roman"/>
          <w:b/>
          <w:sz w:val="24"/>
          <w:szCs w:val="24"/>
        </w:rPr>
      </w:pPr>
    </w:p>
    <w:p w:rsidR="003D2750" w:rsidRDefault="003D2750"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r>
        <w:rPr>
          <w:rFonts w:ascii="Times New Roman" w:hAnsi="Times New Roman"/>
          <w:b/>
          <w:sz w:val="24"/>
          <w:szCs w:val="24"/>
        </w:rPr>
        <w:t>)</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1. Взаимодействие как психологическая категория.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lastRenderedPageBreak/>
        <w:t xml:space="preserve">Общая характеристика понятия взаимодействие. Проблема взаимодействия и взаимоотношений в психологической науке. Структура взаимоотношений в учебных группах. Научные подходы к построению психолого-педагогического взаимодействия всех участников образовательного процесса. Цели и задачи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2. Учебно-педагогическое взаимодействие и сотрудничество как форма организации обучения.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Содержание, цели и задачи психолого-педагогического взаимодействия. Структура взаимоотношений в учебных группах. Общая характеристика учебного сотрудничества. Виды взаимодействия. Основные линии сотрудничества. Влияние сотрудничества на учебную деятельность. Приемы учебного сотрудничества. Фазы сотрудничества.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3. Общение как форма взаимодействия.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Интерактивная сторона общения. Определение педагогического общения и его направленность. Специфика педагогического общения. Професси</w:t>
      </w:r>
      <w:r w:rsidR="00780922">
        <w:rPr>
          <w:rFonts w:ascii="Times New Roman" w:eastAsia="Times New Roman" w:hAnsi="Times New Roman" w:cs="Times New Roman"/>
          <w:sz w:val="24"/>
          <w:szCs w:val="20"/>
        </w:rPr>
        <w:t>о</w:t>
      </w:r>
      <w:r w:rsidRPr="003D2750">
        <w:rPr>
          <w:rFonts w:ascii="Times New Roman" w:eastAsia="Times New Roman" w:hAnsi="Times New Roman" w:cs="Times New Roman"/>
          <w:sz w:val="24"/>
          <w:szCs w:val="20"/>
        </w:rPr>
        <w:t xml:space="preserve">нально-важные качества педагогического общения. Базовые умения профессионального общения (умение межличностной коммуникации, умения восприятия и понимания друг друга, умения межличностного взаимодействия). Уровни педагогического общения Стили и модели педагогического общения. Позиции в общении. Трансактный анализ общения в психолого-педагогическом взаимодействии. Психодиагностика коммуникативных способностей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Психодиагностика коммуникативных способностей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4. Барьеры в педагогическом взаимодействии, общении и учебно-педагогической деятельности.</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Общая характеристика затруднений в психолого-педагогическом взаимодействии, общении. Содержание основных барьеров педагогического общения. Функции затруднения. Основные области затруднений в педагогическом взаимодействии. Способы преодоления барьеров педагогического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Способы преодоления барьеров педагогического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5. Конфликтные ситуации в процессе психолого-педагогического взаимодействия.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Понятие конфликта, конфликтной ситуации. Педагогический конфликт как результат взаимодействия участников образовательного процесса. Этапы протекания педагогического конфликта. Методы и способы разрешения педагогического конфликта. Анализ педагогических конфликтных ситуаций и правила их разрешения.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Анализ педагогических конфликтных ситуаций и правила их разрешения.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6. Специфика эффективного взаимодействия в психолого-педагогическом процессе.</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Сущность эффективного взаимодействия, критерии эффективности взаимодействия. Условия и механизмы, обеспечивающие эффективное взаимодействие. Способы, средства и методы построения эффективного психолого-педагогического взаимодействия. Синтоническая модель эффективного общения. Правила эмпатического слушания.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Способы, средства и методы построения эффективного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7. Особенности психолого-педагогического взаимодействия с разными категориями участников образовательного процесса.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"ученик-учитель" (психогимнастические упражнения направленные на развитие навыков эффективного взаимодействия учителя с учениками). Анализ речевого взаимодействия учителя и учащихся по системе Н.А. Фландерса (определение на практике психологического климата урока на основе преобладающих интеракций).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"учитель-родители учащихся"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"учитель-учитель"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"учитель-специалист (психолог, социальный педагог, логопед, дефектолог)"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 - администратор"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администратор"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ученик"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родитель учащегося"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Технология проведения учебных дискуссий как вариант взаимодействия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lastRenderedPageBreak/>
        <w:t>Тема 8. Ос</w:t>
      </w:r>
      <w:r w:rsidR="00E07927">
        <w:rPr>
          <w:rFonts w:ascii="Times New Roman" w:eastAsia="Times New Roman" w:hAnsi="Times New Roman" w:cs="Times New Roman"/>
          <w:b/>
          <w:bCs/>
          <w:sz w:val="24"/>
          <w:szCs w:val="20"/>
        </w:rPr>
        <w:t>обенности построения психолого-</w:t>
      </w:r>
      <w:r w:rsidRPr="003D2750">
        <w:rPr>
          <w:rFonts w:ascii="Times New Roman" w:eastAsia="Times New Roman" w:hAnsi="Times New Roman" w:cs="Times New Roman"/>
          <w:b/>
          <w:bCs/>
          <w:sz w:val="24"/>
          <w:szCs w:val="20"/>
        </w:rPr>
        <w:t>педагогического взаимодействия с разными возрастными категориями участников образовательного процесса.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детьми раннего детского возраста как с субъектом воспитательного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младшим школьником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подростком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со старшеклассником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9. Особенности построения психолого-педагогического взаимодействия в образовательных учреждениях различного типа и вида.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построения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дошкольных учреждениях;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общеобразовательных школах;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специализированных образовательных учреждениях (гимназия, лицей, кадетский корпус и т.п.);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специальных (коррекционных) образовательных учреждениях, детских домах;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образовательных учреждениях предпрофильной и профильной подготовки (колледж, техникум, училище и т.п.). </w:t>
      </w:r>
    </w:p>
    <w:p w:rsidR="00774DC8" w:rsidRDefault="00774DC8"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B6839" w:rsidRDefault="00AB6839"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AB6839" w:rsidRDefault="00D970B8" w:rsidP="00795E9F">
      <w:pPr>
        <w:pStyle w:val="aa"/>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ФЕНОМЕН ОБРАЗОВАТЕЛЬНОЙ </w:t>
      </w:r>
      <w:r w:rsidR="00AB6839" w:rsidRPr="006E0FD8">
        <w:rPr>
          <w:rFonts w:ascii="Times New Roman" w:eastAsia="Calibri" w:hAnsi="Times New Roman" w:cs="Times New Roman"/>
          <w:b/>
          <w:sz w:val="24"/>
          <w:szCs w:val="24"/>
        </w:rPr>
        <w:t>ДЕЯТЕЛЬНОСТИ</w:t>
      </w:r>
    </w:p>
    <w:p w:rsidR="00AB6839" w:rsidRPr="00A26477" w:rsidRDefault="00AB6839" w:rsidP="00795E9F">
      <w:pPr>
        <w:pStyle w:val="aa"/>
        <w:spacing w:after="0" w:line="240" w:lineRule="auto"/>
        <w:jc w:val="center"/>
        <w:rPr>
          <w:rFonts w:ascii="Times New Roman" w:hAnsi="Times New Roman"/>
          <w:b/>
          <w:sz w:val="24"/>
          <w:szCs w:val="24"/>
        </w:rPr>
      </w:pP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C440A" w:rsidRPr="008524A3" w:rsidRDefault="00EC440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94412B">
        <w:rPr>
          <w:rFonts w:ascii="Times New Roman" w:hAnsi="Times New Roman"/>
          <w:sz w:val="24"/>
          <w:szCs w:val="24"/>
        </w:rPr>
        <w:t>04.02.01</w:t>
      </w:r>
      <w:r w:rsidRPr="00F43C90">
        <w:rPr>
          <w:rFonts w:ascii="Times New Roman" w:hAnsi="Times New Roman"/>
          <w:sz w:val="24"/>
          <w:szCs w:val="24"/>
        </w:rPr>
        <w:t xml:space="preserve"> </w:t>
      </w:r>
      <w:r>
        <w:rPr>
          <w:rFonts w:ascii="Times New Roman" w:hAnsi="Times New Roman"/>
          <w:sz w:val="24"/>
          <w:szCs w:val="24"/>
        </w:rPr>
        <w:t>Ф</w:t>
      </w:r>
      <w:r w:rsidR="003C2C9D">
        <w:rPr>
          <w:rFonts w:ascii="Times New Roman" w:hAnsi="Times New Roman"/>
          <w:sz w:val="24"/>
          <w:szCs w:val="24"/>
        </w:rPr>
        <w:t>е</w:t>
      </w:r>
      <w:r>
        <w:rPr>
          <w:rFonts w:ascii="Times New Roman" w:hAnsi="Times New Roman"/>
          <w:sz w:val="24"/>
          <w:szCs w:val="24"/>
        </w:rPr>
        <w:t xml:space="preserve">номен </w:t>
      </w:r>
      <w:r w:rsidR="003C2C9D">
        <w:rPr>
          <w:rFonts w:ascii="Times New Roman" w:hAnsi="Times New Roman"/>
          <w:sz w:val="24"/>
          <w:szCs w:val="24"/>
        </w:rPr>
        <w:t>образовательной деятельности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970B8"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6839" w:rsidRPr="008524A3" w:rsidRDefault="00AB683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57DF8">
        <w:rPr>
          <w:rFonts w:ascii="Times New Roman" w:hAnsi="Times New Roman"/>
          <w:sz w:val="24"/>
          <w:szCs w:val="24"/>
        </w:rPr>
        <w:t>8</w:t>
      </w:r>
    </w:p>
    <w:p w:rsidR="00AB6839"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57DF8">
        <w:rPr>
          <w:rFonts w:ascii="Times New Roman" w:hAnsi="Times New Roman"/>
          <w:sz w:val="24"/>
          <w:szCs w:val="24"/>
        </w:rPr>
        <w:t>28</w:t>
      </w:r>
    </w:p>
    <w:p w:rsidR="00AB6839" w:rsidRPr="008524A3" w:rsidRDefault="00AB683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6839" w:rsidRPr="008524A3" w:rsidRDefault="00AB683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E57DF8">
        <w:rPr>
          <w:rFonts w:ascii="Times New Roman" w:hAnsi="Times New Roman"/>
          <w:sz w:val="24"/>
          <w:szCs w:val="24"/>
        </w:rPr>
        <w:t xml:space="preserve"> котором читается дисциплина – 1</w:t>
      </w:r>
      <w:r>
        <w:rPr>
          <w:rFonts w:ascii="Times New Roman" w:hAnsi="Times New Roman"/>
          <w:sz w:val="24"/>
          <w:szCs w:val="24"/>
        </w:rPr>
        <w:t xml:space="preserve"> </w:t>
      </w:r>
      <w:r w:rsidR="004650DC">
        <w:rPr>
          <w:rFonts w:ascii="Times New Roman" w:hAnsi="Times New Roman"/>
          <w:sz w:val="24"/>
          <w:szCs w:val="24"/>
        </w:rPr>
        <w:t>семестр.</w:t>
      </w:r>
    </w:p>
    <w:p w:rsidR="00AB6839"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sidRPr="00E923AA">
        <w:rPr>
          <w:rFonts w:ascii="Times New Roman" w:hAnsi="Times New Roman" w:cs="Times New Roman"/>
          <w:sz w:val="24"/>
          <w:szCs w:val="24"/>
        </w:rPr>
        <w:t xml:space="preserve"> </w:t>
      </w:r>
      <w:r w:rsidR="00AB6839" w:rsidRPr="008524A3">
        <w:rPr>
          <w:rFonts w:ascii="Times New Roman" w:hAnsi="Times New Roman"/>
          <w:sz w:val="24"/>
          <w:szCs w:val="24"/>
        </w:rPr>
        <w:t xml:space="preserve">– </w:t>
      </w:r>
      <w:r>
        <w:rPr>
          <w:rFonts w:ascii="Times New Roman" w:hAnsi="Times New Roman"/>
          <w:sz w:val="24"/>
          <w:szCs w:val="24"/>
        </w:rPr>
        <w:t xml:space="preserve">зачет </w:t>
      </w:r>
      <w:r w:rsidR="004650DC">
        <w:rPr>
          <w:rFonts w:ascii="Times New Roman" w:hAnsi="Times New Roman"/>
          <w:sz w:val="24"/>
          <w:szCs w:val="24"/>
        </w:rPr>
        <w:t>(0 часов), 1 семестр</w:t>
      </w:r>
      <w:r w:rsidR="00AB6839" w:rsidRPr="00AF6CB7">
        <w:rPr>
          <w:rFonts w:ascii="Times New Roman" w:hAnsi="Times New Roman"/>
          <w:sz w:val="24"/>
          <w:szCs w:val="24"/>
        </w:rPr>
        <w:t>.</w:t>
      </w:r>
    </w:p>
    <w:p w:rsidR="00AB6839" w:rsidRPr="008524A3" w:rsidRDefault="00AB6839" w:rsidP="00795E9F">
      <w:pPr>
        <w:pStyle w:val="aa"/>
        <w:spacing w:after="0" w:line="240" w:lineRule="auto"/>
        <w:ind w:left="0" w:firstLine="567"/>
        <w:jc w:val="both"/>
        <w:rPr>
          <w:rFonts w:ascii="Times New Roman" w:hAnsi="Times New Roman"/>
          <w:sz w:val="24"/>
          <w:szCs w:val="24"/>
        </w:rPr>
      </w:pP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6839" w:rsidRPr="008524A3" w:rsidRDefault="00AB6839"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w:t>
      </w:r>
      <w:r w:rsidR="003C2C9D">
        <w:rPr>
          <w:rFonts w:ascii="Times New Roman" w:hAnsi="Times New Roman"/>
          <w:bCs/>
          <w:sz w:val="24"/>
          <w:szCs w:val="24"/>
        </w:rPr>
        <w:t>учающийся, освоивший дисциплину</w:t>
      </w:r>
      <w:r w:rsidR="00574CDF">
        <w:rPr>
          <w:rFonts w:ascii="Times New Roman" w:hAnsi="Times New Roman"/>
          <w:bCs/>
          <w:sz w:val="24"/>
          <w:szCs w:val="24"/>
        </w:rPr>
        <w:t xml:space="preserve"> </w:t>
      </w:r>
      <w:r w:rsidRPr="008524A3">
        <w:rPr>
          <w:rFonts w:ascii="Times New Roman" w:hAnsi="Times New Roman"/>
          <w:bCs/>
          <w:sz w:val="24"/>
          <w:szCs w:val="24"/>
        </w:rPr>
        <w:t>должен:</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нормативно-правовое обеспечение образовательной деятельности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Уметь: </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работать с нормативно-правовыми актами, регламентирующими образовательную деятельность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анализировать особенности межкультурного разнообразия субъектов образовательной среды в историческом, этическом и философском контекстах.</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навыками работы с нормативно-правовыми актами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навыками восприятия межкультурного разнообразия субъектов образовательной среды в историческом, этическом и философском контекстах.</w:t>
      </w:r>
    </w:p>
    <w:p w:rsidR="00AB6839"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AB6839"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 xml:space="preserve">Тема 1. Общая характеристика педагогической профессии.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Возникновение, развитие и особенности педагогической профессии. Педагогическая профессия в классификации профессий Е.А. Климова. Педагогические основы различных видов профессиональной деятельности. Взаимосвязь "учительства" и "ученичества". Социальная значимость педагогической деятельности в современном обществе. Профессиональные функции и социальная миссия педагога. Перспективы развития педагогической профессии. Спектр педагогических профессий. Мотивы выбора педагогической профессии и мотивация педагогической деятельности. Культура учебного труда студента - будущего учителя.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2. Педагогическая деятельность: её сущность и ценностные характеристики</w:t>
      </w:r>
      <w:r w:rsidR="00386EEF">
        <w:rPr>
          <w:rFonts w:ascii="Times New Roman" w:hAnsi="Times New Roman" w:cs="Times New Roman"/>
          <w:sz w:val="24"/>
          <w:szCs w:val="20"/>
        </w:rPr>
        <w:t>.</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Сущность педагогической деятельности. Происхождение педагогической деятельности. Непрофессиональная педагогическая деятельность. Педагогическая деятельность как профессия. Кто может заниматься профессиональной педагогической деятельностью. Педагогические основы различных видов профессиональной деятельности. Ценностные характеристики педагогической деятельности.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3. Воспитание, образование и педагогическая мысль в Древнем мире, в период Средневековья и Возрождения.</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у первобытных племен. Особенности инициаций в воспитании, их роль, значение. Особенности традиции свободного воспитания у некоторых племен. Значение данного периода развития человеческого общества в формировании воспитательных традиций.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lastRenderedPageBreak/>
        <w:t xml:space="preserve">Становление древневосточных цивилизаций и развитие систем образования в этих государствах. Особенности жреческих, дворцовых школ, школ писцов - чиновников. Зависимость содержания образования в различных государствах от религиозных традиций.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и педагогическая мысль в Древней Греции в VI-IV вв. до н.э. Особенности спартанской системы воспитания. Афинская система воспитания и образования. Педагогическое наследие Сократа (470-399 годы до н.э.), Платона (427-347 годы до н.э.) и Аристотеля (384-322 годы до н.э.). Воспитание и обучение в эпоху эллинизма (III-I вв до н.э.). Воспитание и педагогическая мысль в Древнем Риме. Значение античной школы и педагогики для последующего развития всемирного историко-педагогического процесса.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Влияние идей Реформации на развитие начального и среднего образования. Практика обучения и воспитания в "братских общинах". Развитие школы в раннем Возрождении. Педагогические идеи эпохи Возрождения: Франсуа Рабле, Эразм Роттердамский, Мишель Монтень, Томас Мор, Томмазо Кампанелла. Попытки практического осуществления новых подходов к воспитанию. Влияние педагогической мысли и школьной практики периодов Возрождения и Реформации на развитие педагогической культуры в Новое время.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Основные тенденции развития образования и педагогики в Новое время. Ян Амос Коменский - великий чешский мыслитель и педагог. Влияние педагогического наследия Ян Амоса Коменского на развитие мирового педагогического процесса. Причины сохранения модели школьного обучения Яна Амоса Коменского в современности. Творчество Яна Амоса Коменского как фундаментальная программа перехода в педагогике Нового времени к модели "школы учебы".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4. Развитие образования и педагогической мысли в Западной Европе XVII начала XXI вв.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Эпоха английского Просвещения. Джон Локк - выразитель педагогических идей английского Просвещения. Идеология французского Просвещения. Движение энциклопедистов. Педагогическое наследие Ж.-Ж. Руссо. Педагогические идеи крупнейших французских философов-просветителей К.-А. Гельвеция и Д. Дидро. Педагогическое наследие И.-Г. Песталоцци. И.-Г. Песталоцци как социальный педагог. Теоретическое наследие И.-Г. Песталоцци.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Развитие школы и педагогической мысли в Германии в конце XVIII- начале XIX вв. Педагогические иде</w:t>
      </w:r>
      <w:r w:rsidR="00D970B8">
        <w:rPr>
          <w:rFonts w:ascii="Times New Roman" w:hAnsi="Times New Roman" w:cs="Times New Roman"/>
          <w:sz w:val="24"/>
          <w:szCs w:val="20"/>
        </w:rPr>
        <w:t>и и практика филантропистов (И.</w:t>
      </w:r>
      <w:r w:rsidRPr="00E57DF8">
        <w:rPr>
          <w:rFonts w:ascii="Times New Roman" w:hAnsi="Times New Roman" w:cs="Times New Roman"/>
          <w:sz w:val="24"/>
          <w:szCs w:val="20"/>
        </w:rPr>
        <w:t>Б. Базедов, Х. Зальцман, Э. Трапп). И.-Ф.</w:t>
      </w:r>
      <w:r w:rsidR="00D970B8">
        <w:rPr>
          <w:rFonts w:ascii="Times New Roman" w:hAnsi="Times New Roman" w:cs="Times New Roman"/>
          <w:sz w:val="24"/>
          <w:szCs w:val="20"/>
        </w:rPr>
        <w:t xml:space="preserve"> </w:t>
      </w:r>
      <w:r w:rsidRPr="00E57DF8">
        <w:rPr>
          <w:rFonts w:ascii="Times New Roman" w:hAnsi="Times New Roman" w:cs="Times New Roman"/>
          <w:sz w:val="24"/>
          <w:szCs w:val="20"/>
        </w:rPr>
        <w:t xml:space="preserve">Гербарт - великий немецкий педагог. Педагогические взгляды и деятельность Ф.-А. Дистервега. Становление массовой школы в странах Запада (конец XVIII- начало XIX в.). Социально-исторические предпосылки возникновения массовой школы и ее основные черты. Главные направления развития школы. Критика педагогики массовой школы.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Создание различных направлений реформаторской педагогики. Дж. Дьюи (1859-1952) - педагог-реформатор, основоположник прагматической педагогики. Разнообразие реформаторских педагогических течений Западной Европы на рубеже XIX-XX веков. Развитие экспериментальной педагогики, ее основные достижения. Развитие педологии. М. Монтессори и ее вклад в развитие дошкольной, начальной и специальной педагогики. Г. Кершенштейнер - автор теории "гражданского воспитания" и "трудовой школы". </w:t>
      </w:r>
    </w:p>
    <w:p w:rsidR="00E57DF8" w:rsidRPr="00E57DF8" w:rsidRDefault="00E57DF8" w:rsidP="00795E9F">
      <w:pPr>
        <w:keepNext/>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5. Воспитание, образование и педагогическая мысль в России с древнейших времен до XX 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и обучение у славян до принятия христианства. Церковь как центр воспитания и обучения. "Домострой" (XVI в.) как свод правил о воспитании. Обучение детей и юношества в древней Руси. Петровские реформы. Педагогическая мысль в России XVIII века.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Характеристика общего состояние образования в стране и поиски путей реформирования школы. Становление педагогики как научной дисциплины. К. Д. Ушинский (1824-1870) - основоположник русской национальной школы и педагогики. Педагогическая деятельность и педагогическое наследие Н.И. Пирогова. Особенности свободного воспитания в яснополянской школе Л. Н. Толстого. Общественно-педагогическое движение 50-60-х гг. XIX в. и подготовка реформ образования. Школьные реформы 60-х годов. Реформа 1872 года.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Особенности социокультурной ситуации рубежа XIX-XX в. и их влияние на педагогическую теорию и практику. Проблемы женского образования. Проект реформы образования Министерства просвещения. Движение "новых школ" - создание частных экспериментальных учебно-воспитательных учреждений. Возникновение экспериментальной педагогики в России.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lastRenderedPageBreak/>
        <w:t xml:space="preserve">Школа и школьная политика. Первые мероприятия Советской власти в области образования. Создание законодательной основы советского образования (1918). Этапы развития образования в 20-30-х гг.. Реформы образования 30-х гг Переход к всеобщему семилетнему обучению в 1950 г. Введение обязательного восьмилетнего и 10-летнего образования (1975). Реформа общеобразовательной школы в 1984 г. Развитие системы образования в постсоветский период. Закон об образовании. Модернизация образования в современной России.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Педагогическая мысль после 1917 г. Педагогическое наследие П.П. Блонского. Педагогическое наследие С.Т. Шацкого. Педагогическое наследие А.С. Макаренко. Педагогическая деятельность и литературно-педагогическое наследие В.А. Сухомлинского. Поиски педагогами-новаторами путей совершенствования учебно-воспитательной деятельности.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6. Основные направления развития школы и педагогической мысли в XX - начале XXI вв.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Зарождение и развитие педагогики сотрудничества. Педагоги-новаторы (В.Ф. Шаталов, Е.Н. Ильин, С.Н. Лысенкова, Ш.А. Амонашвили и др.).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Современная российская школа и основные направления ее развития: гуманизация; гуманитаризация; дифференциация; диверсификация; с</w:t>
      </w:r>
      <w:r w:rsidR="003C2C9D">
        <w:rPr>
          <w:rFonts w:ascii="Times New Roman" w:hAnsi="Times New Roman" w:cs="Times New Roman"/>
          <w:sz w:val="24"/>
          <w:szCs w:val="20"/>
        </w:rPr>
        <w:t>тандартизация; многовариантность</w:t>
      </w:r>
      <w:r w:rsidRPr="00E57DF8">
        <w:rPr>
          <w:rFonts w:ascii="Times New Roman" w:hAnsi="Times New Roman" w:cs="Times New Roman"/>
          <w:sz w:val="24"/>
          <w:szCs w:val="20"/>
        </w:rPr>
        <w:t xml:space="preserve">; многоуровневость; фундаментализация; компьютеризация; информатизация; индивидуализация; непрерывность. Процесс интеграции национальных систем образования. Принципы государственной политики в сфере образования. Основные задачи, проблемы и перспективы развития образования в Российской Федерации. Парадигмы воспитания и обучения.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7. Профессионально обусловленные требования к личности педагога. Профессиональная компетентность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Система педагогического образования РФ. Профессионально-педагогическая направленность личности педагога, познавательная и коммуникативная активность педагога. Педагогическое призвание и педагогические способности, психологические основы формирования профессионально значимых качеств личности педагога. Понятие профессиональной компетентности педагога. Содержание и структура профессиональной компетентности педагога. Виды профессионально-педагогической компетентности. Требования к теоретической и практической готовности педагога. Ролевой репертуар учителя (по В. Леви). Требования ФГОС ВО к уровню профессиональной компетентности педагога.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8. Общая и профессиональная культура личности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Культура как форма сознания. Взаимосвязь общей и профессиональной культуры личности. Педагогическая культура: понятие, формы, аспекты, системные компоненты и показатели уровня сформированности (виды) педагогической культуры. Условия подготовки высококультурного педагога-профессионала.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Профессиональная этика и эстетика педагога. Педагогический такт. Педагогическое мастерство. Педагогическое творчество. Имидж педагога.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9. Профессионально-личностное становление и развитие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Профессионально-личностное самоопределение, самосовершенствование и саморазвитие в становлении личности педагога. Профессиональное самовоспитание и самообразование педагога в системе непрерывного образования. Психолого-педагогические основы процесса профессионального самовоспитания в становлении педагогического мастерства. Профессиональная карьера. </w:t>
      </w:r>
    </w:p>
    <w:p w:rsidR="00774DC8" w:rsidRDefault="00774DC8" w:rsidP="00795E9F">
      <w:pPr>
        <w:spacing w:after="0" w:line="240" w:lineRule="auto"/>
        <w:rPr>
          <w:rFonts w:ascii="Times New Roman" w:hAnsi="Times New Roman"/>
          <w:b/>
          <w:sz w:val="24"/>
          <w:szCs w:val="24"/>
        </w:rPr>
      </w:pPr>
      <w:r>
        <w:rPr>
          <w:rFonts w:ascii="Times New Roman" w:hAnsi="Times New Roman"/>
          <w:b/>
          <w:sz w:val="24"/>
          <w:szCs w:val="24"/>
        </w:rPr>
        <w:br w:type="page"/>
      </w:r>
    </w:p>
    <w:p w:rsidR="00841E22" w:rsidRDefault="00405AFD"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405AFD" w:rsidRPr="00A26477" w:rsidRDefault="00405AFD" w:rsidP="00795E9F">
      <w:pPr>
        <w:pStyle w:val="aa"/>
        <w:spacing w:after="0" w:line="240" w:lineRule="auto"/>
        <w:ind w:left="0"/>
        <w:jc w:val="center"/>
        <w:rPr>
          <w:rFonts w:ascii="Times New Roman" w:hAnsi="Times New Roman"/>
          <w:b/>
          <w:sz w:val="24"/>
          <w:szCs w:val="24"/>
        </w:rPr>
      </w:pPr>
      <w:r w:rsidRPr="00854336">
        <w:rPr>
          <w:rFonts w:ascii="Times New Roman" w:eastAsia="Times New Roman" w:hAnsi="Times New Roman" w:cs="Times New Roman"/>
          <w:b/>
          <w:sz w:val="24"/>
          <w:szCs w:val="24"/>
        </w:rPr>
        <w:t>КОНСТРУИРОВАНИЕ И РЕАЛИЗАЦИЯ ОБРАЗОВАТЕЛЬНЫХ ПРОЦЕССОВ</w:t>
      </w:r>
    </w:p>
    <w:p w:rsidR="00405AFD" w:rsidRDefault="00405AFD" w:rsidP="00795E9F">
      <w:pPr>
        <w:pStyle w:val="aa"/>
        <w:spacing w:after="0" w:line="240" w:lineRule="auto"/>
        <w:jc w:val="both"/>
        <w:rPr>
          <w:rFonts w:ascii="Times New Roman" w:hAnsi="Times New Roman"/>
          <w:b/>
          <w:sz w:val="24"/>
          <w:szCs w:val="24"/>
        </w:rPr>
      </w:pPr>
    </w:p>
    <w:p w:rsidR="00405AFD" w:rsidRPr="008524A3"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3C2C9D" w:rsidRPr="008524A3"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DC0BB5">
        <w:rPr>
          <w:rFonts w:ascii="Times New Roman" w:hAnsi="Times New Roman"/>
          <w:sz w:val="24"/>
          <w:szCs w:val="24"/>
        </w:rPr>
        <w:t>4</w:t>
      </w:r>
      <w:r w:rsidRPr="00F43C90">
        <w:rPr>
          <w:rFonts w:ascii="Times New Roman" w:hAnsi="Times New Roman"/>
          <w:sz w:val="24"/>
          <w:szCs w:val="24"/>
        </w:rPr>
        <w:t>.</w:t>
      </w:r>
      <w:r w:rsidR="00DC0BB5">
        <w:rPr>
          <w:rFonts w:ascii="Times New Roman" w:hAnsi="Times New Roman"/>
          <w:sz w:val="24"/>
          <w:szCs w:val="24"/>
        </w:rPr>
        <w:t>02.02</w:t>
      </w:r>
      <w:r w:rsidRPr="00F43C90">
        <w:rPr>
          <w:rFonts w:ascii="Times New Roman" w:hAnsi="Times New Roman"/>
          <w:sz w:val="24"/>
          <w:szCs w:val="24"/>
        </w:rPr>
        <w:t xml:space="preserve"> </w:t>
      </w:r>
      <w:r>
        <w:rPr>
          <w:rFonts w:ascii="Times New Roman" w:hAnsi="Times New Roman"/>
          <w:sz w:val="24"/>
          <w:szCs w:val="24"/>
        </w:rPr>
        <w:t xml:space="preserve">Конструирование и реализация образовательных процессов»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6A5F60"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405AFD" w:rsidRPr="008524A3"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05AFD" w:rsidRPr="008524A3" w:rsidRDefault="00405AF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C0BB5">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6A5F60">
        <w:rPr>
          <w:rFonts w:ascii="Times New Roman" w:hAnsi="Times New Roman"/>
          <w:sz w:val="24"/>
          <w:szCs w:val="24"/>
        </w:rPr>
        <w:t>1</w:t>
      </w:r>
      <w:r w:rsidR="00DC0BB5">
        <w:rPr>
          <w:rFonts w:ascii="Times New Roman" w:hAnsi="Times New Roman"/>
          <w:sz w:val="24"/>
          <w:szCs w:val="24"/>
        </w:rPr>
        <w:t>44</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A5F60">
        <w:rPr>
          <w:rFonts w:ascii="Times New Roman" w:hAnsi="Times New Roman"/>
          <w:sz w:val="24"/>
          <w:szCs w:val="24"/>
        </w:rPr>
        <w:t>16</w:t>
      </w:r>
    </w:p>
    <w:p w:rsidR="00405AFD"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A5F60">
        <w:rPr>
          <w:rFonts w:ascii="Times New Roman" w:hAnsi="Times New Roman"/>
          <w:sz w:val="24"/>
          <w:szCs w:val="24"/>
        </w:rPr>
        <w:t>56</w:t>
      </w:r>
    </w:p>
    <w:p w:rsidR="00405AFD" w:rsidRPr="008524A3" w:rsidRDefault="00405A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05AFD" w:rsidRPr="008524A3" w:rsidRDefault="00405A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67A68">
        <w:rPr>
          <w:rFonts w:ascii="Times New Roman" w:hAnsi="Times New Roman"/>
          <w:sz w:val="24"/>
          <w:szCs w:val="24"/>
        </w:rPr>
        <w:t>63</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4650DC">
        <w:rPr>
          <w:rFonts w:ascii="Times New Roman" w:hAnsi="Times New Roman"/>
          <w:sz w:val="24"/>
          <w:szCs w:val="24"/>
        </w:rPr>
        <w:t>ы</w:t>
      </w:r>
      <w:r w:rsidRPr="008524A3">
        <w:rPr>
          <w:rFonts w:ascii="Times New Roman" w:hAnsi="Times New Roman"/>
          <w:sz w:val="24"/>
          <w:szCs w:val="24"/>
        </w:rPr>
        <w:t>, в</w:t>
      </w:r>
      <w:r w:rsidR="006A5F60">
        <w:rPr>
          <w:rFonts w:ascii="Times New Roman" w:hAnsi="Times New Roman"/>
          <w:sz w:val="24"/>
          <w:szCs w:val="24"/>
        </w:rPr>
        <w:t xml:space="preserve"> котор</w:t>
      </w:r>
      <w:r w:rsidR="004650DC">
        <w:rPr>
          <w:rFonts w:ascii="Times New Roman" w:hAnsi="Times New Roman"/>
          <w:sz w:val="24"/>
          <w:szCs w:val="24"/>
        </w:rPr>
        <w:t>ых</w:t>
      </w:r>
      <w:r w:rsidR="006A5F60">
        <w:rPr>
          <w:rFonts w:ascii="Times New Roman" w:hAnsi="Times New Roman"/>
          <w:sz w:val="24"/>
          <w:szCs w:val="24"/>
        </w:rPr>
        <w:t xml:space="preserve"> читается дисциплина – </w:t>
      </w:r>
      <w:r w:rsidR="00651F83">
        <w:rPr>
          <w:rFonts w:ascii="Times New Roman" w:hAnsi="Times New Roman"/>
          <w:sz w:val="24"/>
          <w:szCs w:val="24"/>
        </w:rPr>
        <w:t xml:space="preserve">2,3 </w:t>
      </w:r>
      <w:r w:rsidRPr="008524A3">
        <w:rPr>
          <w:rFonts w:ascii="Times New Roman" w:hAnsi="Times New Roman"/>
          <w:sz w:val="24"/>
          <w:szCs w:val="24"/>
        </w:rPr>
        <w:t>семестр</w:t>
      </w:r>
      <w:r w:rsidR="00574CDF">
        <w:rPr>
          <w:rFonts w:ascii="Times New Roman" w:hAnsi="Times New Roman"/>
          <w:sz w:val="24"/>
          <w:szCs w:val="24"/>
        </w:rPr>
        <w:t>ы</w:t>
      </w:r>
      <w:r w:rsidR="004650DC">
        <w:rPr>
          <w:rFonts w:ascii="Times New Roman" w:hAnsi="Times New Roman"/>
          <w:sz w:val="24"/>
          <w:szCs w:val="24"/>
        </w:rPr>
        <w:t>.</w:t>
      </w:r>
    </w:p>
    <w:p w:rsidR="00405AFD"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3C2C9D">
        <w:rPr>
          <w:rFonts w:ascii="Times New Roman" w:hAnsi="Times New Roman"/>
          <w:sz w:val="24"/>
          <w:szCs w:val="24"/>
        </w:rPr>
        <w:t>–</w:t>
      </w:r>
      <w:r w:rsidR="00EE3A42">
        <w:rPr>
          <w:rFonts w:ascii="Times New Roman" w:hAnsi="Times New Roman"/>
          <w:sz w:val="24"/>
          <w:szCs w:val="24"/>
        </w:rPr>
        <w:t xml:space="preserve"> </w:t>
      </w:r>
      <w:r w:rsidR="00667A68">
        <w:rPr>
          <w:rFonts w:ascii="Times New Roman" w:hAnsi="Times New Roman"/>
          <w:sz w:val="24"/>
          <w:szCs w:val="24"/>
        </w:rPr>
        <w:t>экзамен</w:t>
      </w:r>
      <w:r w:rsidR="00841E22">
        <w:rPr>
          <w:rFonts w:ascii="Times New Roman" w:hAnsi="Times New Roman"/>
          <w:sz w:val="24"/>
          <w:szCs w:val="24"/>
        </w:rPr>
        <w:t xml:space="preserve"> </w:t>
      </w:r>
      <w:r w:rsidR="004650DC">
        <w:rPr>
          <w:rFonts w:ascii="Times New Roman" w:hAnsi="Times New Roman"/>
          <w:sz w:val="24"/>
          <w:szCs w:val="24"/>
        </w:rPr>
        <w:t>(</w:t>
      </w:r>
      <w:r w:rsidR="00667A68">
        <w:rPr>
          <w:rFonts w:ascii="Times New Roman" w:hAnsi="Times New Roman"/>
          <w:sz w:val="24"/>
          <w:szCs w:val="24"/>
        </w:rPr>
        <w:t>9</w:t>
      </w:r>
      <w:r w:rsidR="004650DC">
        <w:rPr>
          <w:rFonts w:ascii="Times New Roman" w:hAnsi="Times New Roman"/>
          <w:sz w:val="24"/>
          <w:szCs w:val="24"/>
        </w:rPr>
        <w:t xml:space="preserve"> часов),</w:t>
      </w:r>
      <w:r w:rsidR="003C2C9D">
        <w:rPr>
          <w:rFonts w:ascii="Times New Roman" w:hAnsi="Times New Roman"/>
          <w:sz w:val="24"/>
          <w:szCs w:val="24"/>
        </w:rPr>
        <w:t xml:space="preserve"> </w:t>
      </w:r>
      <w:r w:rsidR="00651F83">
        <w:rPr>
          <w:rFonts w:ascii="Times New Roman" w:hAnsi="Times New Roman"/>
          <w:sz w:val="24"/>
          <w:szCs w:val="24"/>
        </w:rPr>
        <w:t>2</w:t>
      </w:r>
      <w:r w:rsidR="003C2C9D">
        <w:rPr>
          <w:rFonts w:ascii="Times New Roman" w:hAnsi="Times New Roman"/>
          <w:sz w:val="24"/>
          <w:szCs w:val="24"/>
        </w:rPr>
        <w:t xml:space="preserve"> се</w:t>
      </w:r>
      <w:r w:rsidR="00EE3A42">
        <w:rPr>
          <w:rFonts w:ascii="Times New Roman" w:hAnsi="Times New Roman"/>
          <w:sz w:val="24"/>
          <w:szCs w:val="24"/>
        </w:rPr>
        <w:t>местр</w:t>
      </w:r>
      <w:r w:rsidR="004650DC">
        <w:rPr>
          <w:rFonts w:ascii="Times New Roman" w:hAnsi="Times New Roman"/>
          <w:sz w:val="24"/>
          <w:szCs w:val="24"/>
        </w:rPr>
        <w:t>;</w:t>
      </w:r>
      <w:r w:rsidR="006A5F60">
        <w:rPr>
          <w:rFonts w:ascii="Times New Roman" w:hAnsi="Times New Roman"/>
          <w:sz w:val="24"/>
          <w:szCs w:val="24"/>
        </w:rPr>
        <w:t xml:space="preserve"> </w:t>
      </w:r>
      <w:r w:rsidR="00DC0BB5">
        <w:rPr>
          <w:rFonts w:ascii="Times New Roman" w:hAnsi="Times New Roman"/>
          <w:sz w:val="24"/>
          <w:szCs w:val="24"/>
        </w:rPr>
        <w:t>зачет</w:t>
      </w:r>
      <w:r w:rsidR="00EE3A42">
        <w:rPr>
          <w:rFonts w:ascii="Times New Roman" w:hAnsi="Times New Roman"/>
          <w:sz w:val="24"/>
          <w:szCs w:val="24"/>
        </w:rPr>
        <w:t xml:space="preserve"> </w:t>
      </w:r>
      <w:r w:rsidR="00DC0BB5">
        <w:rPr>
          <w:rFonts w:ascii="Times New Roman" w:hAnsi="Times New Roman"/>
          <w:sz w:val="24"/>
          <w:szCs w:val="24"/>
        </w:rPr>
        <w:t>(0</w:t>
      </w:r>
      <w:r w:rsidR="004650DC">
        <w:rPr>
          <w:rFonts w:ascii="Times New Roman" w:hAnsi="Times New Roman"/>
          <w:sz w:val="24"/>
          <w:szCs w:val="24"/>
        </w:rPr>
        <w:t xml:space="preserve"> часов),</w:t>
      </w:r>
      <w:r w:rsidR="00651F83">
        <w:rPr>
          <w:rFonts w:ascii="Times New Roman" w:hAnsi="Times New Roman"/>
          <w:sz w:val="24"/>
          <w:szCs w:val="24"/>
        </w:rPr>
        <w:t xml:space="preserve"> 3</w:t>
      </w:r>
      <w:r w:rsidR="00EE3A42">
        <w:rPr>
          <w:rFonts w:ascii="Times New Roman" w:hAnsi="Times New Roman"/>
          <w:sz w:val="24"/>
          <w:szCs w:val="24"/>
        </w:rPr>
        <w:t xml:space="preserve"> семестр</w:t>
      </w:r>
      <w:r w:rsidR="004650DC">
        <w:rPr>
          <w:rFonts w:ascii="Times New Roman" w:hAnsi="Times New Roman"/>
          <w:sz w:val="24"/>
          <w:szCs w:val="24"/>
        </w:rPr>
        <w:t>.</w:t>
      </w:r>
    </w:p>
    <w:p w:rsidR="006A5F60" w:rsidRDefault="006A5F60" w:rsidP="00795E9F">
      <w:pPr>
        <w:pStyle w:val="aa"/>
        <w:spacing w:after="0" w:line="240" w:lineRule="auto"/>
        <w:ind w:left="0" w:firstLine="567"/>
        <w:jc w:val="both"/>
        <w:rPr>
          <w:rFonts w:ascii="Times New Roman" w:hAnsi="Times New Roman"/>
          <w:sz w:val="24"/>
          <w:szCs w:val="24"/>
        </w:rPr>
      </w:pPr>
    </w:p>
    <w:p w:rsidR="00405AFD" w:rsidRPr="003F5DB3" w:rsidRDefault="00405AFD"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405AFD" w:rsidRPr="00EE62F1" w:rsidRDefault="00405AFD"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D970B8" w:rsidRPr="00EE62F1" w:rsidRDefault="00D970B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основные характеристики и элементы основных и дополнительных образовательных программ, способы и приемы их проектирования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современные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 принципы и инновационные подходы к осуществлению духовно-нравственного воспитания обучающихся на основе базовых национальных ценностей при конструировании и реализации образовательных процессов. </w:t>
      </w:r>
    </w:p>
    <w:p w:rsidR="00EE62F1" w:rsidRPr="00EE62F1" w:rsidRDefault="00EE62F1"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EE62F1" w:rsidRPr="00EE62F1" w:rsidRDefault="00EE62F1" w:rsidP="00795E9F">
      <w:pPr>
        <w:spacing w:after="0" w:line="240" w:lineRule="auto"/>
        <w:ind w:right="87" w:firstLine="567"/>
        <w:jc w:val="both"/>
        <w:rPr>
          <w:rFonts w:ascii="Times New Roman" w:hAnsi="Times New Roman" w:cs="Times New Roman"/>
          <w:sz w:val="24"/>
          <w:szCs w:val="24"/>
        </w:rPr>
      </w:pPr>
      <w:r w:rsidRPr="00EE62F1">
        <w:rPr>
          <w:rFonts w:ascii="Times New Roman" w:eastAsia="Times New Roman" w:hAnsi="Times New Roman" w:cs="Times New Roman"/>
          <w:bCs/>
          <w:sz w:val="24"/>
          <w:szCs w:val="24"/>
        </w:rPr>
        <w:t xml:space="preserve"> - </w:t>
      </w:r>
      <w:r w:rsidRPr="00EE62F1">
        <w:rPr>
          <w:rFonts w:ascii="Times New Roman" w:hAnsi="Times New Roman" w:cs="Times New Roman"/>
          <w:sz w:val="24"/>
          <w:szCs w:val="24"/>
        </w:rPr>
        <w:t>разрабатывать в составе команды основные и дополнительные образовательные программы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right="87"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w:t>
      </w:r>
      <w:r w:rsidRPr="00EE62F1">
        <w:rPr>
          <w:rFonts w:ascii="Times New Roman" w:hAnsi="Times New Roman" w:cs="Times New Roman"/>
          <w:sz w:val="24"/>
          <w:szCs w:val="24"/>
        </w:rPr>
        <w:t>конструировать и осуществлять процесс духовно-нравственного воспитания обучающихся на основе базовых национальных ценностей при реализации образовательных процессов.</w:t>
      </w:r>
    </w:p>
    <w:p w:rsidR="00EE62F1" w:rsidRPr="00EE62F1" w:rsidRDefault="00EE62F1"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EE62F1" w:rsidRPr="00EE62F1" w:rsidRDefault="00EE62F1" w:rsidP="00795E9F">
      <w:pPr>
        <w:spacing w:after="0" w:line="240" w:lineRule="auto"/>
        <w:ind w:right="62" w:firstLine="567"/>
        <w:jc w:val="both"/>
        <w:rPr>
          <w:rFonts w:ascii="Times New Roman" w:hAnsi="Times New Roman" w:cs="Times New Roman"/>
          <w:sz w:val="24"/>
          <w:szCs w:val="24"/>
        </w:rPr>
      </w:pPr>
      <w:r w:rsidRPr="00EE62F1">
        <w:rPr>
          <w:rFonts w:ascii="Times New Roman" w:eastAsia="Times New Roman" w:hAnsi="Times New Roman" w:cs="Times New Roman"/>
          <w:bCs/>
          <w:iCs/>
          <w:sz w:val="24"/>
          <w:szCs w:val="24"/>
        </w:rPr>
        <w:t xml:space="preserve"> - </w:t>
      </w:r>
      <w:r w:rsidRPr="00EE62F1">
        <w:rPr>
          <w:rFonts w:ascii="Times New Roman" w:hAnsi="Times New Roman" w:cs="Times New Roman"/>
          <w:sz w:val="24"/>
          <w:szCs w:val="24"/>
        </w:rPr>
        <w:t>навыками разработки в составе команды основных и дополнительных образовательных программ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right="62"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способностью 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405AFD" w:rsidRPr="00EE62F1" w:rsidRDefault="00EE62F1"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eastAsia="Times New Roman" w:hAnsi="Times New Roman" w:cs="Times New Roman"/>
          <w:sz w:val="24"/>
          <w:szCs w:val="24"/>
        </w:rPr>
        <w:t>-</w:t>
      </w:r>
      <w:r w:rsidRPr="00EE62F1">
        <w:rPr>
          <w:rFonts w:ascii="Times New Roman" w:eastAsia="Times New Roman" w:hAnsi="Times New Roman" w:cs="Times New Roman"/>
          <w:bCs/>
          <w:iCs/>
          <w:sz w:val="24"/>
          <w:szCs w:val="24"/>
        </w:rPr>
        <w:t xml:space="preserve"> </w:t>
      </w:r>
      <w:r w:rsidRPr="00EE62F1">
        <w:rPr>
          <w:rFonts w:ascii="Times New Roman" w:hAnsi="Times New Roman" w:cs="Times New Roman"/>
          <w:sz w:val="24"/>
          <w:szCs w:val="24"/>
        </w:rPr>
        <w:t>навыками конструирования и эффективной реализации процесса духовно-нравственного воспитания обучающихся на основе базовых национальных ценностей с учетом особенностей образовательной среды в рамках образовательных процессов.</w:t>
      </w:r>
      <w:r w:rsidR="00405AFD" w:rsidRPr="00EE62F1">
        <w:rPr>
          <w:rFonts w:ascii="Times New Roman" w:hAnsi="Times New Roman" w:cs="Times New Roman"/>
          <w:b/>
          <w:sz w:val="24"/>
          <w:szCs w:val="24"/>
        </w:rPr>
        <w:t xml:space="preserve">       </w:t>
      </w:r>
    </w:p>
    <w:p w:rsidR="00EE62F1" w:rsidRDefault="00EE62F1" w:rsidP="00795E9F">
      <w:pPr>
        <w:pStyle w:val="aa"/>
        <w:spacing w:after="0" w:line="240" w:lineRule="auto"/>
        <w:ind w:left="0" w:firstLine="567"/>
        <w:jc w:val="both"/>
        <w:rPr>
          <w:rFonts w:ascii="Times New Roman" w:hAnsi="Times New Roman"/>
          <w:b/>
          <w:sz w:val="24"/>
          <w:szCs w:val="24"/>
        </w:rPr>
      </w:pPr>
    </w:p>
    <w:p w:rsidR="00405AFD"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961818" w:rsidRPr="00961818" w:rsidRDefault="00961818"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b/>
          <w:sz w:val="24"/>
          <w:szCs w:val="24"/>
        </w:rPr>
        <w:t xml:space="preserve">Тема 1. Дидактика, дидактические системы, процесс обучения.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lastRenderedPageBreak/>
        <w:t xml:space="preserve">Сущность и логика образовательного процесса. Двусторонний и личностный характер обучения; цели и задачи обучения. Методологические основы процесса обучения; движущие силы, современные противоречия и логика (структура) образовательного процесса. Основные компоненты процесса обучения: целевой, потребностно-мотивационный, содержательный, деятельностно-операционный, эмоционально-волевой, контрольно-регулировочный, оценочно-результативный. Этапы (звенья) процесса усвоения знаний и способов познавательной деятельности. Мотивы и стимулы учения. Обучение как сотворчество учителя и ученика. Единство образовательной, воспитательной и развивающей функций обучения. Новые функции процесса обучения. Проблемы целостности учебно-воспитательного процесса. Учебная деятельность и школьник как ее субъект. Законы, закономерности и принципы обучения. Современные дидактические концепции. Современные подходы в обучении. Виды обучения. </w:t>
      </w:r>
    </w:p>
    <w:p w:rsidR="00961818" w:rsidRPr="00961818" w:rsidRDefault="00961818"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b/>
          <w:sz w:val="24"/>
          <w:szCs w:val="24"/>
        </w:rPr>
        <w:t xml:space="preserve">Тема 2. Содержание образования как фундамент базовой культуры личности.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Понятия "базовая культура личности" и "содержание образования". Структура содержания образования. Единство информационного, операционного и аксиологического компонентов содержания образования. Общее, политехническое и профессиональное образование и трудовое обучение. Современные требования к содержанию образования. Гуманитаризация содержания образования. Документы, определяющие содержание школьного образования. Концепция фундаментального ядра содержания общего образования. Федеральный государственный стандарт образования (по профилю обучения). Идеологическое назначение, функции, структура и содержание ФГОС ООО. Основные результаты обучения и учебной деятельности школьников. Универсальные учебные действия. Метапредметные результаты, их сущность и виды. Исследовательские и проектные действия как основа для развития у учащихся универсальных учебных действий. Учебные планы, учебные программы, учебники, учебные пособия, учебно-методические комплекты. Дифференцированный подход к определению содержания образования. Специфика содержания образования в новых типах учебных заведений.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3. Методы, средства и технологии обучения в современной школе</w:t>
      </w:r>
      <w:r w:rsidRPr="00961818">
        <w:rPr>
          <w:rFonts w:ascii="Times New Roman" w:hAnsi="Times New Roman" w:cs="Times New Roman"/>
          <w:sz w:val="24"/>
          <w:szCs w:val="24"/>
        </w:rPr>
        <w:t xml:space="preserve">. </w:t>
      </w:r>
    </w:p>
    <w:p w:rsid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Сущность методов обучения, их двусторонний характер и функции. Приемы обучения. Проблема классификации методов обучения в современной дидактике. Современные методы обучения. Критерии выбора методов обучения. Возможности использования методов обучения в формировании личности. Основные средства обучения и требования к их применению. Применение компьютерной техники в процессе обучения. Методы и средства обучения в зарубежной школе и педагогике.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Педагогические технологии: понятие и признаки педагогической технологии. Типология педагогических технологий. Традиционные технологии и необходимость перехода к новым технологиям обучения. Новые информационные технологии в образовании. Личностно-ориентированные технологии обучения. Технологии формирования у школьников метапредметных результатов в учебно-воспитательном процессе. Возможности развития технологий обучения.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4. Формы организации обучения. Урок как основная форма обучения</w:t>
      </w:r>
      <w:r w:rsidRPr="00961818">
        <w:rPr>
          <w:rFonts w:ascii="Times New Roman" w:hAnsi="Times New Roman" w:cs="Times New Roman"/>
          <w:sz w:val="24"/>
          <w:szCs w:val="24"/>
        </w:rPr>
        <w:t xml:space="preserve">.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Понятие "классно-урочная система" обучения. Урок как основная форма обучения: его сущность и отличия от других форм обучения. Современные образовательные идеи и преобразование урока. Функции и структура урока. Типы (по В.А. Онищуку) и виды уроков. Требования к современному уроку. Основные условия и специальные правила организации урока. Рациональные пути подготовки урока. Схема подготовки урока. Планирование урока - основа научной организации педагогического труда. Анализ и самооценка урока. Вспомогательные формы обучения. Тенденции совершенствования современного урока.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Нетрадиционные уроки и их классификации. Фронтальная, групповая, индивидуальная формы организации учебной деятельности учащихся.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Сущность понятий "индивидуализация" и "дифференциация" обучения. Специфические цели индивидуализации и дифференциация обучения. Варианты индивидуализации (И.Э. Унт). Типы и виды учебных классов. Дополнительные формы индивидуализации процесса обучения. "Индивидуальная образовательная траектория". "Индивидуальный образовательный маршрут" его цели и виды. Технология разработки индивидуального образовательного маршрута школьника.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Реализация принципов и методов обучения на уроке. Педагогический анализ урока.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5. Диагностика процесса и результатов обучения</w:t>
      </w:r>
      <w:r w:rsidRPr="00961818">
        <w:rPr>
          <w:rFonts w:ascii="Times New Roman" w:hAnsi="Times New Roman" w:cs="Times New Roman"/>
          <w:sz w:val="24"/>
          <w:szCs w:val="24"/>
        </w:rPr>
        <w:t xml:space="preserve">. </w:t>
      </w:r>
    </w:p>
    <w:p w:rsidR="00967753" w:rsidRDefault="00967753"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sz w:val="24"/>
          <w:szCs w:val="24"/>
        </w:rPr>
        <w:t xml:space="preserve">Сущность, состав и стратегия диагностики процесса и результатов обучения. Функции проверки и оценки результатов обучения. Виды контроля и оценки результатов обучения. Оценка образовательных </w:t>
      </w:r>
      <w:r w:rsidRPr="00961818">
        <w:rPr>
          <w:rFonts w:ascii="Times New Roman" w:hAnsi="Times New Roman" w:cs="Times New Roman"/>
          <w:sz w:val="24"/>
          <w:szCs w:val="24"/>
        </w:rPr>
        <w:lastRenderedPageBreak/>
        <w:t>результатов школьников в условиях ФГОС ООО. Новые подходы к оцениванию образовательных результатов обучающихся. Особенности оценки метапредметных образовательных результатов. Требования к оценке результатов обучения. Способы оценивания. Школьная отметка. Проблема школьной неуспеваемости. Индивидуализация и дифференциация результатов оценивания учебной деятельности школьников</w:t>
      </w:r>
      <w:r w:rsidRPr="00961818">
        <w:rPr>
          <w:rFonts w:ascii="Times New Roman" w:hAnsi="Times New Roman" w:cs="Times New Roman"/>
          <w:b/>
          <w:sz w:val="24"/>
          <w:szCs w:val="24"/>
        </w:rPr>
        <w:t>.</w:t>
      </w:r>
    </w:p>
    <w:p w:rsidR="00FF6C3A" w:rsidRDefault="00774DC8" w:rsidP="00795E9F">
      <w:pPr>
        <w:spacing w:after="0" w:line="240" w:lineRule="auto"/>
        <w:jc w:val="center"/>
        <w:rPr>
          <w:rFonts w:ascii="Times New Roman" w:hAnsi="Times New Roman"/>
          <w:b/>
          <w:sz w:val="24"/>
          <w:szCs w:val="24"/>
        </w:rPr>
      </w:pPr>
      <w:r>
        <w:rPr>
          <w:rFonts w:ascii="Times New Roman" w:eastAsia="Times New Roman" w:hAnsi="Times New Roman" w:cs="Times New Roman"/>
          <w:sz w:val="24"/>
          <w:szCs w:val="24"/>
        </w:rPr>
        <w:br w:type="page"/>
      </w:r>
      <w:r w:rsidR="00FF6C3A" w:rsidRPr="0097463F">
        <w:rPr>
          <w:rFonts w:ascii="Times New Roman" w:hAnsi="Times New Roman"/>
          <w:b/>
          <w:sz w:val="24"/>
          <w:szCs w:val="24"/>
        </w:rPr>
        <w:lastRenderedPageBreak/>
        <w:t xml:space="preserve">Аннотация </w:t>
      </w:r>
      <w:r w:rsidR="00FF6C3A">
        <w:rPr>
          <w:rFonts w:ascii="Times New Roman" w:hAnsi="Times New Roman"/>
          <w:b/>
          <w:sz w:val="24"/>
          <w:szCs w:val="24"/>
        </w:rPr>
        <w:t xml:space="preserve">рабочей </w:t>
      </w:r>
      <w:r w:rsidR="00FF6C3A"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FF6C3A" w:rsidRPr="00A26477" w:rsidRDefault="00FF6C3A"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ПСИХОЛОГО-ПЕДАГОГИЧЕСКИЕ И ТЕХНОЛОГИЧЕСКИЕ ОСНОВЫ ПОВЫШЕНИЯ РЕЗИЛЬЕНТНОСТИ</w:t>
      </w:r>
    </w:p>
    <w:p w:rsidR="00FF6C3A" w:rsidRDefault="00FF6C3A" w:rsidP="00795E9F">
      <w:pPr>
        <w:pStyle w:val="aa"/>
        <w:spacing w:after="0" w:line="240" w:lineRule="auto"/>
        <w:jc w:val="both"/>
        <w:rPr>
          <w:rFonts w:ascii="Times New Roman" w:hAnsi="Times New Roman"/>
          <w:b/>
          <w:sz w:val="24"/>
          <w:szCs w:val="24"/>
        </w:rPr>
      </w:pPr>
    </w:p>
    <w:p w:rsidR="00FF6C3A" w:rsidRPr="008524A3"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04</w:t>
      </w:r>
      <w:r w:rsidRPr="00F43C90">
        <w:rPr>
          <w:rFonts w:ascii="Times New Roman" w:hAnsi="Times New Roman"/>
          <w:sz w:val="24"/>
          <w:szCs w:val="24"/>
        </w:rPr>
        <w:t>.</w:t>
      </w:r>
      <w:r>
        <w:rPr>
          <w:rFonts w:ascii="Times New Roman" w:hAnsi="Times New Roman"/>
          <w:sz w:val="24"/>
          <w:szCs w:val="24"/>
        </w:rPr>
        <w:t>03.01</w:t>
      </w:r>
      <w:r w:rsidRPr="00F43C90">
        <w:rPr>
          <w:rFonts w:ascii="Times New Roman" w:hAnsi="Times New Roman"/>
          <w:sz w:val="24"/>
          <w:szCs w:val="24"/>
        </w:rPr>
        <w:t xml:space="preserve"> </w:t>
      </w:r>
      <w:r>
        <w:rPr>
          <w:rFonts w:ascii="Times New Roman" w:hAnsi="Times New Roman"/>
          <w:sz w:val="24"/>
          <w:szCs w:val="24"/>
        </w:rPr>
        <w:t xml:space="preserve">Психолого-педагогические и технологические основы повышения резильентности»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FF6C3A"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F6C3A" w:rsidRPr="008524A3"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F6C3A" w:rsidRPr="008524A3" w:rsidRDefault="00FF6C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FF6C3A"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3 семестр.</w:t>
      </w:r>
    </w:p>
    <w:p w:rsidR="00FF6C3A"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зачет (0 часов), 3 семестр.</w:t>
      </w:r>
    </w:p>
    <w:p w:rsidR="00FF6C3A" w:rsidRDefault="00FF6C3A" w:rsidP="00795E9F">
      <w:pPr>
        <w:pStyle w:val="aa"/>
        <w:spacing w:after="0" w:line="240" w:lineRule="auto"/>
        <w:ind w:left="0" w:firstLine="567"/>
        <w:jc w:val="both"/>
        <w:rPr>
          <w:rFonts w:ascii="Times New Roman" w:hAnsi="Times New Roman"/>
          <w:sz w:val="24"/>
          <w:szCs w:val="24"/>
        </w:rPr>
      </w:pPr>
    </w:p>
    <w:p w:rsidR="00FF6C3A" w:rsidRPr="003F5DB3" w:rsidRDefault="00FF6C3A"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FF6C3A" w:rsidRPr="00EE62F1" w:rsidRDefault="00FF6C3A"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FF6C3A" w:rsidRPr="00EE62F1" w:rsidRDefault="00FF6C3A"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требования к 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Pr="00EE62F1" w:rsidRDefault="00FF6C3A"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FF6C3A" w:rsidRDefault="00FF6C3A"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 </w:t>
      </w:r>
      <w:r w:rsidRPr="00FF6C3A">
        <w:rPr>
          <w:rFonts w:ascii="Times New Roman" w:eastAsia="Times New Roman" w:hAnsi="Times New Roman" w:cs="Times New Roman"/>
          <w:bCs/>
          <w:sz w:val="24"/>
          <w:szCs w:val="24"/>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F6C3A">
        <w:rPr>
          <w:rFonts w:ascii="Times New Roman" w:eastAsia="Times New Roman" w:hAnsi="Times New Roman" w:cs="Times New Roman"/>
          <w:bCs/>
          <w:sz w:val="24"/>
          <w:szCs w:val="24"/>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F6C3A">
        <w:rPr>
          <w:rFonts w:ascii="Times New Roman" w:eastAsia="Times New Roman" w:hAnsi="Times New Roman" w:cs="Times New Roman"/>
          <w:bCs/>
          <w:sz w:val="24"/>
          <w:szCs w:val="24"/>
        </w:rPr>
        <w:t>применять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Pr="00EE62F1" w:rsidRDefault="00FF6C3A"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FF6C3A" w:rsidRDefault="00FF6C3A" w:rsidP="00795E9F">
      <w:pPr>
        <w:spacing w:after="0" w:line="240" w:lineRule="auto"/>
        <w:ind w:right="62" w:firstLine="567"/>
        <w:jc w:val="both"/>
        <w:rPr>
          <w:rFonts w:ascii="Times New Roman" w:eastAsia="Times New Roman" w:hAnsi="Times New Roman" w:cs="Times New Roman"/>
          <w:bCs/>
          <w:iCs/>
          <w:sz w:val="24"/>
          <w:szCs w:val="24"/>
        </w:rPr>
      </w:pPr>
      <w:r w:rsidRPr="00EE62F1">
        <w:rPr>
          <w:rFonts w:ascii="Times New Roman" w:eastAsia="Times New Roman" w:hAnsi="Times New Roman" w:cs="Times New Roman"/>
          <w:bCs/>
          <w:iCs/>
          <w:sz w:val="24"/>
          <w:szCs w:val="24"/>
        </w:rPr>
        <w:t xml:space="preserve"> - </w:t>
      </w:r>
      <w:r w:rsidRPr="00FF6C3A">
        <w:rPr>
          <w:rFonts w:ascii="Times New Roman" w:eastAsia="Times New Roman" w:hAnsi="Times New Roman" w:cs="Times New Roman"/>
          <w:bCs/>
          <w:iCs/>
          <w:sz w:val="24"/>
          <w:szCs w:val="24"/>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right="62"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FF6C3A">
        <w:rPr>
          <w:rFonts w:ascii="Times New Roman" w:eastAsia="Times New Roman" w:hAnsi="Times New Roman" w:cs="Times New Roman"/>
          <w:bCs/>
          <w:iCs/>
          <w:sz w:val="24"/>
          <w:szCs w:val="24"/>
        </w:rPr>
        <w:t>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right="62" w:firstLine="567"/>
        <w:jc w:val="both"/>
        <w:rPr>
          <w:rFonts w:ascii="Times New Roman" w:hAnsi="Times New Roman" w:cs="Times New Roman"/>
          <w:b/>
          <w:sz w:val="24"/>
          <w:szCs w:val="24"/>
        </w:rPr>
      </w:pPr>
      <w:r>
        <w:rPr>
          <w:rFonts w:ascii="Times New Roman" w:eastAsia="Times New Roman" w:hAnsi="Times New Roman" w:cs="Times New Roman"/>
          <w:bCs/>
          <w:iCs/>
          <w:sz w:val="24"/>
          <w:szCs w:val="24"/>
        </w:rPr>
        <w:lastRenderedPageBreak/>
        <w:t xml:space="preserve">- </w:t>
      </w:r>
      <w:r w:rsidRPr="00FF6C3A">
        <w:rPr>
          <w:rFonts w:ascii="Times New Roman" w:eastAsia="Times New Roman" w:hAnsi="Times New Roman" w:cs="Times New Roman"/>
          <w:bCs/>
          <w:iCs/>
          <w:sz w:val="24"/>
          <w:szCs w:val="24"/>
        </w:rPr>
        <w:t>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Default="00FF6C3A" w:rsidP="00795E9F">
      <w:pPr>
        <w:pStyle w:val="aa"/>
        <w:spacing w:after="0" w:line="240" w:lineRule="auto"/>
        <w:ind w:left="0" w:firstLine="567"/>
        <w:jc w:val="both"/>
        <w:rPr>
          <w:rFonts w:ascii="Times New Roman" w:hAnsi="Times New Roman"/>
          <w:b/>
          <w:sz w:val="24"/>
          <w:szCs w:val="24"/>
        </w:rPr>
      </w:pPr>
    </w:p>
    <w:p w:rsidR="00FF6C3A"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1. Личная резильентность как фактор развития человеческого капитала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 xml:space="preserve">Резильентность человека как приоритетное направление исследований в психолого-педагогической науке. Создание связей и построение сети социальной поддержки участниками образовательных отношений. Способность видеть выход в кризисных ситуациях. Целеустремленность. Умение принимать жизненные изменения. Решительность. Поиск возможностей для самореализации. Позитивное восприятие себя и своих возможностей. Восприятие событий в их перспективе и контексте. Поддержание оптимистических взглядов на жизнь и забота о себе. Условия укрепления психологической резильентности: гибкое мышление, эффективные отношения, эмоциональная регуляция, укрепление сильных сторон. </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 xml:space="preserve">Тема 2. Психологические характеристики резильентных педагогов, диагностика и способы повышения их психологической резильентности </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Способность преодолевать эмоциональное выгорание. Энтузиазм. Способность педагога восстанавливаться после перенесенной травмы и достигать успеха впоследствии. Поиск смысла, логики и гармонии в окружающем мире. Безоговорочное признание личности ребенка. Способность находить внутреннюю закономерность, цель и смысл жизни. Чувство собственного достоинства. Чувство юмора.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Диагностика уровня сформированности педагогической резильентности. Диагностика особенностей адаптации и профессионально личностных затруднений педагога (Методика самооценки тревожности, ригидности и экстравертированности (по Д. Моудсли)), Методика диагностики «помех» в установлении эмоциональных контактов В.В. Бойко, Анкета «Изучение затруднений педагогов на начальном этапе профессиональной карьеры» (С.В. Данилов, Л.П. Шустова, Т.В. Володина), Анкета для экспресс-диагностики профессиональных  затруднений молодых педагогов (С.В. Данилов, Л.П. Шустова, Н.И. Кузнецова). Диагностика особенностей деятельности педагога (Диагностика самоактуализации личности А.В. Лазукина (в адаптации Н.Ф. Калина), Методика А.С. Лачинса «Гибкость мышления», Диагностика индивидуального стиля деятельности учителя (Методика А.К. Марковой и А.Я. Никоновой), Методика исследования стиля поведения «Конструктивный рисунок человека из геометрических фигур», Тест «Оценки своего стиля руководства» (Методика А. В. Жуплева).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Способы повышения психологической резильентности педагогов. Использование метода конкретных ситуаций (анализ конфликтных и кризисных ситуаций и вариантов желательного и нежелательного выхода из них). Формирование умения педагогического самоконтроля  и педагогического прогнозирования.</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3. Психологические характеристики резильентных обучающихся, диагностика и способы повышения их психологической резильентности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Самоуважение, положительная самооценка. Имеющийся личный опыт эффективного решения проблем, вселяющий уверенность в собственных силах и повышающий самооценку. Социальные навыки, умения и черты характера, позволяющие эффективно преодолевать трудности. Познавательные способности. Попытка активно противостоять факторам стресса. Поиск логики, порядка и смысла в собственном развитии.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Основные подходы к диагностике психологической резильентности обучающихся. Тест на диагностику уровня сформированности резильентности.  Диагностика особенностей адаптации к социальной среде (методика диагностики социально-психологической адаптации (СПА) К. Роджерса и Р. Даймонда). Диагностика резильентности обучающихся (Шкалы индивидуальной академической резильентности ARS 30; методика Child and Youth Resilience Measure (CYRM), разработанная в рамках Международного проекта Resilience (IRP); «Опросник по выявлению уровня резильентности» Ф.И. Валиевой; «Тест резильентности (жизнеспособности) детей и подростков» (Child and Youth Resilience Measure, CYRM); Тест жизнестойкости (методика С. Мадди, адаптация Д.А. Леонтьева); методики «Шкала факторов жизнеспособности» (Resilience Factors Scale –RFS) Э. Гротберг; Тест «Психологическая устойчивость» Л.В. Куликова.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 xml:space="preserve">Диагностика  психологических особенностей обучающихся (Методика диагностики уровня развития основ теоретического мышления младших школьников «Логические задачи» А.З. Зака; Опросник мотивации «Методика изучения мотивации обучения» (адапт. М.И. Лукьяновой, Н.В. </w:t>
      </w:r>
      <w:r w:rsidRPr="00FF6C3A">
        <w:rPr>
          <w:rFonts w:ascii="Times New Roman" w:eastAsia="Times New Roman" w:hAnsi="Times New Roman" w:cs="Times New Roman"/>
          <w:sz w:val="24"/>
          <w:szCs w:val="24"/>
        </w:rPr>
        <w:lastRenderedPageBreak/>
        <w:t>Калининой); Прогноз и профилактика проблем обучения, социализация и профессиональное самоопределение старшеклассников (Л.А. Ясюкова); Анкета психофизиологического комфорта (адапт. Г.С. Абрамовой); Методика выявления характера атрибуции успеха/неуспеха (Рефлексивная оценка – каузальная атрибуция неуспеха) (адапт. А.Г. Асмолова); Тест диагностики уровня нервно-психической устойчивости, риска дезадаптации в стрессе  (анкета «Прогноз») и др.).</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Способы повышения психологической резильентности обучающихся. Психотехники с обучающимися с низким уровнем сформированности саморегуляции и самоконтроля. Психотехники  с обучающимися с низкой учебной мотивацией и эмоциональным непринятием учения.  Комплекс упражнений на развитие межполушарного взаимодействия и познавательных процессов. Психотехники формирования жизнестойкости, устойчивости личности.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Психолого-педагогическое сопровождение обучающихся с трудностями в обучении.</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4. Групповая резильентность как фактор развития социального капитала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Психолого-педагогические особенности ученического коллектива как основа инженерии резильентного образования. Технологические основы повышения групповой (коллегиальной) резильентности. Способы создания благоприятного психолого-педагогического взаимодействия в группе. Практикум по отработке учебных и воспитательных событий в системе командного взаимодействия.</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5. Институциональная резильентность как фактор организационной устойчивости образовательной организации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Резильентность как критерий оценки качества образования в международных исследованиях PISA. Анализ лучших практик резильентных образовательных организаций. Проектирование управленческих решений по преодолению факторов риска низких результатов обучения в образовательной организации. Технологии обеспечения резильентности образовательной организации управленческой школьной командой. Практикум по разработке и реализации проектов, направленных на повышение резильентности образовательной организации.</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6. Конструирование учебных и воспитательных событий в условиях резильентного образования</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Разработка технологических карт конкретных уроков и воспитательных мероприятий, направленных на повышение уровня индивидуальной и коллегиальной резильентности. Подбор педагогических технологий и техник образовательной деятельности для конструктов уроков и мероприятий по повышению образовательной резильентности.</w:t>
      </w:r>
    </w:p>
    <w:p w:rsidR="00FE33D8" w:rsidRDefault="00FF6C3A" w:rsidP="00795E9F">
      <w:pPr>
        <w:spacing w:after="0" w:line="240" w:lineRule="auto"/>
        <w:jc w:val="center"/>
        <w:rPr>
          <w:rFonts w:ascii="Times New Roman" w:hAnsi="Times New Roman"/>
          <w:b/>
          <w:sz w:val="24"/>
          <w:szCs w:val="24"/>
        </w:rPr>
      </w:pPr>
      <w:r>
        <w:rPr>
          <w:rFonts w:ascii="Times New Roman" w:eastAsia="Times New Roman" w:hAnsi="Times New Roman" w:cs="Times New Roman"/>
          <w:sz w:val="24"/>
          <w:szCs w:val="24"/>
        </w:rPr>
        <w:br w:type="page"/>
      </w:r>
      <w:r w:rsidR="00FE33D8" w:rsidRPr="0097463F">
        <w:rPr>
          <w:rFonts w:ascii="Times New Roman" w:hAnsi="Times New Roman"/>
          <w:b/>
          <w:sz w:val="24"/>
          <w:szCs w:val="24"/>
        </w:rPr>
        <w:lastRenderedPageBreak/>
        <w:t xml:space="preserve">Аннотация </w:t>
      </w:r>
      <w:r w:rsidR="00FE33D8">
        <w:rPr>
          <w:rFonts w:ascii="Times New Roman" w:hAnsi="Times New Roman"/>
          <w:b/>
          <w:sz w:val="24"/>
          <w:szCs w:val="24"/>
        </w:rPr>
        <w:t xml:space="preserve">рабочей </w:t>
      </w:r>
      <w:r w:rsidR="00FE33D8"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FE33D8" w:rsidRPr="00A26477" w:rsidRDefault="00FE33D8"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ОБУЧЕНИЕ ЛИЦ С ОВЗ И ОСОБЫМИ ОБРАЗОВАТЕЛЬНЫМИ ПОТРЕБНОСТЯМИ</w:t>
      </w:r>
    </w:p>
    <w:p w:rsidR="00FE33D8" w:rsidRDefault="00FE33D8" w:rsidP="00795E9F">
      <w:pPr>
        <w:pStyle w:val="aa"/>
        <w:spacing w:after="0" w:line="240" w:lineRule="auto"/>
        <w:jc w:val="both"/>
        <w:rPr>
          <w:rFonts w:ascii="Times New Roman" w:hAnsi="Times New Roman"/>
          <w:b/>
          <w:sz w:val="24"/>
          <w:szCs w:val="24"/>
        </w:rPr>
      </w:pPr>
    </w:p>
    <w:p w:rsidR="00FE33D8" w:rsidRPr="008524A3"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04</w:t>
      </w:r>
      <w:r w:rsidRPr="00F43C90">
        <w:rPr>
          <w:rFonts w:ascii="Times New Roman" w:hAnsi="Times New Roman"/>
          <w:sz w:val="24"/>
          <w:szCs w:val="24"/>
        </w:rPr>
        <w:t>.</w:t>
      </w:r>
      <w:r>
        <w:rPr>
          <w:rFonts w:ascii="Times New Roman" w:hAnsi="Times New Roman"/>
          <w:sz w:val="24"/>
          <w:szCs w:val="24"/>
        </w:rPr>
        <w:t>03.02</w:t>
      </w:r>
      <w:r w:rsidRPr="00F43C90">
        <w:rPr>
          <w:rFonts w:ascii="Times New Roman" w:hAnsi="Times New Roman"/>
          <w:sz w:val="24"/>
          <w:szCs w:val="24"/>
        </w:rPr>
        <w:t xml:space="preserve"> </w:t>
      </w:r>
      <w:r>
        <w:rPr>
          <w:rFonts w:ascii="Times New Roman" w:hAnsi="Times New Roman"/>
          <w:sz w:val="24"/>
          <w:szCs w:val="24"/>
        </w:rPr>
        <w:t xml:space="preserve">Обучение лиц с ОВЗ и особыми образовательными потребностями»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FE33D8"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E33D8" w:rsidRPr="008524A3"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E33D8" w:rsidRPr="008524A3" w:rsidRDefault="00FE33D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FE33D8"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4 семестр.</w:t>
      </w:r>
    </w:p>
    <w:p w:rsidR="00FE33D8"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зачет (0 часов), 4 семестр.</w:t>
      </w:r>
    </w:p>
    <w:p w:rsidR="00FE33D8" w:rsidRDefault="00FE33D8" w:rsidP="00795E9F">
      <w:pPr>
        <w:pStyle w:val="aa"/>
        <w:spacing w:after="0" w:line="240" w:lineRule="auto"/>
        <w:ind w:left="0" w:firstLine="567"/>
        <w:jc w:val="both"/>
        <w:rPr>
          <w:rFonts w:ascii="Times New Roman" w:hAnsi="Times New Roman"/>
          <w:sz w:val="24"/>
          <w:szCs w:val="24"/>
        </w:rPr>
      </w:pPr>
    </w:p>
    <w:p w:rsidR="00FE33D8" w:rsidRPr="003F5DB3" w:rsidRDefault="00FE33D8"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FE33D8" w:rsidRPr="00EE62F1" w:rsidRDefault="00FE33D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FE33D8" w:rsidRPr="00EE62F1" w:rsidRDefault="00FE33D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FE33D8" w:rsidRDefault="00FE33D8"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00815454" w:rsidRPr="00815454">
        <w:rPr>
          <w:rFonts w:ascii="Times New Roman" w:eastAsia="Times New Roman" w:hAnsi="Times New Roman" w:cs="Times New Roman"/>
          <w:sz w:val="24"/>
          <w:szCs w:val="24"/>
        </w:rPr>
        <w:t>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5454">
        <w:rPr>
          <w:rFonts w:ascii="Times New Roman" w:eastAsia="Times New Roman" w:hAnsi="Times New Roman" w:cs="Times New Roman"/>
          <w:sz w:val="24"/>
          <w:szCs w:val="24"/>
        </w:rPr>
        <w:t>инновационные психолого-педагогические технологии, необходимые для индивидуализации обучения, развития, воспитания обучающихся с ОВЗ и особыми образовательными потребностями;</w:t>
      </w:r>
    </w:p>
    <w:p w:rsidR="00815454" w:rsidRPr="00EE62F1" w:rsidRDefault="00815454"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5454">
        <w:rPr>
          <w:rFonts w:ascii="Times New Roman" w:eastAsia="Times New Roman" w:hAnsi="Times New Roman" w:cs="Times New Roman"/>
          <w:sz w:val="24"/>
          <w:szCs w:val="24"/>
        </w:rPr>
        <w:t>способы применения специальных научных знаний при осуществлении педагогической деятельности в образовательных организациях, реализующих практику инклюзивного и специального образования.</w:t>
      </w:r>
    </w:p>
    <w:p w:rsidR="00FE33D8" w:rsidRPr="00EE62F1" w:rsidRDefault="00FE33D8"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FE33D8" w:rsidRDefault="00FE33D8"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 </w:t>
      </w:r>
      <w:r w:rsidR="00815454" w:rsidRPr="00815454">
        <w:rPr>
          <w:rFonts w:ascii="Times New Roman" w:eastAsia="Times New Roman" w:hAnsi="Times New Roman" w:cs="Times New Roman"/>
          <w:bCs/>
          <w:sz w:val="24"/>
          <w:szCs w:val="24"/>
        </w:rPr>
        <w:t>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15454">
        <w:rPr>
          <w:rFonts w:ascii="Times New Roman" w:eastAsia="Times New Roman" w:hAnsi="Times New Roman" w:cs="Times New Roman"/>
          <w:bCs/>
          <w:sz w:val="24"/>
          <w:szCs w:val="24"/>
        </w:rPr>
        <w:t>использовать инновационные психолого-педагогические технологии, необходимые для индивидуализации обучения, развития, воспитания обучающихся с ОВЗ и особыми образовательными потребностями;</w:t>
      </w:r>
    </w:p>
    <w:p w:rsidR="00815454" w:rsidRPr="00EE62F1" w:rsidRDefault="00815454"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15454">
        <w:rPr>
          <w:rFonts w:ascii="Times New Roman" w:eastAsia="Times New Roman" w:hAnsi="Times New Roman" w:cs="Times New Roman"/>
          <w:bCs/>
          <w:sz w:val="24"/>
          <w:szCs w:val="24"/>
        </w:rPr>
        <w:t>осуществлять педагогическую деятельность в образовательных организациях, реализующих практику инклюзивного и специального образования на основе специальных научных знаний.</w:t>
      </w:r>
    </w:p>
    <w:p w:rsidR="00FE33D8" w:rsidRPr="00EE62F1" w:rsidRDefault="00FE33D8"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FE33D8" w:rsidRDefault="00FE33D8" w:rsidP="00795E9F">
      <w:pPr>
        <w:spacing w:after="0" w:line="240" w:lineRule="auto"/>
        <w:ind w:right="62" w:firstLine="567"/>
        <w:jc w:val="both"/>
        <w:rPr>
          <w:rFonts w:ascii="Times New Roman" w:eastAsia="Times New Roman" w:hAnsi="Times New Roman" w:cs="Times New Roman"/>
          <w:bCs/>
          <w:iCs/>
          <w:sz w:val="24"/>
          <w:szCs w:val="24"/>
        </w:rPr>
      </w:pPr>
      <w:r w:rsidRPr="00EE62F1">
        <w:rPr>
          <w:rFonts w:ascii="Times New Roman" w:eastAsia="Times New Roman" w:hAnsi="Times New Roman" w:cs="Times New Roman"/>
          <w:bCs/>
          <w:iCs/>
          <w:sz w:val="24"/>
          <w:szCs w:val="24"/>
        </w:rPr>
        <w:t xml:space="preserve"> - </w:t>
      </w:r>
      <w:r w:rsidR="00815454" w:rsidRPr="00815454">
        <w:rPr>
          <w:rFonts w:ascii="Times New Roman" w:eastAsia="Times New Roman" w:hAnsi="Times New Roman" w:cs="Times New Roman"/>
          <w:bCs/>
          <w:iCs/>
          <w:sz w:val="24"/>
          <w:szCs w:val="24"/>
        </w:rPr>
        <w:t>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right="62"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815454">
        <w:rPr>
          <w:rFonts w:ascii="Times New Roman" w:eastAsia="Times New Roman" w:hAnsi="Times New Roman" w:cs="Times New Roman"/>
          <w:bCs/>
          <w:iCs/>
          <w:sz w:val="24"/>
          <w:szCs w:val="24"/>
        </w:rPr>
        <w:t>инновационными психолого-педагогическими технологиями, необходимыми для индивидуализации обучения, развития, воспитания обучающихся с ОВЗ и особыми образовательными потребностями</w:t>
      </w:r>
      <w:r>
        <w:rPr>
          <w:rFonts w:ascii="Times New Roman" w:eastAsia="Times New Roman" w:hAnsi="Times New Roman" w:cs="Times New Roman"/>
          <w:bCs/>
          <w:iCs/>
          <w:sz w:val="24"/>
          <w:szCs w:val="24"/>
        </w:rPr>
        <w:t>;</w:t>
      </w:r>
    </w:p>
    <w:p w:rsidR="00815454" w:rsidRPr="00EE62F1" w:rsidRDefault="00815454" w:rsidP="00795E9F">
      <w:pPr>
        <w:spacing w:after="0" w:line="240" w:lineRule="auto"/>
        <w:ind w:right="62" w:firstLine="567"/>
        <w:jc w:val="both"/>
        <w:rPr>
          <w:rFonts w:ascii="Times New Roman" w:hAnsi="Times New Roman" w:cs="Times New Roman"/>
          <w:b/>
          <w:sz w:val="24"/>
          <w:szCs w:val="24"/>
        </w:rPr>
      </w:pPr>
      <w:r>
        <w:rPr>
          <w:rFonts w:ascii="Times New Roman" w:eastAsia="Times New Roman" w:hAnsi="Times New Roman" w:cs="Times New Roman"/>
          <w:bCs/>
          <w:iCs/>
          <w:sz w:val="24"/>
          <w:szCs w:val="24"/>
        </w:rPr>
        <w:t xml:space="preserve">- </w:t>
      </w:r>
      <w:r w:rsidRPr="00815454">
        <w:rPr>
          <w:rFonts w:ascii="Times New Roman" w:eastAsia="Times New Roman" w:hAnsi="Times New Roman" w:cs="Times New Roman"/>
          <w:bCs/>
          <w:iCs/>
          <w:sz w:val="24"/>
          <w:szCs w:val="24"/>
        </w:rPr>
        <w:t>способностью осуществлять педагогическую деятельность в образовательных организациях, реализующих практику инклюзивного и специального образования на основе специальных научных знаний.</w:t>
      </w:r>
    </w:p>
    <w:p w:rsidR="00FE33D8" w:rsidRDefault="00FE33D8" w:rsidP="00795E9F">
      <w:pPr>
        <w:pStyle w:val="aa"/>
        <w:spacing w:after="0" w:line="240" w:lineRule="auto"/>
        <w:ind w:left="0" w:firstLine="567"/>
        <w:jc w:val="both"/>
        <w:rPr>
          <w:rFonts w:ascii="Times New Roman" w:hAnsi="Times New Roman"/>
          <w:b/>
          <w:sz w:val="24"/>
          <w:szCs w:val="24"/>
        </w:rPr>
      </w:pPr>
    </w:p>
    <w:p w:rsidR="00FE33D8"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lastRenderedPageBreak/>
        <w:t xml:space="preserve">Тема 1. Теоретико-методологические основы образования лиц с ОВЗ и особыми образовательными потребностями.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История становления специального и инклюзивного образования в странах Западной Европы. История специального и инклюзивного образования в России. Философско-культурологические аспекты образования лиц с ОВЗ и особыми образовательными потребностями. Нормативно-правовые основы обеспечения доступности образования для инвалидов и лиц с ограниченными возможностями здоровья. Международное законодательство в области образования лиц с ОВЗ и особыми образовательными потребностями. Правовое регулирование образования лиц с ОВЗ и особыми образовательными потребн</w:t>
      </w:r>
      <w:r>
        <w:rPr>
          <w:rFonts w:ascii="Times New Roman" w:eastAsia="Times New Roman" w:hAnsi="Times New Roman" w:cs="Times New Roman"/>
          <w:sz w:val="24"/>
          <w:szCs w:val="24"/>
        </w:rPr>
        <w:t xml:space="preserve">остями в Российской Федерации.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Нормативно-правовая база инклюзивного образования. Нормативно-правовая база специального образования. Соподчинение, координация мероприятий при организации образования детей с ОВЗ, детей-</w:t>
      </w:r>
      <w:r>
        <w:rPr>
          <w:rFonts w:ascii="Times New Roman" w:eastAsia="Times New Roman" w:hAnsi="Times New Roman" w:cs="Times New Roman"/>
          <w:sz w:val="24"/>
          <w:szCs w:val="24"/>
        </w:rPr>
        <w:t>инвалидов.</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2. Теоретические и практические вопросы организации образования лиц с ОВЗ и особыми образовательными потребностями.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Теоретические основы психолого-педагогического сопровождения детей с ОВЗ и особыми образовательными потребностями. Психологическая поддержка образовательного процесса. Психолого-медико-педагогическая комиссия (ПМПК) и ее роль в обеспечении включения ребенка с ОВЗ и особыми образовательными потребностями в образовательный процесс. Этапы индивидуального сопровождения в их общеобразовательной школе. Организационные аспекты психолого-педагогического сопровождения их в общеобразовательной школе.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Психологическое сопровождение процессов инклюзии в общем образования.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Общие подходы к технологиям психолого-педагогическому сопровождению как основным компонентам модели психолого-педагогического сопровождения в спец</w:t>
      </w:r>
      <w:r>
        <w:rPr>
          <w:rFonts w:ascii="Times New Roman" w:eastAsia="Times New Roman" w:hAnsi="Times New Roman" w:cs="Times New Roman"/>
          <w:sz w:val="24"/>
          <w:szCs w:val="24"/>
        </w:rPr>
        <w:t>иальной и инклюзивной практике.</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3. Создание специальных условий в общеобразовательной организации.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Общие особенности развития детей с ОВЗ и особыми образовательными потребностями. Общие закономерности психического развития детей с ОВЗ и особыми образовательными потребностями. Особенности обучения детей с особыми образовательными потребностями и ОВЗ различных нозологических групп. Освоение теоретических основ обучения и воспитания школьников с особыми образовательными потребностями и ОВЗ различных нозологий и их психолого-педагогического сопровождения в специальном образовательном процессе.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Цели и задачи обучения детей с проблемами в развитии совместно с детьми физиолог</w:t>
      </w:r>
      <w:r>
        <w:rPr>
          <w:rFonts w:ascii="Times New Roman" w:eastAsia="Times New Roman" w:hAnsi="Times New Roman" w:cs="Times New Roman"/>
          <w:sz w:val="24"/>
          <w:szCs w:val="24"/>
        </w:rPr>
        <w:t xml:space="preserve">ической нормы. </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4. Инклюзивная и специальная образовательная среда.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Специальные образовательные условия и особые образовательные потребности: понятие, структура, общая характеристика, взаимосвязь. Специальные образовательные условия: обеспечение физической доступности, техническое и материальное оснащение, кадровое обеспечение, программно-методическое обеспечение, адаптированные образовательные программы.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Понятие и сущность инклюзивного образования. Понятие и сущность инклюзивной образовательной среды. Инклюзивное образование как феномен образования детей с ОВЗ и особыми образовательными потребностями. Цели и задачи инклюзивного обучения детей с проблемами в развитии. Основные положения концепции инклюзивного обучения.</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Понятие и сущность специального образования. Понятие и сущность специальной образовательной среды. Специальное образование как феномен образования детей с ОВЗ и особыми образовательными потребностями. Цели и задачи специального обучения детей с проблемами в развитии. Основные положения к</w:t>
      </w:r>
      <w:r>
        <w:rPr>
          <w:rFonts w:ascii="Times New Roman" w:eastAsia="Times New Roman" w:hAnsi="Times New Roman" w:cs="Times New Roman"/>
          <w:sz w:val="24"/>
          <w:szCs w:val="24"/>
        </w:rPr>
        <w:t>онцепции специального обучения.</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Тема 5. Педагогические условия и технологии образования лиц с ОВЗ и особыми образовательными потребностями.</w:t>
      </w:r>
    </w:p>
    <w:p w:rsidR="00FF6C3A"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Об условиях реализации образования лиц с ОВЗ и особыми образовательными потребностями. Педагогические условия реализации модели образовательного пространства лиц с ОВЗ и особыми образовательными потребностями, взаимодействие в рамках модели инклюзивного и специального образовательного пространства. Учебно-методическое обеспечение образовательного процесса в условиях инклюзивного и специального образования. Тьюторство как культура педагогического сопровождения ребенка в процессе его развития. Индивидуальная траектория развития ребенка: теория и практика.</w:t>
      </w:r>
    </w:p>
    <w:p w:rsidR="00815454" w:rsidRDefault="00815454" w:rsidP="00795E9F">
      <w:pPr>
        <w:spacing w:after="0" w:line="240" w:lineRule="auto"/>
        <w:rPr>
          <w:rFonts w:ascii="Times New Roman" w:hAnsi="Times New Roman"/>
          <w:b/>
          <w:sz w:val="24"/>
          <w:szCs w:val="24"/>
        </w:rPr>
      </w:pPr>
      <w:r>
        <w:rPr>
          <w:rFonts w:ascii="Times New Roman" w:hAnsi="Times New Roman"/>
          <w:b/>
          <w:sz w:val="24"/>
          <w:szCs w:val="24"/>
        </w:rPr>
        <w:lastRenderedPageBreak/>
        <w:br w:type="page"/>
      </w:r>
    </w:p>
    <w:p w:rsidR="00A2081C" w:rsidRDefault="00A2081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A2081C" w:rsidRDefault="00A2081C"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ОСНОВЫ ГОСУДАРСТВЕННОЙ ПОЛИТИКИ В СФЕРЕ МЕЖЭТНИЧЕСКИХ И МЕЖКОНФЕССИОНАЛЬНЫХ ОТНОШЕНИЙ</w:t>
      </w:r>
    </w:p>
    <w:p w:rsidR="00A2081C" w:rsidRDefault="00A2081C" w:rsidP="00795E9F">
      <w:pPr>
        <w:pStyle w:val="aa"/>
        <w:spacing w:after="0" w:line="240" w:lineRule="auto"/>
        <w:jc w:val="both"/>
        <w:rPr>
          <w:rFonts w:ascii="Times New Roman" w:hAnsi="Times New Roman"/>
          <w:b/>
          <w:sz w:val="24"/>
          <w:szCs w:val="24"/>
        </w:rPr>
      </w:pPr>
    </w:p>
    <w:p w:rsidR="00A2081C" w:rsidRPr="008524A3"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C247C1">
        <w:rPr>
          <w:rFonts w:ascii="Times New Roman" w:hAnsi="Times New Roman"/>
          <w:sz w:val="24"/>
          <w:szCs w:val="24"/>
        </w:rPr>
        <w:t>5</w:t>
      </w:r>
      <w:r w:rsidRPr="00F43C90">
        <w:rPr>
          <w:rFonts w:ascii="Times New Roman" w:hAnsi="Times New Roman"/>
          <w:sz w:val="24"/>
          <w:szCs w:val="24"/>
        </w:rPr>
        <w:t>.0</w:t>
      </w:r>
      <w:r w:rsidR="00C247C1">
        <w:rPr>
          <w:rFonts w:ascii="Times New Roman" w:hAnsi="Times New Roman"/>
          <w:sz w:val="24"/>
          <w:szCs w:val="24"/>
        </w:rPr>
        <w:t>1</w:t>
      </w:r>
      <w:r w:rsidRPr="00F43C90">
        <w:rPr>
          <w:rFonts w:ascii="Times New Roman" w:hAnsi="Times New Roman"/>
          <w:sz w:val="24"/>
          <w:szCs w:val="24"/>
        </w:rPr>
        <w:t xml:space="preserve"> </w:t>
      </w:r>
      <w:r w:rsidR="00C247C1">
        <w:rPr>
          <w:rFonts w:ascii="Times New Roman" w:hAnsi="Times New Roman"/>
          <w:sz w:val="24"/>
          <w:szCs w:val="24"/>
        </w:rPr>
        <w:t>Основы государственной политики в сфере межэтнических и межконфессиональных отношений</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081C"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A2081C" w:rsidRPr="008524A3"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081C" w:rsidRPr="008524A3" w:rsidRDefault="00A208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C247C1">
        <w:rPr>
          <w:rFonts w:ascii="Times New Roman" w:hAnsi="Times New Roman"/>
          <w:sz w:val="24"/>
          <w:szCs w:val="24"/>
        </w:rPr>
        <w:t>18</w:t>
      </w:r>
    </w:p>
    <w:p w:rsidR="00A2081C"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C247C1">
        <w:rPr>
          <w:rFonts w:ascii="Times New Roman" w:hAnsi="Times New Roman"/>
          <w:sz w:val="24"/>
          <w:szCs w:val="24"/>
        </w:rPr>
        <w:t>18</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C247C1">
        <w:rPr>
          <w:rFonts w:ascii="Times New Roman" w:hAnsi="Times New Roman"/>
          <w:sz w:val="24"/>
          <w:szCs w:val="24"/>
        </w:rPr>
        <w:t>тором читается дисциплина – 2</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A2081C"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 xml:space="preserve">– </w:t>
      </w:r>
      <w:r>
        <w:rPr>
          <w:rFonts w:ascii="Times New Roman" w:hAnsi="Times New Roman"/>
          <w:sz w:val="24"/>
          <w:szCs w:val="24"/>
        </w:rPr>
        <w:t xml:space="preserve">зачет (0 часов), </w:t>
      </w:r>
      <w:r w:rsidR="00C247C1">
        <w:rPr>
          <w:rFonts w:ascii="Times New Roman" w:hAnsi="Times New Roman"/>
          <w:sz w:val="24"/>
          <w:szCs w:val="24"/>
        </w:rPr>
        <w:t>2</w:t>
      </w:r>
      <w:r>
        <w:rPr>
          <w:rFonts w:ascii="Times New Roman" w:hAnsi="Times New Roman"/>
          <w:sz w:val="24"/>
          <w:szCs w:val="24"/>
        </w:rPr>
        <w:t xml:space="preserve"> семестр.</w:t>
      </w:r>
    </w:p>
    <w:p w:rsidR="00A2081C" w:rsidRPr="008524A3" w:rsidRDefault="00A2081C" w:rsidP="00795E9F">
      <w:pPr>
        <w:pStyle w:val="aa"/>
        <w:spacing w:after="0" w:line="240" w:lineRule="auto"/>
        <w:ind w:left="0" w:firstLine="567"/>
        <w:jc w:val="both"/>
        <w:rPr>
          <w:rFonts w:ascii="Times New Roman" w:hAnsi="Times New Roman"/>
          <w:sz w:val="24"/>
          <w:szCs w:val="24"/>
        </w:rPr>
      </w:pPr>
    </w:p>
    <w:p w:rsidR="00A2081C" w:rsidRPr="00EE62F1" w:rsidRDefault="00A2081C"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hAnsi="Times New Roman" w:cs="Times New Roman"/>
          <w:b/>
          <w:sz w:val="24"/>
          <w:szCs w:val="24"/>
        </w:rPr>
        <w:t>3. Перечень результатов освоения дисциплины:</w:t>
      </w:r>
    </w:p>
    <w:p w:rsidR="00A2081C" w:rsidRPr="00EE62F1" w:rsidRDefault="00A2081C"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A2081C" w:rsidRPr="00EE62F1" w:rsidRDefault="00A2081C"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A2081C" w:rsidRPr="00EE62F1" w:rsidRDefault="00A2081C" w:rsidP="00795E9F">
      <w:pPr>
        <w:spacing w:after="0" w:line="240" w:lineRule="auto"/>
        <w:ind w:firstLine="567"/>
        <w:rPr>
          <w:rFonts w:ascii="Times New Roman" w:eastAsia="Times New Roman" w:hAnsi="Times New Roman" w:cs="Times New Roman"/>
          <w:vanish/>
          <w:sz w:val="24"/>
          <w:szCs w:val="24"/>
        </w:rPr>
      </w:pPr>
    </w:p>
    <w:p w:rsidR="00A2081C" w:rsidRDefault="00A2081C"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w:t>
      </w:r>
      <w:r w:rsidR="00C247C1" w:rsidRPr="00C247C1">
        <w:rPr>
          <w:rFonts w:ascii="Times New Roman" w:hAnsi="Times New Roman" w:cs="Times New Roman"/>
          <w:sz w:val="24"/>
          <w:szCs w:val="24"/>
        </w:rPr>
        <w:t>особенности межкультурного разнообразия общества в социально-историческом, этическом и религиозном аспектах;</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247C1">
        <w:rPr>
          <w:rFonts w:ascii="Times New Roman" w:hAnsi="Times New Roman" w:cs="Times New Roman"/>
          <w:sz w:val="24"/>
          <w:szCs w:val="24"/>
        </w:rPr>
        <w:t>способы реализации профессиональной деятельности в соответствии с нормативными правовыми актами в сфере образования и нормами профессиональной этики</w:t>
      </w:r>
    </w:p>
    <w:p w:rsidR="00C247C1" w:rsidRPr="00EE62F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способы осуществления духовно-нравственного воспитания обучающихся на основе базовых национальных ценностей.</w:t>
      </w:r>
    </w:p>
    <w:p w:rsidR="00A2081C" w:rsidRPr="00EE62F1" w:rsidRDefault="00A2081C"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EE62F1">
        <w:rPr>
          <w:rFonts w:ascii="Times New Roman" w:hAnsi="Times New Roman" w:cs="Times New Roman"/>
          <w:sz w:val="24"/>
          <w:szCs w:val="24"/>
        </w:rPr>
        <w:t xml:space="preserve">меть: </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характеризовать специфику отдельных культур, их взаимодействие и взаимовлияние</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осуществлять духовно-нравственное воспитание обучающихся на основе базовых национальных ценностей.</w:t>
      </w:r>
    </w:p>
    <w:p w:rsidR="00A2081C" w:rsidRPr="00EE62F1" w:rsidRDefault="00A2081C"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EE62F1">
        <w:rPr>
          <w:rFonts w:ascii="Times New Roman" w:hAnsi="Times New Roman" w:cs="Times New Roman"/>
          <w:sz w:val="24"/>
          <w:szCs w:val="24"/>
        </w:rPr>
        <w:t xml:space="preserve">ладеть: </w:t>
      </w:r>
    </w:p>
    <w:p w:rsidR="00C247C1" w:rsidRPr="00C247C1" w:rsidRDefault="00C247C1" w:rsidP="00795E9F">
      <w:pPr>
        <w:pStyle w:val="aa"/>
        <w:spacing w:after="0" w:line="240" w:lineRule="auto"/>
        <w:ind w:left="0" w:firstLine="567"/>
        <w:jc w:val="both"/>
        <w:rPr>
          <w:rFonts w:ascii="Times New Roman" w:hAnsi="Times New Roman" w:cs="Times New Roman"/>
          <w:sz w:val="24"/>
          <w:szCs w:val="24"/>
        </w:rPr>
      </w:pPr>
      <w:r w:rsidRPr="00C247C1">
        <w:rPr>
          <w:rFonts w:ascii="Times New Roman" w:hAnsi="Times New Roman" w:cs="Times New Roman"/>
          <w:sz w:val="24"/>
          <w:szCs w:val="24"/>
        </w:rPr>
        <w:t>– навыками анализа закономерностей становления культур в социально-историческом, этическом и религиозном аспектах</w:t>
      </w:r>
    </w:p>
    <w:p w:rsidR="00C247C1" w:rsidRPr="00C247C1" w:rsidRDefault="00C247C1" w:rsidP="00795E9F">
      <w:pPr>
        <w:pStyle w:val="aa"/>
        <w:spacing w:after="0" w:line="240" w:lineRule="auto"/>
        <w:ind w:left="0" w:firstLine="567"/>
        <w:jc w:val="both"/>
        <w:rPr>
          <w:rFonts w:ascii="Times New Roman" w:hAnsi="Times New Roman" w:cs="Times New Roman"/>
          <w:sz w:val="24"/>
          <w:szCs w:val="24"/>
        </w:rPr>
      </w:pPr>
      <w:r w:rsidRPr="00C247C1">
        <w:rPr>
          <w:rFonts w:ascii="Times New Roman" w:hAnsi="Times New Roman" w:cs="Times New Roman"/>
          <w:sz w:val="24"/>
          <w:szCs w:val="24"/>
        </w:rPr>
        <w:t>– навыками осуществления профессиональной деятельности в соответствии с нормативными правовыми актами в сфере образования и нормами профессиональной этики</w:t>
      </w:r>
    </w:p>
    <w:p w:rsidR="00A2081C" w:rsidRDefault="00C247C1" w:rsidP="00795E9F">
      <w:pPr>
        <w:pStyle w:val="aa"/>
        <w:spacing w:after="0" w:line="240" w:lineRule="auto"/>
        <w:ind w:left="0" w:firstLine="567"/>
        <w:jc w:val="both"/>
        <w:rPr>
          <w:rFonts w:ascii="Times New Roman" w:hAnsi="Times New Roman"/>
          <w:b/>
          <w:sz w:val="24"/>
          <w:szCs w:val="24"/>
        </w:rPr>
      </w:pPr>
      <w:r w:rsidRPr="00C247C1">
        <w:rPr>
          <w:rFonts w:ascii="Times New Roman" w:hAnsi="Times New Roman" w:cs="Times New Roman"/>
          <w:sz w:val="24"/>
          <w:szCs w:val="24"/>
        </w:rPr>
        <w:t>– методами духовно-нравственного воспитания обучающихся на основе базовых национальных ценностей.</w:t>
      </w:r>
      <w:r w:rsidR="00A2081C">
        <w:rPr>
          <w:rFonts w:ascii="Times New Roman" w:hAnsi="Times New Roman"/>
          <w:b/>
          <w:sz w:val="24"/>
          <w:szCs w:val="24"/>
        </w:rPr>
        <w:t xml:space="preserve">    </w:t>
      </w:r>
    </w:p>
    <w:p w:rsidR="00795E9F" w:rsidRDefault="00795E9F" w:rsidP="00795E9F">
      <w:pPr>
        <w:pStyle w:val="aa"/>
        <w:spacing w:after="0" w:line="240" w:lineRule="auto"/>
        <w:ind w:left="0" w:firstLine="567"/>
        <w:jc w:val="both"/>
        <w:rPr>
          <w:rFonts w:ascii="Times New Roman" w:hAnsi="Times New Roman"/>
          <w:b/>
          <w:sz w:val="24"/>
          <w:szCs w:val="24"/>
        </w:rPr>
      </w:pPr>
    </w:p>
    <w:p w:rsidR="00A2081C"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1. Межэтнические и межконфессиональные отношения в российском обществе: исторический и философский контекст</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Россия как полиэтническое и многоконфессиональное государство. Основные этапы становления межэтнических и межконфессиональных отношений в России: Киевская Русь, Московское государство, Русское царство, Российская империя, СССР, современная Россия. Развитие государственной политики в сфере межэтнических и межконфессиональных отношений Философское осмысление межэтнических и межконфессиональных отношений в России: ранняя русская философия 16-18 вв., славянофильство, западничество, евразийство. Западная, восточная, российская модели регулирования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lastRenderedPageBreak/>
        <w:t>Тема 2. Законодательные основы государственной политики в сфере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Межэтнические и межконфессиональные отношения в Конституции РФ. Основные нормы международного права, касающиеся регулирования межэтнических и межконфессиональных отношений. Религия и этнос в законодательстве России и субъектов Российской Федерации. Принцип отделения государства от церкви. Принцип равенства всех религий и религиозных организаций. Равенство этносов в Российской Федерации. Межэтнические и межконфессиональные отношения в законодательстве Республики Татарстан.</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3. Основные принципы государственной политики в сфере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Формирование политики РФ в сфере регулирования межэтнических и межконфессиональных отношений в 1991-2000 гг. Регулирование межэтнических и межконфессиональных отношений в России после 2000 года. Основные направления регулирования межэтнических и межконфессиональных отношений. Политика государства в области языка. Значение языковой политики в регулировании межэтнических отношений. Статус государственного языка и официальных языков субъектов РФ. Сохранение и поддержка малочисленных народов в политике государства. Сохранение и развитие народных традиций. Основные религиозные организации РФ, их отношения с государством. Государственная политика в сфере межрелигиозного диалога.</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4. Механизмы регулирования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Межконфессиональный и межрелигиозный диалог. Предотвращение межэтнических и межконфессиональных конфликтов. Государственные и региональные проекты в сфере межэтнических и межконфессиональных отношений. Роль и значение образования и просвещения в регулировании межэтнических и межконфессиональных отношений.</w:t>
      </w:r>
    </w:p>
    <w:p w:rsidR="00223C39" w:rsidRDefault="00223C39" w:rsidP="00795E9F">
      <w:pPr>
        <w:spacing w:after="0" w:line="240" w:lineRule="auto"/>
        <w:rPr>
          <w:rFonts w:ascii="Times New Roman" w:hAnsi="Times New Roman" w:cs="Times New Roman"/>
          <w:sz w:val="24"/>
          <w:szCs w:val="20"/>
        </w:rPr>
      </w:pPr>
      <w:r>
        <w:rPr>
          <w:rFonts w:ascii="Times New Roman" w:hAnsi="Times New Roman" w:cs="Times New Roman"/>
          <w:sz w:val="24"/>
          <w:szCs w:val="20"/>
        </w:rPr>
        <w:br w:type="page"/>
      </w:r>
    </w:p>
    <w:p w:rsidR="00841E22" w:rsidRDefault="0096775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967753" w:rsidRDefault="00967753" w:rsidP="00795E9F">
      <w:pPr>
        <w:pStyle w:val="aa"/>
        <w:spacing w:after="0" w:line="240" w:lineRule="auto"/>
        <w:ind w:left="0"/>
        <w:jc w:val="center"/>
        <w:rPr>
          <w:rFonts w:ascii="Times New Roman" w:hAnsi="Times New Roman"/>
          <w:b/>
          <w:sz w:val="24"/>
          <w:szCs w:val="24"/>
        </w:rPr>
      </w:pPr>
      <w:r w:rsidRPr="00967753">
        <w:rPr>
          <w:rFonts w:ascii="Times New Roman" w:eastAsia="Times New Roman" w:hAnsi="Times New Roman" w:cs="Times New Roman"/>
          <w:b/>
          <w:sz w:val="24"/>
          <w:szCs w:val="24"/>
        </w:rPr>
        <w:t>ПРАКТИКА ЛИЧНОСТНО-ОРИЕНТИРОВАННОГО ОБРАЗОВАНИЯ</w:t>
      </w:r>
    </w:p>
    <w:p w:rsidR="00967753" w:rsidRDefault="00967753" w:rsidP="00795E9F">
      <w:pPr>
        <w:pStyle w:val="aa"/>
        <w:spacing w:after="0" w:line="240" w:lineRule="auto"/>
        <w:jc w:val="both"/>
        <w:rPr>
          <w:rFonts w:ascii="Times New Roman" w:hAnsi="Times New Roman"/>
          <w:b/>
          <w:sz w:val="24"/>
          <w:szCs w:val="24"/>
        </w:rPr>
      </w:pPr>
    </w:p>
    <w:p w:rsidR="00967753" w:rsidRPr="008524A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3C2C9D" w:rsidRPr="008524A3"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112F88">
        <w:rPr>
          <w:rFonts w:ascii="Times New Roman" w:hAnsi="Times New Roman"/>
          <w:sz w:val="24"/>
          <w:szCs w:val="24"/>
        </w:rPr>
        <w:t>5</w:t>
      </w:r>
      <w:r w:rsidRPr="00F43C90">
        <w:rPr>
          <w:rFonts w:ascii="Times New Roman" w:hAnsi="Times New Roman"/>
          <w:sz w:val="24"/>
          <w:szCs w:val="24"/>
        </w:rPr>
        <w:t>.0</w:t>
      </w:r>
      <w:r w:rsidR="00112F88">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Практика личностно-ориентированного образования»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967753" w:rsidRDefault="007F6A13"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967753" w:rsidRPr="008524A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67753" w:rsidRPr="008524A3" w:rsidRDefault="0096775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12F88">
        <w:rPr>
          <w:rFonts w:ascii="Times New Roman" w:hAnsi="Times New Roman"/>
          <w:sz w:val="24"/>
          <w:szCs w:val="24"/>
        </w:rPr>
        <w:t>12</w:t>
      </w:r>
    </w:p>
    <w:p w:rsidR="0096775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12F88">
        <w:rPr>
          <w:rFonts w:ascii="Times New Roman" w:hAnsi="Times New Roman"/>
          <w:sz w:val="24"/>
          <w:szCs w:val="24"/>
        </w:rPr>
        <w:t>24</w:t>
      </w:r>
    </w:p>
    <w:p w:rsidR="00967753" w:rsidRPr="008524A3" w:rsidRDefault="00967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967753" w:rsidRPr="008524A3" w:rsidRDefault="00967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B76B7B">
        <w:rPr>
          <w:rFonts w:ascii="Times New Roman" w:hAnsi="Times New Roman"/>
          <w:sz w:val="24"/>
          <w:szCs w:val="24"/>
        </w:rPr>
        <w:t xml:space="preserve">тором читается дисциплина – </w:t>
      </w:r>
      <w:r w:rsidR="00112F88">
        <w:rPr>
          <w:rFonts w:ascii="Times New Roman" w:hAnsi="Times New Roman"/>
          <w:sz w:val="24"/>
          <w:szCs w:val="24"/>
        </w:rPr>
        <w:t>6</w:t>
      </w:r>
      <w:r w:rsidR="002E009E">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967753" w:rsidRDefault="007F6A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967753" w:rsidRPr="008524A3">
        <w:rPr>
          <w:rFonts w:ascii="Times New Roman" w:hAnsi="Times New Roman"/>
          <w:sz w:val="24"/>
          <w:szCs w:val="24"/>
        </w:rPr>
        <w:t xml:space="preserve">– </w:t>
      </w:r>
      <w:r>
        <w:rPr>
          <w:rFonts w:ascii="Times New Roman" w:hAnsi="Times New Roman"/>
          <w:sz w:val="24"/>
          <w:szCs w:val="24"/>
        </w:rPr>
        <w:t xml:space="preserve">зачет </w:t>
      </w:r>
      <w:r w:rsidR="004650DC">
        <w:rPr>
          <w:rFonts w:ascii="Times New Roman" w:hAnsi="Times New Roman"/>
          <w:sz w:val="24"/>
          <w:szCs w:val="24"/>
        </w:rPr>
        <w:t xml:space="preserve">(0 часов), </w:t>
      </w:r>
      <w:r w:rsidR="00112F88">
        <w:rPr>
          <w:rFonts w:ascii="Times New Roman" w:hAnsi="Times New Roman"/>
          <w:sz w:val="24"/>
          <w:szCs w:val="24"/>
        </w:rPr>
        <w:t>6</w:t>
      </w:r>
      <w:r w:rsidR="004650DC">
        <w:rPr>
          <w:rFonts w:ascii="Times New Roman" w:hAnsi="Times New Roman"/>
          <w:sz w:val="24"/>
          <w:szCs w:val="24"/>
        </w:rPr>
        <w:t xml:space="preserve"> семестр</w:t>
      </w:r>
      <w:r>
        <w:rPr>
          <w:rFonts w:ascii="Times New Roman" w:hAnsi="Times New Roman"/>
          <w:sz w:val="24"/>
          <w:szCs w:val="24"/>
        </w:rPr>
        <w:t>.</w:t>
      </w:r>
    </w:p>
    <w:p w:rsidR="00967753" w:rsidRPr="008524A3" w:rsidRDefault="00967753" w:rsidP="00795E9F">
      <w:pPr>
        <w:pStyle w:val="aa"/>
        <w:spacing w:after="0" w:line="240" w:lineRule="auto"/>
        <w:ind w:left="0" w:firstLine="567"/>
        <w:jc w:val="both"/>
        <w:rPr>
          <w:rFonts w:ascii="Times New Roman" w:hAnsi="Times New Roman"/>
          <w:sz w:val="24"/>
          <w:szCs w:val="24"/>
        </w:rPr>
      </w:pPr>
    </w:p>
    <w:p w:rsidR="00967753" w:rsidRPr="00EE62F1" w:rsidRDefault="00967753"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hAnsi="Times New Roman" w:cs="Times New Roman"/>
          <w:b/>
          <w:sz w:val="24"/>
          <w:szCs w:val="24"/>
        </w:rPr>
        <w:t>3. Перечень результатов освоения дисциплины:</w:t>
      </w:r>
    </w:p>
    <w:p w:rsidR="00967753" w:rsidRPr="00EE62F1" w:rsidRDefault="00967753"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w:t>
      </w:r>
      <w:r w:rsidR="007F6A13" w:rsidRPr="00EE62F1">
        <w:rPr>
          <w:rFonts w:ascii="Times New Roman" w:hAnsi="Times New Roman" w:cs="Times New Roman"/>
          <w:bCs/>
          <w:sz w:val="24"/>
          <w:szCs w:val="24"/>
        </w:rPr>
        <w:t>учающийся, освоивший дисциплину</w:t>
      </w:r>
      <w:r w:rsidR="00EE3A42" w:rsidRPr="00EE62F1">
        <w:rPr>
          <w:rFonts w:ascii="Times New Roman" w:hAnsi="Times New Roman" w:cs="Times New Roman"/>
          <w:bCs/>
          <w:sz w:val="24"/>
          <w:szCs w:val="24"/>
        </w:rPr>
        <w:t xml:space="preserve"> </w:t>
      </w:r>
      <w:r w:rsidRPr="00EE62F1">
        <w:rPr>
          <w:rFonts w:ascii="Times New Roman" w:hAnsi="Times New Roman" w:cs="Times New Roman"/>
          <w:bCs/>
          <w:sz w:val="24"/>
          <w:szCs w:val="24"/>
        </w:rPr>
        <w:t>должен:</w:t>
      </w:r>
    </w:p>
    <w:p w:rsidR="00A12BC8" w:rsidRPr="00EE62F1" w:rsidRDefault="00A12BC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967753" w:rsidRPr="00EE62F1" w:rsidRDefault="00967753" w:rsidP="00795E9F">
      <w:pPr>
        <w:spacing w:after="0" w:line="240" w:lineRule="auto"/>
        <w:ind w:firstLine="567"/>
        <w:rPr>
          <w:rFonts w:ascii="Times New Roman" w:eastAsia="Times New Roman" w:hAnsi="Times New Roman" w:cs="Times New Roman"/>
          <w:vanish/>
          <w:sz w:val="24"/>
          <w:szCs w:val="24"/>
        </w:rPr>
      </w:pP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традиционные и инновационные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rsidR="00EE62F1" w:rsidRPr="00EE62F1" w:rsidRDefault="00EE62F1" w:rsidP="00795E9F">
      <w:pPr>
        <w:widowControl w:val="0"/>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инновационные технологии организации контроля и оценки формирования результатов образования обучающихся, выявления и коррекции трудностей в обучении.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инновационные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EE62F1" w:rsidRPr="00EE62F1" w:rsidRDefault="00EE62F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EE62F1">
        <w:rPr>
          <w:rFonts w:ascii="Times New Roman" w:hAnsi="Times New Roman" w:cs="Times New Roman"/>
          <w:sz w:val="24"/>
          <w:szCs w:val="24"/>
        </w:rPr>
        <w:t xml:space="preserve">меть: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организовывать в стандартных и нестандартных </w:t>
      </w:r>
      <w:r w:rsidR="00112F88">
        <w:rPr>
          <w:rFonts w:ascii="Times New Roman" w:hAnsi="Times New Roman" w:cs="Times New Roman"/>
          <w:sz w:val="24"/>
          <w:szCs w:val="24"/>
        </w:rPr>
        <w:t xml:space="preserve">ситуациях </w:t>
      </w:r>
      <w:r w:rsidRPr="00EE62F1">
        <w:rPr>
          <w:rFonts w:ascii="Times New Roman" w:hAnsi="Times New Roman" w:cs="Times New Roman"/>
          <w:sz w:val="24"/>
          <w:szCs w:val="24"/>
        </w:rPr>
        <w:t>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применять инновационные технологии организации контроля и оценки формирования результатов образования обучающихся, выявления и коррекции трудностей в обучении.</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использовать инновационные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EE62F1" w:rsidRPr="00EE62F1" w:rsidRDefault="00EE62F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EE62F1">
        <w:rPr>
          <w:rFonts w:ascii="Times New Roman" w:hAnsi="Times New Roman" w:cs="Times New Roman"/>
          <w:sz w:val="24"/>
          <w:szCs w:val="24"/>
        </w:rPr>
        <w:t xml:space="preserve">ладеть: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способностью организовывать в стандартных и нестандартных </w:t>
      </w:r>
      <w:r w:rsidR="00112F88">
        <w:rPr>
          <w:rFonts w:ascii="Times New Roman" w:hAnsi="Times New Roman" w:cs="Times New Roman"/>
          <w:sz w:val="24"/>
          <w:szCs w:val="24"/>
        </w:rPr>
        <w:t xml:space="preserve">ситуациях </w:t>
      </w:r>
      <w:r w:rsidRPr="00EE62F1">
        <w:rPr>
          <w:rFonts w:ascii="Times New Roman" w:hAnsi="Times New Roman" w:cs="Times New Roman"/>
          <w:sz w:val="24"/>
          <w:szCs w:val="24"/>
        </w:rPr>
        <w:t>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инновационными технологиями осуществления контроля и оценки формирования результатов образования обучающихся, выявления и коррекции трудностей в обучении.</w:t>
      </w:r>
    </w:p>
    <w:p w:rsidR="00EE62F1" w:rsidRPr="00EE62F1" w:rsidRDefault="00EE62F1" w:rsidP="00795E9F">
      <w:pPr>
        <w:pStyle w:val="aa"/>
        <w:spacing w:after="0" w:line="240" w:lineRule="auto"/>
        <w:ind w:left="0" w:firstLine="567"/>
        <w:jc w:val="both"/>
        <w:rPr>
          <w:rFonts w:ascii="Times New Roman" w:hAnsi="Times New Roman" w:cs="Times New Roman"/>
          <w:sz w:val="24"/>
          <w:szCs w:val="24"/>
        </w:rPr>
      </w:pPr>
      <w:r w:rsidRPr="00EE62F1">
        <w:rPr>
          <w:rFonts w:ascii="Times New Roman" w:hAnsi="Times New Roman" w:cs="Times New Roman"/>
          <w:sz w:val="24"/>
          <w:szCs w:val="24"/>
        </w:rPr>
        <w:t>- инновационными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p w:rsidR="002E009E"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96775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1. Сущность личностно-ориентированного образования.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lastRenderedPageBreak/>
        <w:t xml:space="preserve">Понятие о личностно-ориентированном образовании. Содержание личностно-ориентированного образования учащихся. Принципы личностно-ориентированного образования школьников. Принцип субъектности. Принцип опоры на опыт личности. Принцип психотерапевтического характера взаимодействия. Принцип сотрудничества в совместной деятельности. Принцип развивающего характера обучения. Принцип системно-ситуационного управления учебно-познавательной деятельностью школьников. Принцип вариативности. Принцип культуросообразности. Технологии личностно-ориентированного образования: гуманно-личностные технологии; технологии сотрудничества; технологии свободного воспитания; эзотерические технологии. Понятие личностно-ориентированной ситуации. Построение личностно-ориентированной ситуации.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2. Технологии индивидуализации обучения.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Индивидуальное обучение. Технология индивидуализированного обучения. Общие принципы индивидуализации обучения. Особенности содержания и методики индивидуализации обучения. Технология программированного обучения. Принципы программированного обучения (по В. П. Беспалько). Виды обучающих программ. Метод проектов.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3. Индивидуальная образовательная траектория.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Цели и задачи индивидуализации образовательных траекторий. Основные характеристики индивидуальной образовательной траектории. Основные элементы создания траектории. Технология тьюторского сопровождения. 1. Анализ настоящего состояния деятельности. Выявление достижений, проблем и трудностей. 2. Проектирование деятельности ближайшего периода. 3. Проектирование необходимого и достаточного образования педагога для осуществления данной деятельности. 4. Проектирование и осуществление мероприятий по сопровождению образования и деятельности школьника.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4. Проектирование индивидуальной образовательной траектории.</w:t>
      </w:r>
      <w:r w:rsidRPr="002E009E">
        <w:rPr>
          <w:rFonts w:ascii="Times New Roman" w:hAnsi="Times New Roman" w:cs="Times New Roman"/>
          <w:sz w:val="24"/>
          <w:szCs w:val="20"/>
        </w:rPr>
        <w:t xml:space="preserve"> </w:t>
      </w:r>
    </w:p>
    <w:p w:rsidR="00260F25"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Проектирование индивидуальной образовательной траектории обучающегося сетевой образовательной организации и их апробирование в вузе. Нормативно-правовое </w:t>
      </w:r>
      <w:r w:rsidR="00260F25" w:rsidRPr="002E009E">
        <w:rPr>
          <w:rFonts w:ascii="Times New Roman" w:hAnsi="Times New Roman" w:cs="Times New Roman"/>
          <w:sz w:val="24"/>
          <w:szCs w:val="20"/>
        </w:rPr>
        <w:t>сопровождение ИОТ. Договор с родителями. Индивидуальная учебная программа учащегося по предмету. Расписание учебной и внеучебной деятельности. Карта индивидуальной образовательной траектории учащегося. Графиком контроля знаний по предмету.</w:t>
      </w:r>
    </w:p>
    <w:p w:rsidR="002E2F08" w:rsidRDefault="00774DC8" w:rsidP="00795E9F">
      <w:pPr>
        <w:spacing w:after="0" w:line="240" w:lineRule="auto"/>
        <w:jc w:val="center"/>
        <w:rPr>
          <w:rFonts w:ascii="Times New Roman" w:hAnsi="Times New Roman"/>
          <w:b/>
          <w:sz w:val="24"/>
          <w:szCs w:val="24"/>
        </w:rPr>
      </w:pPr>
      <w:r>
        <w:rPr>
          <w:rFonts w:ascii="Times New Roman" w:hAnsi="Times New Roman" w:cs="Times New Roman"/>
          <w:sz w:val="24"/>
          <w:szCs w:val="20"/>
        </w:rPr>
        <w:br w:type="page"/>
      </w:r>
      <w:r w:rsidR="002E2F08" w:rsidRPr="0097463F">
        <w:rPr>
          <w:rFonts w:ascii="Times New Roman" w:hAnsi="Times New Roman"/>
          <w:b/>
          <w:sz w:val="24"/>
          <w:szCs w:val="24"/>
        </w:rPr>
        <w:lastRenderedPageBreak/>
        <w:t xml:space="preserve">Аннотация </w:t>
      </w:r>
      <w:r w:rsidR="002E2F08">
        <w:rPr>
          <w:rFonts w:ascii="Times New Roman" w:hAnsi="Times New Roman"/>
          <w:b/>
          <w:sz w:val="24"/>
          <w:szCs w:val="24"/>
        </w:rPr>
        <w:t xml:space="preserve">рабочей </w:t>
      </w:r>
      <w:r w:rsidR="002E2F08"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2E2F08" w:rsidRPr="00A26477" w:rsidRDefault="002E2F08" w:rsidP="00795E9F">
      <w:pPr>
        <w:pStyle w:val="aa"/>
        <w:spacing w:after="0" w:line="240" w:lineRule="auto"/>
        <w:ind w:left="0"/>
        <w:jc w:val="center"/>
        <w:rPr>
          <w:rFonts w:ascii="Times New Roman" w:hAnsi="Times New Roman"/>
          <w:b/>
          <w:sz w:val="24"/>
          <w:szCs w:val="24"/>
        </w:rPr>
      </w:pPr>
      <w:r w:rsidRPr="00854336">
        <w:rPr>
          <w:rFonts w:ascii="Times New Roman" w:eastAsia="Times New Roman" w:hAnsi="Times New Roman" w:cs="Times New Roman"/>
          <w:b/>
          <w:sz w:val="24"/>
          <w:szCs w:val="24"/>
        </w:rPr>
        <w:t xml:space="preserve">КОНСТРУИРОВАНИЕ И РЕАЛИЗАЦИЯ </w:t>
      </w:r>
      <w:r>
        <w:rPr>
          <w:rFonts w:ascii="Times New Roman" w:eastAsia="Times New Roman" w:hAnsi="Times New Roman" w:cs="Times New Roman"/>
          <w:b/>
          <w:sz w:val="24"/>
          <w:szCs w:val="24"/>
        </w:rPr>
        <w:t>ВОСПИТАТЕЛЬНЫХ</w:t>
      </w:r>
      <w:r w:rsidRPr="00854336">
        <w:rPr>
          <w:rFonts w:ascii="Times New Roman" w:eastAsia="Times New Roman" w:hAnsi="Times New Roman" w:cs="Times New Roman"/>
          <w:b/>
          <w:sz w:val="24"/>
          <w:szCs w:val="24"/>
        </w:rPr>
        <w:t xml:space="preserve"> ПРОЦЕССОВ</w:t>
      </w:r>
    </w:p>
    <w:p w:rsidR="002E2F08" w:rsidRDefault="002E2F08" w:rsidP="00795E9F">
      <w:pPr>
        <w:pStyle w:val="aa"/>
        <w:spacing w:after="0" w:line="240" w:lineRule="auto"/>
        <w:jc w:val="both"/>
        <w:rPr>
          <w:rFonts w:ascii="Times New Roman" w:hAnsi="Times New Roman"/>
          <w:b/>
          <w:sz w:val="24"/>
          <w:szCs w:val="24"/>
        </w:rPr>
      </w:pPr>
    </w:p>
    <w:p w:rsidR="002E2F08" w:rsidRPr="008524A3"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05.03</w:t>
      </w:r>
      <w:r w:rsidRPr="00F43C90">
        <w:rPr>
          <w:rFonts w:ascii="Times New Roman" w:hAnsi="Times New Roman"/>
          <w:sz w:val="24"/>
          <w:szCs w:val="24"/>
        </w:rPr>
        <w:t xml:space="preserve"> </w:t>
      </w:r>
      <w:r>
        <w:rPr>
          <w:rFonts w:ascii="Times New Roman" w:hAnsi="Times New Roman"/>
          <w:sz w:val="24"/>
          <w:szCs w:val="24"/>
        </w:rPr>
        <w:t xml:space="preserve">Конструирование и реализация воспитательных процессов»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2E2F08"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2E2F08" w:rsidRPr="008524A3"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2E2F08" w:rsidRPr="008524A3" w:rsidRDefault="002E2F0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108 часов</w:t>
      </w:r>
      <w:r w:rsidRPr="00883737">
        <w:rPr>
          <w:rFonts w:ascii="Times New Roman" w:hAnsi="Times New Roman"/>
          <w:sz w:val="24"/>
          <w:szCs w:val="24"/>
        </w:rPr>
        <w:t>.</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2E2F08"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42</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18</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2 семестр.</w:t>
      </w:r>
    </w:p>
    <w:p w:rsidR="002E2F08"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экзамен (36 часов), 2 семестр.</w:t>
      </w:r>
    </w:p>
    <w:p w:rsidR="002E2F08" w:rsidRDefault="002E2F08" w:rsidP="00795E9F">
      <w:pPr>
        <w:pStyle w:val="aa"/>
        <w:spacing w:after="0" w:line="240" w:lineRule="auto"/>
        <w:ind w:left="0" w:firstLine="567"/>
        <w:jc w:val="both"/>
        <w:rPr>
          <w:rFonts w:ascii="Times New Roman" w:hAnsi="Times New Roman"/>
          <w:sz w:val="24"/>
          <w:szCs w:val="24"/>
        </w:rPr>
      </w:pPr>
    </w:p>
    <w:p w:rsidR="002E2F08" w:rsidRPr="003F5DB3" w:rsidRDefault="002E2F08"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2E2F08" w:rsidRPr="00EE62F1" w:rsidRDefault="002E2F0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2E2F08" w:rsidRPr="00EE62F1" w:rsidRDefault="002E2F0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2E2F08" w:rsidRPr="002E2F08" w:rsidRDefault="002E2F08"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2E2F08">
        <w:rPr>
          <w:rFonts w:ascii="Times New Roman" w:hAnsi="Times New Roman" w:cs="Times New Roman"/>
          <w:sz w:val="24"/>
          <w:szCs w:val="24"/>
        </w:rPr>
        <w:t>современные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необходимые в конструировании и реализации воспитательных процессов.</w:t>
      </w:r>
    </w:p>
    <w:p w:rsidR="002E2F08" w:rsidRPr="002E2F08" w:rsidRDefault="002E2F08" w:rsidP="00795E9F">
      <w:pPr>
        <w:spacing w:after="0" w:line="240" w:lineRule="auto"/>
        <w:ind w:firstLine="567"/>
        <w:jc w:val="both"/>
        <w:rPr>
          <w:rFonts w:ascii="Times New Roman" w:hAnsi="Times New Roman" w:cs="Times New Roman"/>
          <w:sz w:val="24"/>
          <w:szCs w:val="24"/>
        </w:rPr>
      </w:pPr>
      <w:r w:rsidRPr="002E2F08">
        <w:rPr>
          <w:rFonts w:ascii="Times New Roman" w:hAnsi="Times New Roman" w:cs="Times New Roman"/>
          <w:sz w:val="24"/>
          <w:szCs w:val="24"/>
        </w:rPr>
        <w:t>- принципы и основные подходы к осуществлению духовно-нравственного воспитания обучающихся на основе базовых национальных ценностей.</w:t>
      </w:r>
    </w:p>
    <w:p w:rsidR="002E2F08" w:rsidRDefault="002E2F08" w:rsidP="00795E9F">
      <w:pPr>
        <w:spacing w:after="0" w:line="240" w:lineRule="auto"/>
        <w:ind w:firstLine="567"/>
        <w:jc w:val="both"/>
        <w:rPr>
          <w:rFonts w:ascii="Times New Roman" w:hAnsi="Times New Roman" w:cs="Times New Roman"/>
          <w:sz w:val="24"/>
          <w:szCs w:val="24"/>
        </w:rPr>
      </w:pPr>
      <w:r w:rsidRPr="002E2F08">
        <w:rPr>
          <w:rFonts w:ascii="Times New Roman" w:hAnsi="Times New Roman" w:cs="Times New Roman"/>
          <w:sz w:val="24"/>
          <w:szCs w:val="24"/>
        </w:rPr>
        <w:t>-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2E2F08" w:rsidRPr="00EE62F1" w:rsidRDefault="002E2F08"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2E2F08" w:rsidRP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при конструировании и реализации воспитательных процессов.</w:t>
      </w:r>
    </w:p>
    <w:p w:rsidR="002E2F08" w:rsidRP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осуществлять духовно-нравственное воспитание обучающихся на основе базовых национальных ценностей.</w:t>
      </w:r>
    </w:p>
    <w:p w:rsid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2E2F08" w:rsidRPr="00EE62F1" w:rsidRDefault="002E2F08"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2E2F08" w:rsidRPr="002E2F08" w:rsidRDefault="002E2F08" w:rsidP="00795E9F">
      <w:pPr>
        <w:pStyle w:val="aa"/>
        <w:spacing w:after="0" w:line="240" w:lineRule="auto"/>
        <w:ind w:left="0" w:firstLine="567"/>
        <w:jc w:val="both"/>
        <w:rPr>
          <w:rFonts w:ascii="Times New Roman" w:eastAsia="Times New Roman" w:hAnsi="Times New Roman" w:cs="Times New Roman"/>
          <w:bCs/>
          <w:iCs/>
          <w:sz w:val="24"/>
          <w:szCs w:val="24"/>
        </w:rPr>
      </w:pPr>
      <w:r w:rsidRPr="002E2F08">
        <w:rPr>
          <w:rFonts w:ascii="Times New Roman" w:eastAsia="Times New Roman" w:hAnsi="Times New Roman" w:cs="Times New Roman"/>
          <w:bCs/>
          <w:iCs/>
          <w:sz w:val="24"/>
          <w:szCs w:val="24"/>
        </w:rPr>
        <w:t>- способностью 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при конструировании и реализации воспитательных процессов.</w:t>
      </w:r>
    </w:p>
    <w:p w:rsidR="002E2F08" w:rsidRPr="002E2F08" w:rsidRDefault="002E2F08" w:rsidP="00795E9F">
      <w:pPr>
        <w:pStyle w:val="aa"/>
        <w:spacing w:after="0" w:line="240" w:lineRule="auto"/>
        <w:ind w:left="0" w:firstLine="567"/>
        <w:jc w:val="both"/>
        <w:rPr>
          <w:rFonts w:ascii="Times New Roman" w:eastAsia="Times New Roman" w:hAnsi="Times New Roman" w:cs="Times New Roman"/>
          <w:bCs/>
          <w:iCs/>
          <w:sz w:val="24"/>
          <w:szCs w:val="24"/>
        </w:rPr>
      </w:pPr>
      <w:r w:rsidRPr="002E2F08">
        <w:rPr>
          <w:rFonts w:ascii="Times New Roman" w:eastAsia="Times New Roman" w:hAnsi="Times New Roman" w:cs="Times New Roman"/>
          <w:bCs/>
          <w:iCs/>
          <w:sz w:val="24"/>
          <w:szCs w:val="24"/>
        </w:rPr>
        <w:t>- основными навыками конструирования и эффективной реализации процесса духовно-нравственного воспитания обучающихся на основе базовых национальных ценностей.</w:t>
      </w:r>
    </w:p>
    <w:p w:rsidR="002E2F08" w:rsidRDefault="002E2F08" w:rsidP="00795E9F">
      <w:pPr>
        <w:pStyle w:val="aa"/>
        <w:spacing w:after="0" w:line="240" w:lineRule="auto"/>
        <w:ind w:left="0" w:firstLine="567"/>
        <w:jc w:val="both"/>
        <w:rPr>
          <w:rFonts w:ascii="Times New Roman" w:hAnsi="Times New Roman"/>
          <w:b/>
          <w:sz w:val="24"/>
          <w:szCs w:val="24"/>
        </w:rPr>
      </w:pPr>
      <w:r w:rsidRPr="002E2F08">
        <w:rPr>
          <w:rFonts w:ascii="Times New Roman" w:eastAsia="Times New Roman" w:hAnsi="Times New Roman" w:cs="Times New Roman"/>
          <w:bCs/>
          <w:iCs/>
          <w:sz w:val="24"/>
          <w:szCs w:val="24"/>
        </w:rPr>
        <w:t>-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795E9F" w:rsidRDefault="00795E9F" w:rsidP="00795E9F">
      <w:pPr>
        <w:pStyle w:val="aa"/>
        <w:spacing w:after="0" w:line="240" w:lineRule="auto"/>
        <w:ind w:left="0" w:firstLine="567"/>
        <w:jc w:val="both"/>
        <w:rPr>
          <w:rFonts w:ascii="Times New Roman" w:hAnsi="Times New Roman"/>
          <w:b/>
          <w:sz w:val="24"/>
          <w:szCs w:val="24"/>
        </w:rPr>
      </w:pPr>
    </w:p>
    <w:p w:rsidR="002E2F08"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1. Сущность воспитания и его место в целостной структуре образовательного процесса.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lastRenderedPageBreak/>
        <w:t xml:space="preserve">Понятие "воспитание" в "узком" и "широком" смыслах. Сущность, задачи, содержание процесса воспитания. Воспитание как социализация. Принципы воспитания. Общие закономерности воспитательного процесса. Этапы воспитательного процесса. Единство воспитательных воздействий. Методы и приемы воспитания. Классификация методов воспитания. Формы воспитания. Мотивы выбора методов и форм воспитания в организации педагогического взаимодействия.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2. Воспитательная деятельность как специфический вид педагогической деятельности. Направления воспитательной деятельности. Особенности организации воспитательной деятельности школьников.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Природа и специфика воспитательной деятельности. Основные подходы к воспитательной деятельности. Функционально-деятельностные характеристики воспитательной деятельности. Структура содержания воспитательной деятельности. Критерии эффективности и показатели успешности воспитательной деятельности педагога. Ценностные характеристики воспитательной деятельности. Концепция духовно-нравственного развития и воспитания личности граждан Российской Федерации. Направления воспитательной деятельности (духовно-нравственное воспитание, формирование гражданственности (гражданско-правовое, патриотическое воспитание), интеллектуальное (умственное), этическое, эстетическое, экологическое, спортивно-оздоровительное (физическое), экономическое, трудовое (профориентационная работа) воспитание школьников).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3. Детский коллектив как объект и субъект воспитания. Конструирование и реализация воспитательного события в классе.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Изучение учащихся и детского коллектива как необходимое условие повышения эффективности воспитания. Методы и технологии изучения детского коллектива. Понятие о группе и коллективе. Роль детского коллектива в развитии личности. Сущность и организационные основы функционирования детского коллектива (существенные признаки детского коллектива и его функции, структура и основные типы детских коллективов). Стадии, этапы и уровни развития детского коллектива. Основные условия развития детского коллектива. Педагогическое руководство и позиция воспитателя в процессе формирования детского коллектива. Оценка социально-психологического климата в детском коллективе. Процесс конструирования воспитательного мероприятия/события (целеполагание, организация, анализ).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4. Классный руководитель в современной школе и его основные функции.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Роль классного руководителя в системе воспитания учащихся в образовательной школе. Нормативно-правовые основы классного руководства в современной системе образования. Требования к личности классного руководителя. Способности и умения классного воспитателя: аналитико-рефлексивные, коммуникативные, организаторские. Функции и основные направления деятельности классного руководителя. Технология организации индивидуального и группового воспитательного взаимодействия классного руководителя с учащимися.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5. Диагностика уровня воспитанности школьников. Оценивание результатов воспитательной деятельности.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Диагностика уровня воспитанности обучающихся. Программа изучения личностных характеристик школьников (общие данные об ученике, ознакомление с условиями семейного и общественного воспитания, направленность личности, уровень притязаний и самооценки, проявление интересов и творческих склонностей и задатков, темперамент и характер ученика, уровень нравственной воспитанности, доминирующие положительные стороны и недостатки и др.). Диагностические программы определения уровня воспитанности Н.П. Капустина и М.И. Шиловой. Педагогическое наблюдение и фиксация его результатов. Изучение структуры межличностных отношений в ученическом коллективе (социометрия). Критерии и компетенции оценки воспитательного мероприятия/события. Групповая, экспертная оценка воспитательного мероприятия/события.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6. Современные воспитательные технологии в педагогической деятельности. </w:t>
      </w:r>
    </w:p>
    <w:p w:rsid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Технологии воспитания: понятие, сущность, классификация, характеристика. Технология воспитательной работы классного руководителя. Технологии организации и проведения группового воспитательного дела (по Н.Е. Щурковой). Технология здоровьесберегающая. Медико-гигиенические технологии (МГТ). Технология поликультурного воспитания. Физкультурно-оздоровительные технологии (ФОТ). Экологические здоровьесберегающие технологии (ЭЗТ). Технология проектной деятельности. Технологии личностно-ориентированного обучения (гуманно-личностные технологии, технологии сотрудничества, технология свободного воспитания). Технология педагогического разрешения конфликта. Технология педагогического общения. Технология предъявления педагогического требования. Технология педагогической оценки поведения и поступков детей. </w:t>
      </w:r>
      <w:r w:rsidRPr="002E2F08">
        <w:rPr>
          <w:rFonts w:ascii="Times New Roman" w:hAnsi="Times New Roman" w:cs="Times New Roman"/>
          <w:sz w:val="24"/>
          <w:szCs w:val="20"/>
        </w:rPr>
        <w:lastRenderedPageBreak/>
        <w:t>Информационно-коммуникационная технология (ИКТ). Технология индивидуального рефлексивного самовоспитания (Олег Сергеевич Анисимов, Николай Петрович Капустин). Технология воспитания на основе системного подхода (Владимир Абрамович Караковский, Людмила Ивановна Новикова). Технология самосовершенствования личности школьника (Герман Константинович Селевко). Технологии организации коллективной творческой деятельности (Игорь Петрович Иванов). Технология "Экология и диалектика" (Лев Васильевич Тарасов). Модель трудового воспитания (Александр Александрович Католиков) и др.</w:t>
      </w:r>
    </w:p>
    <w:p w:rsidR="002E2F08" w:rsidRDefault="002E2F08" w:rsidP="00795E9F">
      <w:pPr>
        <w:spacing w:after="0" w:line="240" w:lineRule="auto"/>
        <w:rPr>
          <w:rFonts w:ascii="Times New Roman" w:hAnsi="Times New Roman" w:cs="Times New Roman"/>
          <w:sz w:val="24"/>
          <w:szCs w:val="20"/>
        </w:rPr>
      </w:pPr>
      <w:r>
        <w:rPr>
          <w:rFonts w:ascii="Times New Roman" w:hAnsi="Times New Roman" w:cs="Times New Roman"/>
          <w:sz w:val="24"/>
          <w:szCs w:val="20"/>
        </w:rPr>
        <w:br w:type="page"/>
      </w:r>
    </w:p>
    <w:p w:rsidR="00841E22" w:rsidRDefault="00260F2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260F25" w:rsidRDefault="006A37B7"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ВОЖАТСКАЯ ДЕЯТЕЛЬНОСТЬ</w:t>
      </w:r>
    </w:p>
    <w:p w:rsidR="00AC6AEE" w:rsidRDefault="00AC6AEE" w:rsidP="00795E9F">
      <w:pPr>
        <w:pStyle w:val="aa"/>
        <w:spacing w:after="0" w:line="240" w:lineRule="auto"/>
        <w:jc w:val="center"/>
        <w:rPr>
          <w:rFonts w:ascii="Times New Roman" w:hAnsi="Times New Roman"/>
          <w:b/>
          <w:sz w:val="24"/>
          <w:szCs w:val="24"/>
        </w:rPr>
      </w:pPr>
    </w:p>
    <w:p w:rsidR="00260F25" w:rsidRPr="008524A3" w:rsidRDefault="00260F2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F6A13" w:rsidRPr="008524A3" w:rsidRDefault="007F6A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897690">
        <w:rPr>
          <w:rFonts w:ascii="Times New Roman" w:hAnsi="Times New Roman"/>
          <w:sz w:val="24"/>
          <w:szCs w:val="24"/>
        </w:rPr>
        <w:t>5</w:t>
      </w:r>
      <w:r w:rsidR="00C21B1E">
        <w:rPr>
          <w:rFonts w:ascii="Times New Roman" w:hAnsi="Times New Roman"/>
          <w:sz w:val="24"/>
          <w:szCs w:val="24"/>
        </w:rPr>
        <w:t>.04</w:t>
      </w:r>
      <w:r w:rsidRPr="00F43C90">
        <w:rPr>
          <w:rFonts w:ascii="Times New Roman" w:hAnsi="Times New Roman"/>
          <w:sz w:val="24"/>
          <w:szCs w:val="24"/>
        </w:rPr>
        <w:t xml:space="preserve"> </w:t>
      </w:r>
      <w:r w:rsidR="006A37B7">
        <w:rPr>
          <w:rFonts w:ascii="Times New Roman" w:hAnsi="Times New Roman"/>
          <w:sz w:val="24"/>
          <w:szCs w:val="24"/>
        </w:rPr>
        <w:t>Вожатская</w:t>
      </w:r>
      <w:r w:rsidR="00AC6AEE" w:rsidRPr="00AC6AEE">
        <w:rPr>
          <w:rFonts w:ascii="Times New Roman" w:hAnsi="Times New Roman"/>
          <w:sz w:val="24"/>
          <w:szCs w:val="24"/>
        </w:rPr>
        <w:t xml:space="preserve"> деятельност</w:t>
      </w:r>
      <w:r w:rsidR="006A37B7">
        <w:rPr>
          <w:rFonts w:ascii="Times New Roman" w:hAnsi="Times New Roman"/>
          <w:sz w:val="24"/>
          <w:szCs w:val="24"/>
        </w:rPr>
        <w:t>ь</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8B3317" w:rsidRDefault="008B3317" w:rsidP="00795E9F">
      <w:pPr>
        <w:pStyle w:val="aa"/>
        <w:spacing w:after="0" w:line="240" w:lineRule="auto"/>
        <w:ind w:left="709" w:firstLine="567"/>
        <w:jc w:val="both"/>
        <w:rPr>
          <w:rFonts w:ascii="Times New Roman" w:hAnsi="Times New Roman"/>
          <w:b/>
          <w:sz w:val="24"/>
          <w:szCs w:val="24"/>
        </w:rPr>
      </w:pPr>
    </w:p>
    <w:p w:rsidR="00260F25" w:rsidRPr="00841E22" w:rsidRDefault="00260F25" w:rsidP="00795E9F">
      <w:pPr>
        <w:spacing w:after="0" w:line="240" w:lineRule="auto"/>
        <w:ind w:firstLine="567"/>
        <w:jc w:val="both"/>
        <w:rPr>
          <w:rFonts w:ascii="Times New Roman" w:hAnsi="Times New Roman"/>
          <w:b/>
          <w:sz w:val="24"/>
          <w:szCs w:val="24"/>
        </w:rPr>
      </w:pPr>
      <w:r w:rsidRPr="00841E22">
        <w:rPr>
          <w:rFonts w:ascii="Times New Roman" w:hAnsi="Times New Roman"/>
          <w:b/>
          <w:sz w:val="24"/>
          <w:szCs w:val="24"/>
        </w:rPr>
        <w:t>2. Трудоемкость</w:t>
      </w:r>
    </w:p>
    <w:p w:rsidR="00260F25" w:rsidRPr="008524A3" w:rsidRDefault="00260F2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AC6AEE">
        <w:rPr>
          <w:rFonts w:ascii="Times New Roman" w:hAnsi="Times New Roman"/>
          <w:sz w:val="24"/>
          <w:szCs w:val="24"/>
        </w:rPr>
        <w:t>8</w:t>
      </w:r>
    </w:p>
    <w:p w:rsidR="00260F25"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AC6AEE">
        <w:rPr>
          <w:rFonts w:ascii="Times New Roman" w:hAnsi="Times New Roman"/>
          <w:sz w:val="24"/>
          <w:szCs w:val="24"/>
        </w:rPr>
        <w:t>28</w:t>
      </w:r>
    </w:p>
    <w:p w:rsidR="00260F25" w:rsidRPr="008524A3" w:rsidRDefault="00260F2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260F25" w:rsidRPr="008524A3" w:rsidRDefault="00260F2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8B3317">
        <w:rPr>
          <w:rFonts w:ascii="Times New Roman" w:hAnsi="Times New Roman"/>
          <w:sz w:val="24"/>
          <w:szCs w:val="24"/>
        </w:rPr>
        <w:t>тором читается дисциплина – 6</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260F25"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260F25" w:rsidRPr="008524A3">
        <w:rPr>
          <w:rFonts w:ascii="Times New Roman" w:hAnsi="Times New Roman"/>
          <w:sz w:val="24"/>
          <w:szCs w:val="24"/>
        </w:rPr>
        <w:t xml:space="preserve">– </w:t>
      </w:r>
      <w:r w:rsidR="00FC4047">
        <w:rPr>
          <w:rFonts w:ascii="Times New Roman" w:hAnsi="Times New Roman"/>
          <w:sz w:val="24"/>
          <w:szCs w:val="24"/>
        </w:rPr>
        <w:t xml:space="preserve">зачет </w:t>
      </w:r>
      <w:r w:rsidR="004650DC">
        <w:rPr>
          <w:rFonts w:ascii="Times New Roman" w:hAnsi="Times New Roman"/>
          <w:sz w:val="24"/>
          <w:szCs w:val="24"/>
        </w:rPr>
        <w:t>(0 часов), 6 семестр</w:t>
      </w:r>
      <w:r w:rsidR="00FC4047">
        <w:rPr>
          <w:rFonts w:ascii="Times New Roman" w:hAnsi="Times New Roman"/>
          <w:sz w:val="24"/>
          <w:szCs w:val="24"/>
        </w:rPr>
        <w:t>.</w:t>
      </w:r>
    </w:p>
    <w:p w:rsidR="00795E9F" w:rsidRDefault="00795E9F" w:rsidP="00795E9F">
      <w:pPr>
        <w:spacing w:after="0" w:line="240" w:lineRule="auto"/>
        <w:ind w:firstLine="567"/>
        <w:jc w:val="both"/>
        <w:rPr>
          <w:rFonts w:ascii="Times New Roman" w:hAnsi="Times New Roman"/>
          <w:b/>
          <w:sz w:val="24"/>
          <w:szCs w:val="24"/>
        </w:rPr>
      </w:pPr>
    </w:p>
    <w:p w:rsidR="00260F25" w:rsidRPr="00A12BC8" w:rsidRDefault="00260F25"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260F25" w:rsidRDefault="00260F2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4519A8">
        <w:rPr>
          <w:rFonts w:ascii="Times New Roman" w:hAnsi="Times New Roman" w:cs="Times New Roman"/>
          <w:bCs/>
          <w:sz w:val="24"/>
          <w:szCs w:val="24"/>
        </w:rPr>
        <w:t>учающийся, освоивший дисциплину</w:t>
      </w:r>
      <w:r w:rsidR="00EE3A4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8B3317"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Знать: </w:t>
      </w:r>
    </w:p>
    <w:p w:rsidR="00260F25" w:rsidRPr="00EE62F1" w:rsidRDefault="00260F25" w:rsidP="00795E9F">
      <w:pPr>
        <w:spacing w:after="0" w:line="240" w:lineRule="auto"/>
        <w:ind w:firstLine="567"/>
        <w:jc w:val="both"/>
        <w:rPr>
          <w:rFonts w:ascii="Times New Roman" w:eastAsia="Times New Roman" w:hAnsi="Times New Roman" w:cs="Times New Roman"/>
          <w:vanish/>
          <w:sz w:val="24"/>
          <w:szCs w:val="24"/>
        </w:rPr>
      </w:pP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eastAsia="Times New Roman" w:hAnsi="Times New Roman" w:cs="Times New Roman"/>
          <w:sz w:val="24"/>
          <w:szCs w:val="24"/>
          <w:highlight w:val="white"/>
        </w:rPr>
        <w:t>способы осуществления эффективного социального взаимодействия, принципы формирования команд и  распределения ролей их участников</w:t>
      </w:r>
      <w:r w:rsidRPr="00EE62F1">
        <w:rPr>
          <w:rFonts w:ascii="Times New Roman" w:eastAsia="Times New Roman" w:hAnsi="Times New Roman" w:cs="Times New Roman"/>
          <w:sz w:val="24"/>
          <w:szCs w:val="24"/>
        </w:rPr>
        <w:t>.</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принципы и инновационные подходы к осуществлению духовно-нравственного воспитания обучающихся на основе базовых национальных ценностей в условиях детского оздоровительного лагеря.</w:t>
      </w:r>
    </w:p>
    <w:p w:rsidR="008B3317"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Уметь: </w:t>
      </w:r>
    </w:p>
    <w:p w:rsidR="00260F25" w:rsidRPr="00EE62F1" w:rsidRDefault="00260F25" w:rsidP="00795E9F">
      <w:pPr>
        <w:spacing w:after="0" w:line="240" w:lineRule="auto"/>
        <w:ind w:firstLine="567"/>
        <w:jc w:val="both"/>
        <w:rPr>
          <w:rFonts w:ascii="Times New Roman" w:eastAsia="Times New Roman" w:hAnsi="Times New Roman" w:cs="Times New Roman"/>
          <w:vanish/>
          <w:sz w:val="24"/>
          <w:szCs w:val="24"/>
        </w:rPr>
      </w:pP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осуществлять </w:t>
      </w:r>
      <w:r w:rsidRPr="00EE62F1">
        <w:rPr>
          <w:rFonts w:ascii="Times New Roman" w:eastAsia="Times New Roman" w:hAnsi="Times New Roman" w:cs="Times New Roman"/>
          <w:sz w:val="24"/>
          <w:szCs w:val="24"/>
          <w:highlight w:val="white"/>
        </w:rPr>
        <w:t>эффективное социальное взаимодействие, определять свою роль в команде и осознавать ее значимость</w:t>
      </w:r>
      <w:r w:rsidRPr="00EE62F1">
        <w:rPr>
          <w:rFonts w:ascii="Times New Roman" w:eastAsia="Times New Roman" w:hAnsi="Times New Roman" w:cs="Times New Roman"/>
          <w:sz w:val="24"/>
          <w:szCs w:val="24"/>
        </w:rPr>
        <w:t>.</w:t>
      </w:r>
    </w:p>
    <w:p w:rsidR="008B3317"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конструировать и осуществлять процесс духовно-нравственного воспитания обучающихся на основе базовых национальных ценностей в условиях детского оздоровительного лагеря.</w:t>
      </w:r>
    </w:p>
    <w:p w:rsidR="00EE62F1" w:rsidRPr="00EE62F1" w:rsidRDefault="00EE62F1" w:rsidP="00795E9F">
      <w:pPr>
        <w:spacing w:after="0" w:line="240" w:lineRule="auto"/>
        <w:ind w:firstLine="567"/>
        <w:jc w:val="both"/>
        <w:rPr>
          <w:rFonts w:ascii="Times New Roman" w:eastAsia="Times New Roman" w:hAnsi="Times New Roman" w:cs="Times New Roman"/>
          <w:vanish/>
          <w:sz w:val="24"/>
          <w:szCs w:val="24"/>
        </w:rPr>
      </w:pPr>
    </w:p>
    <w:p w:rsidR="00260F25"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В</w:t>
      </w:r>
      <w:r w:rsidR="00A12BC8" w:rsidRPr="00EE62F1">
        <w:rPr>
          <w:rFonts w:ascii="Times New Roman" w:eastAsia="Times New Roman" w:hAnsi="Times New Roman" w:cs="Times New Roman"/>
          <w:sz w:val="24"/>
          <w:szCs w:val="24"/>
        </w:rPr>
        <w:t>ладеть:</w:t>
      </w: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eastAsia="Times New Roman" w:hAnsi="Times New Roman" w:cs="Times New Roman"/>
          <w:sz w:val="24"/>
          <w:szCs w:val="24"/>
          <w:highlight w:val="white"/>
        </w:rPr>
        <w:t xml:space="preserve">навыками </w:t>
      </w:r>
      <w:r w:rsidRPr="00EE62F1">
        <w:rPr>
          <w:rFonts w:ascii="Times New Roman" w:eastAsia="Times New Roman" w:hAnsi="Times New Roman" w:cs="Times New Roman"/>
          <w:sz w:val="24"/>
          <w:szCs w:val="24"/>
        </w:rPr>
        <w:t xml:space="preserve">осуществления эффективного социального взаимодействия, </w:t>
      </w:r>
      <w:r w:rsidRPr="00EE62F1">
        <w:rPr>
          <w:rFonts w:ascii="Times New Roman" w:eastAsia="Times New Roman" w:hAnsi="Times New Roman" w:cs="Times New Roman"/>
          <w:sz w:val="24"/>
          <w:szCs w:val="24"/>
          <w:highlight w:val="white"/>
        </w:rPr>
        <w:t>способами реализации своей роли в команде</w:t>
      </w:r>
      <w:r w:rsidRPr="00EE62F1">
        <w:rPr>
          <w:rFonts w:ascii="Times New Roman" w:eastAsia="Times New Roman" w:hAnsi="Times New Roman" w:cs="Times New Roman"/>
          <w:sz w:val="24"/>
          <w:szCs w:val="24"/>
        </w:rPr>
        <w:t>.</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навыками конструирования и эффективной реализации процесса духовно-нравственного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w:t>
      </w:r>
    </w:p>
    <w:p w:rsidR="008B3317" w:rsidRDefault="00260F2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260F25" w:rsidRDefault="00260F2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1. Летний детский оздоровительный лагерь. Его назначение и функции. Структура и система деятельности лагеря</w:t>
      </w:r>
      <w:r w:rsidR="00EE3A42">
        <w:rPr>
          <w:rFonts w:ascii="Times New Roman" w:eastAsia="Times New Roman" w:hAnsi="Times New Roman" w:cs="Times New Roman"/>
          <w:sz w:val="24"/>
          <w:szCs w:val="20"/>
        </w:rPr>
        <w:t>.</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Обзор действующего законодательства в сфере организации отдыха и оздоровления детей. Конвенция ООН о правах ребёнка и другие правовые акты, обеспечивающие физическое, интеллектуальное, нравственное и социальное развитие ребёнка. Правовое обеспечение жизнедеятельности и развития ребёнка в ДОЛ.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Общее положение о детском оздоровительно-образовательном учреждении РТ. Концепция государственной поддержки развития оздоровительно-образовательных учреждений в сфере детского отдыха. Концепция обновления организации летнего отдыха детей и подростков РТ.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Традиции лагерного движения. Типы детских лагерей. Стратегии, цели и задачи, общие ценности лагерной жизни. Устав детского оздоровительного лагеря.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Модели процесса воспитания в ДОЛ. Воспитательная система ДОЛ. Специфика формирования воспитательной системы ДОЛ.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Новые подходы к воспитанию ребенка в условиях лагеря. Структура лагерной жизни: жилая группа и индивидуалы, группы по интересам, обучение инструкторами, секции обучения, общелагерные занятия, отдых питание. Режим дня.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lastRenderedPageBreak/>
        <w:t xml:space="preserve">Лагерная деятельность и руководство ею. Здравоохранение и содержание оздоровительной работы. Организация питания. Санитарный надзор. Транспорт для детей.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Особенности деятельности лагерей дневного пребывания.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2. Задачи, содержание и технология работы воспитателя в организационный период лагерной жизни</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Задачи воспитательной работы с детьми в организационный период лагерной жизни.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Заезд воспитателей в лагерь, подготовка к приему детей. Разработка маркетинг-плана. Приготовление регистрационных бланков. Информационные листки. Рекламная компания.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Характеристика участников лагерной жизни: физический рост и развитие, характеристики поведения, особые вопросы и ситуации, возникающие в работе с детьми 7-9, 10-11, 12-13, 14-16-летнего возраста. Правила лагерной жизни и их соблюдение детьми и взрослыми.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Индивидуальная подготовка воспитателя к встрече с детьми.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Организация заезда детей в лагерь. Технология организации приема и регистрации детей. Распределение детей по корпусам и палатам. Организация сохранности вещей. Ознакомление участников смены с историей, традициями, территорией и окрестностями лагеря. Беседы о правилах поведения и распорядке дня в лагере. Определение отрядных мест для сборов. Знакомство, технология его подготовки и проведения. Варианты сбора знакомства.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Технология организации первых дней в лагере. Методика создания и формирования дружного детского коллектива. Выборы органов детского управления в коллективах лагеря. Технология развития детского самоуправления в условиях лагеря. Программа "Лидер". Сборы, "огоньки", "свечки" по обсуждению важнейших вопросов жизни и деятельности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Варианты групповых и коллективных творческих дел, позволяющих быстро адаптировать детей к лагерной жизни, организовать их разнообразную деятельность. Подготовка к открытию лагерной смены. Современные подходы к организации праздников открытия смены.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3. Технология планирования воспитательной работы в лагере</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Диагностика воспитательного процесса в оздоровительном лагере. Методики изучения личности ребенка и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Программа жизни и деятельности в детской группе.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Виды деятельности по специальным программам: активные виды деятельности на природе, наземные игры и виды спорта, водные игры и виды спорта, духовно ориентированные виды деятельности.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Программа воспитательной работы лагеря на летний сезон, ее структура. Технология разработки программы воспитательной работы в лагере.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Цели и принципы планирования воспитательной и оздоровительной работы с детьми и подростками в лагере. Методики привлечения детей к коллективному планированию. Технологии составления планов работы детской группы на смену, неделю, день. Особенности планирования деятельности воспитателя на смену и день занятий с детьми.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4. Содержание и технология организации жизнедеятельности детей в основной и заключительный периоды лагерной жизни</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Понятие "основной период". Задачи вожатого в основном периоде. Требования к организации жизни </w:t>
      </w:r>
      <w:bookmarkStart w:id="1" w:name="_GoBack"/>
      <w:r w:rsidRPr="008B3317">
        <w:rPr>
          <w:rFonts w:ascii="Times New Roman" w:eastAsia="Times New Roman" w:hAnsi="Times New Roman" w:cs="Times New Roman"/>
          <w:sz w:val="24"/>
          <w:szCs w:val="20"/>
        </w:rPr>
        <w:t xml:space="preserve">детей в отряде. </w:t>
      </w:r>
    </w:p>
    <w:bookmarkEnd w:id="1"/>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Виды и формы деятельности детей в оздоровительном лагере. Алгоритмы ключевых дел смены.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Сотворчество - основа методики и технологии работы с детьми. Принципы самоорганизации детей в лагере. Основные методы лагерной работы.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Технология организации групповой деятельности детей в лагере. Коллективное творческое дело, его логика и технология.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Методика разработки сценарного плана творческого мероприятия. Понятие "сценарный план". Форма сценарного плана. Режиссура мероприятий: определение темы; художественная идея и её развитие; образное решение идеи; пути воплощения режиссёрского замысла. Факторы, влияющие на реализацию режиссёрского замысла. Структура сценария: завязка действия; развитие действия; кульминация; финал.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Лагерный день в детской группе, методики его организации.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Детское самоуправление в лагере, этапы и технология его развития.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Понятие "заключительный период". Задачи деятельности вожатого в заключительном периоде. Особенности заключительного периода. Действия вожатого в предпоследний и последний дни смены. Организация отъезда детей.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lastRenderedPageBreak/>
        <w:t>Тема 5. Физкультурно-оздоровительная спортивная работа с детьми в лагере</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Задачи физического воспитания детей в летнем лагере. Требования, предъявляемые к организации и технологии физического воспитания.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Оздоровительные процедуры и их методика.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Правила проведения спортивных состязаний. Организация работы вожатого с болельщиками в процессе проведения спортивных состязаний. Группы поддержки. Ритуалы открытия и закрытия спортивных мероприятий. Подведение итогов и награждение победителей.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Прогулки, экскурсии и туристические походы в условиях летнего лагеря.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Игры на местности. Требования к организации игр на местности. Правила проведения игр на местности. Специфика действий вожатого во время игр на местности. Обеспечение безопасности детей во время проведения игр на местности и при проведении спортивных состязаний.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Валеология в детском лагере. Профилактика инфекционных заболеваний. Правильная организация санитарно-гигиенического и противоэпидемического режима. Выполнение режима дня. Здоровый образ жизни и его составляющие в лагере.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6. Организация деятельности детской группы в первые дни функционирования оздоровительного лагеря</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Основные параметры, определяющие особенности вхождения в незнакомую детскую аудиторию. Организационные методики и процедуры социализации в первые дни лагерной жизни. Игровые методики проведения знакомства и установления контактов детей друг с другом. Организация творческих групп по интересам, психолого-педагогическое сопровождение формирования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7. Студент-воспитатель и дети: стиль и тех</w:t>
      </w:r>
      <w:r w:rsidR="00EE3A42">
        <w:rPr>
          <w:rFonts w:ascii="Times New Roman" w:eastAsia="Times New Roman" w:hAnsi="Times New Roman" w:cs="Times New Roman"/>
          <w:b/>
          <w:bCs/>
          <w:sz w:val="24"/>
          <w:szCs w:val="20"/>
        </w:rPr>
        <w:t>нология педагогического общения.</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Рассмотрение проблем общения взрослых с детьми, общения детей между собой. Субъект-субъектный характер педагогического общения. Стили общения в лагере. Условия успешности педагогического общения. Установление личных контактов с каждым ребенком. Структура акта общения. Коррекция общения детей. Заповеди педагогического общения. </w:t>
      </w:r>
    </w:p>
    <w:p w:rsidR="009F752F" w:rsidRDefault="009F752F" w:rsidP="00795E9F">
      <w:pPr>
        <w:spacing w:after="0" w:line="240" w:lineRule="auto"/>
        <w:ind w:firstLine="567"/>
        <w:jc w:val="both"/>
        <w:rPr>
          <w:rFonts w:ascii="Times New Roman" w:eastAsia="Times New Roman" w:hAnsi="Times New Roman" w:cs="Times New Roman"/>
          <w:b/>
          <w:bCs/>
          <w:sz w:val="24"/>
          <w:szCs w:val="20"/>
        </w:rPr>
      </w:pPr>
    </w:p>
    <w:p w:rsidR="009F752F" w:rsidRDefault="009F752F" w:rsidP="00795E9F">
      <w:pPr>
        <w:spacing w:after="0" w:line="240" w:lineRule="auto"/>
        <w:ind w:firstLine="567"/>
        <w:jc w:val="both"/>
        <w:rPr>
          <w:rFonts w:ascii="Times New Roman" w:eastAsia="Times New Roman" w:hAnsi="Times New Roman" w:cs="Times New Roman"/>
          <w:b/>
          <w:bCs/>
          <w:sz w:val="24"/>
          <w:szCs w:val="20"/>
        </w:rPr>
      </w:pP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8. Массовые и коллективно-творческие дела</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sz w:val="24"/>
          <w:szCs w:val="20"/>
        </w:rPr>
        <w:t xml:space="preserve"> </w:t>
      </w:r>
    </w:p>
    <w:p w:rsidR="00795E9F"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Методика авторских творческих игр. Виды и формы проведения творческих игр. Методика и основы режиссуры театрализованного представления, технология его подготовки и проведения, формирование умений, связанных с постановкой сценок, спектаклей (грим, декорации, костюмы, музыкальное, шумовое и световое оформление, речь актера, мимика, пантомимика и др.). </w:t>
      </w:r>
    </w:p>
    <w:p w:rsidR="00841E22" w:rsidRDefault="00795E9F" w:rsidP="00795E9F">
      <w:pPr>
        <w:jc w:val="center"/>
        <w:rPr>
          <w:rFonts w:ascii="Times New Roman" w:hAnsi="Times New Roman"/>
          <w:b/>
          <w:sz w:val="24"/>
          <w:szCs w:val="24"/>
        </w:rPr>
      </w:pPr>
      <w:r>
        <w:rPr>
          <w:rFonts w:ascii="Times New Roman" w:eastAsia="Times New Roman" w:hAnsi="Times New Roman" w:cs="Times New Roman"/>
          <w:sz w:val="24"/>
          <w:szCs w:val="20"/>
        </w:rPr>
        <w:br w:type="page"/>
      </w:r>
      <w:r w:rsidR="008B3317" w:rsidRPr="000A7F88">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008B3317" w:rsidRPr="000A7F88">
        <w:rPr>
          <w:rFonts w:ascii="Times New Roman" w:hAnsi="Times New Roman"/>
          <w:b/>
          <w:sz w:val="24"/>
          <w:szCs w:val="24"/>
        </w:rPr>
        <w:t>программы дисциплины</w:t>
      </w:r>
    </w:p>
    <w:p w:rsidR="008B3317" w:rsidRPr="000A7F88" w:rsidRDefault="007E58D1"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ИССЛЕДОВАТЕЛЬСКАЯ ДЕЯТЕЛЬНОСТЬ В ОБРАЗОВАНИИ</w:t>
      </w:r>
    </w:p>
    <w:p w:rsidR="008B3317" w:rsidRPr="00FC6ED6" w:rsidRDefault="008B3317" w:rsidP="00795E9F">
      <w:pPr>
        <w:pStyle w:val="aa"/>
        <w:spacing w:after="0" w:line="240" w:lineRule="auto"/>
        <w:jc w:val="center"/>
        <w:rPr>
          <w:rFonts w:ascii="Times New Roman" w:hAnsi="Times New Roman"/>
          <w:b/>
          <w:color w:val="FF0000"/>
          <w:sz w:val="24"/>
          <w:szCs w:val="24"/>
        </w:rPr>
      </w:pPr>
    </w:p>
    <w:p w:rsidR="008B3317" w:rsidRPr="008524A3" w:rsidRDefault="008B331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519A8" w:rsidRPr="008524A3"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F81F3F">
        <w:rPr>
          <w:rFonts w:ascii="Times New Roman" w:hAnsi="Times New Roman"/>
          <w:sz w:val="24"/>
          <w:szCs w:val="24"/>
        </w:rPr>
        <w:t>6</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F81F3F">
        <w:rPr>
          <w:rFonts w:ascii="Times New Roman" w:hAnsi="Times New Roman"/>
          <w:sz w:val="24"/>
          <w:szCs w:val="24"/>
        </w:rPr>
        <w:t>Исследовательская деятельность в образовании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12BC8" w:rsidRDefault="004519A8"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3317" w:rsidRPr="00A12BC8" w:rsidRDefault="008B3317"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8B3317" w:rsidRPr="008524A3" w:rsidRDefault="008B331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81F3F">
        <w:rPr>
          <w:rFonts w:ascii="Times New Roman" w:hAnsi="Times New Roman"/>
          <w:sz w:val="24"/>
          <w:szCs w:val="24"/>
        </w:rPr>
        <w:t xml:space="preserve">3 </w:t>
      </w:r>
      <w:r w:rsidRPr="008524A3">
        <w:rPr>
          <w:rFonts w:ascii="Times New Roman" w:hAnsi="Times New Roman"/>
          <w:sz w:val="24"/>
          <w:szCs w:val="24"/>
        </w:rPr>
        <w:t>ЗЕТ</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81F3F">
        <w:rPr>
          <w:rFonts w:ascii="Times New Roman" w:hAnsi="Times New Roman"/>
          <w:sz w:val="24"/>
          <w:szCs w:val="24"/>
        </w:rPr>
        <w:t>108</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81F3F">
        <w:rPr>
          <w:rFonts w:ascii="Times New Roman" w:hAnsi="Times New Roman"/>
          <w:sz w:val="24"/>
          <w:szCs w:val="24"/>
        </w:rPr>
        <w:t>8</w:t>
      </w:r>
    </w:p>
    <w:p w:rsidR="008B3317"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81F3F">
        <w:rPr>
          <w:rFonts w:ascii="Times New Roman" w:hAnsi="Times New Roman"/>
          <w:sz w:val="24"/>
          <w:szCs w:val="24"/>
        </w:rPr>
        <w:t>28</w:t>
      </w:r>
    </w:p>
    <w:p w:rsidR="008B3317" w:rsidRPr="008524A3" w:rsidRDefault="008B331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F81F3F">
        <w:rPr>
          <w:rFonts w:ascii="Times New Roman" w:hAnsi="Times New Roman"/>
          <w:sz w:val="24"/>
          <w:szCs w:val="24"/>
        </w:rPr>
        <w:t>0</w:t>
      </w:r>
    </w:p>
    <w:p w:rsidR="008B3317" w:rsidRPr="008524A3" w:rsidRDefault="008B331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81F3F">
        <w:rPr>
          <w:rFonts w:ascii="Times New Roman" w:hAnsi="Times New Roman"/>
          <w:sz w:val="24"/>
          <w:szCs w:val="24"/>
        </w:rPr>
        <w:t>36</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4650DC">
        <w:rPr>
          <w:rFonts w:ascii="Times New Roman" w:hAnsi="Times New Roman"/>
          <w:sz w:val="24"/>
          <w:szCs w:val="24"/>
        </w:rPr>
        <w:t>ы</w:t>
      </w:r>
      <w:r w:rsidRPr="008524A3">
        <w:rPr>
          <w:rFonts w:ascii="Times New Roman" w:hAnsi="Times New Roman"/>
          <w:sz w:val="24"/>
          <w:szCs w:val="24"/>
        </w:rPr>
        <w:t>, в</w:t>
      </w:r>
      <w:r w:rsidR="004650DC">
        <w:rPr>
          <w:rFonts w:ascii="Times New Roman" w:hAnsi="Times New Roman"/>
          <w:sz w:val="24"/>
          <w:szCs w:val="24"/>
        </w:rPr>
        <w:t xml:space="preserve"> которых</w:t>
      </w:r>
      <w:r>
        <w:rPr>
          <w:rFonts w:ascii="Times New Roman" w:hAnsi="Times New Roman"/>
          <w:sz w:val="24"/>
          <w:szCs w:val="24"/>
        </w:rPr>
        <w:t xml:space="preserve"> читается дисциплина – </w:t>
      </w:r>
      <w:r w:rsidR="00F81F3F">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8B3317"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4519A8">
        <w:rPr>
          <w:rFonts w:ascii="Times New Roman" w:hAnsi="Times New Roman"/>
          <w:sz w:val="24"/>
          <w:szCs w:val="24"/>
        </w:rPr>
        <w:t>–</w:t>
      </w:r>
      <w:r w:rsidR="00897690">
        <w:rPr>
          <w:rFonts w:ascii="Times New Roman" w:hAnsi="Times New Roman"/>
          <w:sz w:val="24"/>
          <w:szCs w:val="24"/>
        </w:rPr>
        <w:t xml:space="preserve"> </w:t>
      </w:r>
      <w:r w:rsidR="00EE3A42">
        <w:rPr>
          <w:rFonts w:ascii="Times New Roman" w:hAnsi="Times New Roman"/>
          <w:sz w:val="24"/>
          <w:szCs w:val="24"/>
        </w:rPr>
        <w:t xml:space="preserve">экзамен </w:t>
      </w:r>
      <w:r w:rsidR="004650DC">
        <w:rPr>
          <w:rFonts w:ascii="Times New Roman" w:hAnsi="Times New Roman"/>
          <w:sz w:val="24"/>
          <w:szCs w:val="24"/>
        </w:rPr>
        <w:t>(36 часов),</w:t>
      </w:r>
      <w:r w:rsidR="004519A8">
        <w:rPr>
          <w:rFonts w:ascii="Times New Roman" w:hAnsi="Times New Roman"/>
          <w:sz w:val="24"/>
          <w:szCs w:val="24"/>
        </w:rPr>
        <w:t xml:space="preserve"> </w:t>
      </w:r>
      <w:r w:rsidR="00F81F3F">
        <w:rPr>
          <w:rFonts w:ascii="Times New Roman" w:hAnsi="Times New Roman"/>
          <w:sz w:val="24"/>
          <w:szCs w:val="24"/>
        </w:rPr>
        <w:t>4</w:t>
      </w:r>
      <w:r w:rsidR="00EE3A42">
        <w:rPr>
          <w:rFonts w:ascii="Times New Roman" w:hAnsi="Times New Roman"/>
          <w:sz w:val="24"/>
          <w:szCs w:val="24"/>
        </w:rPr>
        <w:t xml:space="preserve"> семестр</w:t>
      </w:r>
      <w:r w:rsidR="004650DC">
        <w:rPr>
          <w:rFonts w:ascii="Times New Roman" w:hAnsi="Times New Roman"/>
          <w:sz w:val="24"/>
          <w:szCs w:val="24"/>
        </w:rPr>
        <w:t>.</w:t>
      </w:r>
      <w:r>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8B3317" w:rsidRPr="00A12BC8" w:rsidRDefault="008B3317"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8B3317" w:rsidRDefault="008B3317"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учающийся, освоивший дисциплину</w:t>
      </w:r>
      <w:r w:rsidR="00EE3A4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8B3317" w:rsidRPr="00643237" w:rsidRDefault="008B331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8B3317" w:rsidRPr="00F81F3F" w:rsidRDefault="008B3317" w:rsidP="00795E9F">
      <w:pPr>
        <w:spacing w:after="0" w:line="240" w:lineRule="auto"/>
        <w:ind w:firstLine="567"/>
        <w:rPr>
          <w:rFonts w:ascii="Times New Roman" w:eastAsia="Times New Roman" w:hAnsi="Times New Roman" w:cs="Times New Roman"/>
          <w:vanish/>
          <w:sz w:val="24"/>
          <w:szCs w:val="24"/>
        </w:rPr>
      </w:pP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принципы поиска информации, критического анализа и синтеза информации, методики системного подхода для решения поставленных задач;</w:t>
      </w:r>
    </w:p>
    <w:p w:rsid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r w:rsidR="008B3317" w:rsidRPr="00F81F3F">
        <w:rPr>
          <w:rFonts w:ascii="Times New Roman" w:hAnsi="Times New Roman"/>
          <w:sz w:val="24"/>
          <w:szCs w:val="24"/>
        </w:rPr>
        <w:t xml:space="preserve">   </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Уметь:</w:t>
      </w:r>
    </w:p>
    <w:p w:rsidR="00F81F3F" w:rsidRP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sidRPr="00F81F3F">
        <w:rPr>
          <w:rFonts w:ascii="Times New Roman" w:hAnsi="Times New Roman"/>
          <w:sz w:val="24"/>
          <w:szCs w:val="24"/>
        </w:rPr>
        <w:t>осуществлять поиск, критический анализ и синтез информации, применять системный подход для решения поставленных задач;</w:t>
      </w:r>
    </w:p>
    <w:p w:rsidR="008B3317"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Владеть:</w:t>
      </w: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навыками поиска, критического анализа и синтеза информации; способностью применять системный подход для решения поставленных задач;</w:t>
      </w: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F81F3F" w:rsidRPr="00F81F3F" w:rsidRDefault="00F81F3F" w:rsidP="00795E9F">
      <w:pPr>
        <w:spacing w:after="0" w:line="240" w:lineRule="auto"/>
        <w:ind w:firstLine="567"/>
        <w:jc w:val="both"/>
        <w:rPr>
          <w:rFonts w:ascii="Times New Roman" w:hAnsi="Times New Roman"/>
          <w:sz w:val="24"/>
          <w:szCs w:val="24"/>
        </w:rPr>
      </w:pPr>
    </w:p>
    <w:p w:rsidR="008B3317" w:rsidRDefault="008B331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1. Исследовательская деятельность учителя</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Педагогическая наука и научно-педагогическое исследование. Учитель как исследователь. Методологические основы педагогического исследования. Ведущие принципы научного исследования. Логическая структура исследования. Методы научно-педагогического исследования. Программа исследования. Методика работы с литературными источниками.</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2. Экспериментальная работа в общеобразовательном учреждении</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Модернизация общего среднего образования и педагогический эксперимент. Экспериментальные школы, их виды и содержание деятельности. Теоретические основы экспериментальной деятельности. Структура программы педагогического эксперимента. Планирование и организация педагогического эксперимента. Экспертиза программы педагогического эксперимента.</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3. Педагогическая диагностика</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Сущность и функции педагогической диагностики. Теоретические подходы в диагностической деятельности. Диагностические методы и методики. Диагностика в структуре педагогического процесса. Педагогическая диагностика и мониторинг. Диагностика воспитанности школьников. Методика разработки анкеты, программы наблюдения. плана беседы. Обобщение, анализ, оценка и интерпретация результатов диагностики</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4. Организация исследовательской деятельности школьников</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lastRenderedPageBreak/>
        <w:t>Социально-экономические предпосылки организации исследовательской деятельности школьников. Организационно-содержательные аспекты и педагогические основы развития исследовательской деятельности учащихся. Методика организации исследовательской деятельности школьников. Технология разработки программы исследовательской работы школьника. Формирование у школьников приемов исследовательской деятельности в учебно-воспитательном процессе. Организация работы научного общества учащихся. Мотивация и стимулирование исследовательской деятельности школьника. Апробация и внедрение результатов исследовательской деятельности школьников.</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5. Исследовательская культура и профессиональный рост учителя</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Исследовательская культура и профессионально-личностный рост учителя. Изучение педагогического опыта и создание нового на его основе. Концептуализация учителем собственной профессиональной деятельности. Научный текст как феномен педагогического исследовательского пространства. Методика написания статьи.</w:t>
      </w:r>
    </w:p>
    <w:p w:rsidR="00F81F3F" w:rsidRDefault="00F81F3F" w:rsidP="00795E9F">
      <w:pPr>
        <w:spacing w:after="0" w:line="240" w:lineRule="auto"/>
        <w:jc w:val="center"/>
        <w:rPr>
          <w:rFonts w:ascii="Times New Roman" w:hAnsi="Times New Roman"/>
          <w:b/>
          <w:sz w:val="24"/>
          <w:szCs w:val="24"/>
        </w:rPr>
      </w:pPr>
      <w:r>
        <w:rPr>
          <w:rFonts w:ascii="Times New Roman" w:hAnsi="Times New Roman" w:cs="Times New Roman"/>
          <w:b/>
          <w:sz w:val="24"/>
          <w:szCs w:val="24"/>
        </w:rPr>
        <w:br w:type="page"/>
      </w:r>
      <w:r w:rsidRPr="000A7F88">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0A7F88">
        <w:rPr>
          <w:rFonts w:ascii="Times New Roman" w:hAnsi="Times New Roman"/>
          <w:b/>
          <w:sz w:val="24"/>
          <w:szCs w:val="24"/>
        </w:rPr>
        <w:t>программы дисциплины</w:t>
      </w:r>
    </w:p>
    <w:p w:rsidR="004349D3" w:rsidRPr="000A7F88" w:rsidRDefault="004349D3" w:rsidP="00795E9F">
      <w:pPr>
        <w:spacing w:after="0" w:line="240" w:lineRule="auto"/>
        <w:jc w:val="center"/>
        <w:rPr>
          <w:rFonts w:ascii="Times New Roman" w:hAnsi="Times New Roman"/>
          <w:b/>
          <w:sz w:val="24"/>
          <w:szCs w:val="24"/>
        </w:rPr>
      </w:pPr>
    </w:p>
    <w:p w:rsidR="00F81F3F" w:rsidRPr="000A7F88" w:rsidRDefault="00F81F3F"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ОСНОВЫ МАТЕМАТИЧЕСКОЙ ОБРАБОТКИ ИНФОРМАЦИИ</w:t>
      </w:r>
    </w:p>
    <w:p w:rsidR="00F81F3F" w:rsidRPr="00FC6ED6" w:rsidRDefault="00F81F3F" w:rsidP="00795E9F">
      <w:pPr>
        <w:pStyle w:val="aa"/>
        <w:spacing w:after="0" w:line="240" w:lineRule="auto"/>
        <w:jc w:val="center"/>
        <w:rPr>
          <w:rFonts w:ascii="Times New Roman" w:hAnsi="Times New Roman"/>
          <w:b/>
          <w:color w:val="FF0000"/>
          <w:sz w:val="24"/>
          <w:szCs w:val="24"/>
        </w:rPr>
      </w:pPr>
    </w:p>
    <w:p w:rsidR="00F81F3F" w:rsidRPr="008524A3" w:rsidRDefault="00F81F3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6</w:t>
      </w:r>
      <w:r w:rsidRPr="00F43C90">
        <w:rPr>
          <w:rFonts w:ascii="Times New Roman" w:hAnsi="Times New Roman"/>
          <w:sz w:val="24"/>
          <w:szCs w:val="24"/>
        </w:rPr>
        <w:t>.0</w:t>
      </w:r>
      <w:r w:rsidR="009B41F6">
        <w:rPr>
          <w:rFonts w:ascii="Times New Roman" w:hAnsi="Times New Roman"/>
          <w:sz w:val="24"/>
          <w:szCs w:val="24"/>
        </w:rPr>
        <w:t>2</w:t>
      </w:r>
      <w:r w:rsidRPr="00F43C90">
        <w:rPr>
          <w:rFonts w:ascii="Times New Roman" w:hAnsi="Times New Roman"/>
          <w:sz w:val="24"/>
          <w:szCs w:val="24"/>
        </w:rPr>
        <w:t xml:space="preserve"> </w:t>
      </w:r>
      <w:r w:rsidR="009B41F6">
        <w:rPr>
          <w:rFonts w:ascii="Times New Roman" w:hAnsi="Times New Roman"/>
          <w:sz w:val="24"/>
          <w:szCs w:val="24"/>
        </w:rPr>
        <w:t>Основы математической обработки информации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F81F3F" w:rsidRDefault="00F81F3F"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81F3F" w:rsidRPr="00A12BC8" w:rsidRDefault="00F81F3F"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F81F3F" w:rsidRPr="008524A3" w:rsidRDefault="00F81F3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4747ED">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w:t>
      </w:r>
      <w:r w:rsidR="004747ED">
        <w:rPr>
          <w:rFonts w:ascii="Times New Roman" w:hAnsi="Times New Roman"/>
          <w:sz w:val="24"/>
          <w:szCs w:val="24"/>
        </w:rPr>
        <w:t>72 часа</w:t>
      </w:r>
      <w:r w:rsidRPr="00883737">
        <w:rPr>
          <w:rFonts w:ascii="Times New Roman" w:hAnsi="Times New Roman"/>
          <w:sz w:val="24"/>
          <w:szCs w:val="24"/>
        </w:rPr>
        <w:t>.</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747ED">
        <w:rPr>
          <w:rFonts w:ascii="Times New Roman" w:hAnsi="Times New Roman"/>
          <w:sz w:val="24"/>
          <w:szCs w:val="24"/>
        </w:rPr>
        <w:t>18</w:t>
      </w:r>
    </w:p>
    <w:p w:rsidR="00F81F3F"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4747ED">
        <w:rPr>
          <w:rFonts w:ascii="Times New Roman" w:hAnsi="Times New Roman"/>
          <w:sz w:val="24"/>
          <w:szCs w:val="24"/>
        </w:rPr>
        <w:t>18</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w:t>
      </w:r>
      <w:r w:rsidR="004747ED">
        <w:rPr>
          <w:rFonts w:ascii="Times New Roman" w:hAnsi="Times New Roman"/>
          <w:sz w:val="24"/>
          <w:szCs w:val="24"/>
        </w:rPr>
        <w:t>1</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F81F3F"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w:t>
      </w:r>
      <w:r w:rsidR="004747ED">
        <w:rPr>
          <w:rFonts w:ascii="Times New Roman" w:hAnsi="Times New Roman"/>
          <w:sz w:val="24"/>
          <w:szCs w:val="24"/>
        </w:rPr>
        <w:t>зачет (0 часов</w:t>
      </w:r>
      <w:r>
        <w:rPr>
          <w:rFonts w:ascii="Times New Roman" w:hAnsi="Times New Roman"/>
          <w:sz w:val="24"/>
          <w:szCs w:val="24"/>
        </w:rPr>
        <w:t>),</w:t>
      </w:r>
      <w:r w:rsidR="004747ED">
        <w:rPr>
          <w:rFonts w:ascii="Times New Roman" w:hAnsi="Times New Roman"/>
          <w:sz w:val="24"/>
          <w:szCs w:val="24"/>
        </w:rPr>
        <w:t xml:space="preserve"> 1</w:t>
      </w:r>
      <w:r>
        <w:rPr>
          <w:rFonts w:ascii="Times New Roman" w:hAnsi="Times New Roman"/>
          <w:sz w:val="24"/>
          <w:szCs w:val="24"/>
        </w:rPr>
        <w:t xml:space="preserve"> семестр. </w:t>
      </w:r>
    </w:p>
    <w:p w:rsidR="00C46856" w:rsidRDefault="00C46856" w:rsidP="00795E9F">
      <w:pPr>
        <w:spacing w:after="0" w:line="240" w:lineRule="auto"/>
        <w:ind w:firstLine="567"/>
        <w:jc w:val="both"/>
        <w:rPr>
          <w:rFonts w:ascii="Times New Roman" w:hAnsi="Times New Roman"/>
          <w:b/>
          <w:sz w:val="24"/>
          <w:szCs w:val="24"/>
        </w:rPr>
      </w:pPr>
    </w:p>
    <w:p w:rsidR="00F81F3F" w:rsidRPr="00A12BC8" w:rsidRDefault="00F81F3F"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F81F3F" w:rsidRDefault="00F81F3F"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F81F3F" w:rsidRPr="00643237" w:rsidRDefault="00F81F3F"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4747ED" w:rsidRDefault="004747ED" w:rsidP="00795E9F">
      <w:pPr>
        <w:spacing w:after="0" w:line="240" w:lineRule="auto"/>
        <w:ind w:firstLine="567"/>
        <w:rPr>
          <w:rFonts w:ascii="Times New Roman" w:hAnsi="Times New Roman"/>
          <w:sz w:val="24"/>
          <w:szCs w:val="24"/>
        </w:rPr>
      </w:pPr>
      <w:r>
        <w:rPr>
          <w:rFonts w:ascii="Times New Roman" w:eastAsia="Times New Roman" w:hAnsi="Times New Roman" w:cs="Times New Roman"/>
          <w:sz w:val="24"/>
          <w:szCs w:val="24"/>
        </w:rPr>
        <w:t xml:space="preserve">- </w:t>
      </w:r>
      <w:r w:rsidRPr="004747ED">
        <w:rPr>
          <w:rFonts w:ascii="Times New Roman" w:hAnsi="Times New Roman"/>
          <w:sz w:val="24"/>
          <w:szCs w:val="24"/>
        </w:rPr>
        <w:t>основные методики системного подхода для решения стандартных задач, используя математические методы;</w:t>
      </w:r>
    </w:p>
    <w:p w:rsidR="004747ED" w:rsidRPr="004747ED" w:rsidRDefault="004747ED" w:rsidP="00795E9F">
      <w:pPr>
        <w:spacing w:after="0" w:line="240" w:lineRule="auto"/>
        <w:ind w:firstLine="567"/>
        <w:rPr>
          <w:rFonts w:ascii="Times New Roman" w:eastAsia="Times New Roman" w:hAnsi="Times New Roman" w:cs="Times New Roman"/>
          <w:vanish/>
          <w:sz w:val="24"/>
          <w:szCs w:val="24"/>
        </w:rPr>
      </w:pPr>
      <w:r>
        <w:rPr>
          <w:rFonts w:ascii="Times New Roman" w:hAnsi="Times New Roman"/>
          <w:sz w:val="24"/>
          <w:szCs w:val="24"/>
        </w:rPr>
        <w:t xml:space="preserve">- </w:t>
      </w:r>
    </w:p>
    <w:p w:rsidR="004747ED" w:rsidRDefault="004747ED" w:rsidP="00795E9F">
      <w:pPr>
        <w:spacing w:after="0" w:line="240" w:lineRule="auto"/>
        <w:ind w:firstLine="567"/>
        <w:jc w:val="both"/>
        <w:rPr>
          <w:rFonts w:ascii="Times New Roman" w:hAnsi="Times New Roman"/>
          <w:sz w:val="24"/>
          <w:szCs w:val="24"/>
        </w:rPr>
      </w:pPr>
      <w:r w:rsidRPr="004747ED">
        <w:rPr>
          <w:rFonts w:ascii="Times New Roman" w:hAnsi="Times New Roman"/>
          <w:sz w:val="24"/>
          <w:szCs w:val="24"/>
        </w:rPr>
        <w:t>основные принципы работы современных информационных технологий и способы их использования для решения стандартных задач профессиональной педагогической деятельности.</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Уметь:</w:t>
      </w:r>
    </w:p>
    <w:p w:rsidR="004747ED" w:rsidRPr="004747ED"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осуществлять поиск, критический анализ и синтез информации на основе базовых принципов; применять системный подход для решения стандартных педагогических задач, проводить практические расчеты по имеющимся экспериментальным данным, формулировать выводы и заключения;</w:t>
      </w:r>
    </w:p>
    <w:p w:rsidR="004747ED"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применять основные принципы работы современных информационных технологий и использовать их для решения стандартных задач профессиональной педагогической деятельности.</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Владеть:</w:t>
      </w:r>
    </w:p>
    <w:p w:rsidR="004747ED" w:rsidRPr="004747ED"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r>
      <w:r w:rsidR="004747ED" w:rsidRPr="004747ED">
        <w:rPr>
          <w:rFonts w:ascii="Times New Roman" w:hAnsi="Times New Roman"/>
          <w:sz w:val="24"/>
          <w:szCs w:val="24"/>
        </w:rPr>
        <w:t>базовыми навыками поиска, критического анализа и синтеза информации; навыками применения способов математической обработки информации для решения стандартных педагогических задач;</w:t>
      </w:r>
    </w:p>
    <w:p w:rsidR="00F81F3F" w:rsidRPr="00F81F3F"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педагогической деятельности.</w:t>
      </w:r>
    </w:p>
    <w:p w:rsidR="00C46856" w:rsidRDefault="00C46856" w:rsidP="00795E9F">
      <w:pPr>
        <w:spacing w:after="0" w:line="240" w:lineRule="auto"/>
        <w:ind w:firstLine="567"/>
        <w:jc w:val="both"/>
        <w:rPr>
          <w:rFonts w:ascii="Times New Roman" w:hAnsi="Times New Roman"/>
          <w:b/>
          <w:sz w:val="24"/>
          <w:szCs w:val="24"/>
        </w:rPr>
      </w:pPr>
    </w:p>
    <w:p w:rsidR="00F81F3F" w:rsidRDefault="00F81F3F"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1. Основные средства представления информации в математике и их использование в педагогической деятельности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 xml:space="preserve">История понятия информации; классификация информации, ее свойства; значение термина в различных областях знания; хранение, передача и обработка информации; способы представления информации; математические средства представления информации.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 xml:space="preserve">Составление математической модели типовых профессиональных (педагогических и иных) задач. </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2. Элементы теории множеств. Функции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 xml:space="preserve">Основные понятия теории множеств, история становления теории множеств; наивная и аксиоматическая теории множеств; сравнение и отображение множеств; операции над множествами; декартовое произведение множеств. Основные понятия теории графов. Основные теоремы теории графов, ориентированный граф, смешанный граф, изоморфный граф, дополнительные характеристики графов; обобщение понятия графа.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Общее понятие функции. Операции над функциями, композиция функций, обратная функция; монотонные, ограниченные, четные и не</w:t>
      </w:r>
      <w:r>
        <w:rPr>
          <w:rFonts w:ascii="Times New Roman" w:hAnsi="Times New Roman" w:cs="Times New Roman"/>
          <w:sz w:val="24"/>
          <w:szCs w:val="24"/>
        </w:rPr>
        <w:t xml:space="preserve">четные, периодические функции. </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3. Элементы теории вероятностей и математической статистики </w:t>
      </w:r>
    </w:p>
    <w:p w:rsidR="00F81F3F"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sz w:val="24"/>
          <w:szCs w:val="24"/>
        </w:rPr>
        <w:lastRenderedPageBreak/>
        <w:t>Комбинаторика. Классическое определение вероятности. Геометрическое определение вероятности. Методы вычисления вероятностей. Условная вероятность. Формула полной вероятности. Формула Байеса. Схема Бернулли. Статистические методы обработки экспериментальных данных. Линейная регрессия. Коэффициент корреляции</w:t>
      </w:r>
      <w:r w:rsidRPr="00F106AD">
        <w:rPr>
          <w:rFonts w:ascii="Times New Roman" w:hAnsi="Times New Roman" w:cs="Times New Roman"/>
          <w:b/>
          <w:sz w:val="24"/>
          <w:szCs w:val="24"/>
        </w:rPr>
        <w:t xml:space="preserve"> </w:t>
      </w:r>
      <w:r w:rsidR="00F81F3F">
        <w:rPr>
          <w:rFonts w:ascii="Times New Roman" w:hAnsi="Times New Roman" w:cs="Times New Roman"/>
          <w:b/>
          <w:sz w:val="24"/>
          <w:szCs w:val="24"/>
        </w:rPr>
        <w:br w:type="page"/>
      </w:r>
    </w:p>
    <w:p w:rsidR="00E50D2B" w:rsidRDefault="00E50D2B" w:rsidP="00795E9F">
      <w:pPr>
        <w:spacing w:after="0" w:line="240" w:lineRule="auto"/>
        <w:jc w:val="center"/>
        <w:rPr>
          <w:rFonts w:ascii="Times New Roman" w:hAnsi="Times New Roman"/>
          <w:b/>
          <w:sz w:val="24"/>
          <w:szCs w:val="24"/>
        </w:rPr>
      </w:pPr>
      <w:r w:rsidRPr="000A7F88">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0A7F88">
        <w:rPr>
          <w:rFonts w:ascii="Times New Roman" w:hAnsi="Times New Roman"/>
          <w:b/>
          <w:sz w:val="24"/>
          <w:szCs w:val="24"/>
        </w:rPr>
        <w:t>программы дисциплины</w:t>
      </w:r>
    </w:p>
    <w:p w:rsidR="00E50D2B" w:rsidRPr="000A7F88" w:rsidRDefault="00E50D2B" w:rsidP="00795E9F">
      <w:pPr>
        <w:spacing w:after="0" w:line="240" w:lineRule="auto"/>
        <w:jc w:val="center"/>
        <w:rPr>
          <w:rFonts w:ascii="Times New Roman" w:hAnsi="Times New Roman"/>
          <w:b/>
          <w:sz w:val="24"/>
          <w:szCs w:val="24"/>
        </w:rPr>
      </w:pPr>
    </w:p>
    <w:p w:rsidR="00E50D2B" w:rsidRPr="000A7F88" w:rsidRDefault="00E50D2B" w:rsidP="00795E9F">
      <w:pPr>
        <w:pStyle w:val="aa"/>
        <w:spacing w:after="0" w:line="240" w:lineRule="auto"/>
        <w:ind w:left="0"/>
        <w:jc w:val="center"/>
        <w:rPr>
          <w:rFonts w:ascii="Times New Roman" w:eastAsia="Times New Roman" w:hAnsi="Times New Roman" w:cs="Times New Roman"/>
          <w:b/>
          <w:sz w:val="24"/>
          <w:szCs w:val="24"/>
        </w:rPr>
      </w:pPr>
      <w:r w:rsidRPr="000A7F88">
        <w:rPr>
          <w:rFonts w:ascii="Times New Roman" w:eastAsia="Times New Roman" w:hAnsi="Times New Roman" w:cs="Times New Roman"/>
          <w:b/>
          <w:sz w:val="24"/>
          <w:szCs w:val="24"/>
        </w:rPr>
        <w:t>ЗООЛОГИЯ БЕСПОЗВОНОЧНЫХ</w:t>
      </w:r>
    </w:p>
    <w:p w:rsidR="00E50D2B" w:rsidRPr="00FC6ED6" w:rsidRDefault="00E50D2B" w:rsidP="00795E9F">
      <w:pPr>
        <w:pStyle w:val="aa"/>
        <w:spacing w:after="0" w:line="240" w:lineRule="auto"/>
        <w:jc w:val="center"/>
        <w:rPr>
          <w:rFonts w:ascii="Times New Roman" w:hAnsi="Times New Roman"/>
          <w:b/>
          <w:color w:val="FF0000"/>
          <w:sz w:val="24"/>
          <w:szCs w:val="24"/>
        </w:rPr>
      </w:pPr>
    </w:p>
    <w:p w:rsidR="00E50D2B" w:rsidRPr="008524A3" w:rsidRDefault="00E50D2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Pr>
          <w:rFonts w:ascii="Times New Roman" w:hAnsi="Times New Roman"/>
          <w:sz w:val="24"/>
          <w:szCs w:val="24"/>
        </w:rPr>
        <w:t xml:space="preserve">Зоология беспозвоночных»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E50D2B" w:rsidRDefault="00E50D2B"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50D2B" w:rsidRPr="00A12BC8" w:rsidRDefault="00E50D2B"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E50D2B" w:rsidRPr="008524A3" w:rsidRDefault="00E50D2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44</w:t>
      </w:r>
    </w:p>
    <w:p w:rsidR="00E50D2B"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52</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48</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1 </w:t>
      </w:r>
      <w:r w:rsidRPr="008524A3">
        <w:rPr>
          <w:rFonts w:ascii="Times New Roman" w:hAnsi="Times New Roman"/>
          <w:sz w:val="24"/>
          <w:szCs w:val="24"/>
        </w:rPr>
        <w:t>семестр</w:t>
      </w:r>
      <w:r>
        <w:rPr>
          <w:rFonts w:ascii="Times New Roman" w:hAnsi="Times New Roman"/>
          <w:sz w:val="24"/>
          <w:szCs w:val="24"/>
        </w:rPr>
        <w:t>.</w:t>
      </w:r>
    </w:p>
    <w:p w:rsidR="00E50D2B"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экзамен (36 часов), 1 семестр. </w:t>
      </w:r>
    </w:p>
    <w:p w:rsidR="00C46856" w:rsidRDefault="00C46856" w:rsidP="00795E9F">
      <w:pPr>
        <w:spacing w:after="0" w:line="240" w:lineRule="auto"/>
        <w:ind w:firstLine="567"/>
        <w:jc w:val="both"/>
        <w:rPr>
          <w:rFonts w:ascii="Times New Roman" w:hAnsi="Times New Roman"/>
          <w:b/>
          <w:sz w:val="24"/>
          <w:szCs w:val="24"/>
        </w:rPr>
      </w:pPr>
    </w:p>
    <w:p w:rsidR="00E50D2B" w:rsidRPr="00A12BC8" w:rsidRDefault="00E50D2B"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E50D2B" w:rsidRDefault="00E50D2B"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E50D2B" w:rsidRPr="00643237" w:rsidRDefault="00E50D2B"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E50D2B" w:rsidRPr="00643237" w:rsidRDefault="00E50D2B" w:rsidP="00795E9F">
      <w:pPr>
        <w:spacing w:after="0" w:line="240" w:lineRule="auto"/>
        <w:ind w:firstLine="567"/>
        <w:rPr>
          <w:rFonts w:ascii="Times New Roman" w:eastAsia="Times New Roman" w:hAnsi="Times New Roman" w:cs="Times New Roman"/>
          <w:vanish/>
          <w:sz w:val="24"/>
          <w:szCs w:val="24"/>
        </w:rPr>
      </w:pPr>
    </w:p>
    <w:p w:rsidR="00E50D2B" w:rsidRPr="00643237" w:rsidRDefault="00E50D2B" w:rsidP="00795E9F">
      <w:pPr>
        <w:spacing w:after="0" w:line="240" w:lineRule="auto"/>
        <w:ind w:firstLine="567"/>
        <w:jc w:val="both"/>
        <w:rPr>
          <w:rFonts w:ascii="Times New Roman" w:hAnsi="Times New Roman" w:cs="Times New Roman"/>
          <w:sz w:val="24"/>
          <w:szCs w:val="24"/>
        </w:rPr>
      </w:pPr>
      <w:r w:rsidRPr="00643237">
        <w:rPr>
          <w:rFonts w:ascii="Times New Roman" w:hAnsi="Times New Roman" w:cs="Times New Roman"/>
          <w:sz w:val="24"/>
          <w:szCs w:val="24"/>
        </w:rPr>
        <w:t>- основные способы применения специальных научных знаний по зоологии беспозвоночных, а именно особенности организации, физиологии, экологии и систематики представителей основных таксонов беспозвоночных животных в связи с условиями их обитания, основные закономерности распространения организмов, при осуществлении педагогической деятельности.  </w:t>
      </w:r>
    </w:p>
    <w:p w:rsidR="00E50D2B" w:rsidRDefault="00E50D2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E50D2B" w:rsidRDefault="00E50D2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 Введение. Разделы зоологии б/п. Классификация беспозвоночных. Принципы систематики.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Введение. Зоология как наука.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Разделы зоологии б/п. Система органического мира. Биноминальная номенклатура К. Линнея. Принципы систематики. Иерархия таксонов. Пример классификации беспозвоночных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Разделы зоологии б/п. Современная классификация беспозвоночных животных. Дискуссионность современной классификации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2. Царство Протисты (Protista). Одноклеточные животные.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Царство Протисты (Protista). Одноклеточные животные. </w:t>
      </w:r>
    </w:p>
    <w:p w:rsidR="00E50D2B" w:rsidRPr="008C1B78" w:rsidRDefault="00E50D2B" w:rsidP="00795E9F">
      <w:pPr>
        <w:spacing w:after="0" w:line="240" w:lineRule="auto"/>
        <w:ind w:firstLine="567"/>
        <w:jc w:val="both"/>
        <w:rPr>
          <w:rFonts w:ascii="Times New Roman" w:hAnsi="Times New Roman" w:cs="Times New Roman"/>
          <w:sz w:val="24"/>
          <w:szCs w:val="20"/>
          <w:lang w:val="en-US"/>
        </w:rPr>
      </w:pPr>
      <w:r w:rsidRPr="005C6592">
        <w:rPr>
          <w:rFonts w:ascii="Times New Roman" w:hAnsi="Times New Roman" w:cs="Times New Roman"/>
          <w:sz w:val="24"/>
          <w:szCs w:val="20"/>
        </w:rPr>
        <w:t xml:space="preserve">Одноклеточные животные: 1. группа типов Саркодовые (Sarcodina), 2. группа типов Жгутиконосцы (Mastigophora), 3. группа типов Альвеоляты (Alveolata). Черты организации (систематика, морфология, циклы развития, разнообразие, образ жизни, практическое значение): типы 1. </w:t>
      </w:r>
      <w:r w:rsidRPr="005C6592">
        <w:rPr>
          <w:rFonts w:ascii="Times New Roman" w:hAnsi="Times New Roman" w:cs="Times New Roman"/>
          <w:sz w:val="24"/>
          <w:szCs w:val="20"/>
          <w:lang w:val="en-US"/>
        </w:rPr>
        <w:t xml:space="preserve">Rhizopoda, Foraminifera, Actinopoda; 2. Chlorophyta, Chrysomonada, Dinophyta, Euglenozoa, Kinetoplastida, Choanoflagellida, Polymastigota, Opalinata; 3. </w:t>
      </w:r>
      <w:r w:rsidRPr="008C1B78">
        <w:rPr>
          <w:rFonts w:ascii="Times New Roman" w:hAnsi="Times New Roman" w:cs="Times New Roman"/>
          <w:sz w:val="24"/>
          <w:szCs w:val="20"/>
          <w:lang w:val="en-US"/>
        </w:rPr>
        <w:t xml:space="preserve">Apicomplexa, Microsporidia, Cnidosporidia, Ciliophora. </w:t>
      </w:r>
      <w:r w:rsidRPr="005C6592">
        <w:rPr>
          <w:rFonts w:ascii="Times New Roman" w:hAnsi="Times New Roman" w:cs="Times New Roman"/>
          <w:sz w:val="24"/>
          <w:szCs w:val="20"/>
        </w:rPr>
        <w:t>Филогения</w:t>
      </w:r>
      <w:r w:rsidRPr="008C1B78">
        <w:rPr>
          <w:rFonts w:ascii="Times New Roman" w:hAnsi="Times New Roman" w:cs="Times New Roman"/>
          <w:sz w:val="24"/>
          <w:szCs w:val="20"/>
          <w:lang w:val="en-US"/>
        </w:rPr>
        <w:t xml:space="preserve"> </w:t>
      </w:r>
      <w:r w:rsidRPr="005C6592">
        <w:rPr>
          <w:rFonts w:ascii="Times New Roman" w:hAnsi="Times New Roman" w:cs="Times New Roman"/>
          <w:sz w:val="24"/>
          <w:szCs w:val="20"/>
        </w:rPr>
        <w:t>одноклеточных</w:t>
      </w:r>
      <w:r w:rsidRPr="008C1B78">
        <w:rPr>
          <w:rFonts w:ascii="Times New Roman" w:hAnsi="Times New Roman" w:cs="Times New Roman"/>
          <w:sz w:val="24"/>
          <w:szCs w:val="20"/>
          <w:lang w:val="en-US"/>
        </w:rPr>
        <w:t xml:space="preserve"> </w:t>
      </w:r>
      <w:r w:rsidRPr="005C6592">
        <w:rPr>
          <w:rFonts w:ascii="Times New Roman" w:hAnsi="Times New Roman" w:cs="Times New Roman"/>
          <w:sz w:val="24"/>
          <w:szCs w:val="20"/>
        </w:rPr>
        <w:t>животных</w:t>
      </w:r>
      <w:r w:rsidRPr="008C1B78">
        <w:rPr>
          <w:rFonts w:ascii="Times New Roman" w:hAnsi="Times New Roman" w:cs="Times New Roman"/>
          <w:sz w:val="24"/>
          <w:szCs w:val="20"/>
          <w:lang w:val="en-US"/>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w:t>
      </w:r>
      <w:r w:rsidRPr="00795E9F">
        <w:rPr>
          <w:rFonts w:ascii="Times New Roman" w:hAnsi="Times New Roman" w:cs="Times New Roman"/>
          <w:b/>
          <w:bCs/>
          <w:sz w:val="24"/>
          <w:szCs w:val="20"/>
          <w:lang w:val="en-US"/>
        </w:rPr>
        <w:t xml:space="preserve"> 3. </w:t>
      </w:r>
      <w:r w:rsidRPr="005C6592">
        <w:rPr>
          <w:rFonts w:ascii="Times New Roman" w:hAnsi="Times New Roman" w:cs="Times New Roman"/>
          <w:b/>
          <w:bCs/>
          <w:sz w:val="24"/>
          <w:szCs w:val="20"/>
        </w:rPr>
        <w:t>Царство</w:t>
      </w:r>
      <w:r w:rsidRPr="00795E9F">
        <w:rPr>
          <w:rFonts w:ascii="Times New Roman" w:hAnsi="Times New Roman" w:cs="Times New Roman"/>
          <w:b/>
          <w:bCs/>
          <w:sz w:val="24"/>
          <w:szCs w:val="20"/>
          <w:lang w:val="en-US"/>
        </w:rPr>
        <w:t xml:space="preserve"> </w:t>
      </w:r>
      <w:r w:rsidRPr="005C6592">
        <w:rPr>
          <w:rFonts w:ascii="Times New Roman" w:hAnsi="Times New Roman" w:cs="Times New Roman"/>
          <w:b/>
          <w:bCs/>
          <w:sz w:val="24"/>
          <w:szCs w:val="20"/>
        </w:rPr>
        <w:t>Животные</w:t>
      </w:r>
      <w:r w:rsidRPr="00795E9F">
        <w:rPr>
          <w:rFonts w:ascii="Times New Roman" w:hAnsi="Times New Roman" w:cs="Times New Roman"/>
          <w:b/>
          <w:bCs/>
          <w:sz w:val="24"/>
          <w:szCs w:val="20"/>
          <w:lang w:val="en-US"/>
        </w:rPr>
        <w:t xml:space="preserve"> (</w:t>
      </w:r>
      <w:r w:rsidRPr="008C1B78">
        <w:rPr>
          <w:rFonts w:ascii="Times New Roman" w:hAnsi="Times New Roman" w:cs="Times New Roman"/>
          <w:b/>
          <w:bCs/>
          <w:sz w:val="24"/>
          <w:szCs w:val="20"/>
          <w:lang w:val="en-US"/>
        </w:rPr>
        <w:t>Animalia</w:t>
      </w:r>
      <w:r w:rsidRPr="00795E9F">
        <w:rPr>
          <w:rFonts w:ascii="Times New Roman" w:hAnsi="Times New Roman" w:cs="Times New Roman"/>
          <w:b/>
          <w:bCs/>
          <w:sz w:val="24"/>
          <w:szCs w:val="20"/>
          <w:lang w:val="en-US"/>
        </w:rPr>
        <w:t xml:space="preserve">). </w:t>
      </w:r>
      <w:r w:rsidRPr="005C6592">
        <w:rPr>
          <w:rFonts w:ascii="Times New Roman" w:hAnsi="Times New Roman" w:cs="Times New Roman"/>
          <w:b/>
          <w:bCs/>
          <w:sz w:val="24"/>
          <w:szCs w:val="20"/>
        </w:rPr>
        <w:t>Происхождение</w:t>
      </w:r>
      <w:r w:rsidRPr="00FC7261">
        <w:rPr>
          <w:rFonts w:ascii="Times New Roman" w:hAnsi="Times New Roman" w:cs="Times New Roman"/>
          <w:b/>
          <w:bCs/>
          <w:sz w:val="24"/>
          <w:szCs w:val="20"/>
        </w:rPr>
        <w:t xml:space="preserve"> </w:t>
      </w:r>
      <w:r w:rsidRPr="005C6592">
        <w:rPr>
          <w:rFonts w:ascii="Times New Roman" w:hAnsi="Times New Roman" w:cs="Times New Roman"/>
          <w:b/>
          <w:bCs/>
          <w:sz w:val="24"/>
          <w:szCs w:val="20"/>
        </w:rPr>
        <w:t>многоклеточных</w:t>
      </w:r>
      <w:r w:rsidRPr="00FC7261">
        <w:rPr>
          <w:rFonts w:ascii="Times New Roman" w:hAnsi="Times New Roman" w:cs="Times New Roman"/>
          <w:b/>
          <w:bCs/>
          <w:sz w:val="24"/>
          <w:szCs w:val="20"/>
        </w:rPr>
        <w:t xml:space="preserve">. </w:t>
      </w:r>
      <w:r w:rsidRPr="005C6592">
        <w:rPr>
          <w:rFonts w:ascii="Times New Roman" w:hAnsi="Times New Roman" w:cs="Times New Roman"/>
          <w:b/>
          <w:bCs/>
          <w:sz w:val="24"/>
          <w:szCs w:val="20"/>
        </w:rPr>
        <w:t>Примитивные многоклеточные (Пластинчатые, губки).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Царство Животные (Animalia). Происхождение многоклеточных. Примитивные многоклеточные (Пластинчатые, губки).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Происхождение многоклеточных животных (концепции и гипотезы). Черты организации (систематика, морфология, циклы развития, разнообразие, образ жизни, практическое значение): Пластинчатых (тип Placozoa), Губок (тип Spongia). Значение в природе.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4. Истинно многоклеточные животные (подцар. Eumetazoa). Первичноротые (Protostomia). Радиальносимметричные животные (разд. Radiata). Кишечнополостные и Гребневики.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Истинно многоклеточные животные (подцар. Eumetazoa). Первичноротые (Protostomia). Радиальносимметричные животные (разд. Radiata). Кишечнополостные и Гребневики.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lastRenderedPageBreak/>
        <w:t xml:space="preserve">Первичноротые (Protostomia). Радиальносимметричные животные (разд. Radiata). Черты организации (систематика, морфология, циклы развития, разнообразие, образ жизни, практическое значение): Кишечнополостных (тип Coelenterata) и Гребневиков (тип Ctenophora).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5. Билатерально симметричные животные (разд. Bilateria). Нецеломические животные (Acoelomata): бесполостные (паренхиматозные): группа типов Сколециды (Scolecida). Плоские черви, Немертины.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Билатерально симметричные животные (разд. Bilateria). Нецеломические животные (Acoelomata): бесполостные (паренхиматозные): группа типов Сколециды (Scolecida). Плоские черви, Немертины.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Нецеломические животные (Acoelomata): бесполостные (паренхиматозные): группа типов Сколециды (Scolecida). Черты организации (систематика, морфология, циклы развития, разнообразие, образ жизни, практическое значение): Плоских червей (тип Plathelminthes), Немертин (Nemertini).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6. Первичнополостные (круглые) черви: группа типов Немательминты (Nemathelminthes). Круглые черви, Скребни.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Первичнополостные (круглые) черви: группа типов Немательминты (Nemathelminthes). Круглые черви, Скребни.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Круглых червей (типы Gastrotricha, Rotatoria, Kamptozoa, Cephalorhyncha, Acanthocephala, Nematoda). Черты организации Скребней (Acanthocephales).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7. Целомические животные (Coelomata). Группа типов Трохозои (Trochozoa). Кольчатые черви, Эхиуриды, Сипункулиды, Погонофоры.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Целомические животные (Coelomata). Группа типов Трохозои (Trochozoa). Кольчатые черви, Эхиуриды, Сипункулиды, Погонофоры.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Группа типов Трохозои (Trochozoa). Черты организации (систематика, морфология, циклы развития, разнообразие, образ жизни, практическое значение): сегментированных Кольчатых червей (тип Annelida), Погонофор (тип Pogonophora) и несегментированных целомических червей Эхиурид (тип Echiurida), Сипункулид (тип Sipunculida).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8. Моллюски (тип Mollusca): Хитоны, Бороздчатобрюхие, Моноплакофоры, Брюхоногие, Двустворчатые, Лопатоногие, Головоногие.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Моллюски (тип Mollusca): Хитоны, Бороздчатобрюхие, Моноплакофоры, Брюхоногие, Двустворчатые, Лопатоногие, Головоногие.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Хитонов (кл. Loricata), Бороздчатобрюхих (кл. Solenogastres), Моноплакофор (кл. Monoplacophora), Брюхоногих (кл. Gastropoda), Двустворчатых (кл. Bivalvia), Лопатоногих (кл. Scaphopoda), Головоногих (кл. Cephalopoda). </w:t>
      </w:r>
    </w:p>
    <w:p w:rsidR="00E50D2B" w:rsidRPr="005C6592" w:rsidRDefault="00E50D2B" w:rsidP="00C46856">
      <w:pPr>
        <w:keepNext/>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9. Членистоногие (тип Arthropoda): Жабродышащие (Ракообразные), Трилобитообразные, Хелицеровые (Мечехвосты, Ракоскорпионы, Паукообразные), Трахейнодышащие (Многоножки, Насекомые).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Членистоногие (тип Arthropoda): Жабродышащие (Ракообразные), Трилобитообразные, Хелицеровые (Мечехвосты, Ракоскорпионы, Паукообразные), Трахейнодышащие (Многоножки, Насекомые).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Жабродышащих (подтип Branchiata: кл. Crustacea), Трилобитообразных (подтип Trilobitomorpha: кл. Trilobita), Хелицеровых (подтип Chelicerata: кл. Giganthostraca, Xiphosura, Arachnida), Трахейнодышащих (подтип Tracheata: кл. Myriapoda, Insecta).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10. Группа типов Лофофоровые (Lophophorata). Щупальцевые (тип Tentaculata): Мшанки, Плеченогие, Форониды.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Группа типов Лофофоровые (Lophophorata). Щупальцевые (тип Tentaculata): Мшанки, Плеченогие, Форониды.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Щупальцевые (тип Tentaculata Черты организации (систематика, морфология, циклы развития, разнообразие, образ жизни, практическое значение): Форонид (кл. Foronida), Мшанок (кл. Bryozoa), Плеченогих (кл. Brachiopoda).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11. Вторичноротые (подразд. Deuterostomia). Трехсегментные: Иглокожие (Морские звезды, Офиуры, Морские ежи, Голотурии, Морские Лилии), Полухордовые (Кишечнодышащие, Крыложаберные).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lastRenderedPageBreak/>
        <w:t xml:space="preserve">Вторичноротые (подразд. Deuterostomia). Трехсегментные: Иглокожие (Морские звезды, Офиуры, Морские ежи, Голотурии, Морские Лилии), Полухордовые (Кишечнодышащие, Крыложаберные).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Иглокожих (тип Echinodermata: кл. Asteroidea, Ophiuroidea, Echinoidea, Holothuroidea, Crinoidea), Полухордовых (тип Hemichordata: кл. Pterobranchia, Enteropneusta).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12. Полухордовые, Вторичноротые с иной сегментацией тела: Щетинкочелюстные. Филогения животных.</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Полухордовые, Вторичноротые с иной сегментацией тела: Щетинкочелюстные. Филогения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Щетинкочелюстных (тип Chetognatha). Эволюционные пути вторичноротых. Общая филогения животных. Эволюция первичноротых и вторичноротых. </w:t>
      </w:r>
    </w:p>
    <w:p w:rsidR="00E50D2B" w:rsidRDefault="00E50D2B"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41E22" w:rsidRDefault="005C659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5C6592" w:rsidRDefault="005C659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МИКРОБИОЛОГИЯ</w:t>
      </w:r>
    </w:p>
    <w:p w:rsidR="005C6592" w:rsidRDefault="005C6592" w:rsidP="00795E9F">
      <w:pPr>
        <w:pStyle w:val="aa"/>
        <w:spacing w:after="0" w:line="240" w:lineRule="auto"/>
        <w:jc w:val="center"/>
        <w:rPr>
          <w:rFonts w:ascii="Times New Roman" w:hAnsi="Times New Roman"/>
          <w:b/>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519A8" w:rsidRPr="008524A3"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sidR="004349D3">
        <w:rPr>
          <w:rFonts w:ascii="Times New Roman" w:hAnsi="Times New Roman"/>
          <w:sz w:val="24"/>
          <w:szCs w:val="24"/>
        </w:rPr>
        <w:t>07</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Микробиология»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5C6592"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C6592" w:rsidRPr="008524A3" w:rsidRDefault="005C659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108 </w:t>
      </w:r>
      <w:r w:rsidR="00841E22">
        <w:rPr>
          <w:rFonts w:ascii="Times New Roman" w:hAnsi="Times New Roman"/>
          <w:sz w:val="24"/>
          <w:szCs w:val="24"/>
        </w:rPr>
        <w:t>часов</w:t>
      </w:r>
      <w:r w:rsidRPr="00883737">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22</w:t>
      </w:r>
    </w:p>
    <w:p w:rsidR="005C6592"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56</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3D44B7">
        <w:rPr>
          <w:rFonts w:ascii="Times New Roman" w:hAnsi="Times New Roman"/>
          <w:sz w:val="24"/>
          <w:szCs w:val="24"/>
        </w:rPr>
        <w:t xml:space="preserve"> котором читается дисциплина – 9</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5C6592" w:rsidRDefault="0004610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5C6592" w:rsidRPr="008524A3">
        <w:rPr>
          <w:rFonts w:ascii="Times New Roman" w:hAnsi="Times New Roman"/>
          <w:sz w:val="24"/>
          <w:szCs w:val="24"/>
        </w:rPr>
        <w:t xml:space="preserve">– </w:t>
      </w:r>
      <w:r w:rsidR="003D44B7">
        <w:rPr>
          <w:rFonts w:ascii="Times New Roman" w:hAnsi="Times New Roman"/>
          <w:sz w:val="24"/>
          <w:szCs w:val="24"/>
        </w:rPr>
        <w:t>зачет (0 часов), 9</w:t>
      </w:r>
      <w:r w:rsidR="004650DC">
        <w:rPr>
          <w:rFonts w:ascii="Times New Roman" w:hAnsi="Times New Roman"/>
          <w:sz w:val="24"/>
          <w:szCs w:val="24"/>
        </w:rPr>
        <w:t xml:space="preserve"> семестр</w:t>
      </w:r>
      <w:r>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C6592" w:rsidRDefault="005C6592"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5C6592" w:rsidRPr="00643237" w:rsidRDefault="005C6592"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5C6592" w:rsidRPr="00643237" w:rsidRDefault="005C6592" w:rsidP="00795E9F">
      <w:pPr>
        <w:spacing w:after="0" w:line="240" w:lineRule="auto"/>
        <w:ind w:firstLine="567"/>
        <w:rPr>
          <w:rFonts w:ascii="Times New Roman" w:eastAsia="Times New Roman" w:hAnsi="Times New Roman" w:cs="Times New Roman"/>
          <w:vanish/>
          <w:sz w:val="24"/>
          <w:szCs w:val="24"/>
        </w:rPr>
      </w:pPr>
    </w:p>
    <w:p w:rsidR="00643237" w:rsidRPr="00643237" w:rsidRDefault="0064323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основные способы применения специальных научных знаний по общей микробиологии и вирусологии при осуществлении педагогической деятельности.</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1. Место микроорганизмов в мире живого. История микробиологии.</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Предмет микробиологии. Общая микробиология - наука, изучающая морфологию, цитологию, биохимию, генетику, экологию и систематику микроорганизмов (бактерий, архей, микроскопических грибов, простейших, водорослей, вирусов).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Участие микроорганизмов в минерализации органических веществ, регуляции газового состава атмосферы, в очистке окружающей среды от токсичных веществ, в поддержании плодородия почвы, в образовании полезных ископаемых, в получении кормовых и пищевых продуктов, топлива, химических реактивов и лекарственных препаратов.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Исторический очерк. Открытие микромира А. ван Левенгуком. Работы Л. Пастера, Р. Коха, И.И. Мечникова, Н.Ф. Гамалея, С.Н. Виноградского, М. Бейеринка, А. Флеминга, П. Эрлиха и др. Открытие вирусов Д.И. Ивановским. Развитие биохимического направления в микробиологии А. Клюйвером, К. ван Нилем. Работы отечественных микробиологов: Н.В. Циклинской, Н.А. Красильникова, Е.Л. Шапошникова, З.Е. Ермольевой и др.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Развитие микробиологии в XX столетии. Выделение самостоятельных дисциплин: общей микробиологии, медицинской, ветеринарной, сельскохозяйственной, технической, космической, генетики и генной инженерии микроорганизмов, вирусологии, молекулярной биологии, биотехнологии.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Перспективы развития микробиологии в XXI столетии. Решение глобальных проблем по стабилизации бактериями газового состава атмосферы Земли, охрана окружающей среды, непосредственное участие в решении продовольственных, медицинских и энергетических проблем человечества.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2. Морфология и цитология микроорганизмов.</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Методы классической микробиологии: микроскопия, методы стерилизации, методы получения чистых культур и культивирование микроорганизмов на питательных средах, методы хранения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Сходство и различие в организации клеток эукариот и прокариот. Особенности организации микроскопических грибов, водорослей, простейших.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Морфология, ультраструктура, макромолекулярная организация клеток прокариот. Морфологическое разнообразие. Одноклеточные и многоклеточные (нитчатые, мицелиальные) формы. </w:t>
      </w:r>
      <w:r w:rsidRPr="005C6592">
        <w:rPr>
          <w:rFonts w:ascii="Times New Roman" w:eastAsia="Times New Roman" w:hAnsi="Times New Roman" w:cs="Times New Roman"/>
          <w:sz w:val="24"/>
          <w:szCs w:val="24"/>
        </w:rPr>
        <w:lastRenderedPageBreak/>
        <w:t xml:space="preserve">Структурные различия грамположительных и грамотрицательных бактерий и архей. Образование L-форм, сфероидов, протопластов.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Поверхностные структуры. Строение и функции клеточных стенок у грамотрицательных бактерий: наружная мембрана, пептидогликановый (муреиновый) слой. Понятие о периплазматическом пространстве, его роли и значении как особого полифункционального компартмента бактериальной клетки. Особенности строения клеточной стенки грамположительных бактерий: пептидогликан, тейхоевые кислоты. Клеточные стенки архей: гетерополисахаридные, псевдомуреиновые, гликопротеиновые, белковые. Археи без клеточных стенок.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Гликокаликс, капсулы, чехлы. Их значение при взаимодействии клеток прокариот с окружающей средой и между собой.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Пили (фимбрии). Клеточные выросты: простеки, гифы, шипы. Антигенные свойства поверхностных структур прокариот.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Подвижность бактериальных клеток. Жгутики. Принципиальное отличие бактериального жгутика от жгутика прокариот. Скользящая и ползающая подвижность некоторых бактерий, ее механизм. Таксисы.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Мембранный аппарат. Цитоплазматическая мембрана, особенности ее состава, структуры и функции у бактерий, понятие о полифункциональности мембран. Мезосомы. Мембраны архей.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Особенности транспорта веществ у бактерий и механизмы, обеспечивающие обмен веществ с окружающей средой.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Локализация дыхательных и фотосинтетических цепей транспорта электронов.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Цитоплазма бактериальной клетки. Цитозоль. Рибосомы архей и бактерий: состав, строение, функции. Различия рибосом эукариот и прокариот. Нуклеоид (бактериальная хромосома). Гистоноподобные белки эукариот и архей. Связь нуклеоида с цитоплазматической мембраной. Плазмиды и другие генетические элементы.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Внутриплазматические включения. Запасные вещества: полифосфаты (волютин), гранулы поли-β-оксимасляной кислоты, элементарная сера, цианофициновые гранулы. Структуры (включения) имеющие функциональное приспособительное значение: карбоксисомы, газовые вакуоли, магнитосомы, хлоросомы зеленых бактерий, фикобилисомы цианобактерий. Белковые кристаллы Белковые мембраны бактериальных включений - особый тип клеточных мембран, присущий только прокариотам.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Деление клетки и способы размножения микроорганизмов. Репликация ДНК, сегрегация нуклеоида и формирование перегородки при делении клеток прокариот. Почкование бактерий. Скорость размножения. Клеточные циклы бактерий (бацилл, простекобактерий, миксобактерий). Клеточная диссоциация.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Клеточная дифференцировка в процессе онтогенетического развития бактерий. Покоящиеся формы. Экзоспоры, эндоспоры, цисты, миксоспоры, акинеты. Образование специализированных клеток (гетероцисты цианобактерий).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3. Физиология микроорганизмов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Способы обеспечения энергией. Экзогенные и эндогенные окисляемые субстраты. Доноры электронов. Переносчики электронов и электронтранспортные системы: их особенности у различных организмов. Роль АТФ, способы ее образования.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Брожения. Определение понятия "брожение". Пути сбраживания углеводов и других органических соединений. Молочнокислое гомо- и гетероферментативное брожение. Пропионовокислое, маслянокислое, муравьинокислое, спиртовое и другие виды брожений. Характеристика микроорганизмов, вызывающих брожения.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Аэробное дыхание. Формы участия молекулярного кислорода в окислении разных субстратов. Полное и неполное окисление субстрата. Роль цикла трикарбоновых кислот. Характеристика важнейших микроорганизмов, осуществляющих аэробное окисление белков, углеводов, углеводородов и других многоуглеродных веществ. Метилотрофы. Окисление неорганических субстратов: восстановленных соединений серы, азота, железа, молекулярного водорода и других. Основные группы хемолитотрофных бактерий и архей.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Анаэробное дыхание. Определение понятия "анаэробное дыхание". Доноры и акцепторы электронов, используемые разными микроорганизмами при анаэробном дыхании. Микроорганизмы, восстанавливающие нитраты и другие соединения азота (диссимиляционная нитратредукция и денитрификация).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lastRenderedPageBreak/>
        <w:t xml:space="preserve">Сульфатвосстанавливающие и серувосстанавливающие бактерии (диссимиляционная сульфатредукция).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Метаногены, их особенности. Образование метана из углекислоты и других соединений. Ацетогены.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Хемосинтез.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Фотосинтез. Особенности фотосинтеза у прокариот. Состав, организация и функции фотосинтетического аппарата разных микроорганизмов. Пигменты и их локализация. Доноры электронов. Электроннотранспортная цепь. Фотосинтез с выделением и без выделения кислорода. Использование световой энергии галобактериями.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Питание. Потребности прокариот в питательных элементах и микроэлементах. Источники биогенных элементов. Факторы роста.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Механизм поступления питательных веществ в клетку бактерий, мембранный транспорт, диффузия. Эндо- и экзоцитоз у эукариот.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Типы питания бактерий: Фототрофия, хемотрофия. Автотрофия и гетеротрофия. Литотрофия и органотрофия. Соотношение этих типов питания у разных организмов. Прототрофы и ауксотрофы. Понятие о миксотрофии.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Биосинтетические процессы. Ассимиляция углекислоты автотрофными и гетеротрофными микроорганизмами. Рибулезобифосфатный цикл и другие пути усвоения углекислого газа автотрофами.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Усвоение соединений азота. Ассимиляционная нитратредукция. Фиксация атмосферного азота. Свободноживущие и симбиотические азотфиксаторы.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Синтез основных биополимеров: нуклеиновых кислот, белков, липидов, углеводов. Вторичные метаболиты.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Рост микроорганизмов. Рост популяций в периодической и непрерывных культурах. Накопительные, чистые и смешанные культуры микроорганизмов. Рост в периодической и непрерывной культуре. Методы культивирования. Устройство промышленных ферментеров.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4. Наследственность и изменчивость микроорганизмов.</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Особенности размножения микроорганизмов. Строение бактериальной ДНК. Размножение у бактерий. Особые механизмы передачи наследственной информации у бактерий (конъюгация, трансформация и трансдукция).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Геном. Генотип. Фенотип. Механизмы репликации бактериальной хромосомы. Высокая изменчивость прокариот. Мутагены. Мутации. Рекомбинации генетического материала: репарация, трансформация, трансдукция, конъюгация. Значение мутаций. Перспективы генной инженерии.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5. Практическое использование микроорганизмов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Практическое использование микроорганизмов. Микробные биотехнологии в промышленности, сельском хозяйстве и медицине.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Микроорганизмы - продуценты антибиотиков, других лекарственных веществ. Патогенные микроорганизмы и иммунитет. Возбудители возвратного тифа, холеры, брюшного тифа, туберкулеза. Стафилококковые инфекции. Паразитические формы микоплазм - возбудителей острых респираторных заболеваний и пневмонии. Вирусы - возбудители заболеваний человека, растений, животных и насекомых. Вирусные инфекционные заболевания: СПИД, и др.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Отношение микроорганизмов к температуре (психрофилы, мезофилы, термофилы и экстремальные термофилы). Действие высоких и низких температур на рост и выживание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Гидростатическое давление. Устойчивость микроорганизмов к высушиванию, отношение к pH среды. Осмофилы, галофилы.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Влияние лучистой энергии (солнечное излучение, искусственный УФ, ИК излучение, ионизирующее излучение, радиоволны, ультразвук). Устойчивость микроорганизмов к перечисленным факторам.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Отношение к молекулярному кислороду: аэробные микроорганизмы, облигатные и факультативные анаэробы. Влияние химических веществ органической и неорганической природы на микроорганизмы.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6. Роль микроорганизмов в круговороте веществ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Биогеохимическая деятельность микроорганизмов. Участие микроорганизмов в биогеохимических циклах соединений углерода, азота, серы и других элементов. Трофические связи в различных сообществах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Значение микроорганизмов в геологических процессах: в формировании коры, в выветривании, в выщелачивании горных пород, в рудообразовании. Условия обитания микроорганизмов в почве. Гумусообразование. Почвенные сообщества микроорганизмов. Роль микроорганизмов в формировании </w:t>
      </w:r>
      <w:r w:rsidRPr="005C6592">
        <w:rPr>
          <w:rFonts w:ascii="Times New Roman" w:eastAsia="Times New Roman" w:hAnsi="Times New Roman" w:cs="Times New Roman"/>
          <w:sz w:val="24"/>
          <w:szCs w:val="24"/>
        </w:rPr>
        <w:lastRenderedPageBreak/>
        <w:t xml:space="preserve">состава природных вод. Водные сообщества микроорганизмов. Самоочищение водотоков. Участие микроорганизмов в формировании состава атмосферы, роль микроорганизмов в возникновении парниковых газов.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Взаимодействие микроорганизмов с растениями и животными. Взаимосвязь микроорганизмов с растениями. Ризосфера. Микориза. Клубеньковые бактерии - симбионты бобовых. Роль актиномицетов. Симбиоз, ассоциации с фототрофами. Фикобионты у лишайников. Эпифитная микофлора растений. Агробактерии - внутриклеточные паразиты. Фитопатогенные микроорганизмы.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Взаимосвязь микроорганизмов с животными. Микроорганизмы - симбионты губок, червей, моллюсков, погонофор, рыб и других морских животных. Участие микроорганизмов в борьбе с вредителями сельскохозяйственных растений.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Микрофлора кишечного тракта жвачных животных в связи с особенностями их питания.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Нормальная микрофлора человека. Значение микрофлоры в жизни человека. Дисбактериоз и его предупреждение.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7. Инфекция и иммунитет</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Инфекции, инфекционные заболевания. Динамика инфекционного процесса. Меры борьбы с инфекциями. Иммунитет. Врожденный и приобретенный иммунитет. Естественный и искусственный иммунитет. Понятие об антителах. Иммунодефициты. Патогенность и вирулентность микроорганизмов. Асептика, антисептика, дезинфекция.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8. Предмет изучения вирусологии. Строение и химический состав вирусов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Вирусы. Структура. Строение вирусной частицы. Взаимодействие с клеткой хозяина. Методы культивирования вирусов. Принципы классификации вирусов. Понятие и бактериофагах. Особенности строения бактериофагов. Процесс взаимодействия фагов и чувствительность к ним бактериальных клеток. Вирулентные и умеренные фаги.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5C6592" w:rsidRDefault="005C659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Аннотация</w:t>
      </w:r>
      <w:r w:rsidR="00841E22">
        <w:rPr>
          <w:rFonts w:ascii="Times New Roman" w:hAnsi="Times New Roman"/>
          <w:b/>
          <w:sz w:val="24"/>
          <w:szCs w:val="24"/>
        </w:rPr>
        <w:t xml:space="preserve"> рабочей</w:t>
      </w:r>
      <w:r w:rsidRPr="0097463F">
        <w:rPr>
          <w:rFonts w:ascii="Times New Roman" w:hAnsi="Times New Roman"/>
          <w:b/>
          <w:sz w:val="24"/>
          <w:szCs w:val="24"/>
        </w:rPr>
        <w:t xml:space="preserve"> 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5C6592" w:rsidRDefault="005C659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 ПОЗВОНОЧНЫХ</w:t>
      </w:r>
    </w:p>
    <w:p w:rsidR="005C6592" w:rsidRDefault="005C6592" w:rsidP="00795E9F">
      <w:pPr>
        <w:pStyle w:val="aa"/>
        <w:spacing w:after="0" w:line="240" w:lineRule="auto"/>
        <w:jc w:val="center"/>
        <w:rPr>
          <w:rFonts w:ascii="Times New Roman" w:hAnsi="Times New Roman"/>
          <w:b/>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6102" w:rsidRPr="008524A3" w:rsidRDefault="0004610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AB6C15">
        <w:rPr>
          <w:rFonts w:ascii="Times New Roman" w:hAnsi="Times New Roman"/>
          <w:sz w:val="24"/>
          <w:szCs w:val="24"/>
        </w:rPr>
        <w:t>07</w:t>
      </w:r>
      <w:r w:rsidRPr="00F43C90">
        <w:rPr>
          <w:rFonts w:ascii="Times New Roman" w:hAnsi="Times New Roman"/>
          <w:sz w:val="24"/>
          <w:szCs w:val="24"/>
        </w:rPr>
        <w:t>.0</w:t>
      </w:r>
      <w:r>
        <w:rPr>
          <w:rFonts w:ascii="Times New Roman" w:hAnsi="Times New Roman"/>
          <w:sz w:val="24"/>
          <w:szCs w:val="24"/>
        </w:rPr>
        <w:t xml:space="preserve">3 Зоология позвоночных»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5C6592" w:rsidRDefault="00046102"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5C6592" w:rsidRPr="00EF0871" w:rsidRDefault="005C6592"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2. Трудоемкость</w:t>
      </w:r>
    </w:p>
    <w:p w:rsidR="005C6592" w:rsidRPr="008524A3" w:rsidRDefault="005C659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27F8E">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27F8E">
        <w:rPr>
          <w:rFonts w:ascii="Times New Roman" w:hAnsi="Times New Roman"/>
          <w:sz w:val="24"/>
          <w:szCs w:val="24"/>
        </w:rPr>
        <w:t>144</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027F8E">
        <w:rPr>
          <w:rFonts w:ascii="Times New Roman" w:hAnsi="Times New Roman"/>
          <w:sz w:val="24"/>
          <w:szCs w:val="24"/>
        </w:rPr>
        <w:t>20</w:t>
      </w:r>
    </w:p>
    <w:p w:rsidR="005C6592"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402A1C">
        <w:rPr>
          <w:rFonts w:ascii="Times New Roman" w:hAnsi="Times New Roman"/>
          <w:sz w:val="24"/>
          <w:szCs w:val="24"/>
        </w:rPr>
        <w:t xml:space="preserve"> </w:t>
      </w:r>
      <w:r w:rsidR="00027F8E">
        <w:rPr>
          <w:rFonts w:ascii="Times New Roman" w:hAnsi="Times New Roman"/>
          <w:sz w:val="24"/>
          <w:szCs w:val="24"/>
        </w:rPr>
        <w:t>34</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27F8E">
        <w:rPr>
          <w:rFonts w:ascii="Times New Roman" w:hAnsi="Times New Roman"/>
          <w:sz w:val="24"/>
          <w:szCs w:val="24"/>
        </w:rPr>
        <w:t>54</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402A1C">
        <w:rPr>
          <w:rFonts w:ascii="Times New Roman" w:hAnsi="Times New Roman"/>
          <w:sz w:val="24"/>
          <w:szCs w:val="24"/>
        </w:rPr>
        <w:t>тором читается дисциплина – 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w:t>
      </w:r>
      <w:r w:rsidR="00046102">
        <w:rPr>
          <w:rFonts w:ascii="Times New Roman" w:hAnsi="Times New Roman"/>
          <w:sz w:val="24"/>
          <w:szCs w:val="24"/>
        </w:rPr>
        <w:t>роля</w:t>
      </w:r>
      <w:r w:rsidR="00841E22">
        <w:rPr>
          <w:rFonts w:ascii="Times New Roman" w:hAnsi="Times New Roman"/>
          <w:sz w:val="24"/>
          <w:szCs w:val="24"/>
        </w:rPr>
        <w:t xml:space="preserve"> </w:t>
      </w:r>
      <w:r w:rsidRPr="008524A3">
        <w:rPr>
          <w:rFonts w:ascii="Times New Roman" w:hAnsi="Times New Roman"/>
          <w:sz w:val="24"/>
          <w:szCs w:val="24"/>
        </w:rPr>
        <w:t xml:space="preserve">– </w:t>
      </w:r>
      <w:r w:rsidR="00402A1C">
        <w:rPr>
          <w:rFonts w:ascii="Times New Roman" w:hAnsi="Times New Roman"/>
          <w:sz w:val="24"/>
          <w:szCs w:val="24"/>
        </w:rPr>
        <w:t>экзамен</w:t>
      </w:r>
      <w:r>
        <w:rPr>
          <w:rFonts w:ascii="Times New Roman" w:hAnsi="Times New Roman"/>
          <w:sz w:val="24"/>
          <w:szCs w:val="24"/>
        </w:rPr>
        <w:t xml:space="preserve"> </w:t>
      </w:r>
      <w:r w:rsidR="004650DC">
        <w:rPr>
          <w:rFonts w:ascii="Times New Roman" w:hAnsi="Times New Roman"/>
          <w:sz w:val="24"/>
          <w:szCs w:val="24"/>
        </w:rPr>
        <w:t>(36 часов), 4 семестр.</w:t>
      </w:r>
    </w:p>
    <w:p w:rsidR="00C46856" w:rsidRDefault="00C46856" w:rsidP="00795E9F">
      <w:pPr>
        <w:spacing w:after="0" w:line="240" w:lineRule="auto"/>
        <w:ind w:firstLine="567"/>
        <w:jc w:val="both"/>
        <w:rPr>
          <w:rFonts w:ascii="Times New Roman" w:hAnsi="Times New Roman"/>
          <w:b/>
          <w:sz w:val="24"/>
          <w:szCs w:val="24"/>
        </w:rPr>
      </w:pPr>
    </w:p>
    <w:p w:rsidR="005C6592" w:rsidRPr="00EF0871" w:rsidRDefault="005C6592"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3. Перечень результатов освоения дисциплины:</w:t>
      </w:r>
    </w:p>
    <w:p w:rsidR="005C6592" w:rsidRDefault="005C6592"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учающийся, освоивший дисциплину</w:t>
      </w:r>
      <w:r w:rsidR="003139C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5C6592" w:rsidRPr="00643237" w:rsidRDefault="005C6592"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5C6592" w:rsidRPr="00643237" w:rsidRDefault="005C6592" w:rsidP="00795E9F">
      <w:pPr>
        <w:spacing w:after="0" w:line="240" w:lineRule="auto"/>
        <w:ind w:firstLine="567"/>
        <w:jc w:val="both"/>
        <w:rPr>
          <w:rFonts w:ascii="Times New Roman" w:eastAsia="Times New Roman" w:hAnsi="Times New Roman" w:cs="Times New Roman"/>
          <w:vanish/>
          <w:sz w:val="24"/>
          <w:szCs w:val="24"/>
        </w:rPr>
      </w:pPr>
    </w:p>
    <w:p w:rsidR="00643237" w:rsidRPr="00643237" w:rsidRDefault="0064323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способы применения специальных научных знаний по зоологии позвоночных, а именно принципы современной классификации хордовых животных, сущность экспериментальных методов работы с животными при осуществлении педагогической деятельности.</w:t>
      </w:r>
    </w:p>
    <w:p w:rsidR="005C6592" w:rsidRDefault="00402A1C" w:rsidP="00795E9F">
      <w:pPr>
        <w:spacing w:after="0" w:line="240" w:lineRule="auto"/>
        <w:ind w:firstLine="567"/>
        <w:rPr>
          <w:rFonts w:ascii="Times New Roman" w:hAnsi="Times New Roman"/>
          <w:b/>
          <w:sz w:val="24"/>
          <w:szCs w:val="24"/>
        </w:rPr>
      </w:pPr>
      <w:r w:rsidRPr="00402A1C">
        <w:rPr>
          <w:rFonts w:ascii="Times New Roman" w:eastAsia="Times New Roman" w:hAnsi="Times New Roman" w:cs="Times New Roman"/>
          <w:sz w:val="24"/>
          <w:szCs w:val="24"/>
        </w:rPr>
        <w:tab/>
      </w:r>
      <w:r w:rsidR="005C6592">
        <w:rPr>
          <w:rFonts w:ascii="Times New Roman" w:hAnsi="Times New Roman"/>
          <w:b/>
          <w:sz w:val="24"/>
          <w:szCs w:val="24"/>
        </w:rPr>
        <w:t xml:space="preserve">   </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 Введение. Тип Хордовые (Сhordata)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C46856">
      <w:pPr>
        <w:tabs>
          <w:tab w:val="center" w:pos="4961"/>
        </w:tabs>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Введение. Тип Хордовые</w:t>
      </w:r>
      <w:r w:rsidR="00C46856">
        <w:rPr>
          <w:rFonts w:ascii="Times New Roman" w:eastAsia="Times New Roman" w:hAnsi="Times New Roman" w:cs="Times New Roman"/>
          <w:sz w:val="24"/>
          <w:szCs w:val="24"/>
        </w:rPr>
        <w:t xml:space="preserve"> (Сhordata). </w:t>
      </w:r>
      <w:r w:rsidRPr="00402A1C">
        <w:rPr>
          <w:rFonts w:ascii="Times New Roman" w:eastAsia="Times New Roman" w:hAnsi="Times New Roman" w:cs="Times New Roman"/>
          <w:sz w:val="24"/>
          <w:szCs w:val="24"/>
        </w:rPr>
        <w:t xml:space="preserve">Разделы зоологии позвоночных. Практическое и мировоззренческое значение дисциплины. Краткая историческая справка.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Тип Хордовые (Сhordata): Бесчерепные (Acrania); Личиночнохордовые (Urochordata), или Оболочники (Tunicata); Позвоночные (Vertebrata) или Черепные (Craniata).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типа. Место хордовых среди других типов животных. Происхождение и эволюция хордовых. Биоценотическое и практическое значение хордовых. Основные черты морфофизиологической, экологической организации подтипов. Важнейшие этапы их эволюции. Современная классификация подтипа позвоночных.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2. Позвоночные без зародышевых оболочек (Anamnia)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Позвоночные без зародышевых оболочек (Anamnia). Бесчелюстные (Agnatha). Щитковые. Круглоротые (Cyclostomata).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в связи с первичноводным образом жизни. Черты организации и поведения бесчелюстных. Вымершие Бесчелюстные. Черты морфофизиологической и биологической специализации круглоротых в связи с полупаразитизмом. Современные отряды: Миноги (Petromyzoniformes) и Миксины (Myxiniformes). Особенности размножения и развития. Распространение и хозяйственное значение круглоротых.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3. Ветвь Челюстноротые (Gnathostomata)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Ветвь</w:t>
      </w:r>
      <w:r w:rsidR="00C46856">
        <w:rPr>
          <w:rFonts w:ascii="Times New Roman" w:eastAsia="Times New Roman" w:hAnsi="Times New Roman" w:cs="Times New Roman"/>
          <w:sz w:val="24"/>
          <w:szCs w:val="24"/>
        </w:rPr>
        <w:t xml:space="preserve"> Челюстноротые (Gnathostomata). </w:t>
      </w:r>
      <w:r w:rsidRPr="00402A1C">
        <w:rPr>
          <w:rFonts w:ascii="Times New Roman" w:eastAsia="Times New Roman" w:hAnsi="Times New Roman" w:cs="Times New Roman"/>
          <w:sz w:val="24"/>
          <w:szCs w:val="24"/>
        </w:rPr>
        <w:t xml:space="preserve">Черты организации и поведения челюстноротых. Надкласс Рыбы (Pisces). Черты организации как первичноводных челюстноротых.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Хрящевые рыбы (Chondrichthyes). Общая характеристика как первичночелюстноротых. Черты морфофизиологической организации.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хрящевых рыб. Подкласс Пластинчатожаберные (Elasmobranchii). Надотряды Акулы (Selachomorpha), Скаты (Batomorpha). Их адаптации к образу жизни. Промысловое значение.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Подкласс Цельноголовые (Holocephali). Основные черты организации, распространение и экология.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4. Класс Костные рыбы (Osteichthyes)</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Костные рыбы (Osteichthyes).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lastRenderedPageBreak/>
        <w:t xml:space="preserve">Общая характеристика костных рыб как вторичночелюстноротых. Пути образования костного скелета костистых рыб. Особенности строения на примере костистых рыб. Механизмы сигнализации и локации. Многочисленность и многообразие в связи с различными условиями существования.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5. Систематика современных костных рыб</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костных рыб.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Лучеперые (Actinopterygii). Ганоидные рыбы (Ganoidomorpha). Характеристика Осетрообразных (Acipenseriformes). Хозяйственное значение, проблемы их охраны и воспроизводства.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распространение Многоперообразных (Polypteriformes), Амиеобразных (Amiiformes) и Панцирникообразных (Lepisosteiformes).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многообразие и распространение Костистых рыб (Teleostei). Ихтиофауна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и специализации Мясистолопастных или Хоанодышащих (Sarcopterygii). Основные представители, экология, распространение Двоякодышащих (Dipnoi) и Кистеперых рыб (Crossopterygii). Значение рипидистий для понимания происхождения наземных позвоночных.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6. Экология рыб</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рыб.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жизни рыб в водной среде. Механизмы ориентации и навигации. Жизненный цикл рыб. Миграции и их причины. Питание и особенности размножения. Популяционная структура стада рыб. Экологические группы рыб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Филогения низших черепных. Биоценотическое и хозяйственное значение рыб. Рыбохозяйственные проблемы. Роль отечественных ученых в развитии промысловой ихтиологии. Аквариумное рыборазведение.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7. Надкласс Четвероногие позвоночные (Tetrapoda). Класс Земноводные или Амфибии (Amphibia)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Надкласс Наземные или Четвероногие позвоночные (Tetrapoda).Класс Земноводные или Амфибии (Amphibia).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Морфофизиологические адаптации наземных позвоночных. Место земноводных в последующей эволюции наземных позвоночных животных.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Земноводных (Amphibia). Развитие и особенности поведения. Происхождение земноводных. Черты организации ихтиостегид. Разнонаправленность эволюции древних амфибий: лабиринтодонты, лептоспондилы, эмболомеры. Их связь с современными наземными позвоночными.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8. Систематика современных амфибий</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биологии и распространения Тонкопозвонковых (Lepidospondyli), Дугопозвонковых (Apsidospondyli). Многообразие современных систематических групп: Хвостатых (Caudata или Urodela), Безногих (Apoda), Бесхвостых амфибий (Ecaudata или Anura). Земноводные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9. Экология амфибий</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Распространение амфибий и факторы среды его ограничивающие. Особенности питания и размножения хвостатых и бесхвостых амфибий. Годовой цикл жизни амфибий. Особенности поведения и структура популяций у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Биоценотическое и практическое значение земноводных. Охрана земноводных. Амфибии красной книги РТ.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10. Позвоночные с зародышевыми оболочками (Amniota) Класс Пресмыкающиеся или Рептилии (Reptilia)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b/>
          <w:bCs/>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Позвоночные с зародышевыми оболочками (Amniota). Класс Пресмыкающиеся или Рептилии (Reptilia).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и размножения в связи с наземным образом жизни. Характеристика рептилий как низших амниота. Морфофизиологические адаптации к наземному существованию. Специализации в различных систематических группах рептилий. Особенности поведения.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11. Систематика современных пресмыкающихся</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пресмыкающихся.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Важнейшие представители, биология и распространение Анапсид (Anapsida), Лепидозавров (Lepidosauria), Архозавров (Archosauria). Многообразие и черты организации Черепах (Chelonia), </w:t>
      </w:r>
      <w:r w:rsidRPr="00402A1C">
        <w:rPr>
          <w:rFonts w:ascii="Times New Roman" w:eastAsia="Times New Roman" w:hAnsi="Times New Roman" w:cs="Times New Roman"/>
          <w:sz w:val="24"/>
          <w:szCs w:val="24"/>
        </w:rPr>
        <w:lastRenderedPageBreak/>
        <w:t xml:space="preserve">Клювоголовых (Rhynchocephalia), Чешуйчатых (Squamata) и Крокодилов (Crocodilia). Фауна рептилий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12. Экология пресмыкающихся</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пресмыкающихся.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существования и лимитирующие факторы среды обитания рептилий. Питание и размножение пресмыкающихся. Годовой цикл жизни пресмыкающихся. Популяционная организация рептилий. Происхождение и эволюция пресмыкающихся. Биоценотическое и практическое значение, охрана рептилий.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13. Класс Птицы (Aves)</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Птицы (Aves).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птиц как высокоорганизованной и специализированной ветви высших позвоночных животных. Морфофизиологический обзор класса.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Усложнение нервно-рефлекторной деятельности и приспособительного поведения птиц в сравнении с рептилиями. Элементы рассудочной деятельности. Основные формы коммуникативных связей у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14. Систематика современных птиц</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Веерохвостые или Настоящие птицы (Neornithes).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распространения, образ жизни Пингвинов (Ympennes).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Отличительные черты, распространение, представители, биология Бескилевых или Страусовых птиц (Ratitae).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Типичные птицы (Neognatha). Черты организации, распространение и представители основных отрядов. Орнитофауна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15. Экология птиц</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Экологическая специализация птиц. Питание, особенности размножения и развитие птиц. Годовой цикл жизни птиц. Сезонные миграции.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Происхождение птиц. Археоптерикс: черты сходства с рептилиями и птицами. Птицы мелового периода. Разнообразие птиц кайнозоя. Биоценотическое и практическое значение, рациональное использование и охрана птиц. Домашние птицы.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16. Класс Млекопитающие (Mammalia)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Млекопитающие (Mammalia).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как наиболее высокоорганизованных высших позвоночных животных. Черты морфофизиологической организации. Усложнение нервно-рефлекторной деятельности и приспособительные формы поведения у млекопитающих. Элементы рассудочной деятельности. Основные формы коммуникативных связей у млекопитающих. Особенности эмбриогенеза млекопитающих разных групп в связи с живорождением.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17. Систематика современных млекопитающих</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Характеристика Первозверей (Prototheria). Современные представители Однопроходных (Monotremata). Географическое распространение и экология.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Настоящих зверей (Theria). Морфологические и биологические особенности Низших зверей (Metatheria). Многообразие и распространение современных сумчатых.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Прогрессивные особенности организации Плацентарных (Eutheria). Характеристика современных отрядов. Представители, особенности распространения, организации, биологии. Млекопитающие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18. Экология млекопитающих</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существования и общее распространение млекопитающих. Экологические группы зверей, их адаптации. Питание и размножение. Годовой цикл жизни. Происхождение и эволюция млекопитающих. Основные линии исторического развития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Биоценотическое и практическое значение млекопитающих и их охрана. Домашние животные.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402A1C" w:rsidRDefault="00402A1C" w:rsidP="00795E9F">
      <w:pPr>
        <w:spacing w:after="0" w:line="240" w:lineRule="auto"/>
        <w:jc w:val="center"/>
        <w:rPr>
          <w:rFonts w:ascii="Times New Roman" w:hAnsi="Times New Roman"/>
          <w:b/>
          <w:sz w:val="24"/>
          <w:szCs w:val="24"/>
        </w:rPr>
      </w:pPr>
      <w:r w:rsidRPr="002F271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2F271F">
        <w:rPr>
          <w:rFonts w:ascii="Times New Roman" w:hAnsi="Times New Roman"/>
          <w:b/>
          <w:sz w:val="24"/>
          <w:szCs w:val="24"/>
        </w:rPr>
        <w:t>программы дисциплины</w:t>
      </w:r>
    </w:p>
    <w:p w:rsidR="00841E22" w:rsidRPr="002F271F" w:rsidRDefault="00841E22" w:rsidP="00795E9F">
      <w:pPr>
        <w:spacing w:after="0" w:line="240" w:lineRule="auto"/>
        <w:jc w:val="center"/>
        <w:rPr>
          <w:rFonts w:ascii="Times New Roman" w:hAnsi="Times New Roman"/>
          <w:b/>
          <w:sz w:val="24"/>
          <w:szCs w:val="24"/>
        </w:rPr>
      </w:pPr>
    </w:p>
    <w:p w:rsidR="00402A1C" w:rsidRPr="002F271F" w:rsidRDefault="00402A1C" w:rsidP="00795E9F">
      <w:pPr>
        <w:pStyle w:val="aa"/>
        <w:spacing w:after="0" w:line="240" w:lineRule="auto"/>
        <w:ind w:left="0"/>
        <w:jc w:val="center"/>
        <w:rPr>
          <w:rFonts w:ascii="Times New Roman" w:hAnsi="Times New Roman" w:cs="Times New Roman"/>
          <w:b/>
          <w:sz w:val="24"/>
          <w:szCs w:val="24"/>
        </w:rPr>
      </w:pPr>
      <w:r w:rsidRPr="002F271F">
        <w:rPr>
          <w:rFonts w:ascii="Times New Roman" w:hAnsi="Times New Roman" w:cs="Times New Roman"/>
          <w:b/>
          <w:sz w:val="24"/>
          <w:szCs w:val="24"/>
        </w:rPr>
        <w:t>СИСТЕМАТИЧЕСКАЯ БОТАНИКА</w:t>
      </w:r>
      <w:r w:rsidR="00CC7B35">
        <w:rPr>
          <w:rFonts w:ascii="Times New Roman" w:hAnsi="Times New Roman" w:cs="Times New Roman"/>
          <w:b/>
          <w:sz w:val="24"/>
          <w:szCs w:val="24"/>
        </w:rPr>
        <w:t xml:space="preserve"> И МИКОЛОГИЯ</w:t>
      </w:r>
    </w:p>
    <w:p w:rsidR="00402A1C" w:rsidRPr="00141999" w:rsidRDefault="00402A1C" w:rsidP="00795E9F">
      <w:pPr>
        <w:pStyle w:val="aa"/>
        <w:spacing w:after="0" w:line="240" w:lineRule="auto"/>
        <w:jc w:val="center"/>
        <w:rPr>
          <w:rFonts w:ascii="Times New Roman" w:hAnsi="Times New Roman"/>
          <w:b/>
          <w:sz w:val="24"/>
          <w:szCs w:val="24"/>
          <w:highlight w:val="yellow"/>
        </w:rPr>
      </w:pPr>
    </w:p>
    <w:p w:rsidR="00402A1C" w:rsidRPr="00566ED6" w:rsidRDefault="00402A1C" w:rsidP="00795E9F">
      <w:pPr>
        <w:pStyle w:val="aa"/>
        <w:spacing w:after="0" w:line="240" w:lineRule="auto"/>
        <w:ind w:left="0" w:firstLine="567"/>
        <w:jc w:val="both"/>
        <w:rPr>
          <w:rFonts w:ascii="Times New Roman" w:hAnsi="Times New Roman"/>
          <w:b/>
          <w:sz w:val="24"/>
          <w:szCs w:val="24"/>
        </w:rPr>
      </w:pPr>
      <w:r w:rsidRPr="00566ED6">
        <w:rPr>
          <w:rFonts w:ascii="Times New Roman" w:hAnsi="Times New Roman"/>
          <w:b/>
          <w:sz w:val="24"/>
          <w:szCs w:val="24"/>
        </w:rPr>
        <w:t>1. 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ED4E12">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Систематическая ботаника</w:t>
      </w:r>
      <w:r w:rsidR="00CC7B35">
        <w:rPr>
          <w:rFonts w:ascii="Times New Roman" w:hAnsi="Times New Roman"/>
          <w:sz w:val="24"/>
          <w:szCs w:val="24"/>
        </w:rPr>
        <w:t xml:space="preserve"> и микология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402A1C" w:rsidRPr="00566ED6" w:rsidRDefault="00F32020"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402A1C" w:rsidRPr="00EF0871" w:rsidRDefault="00402A1C"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2. Трудоемкость</w:t>
      </w:r>
    </w:p>
    <w:p w:rsidR="00402A1C" w:rsidRPr="00566ED6" w:rsidRDefault="00402A1C" w:rsidP="00795E9F">
      <w:pPr>
        <w:spacing w:after="0" w:line="240" w:lineRule="auto"/>
        <w:ind w:firstLine="567"/>
        <w:jc w:val="both"/>
        <w:rPr>
          <w:rFonts w:ascii="Times New Roman" w:hAnsi="Times New Roman"/>
          <w:sz w:val="24"/>
          <w:szCs w:val="24"/>
        </w:rPr>
      </w:pPr>
      <w:r w:rsidRPr="00566ED6">
        <w:rPr>
          <w:rFonts w:ascii="Times New Roman" w:hAnsi="Times New Roman"/>
          <w:sz w:val="24"/>
          <w:szCs w:val="24"/>
        </w:rPr>
        <w:t>Общая трудоемкость дисципли</w:t>
      </w:r>
      <w:r w:rsidR="00566ED6">
        <w:rPr>
          <w:rFonts w:ascii="Times New Roman" w:hAnsi="Times New Roman"/>
          <w:sz w:val="24"/>
          <w:szCs w:val="24"/>
        </w:rPr>
        <w:t xml:space="preserve">ны (в зачетных единицах) – </w:t>
      </w:r>
      <w:r w:rsidR="00D155E8">
        <w:rPr>
          <w:rFonts w:ascii="Times New Roman" w:hAnsi="Times New Roman"/>
          <w:sz w:val="24"/>
          <w:szCs w:val="24"/>
        </w:rPr>
        <w:t>4</w:t>
      </w:r>
      <w:r w:rsidR="00080A09">
        <w:rPr>
          <w:rFonts w:ascii="Times New Roman" w:hAnsi="Times New Roman"/>
          <w:sz w:val="24"/>
          <w:szCs w:val="24"/>
        </w:rPr>
        <w:t xml:space="preserve"> ЗЕТ</w:t>
      </w:r>
    </w:p>
    <w:p w:rsidR="00566ED6" w:rsidRDefault="00402A1C" w:rsidP="00795E9F">
      <w:pPr>
        <w:pStyle w:val="aa"/>
        <w:spacing w:after="0" w:line="240" w:lineRule="auto"/>
        <w:ind w:left="0" w:firstLine="567"/>
        <w:jc w:val="both"/>
        <w:rPr>
          <w:rFonts w:ascii="Times New Roman" w:hAnsi="Times New Roman"/>
          <w:sz w:val="24"/>
          <w:szCs w:val="24"/>
        </w:rPr>
      </w:pPr>
      <w:r w:rsidRPr="00566ED6">
        <w:rPr>
          <w:rFonts w:ascii="Times New Roman" w:hAnsi="Times New Roman"/>
          <w:sz w:val="24"/>
          <w:szCs w:val="24"/>
        </w:rPr>
        <w:t>Общая трудоемкость дисциплины (в часах) –</w:t>
      </w:r>
      <w:r w:rsidR="00080A09">
        <w:rPr>
          <w:rFonts w:ascii="Times New Roman" w:hAnsi="Times New Roman"/>
          <w:sz w:val="24"/>
          <w:szCs w:val="24"/>
        </w:rPr>
        <w:t xml:space="preserve"> </w:t>
      </w:r>
      <w:r w:rsidR="00D155E8">
        <w:rPr>
          <w:rFonts w:ascii="Times New Roman" w:hAnsi="Times New Roman"/>
          <w:sz w:val="24"/>
          <w:szCs w:val="24"/>
        </w:rPr>
        <w:t>144</w:t>
      </w:r>
      <w:r w:rsidR="00841E22">
        <w:rPr>
          <w:rFonts w:ascii="Times New Roman" w:hAnsi="Times New Roman"/>
          <w:sz w:val="24"/>
          <w:szCs w:val="24"/>
        </w:rPr>
        <w:t xml:space="preserve"> часов</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Лекционных часов – </w:t>
      </w:r>
      <w:r w:rsidR="009948B3">
        <w:rPr>
          <w:rFonts w:ascii="Times New Roman" w:hAnsi="Times New Roman"/>
          <w:sz w:val="24"/>
          <w:szCs w:val="24"/>
        </w:rPr>
        <w:t>20</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Практических занятий – </w:t>
      </w:r>
      <w:r w:rsidR="00080A09">
        <w:rPr>
          <w:rFonts w:ascii="Times New Roman" w:hAnsi="Times New Roman"/>
          <w:sz w:val="24"/>
          <w:szCs w:val="24"/>
        </w:rPr>
        <w:t>0</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 </w:t>
      </w:r>
      <w:r w:rsidR="009948B3">
        <w:rPr>
          <w:rFonts w:ascii="Times New Roman" w:hAnsi="Times New Roman"/>
          <w:sz w:val="24"/>
          <w:szCs w:val="24"/>
        </w:rPr>
        <w:t>34</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работа – </w:t>
      </w:r>
      <w:r w:rsidR="00D155E8">
        <w:rPr>
          <w:rFonts w:ascii="Times New Roman" w:hAnsi="Times New Roman"/>
          <w:sz w:val="24"/>
          <w:szCs w:val="24"/>
        </w:rPr>
        <w:t>63</w:t>
      </w:r>
    </w:p>
    <w:p w:rsidR="00402A1C" w:rsidRPr="00566ED6" w:rsidRDefault="00402A1C" w:rsidP="00795E9F">
      <w:pPr>
        <w:pStyle w:val="aa"/>
        <w:spacing w:after="0" w:line="240" w:lineRule="auto"/>
        <w:ind w:left="0" w:firstLine="567"/>
        <w:jc w:val="both"/>
        <w:rPr>
          <w:rFonts w:ascii="Times New Roman" w:hAnsi="Times New Roman"/>
          <w:sz w:val="24"/>
          <w:szCs w:val="24"/>
        </w:rPr>
      </w:pPr>
      <w:r w:rsidRPr="00566ED6">
        <w:rPr>
          <w:rFonts w:ascii="Times New Roman" w:hAnsi="Times New Roman"/>
          <w:sz w:val="24"/>
          <w:szCs w:val="24"/>
        </w:rPr>
        <w:t xml:space="preserve">Семестр, в котором читается дисциплина – </w:t>
      </w:r>
      <w:r w:rsidR="00080A09">
        <w:rPr>
          <w:rFonts w:ascii="Times New Roman" w:hAnsi="Times New Roman"/>
          <w:sz w:val="24"/>
          <w:szCs w:val="24"/>
        </w:rPr>
        <w:t>3</w:t>
      </w:r>
      <w:r w:rsidR="004B007C">
        <w:rPr>
          <w:rFonts w:ascii="Times New Roman" w:hAnsi="Times New Roman"/>
          <w:sz w:val="24"/>
          <w:szCs w:val="24"/>
        </w:rPr>
        <w:t xml:space="preserve"> семестр</w:t>
      </w:r>
      <w:r w:rsidR="004650DC">
        <w:rPr>
          <w:rFonts w:ascii="Times New Roman" w:hAnsi="Times New Roman"/>
          <w:sz w:val="24"/>
          <w:szCs w:val="24"/>
        </w:rPr>
        <w:t>.</w:t>
      </w:r>
      <w:r w:rsidR="004B007C">
        <w:rPr>
          <w:rFonts w:ascii="Times New Roman" w:hAnsi="Times New Roman"/>
          <w:sz w:val="24"/>
          <w:szCs w:val="24"/>
        </w:rPr>
        <w:t xml:space="preserve"> </w:t>
      </w:r>
    </w:p>
    <w:p w:rsidR="00402A1C" w:rsidRPr="00566ED6"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402A1C" w:rsidRPr="00566ED6">
        <w:rPr>
          <w:rFonts w:ascii="Times New Roman" w:hAnsi="Times New Roman"/>
          <w:sz w:val="24"/>
          <w:szCs w:val="24"/>
        </w:rPr>
        <w:t xml:space="preserve">– </w:t>
      </w:r>
      <w:r w:rsidR="00841E22">
        <w:rPr>
          <w:rFonts w:ascii="Times New Roman" w:hAnsi="Times New Roman"/>
          <w:sz w:val="24"/>
          <w:szCs w:val="24"/>
        </w:rPr>
        <w:t>экзамен</w:t>
      </w:r>
      <w:r>
        <w:rPr>
          <w:rFonts w:ascii="Times New Roman" w:hAnsi="Times New Roman"/>
          <w:sz w:val="24"/>
          <w:szCs w:val="24"/>
        </w:rPr>
        <w:t xml:space="preserve"> </w:t>
      </w:r>
      <w:r w:rsidR="004650DC">
        <w:rPr>
          <w:rFonts w:ascii="Times New Roman" w:hAnsi="Times New Roman"/>
          <w:sz w:val="24"/>
          <w:szCs w:val="24"/>
        </w:rPr>
        <w:t>(</w:t>
      </w:r>
      <w:r w:rsidR="009948B3">
        <w:rPr>
          <w:rFonts w:ascii="Times New Roman" w:hAnsi="Times New Roman"/>
          <w:sz w:val="24"/>
          <w:szCs w:val="24"/>
        </w:rPr>
        <w:t>27</w:t>
      </w:r>
      <w:r w:rsidR="004650DC">
        <w:rPr>
          <w:rFonts w:ascii="Times New Roman" w:hAnsi="Times New Roman"/>
          <w:sz w:val="24"/>
          <w:szCs w:val="24"/>
        </w:rPr>
        <w:t xml:space="preserve"> часов), </w:t>
      </w:r>
      <w:r>
        <w:rPr>
          <w:rFonts w:ascii="Times New Roman" w:hAnsi="Times New Roman"/>
          <w:sz w:val="24"/>
          <w:szCs w:val="24"/>
        </w:rPr>
        <w:t>3 семестр</w:t>
      </w:r>
      <w:r w:rsidR="004650DC">
        <w:rPr>
          <w:rFonts w:ascii="Times New Roman" w:hAnsi="Times New Roman"/>
          <w:sz w:val="24"/>
          <w:szCs w:val="24"/>
        </w:rPr>
        <w:t>.</w:t>
      </w:r>
      <w:r w:rsidR="00841E22">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cs="Times New Roman"/>
          <w:b/>
          <w:sz w:val="24"/>
          <w:szCs w:val="24"/>
        </w:rPr>
      </w:pPr>
    </w:p>
    <w:p w:rsidR="00402A1C" w:rsidRPr="00080A09" w:rsidRDefault="00402A1C" w:rsidP="00795E9F">
      <w:pPr>
        <w:spacing w:after="0" w:line="240" w:lineRule="auto"/>
        <w:ind w:firstLine="567"/>
        <w:jc w:val="both"/>
        <w:rPr>
          <w:rFonts w:ascii="Times New Roman" w:hAnsi="Times New Roman" w:cs="Times New Roman"/>
          <w:b/>
          <w:sz w:val="24"/>
          <w:szCs w:val="24"/>
        </w:rPr>
      </w:pPr>
      <w:r w:rsidRPr="00080A09">
        <w:rPr>
          <w:rFonts w:ascii="Times New Roman" w:hAnsi="Times New Roman" w:cs="Times New Roman"/>
          <w:b/>
          <w:sz w:val="24"/>
          <w:szCs w:val="24"/>
        </w:rPr>
        <w:t>3. Перечень результатов освоения дисциплины:</w:t>
      </w:r>
    </w:p>
    <w:p w:rsidR="00402A1C" w:rsidRPr="00080A09" w:rsidRDefault="00402A1C" w:rsidP="00795E9F">
      <w:pPr>
        <w:pStyle w:val="aa"/>
        <w:spacing w:after="0" w:line="240" w:lineRule="auto"/>
        <w:ind w:left="0" w:firstLine="567"/>
        <w:jc w:val="both"/>
        <w:rPr>
          <w:rFonts w:ascii="Times New Roman" w:hAnsi="Times New Roman" w:cs="Times New Roman"/>
          <w:bCs/>
          <w:sz w:val="24"/>
          <w:szCs w:val="24"/>
        </w:rPr>
      </w:pPr>
      <w:r w:rsidRPr="00080A09">
        <w:rPr>
          <w:rFonts w:ascii="Times New Roman" w:hAnsi="Times New Roman" w:cs="Times New Roman"/>
          <w:bCs/>
          <w:sz w:val="24"/>
          <w:szCs w:val="24"/>
        </w:rPr>
        <w:t>Обучающийся, освоивший дисциплину должен:</w:t>
      </w:r>
    </w:p>
    <w:p w:rsidR="00402A1C" w:rsidRPr="00643237" w:rsidRDefault="00402A1C"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080A09" w:rsidRPr="00643237" w:rsidRDefault="00643237" w:rsidP="00795E9F">
      <w:pPr>
        <w:spacing w:after="0" w:line="240" w:lineRule="auto"/>
        <w:ind w:firstLine="567"/>
        <w:jc w:val="both"/>
        <w:rPr>
          <w:rFonts w:ascii="Times New Roman" w:hAnsi="Times New Roman" w:cs="Times New Roman"/>
          <w:sz w:val="24"/>
          <w:szCs w:val="24"/>
        </w:rPr>
      </w:pPr>
      <w:r w:rsidRPr="00643237">
        <w:rPr>
          <w:rFonts w:ascii="Times New Roman" w:hAnsi="Times New Roman" w:cs="Times New Roman"/>
          <w:sz w:val="24"/>
          <w:szCs w:val="24"/>
        </w:rPr>
        <w:t>- основные способы применения специальных научных знаний по систематической ботанике</w:t>
      </w:r>
      <w:r w:rsidR="009948B3">
        <w:rPr>
          <w:rFonts w:ascii="Times New Roman" w:hAnsi="Times New Roman" w:cs="Times New Roman"/>
          <w:sz w:val="24"/>
          <w:szCs w:val="24"/>
        </w:rPr>
        <w:t>:</w:t>
      </w:r>
      <w:r w:rsidRPr="00643237">
        <w:rPr>
          <w:rFonts w:ascii="Times New Roman" w:hAnsi="Times New Roman" w:cs="Times New Roman"/>
          <w:sz w:val="24"/>
          <w:szCs w:val="24"/>
        </w:rPr>
        <w:t xml:space="preserve">  основные принципы систематики и классификации растений; теоретические основы сохранения биоразнообразия   при осуществлении педагогической и научно-исследовательской деятельности.</w:t>
      </w:r>
    </w:p>
    <w:p w:rsidR="00643237" w:rsidRPr="00080A09" w:rsidRDefault="00643237" w:rsidP="00795E9F">
      <w:pPr>
        <w:spacing w:after="0" w:line="240" w:lineRule="auto"/>
        <w:ind w:firstLine="567"/>
        <w:jc w:val="both"/>
        <w:rPr>
          <w:rFonts w:ascii="Times New Roman" w:hAnsi="Times New Roman" w:cs="Times New Roman"/>
          <w:b/>
          <w:sz w:val="24"/>
          <w:szCs w:val="24"/>
        </w:rPr>
      </w:pPr>
    </w:p>
    <w:p w:rsidR="00402A1C" w:rsidRPr="009C2590" w:rsidRDefault="00EF0871" w:rsidP="00795E9F">
      <w:pPr>
        <w:spacing w:after="0" w:line="240" w:lineRule="auto"/>
        <w:ind w:firstLine="567"/>
        <w:jc w:val="both"/>
        <w:rPr>
          <w:rFonts w:ascii="Times New Roman" w:hAnsi="Times New Roman" w:cs="Times New Roman"/>
          <w:b/>
          <w:sz w:val="24"/>
          <w:szCs w:val="24"/>
        </w:rPr>
      </w:pPr>
      <w:r w:rsidRPr="009C2590">
        <w:rPr>
          <w:rFonts w:ascii="Times New Roman" w:hAnsi="Times New Roman" w:cs="Times New Roman"/>
          <w:b/>
          <w:sz w:val="24"/>
          <w:szCs w:val="24"/>
        </w:rPr>
        <w:t>4</w:t>
      </w:r>
      <w:r w:rsidR="00402A1C" w:rsidRPr="009C2590">
        <w:rPr>
          <w:rFonts w:ascii="Times New Roman" w:hAnsi="Times New Roman" w:cs="Times New Roman"/>
          <w:b/>
          <w:sz w:val="24"/>
          <w:szCs w:val="24"/>
        </w:rPr>
        <w:t>. Содержание (разделы)</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1. Водоросли</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Водоросли. Отдел синезеленые водоросли. Общая характеристика отдела. Основные черты и варианты строения тела. Строение клетки. Главнейшие формы размножения, половые процессы.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красные водоросли. Отличительные особенности и их особое положение в системе. Строение таллома и клетки. Пигменты, их физиологическое значение. Разнообразие внешней морфологии и анатомического строения. Особенности размножения. Распространение. Хроматическая адаптация красных водорослей. Их практическое значение. Принципы классификации. Порядок бангиевые. Порядок кораллиновые. Порядок церамиевые.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зеленые водоросли. Общая характеристика отдела. Основные черты и варианты строения тела. Строение клетки. Главнейшие формы размножения, половые процессы, циклы воспроизведения. Принципы классификации. Подотдел хлорофитовые. Класс собственно зеленые водоросли. Порядок вольвоксовые. Порядок хлорококковые. Порядок хетофоровые. Класс требуксиевые. Класс ульвовые. Порядок улотриксовые. Порядок ульвовые. Порядок сифонокладовые. Подотдел харофитовые. Класс Трентеполиевые. Класс конъюгаты. Порядок зигнемовые. Порядок десмидиевые. Класс Харовые водоросли. Их практическое значение.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охрофитовые. Характерные особенности, экология, способы размножения и циклы воспроизведения. Принципы классификации. Класс золотистые водоросли. Порядок хромулиновые. Класс диатомовые водоросли. Центрические диатомовые водоросли (порядок мелозирове). Пеннатные диатомовые водоросли (порядок цимбелловые, порядок навикуловые). Класс желтозеленые водоросли. Порядок трибонемовые. Порядок ботридиевые. Порядок вошериевые. Класс бурые водоросли. Общая характеристика, строение клетки. Пигменты, продукты запаса. Варианты многоклеточных структур талломов, способы их нарастания. Основные черты анатомического строения таллома. Способы размножения, половые процессы. Принципы классификации бурых водорослей. Характеристика морфологической организации и цикла воспроизведения. Порядок эктокарповые. Порядок ламинариевые. Порядок фукусовые.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гаптофиты.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динофиты.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криптофиты.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lastRenderedPageBreak/>
        <w:t>Отдел эвгленовые.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Экология водорослей. Образ жизни и распространение водорослей. Особенности среды обитания водорослей. Факторы среды обитания (абиотические и биотические) Экологические группировки водорослей: планктонные водоросли, нейстон, бентосные водоросли, наземные и аэрофитные водоросли, почвенные водоросли, водоросли горячих источников, водоросли снега и льда, водоросли соленых водоемов, известковые водоросли. Сожительство водорослей с другими организмами (эпифитизм, эндофитизм, паразитизм, мутуализм). Приспособления водорослей к среде обитания. Значение водорослей в биосфере и жизни человека.</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2. Споровые растения</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Отделы высших растений. Особенности воздушно-наземной среды обитания. Органы размножения, возможные пути их происхождения. Циклы воспроизведения. Отдел печеночники. Характеристика отдела. Географическое распространение и экология. Общие черты в строении спорофита (спорогона) и их разнообразие. Класс маршанциевые.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мхи. Общая характеристика, цикл воспроизведения. Класс сфагновые. Класс политриховые. Проблемы происхождения мохообразных и возможные пути их эволюции.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Плауновидные. Общая характеристика. Происхождение листьев плауновидных. Равноспоровость и разноспоровость. Класс плауновые. Класс селагинелловые. Филогенетические связи плауновидных. Равно - и разноспоровость.</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папоротниковидные. Подотдел Хвощовые. Особенности морфологии, анатомии и спороношения. Особенности морфологии и анатомии. Спороносные колоски. Заростки. Подотдел Папоротники. Общая характеристика. Первичные папоротники. Происхождение листьев папоротников. Класс ужовниковые. Класс многоножковые. Общая характеристика. Морфологическое разнообразие, жизненные формы. Стелярная гипотеза. Варианты строения и расположения сорусов и спорангиев.</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3. Семенные растения</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низшие семенные растения. Общая характеристика. Принципиальный цикл воспроизведения. Семя, биологическое значение. Подотдел праголосеменные. Класс праголосеменные. Класс неггератиевые. Подотдел семенные растения. Класс билатерально-семенные, или гинкговые. Микро- и мегастробилы. Строение семязачатка. Оплодотворение. Особенности формирования семян. Роль в этноботанике. Класс шишконосные, или сосновые. Общие особенности строения. Подкласс хвойные. Порядок сосновые. Разнообразие репродуктивных органов. Цикл воспроизведения. Микроспорангии. Мужской гаметофит. Женские шишки, их строение и разнообразие. Морфологическая природа семенной чешуи. Развитие и строение семязачатка. Класс цикадовые. Подласс Саговниковые. Особенности и разнообразие жизненных форм. Подкласс Беннеттитовые. Варианты строения стробилов. Семена. Класс оболочкосеменные, или гнетовые. Распространения. Вегетативные органы.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Класс покрытосеменные, или цветковые, растения. Общая характеристика. Особенности анатомо-морфологического строения. Цикл воспроизведения. Экология и биология опыления. Проблема происхождения цветка. Принципы ботанической номенклатуры.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магнолииды. Общая характеристика, отличительные особенности. Порядок Магнолиецветные. Географическое распространение и общая характеристика. Примитивные черты в анатомическом строении, морфологии вегетативных органов, строении цветков и плодов. Порядок кувшинкоцветные.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ранункулиды. Порядок Лютикоцветные. Разнообразие в строении цветков в связи с особенностями опыления. Эволюционные тенденции.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розиды. Порядок Розоцветные. Порядок Бобовые. Разнообразие жизненных форм и вегетативных органов. Особенности строения цветков и плодов. Типы соцветий, опыление. Растения, обогащающие почву азотом. Семейство бобовые. Характеристика, деление на подсемейства. Представители. Порядок розоцветные. Семейство розовые. Характеристика, деление на подсемейства. Представители. Практическое значение. Порядок букоцветные. Семейства Буковые, Березовые. Отличительные черты. Порядок каперсоцветные. Семейство Крестоцветные. Характеристика. Разнообразие плодов. Представители. Практическое значение.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 xml:space="preserve">Подкласс астериды. Общая характеристика. Классификация. Порядок аралиецветные. Семейство Зонтичные. Характеристика, распространение. Представители. Практическое значение. Порядок астроцветные. Семейство Сложноцветные. Различные варианты цветков. Роль сложноцветных в адвентивных флорах. Порядок яснотковые. Семейство бурачниковые. Общая характеристика. Строение цветков и плодов. Семейство пасленовые. Значение в природе и жизни человека. Семейство </w:t>
      </w:r>
      <w:r w:rsidRPr="009C2590">
        <w:rPr>
          <w:rFonts w:ascii="Times New Roman" w:hAnsi="Times New Roman" w:cs="Times New Roman"/>
          <w:sz w:val="24"/>
          <w:szCs w:val="24"/>
        </w:rPr>
        <w:lastRenderedPageBreak/>
        <w:t>норичниковые. Общая характеристика. Варианты в строении цветков. Особенности опыления. Плод. Тенденции перехода к паразитизму. Семейство губоцветные. Соцветия. Особенности строения цветков в связи с приспособлением к опылению. Плод. Роль губоцветных в растительном покрове и хозяйственной деятельности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однодольные. Общая характеристика. Классификация. Порядок лилиецветные. Семейство лилейные. Соцветие, цветок, плод. Представители, практическое значение. Порядок злакоцветные. Семейство злаковые. Роль в растительности различных поясов земного шара и в различных биотопах. Кущение. Разнообразие жизненных форм. Экологическая эволюция злаков. Различные взгляды на происхождение цветка злаков. Представители. Практическое значение. Семейство осоковые. Характеристика, отличительные особенности, распространение. Особенности строения цветков, плодов. Представители. Практическое значение. Порядок Пальмы. Семейство Пальмы.</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4. Грибы и грибоподобные организмы</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Грибы. Представления о положении царства в системе организмов. Особенности клеток грибов. Вегетативное тело гриба. Членистый и нечленистый мицелий. Специальные видоизменения мицелия. Расположение мицелия по отношению к субстрату. Способы питания грибов. Приспособления к сапрофитному, паразитическому и симбиотрофному образу жизни. Вегетативное размножение. Основные черты спорообразования, разнообразие спор. Эволюционные тенденции полового размножения грибов. Принципы классификации грибов.</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Грибоподобные организмы. Отдел оомикота. Отличительные признаки отдела. Строение тела. Способы размножения. Половые процессы. Цикл воспроизведения. Порядок сапролегниевые. Особенности строения. Способы питания. Половой процесс. Цикл воспроизведения. Распространение. Основные представители. Порядок пероноспоровые. Строение, образ жизни и размножение. Половой процесс. Форма бесполого размножения в связи с приспособлением к наземному существованию. Эволюция паразитизма у пероноспоровых. Фитофтора и другие представители. Основные черты образа жизни, размножения, распространения. Меры борьбы. Значение в природе и жизни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Настоящие грибы. Отдел зигомикота. Класс зигомицеты. Порядок мукоровые. Общая характеристика порядка. Способы питания. Бесполое размножение. Эволюция спорообразования у зигомицетов. Половой процесс. Гетероталлизм и его значение. Роль в природе и в жизни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Надотдел дикариомицеты. Общая характеристика, особенности строения, принципы классификации.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аскомицеты. Особенности строения. Половые органы и половой процесс. Цикл воспроизведения. Сумка, ее типичные черты и развитие. Биологическое значение аскогенных гиф. Принципы классификации сумчатых грибов. Подотдел сахаромицеты, или гемиаскомицеты. Класс сахаромицеты. Порядок сахаромицеты. Общая характеристика порядка. Дрожжевые грибы. Значение их в природе и в жизни человека. Подотдел эуаскомицеты, или пезизомицеты. Цикл воспроизведения. Типы плодовых тел. Класс эвроциомицеты, или плектомицеты. Класс сордариомицеты. Класс леоциомицеты. Морфологические особенности плодового тела. Приспособления к паразитизму. Основные представители. Класс пезизомицеты.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Класс эризифовые. Мучнисторосяные грибы и главнейшие заболевания растений, вызываемые ими. Основные черты их морфологии и биологии. Строение плодового тела. Приспособления к паразитизму. Меры борьбы. Основные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базидиомицеты. Дикарионизация мицелия. Первичный и вторичный мицелий и их соотношение в цикле воспроизведения базидиомицетов. Дикарионтизация мицелия. Развитие базидий. Систематика базидиомицетов. Класс урединиомицеты, или телиомицеты. Черты приспособления ржавчинных грибов к паразитическому существованию. Разнохозяинность и ее биологическое значение. Цикл воспроизведения линейной ржавчины. Другие представители. Класс устилагиномицеты. Головневые как высокоспециализированные паразиты. Черты приспособления головневых к паразитическому существованию. Основные представители. Класс базидиомицеты. Подкласс гомобазидиомицеты. Афиллофороидные базидиомицеты. Агарикоидные базидиомицеты. Отличительные черты порядка. Трубчатый и пластинчатый гименофор. Развитие плодового тела. Распространение, биология и значение в природе. Различные представители. Гастероидные базидиомицеты Строение плодового тела. Биология, приспособления к распространению. Основные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дейтеромицеты, или анаморфные грибы. Общая характеристика. Хозяйственное значение. Класс гифомицеты. Класс целомицеты.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lastRenderedPageBreak/>
        <w:t>Лишайники (лихенизированные грибы). Внешняя морфология лишайников. Анатомическое строение лишайников. Систематическое положение компонентов лишайника. Доказательства комплексной природы лишайника. Размножение лишайников. Принципы классификации. Распространение и практическое значение. Представители. Отдел лихенизированные аскомицеты. Отдел лихенизированные базидиомицеты.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Экология грибов. Сапрофитизм. Паразитизм. Направления эволюции паразитизма. Симбиотизм. Экологические группы грибов.</w:t>
      </w:r>
    </w:p>
    <w:p w:rsidR="009E0BC3" w:rsidRDefault="009E0BC3" w:rsidP="00795E9F">
      <w:pPr>
        <w:spacing w:after="0" w:line="240" w:lineRule="auto"/>
        <w:rPr>
          <w:sz w:val="20"/>
          <w:szCs w:val="20"/>
        </w:rPr>
      </w:pPr>
      <w:r>
        <w:rPr>
          <w:sz w:val="20"/>
          <w:szCs w:val="20"/>
        </w:rPr>
        <w:br w:type="page"/>
      </w:r>
    </w:p>
    <w:p w:rsidR="00402A1C" w:rsidRDefault="00402A1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402A1C" w:rsidRDefault="006D4B7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ЦИТОЛОГИЯ </w:t>
      </w:r>
      <w:r w:rsidRPr="006D4B78">
        <w:rPr>
          <w:rFonts w:ascii="Times New Roman" w:eastAsia="Times New Roman" w:hAnsi="Times New Roman" w:cs="Times New Roman"/>
          <w:b/>
          <w:sz w:val="24"/>
          <w:szCs w:val="24"/>
        </w:rPr>
        <w:t>С ОСНОВАМИ ГИСТОЛОГИИ</w:t>
      </w:r>
    </w:p>
    <w:p w:rsidR="00402A1C" w:rsidRDefault="00402A1C" w:rsidP="00795E9F">
      <w:pPr>
        <w:pStyle w:val="aa"/>
        <w:spacing w:after="0" w:line="240" w:lineRule="auto"/>
        <w:jc w:val="center"/>
        <w:rPr>
          <w:rFonts w:ascii="Times New Roman" w:hAnsi="Times New Roman"/>
          <w:b/>
          <w:sz w:val="24"/>
          <w:szCs w:val="24"/>
        </w:rPr>
      </w:pPr>
    </w:p>
    <w:p w:rsidR="00402A1C" w:rsidRPr="008524A3" w:rsidRDefault="00402A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F732BB">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5</w:t>
      </w:r>
      <w:r w:rsidRPr="00F43C90">
        <w:rPr>
          <w:rFonts w:ascii="Times New Roman" w:hAnsi="Times New Roman"/>
          <w:sz w:val="24"/>
          <w:szCs w:val="24"/>
        </w:rPr>
        <w:t xml:space="preserve"> </w:t>
      </w:r>
      <w:r>
        <w:rPr>
          <w:rFonts w:ascii="Times New Roman" w:hAnsi="Times New Roman"/>
          <w:sz w:val="24"/>
          <w:szCs w:val="24"/>
        </w:rPr>
        <w:t>Цитология</w:t>
      </w:r>
      <w:r w:rsidR="006D4B78">
        <w:rPr>
          <w:rFonts w:ascii="Times New Roman" w:hAnsi="Times New Roman"/>
          <w:sz w:val="24"/>
          <w:szCs w:val="24"/>
        </w:rPr>
        <w:t xml:space="preserve"> </w:t>
      </w:r>
      <w:r w:rsidR="006D4B78" w:rsidRPr="006D4B78">
        <w:rPr>
          <w:rFonts w:ascii="Times New Roman" w:hAnsi="Times New Roman"/>
          <w:sz w:val="24"/>
          <w:szCs w:val="24"/>
        </w:rPr>
        <w:t>с основами гистологии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841E22" w:rsidRPr="00402A1C"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402A1C" w:rsidRPr="00841E22" w:rsidRDefault="00402A1C" w:rsidP="00795E9F">
      <w:pPr>
        <w:spacing w:after="0" w:line="240" w:lineRule="auto"/>
        <w:ind w:firstLine="567"/>
        <w:jc w:val="both"/>
        <w:rPr>
          <w:rFonts w:ascii="Times New Roman" w:hAnsi="Times New Roman"/>
          <w:b/>
          <w:sz w:val="24"/>
          <w:szCs w:val="24"/>
        </w:rPr>
      </w:pPr>
      <w:r w:rsidRPr="00841E22">
        <w:rPr>
          <w:rFonts w:ascii="Times New Roman" w:hAnsi="Times New Roman"/>
          <w:b/>
          <w:sz w:val="24"/>
          <w:szCs w:val="24"/>
        </w:rPr>
        <w:t>2. Трудоемкость</w:t>
      </w:r>
    </w:p>
    <w:p w:rsidR="00402A1C" w:rsidRPr="008524A3" w:rsidRDefault="00402A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6D4B78">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6D4B78">
        <w:rPr>
          <w:rFonts w:ascii="Times New Roman" w:hAnsi="Times New Roman"/>
          <w:sz w:val="24"/>
          <w:szCs w:val="24"/>
        </w:rPr>
        <w:t>108</w:t>
      </w:r>
      <w:r>
        <w:rPr>
          <w:rFonts w:ascii="Times New Roman" w:hAnsi="Times New Roman"/>
          <w:sz w:val="24"/>
          <w:szCs w:val="24"/>
        </w:rPr>
        <w:t xml:space="preserve"> </w:t>
      </w:r>
      <w:r w:rsidR="00841E22">
        <w:rPr>
          <w:rFonts w:ascii="Times New Roman" w:hAnsi="Times New Roman"/>
          <w:sz w:val="24"/>
          <w:szCs w:val="24"/>
        </w:rPr>
        <w:t>часа</w:t>
      </w:r>
      <w:r w:rsidRPr="00883737">
        <w:rPr>
          <w:rFonts w:ascii="Times New Roman" w:hAnsi="Times New Roman"/>
          <w:sz w:val="24"/>
          <w:szCs w:val="24"/>
        </w:rPr>
        <w:t>.</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D4B78">
        <w:rPr>
          <w:rFonts w:ascii="Times New Roman" w:hAnsi="Times New Roman"/>
          <w:sz w:val="24"/>
          <w:szCs w:val="24"/>
        </w:rPr>
        <w:t>30</w:t>
      </w:r>
    </w:p>
    <w:p w:rsidR="00402A1C"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402A1C" w:rsidRPr="008524A3" w:rsidRDefault="00402A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6D4B78">
        <w:rPr>
          <w:rFonts w:ascii="Times New Roman" w:hAnsi="Times New Roman"/>
          <w:sz w:val="24"/>
          <w:szCs w:val="24"/>
        </w:rPr>
        <w:t>36</w:t>
      </w:r>
    </w:p>
    <w:p w:rsidR="00402A1C" w:rsidRPr="008524A3" w:rsidRDefault="00402A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D4B78">
        <w:rPr>
          <w:rFonts w:ascii="Times New Roman" w:hAnsi="Times New Roman"/>
          <w:sz w:val="24"/>
          <w:szCs w:val="24"/>
        </w:rPr>
        <w:t>42</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 </w:t>
      </w:r>
      <w:r w:rsidRPr="008524A3">
        <w:rPr>
          <w:rFonts w:ascii="Times New Roman" w:hAnsi="Times New Roman"/>
          <w:sz w:val="24"/>
          <w:szCs w:val="24"/>
        </w:rPr>
        <w:t>семестр</w:t>
      </w:r>
      <w:r w:rsidR="004650DC">
        <w:rPr>
          <w:rFonts w:ascii="Times New Roman" w:hAnsi="Times New Roman"/>
          <w:sz w:val="24"/>
          <w:szCs w:val="24"/>
        </w:rPr>
        <w:t>.</w:t>
      </w:r>
    </w:p>
    <w:p w:rsidR="00402A1C"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402A1C" w:rsidRPr="008524A3">
        <w:rPr>
          <w:rFonts w:ascii="Times New Roman" w:hAnsi="Times New Roman"/>
          <w:sz w:val="24"/>
          <w:szCs w:val="24"/>
        </w:rPr>
        <w:t xml:space="preserve">– </w:t>
      </w:r>
      <w:r w:rsidR="00402A1C">
        <w:rPr>
          <w:rFonts w:ascii="Times New Roman" w:hAnsi="Times New Roman"/>
          <w:sz w:val="24"/>
          <w:szCs w:val="24"/>
        </w:rPr>
        <w:t xml:space="preserve">зачет </w:t>
      </w:r>
      <w:r w:rsidR="004650DC">
        <w:rPr>
          <w:rFonts w:ascii="Times New Roman" w:hAnsi="Times New Roman"/>
          <w:sz w:val="24"/>
          <w:szCs w:val="24"/>
        </w:rPr>
        <w:t>(0 часов), 3 семестр</w:t>
      </w:r>
      <w:r>
        <w:rPr>
          <w:rFonts w:ascii="Times New Roman" w:hAnsi="Times New Roman"/>
          <w:sz w:val="24"/>
          <w:szCs w:val="24"/>
        </w:rPr>
        <w:t>.</w:t>
      </w:r>
    </w:p>
    <w:p w:rsidR="00C46856" w:rsidRDefault="00C46856" w:rsidP="00795E9F">
      <w:pPr>
        <w:spacing w:after="0" w:line="240" w:lineRule="auto"/>
        <w:ind w:firstLine="567"/>
        <w:jc w:val="both"/>
        <w:rPr>
          <w:rFonts w:ascii="Times New Roman" w:hAnsi="Times New Roman"/>
          <w:b/>
          <w:sz w:val="24"/>
          <w:szCs w:val="24"/>
        </w:rPr>
      </w:pPr>
    </w:p>
    <w:p w:rsidR="00402A1C" w:rsidRPr="00C41DDC" w:rsidRDefault="00402A1C" w:rsidP="00795E9F">
      <w:pPr>
        <w:spacing w:after="0" w:line="240" w:lineRule="auto"/>
        <w:ind w:firstLine="567"/>
        <w:jc w:val="both"/>
        <w:rPr>
          <w:rFonts w:ascii="Times New Roman" w:hAnsi="Times New Roman"/>
          <w:b/>
          <w:sz w:val="24"/>
          <w:szCs w:val="24"/>
        </w:rPr>
      </w:pPr>
      <w:r w:rsidRPr="00C41DDC">
        <w:rPr>
          <w:rFonts w:ascii="Times New Roman" w:hAnsi="Times New Roman"/>
          <w:b/>
          <w:sz w:val="24"/>
          <w:szCs w:val="24"/>
        </w:rPr>
        <w:t>3. Перечень результатов освоения дисциплины:</w:t>
      </w:r>
    </w:p>
    <w:p w:rsidR="00402A1C" w:rsidRDefault="00402A1C"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32020">
        <w:rPr>
          <w:rFonts w:ascii="Times New Roman" w:hAnsi="Times New Roman" w:cs="Times New Roman"/>
          <w:bCs/>
          <w:sz w:val="24"/>
          <w:szCs w:val="24"/>
        </w:rPr>
        <w:t>учающийся, освоивший дисциплину</w:t>
      </w:r>
      <w:r w:rsidR="003139C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402A1C" w:rsidRPr="00CF6314" w:rsidRDefault="00402A1C" w:rsidP="00795E9F">
      <w:pPr>
        <w:spacing w:after="0" w:line="240" w:lineRule="auto"/>
        <w:ind w:firstLine="567"/>
        <w:jc w:val="both"/>
        <w:rPr>
          <w:rFonts w:ascii="Times New Roman" w:eastAsia="Times New Roman" w:hAnsi="Times New Roman" w:cs="Times New Roman"/>
          <w:sz w:val="24"/>
          <w:szCs w:val="24"/>
        </w:rPr>
      </w:pPr>
      <w:r w:rsidRPr="00CF6314">
        <w:rPr>
          <w:rFonts w:ascii="Times New Roman" w:eastAsia="Times New Roman" w:hAnsi="Times New Roman" w:cs="Times New Roman"/>
          <w:sz w:val="24"/>
          <w:szCs w:val="24"/>
        </w:rPr>
        <w:t xml:space="preserve">Знать: </w:t>
      </w:r>
    </w:p>
    <w:p w:rsidR="00402A1C" w:rsidRPr="00CF6314" w:rsidRDefault="00402A1C" w:rsidP="00795E9F">
      <w:pPr>
        <w:spacing w:after="0" w:line="240" w:lineRule="auto"/>
        <w:ind w:firstLine="567"/>
        <w:rPr>
          <w:rFonts w:ascii="Times New Roman" w:eastAsia="Times New Roman" w:hAnsi="Times New Roman" w:cs="Times New Roman"/>
          <w:vanish/>
          <w:sz w:val="24"/>
          <w:szCs w:val="24"/>
        </w:rPr>
      </w:pPr>
    </w:p>
    <w:p w:rsidR="00CF6314" w:rsidRDefault="00CF6314" w:rsidP="00795E9F">
      <w:pPr>
        <w:spacing w:after="0" w:line="240" w:lineRule="auto"/>
        <w:ind w:firstLine="525"/>
        <w:jc w:val="both"/>
        <w:rPr>
          <w:rFonts w:ascii="Times New Roman" w:eastAsia="Times New Roman" w:hAnsi="Times New Roman" w:cs="Times New Roman"/>
          <w:sz w:val="24"/>
          <w:szCs w:val="24"/>
        </w:rPr>
      </w:pPr>
      <w:r w:rsidRPr="00CF6314">
        <w:rPr>
          <w:rFonts w:ascii="Times New Roman" w:eastAsia="Times New Roman" w:hAnsi="Times New Roman" w:cs="Times New Roman"/>
          <w:sz w:val="24"/>
          <w:szCs w:val="24"/>
        </w:rPr>
        <w:t xml:space="preserve">- </w:t>
      </w:r>
      <w:r w:rsidR="006D4B78" w:rsidRPr="006D4B78">
        <w:rPr>
          <w:rFonts w:ascii="Times New Roman" w:eastAsia="Times New Roman" w:hAnsi="Times New Roman" w:cs="Times New Roman"/>
          <w:sz w:val="24"/>
          <w:szCs w:val="24"/>
        </w:rPr>
        <w:t>основные способы применения специальных научных знаний по клеточной и тканевой организации живых организмов при осуществлении педагогической деятельности; сущность экспериментальных методов работы с цитологическими и гистологическими объектами.</w:t>
      </w:r>
    </w:p>
    <w:p w:rsidR="006D4B78" w:rsidRDefault="006D4B78" w:rsidP="00795E9F">
      <w:pPr>
        <w:spacing w:after="0" w:line="240" w:lineRule="auto"/>
        <w:ind w:firstLine="525"/>
        <w:jc w:val="both"/>
        <w:rPr>
          <w:rFonts w:ascii="Times New Roman" w:hAnsi="Times New Roman"/>
          <w:b/>
          <w:sz w:val="24"/>
          <w:szCs w:val="24"/>
        </w:rPr>
      </w:pPr>
    </w:p>
    <w:p w:rsidR="00402A1C" w:rsidRDefault="00402A1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0"/>
        </w:rPr>
      </w:pPr>
      <w:r w:rsidRPr="00402A1C">
        <w:rPr>
          <w:rFonts w:ascii="Times New Roman" w:eastAsia="Times New Roman" w:hAnsi="Times New Roman" w:cs="Times New Roman"/>
          <w:b/>
          <w:bCs/>
          <w:sz w:val="24"/>
          <w:szCs w:val="20"/>
        </w:rPr>
        <w:t>Тема 1. Клетка - элементарная единица живого. Клеточная дифференцировка</w:t>
      </w:r>
      <w:r w:rsidR="003139C8">
        <w:rPr>
          <w:rFonts w:ascii="Times New Roman" w:eastAsia="Times New Roman" w:hAnsi="Times New Roman" w:cs="Times New Roman"/>
          <w:b/>
          <w:bCs/>
          <w:sz w:val="24"/>
          <w:szCs w:val="20"/>
        </w:rPr>
        <w:t>.</w:t>
      </w:r>
      <w:r w:rsidR="006D4B78">
        <w:rPr>
          <w:rFonts w:ascii="Times New Roman" w:eastAsia="Times New Roman" w:hAnsi="Times New Roman" w:cs="Times New Roman"/>
          <w:b/>
          <w:bCs/>
          <w:sz w:val="24"/>
          <w:szCs w:val="20"/>
        </w:rPr>
        <w:t xml:space="preserve"> Методы цитологии</w:t>
      </w:r>
      <w:r w:rsidRPr="00402A1C">
        <w:rPr>
          <w:rFonts w:ascii="Times New Roman" w:eastAsia="Times New Roman" w:hAnsi="Times New Roman" w:cs="Times New Roman"/>
          <w:sz w:val="24"/>
          <w:szCs w:val="20"/>
        </w:rPr>
        <w:t xml:space="preserve"> </w:t>
      </w:r>
    </w:p>
    <w:tbl>
      <w:tblPr>
        <w:tblW w:w="5000" w:type="pct"/>
        <w:jc w:val="center"/>
        <w:tblCellSpacing w:w="15" w:type="dxa"/>
        <w:tblLook w:val="04A0" w:firstRow="1" w:lastRow="0" w:firstColumn="1" w:lastColumn="0" w:noHBand="0" w:noVBand="1"/>
      </w:tblPr>
      <w:tblGrid>
        <w:gridCol w:w="10810"/>
      </w:tblGrid>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Предмет задачи цитологии, место цитологии в системе биологических дисциплин. Краткая история развития, значение методических подходов для прогресса науки. Становление принципов световой микроскопии. Накопление научных данных и обобщение этих данных в виде создания клеточной теории в ее начальном варианте. Дальнейшее развитие клеточной теории и ее современное состояние.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Прокариоты и эукариоты, гипотезы об их происхождении. Общий план строения клетки на световом и электронно-микроскопическом уровне. Гомология в строении клеток разных систематических групп.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Понятие о дифференцировке клеток, об их морфологическом многообразии в связи с выполняемыми функциями. Взаимосвязь процессов деления клеток и дифференцировки.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rPr>
                <w:rFonts w:ascii="Times New Roman" w:eastAsia="Times New Roman" w:hAnsi="Times New Roman" w:cs="Times New Roman"/>
                <w:sz w:val="24"/>
                <w:szCs w:val="24"/>
              </w:rPr>
            </w:pP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Методы цитологии. Световая микроскопия. Микроскопическая техника. Общие и специфические методы окрашивания. Прижизненное изучение клеток. Электронная микроскопия. Принцип работы трансмиссионного электронного микроскопа. Изучение срезов клеток, сколов поверхности, изолированных структур и молекул. Сканирующая электронная микроскопия, ее возможности. Методы авторадиографии клеточных культур, дифференциального центрифугирования, иммуноцитохимии.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2. Цитоплазма и ее структурные компоненты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Гиалоплазма - внутренняя среда клетки. Ее физико-химические свойства, структура, функции. Понятие о клеточном гомеостазе.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Мембраны клетки. Общие свойства всех мембран. Плазматическая мембрана (плазмалемма), химический состав.Строение мембран. Свойства и функции мембран. Клеточная поверхность. Гликокаликс животной клетки. Клеточная оболочка растений: химический состав, строение и функции, роль плазматической мембраны в построении клеточной стенки. Капсулы бактерий.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Межклеточные контакты и их типы у многоклеточных организмов.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lastRenderedPageBreak/>
              <w:t xml:space="preserve">Эндоплазматическая сеть. Комплекс Гольджи. Лизосомы. Сферосомы. Пероксисомы. Рибосомы. Митохондрии. Пластиды клеток растений. Опорно-двигательная система клетки. Микрофиламенты, микротрубочки и промежуточные филаменты. Реснички и жгутики эукариотов, механизм движения, роль микротрубочек в этом процессе. Центриоли, организация, локализация в клетке, удвоение центриолей, участие в образовании цитоскелета из микротрубочек в интерфазе и веретена деления во время митоза и мейоза.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Включения цитоплазмы и вещества запаса в растительных и животных клетках.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3. Ядро и его компоненты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Основные компоненты ядра: ядерная оболочка, ядерный сок, хроматин, ядрышко и ядерный белковый матрикс.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Хроматин - основной функциональный и структурный компонент интерфазного ядра. Хромосомы. Морфология хромосом во время митоза в профазе, метафазе, анафазе и телофазе. Форма, размеры, количество хромосом. Кариотип.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Ядрышко. Морфология ядрышка в связи с функциональной активностью клетки. Химический состав: ДНК, рибосомные РНК, белок. Ультраструктура (фибриллярный и гранулярный компонент, фибриллярный центр, конденсированный хроматин, матрикс). Образование ядрышка на хромосомах. Рибосомные гены, особенности организации и функционирования. Локализация рибосомных генов на хромосомах. Процесс транскрипции и созревания рибосомной РНК. Формирование субъедениц рибосом и их выход в цитоплазму. Изменение ядрышка во время митоза. Амплификация ядрышка в созревающих ооцитах.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Нерибосомные продукты ядра. Транскрипция нерибосомных генов, морфология РНП-компонентов.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Ядерная оболочка, наружная и внутренняя мембраны, перинуклеарное пространство, комплекс пор. Функциональная активность ядерной оболочки.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Ядерный сок - кариоплазма - внутренняя среда ядра.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C46856">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Ядерный белковый матрикс - фибриллярный белковый каркас ядра. Его роль в пространственной ориентации и организации функциональной активности хроматина.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4. Деление клетки</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Митоз - основной тип деления клеток эукариот, его биологический смысл. Фазы митоза, их характеристика и продолжительность. Изменение морфологии клетки во время митоза, изменения ядерных структур, формирование митотического аппарата, изменения цитоплазмы, ее органелл. Механизм движения митотических хромосом. Цитокинез, его особенности в клетках растений и животных. Открытый и закрытый митоз. Эндомитоз. Соматическая полиплоидия. Политенные хромосомы, особенности организации и функционирования. Патология митоза, факторы, вызывающие патологические изменения в клетке во время митоза. Принципы регуляции размножения клеток. Злокачественный рост как пример нарушения регуляции размножения клеток.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Мейоз. Его биологическое значение. Отличие мейоза от митоза. Особенности процесса. Первое и второе деление мейоза. Фазы мейоза, их характеристика. Конъюгация гомологичных хромосом, синаптонемный комплекс, кроссинговер и его роль в индивидуальной изменчивости организма. Хиазмы, их происхождение. Хромосомы типа ламповых щеток, строение, особенности функционирования. Редукция числа хромосом, формирование гаплоидных клеток. Типы мейоза: зиготный, гаметный и промежуточный. Чередование гаплоидной и диплоидной фаз в жизненном цикле представителей разных систематических групп. Развитие половых клеток у покрытосеменных растений: мега- и микроспорогенез, пыльцевое зерно, зародышевый мешок. Понятие о двойном оплодотворении у высших растений. </w:t>
            </w:r>
          </w:p>
        </w:tc>
      </w:tr>
    </w:tbl>
    <w:p w:rsidR="006D4B78" w:rsidRPr="006D4B78" w:rsidRDefault="006D4B78" w:rsidP="00795E9F">
      <w:pPr>
        <w:spacing w:after="0" w:line="240" w:lineRule="auto"/>
        <w:ind w:firstLine="525"/>
        <w:rPr>
          <w:rFonts w:ascii="Times New Roman" w:eastAsia="Times New Roman" w:hAnsi="Times New Roman" w:cs="Times New Roman"/>
          <w:vanish/>
          <w:sz w:val="24"/>
          <w:szCs w:val="24"/>
        </w:rPr>
      </w:pPr>
    </w:p>
    <w:tbl>
      <w:tblPr>
        <w:tblW w:w="5000" w:type="pct"/>
        <w:tblCellSpacing w:w="15" w:type="dxa"/>
        <w:tblLook w:val="04A0" w:firstRow="1" w:lastRow="0" w:firstColumn="1" w:lastColumn="0" w:noHBand="0" w:noVBand="1"/>
      </w:tblPr>
      <w:tblGrid>
        <w:gridCol w:w="10810"/>
      </w:tblGrid>
      <w:tr w:rsidR="006D4B78" w:rsidRPr="006D4B78" w:rsidTr="00972CF9">
        <w:trPr>
          <w:tblCellSpacing w:w="15" w:type="dxa"/>
        </w:trPr>
        <w:tc>
          <w:tcPr>
            <w:tcW w:w="0" w:type="auto"/>
            <w:tcMar>
              <w:top w:w="15" w:type="dxa"/>
              <w:left w:w="15" w:type="dxa"/>
              <w:bottom w:w="15" w:type="dxa"/>
              <w:right w:w="15" w:type="dxa"/>
            </w:tcMar>
            <w:vAlign w:val="center"/>
            <w:hideMark/>
          </w:tcPr>
          <w:p w:rsidR="006D4B78" w:rsidRPr="006D4B78" w:rsidRDefault="006D4B78" w:rsidP="00795E9F">
            <w:pPr>
              <w:spacing w:after="0" w:line="240" w:lineRule="auto"/>
              <w:rPr>
                <w:rFonts w:ascii="Times New Roman" w:eastAsia="Times New Roman" w:hAnsi="Times New Roman" w:cs="Times New Roman"/>
                <w:sz w:val="24"/>
                <w:szCs w:val="24"/>
              </w:rPr>
            </w:pP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5. Внутриклеточные биохимические реакции</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Основные понятия о химической организации клеток: вода, неорганические и органические ионы, углеводы, липиды, белки, нуклеиновые кислоты - ДНК, РНК и АТФ.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Основной постулат клеточной биологии (ДНК → РНК → белок) и этапы его реализации в клетке. Общие представления о строении молекул ДНК, РНК и белка. ДНК как носитель наследственной информации, основные принципы репликации. Понятие о гене и генетическом коде. Три типа молекул </w:t>
            </w:r>
            <w:r w:rsidRPr="006D4B78">
              <w:rPr>
                <w:rFonts w:ascii="Times New Roman" w:eastAsia="Times New Roman" w:hAnsi="Times New Roman" w:cs="Times New Roman"/>
                <w:sz w:val="24"/>
                <w:szCs w:val="24"/>
              </w:rPr>
              <w:lastRenderedPageBreak/>
              <w:t xml:space="preserve">РНК, их роль в биосинтезе белка. Общая схема биосинтеза белка. Ферменты, их многообразие и роль в процессах синтеза в клетках. АТФ как основной носитель энергии в клетках.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lastRenderedPageBreak/>
              <w:t xml:space="preserve">Основная функция хлоропластов - фотосинтез. Роль хлорофилла и энергии солнечного света в процессе фотосинтеза. Значение фотосинтеза в природе. Световая фаза - фотоокисление воды, синтез АТФ и восстановленной формы НАДФ. Темновая фаза - синтез сложных органических соединений при поглощении углекислого газа с участием молекул АТФ.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6. Гистология - наука о тканях.</w:t>
            </w:r>
            <w:r w:rsidRPr="006D4B78">
              <w:rPr>
                <w:rFonts w:ascii="Times New Roman" w:eastAsia="Times New Roman" w:hAnsi="Times New Roman" w:cs="Times New Roman"/>
                <w:sz w:val="24"/>
                <w:szCs w:val="24"/>
              </w:rPr>
              <w:t xml:space="preserve"> </w:t>
            </w:r>
            <w:r w:rsidRPr="006D4B78">
              <w:rPr>
                <w:rFonts w:ascii="Times New Roman" w:eastAsia="Times New Roman" w:hAnsi="Times New Roman" w:cs="Times New Roman"/>
                <w:b/>
                <w:bCs/>
                <w:sz w:val="24"/>
                <w:szCs w:val="24"/>
              </w:rPr>
              <w:t>Эпителиальные ткани</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Гистология - наука о тканях, ее предмет, цели и задачи. Место гистологии среди биологических дисциплин и ее взаимосвязь с другими науками. Методы гистологических исследований. Определение понятия "ткань". Общие принципы организации тканей. Клетки и клеточные популяции, понятие о стволовых клетках. Клеточные производные (симпласт, синцитий). Межклеточное вещество. Морфологическая и функциональная классификация тканей.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7. Ткани внутренней среды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Классификация тканей внутренней среды. Их общая характеристика, особенности происхождения, строения и функции. Мезенхима. Кровь и лимфа. Собственно соединительная ткань. Области распространения, разновидности, функции, развитие. Морфо-функциональная характеристика и происхождение клеток рыхлой соединительной ткани. Фибробласты и фиброциты, тучные клетки, перициты, гистиоциты, плазматические и жировые клетки. Кровь и рыхлая соединительная ткань как единая система. Плотная соединительная ткань коллагенового (сухожилия, фасции, дерма) и эластического (связки, эластические мембраны) типа. Их строение, функция и развитие. Соединительные ткани со специальными свойствами. Ретикулярная и жировая ткани. Ткани внутренней среды с опорной функцией (скелетные ткани). Общие закономерности морфо-функциональной организации и источники происхождения. Хрящевая ткань. Морфо-функциональная характеристика различных видов хрящевой ткани. Костная ткань. </w:t>
            </w:r>
          </w:p>
          <w:p w:rsidR="006D4B78" w:rsidRPr="006D4B78" w:rsidRDefault="006D4B78" w:rsidP="00795E9F">
            <w:pPr>
              <w:spacing w:after="0" w:line="240" w:lineRule="auto"/>
              <w:ind w:firstLine="525"/>
              <w:jc w:val="both"/>
              <w:rPr>
                <w:rFonts w:ascii="Times New Roman" w:eastAsia="Times New Roman" w:hAnsi="Times New Roman" w:cs="Times New Roman"/>
                <w:b/>
                <w:bCs/>
                <w:sz w:val="24"/>
                <w:szCs w:val="24"/>
              </w:rPr>
            </w:pPr>
            <w:r w:rsidRPr="006D4B78">
              <w:rPr>
                <w:rFonts w:ascii="Times New Roman" w:eastAsia="Times New Roman" w:hAnsi="Times New Roman" w:cs="Times New Roman"/>
                <w:b/>
                <w:bCs/>
                <w:sz w:val="24"/>
                <w:szCs w:val="24"/>
              </w:rPr>
              <w:t>Тема 8. Мышечные ткани</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Классификация, морфо-функциональная характеристика и гистогенез различных видов мышечной ткани: гладкой, сердечной и соматической поперечно-полосатой. Саркомер - структурная и функциональная единица мышечного сокращения. Механизм мышечного сокращения. Строение мышцы как органа. Регенерация мышечной ткани.</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9. Нервная ткань</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Морфо-функциональная характеристика нервной ткани. Морфологическая, функциональная и цитохимическая классификации нейронов. Светооптическое и электронно-микроскопическое строение нервных клеток. Перикарион: строение ядра и цитоплазмы. Отростки нервных клеток: дендриты и аксоны. Строение мякотных и безмякотных нервных волокон, их функциональные особенности. Контакты между нейронами - синапсы. Нервные окончания: афферентные и эфферентные. Нервно-мышечный синапс. Нейроглия, ее виды, строение и функции. Макроглия и микроглия. Взаимоотношение нейронов и глии. Гистогенез нервной ткани.</w:t>
            </w:r>
          </w:p>
          <w:p w:rsidR="006D4B78" w:rsidRPr="006D4B78" w:rsidRDefault="006D4B78" w:rsidP="00795E9F">
            <w:pPr>
              <w:spacing w:after="0" w:line="240" w:lineRule="auto"/>
              <w:jc w:val="both"/>
              <w:rPr>
                <w:rFonts w:ascii="Times New Roman" w:eastAsia="Times New Roman" w:hAnsi="Times New Roman" w:cs="Times New Roman"/>
                <w:sz w:val="24"/>
                <w:szCs w:val="24"/>
              </w:rPr>
            </w:pPr>
          </w:p>
        </w:tc>
      </w:tr>
    </w:tbl>
    <w:p w:rsidR="009E0BC3" w:rsidRDefault="009E0BC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517A0" w:rsidRDefault="00D517A0"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D517A0" w:rsidRDefault="00D517A0" w:rsidP="00795E9F">
      <w:pPr>
        <w:pStyle w:val="aa"/>
        <w:spacing w:after="0" w:line="240" w:lineRule="auto"/>
        <w:ind w:left="0"/>
        <w:jc w:val="center"/>
        <w:rPr>
          <w:rFonts w:ascii="Times New Roman" w:hAnsi="Times New Roman"/>
          <w:b/>
          <w:sz w:val="24"/>
          <w:szCs w:val="24"/>
        </w:rPr>
      </w:pPr>
      <w:r>
        <w:rPr>
          <w:rFonts w:ascii="Times New Roman" w:hAnsi="Times New Roman"/>
          <w:b/>
          <w:sz w:val="24"/>
          <w:szCs w:val="24"/>
        </w:rPr>
        <w:t>ГЕНЕТИКА</w:t>
      </w:r>
    </w:p>
    <w:p w:rsidR="00D517A0" w:rsidRDefault="00D517A0" w:rsidP="00795E9F">
      <w:pPr>
        <w:pStyle w:val="aa"/>
        <w:spacing w:after="0" w:line="240" w:lineRule="auto"/>
        <w:jc w:val="center"/>
        <w:rPr>
          <w:rFonts w:ascii="Times New Roman" w:hAnsi="Times New Roman"/>
          <w:b/>
          <w:sz w:val="24"/>
          <w:szCs w:val="24"/>
        </w:rPr>
      </w:pPr>
    </w:p>
    <w:p w:rsidR="00D517A0" w:rsidRPr="008524A3" w:rsidRDefault="00D517A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321D03">
        <w:rPr>
          <w:rFonts w:ascii="Times New Roman" w:hAnsi="Times New Roman"/>
          <w:sz w:val="24"/>
          <w:szCs w:val="24"/>
        </w:rPr>
        <w:t>7</w:t>
      </w:r>
      <w:r w:rsidRPr="00F43C90">
        <w:rPr>
          <w:rFonts w:ascii="Times New Roman" w:hAnsi="Times New Roman"/>
          <w:sz w:val="24"/>
          <w:szCs w:val="24"/>
        </w:rPr>
        <w:t>.</w:t>
      </w:r>
      <w:r w:rsidR="004D309F">
        <w:rPr>
          <w:rFonts w:ascii="Times New Roman" w:hAnsi="Times New Roman"/>
          <w:sz w:val="24"/>
          <w:szCs w:val="24"/>
        </w:rPr>
        <w:t>06</w:t>
      </w:r>
      <w:r w:rsidRPr="00F43C90">
        <w:rPr>
          <w:rFonts w:ascii="Times New Roman" w:hAnsi="Times New Roman"/>
          <w:sz w:val="24"/>
          <w:szCs w:val="24"/>
        </w:rPr>
        <w:t xml:space="preserve"> </w:t>
      </w:r>
      <w:r>
        <w:rPr>
          <w:rFonts w:ascii="Times New Roman" w:hAnsi="Times New Roman"/>
          <w:sz w:val="24"/>
          <w:szCs w:val="24"/>
        </w:rPr>
        <w:t xml:space="preserve">Генетика»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517A0" w:rsidRDefault="00F32020"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D517A0" w:rsidRPr="003D5C68" w:rsidRDefault="00D517A0"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2. Трудоемкость</w:t>
      </w:r>
    </w:p>
    <w:p w:rsidR="00D517A0" w:rsidRPr="008524A3" w:rsidRDefault="00D517A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F3E01">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F3E01">
        <w:rPr>
          <w:rFonts w:ascii="Times New Roman" w:hAnsi="Times New Roman"/>
          <w:sz w:val="24"/>
          <w:szCs w:val="24"/>
        </w:rPr>
        <w:t>144</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D309F">
        <w:rPr>
          <w:rFonts w:ascii="Times New Roman" w:hAnsi="Times New Roman"/>
          <w:sz w:val="24"/>
          <w:szCs w:val="24"/>
        </w:rPr>
        <w:t>24</w:t>
      </w:r>
    </w:p>
    <w:p w:rsidR="00D517A0"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D517A0" w:rsidRPr="008524A3" w:rsidRDefault="00D517A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1F3E01">
        <w:rPr>
          <w:rFonts w:ascii="Times New Roman" w:hAnsi="Times New Roman"/>
          <w:sz w:val="24"/>
          <w:szCs w:val="24"/>
        </w:rPr>
        <w:t xml:space="preserve"> 34</w:t>
      </w:r>
    </w:p>
    <w:p w:rsidR="00D517A0" w:rsidRPr="008524A3" w:rsidRDefault="00D517A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4D309F">
        <w:rPr>
          <w:rFonts w:ascii="Times New Roman" w:hAnsi="Times New Roman"/>
          <w:sz w:val="24"/>
          <w:szCs w:val="24"/>
        </w:rPr>
        <w:t>50</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1F3E01">
        <w:rPr>
          <w:rFonts w:ascii="Times New Roman" w:hAnsi="Times New Roman"/>
          <w:sz w:val="24"/>
          <w:szCs w:val="24"/>
        </w:rPr>
        <w:t xml:space="preserve"> котором читается дисциплина – </w:t>
      </w:r>
      <w:r w:rsidR="004D309F">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D517A0"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D517A0" w:rsidRPr="008524A3">
        <w:rPr>
          <w:rFonts w:ascii="Times New Roman" w:hAnsi="Times New Roman"/>
          <w:sz w:val="24"/>
          <w:szCs w:val="24"/>
        </w:rPr>
        <w:t xml:space="preserve">– </w:t>
      </w:r>
      <w:r w:rsidR="001F3E01">
        <w:rPr>
          <w:rFonts w:ascii="Times New Roman" w:hAnsi="Times New Roman"/>
          <w:sz w:val="24"/>
          <w:szCs w:val="24"/>
        </w:rPr>
        <w:t>экзамен</w:t>
      </w:r>
      <w:r w:rsidR="00D517A0">
        <w:rPr>
          <w:rFonts w:ascii="Times New Roman" w:hAnsi="Times New Roman"/>
          <w:sz w:val="24"/>
          <w:szCs w:val="24"/>
        </w:rPr>
        <w:t xml:space="preserve"> </w:t>
      </w:r>
      <w:r w:rsidR="004650DC">
        <w:rPr>
          <w:rFonts w:ascii="Times New Roman" w:hAnsi="Times New Roman"/>
          <w:sz w:val="24"/>
          <w:szCs w:val="24"/>
        </w:rPr>
        <w:t xml:space="preserve">(36 часов), </w:t>
      </w:r>
      <w:r w:rsidR="004D309F">
        <w:rPr>
          <w:rFonts w:ascii="Times New Roman" w:hAnsi="Times New Roman"/>
          <w:sz w:val="24"/>
          <w:szCs w:val="24"/>
        </w:rPr>
        <w:t>8</w:t>
      </w:r>
      <w:r w:rsidR="004650DC">
        <w:rPr>
          <w:rFonts w:ascii="Times New Roman" w:hAnsi="Times New Roman"/>
          <w:sz w:val="24"/>
          <w:szCs w:val="24"/>
        </w:rPr>
        <w:t xml:space="preserve"> семестр.</w:t>
      </w:r>
      <w:r>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D517A0" w:rsidRPr="003D5C68" w:rsidRDefault="00D517A0"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3. Перечень результатов освоения дисциплины:</w:t>
      </w:r>
    </w:p>
    <w:p w:rsidR="00D517A0" w:rsidRDefault="00D517A0"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32020">
        <w:rPr>
          <w:rFonts w:ascii="Times New Roman" w:hAnsi="Times New Roman" w:cs="Times New Roman"/>
          <w:bCs/>
          <w:sz w:val="24"/>
          <w:szCs w:val="24"/>
        </w:rPr>
        <w:t>учающийся, освоивший дисциплину</w:t>
      </w:r>
      <w:r w:rsidR="00E20E4D">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D517A0" w:rsidRPr="00123518" w:rsidRDefault="00D517A0"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xml:space="preserve">Знать: </w:t>
      </w:r>
    </w:p>
    <w:p w:rsidR="00D517A0" w:rsidRPr="00123518" w:rsidRDefault="00D517A0" w:rsidP="00795E9F">
      <w:pPr>
        <w:spacing w:after="0" w:line="240" w:lineRule="auto"/>
        <w:ind w:firstLine="567"/>
        <w:rPr>
          <w:rFonts w:ascii="Times New Roman" w:eastAsia="Times New Roman" w:hAnsi="Times New Roman" w:cs="Times New Roman"/>
          <w:vanish/>
          <w:sz w:val="24"/>
          <w:szCs w:val="24"/>
        </w:rPr>
      </w:pPr>
    </w:p>
    <w:p w:rsidR="00123518" w:rsidRPr="00123518" w:rsidRDefault="00123518" w:rsidP="00795E9F">
      <w:pPr>
        <w:spacing w:after="0" w:line="240" w:lineRule="auto"/>
        <w:ind w:firstLine="525"/>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способы эффективного применения специальных научных знаний по генетике</w:t>
      </w:r>
      <w:r>
        <w:rPr>
          <w:rFonts w:ascii="Times New Roman" w:eastAsia="Times New Roman" w:hAnsi="Times New Roman" w:cs="Times New Roman"/>
          <w:sz w:val="24"/>
          <w:szCs w:val="24"/>
        </w:rPr>
        <w:t>, а именно</w:t>
      </w:r>
      <w:r w:rsidRPr="00123518">
        <w:rPr>
          <w:rFonts w:ascii="Times New Roman" w:eastAsia="Times New Roman" w:hAnsi="Times New Roman" w:cs="Times New Roman"/>
          <w:sz w:val="24"/>
          <w:szCs w:val="24"/>
        </w:rPr>
        <w:t xml:space="preserve"> происхождение и эволюцию генома человека,  при осуществлении педагогической деятельности.</w:t>
      </w:r>
    </w:p>
    <w:p w:rsidR="00D517A0" w:rsidRPr="00123518" w:rsidRDefault="001F3E01" w:rsidP="00795E9F">
      <w:pPr>
        <w:spacing w:after="0" w:line="240" w:lineRule="auto"/>
        <w:ind w:firstLine="567"/>
        <w:rPr>
          <w:rFonts w:ascii="Times New Roman" w:hAnsi="Times New Roman" w:cs="Times New Roman"/>
          <w:b/>
          <w:sz w:val="24"/>
          <w:szCs w:val="24"/>
        </w:rPr>
      </w:pPr>
      <w:r w:rsidRPr="00123518">
        <w:rPr>
          <w:rFonts w:ascii="Times New Roman" w:eastAsia="Times New Roman" w:hAnsi="Times New Roman" w:cs="Times New Roman"/>
          <w:sz w:val="24"/>
          <w:szCs w:val="24"/>
        </w:rPr>
        <w:tab/>
        <w:t xml:space="preserve">  </w:t>
      </w:r>
    </w:p>
    <w:p w:rsidR="00D517A0" w:rsidRPr="00123518" w:rsidRDefault="00D517A0" w:rsidP="00795E9F">
      <w:pPr>
        <w:spacing w:after="0" w:line="240" w:lineRule="auto"/>
        <w:ind w:firstLine="567"/>
        <w:jc w:val="both"/>
        <w:rPr>
          <w:rFonts w:ascii="Times New Roman" w:hAnsi="Times New Roman" w:cs="Times New Roman"/>
          <w:b/>
          <w:sz w:val="24"/>
          <w:szCs w:val="24"/>
        </w:rPr>
      </w:pPr>
      <w:r w:rsidRPr="00123518">
        <w:rPr>
          <w:rFonts w:ascii="Times New Roman" w:hAnsi="Times New Roman" w:cs="Times New Roman"/>
          <w:b/>
          <w:sz w:val="24"/>
          <w:szCs w:val="24"/>
        </w:rPr>
        <w:t>4. Содержание (разделы)</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b/>
          <w:bCs/>
          <w:sz w:val="24"/>
          <w:szCs w:val="24"/>
        </w:rPr>
        <w:t>Тема 1. Предмет и методы генетики</w:t>
      </w:r>
      <w:r w:rsidRPr="001F3E01">
        <w:rPr>
          <w:rFonts w:ascii="Times New Roman" w:eastAsia="Times New Roman" w:hAnsi="Times New Roman" w:cs="Times New Roman"/>
          <w:b/>
          <w:bCs/>
          <w:sz w:val="24"/>
          <w:szCs w:val="24"/>
        </w:rPr>
        <w:t>. Цитологические основы наследственности</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 наука о закономерностях наследственности, наследования и изменчивости. Проявление наследственности и изменчивости на разных уровнях организации живого: молекулярном, организменном, популяционном.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генетики. Гибридологический анализ - основной специфический метод генетики. Использование методов биохимии, математики, цитологии, эмбриологии и др. наук в изучении генетических проблем.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История генетики. Ее истоки. Значение эволюционной теории Ч. Дарвина, успехов селекции, эмбриологии и цитологии в становлении генетики. Основные этапы развития генетики от Менделя до наших дней.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Механизмы бесполого размножения прокариот. ДНК как носитель наследственной информации. Строение ДНК, полуконсервативный механизм репликации ДНК. Этапы синтеза ДНК у бактерий. Распределение дочерних молекул при делении клеток прокариот.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Клеточный цикл. Митоз как механизм бесполого размножения у эукариот. Фазы митоза. Хромосомы, хроматиды. Особенности распределения хромосом (хроматид) при делении клетки. Особенности воспроизведения и распределения цитоплазматических органоидов в процессе деления клетки. Эндомитоз.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2. Моногибридные и полигибридные скрещивания</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Гибридологический метод как основа генетического анализа. Принципиальное значение метода генетического анализа, разработанного Г. Менделем, анализ наследования отдельных альтернативных пар признаков, использование константных чистолинейных родительских форм, индивидуальный анализ потомства гибридов, количественная оценка результатов скрещивания.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Генетическая символика. Правила записи скрещивания.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 моно- и полигибридном скрещивании.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 моногибридном скрещивании. Понятие о реципрокных скрещиваниях. Первый закон Менделя - закон единообразия гибридов первого поколения. Понятия о генах и аллелях. Аллелизм. Множественный аллелизм. Взаимодействие аллельных генов (доминирование, неполное доминирование, кодоминирование).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lastRenderedPageBreak/>
        <w:t xml:space="preserve">Расщепление по генотипу и фенотипу во втором и третьем поколениях. Гомозиготность и гетерозиготность. Расщепление при возвратном и анализирующем скрещиваниях. Значение анализирующего скрещивания. Второй закон Менделя - закон расщепления или чистоты гамет. Наследование при дигибридном скрещивании. Расщепление по генотипу и фенотипу при дигибридном скрещивании. Независимое наследование отдельных пар признаков. Третий закон Менделя. Цитологические основы независимого комбинирования генов, признаков. Закономерности полигибридного скрещивания. Комбинативная изменчивость, ее значение в селекции и в эволюции. Общие формулы расщепления при полигибридных скрещиваниях.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3. Наследование признаков, сцепленных с полом</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пола и сцепленное с полом наследование. Биология пола у животных и растений. Первичные и вторичные половые признаки. Относительная сексуальность у ных организмов. Хромосомная теория определения пола. Гомо- и гетерозиготный пол. Генетические и цитологические особенности половых хромосом. Гинандроморфизм. Балансовая теория определения пола. Половой хроматин. Генетическая бисексуальность организмов. Проявление признаков пола при изменении баланса половых хромосом и аутосом. Интерсексуальность. Дифференциация и переопределение пола в онтогенезе. Гены, ответственные за дифференциацию признаков поля. Естественное и искусственное (гормональное) переопределение пола. Соотношение полов в природе и проблемы его искусственной регуляции. Практическое значение регуляции соотношения полов в шелководстве и др.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признаков, сцепленных с полом при гетерогаметности мужского и женского пола в реципрокных скрещиваниях. Наследование крест-накрест (крисс-кросс). Характер наследования признаков при нерасхождении половых хромосом как доказательство роли хромосом в передаче наследственной информации.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4. Сцепленное наследование признаков и кроссинговер</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Явление сцепления генов. Расщепление в потомстве гибрида при сцепленном наследовании и отличие его от наследования при плейотропном действии гена.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Основные положения хромосомной теории наследственности Т. Моргана. Генетическое доказательство перекреста хромосом. Величина перекреста и линейная генетическая дискретность хромосом. Одинарный и множественный перекресты хромосом. Понятие об интерференции и коинциденции. Определение силы сцепления. Соответствие числа групп сцепления гаплоидному числу хромосом. Локализация гена. Генетические карты растений, животных и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Цитологическое доказательство кроссинговеры. Учет кроссинговера при тетрадном анализе. Перекрест на хроматидном уровне. Гипотетические механизмы перекреста. Мейотический и соматический кроссинговеры. Соматический мозаицизм. Неравный кроссинговер. Сравнение цитологических и генетических карт хромосом.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Влияние структуры хромосом, пола и функционального состояния организма на частоту кроссинговера. Генетический контроль конъюгации хромосом и частоты кроссинговера. Влияние факторов внешней среды на кроссинговер. Роль перекреста хромосом и рекомбинации генов в эволюции и селекции растений, животных и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5. Внеядерное (цитоплазматическое) наследование</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Нехромосомное (цитоплазматическое) наследование. Относительная роль саморепродуцирующихся органоидов цитоплазмы и ядра в наследовании. Особенности нехромосомного (цитоплазматического) наследования и методы его изучения. Матроклинное наследование. Содержащие ДНК цитоплазматические органоиды клетки. Наследование через пластиды и митохондрии. Особенности организации генома митохондрий. Цитоплазматическая мужская стерильность. Генотип как система.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6. Генетический анализ у прокариот</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микроорганизмов. Строение и жизненные циклы микроорганизмов. Эукариотические микроорганизмы. Прокариотические микроорганизмы. Относительная простота организации бактериальной клетки. Прототрофность и ауксотрофность. Увеличение разрешающей способности генетического анализа. Обнаружение и анализ биохимических мутаций у микроорганизмов (метод отпечатков, метод селективных сред и др.). Вирусы, бактериофаги как объекты генетики. Вирулентные бактериофаги. Умеренные бактериофаги. Механизмы вирусной инфекции. Мутации у бактериофагов и вирусов. Анализ рекомбинаций у фагов.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Перенос ДНК и генетическое картирование у бактерий. Трансформация.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lastRenderedPageBreak/>
        <w:t xml:space="preserve">Особенности и механизмы. Трансдукция. Типы трансдукции (общая, ограниченная, абортивная). Явления трансформации и трансдукции у бактерий прямые доказательства роли ДНК в наследственности и наследственной изменчивости.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Конъюгация. Половые факторы. Генетический контроль и механизмы конъюгации. Использование конъюгации для генетического картирования.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Внехромосомные генетические элементы микроорганизмов. Плазмиды и эписомы. Плазмиды бактерий. Плазмиды эукариотических микроорганизмов. Мигрирующие генетические элементы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7. Изменчивость</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Классификация изменчивости. Понятие о наследственной генотипической изменчивости (комбинативная и мутационная) и ненаследственной генотипической (модификационная, онтогенетическая) изменчивости. Наследственная изменчивость организмов как основа эволюции. Роль модификационной изменчивости в адаптации организмов и значение ее для эволюции.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Мутационная изменчивость. Принципы классификации мутаций. Генеративные и соматические мутации. Классификация мутаций по изменению фенотипа - морфологические, биохимические, физиологические. Различие мутаций по их адаптивному значению: летальные и полулетальные, нейтральные и полезные мутации; относительный характер различий мутаций по адаптивному значению. Понятие о биологической и хозяйственной полезности мутационного изменения признака. Генетические коллекции мутантных форм и их использование в частной генетике растений, животных и микроорганизмов. Значение мутаций для генетического анализа различных биологических процессов.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8. Ген и признак.</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Эволюция представлений о гене. Классические представления о гене как о единице функции, рекомбинации и мутации. Функциональный критерий аллелизма (цис-транс-тест). Внутригенная рекомбинация. Явление ступенчатого аллелизма. Анализ тонкой структуры гена на примере локуса 11 у бактериофага Т-4. Современные представления о структуре гена и аллелизме. Колинеарность гена и его белкового продукта. Внутригенная (межаллельная) комплементация.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 как участок молекулы ДНК и РНК у некоторых вирусов.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Молекулярные механизмы реализации наследственной информации. Генетическая организация ДНК - последовательность нуклеотидных пар как основа кодирования наследственной информации.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9. Молекулярные механизмы генетических процессов</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b/>
          <w:bCs/>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Транскрипция. Типы РНК в клетке - информационная, транспортная, рибосомальная. Дискретность транскрипции. Генетический контроль и регуляция генной активности. Система оперона (регулятор-оператор-структурный ген), обеспечивающая дифференциальное функционирование генов у прокариотических микроорганизмов. Фермент РНК-полимераза и его участие в транскрипции.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Обратная транскрипция, ревертаза.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Трансляция. Основные свойства генетического кода: триплетность, однонаправленное чтение кода без запятых, избыточность (вырожденность) кода. Синтез белка в бесклеточных системах, расшифровка кодонов. Таблица генетического кода. Универсальность кода.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Структура и свойства транспортных РНК. Взаимодействие кодон-антикодон. Структура рибосом и их функция в белковом синтезе. Инициация и терминация белкового синтеза. Функциональные границы гена.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 xml:space="preserve">Тема 10. Основы генетической инженерии.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Практическое использование достижений молекулярной генетики. Генная инженерия. Значение плазмид, эписом, профагов в генной инженерии.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Ферменты, разрезающие и сшивающие ДНК (рестриктазы, лигазы). Получение генов. Искусственный синтез гена. Использование генной инженерии для получения гормона роста человека, инсулина, интерферона и др.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11. Генетика развития</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Онтогенез как реализация программы развития в определенных условиях внешней и внутренней среды.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Генетические основы дифференцировки. Первичная дифференциация цитоплазмы яйцеклетки до оплодотворения, предетерминация общего плана развития.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Генотип и фенотип. Управление онтогенезом. Онтогенетическая изменчивость.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Онтогенетическая адаптация, значение генотипа в обеспечении пластичности организма на разных стадиях развития. Поведение животных как один из механизмов онтогенетической адаптации. Генетика </w:t>
      </w:r>
      <w:r w:rsidRPr="001F3E01">
        <w:rPr>
          <w:rFonts w:ascii="Times New Roman" w:eastAsia="Times New Roman" w:hAnsi="Times New Roman" w:cs="Times New Roman"/>
          <w:sz w:val="24"/>
          <w:szCs w:val="24"/>
        </w:rPr>
        <w:lastRenderedPageBreak/>
        <w:t xml:space="preserve">поведения. Сигнальная наследственность, ее значение в процессе обучения и воспитания в человеческом обществе.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Дискретность онтогенеза. Стадии и критические периоды в развитии. Влияние экстремальных факторов внешней среды на процесс развития. Тератогенез, морфозы и фенокопии. Системный контроль генетических процессов.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12. Генетика человека</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Человек как объект генетических исследований.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изучения генетики человека. Генеалогический, цитогенетический, биохимический, близнецовый, онтогенетический и популяционный методы.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Генеалогический метод как метод изучения характера наследования признаков. Анализ родословных.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Кариотип человека. Идиограмма хромосом человека, номенклатура. методы дифференциальной окраски хромосом. Значение культуры лимфоцитов в изучении хромосом человека.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Геном человека. Международная программа "Геном человека". Ее цели и задачи. Методы изучения генома человека. Основные особенности генома человека. Разработка подходов к генной терапии наследственных заболеваний.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13. Популяционная и эволюционная генетика</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Популяция и ее генетическая структура. Популяция организмов с перекрестным размножением и самооплодотворением. Учение В. Иогансена о популяциях и чистых линиях. Наследование в популяциях. Генетическое равновесие в панмиктической менделевской популяции и его теоретический расчет в соответствии с законом Харди-Вайнберга.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Факторы генетической динамики популяций. Роль инбридинга в динамике популяций. Процесс гомозиготизации. Роль мутационного процесса в генетической динамике популяций (С. С. Четвериков). Мутационный груз в популяциях. Возрастание мутационного груза в популяциях в связи с загрязнением окружающей среды физическими и химическими мутагенами. Ненаправленность мутационного процесса.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Популяционные волны (дрейф генов), их специфичность и роль в динамике генных частот.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Действие отбора как направляющего фактора эволюции популяций. Понятие об адаптивной (селективной) ценности генотипов и о коэффициенте отбора.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Генетические факторы изоляции (хромосомные перестройки, авто- и аллополиплоидия).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Генетический гомеостаз и его механизмы. Гетерозиготность в популяции. Наследственный полиморфизм популяций. Изоферменты и биохимический метод анализа полиморфизма популяций. Переходный и сбалансированный полиморфизм.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14. Генетические основы селекции</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как теоретическая основа селекции. Значение частной и сравнительной генетики растений, животных и микроорганизмов в селекции.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Селекция как наука и как технология. Предмет и методы исследования.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Учение об исходном. материале в селекции. Центры происхождения культурных растений по Н. И. Вавилову. Понятие о породе, сорте, штамме.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Источники изменчивости для отбора. Комбинативная изменчивость. Принципы подбора пар для скрещивания. Мутационная изменчивость, использование индуцированной мутационной изменчивости в селекции растений и микроорганизмов (продуцентов антибиотиков, витаминов, аминокислот) Роль экспериментальной полиплоидии в повышении продуктивности сельскохозяйственных растений.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Системы скрещивания в селекции растений и животных. Инбридинг. Линейная селекция. Аутбридинг. Отдаленная гибридизация.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Явление гетерозиса. Генетические механизмы гетерозиса. Использование простых и двойных межлинейных гибридов в растениеводстве и животноводстве. Производство гибридных семян на основе цитоплазматической мужской стерильности.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Наследуемость. Коэффициент наследуемости и его использование в выборе методов селекции.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отбора. Индивидуальный и массовый отборы и их значение. Индивидуальный отбор как основа селекции. Сибселекция. Значение условий внешней среды для эффективности отбора.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1F3E01" w:rsidRDefault="001F3E01"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1F3E01" w:rsidRDefault="001F3E01" w:rsidP="00795E9F">
      <w:pPr>
        <w:pStyle w:val="aa"/>
        <w:spacing w:after="0" w:line="240" w:lineRule="auto"/>
        <w:ind w:left="0"/>
        <w:jc w:val="center"/>
        <w:rPr>
          <w:rFonts w:ascii="Times New Roman" w:eastAsia="Times New Roman" w:hAnsi="Times New Roman" w:cs="Times New Roman"/>
          <w:b/>
          <w:sz w:val="24"/>
          <w:szCs w:val="24"/>
        </w:rPr>
      </w:pPr>
      <w:r w:rsidRPr="007818D6">
        <w:rPr>
          <w:rFonts w:ascii="Times New Roman" w:eastAsia="Times New Roman" w:hAnsi="Times New Roman" w:cs="Times New Roman"/>
          <w:b/>
          <w:sz w:val="24"/>
          <w:szCs w:val="24"/>
        </w:rPr>
        <w:t>ФИЗИОЛОГИЯ ЧЕЛОВЕКА И ЖИВОТНЫХ</w:t>
      </w:r>
    </w:p>
    <w:p w:rsidR="001F3E01" w:rsidRDefault="001F3E01" w:rsidP="00795E9F">
      <w:pPr>
        <w:pStyle w:val="aa"/>
        <w:spacing w:after="0" w:line="240" w:lineRule="auto"/>
        <w:jc w:val="center"/>
        <w:rPr>
          <w:rFonts w:ascii="Times New Roman" w:hAnsi="Times New Roman"/>
          <w:b/>
          <w:sz w:val="24"/>
          <w:szCs w:val="24"/>
        </w:rPr>
      </w:pPr>
    </w:p>
    <w:p w:rsidR="001F3E01" w:rsidRPr="008524A3" w:rsidRDefault="001F3E0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E07168">
        <w:rPr>
          <w:rFonts w:ascii="Times New Roman" w:hAnsi="Times New Roman"/>
          <w:sz w:val="24"/>
          <w:szCs w:val="24"/>
        </w:rPr>
        <w:t>7</w:t>
      </w:r>
      <w:r w:rsidRPr="00F43C90">
        <w:rPr>
          <w:rFonts w:ascii="Times New Roman" w:hAnsi="Times New Roman"/>
          <w:sz w:val="24"/>
          <w:szCs w:val="24"/>
        </w:rPr>
        <w:t>.</w:t>
      </w:r>
      <w:r w:rsidR="005D609F">
        <w:rPr>
          <w:rFonts w:ascii="Times New Roman" w:hAnsi="Times New Roman"/>
          <w:sz w:val="24"/>
          <w:szCs w:val="24"/>
        </w:rPr>
        <w:t>07</w:t>
      </w:r>
      <w:r w:rsidRPr="00F43C90">
        <w:rPr>
          <w:rFonts w:ascii="Times New Roman" w:hAnsi="Times New Roman"/>
          <w:sz w:val="24"/>
          <w:szCs w:val="24"/>
        </w:rPr>
        <w:t xml:space="preserve"> </w:t>
      </w:r>
      <w:r>
        <w:rPr>
          <w:rFonts w:ascii="Times New Roman" w:hAnsi="Times New Roman"/>
          <w:sz w:val="24"/>
          <w:szCs w:val="24"/>
        </w:rPr>
        <w:t xml:space="preserve">Физиология человека и животных»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3D5C68" w:rsidRDefault="00F32020" w:rsidP="00795E9F">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1F3E01" w:rsidRPr="003D5C68" w:rsidRDefault="001F3E01"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2. Трудоемкость</w:t>
      </w:r>
    </w:p>
    <w:p w:rsidR="001F3E01" w:rsidRPr="008524A3" w:rsidRDefault="001F3E0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5D609F">
        <w:rPr>
          <w:rFonts w:ascii="Times New Roman" w:hAnsi="Times New Roman"/>
          <w:sz w:val="24"/>
          <w:szCs w:val="24"/>
        </w:rPr>
        <w:t>6</w:t>
      </w:r>
      <w:r>
        <w:rPr>
          <w:rFonts w:ascii="Times New Roman" w:hAnsi="Times New Roman"/>
          <w:sz w:val="24"/>
          <w:szCs w:val="24"/>
        </w:rPr>
        <w:t xml:space="preserve"> </w:t>
      </w:r>
      <w:r w:rsidRPr="008524A3">
        <w:rPr>
          <w:rFonts w:ascii="Times New Roman" w:hAnsi="Times New Roman"/>
          <w:sz w:val="24"/>
          <w:szCs w:val="24"/>
        </w:rPr>
        <w:t>ЗЕТ</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5D609F">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5D609F">
        <w:rPr>
          <w:rFonts w:ascii="Times New Roman" w:hAnsi="Times New Roman"/>
          <w:sz w:val="24"/>
          <w:szCs w:val="24"/>
        </w:rPr>
        <w:t>40</w:t>
      </w:r>
    </w:p>
    <w:p w:rsidR="001F3E01"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1F3E01" w:rsidRPr="008524A3" w:rsidRDefault="001F3E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8A348C">
        <w:rPr>
          <w:rFonts w:ascii="Times New Roman" w:hAnsi="Times New Roman"/>
          <w:sz w:val="24"/>
          <w:szCs w:val="24"/>
        </w:rPr>
        <w:t xml:space="preserve"> </w:t>
      </w:r>
      <w:r w:rsidR="005D609F">
        <w:rPr>
          <w:rFonts w:ascii="Times New Roman" w:hAnsi="Times New Roman"/>
          <w:sz w:val="24"/>
          <w:szCs w:val="24"/>
        </w:rPr>
        <w:t>56</w:t>
      </w:r>
    </w:p>
    <w:p w:rsidR="001F3E01" w:rsidRPr="008524A3" w:rsidRDefault="001F3E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5D609F">
        <w:rPr>
          <w:rFonts w:ascii="Times New Roman" w:hAnsi="Times New Roman"/>
          <w:sz w:val="24"/>
          <w:szCs w:val="24"/>
        </w:rPr>
        <w:t>84</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357FFB">
        <w:rPr>
          <w:rFonts w:ascii="Times New Roman" w:hAnsi="Times New Roman"/>
          <w:sz w:val="24"/>
          <w:szCs w:val="24"/>
        </w:rPr>
        <w:t>ы</w:t>
      </w:r>
      <w:r w:rsidRPr="008524A3">
        <w:rPr>
          <w:rFonts w:ascii="Times New Roman" w:hAnsi="Times New Roman"/>
          <w:sz w:val="24"/>
          <w:szCs w:val="24"/>
        </w:rPr>
        <w:t>, в</w:t>
      </w:r>
      <w:r w:rsidR="008A348C">
        <w:rPr>
          <w:rFonts w:ascii="Times New Roman" w:hAnsi="Times New Roman"/>
          <w:sz w:val="24"/>
          <w:szCs w:val="24"/>
        </w:rPr>
        <w:t xml:space="preserve"> котор</w:t>
      </w:r>
      <w:r w:rsidR="00357FFB">
        <w:rPr>
          <w:rFonts w:ascii="Times New Roman" w:hAnsi="Times New Roman"/>
          <w:sz w:val="24"/>
          <w:szCs w:val="24"/>
        </w:rPr>
        <w:t>ых</w:t>
      </w:r>
      <w:r w:rsidR="008A348C">
        <w:rPr>
          <w:rFonts w:ascii="Times New Roman" w:hAnsi="Times New Roman"/>
          <w:sz w:val="24"/>
          <w:szCs w:val="24"/>
        </w:rPr>
        <w:t xml:space="preserve"> читается дисциплина – 8,9 </w:t>
      </w:r>
      <w:r w:rsidRPr="008524A3">
        <w:rPr>
          <w:rFonts w:ascii="Times New Roman" w:hAnsi="Times New Roman"/>
          <w:sz w:val="24"/>
          <w:szCs w:val="24"/>
        </w:rPr>
        <w:t>семестр</w:t>
      </w:r>
      <w:r w:rsidR="00301302">
        <w:rPr>
          <w:rFonts w:ascii="Times New Roman" w:hAnsi="Times New Roman"/>
          <w:sz w:val="24"/>
          <w:szCs w:val="24"/>
        </w:rPr>
        <w:t>ы</w:t>
      </w:r>
      <w:r w:rsidR="00357FFB">
        <w:rPr>
          <w:rFonts w:ascii="Times New Roman" w:hAnsi="Times New Roman"/>
          <w:sz w:val="24"/>
          <w:szCs w:val="24"/>
        </w:rPr>
        <w:t>.</w:t>
      </w:r>
    </w:p>
    <w:p w:rsidR="001F3E01"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w:t>
      </w:r>
      <w:r w:rsidR="00301302">
        <w:rPr>
          <w:rFonts w:ascii="Times New Roman" w:hAnsi="Times New Roman"/>
          <w:sz w:val="24"/>
          <w:szCs w:val="24"/>
        </w:rPr>
        <w:t>ая форма контроля –</w:t>
      </w:r>
      <w:r w:rsidR="00E20E4D">
        <w:rPr>
          <w:rFonts w:ascii="Times New Roman" w:hAnsi="Times New Roman"/>
          <w:sz w:val="24"/>
          <w:szCs w:val="24"/>
        </w:rPr>
        <w:t xml:space="preserve"> экзамен </w:t>
      </w:r>
      <w:r w:rsidR="00E07168">
        <w:rPr>
          <w:rFonts w:ascii="Times New Roman" w:hAnsi="Times New Roman"/>
          <w:sz w:val="24"/>
          <w:szCs w:val="24"/>
        </w:rPr>
        <w:t>(36</w:t>
      </w:r>
      <w:r w:rsidR="00357FFB">
        <w:rPr>
          <w:rFonts w:ascii="Times New Roman" w:hAnsi="Times New Roman"/>
          <w:sz w:val="24"/>
          <w:szCs w:val="24"/>
        </w:rPr>
        <w:t xml:space="preserve"> час</w:t>
      </w:r>
      <w:r w:rsidR="00E07168">
        <w:rPr>
          <w:rFonts w:ascii="Times New Roman" w:hAnsi="Times New Roman"/>
          <w:sz w:val="24"/>
          <w:szCs w:val="24"/>
        </w:rPr>
        <w:t>ов</w:t>
      </w:r>
      <w:r w:rsidR="00357FFB">
        <w:rPr>
          <w:rFonts w:ascii="Times New Roman" w:hAnsi="Times New Roman"/>
          <w:sz w:val="24"/>
          <w:szCs w:val="24"/>
        </w:rPr>
        <w:t xml:space="preserve">), </w:t>
      </w:r>
      <w:r w:rsidR="00E20E4D">
        <w:rPr>
          <w:rFonts w:ascii="Times New Roman" w:hAnsi="Times New Roman"/>
          <w:sz w:val="24"/>
          <w:szCs w:val="24"/>
        </w:rPr>
        <w:t>8</w:t>
      </w:r>
      <w:r w:rsidR="00301302">
        <w:rPr>
          <w:rFonts w:ascii="Times New Roman" w:hAnsi="Times New Roman"/>
          <w:sz w:val="24"/>
          <w:szCs w:val="24"/>
        </w:rPr>
        <w:t xml:space="preserve"> </w:t>
      </w:r>
      <w:r w:rsidR="005D609F">
        <w:rPr>
          <w:rFonts w:ascii="Times New Roman" w:hAnsi="Times New Roman"/>
          <w:sz w:val="24"/>
          <w:szCs w:val="24"/>
        </w:rPr>
        <w:t>семестр; зачет (0 часов),</w:t>
      </w:r>
      <w:r w:rsidR="00301302">
        <w:rPr>
          <w:rFonts w:ascii="Times New Roman" w:hAnsi="Times New Roman"/>
          <w:sz w:val="24"/>
          <w:szCs w:val="24"/>
        </w:rPr>
        <w:t xml:space="preserve"> 9</w:t>
      </w:r>
      <w:r w:rsidR="00E20E4D">
        <w:rPr>
          <w:rFonts w:ascii="Times New Roman" w:hAnsi="Times New Roman"/>
          <w:sz w:val="24"/>
          <w:szCs w:val="24"/>
        </w:rPr>
        <w:t xml:space="preserve"> семестр</w:t>
      </w:r>
      <w:r w:rsidR="00357FFB">
        <w:rPr>
          <w:rFonts w:ascii="Times New Roman" w:hAnsi="Times New Roman"/>
          <w:sz w:val="24"/>
          <w:szCs w:val="24"/>
        </w:rPr>
        <w:t>.</w:t>
      </w:r>
      <w:r w:rsidR="009C4F2F">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1F3E01" w:rsidRPr="003D5C68" w:rsidRDefault="001F3E01"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3. Перечень результатов освоения дисциплины:</w:t>
      </w:r>
    </w:p>
    <w:p w:rsidR="001F3E01" w:rsidRDefault="001F3E01" w:rsidP="00795E9F">
      <w:pPr>
        <w:pStyle w:val="aa"/>
        <w:spacing w:after="0" w:line="240" w:lineRule="auto"/>
        <w:ind w:left="0" w:firstLine="567"/>
        <w:jc w:val="both"/>
        <w:rPr>
          <w:rFonts w:ascii="Times New Roman" w:eastAsia="Times New Roman" w:hAnsi="Times New Roman" w:cs="Times New Roman"/>
          <w:sz w:val="24"/>
          <w:szCs w:val="24"/>
        </w:rPr>
      </w:pPr>
      <w:r w:rsidRPr="00B85350">
        <w:rPr>
          <w:rFonts w:ascii="Times New Roman" w:hAnsi="Times New Roman" w:cs="Times New Roman"/>
          <w:bCs/>
          <w:sz w:val="24"/>
          <w:szCs w:val="24"/>
        </w:rPr>
        <w:t>Об</w:t>
      </w:r>
      <w:r w:rsidR="00301302">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1F3E01" w:rsidRPr="00123518" w:rsidRDefault="001F3E01"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З</w:t>
      </w:r>
      <w:r w:rsidR="003D5C68" w:rsidRPr="00123518">
        <w:rPr>
          <w:rFonts w:ascii="Times New Roman" w:eastAsia="Times New Roman" w:hAnsi="Times New Roman" w:cs="Times New Roman"/>
          <w:sz w:val="24"/>
          <w:szCs w:val="24"/>
        </w:rPr>
        <w:t xml:space="preserve">нать: </w:t>
      </w:r>
    </w:p>
    <w:p w:rsidR="00123518" w:rsidRPr="00123518" w:rsidRDefault="00123518"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xml:space="preserve">- способы эффективного применения специальных научных знаний по физиологии человека и животных, а именно сущность и молекулярные механизмы физиологических процессов на уровне клетки и целостного организма, </w:t>
      </w:r>
      <w:r w:rsidRPr="00123518">
        <w:rPr>
          <w:rFonts w:ascii="Times New Roman" w:hAnsi="Times New Roman" w:cs="Times New Roman"/>
          <w:iCs/>
          <w:color w:val="000000"/>
          <w:sz w:val="24"/>
          <w:szCs w:val="24"/>
        </w:rPr>
        <w:t xml:space="preserve">основные направления и современные проблемы физиологии, </w:t>
      </w:r>
      <w:r w:rsidRPr="00123518">
        <w:rPr>
          <w:rFonts w:ascii="Times New Roman" w:eastAsia="Times New Roman" w:hAnsi="Times New Roman" w:cs="Times New Roman"/>
          <w:sz w:val="24"/>
          <w:szCs w:val="24"/>
        </w:rPr>
        <w:t>при осуществлении педагогической деятельности.</w:t>
      </w:r>
    </w:p>
    <w:p w:rsidR="001F3E01" w:rsidRPr="00123518" w:rsidRDefault="008A348C" w:rsidP="00795E9F">
      <w:pPr>
        <w:spacing w:after="0" w:line="240" w:lineRule="auto"/>
        <w:ind w:firstLine="567"/>
        <w:jc w:val="both"/>
        <w:rPr>
          <w:rFonts w:ascii="Times New Roman" w:hAnsi="Times New Roman" w:cs="Times New Roman"/>
          <w:b/>
          <w:sz w:val="24"/>
          <w:szCs w:val="24"/>
        </w:rPr>
      </w:pPr>
      <w:r w:rsidRPr="00123518">
        <w:rPr>
          <w:rFonts w:ascii="Times New Roman" w:eastAsia="Times New Roman" w:hAnsi="Times New Roman" w:cs="Times New Roman"/>
          <w:sz w:val="24"/>
          <w:szCs w:val="24"/>
        </w:rPr>
        <w:tab/>
      </w:r>
      <w:r w:rsidR="001F3E01" w:rsidRPr="00123518">
        <w:rPr>
          <w:rFonts w:ascii="Times New Roman" w:eastAsia="Times New Roman" w:hAnsi="Times New Roman" w:cs="Times New Roman"/>
          <w:sz w:val="24"/>
          <w:szCs w:val="24"/>
        </w:rPr>
        <w:tab/>
        <w:t xml:space="preserve">  </w:t>
      </w:r>
      <w:r w:rsidR="001F3E01" w:rsidRPr="00123518">
        <w:rPr>
          <w:rFonts w:ascii="Times New Roman" w:eastAsia="Times New Roman" w:hAnsi="Times New Roman" w:cs="Times New Roman"/>
          <w:sz w:val="24"/>
          <w:szCs w:val="24"/>
        </w:rPr>
        <w:tab/>
      </w:r>
      <w:r w:rsidR="001F3E01" w:rsidRPr="00123518">
        <w:rPr>
          <w:rFonts w:ascii="Times New Roman" w:hAnsi="Times New Roman" w:cs="Times New Roman"/>
          <w:b/>
          <w:sz w:val="24"/>
          <w:szCs w:val="24"/>
        </w:rPr>
        <w:t xml:space="preserve">   </w:t>
      </w:r>
    </w:p>
    <w:p w:rsidR="001F3E01" w:rsidRDefault="001F3E01"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 Физиология возбудимых тканей</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Методы изучения физиологии клетки. Барьерная и транспортная функции цитоплазматических мембран. Межклеточные контакты. Биологически активные вещества. Клеточные рецепторы. Передача информации с помощью химических веществ.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Мембранный потенциал (МП). Активный и пассивный транспорт ионов через мембрану клетки. Потенциал действия (ПД), ионные механизмы. Локальный и распространяющийся потенциалы. Возбуждение и торможение в клетке. Импульсная активность.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Пути внеклеточной и внутриклеточной передачи информации. Роль первичных и вторичных посредников. Межклеточные контакты. Синапсы.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Общие принципы организации сенсорных систем. Рецепторы, их классификация. Вспомогательный рецепторный аппарат. Органы чувств. Адекватные и неадекватные стимулы. Параметры сенсорных стимулов (качество, интенсивность, время действия). Избирательная чувствительность рецепторных образований. Основные механизмы преобразования сенсорного стимула. Рецепторный потенциал (РП). Электротонический потенциал. Кодирование сенсорной информации: кодирование качества, интенсивности и длительности стимула. Динамические изменения чувствительности рецепторов. Адаптация. Быстро и медленно адаптирующиеся рецепторы. Закон Вебера-Фехнера. Эфферентный контроль чувствительности. Понятие рецептивного поля. Торможение в сенсорных системах.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Общая организация специфических сенсорных путей. Конвергенция и дивергенция сенсорных нейронов. Переработка информации в модальных нейронах и ее интеграция с другими типами информации. Последовательная и параллельная переработка информации в сенсорных путях. Рецептивное поле сенсорного нейрона первого и последнего уровней переключения. Латеральное торможение. Возвратное торможение. Структурно-функциональная организация нейронных сетей сенсорной коры. Латеральные модули и области больших полушарий. Сенсорная асимметрия.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Сенсорное восприятие, его элементы. Обнаружение стимула. Абсолютные и разностные поведенческие пороги.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2. Общая физиология ЦНС</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lastRenderedPageBreak/>
        <w:t xml:space="preserve">Значение нервной системы для организма, ее морфофункциональная организация. Центральный и периферический отделы. Соматический и висцеральный. Сенсорные, моторные и центральные системы мозга. Принцип невризма. Методы исследования нервной системы. ЦНС. Функциональная организация нервной системы. Центральный и периферический отделы, соматический и висцеральный. Сенсорные, моторные и центральные системы мозга.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3. Частная физиология ЦНС</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спинного мозга. Проводниковая функция. Рефлекторный принцип функционирования нервной системы на примере спинного мозга. Рефлекторная дуга. Соматические рефлексы.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Основные функции ствола мозга. Продолговатый мозг, основные центры (ядра). Строение и функции моста, мозжечка, среднего мозга, промежуточного мозга. Таламус, специфические, неспецифические и ассоциативные ядра таламуса. Гипоталамус, основные ядерные группы. Гипоталамо-гипофизарные отношения.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ретикулярной формации; восходящие (активирующие) влияния на нейроны коры больших полушарий мозга. Нисходящие (активирующие и тормозящие) влияния на нейроны спинного мозга.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Базальные ганглии. Лимбическая система мозга: миндалина, свод, гипокамп.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Кора больших полушарий, основные функции. Сенсорные, ассоциативные и моторные зоны. Изменения их соотношения в фило- и онтогенезе.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4. Вегетативная нервная система</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Автономная (вегетативная) нервная система. Особенности организации автономной нервной системы. Морфо-функциональные особенности вегетативных рефлексов. Симпатический и парасимпатический отделы автономной нервной системы, их рецепторы и медиаторы. Вегетативные ганглии.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Характеристика работы мозга как системы. Жесткие и гибкие связи, объединяющие компоненты этой системы - мозговые структуры, нейронные сети, ансамбли нейронов, распределительные системы.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5. Физиология нервно-мышечного аппарата</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движений. Мышечные волокна как высокоспециализированные клетки. Скелетная, гладкая и сердечная мышцы, их макро- и микроструктурная организация. Функциональное значение структурных элементов мышечного волокна. Механизм сокращения и расслабления мышцы. Электромеханическое сопряжение. Энергетическое обеспечение сокращения и расслабления мышцы.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"Быстрые" и "медленные" мышечные волокна, их соотношение в мышце и особенности их энергетики. Видовые и индивидуальные особенности мышц.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6. Режимы мышечного сокращения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Типы мышечных сокращений. Сокращение изолированной мышцы и скелетной мускулатуры. Одиночное и тетаническое сокращение, их временные и силовые параметры. Максимальная сила, развиваемая мышцей. Зависимость силы от длины мышечного волокна. Изотонический и изометрический режимы сокращений, динамическая и статическая работы мышцы. Работа мышцы, утомление мышц.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мышечного тонуса. Спинальный, стволовой уровни регуляции мышечного тонуса. Значение базальных ядер. Мозжечок. Положение тела в пространстве, оценка положения тела в покое и при перемещении. Ускорение и невесомость. Роль вестибулярного, проприорецептивного и тактильного аппаратов в контроле за положением тела в пространстве и позы.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Нервная регуляция мышечных сокращений. Организация системы управления движений. Моторная (двигательная) единица. Моторный пул.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7. Физиология системы крови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Кровь - внутренняя среда организма. Функции крови. Состав, количество и физико-химические свойства крови. Белки плазмы крови. Онкотическое давление плазмы. Форменные элементы крови.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Эритроциты, их роль в организме. Число, форма и размеры. Образование, продолжительность жизни и разрушение эритроцитов. Гемоглобин, его формы и функциональное значение. Резистентность эритроцитов. Гемолиз и его виды. Группы крови. Агглютиногены и агглютинины. Принцип агглютинации. Система АВО. Резус-фактор, система (RH). Правила переливания крови. Реологические свойства крови. Основные понятия (параметры): вязкость крови и плазмы, внутренняя вязкость эритроцитов, гематокрит, суспензионная стабильность крови, деформируемость эритроцитов: агрегация </w:t>
      </w:r>
      <w:r w:rsidRPr="008A348C">
        <w:rPr>
          <w:rFonts w:ascii="Times New Roman" w:eastAsia="Times New Roman" w:hAnsi="Times New Roman" w:cs="Times New Roman"/>
          <w:sz w:val="24"/>
          <w:szCs w:val="24"/>
        </w:rPr>
        <w:lastRenderedPageBreak/>
        <w:t xml:space="preserve">и адгезия эритроцитов. Текучесть крови. Сократительные белки мембран. Механизмы, обуславливающие эластические свойства эритроцитарных мембран. Показатель СОЭ. Функциональное значение.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Лейкоциты, их количество, морфологические особенности и функции. Лейкоцитарная формула. Иммунитет. Понятие антиген-антитело. Неспецифические факторы защиты. Механические факторы. Фагоцитоз: микро- и макрофаги. Гуморальные факторы неспецифического иммунитета. Органы иммунной системы. Клеточные факторы неспецифического иммунитета. Т и В - лимфоциты. Иммуноглобулины: М, А, Е, Д. Принцип формирования специфического и неспецифического иммунного ответа.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Тромбоциты, их количество, особенности и функциональное значение. Свертывание крови. Сосудисто-тромбоцитарный гемостаз. Фазы свертывания крови. Основные физиологические факторы антисвертывающей системы. Фибринолиз. Роль эритроцитов и реологических свойств крови в формировании ее тромботического потенциала. Регулирующее агрегатное состояние крови (РАСК). Кроветворение.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Лимфа, состав, количество, функции. Лимфоток, его значение.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8. Физиология системы кровообращения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Физиологические свойства сердечной мышцы. Морфофункциональные особенности волокон сократительного миокарда и волокон проводящей системы сердца. Автоматизм. Водители ритма. Ионные механизмы возбуждения клеток сократительного миокарда. Потенциал действия водителей ритма. Механизм электромеханического сопряжения в миокарде. Электрическая активность сердца. Электрокардиограмма. Механическая работа сердца. Фазы сердечного цикла. Мощность и работа сердца. Основные показатели кардиогемодинамики.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Интра- и экстракардиальная регуляция сердечной деятельности. Нервногуморальная регуляция сердечной деятельности.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Общая схема организации кровеносного русла. Системное и легочное кровообращение. Основные законы гемодинамики. Типы течения жидкостей. Закон ламинарного течения крови. Турбулентное движение крови. Реология сосудистой стенки. Трансмуральное давление. Общая функциональная характеристика кровеносных сосудов. Пульсовая волна. Скорость распространения пульсовой волны. Артериальное давление. Венозные сосуды. Механизмы возврата крови к сердцу.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Морфофункциональная организация микроциркулярного русла. Закономерности микрогемодинамики с позиции реологии крови.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Обменные процессы в капиллярах: диффузия, фильтрация, реабсорбция. Регуляция системного кровообращения. Местные механизмы регуляции. Нервная регуляция. Гуморальная регуляция. Механизмы регуляции кратковременного и длительного действия.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Региональный кровоток: коронарный, мозговой, легочный, печеночный, почечный и другие. Объем циркулирующей крови и просвет сосудов при различных уровнях системного давления.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9. Физиология терморегуляции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Нейрогуморальные факторы регуляции энергообмена. Внешняя, внутренняя и центральная терморецепция. Центральные механизмы терморегуляции. Соматомоторная и симпатическая нейронные системы. Эфферентные терморегуляторные механизмы. Химическая терморегуляция. Увеличение теплопродукции. Понятие сократительного термогенеза: терморегуляционный тонус и дрожь. Понятие несократительного термогенеза. Роль бурой жировой ткани в несократительном термогенезе. Физическая терморегуляция. Теплоотдача проведением и конвекцией. Радиация. Роль сосудистых реакций в физической терморегуляции. Испарение. Формы терморегуляторного поведения.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10. Физиология системы дыхания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Морфо-функциональные основы системы дыхания. Воздухоносные пути и их функции. Легкие. Дыхательные мышцы. Механизм дыхательного акта. Альвеолярное и внутриплевральное давление. Биомеханика дыхания. Основные закономерности и определения, используемые в механике дыхания. Эластические свойства аппарата вентиляции. Неэластические (фрикционные) свойства аппарата вентиляции. Региональные различия механических свойств легких. Механическая работа дыхания. Проходимость бронхов и ее регуляция. Легочная и альвеолярная вентиляция. Легочные объемы и емкости. Анатомическое и функциональное мертвое пространство. Минутный объем дыхания.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Газообмен. Газовый состав альвеолярного воздуха. Основные закономерности вентиляции альвеол. Диффузия дыхательных газов через альвеолярно-капиллярную мембрану. Вентиляционно-перфузионные </w:t>
      </w:r>
      <w:r w:rsidRPr="008A348C">
        <w:rPr>
          <w:rFonts w:ascii="Times New Roman" w:eastAsia="Times New Roman" w:hAnsi="Times New Roman" w:cs="Times New Roman"/>
          <w:sz w:val="24"/>
          <w:szCs w:val="24"/>
        </w:rPr>
        <w:lastRenderedPageBreak/>
        <w:t xml:space="preserve">отношения. Диффузионная способность легких. Дыхательная функция крови. Кривая диссоциации оксигемоглобина. Кислородная емкость гемоглобина. Кислородная емкость крови. Газообмен между кровью и тканями. Транспорт кровью углекислого газа.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дыхания. Понятие "дыхательный центр". Отделы ЦНС, участвующие в регуляции дыхания. Механизмы функционирования дыхательного центра. Генез дыхательного ритма. Нейрогуморальные факторы регуляции дыхания. Основные функциональные компоненты системы регуляции дыхания. Висцерально-гомеостатический и двигательно-соматический уровни регуляции дыхания. Произвольное управление дыханием. Дыхание при нагрузках и в разных условиях среды.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11. Физиология системы пищеварения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Уровни организации процесса пищеварения. Внутриклеточное и внеклеточное пищеварение. Пищеварительный тракт, моторика и секреторный процесс. Функции органов пищеварения. Работы И.П. Павлова и его школы по физиологии пищеварения. Методы исследования функций пищеварения.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слюны, ее значение. Реакции слюнных желез на действие различных раздражителей. Регуляция слюноотделения. Условно-рефлекторное слюноотделение.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желудочного сока. Реакции желудочных желез на введение различной пищи. Нервная и гуморальная регуляция секреторной функции желудка.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Желудочная фаза секреции. Торможение моторной и секреторной функции желудка.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Пищеварение в двенадцатиперстной кишке. Состав и свойства поджелудочного сока. Реакция поджелудочной железы на введение различной пищи. Регуляция секреции поджелудочной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образования и выделения желчи. Желчные пигменты. Роль печени в детоксикации различных веществ. Печень и витамины.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кишечного сока. Регуляция секреторной и моторной функций кишечника. Пристеночное пищеварение. Роль толстого кишечника в процессах пищеварения.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Всасывающая функция пищеварительного тракта. Ворсинки как орган всасывания. Всасывание углеводов, жиров, белков, минеральных веществ и воды.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значение пищевых продуктов. Витамины. Гипо- и гипервитаминозы. Вода, соли и микроэлементы. Экстрактивные и грубоволокнистые вещества. Примеси: лекарственные средства, металлы, добавки, пестициды. Нормы питания. Недостаточное и чрезмерное потребление пищевых продуктов. Белковое равновесие, белковый минимум. Усвоение питательных веществ. Пищевой рацион. Сбалансированное питание. Диеты. Искусственное питание. Избыточный вес и ожирение.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12. Обмен веществ и энергии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Значение обмена веществ, его основные этапы. Понятие о межуточном обмене. Ферменты, их свойства. Механизм действия ферментов. Витамины. Регуляция обмена веществ.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белков. Значение белков в организме. Источники аминокислот. Специфичность белков. Конечные продукты белкового обмена. Биологическая ценность белков. Заменимые и незаменимые аминокислоты. Азотистый баланс.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углеводов. Роль углеводов и их превращения в организме. Процессы аэробного и анаэробного распада углеводов, их энергетическая значимость. Запасы гликогена в организме.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липидов. Значение простых и сложных липидов в организме. Специфичность жиров. Превращение жиров в организме. Жировые депо.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воды и минеральных веществ. Роль воды в организме. Водный обмен и его значение. Роль минеральных веществ, их обмена в организме. Значение микроэлементов. Регуляция водно-солевого обмена.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Энергетический баланс организма. Методы определения расхода энергии.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Нейрогуморальные факторы регуляции энергообмена. Внешняя, внутренняя и центральная терморецепция. Центральные механизмы терморегуляции. Соматомоторная и симпатическая нейронные системы. Эфферентные терморегуляторные механизмы.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Химическая терморегуляция. Увеличение теплопродукции. Понятие сократительного термогенеза: терморегуляционный тонус и дрожь. Понятие несократительного термогенеза. Роль бурой жировой ткани в несократительном термогенезе.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Физическая терморегуляция. Теплоотдача проведением и конвекцией. Радиация. Роль сосудистых реакций в физической терморегуляции. Испарение.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Формы терморегуляторного поведения.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lastRenderedPageBreak/>
        <w:t>Тема 13. Физиология эндокринной системы</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Биологически активные вещества. Эндокринная система. Гормоны. Методы изучения желез внутренней секреции. Функциональное значение гормонов. Классификация гормонов.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Механизмы действия гормонов. Накопление и инактивизация гормонов в организме. Гиполамо-гипофизарные гормоны: аденогипофиз, нейрорегуляторные пептиды. Промежуточная доля гипофиза.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Щитовидная железа. Гормоны щитовидной железы. Их влияние на функции организма. Регуляция функций щитовидной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Паращитовидные железы. Их гормоны. Функциональное значение, механизм действия гормонов паращитовидных желез.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Вилочковая железа (тимус), гормоны железы, их участие в иммунных процессах.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Эпифиз. Его физиологическое значение. Гормоны, регулирующие ритмические процессы в организме.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Внутрисекреторная функция поджелудочной железы, ее гормоны. Механизмы действия. Гипер- и гипофункция поджелудочной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Надпочечники. Гормоны коры и мозгового вещества надпочечников, их значение. Роль минералокортикоидов в регуляции водного и солевого обмена. Глюкокортикоиды. Общий адаптационный синдром, его стадии. Половые гормоны коры надпочечников.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Половые железы. Семенные железы мужчин и яичники женщин. Мужские и женские половые гормоны, их физиологическое значение, механизмы действия. Гипер- и гипофункция половых желез. Женский половой цикл. Его стадии. Созревание фолликулов и овуляция. Беременность и лактация. Гормоны плаценты. Регуляция деятельности половых желез.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14. Физиология выделительной системы</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Значение процессов выделения. Конечные продукты обмена, их удаление. Экстраренальные пути выделения продуктов обмена.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Процесс мочеобразования и мочевыделения. Нефрон. Кровоснабжение почки. Механизм мочеобразования. Первичная и вторичная моча. Клубочковая фильтрация. Реабсорбция в канальцах. Процессы секреции в эпителии канальцев. Роль почек в регуляции осмотического давления, поддержания активной реакции крови и ее ионного состава. Процесс мочевыделения. Факторы, его обуславливающие.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мочеобразования и мочевыделения.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6153A" w:rsidRPr="00E4106F" w:rsidRDefault="0036153A" w:rsidP="00795E9F">
      <w:pPr>
        <w:spacing w:after="0" w:line="240" w:lineRule="auto"/>
        <w:jc w:val="center"/>
        <w:rPr>
          <w:rFonts w:ascii="Times New Roman" w:hAnsi="Times New Roman"/>
          <w:b/>
          <w:sz w:val="24"/>
          <w:szCs w:val="24"/>
        </w:rPr>
      </w:pPr>
      <w:r w:rsidRPr="00E4106F">
        <w:rPr>
          <w:rFonts w:ascii="Times New Roman" w:hAnsi="Times New Roman"/>
          <w:b/>
          <w:sz w:val="24"/>
          <w:szCs w:val="24"/>
        </w:rPr>
        <w:lastRenderedPageBreak/>
        <w:t>Аннотация рабочей программы дисциплины</w:t>
      </w:r>
    </w:p>
    <w:p w:rsidR="0036153A" w:rsidRPr="00E4106F" w:rsidRDefault="0036153A" w:rsidP="00795E9F">
      <w:pPr>
        <w:pStyle w:val="aa"/>
        <w:spacing w:after="0" w:line="240" w:lineRule="auto"/>
        <w:ind w:left="0"/>
        <w:jc w:val="center"/>
        <w:rPr>
          <w:rFonts w:ascii="Times New Roman" w:eastAsia="Times New Roman" w:hAnsi="Times New Roman" w:cs="Times New Roman"/>
          <w:b/>
          <w:sz w:val="24"/>
          <w:szCs w:val="24"/>
        </w:rPr>
      </w:pPr>
      <w:r w:rsidRPr="00E4106F">
        <w:rPr>
          <w:rFonts w:ascii="Times New Roman" w:eastAsia="Calibri" w:hAnsi="Times New Roman" w:cs="Times New Roman"/>
          <w:b/>
          <w:sz w:val="24"/>
          <w:szCs w:val="24"/>
        </w:rPr>
        <w:t>ФИЗИОЛОГИЯ РАСТЕНИЙ</w:t>
      </w:r>
    </w:p>
    <w:p w:rsidR="0036153A" w:rsidRPr="00E4106F" w:rsidRDefault="0036153A" w:rsidP="00795E9F">
      <w:pPr>
        <w:pStyle w:val="aa"/>
        <w:spacing w:after="0" w:line="240" w:lineRule="auto"/>
        <w:ind w:left="0"/>
        <w:jc w:val="center"/>
        <w:rPr>
          <w:rFonts w:ascii="Times New Roman" w:hAnsi="Times New Roman"/>
          <w:b/>
          <w:sz w:val="24"/>
          <w:szCs w:val="24"/>
        </w:rPr>
      </w:pPr>
    </w:p>
    <w:p w:rsidR="0036153A" w:rsidRPr="00E4106F" w:rsidRDefault="0036153A" w:rsidP="00795E9F">
      <w:pPr>
        <w:pStyle w:val="aa"/>
        <w:spacing w:after="0" w:line="240" w:lineRule="auto"/>
        <w:ind w:left="0" w:firstLine="567"/>
        <w:jc w:val="both"/>
        <w:rPr>
          <w:rFonts w:ascii="Times New Roman" w:hAnsi="Times New Roman"/>
          <w:b/>
          <w:sz w:val="24"/>
          <w:szCs w:val="24"/>
        </w:rPr>
      </w:pPr>
      <w:r w:rsidRPr="00E4106F">
        <w:rPr>
          <w:rFonts w:ascii="Times New Roman" w:hAnsi="Times New Roman"/>
          <w:b/>
          <w:sz w:val="24"/>
          <w:szCs w:val="24"/>
        </w:rPr>
        <w:t>1. Место дисциплины в системе ОПОП ВО</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E4106F">
        <w:rPr>
          <w:rFonts w:ascii="Times New Roman" w:hAnsi="Times New Roman"/>
          <w:sz w:val="24"/>
          <w:szCs w:val="24"/>
        </w:rPr>
        <w:t>Дисциплина «Б1.О.0</w:t>
      </w:r>
      <w:r w:rsidR="004349D3" w:rsidRPr="00E4106F">
        <w:rPr>
          <w:rFonts w:ascii="Times New Roman" w:hAnsi="Times New Roman"/>
          <w:sz w:val="24"/>
          <w:szCs w:val="24"/>
        </w:rPr>
        <w:t>7</w:t>
      </w:r>
      <w:r w:rsidRPr="00E4106F">
        <w:rPr>
          <w:rFonts w:ascii="Times New Roman" w:hAnsi="Times New Roman"/>
          <w:sz w:val="24"/>
          <w:szCs w:val="24"/>
        </w:rPr>
        <w:t>.08 Физиология растений»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E4106F">
        <w:rPr>
          <w:rFonts w:ascii="Times New Roman" w:hAnsi="Times New Roman"/>
          <w:sz w:val="24"/>
          <w:szCs w:val="24"/>
        </w:rPr>
        <w:t>».</w:t>
      </w:r>
      <w:r>
        <w:rPr>
          <w:rFonts w:ascii="Times New Roman" w:hAnsi="Times New Roman"/>
          <w:sz w:val="24"/>
          <w:szCs w:val="24"/>
        </w:rPr>
        <w:t xml:space="preserve"> </w:t>
      </w:r>
      <w:r w:rsidRPr="008524A3">
        <w:rPr>
          <w:rFonts w:ascii="Times New Roman" w:hAnsi="Times New Roman"/>
          <w:sz w:val="24"/>
          <w:szCs w:val="24"/>
        </w:rPr>
        <w:t xml:space="preserve"> </w:t>
      </w:r>
    </w:p>
    <w:p w:rsidR="0036153A"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6153A" w:rsidRPr="008524A3" w:rsidRDefault="003615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w:t>
      </w:r>
      <w:r w:rsidR="00E4106F">
        <w:rPr>
          <w:rFonts w:ascii="Times New Roman" w:hAnsi="Times New Roman"/>
          <w:sz w:val="24"/>
          <w:szCs w:val="24"/>
        </w:rPr>
        <w:t>ов</w:t>
      </w:r>
      <w:r w:rsidRPr="00883737">
        <w:rPr>
          <w:rFonts w:ascii="Times New Roman" w:hAnsi="Times New Roman"/>
          <w:sz w:val="24"/>
          <w:szCs w:val="24"/>
        </w:rPr>
        <w:t>.</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34</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50</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4106F">
        <w:rPr>
          <w:rFonts w:ascii="Times New Roman" w:hAnsi="Times New Roman"/>
          <w:sz w:val="24"/>
          <w:szCs w:val="24"/>
        </w:rPr>
        <w:t>69</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w:t>
      </w:r>
      <w:r w:rsidRPr="008524A3">
        <w:rPr>
          <w:rFonts w:ascii="Times New Roman" w:hAnsi="Times New Roman"/>
          <w:sz w:val="24"/>
          <w:szCs w:val="24"/>
        </w:rPr>
        <w:t>семестр</w:t>
      </w:r>
      <w:r>
        <w:rPr>
          <w:rFonts w:ascii="Times New Roman" w:hAnsi="Times New Roman"/>
          <w:sz w:val="24"/>
          <w:szCs w:val="24"/>
        </w:rPr>
        <w:t>.</w:t>
      </w:r>
    </w:p>
    <w:p w:rsidR="0036153A"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 xml:space="preserve">– </w:t>
      </w:r>
      <w:r>
        <w:rPr>
          <w:rFonts w:ascii="Times New Roman" w:hAnsi="Times New Roman"/>
          <w:sz w:val="24"/>
          <w:szCs w:val="24"/>
        </w:rPr>
        <w:t>экзамен (</w:t>
      </w:r>
      <w:r w:rsidR="00E4106F">
        <w:rPr>
          <w:rFonts w:ascii="Times New Roman" w:hAnsi="Times New Roman"/>
          <w:sz w:val="24"/>
          <w:szCs w:val="24"/>
        </w:rPr>
        <w:t>27</w:t>
      </w:r>
      <w:r>
        <w:rPr>
          <w:rFonts w:ascii="Times New Roman" w:hAnsi="Times New Roman"/>
          <w:sz w:val="24"/>
          <w:szCs w:val="24"/>
        </w:rPr>
        <w:t xml:space="preserve"> часов), 7 семестр. </w:t>
      </w:r>
    </w:p>
    <w:p w:rsidR="0036153A" w:rsidRPr="008524A3" w:rsidRDefault="0036153A" w:rsidP="00795E9F">
      <w:pPr>
        <w:pStyle w:val="aa"/>
        <w:spacing w:after="0" w:line="240" w:lineRule="auto"/>
        <w:ind w:left="0" w:firstLine="567"/>
        <w:jc w:val="both"/>
        <w:rPr>
          <w:rFonts w:ascii="Times New Roman" w:hAnsi="Times New Roman"/>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6153A" w:rsidRDefault="0036153A"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36153A" w:rsidRPr="00E34A04" w:rsidRDefault="0036153A"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xml:space="preserve">Знать: </w:t>
      </w:r>
    </w:p>
    <w:p w:rsidR="0036153A" w:rsidRPr="00E34A04" w:rsidRDefault="0036153A" w:rsidP="00795E9F">
      <w:pPr>
        <w:spacing w:after="0" w:line="240" w:lineRule="auto"/>
        <w:ind w:firstLine="567"/>
        <w:rPr>
          <w:rFonts w:ascii="Times New Roman" w:eastAsia="Times New Roman" w:hAnsi="Times New Roman" w:cs="Times New Roman"/>
          <w:vanish/>
          <w:sz w:val="24"/>
          <w:szCs w:val="24"/>
        </w:rPr>
      </w:pP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 способы эффективного применения специальных научных знаний в области физиологии растений при осуществлении педагогической деятельности.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структурно-</w:t>
      </w:r>
      <w:r w:rsidRPr="00E4106F">
        <w:rPr>
          <w:rFonts w:ascii="Times New Roman" w:eastAsia="Times New Roman" w:hAnsi="Times New Roman" w:cs="Times New Roman"/>
          <w:sz w:val="24"/>
          <w:szCs w:val="24"/>
        </w:rPr>
        <w:t xml:space="preserve">функциональной организации растительного организма; специфику физиологических процессов, связанных с особенностями прикрепленного типа существования у растений;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 механизмы протекания и регуляции процессов, связанных с жизнью растений (поглощение воды и минеральных веществ, фотосинтез и дыхание, рост и развитие);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механизмы адаптации растений</w:t>
      </w:r>
      <w:r>
        <w:rPr>
          <w:rFonts w:ascii="Times New Roman" w:eastAsia="Times New Roman" w:hAnsi="Times New Roman" w:cs="Times New Roman"/>
          <w:sz w:val="24"/>
          <w:szCs w:val="24"/>
        </w:rPr>
        <w:t xml:space="preserve"> к изменяющимся условиям среды.</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E4106F">
        <w:rPr>
          <w:rFonts w:ascii="Times New Roman" w:eastAsia="Times New Roman" w:hAnsi="Times New Roman" w:cs="Times New Roman"/>
          <w:sz w:val="24"/>
          <w:szCs w:val="24"/>
        </w:rPr>
        <w:t>меть:</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пользоваться современными методами исследования при изучении растений и процессов, протекающих в них;</w:t>
      </w:r>
    </w:p>
    <w:p w:rsidR="0036153A"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применять теоретические знания по физиоло</w:t>
      </w:r>
      <w:r>
        <w:rPr>
          <w:rFonts w:ascii="Times New Roman" w:eastAsia="Times New Roman" w:hAnsi="Times New Roman" w:cs="Times New Roman"/>
          <w:sz w:val="24"/>
          <w:szCs w:val="24"/>
        </w:rPr>
        <w:t>гии растений при постановке про</w:t>
      </w:r>
      <w:r w:rsidRPr="00E4106F">
        <w:rPr>
          <w:rFonts w:ascii="Times New Roman" w:eastAsia="Times New Roman" w:hAnsi="Times New Roman" w:cs="Times New Roman"/>
          <w:sz w:val="24"/>
          <w:szCs w:val="24"/>
        </w:rPr>
        <w:t>стейших опытов в условиях общеобразовательной школы.</w:t>
      </w:r>
    </w:p>
    <w:p w:rsidR="00E4106F" w:rsidRDefault="00E4106F" w:rsidP="00795E9F">
      <w:pPr>
        <w:spacing w:after="0" w:line="240" w:lineRule="auto"/>
        <w:ind w:firstLine="567"/>
        <w:jc w:val="both"/>
        <w:rPr>
          <w:rFonts w:ascii="Times New Roman" w:hAnsi="Times New Roman"/>
          <w:b/>
          <w:sz w:val="24"/>
          <w:szCs w:val="24"/>
        </w:rPr>
      </w:pPr>
    </w:p>
    <w:p w:rsidR="0036153A" w:rsidRDefault="0036153A"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10810"/>
      </w:tblGrid>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1. Введение. Физиология растительной клетки.</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физиологии растений как науки. Предмет и задачи физиологии растений. Методы физиологии растений. Роль и место растений в живом мире. Специфика метаболизма растений по сравнению с животными (автотрофность, образование кислорода, минеральное питание, восстановление азота и серы, водный обмен, переживание неблагоприятных условий). Приспособление растений к прикрепленному образу жизни. Симбиотическая теория происхождения пластид и митохондрий.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Организация растительной клетки. Отличие растительной клетки от клетки животной. Специфическая роль в метаболизме органоидов, типичных для растений: пластиды, вакуоль, клеточная стенка.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Клеточная стенка и ее состав: целлюлоза, гемицеллюлоза и пектиновые вещества. Функции клеточной стенки. Клеточные мембраны. Их строение, свойства и функции. Жидкостно-мозаичная модель организации мембраны. Транспорт веществ через мембрану. Теория пор. Теория переносчиков. Биологические насосы. Пиноцитоз и фагоцитоз. Транспорт воды в клетку. Тонопласт. Значение вакуоли в транспорте веществ.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Тотипотентность клетки и культура изолированных клеток и тканей. Использование ее в биотехнологии и селекции. Гибридизация растительных клеток и генная инженерия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Представление о гомеостазе. Уровни регуляции метаболизма клетки генетический, мембранный и трофический.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2. Водный режим.</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Физические и химические свойства воды и ее значение в организации живой материи. Поглощение воды клетками. Осмотические явления в клетках. Плазмолиз и его разновидности. Водный потенциал клетки. Состояние воды в клетках, свободная и связанная вода.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Поступление и передвижение воды по растению. Корневая система как орган поглощения воды и минеральных элементов. Корневое давление, плач, пасока, гуттация. Основные двигатели водного тока. Механизм создания корневого давления и активного транспорта воды. Передвижение воды по симпласту и апопласту. Нижний концевой двигатель водного тока. Передвижение воды по стеблю. Присасывающее действие листьев. Верхний концевой двигатель водного тока, их величина источники энергии.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Транспирация, ее значение для растений. Лист как орган транспирации. Строение устьица. Устьичная регуляция транспирации. Влияние внешних условий на процесс транспирации, ее суточные и сезонные изменения. Значение водного обмена у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Наблюдение за движением устьиц под микроскопом. Явление осмоса. Определение водного потенциала.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3. Фотосинтез.</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открытия и изучения фотосинтеза. Уникальность процесса фотосинтеза на Земле. Космическая роль растений. Значение фотосинтеза в круговороте углерода и кислорода на Земле.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Лист как орган фотосинтеза, особенности строения листа. Хлоропласты, их строение и образование. Роль различных участков спектра видимого света в процессе фотосинтеза. Пигменты листа. Хлорофиллы. Химические и оптические свойства хлорофиллов. Флуоресценция хлорофилла. Синтез молекулы хлорофилла. Каротиноиды и фикобиллины. Хроматическая адаптация растений. Роль пигментов в фотосинтезе.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Фотофизический этап световой фазы фотосинтеза. Передача поглощенной энергии фотона между молекулами пигментов. Понятие о реакционном центре, антеннах, светособирающем комплексе, фотосистемах. Преобразование лучистой энергии в химическую. Фотохимический этап световой фазы. 1 и 2 фотосистемы. Циклическое и нециклическое фосфорилирование. Z - схема. Теория Митчелла. Работа АТФ-азы. Фотолиз воды. Образование кислорода. Доказательство водного происхождения кислорода при фотосинтезе.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Темновая фаза фотосинтеза. Длительность световой и темновой фаз. Локализация их в структурах хлоропласта. Восстановительный пентозофосфатный цикл или цикл Кальвина. 4 фазы цикла Кальвина карбоксилирование, восстановление, регенерация и образование первичных продуктов. С3 путь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Цикл Хэтча и Слэка у С4 растений. Особенности анатомического строения листьев у С4 растений. Особенности строения хлоропластов из клеток мезофилла и обкладки. Разновидности С4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САМ путь фотосинтеза, его особенности. Пути подачи СО2 в цикл Кальвина у С3, С4 и САМ растений и образование метаболитов. Адаптационная роль разных путей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Фотодыхание. Оксигеназная функция РБФкарбоксилазы-оксигеназы.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Особенность фотодыхания у С3 и С4 растений и ее связь с продуктивностью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Донорно-акцепторные взаимоотношения в растении и транспорт ассимилятов. Влияние внешних условий на фотосинтез. Световая кривая фотосинтеза, точки компенсационная и светового насыщения. Различия световых кривых у светолюбивых и теневыносливых растений. Влияние концентрации СО2 и О2, температуры, водоснабжения, минерального питания на фотосинтез. Фотосинтез и продуктивность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Пигменты зеленого листа. Разделение пигментов различными методами. Флуоресценция хлорофилла. Определение хлорофилла на ФЭКе. Определение интенсивности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4. Дыхание.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lastRenderedPageBreak/>
              <w:t xml:space="preserve">Необходимость затрат энергии на поддержание жизни. Дыхание растений как источник энергии и ассимилятов. Ферменты, особенности строения. Классы ферментов. История исследований проблемы дыхания в растениях. Теория Палладина. Процессы окисления в энергетическом обмене.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Пути дыхательного обмена. Анаэробный и аэробный типы энергетического обмена, брожение и дыхание. Анаэробная и аэробная фазы дыхания. Гликолиз, значение гликолиза. Превращение пирувата. Цикл Кребса. Цепь переноса электронов.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Локализация процессов дыхания в клетке. Митохондрии, их структура и функции. Электрон-транспортная цепь дыхания и окислительное фосфорилирование. Субстратное и окислительное фосфорилирование. Количество АТФ, образующееся в анаэробной и аэробной фазах дыхания. Механизм мембранного окислительного фосфорилирования. Теория Митчелла. Принцип сопряжения и роль АТФ. Сходство мембранного фосфорилирование в хлоропластах и митохондриях.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Глиоксилатный цикл. Окислительный пентозофосфатный цикл.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Фотодыхание и темновое дыхание у растений. Физиология темнового дыхания.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Физиологические показатели эффективности дыхания. Связь между дыханием и продуктивностью растений. Дыхание при неблагоприятных условиях.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Обнаружение полифенолоксидазы и пероксидазы. Определения содержания аскорбиновой кислоты. Определение активности аскорбинатоксидазы.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5. Минеральное питание.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учения о минеральном питании растений. Элементарный состав растения. Зольные элементы. Необходимые макро- и микроэлементы для растения, функции и значение различных химических элементов для растения. Антагонизм ионов.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Поглощение минеральных веществ. Механизмы поглощения ионов растительной клеткой. Пассивный и активный мембранный транспорт. Сопряженный транспорт различный ионов через мембрану клетки. Независимость поглощения ионов от поглощения воды.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Поглотительная, проводящая и синтетическая роль корневой системы. Корень как орган поглощения минеральных ионов и воды. Особенности роста корней. Передвижение веществ по корню. Радиальный и ксилемный транспорт элементов минерального питания.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Азотный обмен и его особенности. Из истории азотфиксации. Биохимия азотфиксации. Пути ассимиляции аммиака и нитратов в растении. Диазотрофы. Питание растений с помощью симбиотических организмов. Круговорот азота в природе.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Ассимиляция фосфора, серы и других элементов минерального питания. Круговороты веществ в природе.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Влияние внешних факторов на минеральное питание растений. Классификация удобрений: простые и сложные, минеральные и органические. Физиологические основы применения удобрений. Современные технологии удобрения и выращивания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Микрохимический анализ золы. Антагонизм ионов. Обнаружение запасных веществ в различных органах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6. Рост и развитие.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Определение понятий рост и развитие. Количественные закономерности роста. Абсолютная и относительная скорость роста.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S-образная кривая роста, ее биологическая универсальность. Отличие роста растений от роста животных.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Меристемы, их организация. Покоящийся центр корня и меристема ожидания побега. Фазы роста клетки: фаза деления, фаза растяжения и фаза дифференцировки.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Фитогормоны. История открытия фитогормонов и формирование представлений о наличии фитогормональной регуляции у растений. Сравнение фитогормонов растений и гормонов животных.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Различные классы фитогормонов стимуляторы и ингибиторы. Ауксины, гиббереллины, цитокинины и ингибиторы. Их химическая природа, физиологические действие и практическое </w:t>
            </w:r>
            <w:r w:rsidRPr="0036153A">
              <w:rPr>
                <w:rFonts w:ascii="Times New Roman" w:eastAsia="Times New Roman" w:hAnsi="Times New Roman" w:cs="Times New Roman"/>
                <w:sz w:val="24"/>
                <w:szCs w:val="24"/>
              </w:rPr>
              <w:lastRenderedPageBreak/>
              <w:t xml:space="preserve">применение. Механизм действия фитогормонов. Специфика действия отдельных фитогормонов. Передвижение фитогормонов по растению. Особенности фитогормональной регуляции роста и морфогенеза разных органов растения и разных процессов роста и развития.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lastRenderedPageBreak/>
              <w:t xml:space="preserve">Практические использование фитогормонов в растениеводстве. Гербициды. Природные и синтетические ингибиторы и стимуляторы.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Движения растений. Тропизмы и настии, их физиологические механизмы и адаптивная роль.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Периодичность роста. Состояние покоя у растений. Виды покоя: вынужденный и глубокий. Условия выхода из покоя. Адаптивная роль покоя, его значение в жизни растения для пережидания неблагоприятных условий внешней среды.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Развитие растений. Деление онтогенеза на этапы. Регуляция перехода растений в генеративное состояние. Влияние внешних условий на процесс развития растений. Явление яровизации. Адаптивная роль яровизации.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Явление фотопериодизма. Фитохромная система растений. Строение и локализация фитохрома. Специфика и механизм действия фитохромной системы в регуляции разных процессов. Гормональная теория цветения растений М.Х. Чайлахяна. Роль фитохрома в фотопериодических реакциях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Старение растений. Теория Кренке о циклическом старении и омоложении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Полярность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Культура тканей и клеток. Использование ее в селекции и биотехнологии. Гибридизация клеток. Генная инженерия.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Превращение запасных веществ при прорастании семян. Определение зоны роста корня и зоны роста стебля. Действие гетероауксина на рост корней.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7. Интеграция физиологических процессов в растении.</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Разделение функций между клетками и органами в многоклеточном растительном организме. Передвижение веществ в растении. Продукционный процесс растения и интеграция в нем разных функций: фотосинтеза, дыхания, роста и развития, минерального питания, водного режима и т. д. Донорно-акцепторные отношения и транспорт ассимилятов в растении.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Необходимость изучения растения как целостного организма для выработки методов повышения его продуктивности и устойчивости к неблагоприятным факторам внешней среды. </w:t>
            </w:r>
          </w:p>
          <w:p w:rsidR="00E4106F" w:rsidRPr="00E4106F" w:rsidRDefault="00E4106F" w:rsidP="00795E9F">
            <w:pPr>
              <w:spacing w:after="0" w:line="240" w:lineRule="auto"/>
              <w:ind w:firstLine="525"/>
              <w:jc w:val="both"/>
              <w:rPr>
                <w:rFonts w:ascii="Times New Roman" w:eastAsia="Times New Roman" w:hAnsi="Times New Roman" w:cs="Times New Roman"/>
                <w:b/>
                <w:sz w:val="24"/>
                <w:szCs w:val="24"/>
              </w:rPr>
            </w:pPr>
            <w:r w:rsidRPr="00E4106F">
              <w:rPr>
                <w:rFonts w:ascii="Times New Roman" w:eastAsia="Times New Roman" w:hAnsi="Times New Roman" w:cs="Times New Roman"/>
                <w:b/>
                <w:sz w:val="24"/>
                <w:szCs w:val="24"/>
              </w:rPr>
              <w:t>Тема 8. Физиология устойчивости растений</w:t>
            </w:r>
          </w:p>
          <w:p w:rsidR="00E4106F" w:rsidRPr="0036153A" w:rsidRDefault="00E4106F" w:rsidP="00795E9F">
            <w:pPr>
              <w:spacing w:after="0" w:line="240" w:lineRule="auto"/>
              <w:ind w:firstLine="525"/>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Представление о стрессе и агрессорах. Три фазы </w:t>
            </w:r>
            <w:r w:rsidR="00D75246">
              <w:rPr>
                <w:rFonts w:ascii="Times New Roman" w:eastAsia="Times New Roman" w:hAnsi="Times New Roman" w:cs="Times New Roman"/>
                <w:sz w:val="24"/>
                <w:szCs w:val="24"/>
              </w:rPr>
              <w:t>стрессовой реакции растений. Не</w:t>
            </w:r>
            <w:r w:rsidRPr="00E4106F">
              <w:rPr>
                <w:rFonts w:ascii="Times New Roman" w:eastAsia="Times New Roman" w:hAnsi="Times New Roman" w:cs="Times New Roman"/>
                <w:sz w:val="24"/>
                <w:szCs w:val="24"/>
              </w:rPr>
              <w:t>специфические и специфические механизмы устойчивости к повреждающим факторам внешней среды. Механизмы адаптации растений на клеточном, организменном и популяционном уровнях. Различные виды устойчивости: к засу</w:t>
            </w:r>
            <w:r w:rsidR="00D75246">
              <w:rPr>
                <w:rFonts w:ascii="Times New Roman" w:eastAsia="Times New Roman" w:hAnsi="Times New Roman" w:cs="Times New Roman"/>
                <w:sz w:val="24"/>
                <w:szCs w:val="24"/>
              </w:rPr>
              <w:t>хе, перегреву, низким температу</w:t>
            </w:r>
            <w:r w:rsidRPr="00E4106F">
              <w:rPr>
                <w:rFonts w:ascii="Times New Roman" w:eastAsia="Times New Roman" w:hAnsi="Times New Roman" w:cs="Times New Roman"/>
                <w:sz w:val="24"/>
                <w:szCs w:val="24"/>
              </w:rPr>
              <w:t>рам, морозоустойчивость, солеустоичивость, газоустойч</w:t>
            </w:r>
            <w:r w:rsidR="00D75246">
              <w:rPr>
                <w:rFonts w:ascii="Times New Roman" w:eastAsia="Times New Roman" w:hAnsi="Times New Roman" w:cs="Times New Roman"/>
                <w:sz w:val="24"/>
                <w:szCs w:val="24"/>
              </w:rPr>
              <w:t>ивость, устойчивость к недостат</w:t>
            </w:r>
            <w:r w:rsidRPr="00E4106F">
              <w:rPr>
                <w:rFonts w:ascii="Times New Roman" w:eastAsia="Times New Roman" w:hAnsi="Times New Roman" w:cs="Times New Roman"/>
                <w:sz w:val="24"/>
                <w:szCs w:val="24"/>
              </w:rPr>
              <w:t>ку кислорода, ксенобиотикам, радиоустойчивость. Ус</w:t>
            </w:r>
            <w:r w:rsidR="00D75246">
              <w:rPr>
                <w:rFonts w:ascii="Times New Roman" w:eastAsia="Times New Roman" w:hAnsi="Times New Roman" w:cs="Times New Roman"/>
                <w:sz w:val="24"/>
                <w:szCs w:val="24"/>
              </w:rPr>
              <w:t>тойчивость к инфекционным болез</w:t>
            </w:r>
            <w:r w:rsidRPr="00E4106F">
              <w:rPr>
                <w:rFonts w:ascii="Times New Roman" w:eastAsia="Times New Roman" w:hAnsi="Times New Roman" w:cs="Times New Roman"/>
                <w:sz w:val="24"/>
                <w:szCs w:val="24"/>
              </w:rPr>
              <w:t>ням и механизмы защиты о</w:t>
            </w:r>
            <w:r w:rsidR="00D75246">
              <w:rPr>
                <w:rFonts w:ascii="Times New Roman" w:eastAsia="Times New Roman" w:hAnsi="Times New Roman" w:cs="Times New Roman"/>
                <w:sz w:val="24"/>
                <w:szCs w:val="24"/>
              </w:rPr>
              <w:t>т</w:t>
            </w:r>
            <w:r w:rsidRPr="00E4106F">
              <w:rPr>
                <w:rFonts w:ascii="Times New Roman" w:eastAsia="Times New Roman" w:hAnsi="Times New Roman" w:cs="Times New Roman"/>
                <w:sz w:val="24"/>
                <w:szCs w:val="24"/>
              </w:rPr>
              <w:t xml:space="preserve"> патогенов (механические, ф</w:t>
            </w:r>
            <w:r w:rsidR="00D75246">
              <w:rPr>
                <w:rFonts w:ascii="Times New Roman" w:eastAsia="Times New Roman" w:hAnsi="Times New Roman" w:cs="Times New Roman"/>
                <w:sz w:val="24"/>
                <w:szCs w:val="24"/>
              </w:rPr>
              <w:t>итонциды и фитоалексины, реак</w:t>
            </w:r>
            <w:r w:rsidRPr="00E4106F">
              <w:rPr>
                <w:rFonts w:ascii="Times New Roman" w:eastAsia="Times New Roman" w:hAnsi="Times New Roman" w:cs="Times New Roman"/>
                <w:sz w:val="24"/>
                <w:szCs w:val="24"/>
              </w:rPr>
              <w:t>ция сверхчувствительности). Оценка факторов окружающей среды с помощью тестов на растениях.</w:t>
            </w:r>
          </w:p>
        </w:tc>
      </w:tr>
    </w:tbl>
    <w:p w:rsidR="0036153A" w:rsidRDefault="0036153A" w:rsidP="00795E9F">
      <w:pPr>
        <w:spacing w:after="0" w:line="240" w:lineRule="auto"/>
        <w:rPr>
          <w:rFonts w:ascii="Times New Roman" w:hAnsi="Times New Roman"/>
          <w:b/>
          <w:sz w:val="24"/>
          <w:szCs w:val="24"/>
        </w:rPr>
      </w:pPr>
    </w:p>
    <w:p w:rsidR="0036153A" w:rsidRDefault="0036153A" w:rsidP="00795E9F">
      <w:pPr>
        <w:spacing w:after="0" w:line="240" w:lineRule="auto"/>
        <w:rPr>
          <w:rFonts w:ascii="Times New Roman" w:hAnsi="Times New Roman"/>
          <w:b/>
          <w:sz w:val="24"/>
          <w:szCs w:val="24"/>
        </w:rPr>
      </w:pPr>
      <w:r>
        <w:rPr>
          <w:rFonts w:ascii="Times New Roman" w:hAnsi="Times New Roman"/>
          <w:b/>
          <w:sz w:val="24"/>
          <w:szCs w:val="24"/>
        </w:rPr>
        <w:br w:type="page"/>
      </w:r>
    </w:p>
    <w:p w:rsidR="008A348C" w:rsidRDefault="008A348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8A348C" w:rsidRDefault="004529D4" w:rsidP="00795E9F">
      <w:pPr>
        <w:pStyle w:val="aa"/>
        <w:spacing w:after="0" w:line="240" w:lineRule="auto"/>
        <w:ind w:left="0"/>
        <w:jc w:val="center"/>
        <w:rPr>
          <w:rFonts w:ascii="Times New Roman" w:eastAsia="Times New Roman" w:hAnsi="Times New Roman" w:cs="Times New Roman"/>
          <w:b/>
          <w:sz w:val="24"/>
          <w:szCs w:val="24"/>
        </w:rPr>
      </w:pPr>
      <w:r w:rsidRPr="007300AB">
        <w:rPr>
          <w:rFonts w:ascii="Times New Roman" w:eastAsia="Calibri" w:hAnsi="Times New Roman" w:cs="Times New Roman"/>
          <w:b/>
          <w:sz w:val="24"/>
          <w:szCs w:val="24"/>
        </w:rPr>
        <w:t>АНАТОМИЯ И МОРФОЛОГИЯ ЧЕЛОВЕКА</w:t>
      </w:r>
    </w:p>
    <w:p w:rsidR="008A348C" w:rsidRDefault="008A348C" w:rsidP="00795E9F">
      <w:pPr>
        <w:pStyle w:val="aa"/>
        <w:spacing w:after="0" w:line="240" w:lineRule="auto"/>
        <w:ind w:left="0"/>
        <w:jc w:val="center"/>
        <w:rPr>
          <w:rFonts w:ascii="Times New Roman" w:hAnsi="Times New Roman"/>
          <w:b/>
          <w:sz w:val="24"/>
          <w:szCs w:val="24"/>
        </w:rPr>
      </w:pP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00E74D6F">
        <w:rPr>
          <w:rFonts w:ascii="Times New Roman" w:hAnsi="Times New Roman"/>
          <w:sz w:val="24"/>
          <w:szCs w:val="24"/>
        </w:rPr>
        <w:t>Б1.О.07</w:t>
      </w:r>
      <w:r>
        <w:rPr>
          <w:rFonts w:ascii="Times New Roman" w:hAnsi="Times New Roman"/>
          <w:sz w:val="24"/>
          <w:szCs w:val="24"/>
        </w:rPr>
        <w:t>.</w:t>
      </w:r>
      <w:r w:rsidR="004574BC">
        <w:rPr>
          <w:rFonts w:ascii="Times New Roman" w:hAnsi="Times New Roman"/>
          <w:sz w:val="24"/>
          <w:szCs w:val="24"/>
        </w:rPr>
        <w:t>09</w:t>
      </w:r>
      <w:r>
        <w:rPr>
          <w:rFonts w:ascii="Times New Roman" w:hAnsi="Times New Roman"/>
          <w:sz w:val="24"/>
          <w:szCs w:val="24"/>
        </w:rPr>
        <w:t xml:space="preserve"> Анатомия и морфология человека»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4529D4" w:rsidRDefault="0004165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A348C" w:rsidRPr="008524A3" w:rsidRDefault="008A348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F3306">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F3306">
        <w:rPr>
          <w:rFonts w:ascii="Times New Roman" w:hAnsi="Times New Roman"/>
          <w:sz w:val="24"/>
          <w:szCs w:val="24"/>
        </w:rPr>
        <w:t>144</w:t>
      </w:r>
      <w:r>
        <w:rPr>
          <w:rFonts w:ascii="Times New Roman" w:hAnsi="Times New Roman"/>
          <w:sz w:val="24"/>
          <w:szCs w:val="24"/>
        </w:rPr>
        <w:t xml:space="preserve"> </w:t>
      </w:r>
      <w:r w:rsidR="00E20E4D">
        <w:rPr>
          <w:rFonts w:ascii="Times New Roman" w:hAnsi="Times New Roman"/>
          <w:sz w:val="24"/>
          <w:szCs w:val="24"/>
        </w:rPr>
        <w:t>часа</w:t>
      </w:r>
      <w:r w:rsidRPr="00883737">
        <w:rPr>
          <w:rFonts w:ascii="Times New Roman" w:hAnsi="Times New Roman"/>
          <w:sz w:val="24"/>
          <w:szCs w:val="24"/>
        </w:rPr>
        <w:t>.</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DF3306">
        <w:rPr>
          <w:rFonts w:ascii="Times New Roman" w:hAnsi="Times New Roman"/>
          <w:sz w:val="24"/>
          <w:szCs w:val="24"/>
        </w:rPr>
        <w:t>28</w:t>
      </w:r>
    </w:p>
    <w:p w:rsidR="008A348C"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8A348C" w:rsidRPr="008524A3" w:rsidRDefault="008A34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DF3306">
        <w:rPr>
          <w:rFonts w:ascii="Times New Roman" w:hAnsi="Times New Roman"/>
          <w:sz w:val="24"/>
          <w:szCs w:val="24"/>
        </w:rPr>
        <w:t xml:space="preserve"> 34</w:t>
      </w:r>
    </w:p>
    <w:p w:rsidR="008A348C" w:rsidRPr="008524A3" w:rsidRDefault="008A34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DF3306">
        <w:rPr>
          <w:rFonts w:ascii="Times New Roman" w:hAnsi="Times New Roman"/>
          <w:sz w:val="24"/>
          <w:szCs w:val="24"/>
        </w:rPr>
        <w:t>46</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w:t>
      </w:r>
      <w:r w:rsidR="00DF3306">
        <w:rPr>
          <w:rFonts w:ascii="Times New Roman" w:hAnsi="Times New Roman"/>
          <w:sz w:val="24"/>
          <w:szCs w:val="24"/>
        </w:rPr>
        <w:t>отором читается дисциплина – 5</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8A348C"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8A348C" w:rsidRPr="008524A3">
        <w:rPr>
          <w:rFonts w:ascii="Times New Roman" w:hAnsi="Times New Roman"/>
          <w:sz w:val="24"/>
          <w:szCs w:val="24"/>
        </w:rPr>
        <w:t xml:space="preserve">– </w:t>
      </w:r>
      <w:r w:rsidR="009C4F2F">
        <w:rPr>
          <w:rFonts w:ascii="Times New Roman" w:hAnsi="Times New Roman"/>
          <w:sz w:val="24"/>
          <w:szCs w:val="24"/>
        </w:rPr>
        <w:t xml:space="preserve">экзамен </w:t>
      </w:r>
      <w:r w:rsidR="00357FFB">
        <w:rPr>
          <w:rFonts w:ascii="Times New Roman" w:hAnsi="Times New Roman"/>
          <w:sz w:val="24"/>
          <w:szCs w:val="24"/>
        </w:rPr>
        <w:t>(36 часов), 5 семестр.</w:t>
      </w:r>
      <w:r>
        <w:rPr>
          <w:rFonts w:ascii="Times New Roman" w:hAnsi="Times New Roman"/>
          <w:sz w:val="24"/>
          <w:szCs w:val="24"/>
        </w:rPr>
        <w:t xml:space="preserve"> </w:t>
      </w:r>
    </w:p>
    <w:p w:rsidR="008A348C" w:rsidRPr="008524A3" w:rsidRDefault="008A348C" w:rsidP="00795E9F">
      <w:pPr>
        <w:pStyle w:val="aa"/>
        <w:spacing w:after="0" w:line="240" w:lineRule="auto"/>
        <w:ind w:left="0" w:firstLine="567"/>
        <w:jc w:val="both"/>
        <w:rPr>
          <w:rFonts w:ascii="Times New Roman" w:hAnsi="Times New Roman"/>
          <w:sz w:val="24"/>
          <w:szCs w:val="24"/>
        </w:rPr>
      </w:pP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A348C" w:rsidRDefault="008A348C"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8A348C" w:rsidRPr="00E34A04" w:rsidRDefault="008A348C"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xml:space="preserve">Знать: </w:t>
      </w:r>
    </w:p>
    <w:p w:rsidR="008A348C" w:rsidRPr="00E34A04" w:rsidRDefault="008A348C" w:rsidP="00795E9F">
      <w:pPr>
        <w:spacing w:after="0" w:line="240" w:lineRule="auto"/>
        <w:ind w:firstLine="567"/>
        <w:rPr>
          <w:rFonts w:ascii="Times New Roman" w:eastAsia="Times New Roman" w:hAnsi="Times New Roman" w:cs="Times New Roman"/>
          <w:vanish/>
          <w:sz w:val="24"/>
          <w:szCs w:val="24"/>
        </w:rPr>
      </w:pPr>
    </w:p>
    <w:p w:rsidR="00836B38" w:rsidRPr="00E34A04" w:rsidRDefault="00E34A04"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анатомо-морфологические особенности и основные процессы жизнедеятельности организма человека; основные способы применения специальных научных знаний по анатомии и морфологии человека при осуществлении педагогической деятельности.</w:t>
      </w:r>
    </w:p>
    <w:p w:rsidR="00E34A04" w:rsidRDefault="00E34A04" w:rsidP="00795E9F">
      <w:pPr>
        <w:spacing w:after="0" w:line="240" w:lineRule="auto"/>
        <w:ind w:firstLine="567"/>
        <w:jc w:val="both"/>
        <w:rPr>
          <w:rFonts w:ascii="Times New Roman" w:hAnsi="Times New Roman"/>
          <w:b/>
          <w:sz w:val="24"/>
          <w:szCs w:val="24"/>
        </w:rPr>
      </w:pPr>
    </w:p>
    <w:p w:rsidR="008A348C" w:rsidRDefault="008A348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1. Введение. Анатомия и морфология человека как наука о происхождении и развитии, формах и строении тела человека</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Анатомия и морфология человека как наука о происхождении и развитии, формах и строении тела человека. Положение человека в системе животного мира. Уровни организации организма человека как целостной биологической системы. Общий обзор внешних форм тела человека (телосложение).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Анатомическая номенклатура.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Место анатомии в системе биологических наук. Краткий исторический очерк развития анатомии. Методы анатомического исследования.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2. Учение о костях и их соединениях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остеоартрология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Учение о костях - остеология. Общие данные о скелете и его функциях. Строение кости как органа. Развитие и рост костей. Влияние факторов на развитие костей. Возрастные и профессиональные особенности строения костей.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Учение о соединениях костей - артрология. Классификация соединений костей: непрерывные и прерывные соединения, полусуставы - симфизы.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Строение суставов. Классификация суставов, их общая и функциональная характеристика. Возрастные и функциональные изменения соединений костей.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туловища. Позвоночный столб и грудная клетка, их функции. Общее и специфичное строение позвонков различных отделов позвоночника. Позвоночный столб в целом, его свойства. Физиологические изгибы позвоночного столба и их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Строение грудины и ребер. Форма грудной клетки. Грудная клетка в целом. Соединения костей туловища. Биомеханика движений реберно-позвоночных и реберно-грудинных соединений.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головы - череп. Кости мозгового и лицевого черепа. Череп в целом. Соединения костей черепа. Височно-нижнечелюстной сустав.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Развитие черепа в филогенезе и онтогенезе. Сравнение черепа человека с черепом антропоморфных обезьян и гоминид.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верхней конечности. Ключица и лопатка, их строение. Грудино-ключичный и акромиально-ключичный суставы. Строение и движение в них.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lastRenderedPageBreak/>
        <w:t xml:space="preserve">Скелет свободной верхней конечности. Строение и соединение костей. Скелет нижней конечности. Строение тазовой кости. Соединения костей таза. Таз в целом.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свободной нижней конечности. Строение и соединения костей. Особенности строения связочного аппарата стопы. Движения в суставах стопы. Продольный и поперечный своды стопы.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Возрастные и половые особенности скелета. Развитие скелета в филогенезе и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3. Учение о мышцах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миология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миология. Строение скелетной мышцы как органа. Классификация мышц. Вспомогательные аппараты мышц. Кровоснабжение, эфферентная и афферентная иннервация скелетных мышц.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Функциональная характеристика мышц. Элементы биомеханики мышц.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Возрастные, половые, индивидуальные особенности развития скелетных мышц. Рост мышц в длину и толщину.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Частная миология. Мышцы и фасции частей тела. Функциональная характеристика мышц туловища. Обзор движений в суставах туловища. Движения ребер. Основные и вспомогательные мышцы вдоха и выдоха. Движение позвоночного столба: сгибание и разгибание, движение в сторону, скручивание, круговые движения.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Мышцы и фасции головы. Морфофункциональная характеристика мышц головы. Участие мимической мускулатуры в речевом акте человека. Движения в височно-нижнечелюстных суставах.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Мышцы и фасции верхней конечности. Обзор движений в суставах верхней конечности. Мышцы, участвующие в движениях пояса верхней конечности. Функциональные группы мышц участвующие в движениях плеча, предплечья и кисти. Мышцы и фасции нижней конечности. Группы мышц участвующие в движениях бедра, голени и стопы. Мышцы, поддерживающие своды стопы.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Вариации мышц и их эволюция в процессе антропогенеза. Специфические особенности опорно-двигательного аппарата человека. Особенности развития скелета и мускулатуры нижней конечности в связи с приспособлением к вертикальному положению тела человека. Прогрессивная дифференцировка скелета и мускулатуры руки в связи с трудовой деятельностью. Влияние профессии на строение руки.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Анализ положений и движений человека. Общий центр тяжести тела и его положение в организме человека. Возрастные, половые, индивидуальные особенности расположения общего центра тяжести тела. Площадь опоры. Соотношение общего центра тяжести тела и площади опоры. Виды равновесия. Осанка тела человека. Анатомо-функциональные предпосылки для формирования осанки в школьном возрасте. Анатомическая характеристика положений и движений тела человека.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4. Учение о внутренностях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спланхнология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характеристика внутренних органов.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Пищеварительная система. Общие принципы строения пищеварительной системы и её функциональное значение. Строение и функции органов пищеварительного тракта: ротовая полость и ее органы, глотка, пищевод, желудок, тонкий и толстый кишечник. Строение и функции паренхиматозных органов: печени и поджелудочной железы. Морфофункциональные единицы желез, их строение. Кровоснабжение и иннервация трубчатых и паренхиматозных органов. Эмбриогенез.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Брюшина. Отношение внутренних органов к брюшине. Образования и функциональное значение брюшины.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Дыхательная система. Общий обзор органов дыхания. Строение и функции органов воздухоносных путей: носовая полость, носоглотка, гортань, трахея. Гортань как орган голосообразования. Бронхи, их строение и принципы ветвления. Лёгкие. Ацинус - структурная и функциональная единица легкого.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Плевра. Средостение. Возрастные особенности строения дыхательной системы. Мочеполовой аппарат. Общий обзор мочевых органов, их развитие. Внешнее и внутреннее строение почки. Строение нефрона. Мочеточники: положение, строение стенки и функция. Мочевой пузырь: положение, строение стенки и функция. Мочеиспускательный канал, строение, функции. Половые различия.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Мужские половые органы. Общий обзор мужских половых органов. Строение и функции яичка, придатка яичка, семявыносящего протока, семенного канатика, семенного пузырька, предстательной железы, семявыбрасывающего протока, бульбоуретральной железы. Наружные мужские половые органы. Возрастные особенности мужской половой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Женские половые органы. Общим обзор женских половых органов. Строение и функции яичника, матки, маточных труб, влагалища. Наружные женские половые органы. Возрастные и циклические особенности женской половой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Промежность. Диафрагма таза и мочеполовая диафрагма, их положение, строение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lastRenderedPageBreak/>
        <w:t xml:space="preserve">Эндокринные железы. Общий обзор эндокринных желез и их классификация. Гормоны и их роль в регуляции функций организма. Гипофиз, эпифиз, щитовидная железа, надпочечники, паращитовидные железы, эндокринные части половых желез и поджелудочной железы, их структурная и функциональная характеристика.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5. Учение о сосудах (ангиология)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Кровеносная система. Общий обзор системы кровообращения. Большой и малый круги кровообращения и их функциональное значение. Понятие о системе крови (кровь, лимфа, органы кроветворения, и иммунопоэза). Артерии, капилляры, вены. Строение их стенок, микроциркуляторное русло: артериолы, прекапиллярные артериолы, капилляры, посткапиллярные венулы, венулы.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Кровоснабжение и иннервация стенок сосудов. Общие закономерности хода и ветвления артерий. Особенности формирования венозного русла. Внутриорганное кровообращение. Венозные синусы. Понятие об анастомозах и коллатеральном кровообращении.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Сердце. Топография, особенности строения, кровоснабжение и иннервация сердца. Проводящая система сердца и её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Кровообращение плода. Возрастные особенности строения сердечнососудистой системы. Развитие сердечнососудистой системы в филогенезе и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Лимфатическая система. Лимфология. Общий обзор лимфатической системы и её функциональное значение. Филогенез лимфатической системы. Лимфатические капилляры, лимфатические сосуды, лимфатические протоки, лимфатические узлы. Пути оттока лимфы от верхних и нижних конечностей, головы, шеи, туловища.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кроветворения и иммунной системы. Костный мозг. Тимус. Лимфоидные структуры стенок органов пищеварительной, дыхательной систем и мочеполового аппарата. Селезенка.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6. Учение о нервной системе (неврология)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анатомия нервной системы. Общий обзор строения нервной системы и её роль в жизнедеятельности организма. Развитие нервной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Центральная нервная система. Спинной мозг. Положение, форма и строение спинного мозга. Оболочки спинного мозга. Кровоснабжение. Рефлекторная и проводниковая функции спинного мозга.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Головной мозг. Общий обзор головного мозга. Эмбриогенез и возрастные изменения. Отделы головного мозга. Ствол: продолговатый мозг, задний мозг, средний мозг; передний мозг: промежуточный и конечный мозг; подкорковый и корковые отделы головного мозга, их строение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Желудочки мозга и их сообщения. Проводящие пути головного и спинного мозга.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Понятие о цитоархитектонике и миелоархитектонике коры. Морфологические основы динамической локализации функций в коре. Кора как система мозговых концов анализаторов.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Лимбическая система мозга. Её структурная организация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Развитие головного мозга в филогенезе и онтогенезе. Оболочки головного и спинного мозга. Сосуды большого мозга. Развитие коры в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Периферическая нервная система. Спинномозговые нервы, спинномозговые узлы. Принцип образования нервных сплетений, их основные ветви и области иннервации. Черепные нервы. Общая характеристика черепных нервов, основные области иннервации.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Вегетативная (автономная) нервная система. Общий план строения и функции вегетативной нервной системы. Морфологические особенности вегетативной нервной системы в сравнении с соматической.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Рефлекторная дуга и локализация центров вегетативной нервной системы. Симпатическая и парасимпатическая часть вегетативной нервной системы, особенности иннервации органов.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7. Учение об органах чувств (эстезиология).</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чувств и их проводящие пути. Общие закономерности структурной организации анализаторов. Учение И.П. Павлова об анализаторах. Схема строения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зрения: строение. Периферический и центральный отделы зрительного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 слуха и равновесия. Наружное, среднее и внутреннее ухо. Периферический, проводниковый и центральный отделы слухового и вестибулярного анализаторов.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обоняния и вкуса. Периферический, проводниковый и центральный отделы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Общий покров тела. Кожа.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F3306" w:rsidRDefault="00DF3306" w:rsidP="00795E9F">
      <w:pPr>
        <w:spacing w:after="0" w:line="240" w:lineRule="auto"/>
        <w:jc w:val="center"/>
        <w:rPr>
          <w:rFonts w:ascii="Times New Roman" w:hAnsi="Times New Roman"/>
          <w:b/>
          <w:sz w:val="24"/>
          <w:szCs w:val="24"/>
        </w:rPr>
      </w:pPr>
      <w:r w:rsidRPr="00B269B9">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B269B9">
        <w:rPr>
          <w:rFonts w:ascii="Times New Roman" w:hAnsi="Times New Roman"/>
          <w:b/>
          <w:sz w:val="24"/>
          <w:szCs w:val="24"/>
        </w:rPr>
        <w:t>программы дисциплины</w:t>
      </w:r>
    </w:p>
    <w:p w:rsidR="009C4F2F" w:rsidRPr="00B269B9" w:rsidRDefault="009C4F2F" w:rsidP="00795E9F">
      <w:pPr>
        <w:spacing w:after="0" w:line="240" w:lineRule="auto"/>
        <w:jc w:val="center"/>
        <w:rPr>
          <w:rFonts w:ascii="Times New Roman" w:hAnsi="Times New Roman"/>
          <w:b/>
          <w:sz w:val="24"/>
          <w:szCs w:val="24"/>
        </w:rPr>
      </w:pPr>
    </w:p>
    <w:p w:rsidR="00DF3306" w:rsidRPr="00B269B9" w:rsidRDefault="00DF3306" w:rsidP="00795E9F">
      <w:pPr>
        <w:pStyle w:val="aa"/>
        <w:spacing w:after="0" w:line="240" w:lineRule="auto"/>
        <w:ind w:left="0"/>
        <w:jc w:val="center"/>
        <w:rPr>
          <w:rFonts w:ascii="Times New Roman" w:eastAsia="Times New Roman" w:hAnsi="Times New Roman" w:cs="Times New Roman"/>
          <w:b/>
          <w:sz w:val="24"/>
          <w:szCs w:val="24"/>
        </w:rPr>
      </w:pPr>
      <w:r w:rsidRPr="00B269B9">
        <w:rPr>
          <w:rFonts w:ascii="Times New Roman" w:eastAsia="Calibri" w:hAnsi="Times New Roman" w:cs="Times New Roman"/>
          <w:b/>
          <w:sz w:val="24"/>
          <w:szCs w:val="24"/>
        </w:rPr>
        <w:t>СТРУКТУРНАЯ БОТАНИКА</w:t>
      </w:r>
    </w:p>
    <w:p w:rsidR="00DF3306" w:rsidRDefault="00DF3306" w:rsidP="00795E9F">
      <w:pPr>
        <w:pStyle w:val="aa"/>
        <w:spacing w:after="0" w:line="240" w:lineRule="auto"/>
        <w:jc w:val="center"/>
        <w:rPr>
          <w:rFonts w:ascii="Times New Roman" w:hAnsi="Times New Roman"/>
          <w:b/>
          <w:sz w:val="24"/>
          <w:szCs w:val="24"/>
        </w:rPr>
      </w:pP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5B5958">
        <w:rPr>
          <w:rFonts w:ascii="Times New Roman" w:hAnsi="Times New Roman"/>
          <w:sz w:val="24"/>
          <w:szCs w:val="24"/>
        </w:rPr>
        <w:t>7</w:t>
      </w:r>
      <w:r>
        <w:rPr>
          <w:rFonts w:ascii="Times New Roman" w:hAnsi="Times New Roman"/>
          <w:sz w:val="24"/>
          <w:szCs w:val="24"/>
        </w:rPr>
        <w:t>.</w:t>
      </w:r>
      <w:r w:rsidR="00FA45B8">
        <w:rPr>
          <w:rFonts w:ascii="Times New Roman" w:hAnsi="Times New Roman"/>
          <w:sz w:val="24"/>
          <w:szCs w:val="24"/>
        </w:rPr>
        <w:t>10</w:t>
      </w:r>
      <w:r>
        <w:rPr>
          <w:rFonts w:ascii="Times New Roman" w:hAnsi="Times New Roman"/>
          <w:sz w:val="24"/>
          <w:szCs w:val="24"/>
        </w:rPr>
        <w:t xml:space="preserve"> Структурная ботаника»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DF3306" w:rsidRDefault="0004165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DF3306" w:rsidRPr="008524A3" w:rsidRDefault="00DF330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A45B8">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A45B8">
        <w:rPr>
          <w:rFonts w:ascii="Times New Roman" w:hAnsi="Times New Roman"/>
          <w:sz w:val="24"/>
          <w:szCs w:val="24"/>
        </w:rPr>
        <w:t>180</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C27A3">
        <w:rPr>
          <w:rFonts w:ascii="Times New Roman" w:hAnsi="Times New Roman"/>
          <w:sz w:val="24"/>
          <w:szCs w:val="24"/>
        </w:rPr>
        <w:t>44</w:t>
      </w:r>
    </w:p>
    <w:p w:rsidR="00DF3306"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DF3306" w:rsidRPr="008524A3" w:rsidRDefault="00DF330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6C27A3">
        <w:rPr>
          <w:rFonts w:ascii="Times New Roman" w:hAnsi="Times New Roman"/>
          <w:sz w:val="24"/>
          <w:szCs w:val="24"/>
        </w:rPr>
        <w:t xml:space="preserve"> </w:t>
      </w:r>
      <w:r w:rsidR="00FA45B8">
        <w:rPr>
          <w:rFonts w:ascii="Times New Roman" w:hAnsi="Times New Roman"/>
          <w:sz w:val="24"/>
          <w:szCs w:val="24"/>
        </w:rPr>
        <w:t>52</w:t>
      </w:r>
    </w:p>
    <w:p w:rsidR="00DF3306" w:rsidRPr="008524A3" w:rsidRDefault="00DF330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A45B8">
        <w:rPr>
          <w:rFonts w:ascii="Times New Roman" w:hAnsi="Times New Roman"/>
          <w:sz w:val="24"/>
          <w:szCs w:val="24"/>
        </w:rPr>
        <w:t>57</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357FFB">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w:t>
      </w:r>
      <w:r w:rsidR="00357FFB">
        <w:rPr>
          <w:rFonts w:ascii="Times New Roman" w:hAnsi="Times New Roman"/>
          <w:sz w:val="24"/>
          <w:szCs w:val="24"/>
        </w:rPr>
        <w:t>оторых</w:t>
      </w:r>
      <w:r w:rsidR="005B5958">
        <w:rPr>
          <w:rFonts w:ascii="Times New Roman" w:hAnsi="Times New Roman"/>
          <w:sz w:val="24"/>
          <w:szCs w:val="24"/>
        </w:rPr>
        <w:t xml:space="preserve"> читается дисциплина – </w:t>
      </w:r>
      <w:r w:rsidR="006C27A3">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DF3306"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04165C">
        <w:rPr>
          <w:rFonts w:ascii="Times New Roman" w:hAnsi="Times New Roman"/>
          <w:sz w:val="24"/>
          <w:szCs w:val="24"/>
        </w:rPr>
        <w:t>–</w:t>
      </w:r>
      <w:r w:rsidR="00FA45B8">
        <w:rPr>
          <w:rFonts w:ascii="Times New Roman" w:hAnsi="Times New Roman"/>
          <w:sz w:val="24"/>
          <w:szCs w:val="24"/>
        </w:rPr>
        <w:t xml:space="preserve"> </w:t>
      </w:r>
      <w:r>
        <w:rPr>
          <w:rFonts w:ascii="Times New Roman" w:hAnsi="Times New Roman"/>
          <w:sz w:val="24"/>
          <w:szCs w:val="24"/>
        </w:rPr>
        <w:t>экзамен</w:t>
      </w:r>
      <w:r w:rsidR="00C80B68">
        <w:rPr>
          <w:rFonts w:ascii="Times New Roman" w:hAnsi="Times New Roman"/>
          <w:sz w:val="24"/>
          <w:szCs w:val="24"/>
        </w:rPr>
        <w:t xml:space="preserve"> </w:t>
      </w:r>
      <w:r w:rsidR="00357FFB">
        <w:rPr>
          <w:rFonts w:ascii="Times New Roman" w:hAnsi="Times New Roman"/>
          <w:sz w:val="24"/>
          <w:szCs w:val="24"/>
        </w:rPr>
        <w:t>(</w:t>
      </w:r>
      <w:r w:rsidR="00FA45B8">
        <w:rPr>
          <w:rFonts w:ascii="Times New Roman" w:hAnsi="Times New Roman"/>
          <w:sz w:val="24"/>
          <w:szCs w:val="24"/>
        </w:rPr>
        <w:t>27</w:t>
      </w:r>
      <w:r w:rsidR="00357FFB">
        <w:rPr>
          <w:rFonts w:ascii="Times New Roman" w:hAnsi="Times New Roman"/>
          <w:sz w:val="24"/>
          <w:szCs w:val="24"/>
        </w:rPr>
        <w:t xml:space="preserve"> часов),</w:t>
      </w:r>
      <w:r w:rsidR="00C80B68">
        <w:rPr>
          <w:rFonts w:ascii="Times New Roman" w:hAnsi="Times New Roman"/>
          <w:sz w:val="24"/>
          <w:szCs w:val="24"/>
        </w:rPr>
        <w:t xml:space="preserve"> </w:t>
      </w:r>
      <w:r w:rsidR="006C27A3">
        <w:rPr>
          <w:rFonts w:ascii="Times New Roman" w:hAnsi="Times New Roman"/>
          <w:sz w:val="24"/>
          <w:szCs w:val="24"/>
        </w:rPr>
        <w:t>2 семестр</w:t>
      </w:r>
      <w:r w:rsidR="00357FFB">
        <w:rPr>
          <w:rFonts w:ascii="Times New Roman" w:hAnsi="Times New Roman"/>
          <w:sz w:val="24"/>
          <w:szCs w:val="24"/>
        </w:rPr>
        <w:t>.</w:t>
      </w:r>
      <w:r w:rsidR="00C80B68">
        <w:rPr>
          <w:rFonts w:ascii="Times New Roman" w:hAnsi="Times New Roman"/>
          <w:sz w:val="24"/>
          <w:szCs w:val="24"/>
        </w:rPr>
        <w:t xml:space="preserve"> </w:t>
      </w:r>
    </w:p>
    <w:p w:rsidR="00DF3306" w:rsidRPr="008524A3" w:rsidRDefault="00DF3306" w:rsidP="00795E9F">
      <w:pPr>
        <w:pStyle w:val="aa"/>
        <w:spacing w:after="0" w:line="240" w:lineRule="auto"/>
        <w:ind w:left="0" w:firstLine="567"/>
        <w:jc w:val="both"/>
        <w:rPr>
          <w:rFonts w:ascii="Times New Roman" w:hAnsi="Times New Roman"/>
          <w:sz w:val="24"/>
          <w:szCs w:val="24"/>
        </w:rPr>
      </w:pP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DF3306" w:rsidRDefault="00DF3306"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165C">
        <w:rPr>
          <w:rFonts w:ascii="Times New Roman" w:hAnsi="Times New Roman" w:cs="Times New Roman"/>
          <w:bCs/>
          <w:sz w:val="24"/>
          <w:szCs w:val="24"/>
        </w:rPr>
        <w:t>учающийся, освоивший дисциплину</w:t>
      </w:r>
      <w:r w:rsidR="00C80B6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DF3306" w:rsidRPr="00391BB0" w:rsidRDefault="00DF3306" w:rsidP="00795E9F">
      <w:pPr>
        <w:spacing w:after="0" w:line="240" w:lineRule="auto"/>
        <w:ind w:firstLine="567"/>
        <w:jc w:val="both"/>
        <w:rPr>
          <w:rFonts w:ascii="Times New Roman" w:eastAsia="Times New Roman" w:hAnsi="Times New Roman" w:cs="Times New Roman"/>
          <w:sz w:val="24"/>
          <w:szCs w:val="24"/>
        </w:rPr>
      </w:pPr>
      <w:r w:rsidRPr="00391BB0">
        <w:rPr>
          <w:rFonts w:ascii="Times New Roman" w:eastAsia="Times New Roman" w:hAnsi="Times New Roman" w:cs="Times New Roman"/>
          <w:sz w:val="24"/>
          <w:szCs w:val="24"/>
        </w:rPr>
        <w:t xml:space="preserve">Знать: </w:t>
      </w:r>
    </w:p>
    <w:p w:rsidR="00DF3306" w:rsidRPr="00391BB0" w:rsidRDefault="00DF3306" w:rsidP="00795E9F">
      <w:pPr>
        <w:spacing w:after="0" w:line="240" w:lineRule="auto"/>
        <w:ind w:firstLine="567"/>
        <w:rPr>
          <w:rFonts w:ascii="Times New Roman" w:eastAsia="Times New Roman" w:hAnsi="Times New Roman" w:cs="Times New Roman"/>
          <w:vanish/>
          <w:sz w:val="24"/>
          <w:szCs w:val="24"/>
        </w:rPr>
      </w:pPr>
    </w:p>
    <w:p w:rsidR="00391BB0" w:rsidRPr="00391BB0" w:rsidRDefault="00391BB0" w:rsidP="00795E9F">
      <w:pPr>
        <w:spacing w:after="0" w:line="240" w:lineRule="auto"/>
        <w:ind w:firstLine="567"/>
        <w:jc w:val="both"/>
        <w:rPr>
          <w:rFonts w:ascii="Times New Roman" w:hAnsi="Times New Roman" w:cs="Times New Roman"/>
          <w:sz w:val="24"/>
          <w:szCs w:val="24"/>
        </w:rPr>
      </w:pPr>
      <w:r w:rsidRPr="00391BB0">
        <w:rPr>
          <w:rFonts w:ascii="Times New Roman" w:hAnsi="Times New Roman" w:cs="Times New Roman"/>
          <w:sz w:val="24"/>
          <w:szCs w:val="24"/>
        </w:rPr>
        <w:t>-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и других специальных научных знаний в области структурной ботаники при осуществлении педагогической деятельности.</w:t>
      </w:r>
    </w:p>
    <w:p w:rsidR="00DF3306" w:rsidRPr="00D37F1F" w:rsidRDefault="006C27A3" w:rsidP="00795E9F">
      <w:pPr>
        <w:spacing w:after="0" w:line="240" w:lineRule="auto"/>
        <w:ind w:firstLine="567"/>
        <w:rPr>
          <w:rFonts w:ascii="Times New Roman" w:eastAsia="Times New Roman" w:hAnsi="Times New Roman" w:cs="Times New Roman"/>
          <w:sz w:val="24"/>
          <w:szCs w:val="24"/>
        </w:rPr>
      </w:pPr>
      <w:r w:rsidRPr="006C27A3">
        <w:rPr>
          <w:rFonts w:ascii="Times New Roman" w:eastAsia="Times New Roman" w:hAnsi="Times New Roman" w:cs="Times New Roman"/>
          <w:sz w:val="24"/>
          <w:szCs w:val="24"/>
        </w:rPr>
        <w:tab/>
        <w:t xml:space="preserve">  </w:t>
      </w:r>
      <w:r w:rsidR="00DF3306" w:rsidRPr="008A348C">
        <w:rPr>
          <w:rFonts w:ascii="Times New Roman" w:eastAsia="Times New Roman" w:hAnsi="Times New Roman" w:cs="Times New Roman"/>
          <w:sz w:val="24"/>
          <w:szCs w:val="24"/>
        </w:rPr>
        <w:tab/>
      </w:r>
      <w:r w:rsidR="00DF3306" w:rsidRPr="001F3E01">
        <w:rPr>
          <w:rFonts w:ascii="Times New Roman" w:eastAsia="Times New Roman" w:hAnsi="Times New Roman" w:cs="Times New Roman"/>
          <w:sz w:val="24"/>
          <w:szCs w:val="24"/>
        </w:rPr>
        <w:tab/>
        <w:t xml:space="preserve">  </w:t>
      </w:r>
      <w:r w:rsidR="00DF3306" w:rsidRPr="00402A1C">
        <w:rPr>
          <w:rFonts w:ascii="Times New Roman" w:eastAsia="Times New Roman" w:hAnsi="Times New Roman" w:cs="Times New Roman"/>
          <w:sz w:val="24"/>
          <w:szCs w:val="24"/>
        </w:rPr>
        <w:tab/>
      </w:r>
      <w:r w:rsidR="00DF3306">
        <w:rPr>
          <w:rFonts w:ascii="Times New Roman" w:hAnsi="Times New Roman"/>
          <w:b/>
          <w:sz w:val="24"/>
          <w:szCs w:val="24"/>
        </w:rPr>
        <w:t xml:space="preserve">   </w:t>
      </w:r>
    </w:p>
    <w:p w:rsidR="00DF3306" w:rsidRDefault="00DF3306"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1. Введение. Основы цитологии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Предмет, методы и история развития ботаники. Основные разделы ботаники. Отличительные особенности растений. Положение растений в системах органического мира. Значение растений в природе и для человека. История развития ботаники.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растительной клетки Особенности строения прокариотической и эукариотической клеток. Черты сходства и различия клеток растений, животных и грибов. Общий план строения растительной клетки. Химический состав и физические свойства протопласта. Гиалоплазма: химический состав, функции. Рибосомы: морфологическое строение, локализация в клетке, функции. Одномембранные органеллы (плазмалемма, эндоплазматический ретикулум, аппарат Гольджи, лизосомы, центральная вакуоль, пероксисомы, сферосомы): строение, типы, основные функции. Двумембранные органеллы клетки (митохондрии и пластиды): строение, форма, размеры, функции. Онтогенез и взаимопревращение пластид. Клеточное ядро. Локализация в клетке, химический состав, морфологическое строение, функции. Размножение клетки. Митотическое деление ядра. Цитокинез. Понятие клеточного цикла. Мейоз, его основные черты, биологическое значение и место в онтогенезе растений. Отклонения от нормальных делений клетки: амитоз, эндомитоз, полиплоидия. Цитоплазматические включения: резервные вещества, метаболиты. Клеточная оболочка, ее химическое строение и физические свойства. Первичная и вторичная оболочки. Плазмодесмы и поры (простые и окаймленные). Гипотезы происхождения клеточных органелл. Симбиогенез.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2. Основы гистологии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Появление тканевого строения у растений. Образовательные, основные и покровные растительные ткани Основные пути эволюции низших растений. Появление тканевого строения. Ткани и принципы их классификации. Образовательные ткани: строение, классификация. Типы деления меристематических клеток (антиклинальное, периклинальное, тангенциальное). Ассимиляционные, запасающие, воздухоносные ткани (аэренхима): функции, цитоанатомическое строение. Расположение данных типов тканей в теле растения. Покровные ткани. Эпидермис и его функции. Особенности строения и функционирования клеток (основных, устьиц, трихом). Типы устьичного аппарата. Перидерма: особенности строения клеток и функции феллогена, феллодермы и феллемы (пробки). Формирование </w:t>
      </w:r>
      <w:r w:rsidRPr="006C27A3">
        <w:rPr>
          <w:rFonts w:ascii="Times New Roman" w:hAnsi="Times New Roman" w:cs="Times New Roman"/>
          <w:sz w:val="24"/>
          <w:szCs w:val="20"/>
        </w:rPr>
        <w:lastRenderedPageBreak/>
        <w:t xml:space="preserve">чечевичек и их физиологическое значение. Строение и функции ритидома (корки). Всасывающие ткани. Функции и распространение среди различных групп растений. Выделительные, механические и проводящие растительные ткани Наружные и внутренние выделительные ткани: строение, локализация и функции. Механические ткани (колленхима, склеренхимные волокна, склереиды): морфологическая и функциональная характеристика. Расположение механических тканей в теле растений. Проводящие ткани. Ксилема: ткани, входящие в ее состав (трахеальные элементы, древесинная паренхима, волокна либриформа): строение, классификация, эволюция. Типы утолщений вторичной оболочки трахеальных элементов. Тилообразование. Первичная и вторичная ксилема. Флоэма: ткани, входящие в ее состав (ситовидные элементы, клетки-спутницы, лубяная паренхима, лубяные волокна): строение, функции, эволюция. Гистогенез ситовидных элементов. Первичная и вторичная флоэма. Проводящие пучки и их классификация.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3. Вегетативные органы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Понятие органа в морфологии растений. Строение корня. Основные направления эволюции вегетативных органов растений. Функции корня. Зоны молодого корня: деления, роста (растяжения), всасывания, проведения. Строение и функции корневого чехлика. Особенности апикального нарастания корня. Гистогены апикальной меристемы корня (дерматоген, периблема, плерома) и их роль в образовании тканей корня. Первичное и вторичное строение корня. Заложение камбия и формирование вторичных проводящих элементов в корне. Явление поликамбиальности. Типы корневых систем. Видоизменения корней в связи с выполнением дополнительных функций (микориза, симбиоз с азотфиксирующими бактериями, корнеплоды, втягивающие, воздушные, дыхательные, ходульные корни, корневые шишки, корни-гаустории паразитов).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побега. Типы ветвления осевых органов растений (дихотомическое, моноподиальное и симподиальное). Элементарные и годичные побеги Строение и деятельность апикальной меристемы побега. Понятие о гистогенах, тунике и корпусе. Строение и функции почки. Классификация почек по расположению, функциональному значению. Процесс распускания почек.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Стебель и его функции Морфология стебля. Классификация стеблей по положению в пространстве (прямостоячий, стелющийся, ползучий, приподнимающийся, вьющийся, лазящий, свисающий, плавающий и др.). Первичное строение стебля. Развитие проводящей системы. Связь проводящих тканей стебля и листьев. Эволюция стели. Вторичное строение стебля. Типы вторичных утолщений: пучковый, переходный, непучковый. Особенности строения и функционирования камбиальных клеток. Анатомическое строение многолетних стеблей древесных растений. Кольца прироста вторичной древесины и причины их образования. Тилообразование и его значение. Использование древесины и луба в народном хозяйстве. Строение стеблей однодольных растений. Аномалии вторичного роста стеблей.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Лист и его функции Строение и морфологические типы листьев (бифациальные, эквифациальные, унифациальные). Типы листорасположения. Морфология листа. Простые и сложные листья. Классификации листьев по форме листовой пластинки, рассечению, форме верхушки, основания, края листовой пластинки, жилкованию. Анатомическое строение листа. Различие в строении листа растений различных экологических групп (тенелюбов и светолюбов). Онтогенез листа (внутрипочечная и внепочечная фазы). Явление листопада и его биологическое значение. Разнообразие листьев (листовые формации, гетерофиллия, анизофиллия).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Типы видоизменений побега: подземные (корневища, луковицы, клубнелуковицы, клубни, каудекс) и надземные (столоны и усы, колючки, усики, кладодии, филлокладии, побеги суккулентов, ловчие органы насекомоядных растений).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4. Генеративные органы растений. Воспроизведение и размножение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Размножение растений. Вегетативное размножение растений, его биологическое значение. Естественное и искусственное вегетативное размножение. Клональное микроразмножение растений. Типы бесполого размножения растений. Строение спорангиев у низших и высших растений. Равно- и разноспоровые растения. Типы полового размножения растений: хологамия, изогамия, гетерогамия, оогамия. Преимущества оогамного полового процесса. Строение гаметангиев высших растений. Чередование поколений у высших растений. Понятие жизненного цикла. Жизненные циклы равноспоровых и разноспоровых растений. Биологическое значение и преимущества разноспоровости.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цветка Морфологические типы цветков: актиноморфные, зигоморфные, асимметричные; обоеполые и однополые; со спиральным, циклическим и гемициклическим расположением частей цветка. Двудомные и однодомные растения. Околоцветник и его типы (гетерохламидный, гомохламидный, ахламидный). Чашечка и венчик: строение, функции, происхождение. Андроцей. Происхождение и </w:t>
      </w:r>
      <w:r w:rsidRPr="006C27A3">
        <w:rPr>
          <w:rFonts w:ascii="Times New Roman" w:hAnsi="Times New Roman" w:cs="Times New Roman"/>
          <w:sz w:val="24"/>
          <w:szCs w:val="20"/>
        </w:rPr>
        <w:lastRenderedPageBreak/>
        <w:t xml:space="preserve">эволюция тычинок. Морфологическое и анатомическое строение тычинки. Микроспорогенез. Строение пыльцевого зерна (микроспоры). Развитие мужского гаметофита. Микрогаметогенез. Гинецей. Происхождение и эволюция гинецея. Типы гинецея (апокарпный, синкарпный, паракарпный, лизикарпный). Строение пестика. Завязь, ее типы и биологическое значение. Расположение и строение семязачатков. Мегаспорогенез. Развитие зародышевого мешка (женского гаметофита). Двойное оплодотворение у покрытосеменных растений и его биологический смысл. Отклонения от нормального оплодотворения (апомиксис, полиэмбриония). Правила составления формулы и диаграммы цветка.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Цветение и опыление растений. Типы соцветий Самоопыление и перекрестное опыление. Типы перекрестного опыления (гейтоногамия, ксеногамия, гибридизация). Приспособление растений к перекрестному опылению (самостерильность, дихогамия, гетеростилия, раздельнополость цветков, двудомность). Абиотические (анемофилия, гидрофилия) и биотические (энтомофилия, орнитофилия и хироптерофилия) агенты, переносящие пыльцу. Приспособления цветка к данным агентам. Соцветия, их биологическое значение. Классификация соцветий по способу нарастания осей и степени их разветвленности (рацемозные, цимозные, агрегатные (составные) и тирсоидные). Происхождение и эволюция соцветий.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семян и плодов Развитие семени. Строение и функции семенной кожуры. Развитие зародыша и эндосперма. Строение зародыша у однодольных и двудольных растений. Перисперм. Условия, необходимые для прорастания семян. Покой семян и его причины. Надземное и подземное прорастание семян. Развитие и строение плодов. Строение околоплодника. Типы вскрывания плодов. Классификация плодов по типу гинецея (апокарпные, синкарпные, паракарпные, лизикарпные). Способы распространения плодов и семян.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5. Экологические группы и жизненные формы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Экологические группы и жизненные формы растений. Классификация и схема действия экологических факторов. Эвритопные и стенотопные виды. Экологические группы растений по отношению к воде (гидрофиты, гигрофиты, мезофиты, ксерофиты), к свету (тенелюбивые, теневыносливые, светолюбивые растения) и к общему богатству почв (олиготрофы, мезотрофы, эутрофы). Галофиты, псаммофиты, литофиты. Понятие жизненной формы. Эколого-морфологическая классификация жизненных форм растений: древесные, полудревесные, травянистые растения. Классификация травянистых растений по И. Г. Серебрякову. Классификация жизненных форм по К. Раункиеру: фанерофиты, хамефиты, гемикриптофиты, криптофиты, терофиты. </w:t>
      </w:r>
    </w:p>
    <w:p w:rsidR="0004165C" w:rsidRDefault="0004165C" w:rsidP="00795E9F">
      <w:pPr>
        <w:spacing w:after="0" w:line="240" w:lineRule="auto"/>
        <w:rPr>
          <w:rFonts w:ascii="Times New Roman" w:hAnsi="Times New Roman"/>
          <w:b/>
          <w:sz w:val="24"/>
          <w:szCs w:val="24"/>
        </w:rPr>
      </w:pPr>
    </w:p>
    <w:p w:rsidR="0004165C" w:rsidRDefault="0004165C" w:rsidP="00795E9F">
      <w:pPr>
        <w:spacing w:after="0" w:line="240" w:lineRule="auto"/>
        <w:rPr>
          <w:rFonts w:ascii="Times New Roman" w:hAnsi="Times New Roman"/>
          <w:b/>
          <w:sz w:val="24"/>
          <w:szCs w:val="24"/>
        </w:rPr>
      </w:pPr>
      <w:r>
        <w:rPr>
          <w:rFonts w:ascii="Times New Roman" w:hAnsi="Times New Roman"/>
          <w:b/>
          <w:sz w:val="24"/>
          <w:szCs w:val="24"/>
        </w:rPr>
        <w:br w:type="page"/>
      </w:r>
    </w:p>
    <w:p w:rsidR="006C27A3" w:rsidRPr="001F605E" w:rsidRDefault="006C27A3" w:rsidP="00795E9F">
      <w:pPr>
        <w:spacing w:after="0" w:line="240" w:lineRule="auto"/>
        <w:ind w:left="709"/>
        <w:jc w:val="center"/>
        <w:rPr>
          <w:rFonts w:ascii="Times New Roman" w:hAnsi="Times New Roman"/>
          <w:b/>
          <w:sz w:val="24"/>
          <w:szCs w:val="24"/>
        </w:rPr>
      </w:pPr>
      <w:r w:rsidRPr="001F605E">
        <w:rPr>
          <w:rFonts w:ascii="Times New Roman" w:hAnsi="Times New Roman"/>
          <w:b/>
          <w:sz w:val="24"/>
          <w:szCs w:val="24"/>
        </w:rPr>
        <w:lastRenderedPageBreak/>
        <w:t xml:space="preserve">Аннотация </w:t>
      </w:r>
      <w:r w:rsidR="009C4F2F" w:rsidRPr="001F605E">
        <w:rPr>
          <w:rFonts w:ascii="Times New Roman" w:hAnsi="Times New Roman"/>
          <w:b/>
          <w:sz w:val="24"/>
          <w:szCs w:val="24"/>
        </w:rPr>
        <w:t xml:space="preserve">рабочей </w:t>
      </w:r>
      <w:r w:rsidRPr="001F605E">
        <w:rPr>
          <w:rFonts w:ascii="Times New Roman" w:hAnsi="Times New Roman"/>
          <w:b/>
          <w:sz w:val="24"/>
          <w:szCs w:val="24"/>
        </w:rPr>
        <w:t>программы дисциплины</w:t>
      </w:r>
    </w:p>
    <w:p w:rsidR="004349D3" w:rsidRPr="001F605E" w:rsidRDefault="004349D3" w:rsidP="00795E9F">
      <w:pPr>
        <w:spacing w:after="0" w:line="240" w:lineRule="auto"/>
        <w:jc w:val="center"/>
        <w:rPr>
          <w:rFonts w:ascii="Times New Roman" w:hAnsi="Times New Roman"/>
          <w:b/>
          <w:sz w:val="24"/>
          <w:szCs w:val="24"/>
        </w:rPr>
      </w:pPr>
    </w:p>
    <w:p w:rsidR="00F44E95" w:rsidRPr="001F605E" w:rsidRDefault="00141F9A" w:rsidP="00795E9F">
      <w:pPr>
        <w:pStyle w:val="aa"/>
        <w:spacing w:after="0" w:line="240" w:lineRule="auto"/>
        <w:jc w:val="center"/>
        <w:rPr>
          <w:rFonts w:ascii="Times New Roman" w:eastAsia="Times New Roman" w:hAnsi="Times New Roman" w:cs="Times New Roman"/>
          <w:b/>
          <w:sz w:val="24"/>
          <w:szCs w:val="24"/>
        </w:rPr>
      </w:pPr>
      <w:r w:rsidRPr="001F605E">
        <w:rPr>
          <w:rFonts w:ascii="Times New Roman" w:eastAsia="Times New Roman" w:hAnsi="Times New Roman" w:cs="Times New Roman"/>
          <w:b/>
          <w:sz w:val="24"/>
          <w:szCs w:val="24"/>
        </w:rPr>
        <w:t>БИОЛОГИЧЕСКИЕ ОСНОВЫ СЕЛЬСКОГО ХОЗЯЙСТВА</w:t>
      </w:r>
    </w:p>
    <w:p w:rsidR="00141F9A" w:rsidRPr="001F605E" w:rsidRDefault="00141F9A" w:rsidP="00795E9F">
      <w:pPr>
        <w:pStyle w:val="aa"/>
        <w:spacing w:after="0" w:line="240" w:lineRule="auto"/>
        <w:jc w:val="center"/>
        <w:rPr>
          <w:rFonts w:ascii="Times New Roman" w:hAnsi="Times New Roman"/>
          <w:b/>
          <w:sz w:val="24"/>
          <w:szCs w:val="24"/>
        </w:rPr>
      </w:pPr>
    </w:p>
    <w:p w:rsidR="006C27A3" w:rsidRPr="001F605E" w:rsidRDefault="006C27A3" w:rsidP="00795E9F">
      <w:pPr>
        <w:pStyle w:val="aa"/>
        <w:spacing w:after="0" w:line="240" w:lineRule="auto"/>
        <w:ind w:left="0" w:firstLine="567"/>
        <w:jc w:val="both"/>
        <w:rPr>
          <w:rFonts w:ascii="Times New Roman" w:hAnsi="Times New Roman"/>
          <w:b/>
          <w:sz w:val="24"/>
          <w:szCs w:val="24"/>
        </w:rPr>
      </w:pPr>
      <w:r w:rsidRPr="001F605E">
        <w:rPr>
          <w:rFonts w:ascii="Times New Roman" w:hAnsi="Times New Roman"/>
          <w:b/>
          <w:sz w:val="24"/>
          <w:szCs w:val="24"/>
        </w:rPr>
        <w:t>1. 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sidRPr="001F605E">
        <w:rPr>
          <w:rFonts w:ascii="Times New Roman" w:hAnsi="Times New Roman"/>
          <w:sz w:val="24"/>
          <w:szCs w:val="24"/>
        </w:rPr>
        <w:t>Дисциплина «Б1.О.0</w:t>
      </w:r>
      <w:r w:rsidR="004349D3" w:rsidRPr="001F605E">
        <w:rPr>
          <w:rFonts w:ascii="Times New Roman" w:hAnsi="Times New Roman"/>
          <w:sz w:val="24"/>
          <w:szCs w:val="24"/>
        </w:rPr>
        <w:t>7</w:t>
      </w:r>
      <w:r w:rsidRPr="001F605E">
        <w:rPr>
          <w:rFonts w:ascii="Times New Roman" w:hAnsi="Times New Roman"/>
          <w:sz w:val="24"/>
          <w:szCs w:val="24"/>
        </w:rPr>
        <w:t>.</w:t>
      </w:r>
      <w:r w:rsidR="00141F9A" w:rsidRPr="001F605E">
        <w:rPr>
          <w:rFonts w:ascii="Times New Roman" w:hAnsi="Times New Roman"/>
          <w:sz w:val="24"/>
          <w:szCs w:val="24"/>
        </w:rPr>
        <w:t>11</w:t>
      </w:r>
      <w:r w:rsidRPr="001F605E">
        <w:rPr>
          <w:rFonts w:ascii="Times New Roman" w:hAnsi="Times New Roman"/>
          <w:sz w:val="24"/>
          <w:szCs w:val="24"/>
        </w:rPr>
        <w:t xml:space="preserve"> </w:t>
      </w:r>
      <w:r w:rsidR="00141F9A" w:rsidRPr="001F605E">
        <w:rPr>
          <w:rFonts w:ascii="Times New Roman" w:hAnsi="Times New Roman"/>
          <w:sz w:val="24"/>
          <w:szCs w:val="24"/>
        </w:rPr>
        <w:t>Биологические основы сельского хозяйства</w:t>
      </w:r>
      <w:r w:rsidRPr="001F605E">
        <w:rPr>
          <w:rFonts w:ascii="Times New Roman" w:hAnsi="Times New Roman"/>
          <w:sz w:val="24"/>
          <w:szCs w:val="24"/>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1F605E">
        <w:rPr>
          <w:rFonts w:ascii="Times New Roman" w:hAnsi="Times New Roman"/>
          <w:sz w:val="24"/>
          <w:szCs w:val="24"/>
        </w:rPr>
        <w:t>».</w:t>
      </w:r>
      <w:r>
        <w:rPr>
          <w:rFonts w:ascii="Times New Roman" w:hAnsi="Times New Roman"/>
          <w:sz w:val="24"/>
          <w:szCs w:val="24"/>
        </w:rPr>
        <w:t xml:space="preserve"> </w:t>
      </w:r>
      <w:r w:rsidRPr="008524A3">
        <w:rPr>
          <w:rFonts w:ascii="Times New Roman" w:hAnsi="Times New Roman"/>
          <w:sz w:val="24"/>
          <w:szCs w:val="24"/>
        </w:rPr>
        <w:t xml:space="preserve"> </w:t>
      </w:r>
    </w:p>
    <w:p w:rsidR="00140288" w:rsidRDefault="00704752"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6C27A3" w:rsidRPr="008524A3" w:rsidRDefault="006C27A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C27A3" w:rsidRPr="008524A3" w:rsidRDefault="006C27A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41F9A">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41F9A">
        <w:rPr>
          <w:rFonts w:ascii="Times New Roman" w:hAnsi="Times New Roman"/>
          <w:sz w:val="24"/>
          <w:szCs w:val="24"/>
        </w:rPr>
        <w:t>144</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40288">
        <w:rPr>
          <w:rFonts w:ascii="Times New Roman" w:hAnsi="Times New Roman"/>
          <w:sz w:val="24"/>
          <w:szCs w:val="24"/>
        </w:rPr>
        <w:t>24</w:t>
      </w:r>
    </w:p>
    <w:p w:rsidR="006C27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6C27A3" w:rsidRPr="008524A3" w:rsidRDefault="006C27A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140288">
        <w:rPr>
          <w:rFonts w:ascii="Times New Roman" w:hAnsi="Times New Roman"/>
          <w:sz w:val="24"/>
          <w:szCs w:val="24"/>
        </w:rPr>
        <w:t xml:space="preserve"> </w:t>
      </w:r>
      <w:r w:rsidR="00141F9A">
        <w:rPr>
          <w:rFonts w:ascii="Times New Roman" w:hAnsi="Times New Roman"/>
          <w:sz w:val="24"/>
          <w:szCs w:val="24"/>
        </w:rPr>
        <w:t>36</w:t>
      </w:r>
    </w:p>
    <w:p w:rsidR="006C27A3" w:rsidRPr="008524A3" w:rsidRDefault="006C27A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141F9A">
        <w:rPr>
          <w:rFonts w:ascii="Times New Roman" w:hAnsi="Times New Roman"/>
          <w:sz w:val="24"/>
          <w:szCs w:val="24"/>
        </w:rPr>
        <w:t>48</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w:t>
      </w:r>
      <w:r w:rsidR="00140288">
        <w:rPr>
          <w:rFonts w:ascii="Times New Roman" w:hAnsi="Times New Roman"/>
          <w:sz w:val="24"/>
          <w:szCs w:val="24"/>
        </w:rPr>
        <w:t>котором читается дисциплина – 6</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6C27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141F9A">
        <w:rPr>
          <w:rFonts w:ascii="Times New Roman" w:hAnsi="Times New Roman"/>
          <w:sz w:val="24"/>
          <w:szCs w:val="24"/>
        </w:rPr>
        <w:t>экзамен</w:t>
      </w:r>
      <w:r w:rsidR="00704752">
        <w:rPr>
          <w:rFonts w:ascii="Times New Roman" w:hAnsi="Times New Roman"/>
          <w:sz w:val="24"/>
          <w:szCs w:val="24"/>
        </w:rPr>
        <w:t xml:space="preserve"> </w:t>
      </w:r>
      <w:r w:rsidR="00357FFB">
        <w:rPr>
          <w:rFonts w:ascii="Times New Roman" w:hAnsi="Times New Roman"/>
          <w:sz w:val="24"/>
          <w:szCs w:val="24"/>
        </w:rPr>
        <w:t>(</w:t>
      </w:r>
      <w:r w:rsidR="00141F9A">
        <w:rPr>
          <w:rFonts w:ascii="Times New Roman" w:hAnsi="Times New Roman"/>
          <w:sz w:val="24"/>
          <w:szCs w:val="24"/>
        </w:rPr>
        <w:t>36</w:t>
      </w:r>
      <w:r w:rsidR="00357FFB">
        <w:rPr>
          <w:rFonts w:ascii="Times New Roman" w:hAnsi="Times New Roman"/>
          <w:sz w:val="24"/>
          <w:szCs w:val="24"/>
        </w:rPr>
        <w:t xml:space="preserve"> часов), 6 семестр</w:t>
      </w:r>
      <w:r>
        <w:rPr>
          <w:rFonts w:ascii="Times New Roman" w:hAnsi="Times New Roman"/>
          <w:sz w:val="24"/>
          <w:szCs w:val="24"/>
        </w:rPr>
        <w:t>.</w:t>
      </w:r>
    </w:p>
    <w:p w:rsidR="00140288" w:rsidRPr="008524A3" w:rsidRDefault="00140288" w:rsidP="00795E9F">
      <w:pPr>
        <w:pStyle w:val="aa"/>
        <w:spacing w:after="0" w:line="240" w:lineRule="auto"/>
        <w:ind w:left="0" w:firstLine="567"/>
        <w:jc w:val="both"/>
        <w:rPr>
          <w:rFonts w:ascii="Times New Roman" w:hAnsi="Times New Roman"/>
          <w:sz w:val="24"/>
          <w:szCs w:val="24"/>
        </w:rPr>
      </w:pPr>
    </w:p>
    <w:p w:rsidR="006C27A3" w:rsidRPr="008524A3" w:rsidRDefault="006C27A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C27A3" w:rsidRDefault="006C27A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w:t>
      </w:r>
      <w:r w:rsidR="0070475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6C27A3" w:rsidRPr="00391BB0" w:rsidRDefault="006C27A3" w:rsidP="00795E9F">
      <w:pPr>
        <w:spacing w:after="0" w:line="240" w:lineRule="auto"/>
        <w:ind w:firstLine="567"/>
        <w:jc w:val="both"/>
        <w:rPr>
          <w:rFonts w:ascii="Times New Roman" w:eastAsia="Times New Roman" w:hAnsi="Times New Roman" w:cs="Times New Roman"/>
          <w:sz w:val="24"/>
          <w:szCs w:val="24"/>
        </w:rPr>
      </w:pPr>
      <w:r w:rsidRPr="00391BB0">
        <w:rPr>
          <w:rFonts w:ascii="Times New Roman" w:eastAsia="Times New Roman" w:hAnsi="Times New Roman" w:cs="Times New Roman"/>
          <w:sz w:val="24"/>
          <w:szCs w:val="24"/>
        </w:rPr>
        <w:t xml:space="preserve">Знать: </w:t>
      </w:r>
    </w:p>
    <w:p w:rsidR="006C27A3" w:rsidRDefault="00141F9A" w:rsidP="00795E9F">
      <w:pPr>
        <w:spacing w:after="0" w:line="240" w:lineRule="auto"/>
        <w:ind w:firstLine="567"/>
        <w:jc w:val="both"/>
        <w:rPr>
          <w:rFonts w:ascii="Times New Roman" w:hAnsi="Times New Roman"/>
          <w:b/>
          <w:sz w:val="24"/>
          <w:szCs w:val="24"/>
        </w:rPr>
      </w:pPr>
      <w:r>
        <w:rPr>
          <w:rFonts w:ascii="Times New Roman" w:eastAsia="Times New Roman" w:hAnsi="Times New Roman" w:cs="Times New Roman"/>
          <w:sz w:val="24"/>
          <w:szCs w:val="24"/>
        </w:rPr>
        <w:t>-</w:t>
      </w:r>
      <w:r w:rsidRPr="00141F9A">
        <w:rPr>
          <w:rFonts w:ascii="Times New Roman" w:eastAsia="Times New Roman" w:hAnsi="Times New Roman" w:cs="Times New Roman"/>
          <w:sz w:val="24"/>
          <w:szCs w:val="24"/>
        </w:rPr>
        <w:t xml:space="preserve"> способы применения специальных научных знаний в области сельского хозяйства при осуществлении педагогической деятельности</w:t>
      </w:r>
    </w:p>
    <w:p w:rsidR="00140288" w:rsidRDefault="006C27A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6C27A3" w:rsidRDefault="006C27A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1. Введение</w:t>
      </w:r>
    </w:p>
    <w:p w:rsid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Земледелие, растениеводство и животноводство как научные дисциплины. Задачи сельского хозяйства.  Интенсификация сельского хозяйства.</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 xml:space="preserve">Тема 2. Теоретические основы растениеводства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Научные основы земледелия. Основные законы земледелия. Выбор земельного участка. Условия внешней среды, необходимые для выращивания культурных растений (тепло, свет, воздушно-газовый режим). Условия внешней среды, необходимые для выращивания культурных растений (вода, минеральное питание). Состав и свойства почвы. Основные типы и кислотность почв. Основная обработка почвы. Поверхностная обработка почвы. Севооборот. Классификация севооборотов. Научные основы чередования культур. Предшественники зерновых и овощных культур. Классификация органических удобрений. Органическая удобрения. Классификация минеральных удобрений. Минеральные удобрения.</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3. Научные основы растениеводства</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Сорные растения. Меры борьбы с сорняками. Подготовка семян к посеву. Посев и посадка культурных растений (сроки посева, глубина заделки семян). Посев и посадка культурных растений (способы посева, нормы посева). Технология ухода за культурными растениями. Технология уборки урожая. Сроки и способы уборки урожая. Технология хранения урожая. Технология получения сортовых семян. Пшеница. Народнохозяйственное значение пшеницы. Классификация пшеницы. Твердые, мягкие пшеницы. Биологические особенности и требования к факторам жизни. Яровые и озимые пшеницы. Районы их возделывания.  Рожь. Народнохозяйственное значение ржи. Ее биологические особенности и районы возделывания. Ячмень и овес. Их народнохозяйственное значение, основные виды и подвиды, районы возделывания. 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 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lastRenderedPageBreak/>
        <w:t>Гречиха. Значение гречихи как особо ценной крупяной культуры средней зоны России и медоноса. Ботанические и биологические особенности. 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Корнеплоды и клубнеплоды.  Биологические особенности этих культур и научные основы их возделывания и использования.</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Масличные культуры. Биологические особенности и научные основы агротехники.</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4. Научные основы животноводства</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Основы кормления сельскохозяйственных животных. Методы разведения сельскохозяйственных животных.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Биологические особенности крупного рогатого скота и народно-хозяйственное значение скотоводства, состояние и перспективы его развития.  Особенности экстерьера и интерьера у крупного рогатого скота молочного, комбинированного и мясного направления.  Породы крупного рогатого скота. Молокообразование и химический состав коровьего молока. Производство молока на промышленной основе. Биологические особенности свиней и народно-хозяйственное значение свиноводства, состояние и перспективы его развития. Классификация пород свиней. Виды откорма свиней. Технология промышленного производства свинины. Биологические особенности птицы, народно-хозяйственное значение птицеводства. Специализация в птицеводстве. Отбор яиц для инкубации. Инкубация куриных яиц.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Технология производства мяса птицы на промышленной основе.</w:t>
      </w:r>
    </w:p>
    <w:p w:rsidR="008A348C" w:rsidRDefault="008A348C" w:rsidP="00795E9F">
      <w:pPr>
        <w:spacing w:after="0" w:line="240" w:lineRule="auto"/>
        <w:rPr>
          <w:rFonts w:ascii="Times New Roman" w:eastAsia="Times New Roman" w:hAnsi="Times New Roman" w:cs="Times New Roman"/>
          <w:sz w:val="24"/>
          <w:szCs w:val="24"/>
        </w:rPr>
      </w:pPr>
    </w:p>
    <w:p w:rsidR="00904F08" w:rsidRDefault="00904F08" w:rsidP="00795E9F">
      <w:pPr>
        <w:spacing w:after="0" w:line="240" w:lineRule="auto"/>
        <w:rPr>
          <w:rFonts w:ascii="Times New Roman" w:eastAsia="Calibri" w:hAnsi="Times New Roman" w:cs="Times New Roman"/>
          <w:sz w:val="24"/>
          <w:szCs w:val="24"/>
        </w:rPr>
      </w:pPr>
    </w:p>
    <w:p w:rsidR="00140288" w:rsidRDefault="00140288" w:rsidP="00795E9F">
      <w:pPr>
        <w:spacing w:after="0" w:line="240" w:lineRule="auto"/>
        <w:rPr>
          <w:rFonts w:ascii="Times New Roman" w:eastAsia="Calibri" w:hAnsi="Times New Roman" w:cs="Times New Roman"/>
          <w:sz w:val="24"/>
          <w:szCs w:val="24"/>
        </w:rPr>
      </w:pPr>
    </w:p>
    <w:p w:rsidR="00140288" w:rsidRDefault="00140288" w:rsidP="00795E9F">
      <w:pPr>
        <w:spacing w:after="0" w:line="240" w:lineRule="auto"/>
        <w:rPr>
          <w:rFonts w:ascii="Times New Roman" w:eastAsia="Calibri" w:hAnsi="Times New Roman" w:cs="Times New Roman"/>
          <w:sz w:val="24"/>
          <w:szCs w:val="24"/>
        </w:rPr>
      </w:pPr>
    </w:p>
    <w:p w:rsidR="009E0BC3" w:rsidRDefault="009E0BC3" w:rsidP="00795E9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40288" w:rsidRPr="0097463F" w:rsidRDefault="0014028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C80B68" w:rsidRDefault="00C80B68" w:rsidP="00795E9F">
      <w:pPr>
        <w:pStyle w:val="aa"/>
        <w:spacing w:after="0" w:line="240" w:lineRule="auto"/>
        <w:ind w:left="0"/>
        <w:jc w:val="center"/>
        <w:rPr>
          <w:rFonts w:ascii="Times New Roman" w:eastAsia="Times New Roman" w:hAnsi="Times New Roman" w:cs="Times New Roman"/>
          <w:b/>
          <w:sz w:val="24"/>
          <w:szCs w:val="24"/>
        </w:rPr>
      </w:pPr>
    </w:p>
    <w:p w:rsidR="00140288" w:rsidRDefault="00140288" w:rsidP="00795E9F">
      <w:pPr>
        <w:pStyle w:val="aa"/>
        <w:spacing w:after="0" w:line="240" w:lineRule="auto"/>
        <w:ind w:left="0"/>
        <w:jc w:val="center"/>
        <w:rPr>
          <w:rFonts w:ascii="Times New Roman" w:eastAsia="Times New Roman" w:hAnsi="Times New Roman" w:cs="Times New Roman"/>
          <w:b/>
          <w:sz w:val="24"/>
          <w:szCs w:val="24"/>
        </w:rPr>
      </w:pPr>
      <w:r w:rsidRPr="0052754F">
        <w:rPr>
          <w:rFonts w:ascii="Times New Roman" w:eastAsia="Times New Roman" w:hAnsi="Times New Roman" w:cs="Times New Roman"/>
          <w:b/>
          <w:sz w:val="24"/>
          <w:szCs w:val="24"/>
        </w:rPr>
        <w:t>ВВЕДЕНИЕ В БИОТЕХНОЛОГИЮ</w:t>
      </w:r>
    </w:p>
    <w:p w:rsidR="00140288" w:rsidRDefault="00140288" w:rsidP="00795E9F">
      <w:pPr>
        <w:pStyle w:val="aa"/>
        <w:spacing w:after="0" w:line="240" w:lineRule="auto"/>
        <w:ind w:left="0"/>
        <w:jc w:val="center"/>
        <w:rPr>
          <w:rFonts w:ascii="Times New Roman" w:hAnsi="Times New Roman"/>
          <w:b/>
          <w:sz w:val="24"/>
          <w:szCs w:val="24"/>
        </w:rPr>
      </w:pP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A6621C">
        <w:rPr>
          <w:rFonts w:ascii="Times New Roman" w:hAnsi="Times New Roman"/>
          <w:sz w:val="24"/>
          <w:szCs w:val="24"/>
        </w:rPr>
        <w:t>7</w:t>
      </w:r>
      <w:r w:rsidRPr="00F43C90">
        <w:rPr>
          <w:rFonts w:ascii="Times New Roman" w:hAnsi="Times New Roman"/>
          <w:sz w:val="24"/>
          <w:szCs w:val="24"/>
        </w:rPr>
        <w:t>.</w:t>
      </w:r>
      <w:r w:rsidR="008E19E4">
        <w:rPr>
          <w:rFonts w:ascii="Times New Roman" w:hAnsi="Times New Roman"/>
          <w:sz w:val="24"/>
          <w:szCs w:val="24"/>
        </w:rPr>
        <w:t>12</w:t>
      </w:r>
      <w:r w:rsidRPr="00F43C90">
        <w:rPr>
          <w:rFonts w:ascii="Times New Roman" w:hAnsi="Times New Roman"/>
          <w:sz w:val="24"/>
          <w:szCs w:val="24"/>
        </w:rPr>
        <w:t xml:space="preserve"> </w:t>
      </w:r>
      <w:r>
        <w:rPr>
          <w:rFonts w:ascii="Times New Roman" w:hAnsi="Times New Roman"/>
          <w:sz w:val="24"/>
          <w:szCs w:val="24"/>
        </w:rPr>
        <w:t xml:space="preserve">Введение в биотехнологию»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140288"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40288" w:rsidRPr="008524A3" w:rsidRDefault="0014028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108 </w:t>
      </w:r>
      <w:r w:rsidR="009C4F2F">
        <w:rPr>
          <w:rFonts w:ascii="Times New Roman" w:hAnsi="Times New Roman"/>
          <w:sz w:val="24"/>
          <w:szCs w:val="24"/>
        </w:rPr>
        <w:t>часов</w:t>
      </w:r>
      <w:r w:rsidRPr="00883737">
        <w:rPr>
          <w:rFonts w:ascii="Times New Roman" w:hAnsi="Times New Roman"/>
          <w:sz w:val="24"/>
          <w:szCs w:val="24"/>
        </w:rPr>
        <w:t>.</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20</w:t>
      </w:r>
    </w:p>
    <w:p w:rsidR="00140288"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30</w:t>
      </w:r>
    </w:p>
    <w:p w:rsidR="00140288" w:rsidRPr="008524A3" w:rsidRDefault="0014028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140288" w:rsidRPr="008524A3" w:rsidRDefault="0014028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w:t>
      </w:r>
      <w:r w:rsidR="004C0F0A">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140288"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9C4F2F">
        <w:rPr>
          <w:rFonts w:ascii="Times New Roman" w:hAnsi="Times New Roman"/>
          <w:sz w:val="24"/>
          <w:szCs w:val="24"/>
        </w:rPr>
        <w:t xml:space="preserve">зачет </w:t>
      </w:r>
      <w:r w:rsidR="00357FFB">
        <w:rPr>
          <w:rFonts w:ascii="Times New Roman" w:hAnsi="Times New Roman"/>
          <w:sz w:val="24"/>
          <w:szCs w:val="24"/>
        </w:rPr>
        <w:t>(0 часов), 10 семестр</w:t>
      </w:r>
      <w:r w:rsidR="00704752">
        <w:rPr>
          <w:rFonts w:ascii="Times New Roman" w:hAnsi="Times New Roman"/>
          <w:sz w:val="24"/>
          <w:szCs w:val="24"/>
        </w:rPr>
        <w:t>.</w:t>
      </w:r>
    </w:p>
    <w:p w:rsidR="00140288" w:rsidRDefault="00140288" w:rsidP="00795E9F">
      <w:pPr>
        <w:pStyle w:val="aa"/>
        <w:spacing w:after="0" w:line="240" w:lineRule="auto"/>
        <w:ind w:left="0" w:firstLine="567"/>
        <w:jc w:val="both"/>
        <w:rPr>
          <w:rFonts w:ascii="Times New Roman" w:hAnsi="Times New Roman"/>
          <w:sz w:val="24"/>
          <w:szCs w:val="24"/>
        </w:rPr>
      </w:pP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40288" w:rsidRDefault="00140288"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704752">
        <w:rPr>
          <w:rFonts w:ascii="Times New Roman" w:hAnsi="Times New Roman" w:cs="Times New Roman"/>
          <w:bCs/>
          <w:sz w:val="24"/>
          <w:szCs w:val="24"/>
        </w:rPr>
        <w:t>учающийся, освоивший дисциплину</w:t>
      </w:r>
      <w:r w:rsidR="00C80B6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140288" w:rsidRPr="00854336" w:rsidRDefault="00452CA0"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140288" w:rsidRPr="00854336">
        <w:rPr>
          <w:rFonts w:ascii="Times New Roman" w:eastAsia="Times New Roman" w:hAnsi="Times New Roman" w:cs="Times New Roman"/>
          <w:sz w:val="24"/>
          <w:szCs w:val="24"/>
        </w:rPr>
        <w:t xml:space="preserve">нать: </w:t>
      </w:r>
    </w:p>
    <w:p w:rsidR="00140288" w:rsidRDefault="008E19E4" w:rsidP="00795E9F">
      <w:pPr>
        <w:spacing w:after="0" w:line="240" w:lineRule="auto"/>
        <w:ind w:firstLine="527"/>
        <w:jc w:val="both"/>
        <w:rPr>
          <w:rFonts w:ascii="Times New Roman" w:hAnsi="Times New Roman"/>
          <w:b/>
          <w:sz w:val="24"/>
          <w:szCs w:val="24"/>
        </w:rPr>
      </w:pPr>
      <w:r>
        <w:rPr>
          <w:rFonts w:ascii="Times New Roman" w:eastAsia="Times New Roman" w:hAnsi="Times New Roman" w:cs="Times New Roman"/>
          <w:sz w:val="24"/>
          <w:szCs w:val="24"/>
        </w:rPr>
        <w:t>-</w:t>
      </w:r>
      <w:r w:rsidRPr="008E19E4">
        <w:rPr>
          <w:rFonts w:ascii="Times New Roman" w:eastAsia="Times New Roman" w:hAnsi="Times New Roman" w:cs="Times New Roman"/>
          <w:sz w:val="24"/>
          <w:szCs w:val="24"/>
        </w:rPr>
        <w:t xml:space="preserve"> современные проблемы биотехнологии, состояние и перспективы ее развития, основы биотехнологического производства, способы создания и совершенствования объектов биотехнологии; способы применения специальных научных знаний в области биотехнологии при осуществлении педагогической деятельности</w:t>
      </w:r>
      <w:r w:rsidR="00140288" w:rsidRPr="001F3E01">
        <w:rPr>
          <w:rFonts w:ascii="Times New Roman" w:eastAsia="Times New Roman" w:hAnsi="Times New Roman" w:cs="Times New Roman"/>
          <w:sz w:val="24"/>
          <w:szCs w:val="24"/>
        </w:rPr>
        <w:tab/>
        <w:t xml:space="preserve">  </w:t>
      </w:r>
      <w:r w:rsidR="00140288" w:rsidRPr="00402A1C">
        <w:rPr>
          <w:rFonts w:ascii="Times New Roman" w:eastAsia="Times New Roman" w:hAnsi="Times New Roman" w:cs="Times New Roman"/>
          <w:sz w:val="24"/>
          <w:szCs w:val="24"/>
        </w:rPr>
        <w:tab/>
      </w:r>
      <w:r w:rsidR="00140288">
        <w:rPr>
          <w:rFonts w:ascii="Times New Roman" w:hAnsi="Times New Roman"/>
          <w:b/>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140288" w:rsidRDefault="0014028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1. Введение. Методы современной биотехнологии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Предмет и задачи биотехнологии. Основные направления и области применения биотехнологии. Отличие современной биотехнологии от традиционных микробиологических производств. Перспективы развития биотехнологии. Методы современной биотехнологии. Экономические и социальные аспекты развития биотехнологии. Этапы развития биотехнологии как науки.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2. Технологические основы биопроцессов, методы культивирования</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Природа и многообразие биотехнологических процессов. Характеристика биотехнологических процессов, их классификация. Общая характеристика биологических агентов, используемых в биотехнологии. Природные штаммы продуцентов и высокоактивные штаммы, полученные при помощи методов мутагенеза и генной инженерии. Основные этапы биотехнологического микробиологического процесса. Комплексные и синтетические, питательные среды.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Аппаратурное оформление биотехнологических процессов. Критерий подбора ферментаторов в зависимости от вида целевого продукта. Условия культивирования культур клеток и тканей растительных и животных организмов. Комплексные и синтетические, питательные среды. Среды на основе отходов биологических и промышленных производств.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3. Биотехнология крупномасштабных производств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Процесс брожения как основа получения этанола, органических кислот. Характеристика продуцентов, питательных сред, технологическая схема получения этанола, побочные продукты брожения. Альтернативные виды исходного сырья.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Получение белка. Основная питательная ценность белкового препарата. Понятие "скор" белка. Перспективы использования белка одноклеточных организмов. Получение кормового белка. Биотехнология в молочной и пищевой промышленности.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4. Биотехнология производства первичных и вторичных метаболитов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первичных метаболитов. Производство аминокислот, витаминов. Необходимость продукции аминокислот. Способы получения аминокислот. Микробная технология получения различных аминокислот. Микробиологический и химический синтез витаминов. </w:t>
      </w:r>
      <w:r w:rsidRPr="00140288">
        <w:rPr>
          <w:rFonts w:ascii="Times New Roman" w:eastAsia="Times New Roman" w:hAnsi="Times New Roman" w:cs="Times New Roman"/>
          <w:sz w:val="24"/>
          <w:szCs w:val="20"/>
        </w:rPr>
        <w:lastRenderedPageBreak/>
        <w:t xml:space="preserve">Промышленное получение витамина рибофлавина (В2), аскорбиновой кислоты (витамин С), цианокобаламина (В12).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вторичных метаболитов. Производство антибиотиков, синтез полусинтетических антибиотиков. Перспективы современной биотехнологии в области получения антибиотиков.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Получение препаратов для профилактики, диагностики и лечения инфекционных заболеваний. Вакцины. Типы вакцин и методы получения. Генно-инженерные вакцины.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5. Биоиндустрия ферментов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и использования ферментов. Ферментные препараты, используемые в медицине, пищевой и легкой промышленности. Основные этапы получение ферментных препаратов. Иммобилизованные ферменты: преимущества использования, требования к носителям, классификация носителей. Физические и химические методы иммобилизации.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Промышленные процессы с использованием иммобилизованных ферментов и клеток. Биосенсоры для мониторинга.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6. Основы клеточной инженерии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Клеточная инженерия растений. Разработка методов культивирования растительных тканей. Типы каллусных тканей. Каллусогенез как основа получения каллусных культур. Особенности развития растительных клеток в каллусной культуре, условия культивирования, фитогормоны.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Пути использования клеточных культур растений. Клональное микроразмножение растений.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7. Основы генетической инженерии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конструирования рекомбинантных ДНК. Этапы получения рекомбинантной ДНК. Методы введения ДНК в бактериальные клетки. Экспрессия в клетках бактерий рекомбинантных ДНК. Использование методов генной инженерии для получения ряда белков (инсулина, соматотропина, интерферонов и др.). Генная инженерия в клетках млекопитающих и эмбрионов. Генная инженерия растений.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Практические достижения в получении и применении трансгенных растений и животных.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Т</w:t>
      </w:r>
      <w:r w:rsidRPr="00140288">
        <w:rPr>
          <w:rFonts w:ascii="Times New Roman" w:eastAsia="Times New Roman" w:hAnsi="Times New Roman" w:cs="Times New Roman"/>
          <w:b/>
          <w:bCs/>
          <w:sz w:val="24"/>
          <w:szCs w:val="20"/>
        </w:rPr>
        <w:t>ема 8. Экологическая биотехнология</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Специфическое применение биотехнологических процессов для решения проблем окружающей среды. Биологические методы очистки сточных вод. Производство высококачественного топлива из биологического сырья: биоэтанол, биодизель, биогаз. Биоразлагаемые полимеры: пути получения, классификация, перспективы использования. </w:t>
      </w:r>
    </w:p>
    <w:p w:rsidR="00140288" w:rsidRDefault="00140288"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348F5" w:rsidRDefault="00E348F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E348F5" w:rsidRDefault="00E348F5" w:rsidP="00795E9F">
      <w:pPr>
        <w:pStyle w:val="aa"/>
        <w:spacing w:after="0" w:line="240" w:lineRule="auto"/>
        <w:ind w:left="0"/>
        <w:jc w:val="center"/>
        <w:rPr>
          <w:rFonts w:ascii="Times New Roman" w:eastAsia="Times New Roman" w:hAnsi="Times New Roman" w:cs="Times New Roman"/>
          <w:b/>
          <w:sz w:val="24"/>
          <w:szCs w:val="24"/>
        </w:rPr>
      </w:pPr>
      <w:r w:rsidRPr="0098444C">
        <w:rPr>
          <w:rFonts w:ascii="Times New Roman" w:eastAsia="Times New Roman" w:hAnsi="Times New Roman" w:cs="Times New Roman"/>
          <w:b/>
          <w:sz w:val="24"/>
          <w:szCs w:val="24"/>
        </w:rPr>
        <w:t>МОЛЕКУЛЯРНАЯ БИОЛОГИЯ</w:t>
      </w:r>
    </w:p>
    <w:p w:rsidR="00E348F5" w:rsidRDefault="00E348F5" w:rsidP="00795E9F">
      <w:pPr>
        <w:pStyle w:val="aa"/>
        <w:spacing w:after="0" w:line="240" w:lineRule="auto"/>
        <w:jc w:val="center"/>
        <w:rPr>
          <w:rFonts w:ascii="Times New Roman" w:hAnsi="Times New Roman"/>
          <w:b/>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071F1B">
        <w:rPr>
          <w:rFonts w:ascii="Times New Roman" w:hAnsi="Times New Roman"/>
          <w:sz w:val="24"/>
          <w:szCs w:val="24"/>
        </w:rPr>
        <w:t>7</w:t>
      </w:r>
      <w:r w:rsidRPr="00F43C90">
        <w:rPr>
          <w:rFonts w:ascii="Times New Roman" w:hAnsi="Times New Roman"/>
          <w:sz w:val="24"/>
          <w:szCs w:val="24"/>
        </w:rPr>
        <w:t>.</w:t>
      </w:r>
      <w:r w:rsidR="00656DD5">
        <w:rPr>
          <w:rFonts w:ascii="Times New Roman" w:hAnsi="Times New Roman"/>
          <w:sz w:val="24"/>
          <w:szCs w:val="24"/>
        </w:rPr>
        <w:t>13</w:t>
      </w:r>
      <w:r w:rsidRPr="00F43C90">
        <w:rPr>
          <w:rFonts w:ascii="Times New Roman" w:hAnsi="Times New Roman"/>
          <w:sz w:val="24"/>
          <w:szCs w:val="24"/>
        </w:rPr>
        <w:t xml:space="preserve"> </w:t>
      </w:r>
      <w:r>
        <w:rPr>
          <w:rFonts w:ascii="Times New Roman" w:hAnsi="Times New Roman"/>
          <w:sz w:val="24"/>
          <w:szCs w:val="24"/>
        </w:rPr>
        <w:t xml:space="preserve">Молекулярная биология»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E348F5" w:rsidRDefault="00704752"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348F5" w:rsidRPr="008524A3" w:rsidRDefault="00E348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9C4F2F">
        <w:rPr>
          <w:rFonts w:ascii="Times New Roman" w:hAnsi="Times New Roman"/>
          <w:sz w:val="24"/>
          <w:szCs w:val="24"/>
        </w:rPr>
        <w:t>часа</w:t>
      </w:r>
      <w:r w:rsidRPr="00883737">
        <w:rPr>
          <w:rFonts w:ascii="Times New Roman" w:hAnsi="Times New Roman"/>
          <w:sz w:val="24"/>
          <w:szCs w:val="24"/>
        </w:rPr>
        <w:t>.</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16</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w:t>
      </w:r>
      <w:r w:rsidRPr="008524A3">
        <w:rPr>
          <w:rFonts w:ascii="Times New Roman" w:hAnsi="Times New Roman"/>
          <w:sz w:val="24"/>
          <w:szCs w:val="24"/>
        </w:rPr>
        <w:t>семестр</w:t>
      </w:r>
      <w:r w:rsidR="00357FFB">
        <w:rPr>
          <w:rFonts w:ascii="Times New Roman" w:hAnsi="Times New Roman"/>
          <w:sz w:val="24"/>
          <w:szCs w:val="24"/>
        </w:rPr>
        <w:t>.</w:t>
      </w:r>
    </w:p>
    <w:p w:rsidR="00E348F5"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E348F5" w:rsidRPr="008524A3">
        <w:rPr>
          <w:rFonts w:ascii="Times New Roman" w:hAnsi="Times New Roman"/>
          <w:sz w:val="24"/>
          <w:szCs w:val="24"/>
        </w:rPr>
        <w:t xml:space="preserve">– </w:t>
      </w:r>
      <w:r>
        <w:rPr>
          <w:rFonts w:ascii="Times New Roman" w:hAnsi="Times New Roman"/>
          <w:sz w:val="24"/>
          <w:szCs w:val="24"/>
        </w:rPr>
        <w:t xml:space="preserve">зачет </w:t>
      </w:r>
      <w:r w:rsidR="00357FFB">
        <w:rPr>
          <w:rFonts w:ascii="Times New Roman" w:hAnsi="Times New Roman"/>
          <w:sz w:val="24"/>
          <w:szCs w:val="24"/>
        </w:rPr>
        <w:t>(0 часов),</w:t>
      </w:r>
      <w:r>
        <w:rPr>
          <w:rFonts w:ascii="Times New Roman" w:hAnsi="Times New Roman"/>
          <w:sz w:val="24"/>
          <w:szCs w:val="24"/>
        </w:rPr>
        <w:t xml:space="preserve"> 9</w:t>
      </w:r>
      <w:r w:rsidR="00357FFB">
        <w:rPr>
          <w:rFonts w:ascii="Times New Roman" w:hAnsi="Times New Roman"/>
          <w:sz w:val="24"/>
          <w:szCs w:val="24"/>
        </w:rPr>
        <w:t xml:space="preserve"> семестр</w:t>
      </w:r>
      <w:r>
        <w:rPr>
          <w:rFonts w:ascii="Times New Roman" w:hAnsi="Times New Roman"/>
          <w:sz w:val="24"/>
          <w:szCs w:val="24"/>
        </w:rPr>
        <w:t>.</w:t>
      </w:r>
    </w:p>
    <w:p w:rsidR="00E348F5" w:rsidRDefault="00E348F5" w:rsidP="00795E9F">
      <w:pPr>
        <w:pStyle w:val="aa"/>
        <w:spacing w:after="0" w:line="240" w:lineRule="auto"/>
        <w:ind w:left="0" w:firstLine="567"/>
        <w:jc w:val="both"/>
        <w:rPr>
          <w:rFonts w:ascii="Times New Roman" w:hAnsi="Times New Roman"/>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348F5" w:rsidRDefault="00E348F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 xml:space="preserve">Обучающийся, освоивший дисциплину </w:t>
      </w:r>
      <w:r w:rsidR="00361BEC">
        <w:rPr>
          <w:rFonts w:ascii="Times New Roman" w:hAnsi="Times New Roman" w:cs="Times New Roman"/>
          <w:bCs/>
          <w:sz w:val="24"/>
          <w:szCs w:val="24"/>
        </w:rPr>
        <w:t xml:space="preserve">(модуль) </w:t>
      </w:r>
      <w:r w:rsidRPr="00B85350">
        <w:rPr>
          <w:rFonts w:ascii="Times New Roman" w:hAnsi="Times New Roman" w:cs="Times New Roman"/>
          <w:bCs/>
          <w:sz w:val="24"/>
          <w:szCs w:val="24"/>
        </w:rPr>
        <w:t>должен:</w:t>
      </w:r>
    </w:p>
    <w:p w:rsidR="00E348F5" w:rsidRPr="00762D14" w:rsidRDefault="00E348F5"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E348F5" w:rsidRPr="00762D14" w:rsidRDefault="00E348F5" w:rsidP="00795E9F">
      <w:pPr>
        <w:spacing w:after="0" w:line="240" w:lineRule="auto"/>
        <w:ind w:firstLine="567"/>
        <w:rPr>
          <w:rFonts w:ascii="Times New Roman" w:eastAsia="Times New Roman" w:hAnsi="Times New Roman" w:cs="Times New Roman"/>
          <w:vanish/>
          <w:sz w:val="24"/>
          <w:szCs w:val="24"/>
        </w:rPr>
      </w:pPr>
    </w:p>
    <w:p w:rsidR="00762D14" w:rsidRPr="00762D14" w:rsidRDefault="00762D14"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способы эффективного применения специальных научных знаний в области молекулярной биологии, а именно современные представления о строении и функционировании нерегулярных биополимеров, механизмах основных молекулярно-генетических процессов и др. при осуществлении педагогической деятельности.</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1. Определение предмета "молекулярная биология". Этапы развития. Основные открытия.</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Доказательства генетической роли нуклеиновых кислот. Хронология открытий, подготовивших создание Уотсоном и Криком модели двойной спирали ДНК. Центральная догма молекулярной биологии. Молекулярная биология и ее взаимосвязь с другими науками. Организация исследований по молекулярной биологии. Важнейшие достижения молекулярной биологии.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2. Принципы строения и основные функции биополимеров. Нуклеиновые кислоты.</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Нуклеозид, нуклеотид, полинуклеотид. Нерегулярные полимеры. Принципы строения двойной спирали ДНК. Виды ДНК. Параметры В-, А- и Z-форм ДНК. Функции ДНК. Информационная емкость.Отличительные свойства основан</w:t>
      </w:r>
      <w:r w:rsidR="00A4070C">
        <w:rPr>
          <w:rFonts w:ascii="Times New Roman" w:eastAsia="Times New Roman" w:hAnsi="Times New Roman" w:cs="Times New Roman"/>
          <w:sz w:val="24"/>
          <w:szCs w:val="20"/>
        </w:rPr>
        <w:t>ий нуклеиновых кислот. Виды РНК</w:t>
      </w:r>
      <w:r w:rsidRPr="00E348F5">
        <w:rPr>
          <w:rFonts w:ascii="Times New Roman" w:eastAsia="Times New Roman" w:hAnsi="Times New Roman" w:cs="Times New Roman"/>
          <w:sz w:val="24"/>
          <w:szCs w:val="20"/>
        </w:rPr>
        <w:t xml:space="preserve">-матричная (она же информационная), рибосомальная и транспортная. Их роль в клетке.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3. Принципы строения и основные функции биополимеров. Белки</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Классификация аминокислот. Активация аминокислот. Первичная и вторичная структура белка. Третичная и четвертичная структура белка. Глобулярные и фибриллярные белки. Денатурация и ренатурация белков. Фолдинг белков. Шапероны. Шаперонины. Прионы. Основные биологические функции белков. Инициация трансляции. Элонгация трансляции. Терминация трансляции.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4. Транскрипция у прокариот. Регуляция транскрипции у бактерий.</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Принципы транскрипции. Субъединичный состав РНК-полимеразы E.coli. Holo- и Core- фермент. Понятие об опероне. Особенности структуры промоторов у прокариот. Этапы транскрипции у прокариот.Негативная индукция. Позитивная индукция. Негативная репрессия. Позитивная репрессия. 3 стадии: инициация, элонгация, терминация.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5. Особенности транскрипции у эукариот. Процессинг mРНК эукариот.</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Множественность и специфичность РНК-полимераз эукариот. Понятие об экзонах и интронах. Cis-элементы транскрипции. Понятие об энхансерах. Trans-факторы транскрипции. Образование инициаторного комплекса транскрипции с участием РНК-полимеразы II. Кепирование. Полиаденилирование. Сплайсинг. Редактирование. Различные механизмы сплайсинга. Автосплайсинг. Trans-сплайсинг. Альтернативный сплайсинг.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lastRenderedPageBreak/>
        <w:t>Тема 6. Трансляция. Структура tРНК. Структура рибосом про- и эукариот. Этапы трансляции у прокариот.</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Структура tРНК. Рекогниция. Аминоацилирование tРНК. Структура рибосом про- и эукариот. Центры рибосом E.coli. Образование инициаторного комплекса трансляции у прокариот. Этапы трансляции у прокариот. Белковые факторы трансляции. Регуляция трансляции на примере фага MS2. Образование rРНК и белков рибосом у E.coli. Образование рибосом у эукариот. Понятие о ядрышке.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 xml:space="preserve">Тема 7. Репликация ДНК. Основные принципы и механизмы у про и эукариот. Проблема недорепликации 3'-концов линейных молекул. Теломеры и теломераза.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Принципы репликации ДНК. Доказательство полуконсервативного характера репликации. Ферментативная система синтеза ДНК in vitro. Активирование ДНК. ДНК-полимераза I из E.coli. Роль 3'</w:t>
      </w:r>
      <w:r w:rsidRPr="00E348F5">
        <w:rPr>
          <w:rFonts w:ascii="Times New Roman" w:eastAsia="Times New Roman" w:hAnsi="Times New Roman" w:cs="Times New Roman"/>
          <w:sz w:val="24"/>
          <w:szCs w:val="20"/>
        </w:rPr>
        <w:sym w:font="Symbol" w:char="F0AE"/>
      </w:r>
      <w:r w:rsidRPr="00E348F5">
        <w:rPr>
          <w:rFonts w:ascii="Times New Roman" w:eastAsia="Times New Roman" w:hAnsi="Times New Roman" w:cs="Times New Roman"/>
          <w:sz w:val="24"/>
          <w:szCs w:val="20"/>
        </w:rPr>
        <w:t>5' и 5'</w:t>
      </w:r>
      <w:r w:rsidRPr="00E348F5">
        <w:rPr>
          <w:rFonts w:ascii="Times New Roman" w:eastAsia="Times New Roman" w:hAnsi="Times New Roman" w:cs="Times New Roman"/>
          <w:sz w:val="24"/>
          <w:szCs w:val="20"/>
        </w:rPr>
        <w:sym w:font="Symbol" w:char="F0AE"/>
      </w:r>
      <w:r w:rsidRPr="00E348F5">
        <w:rPr>
          <w:rFonts w:ascii="Times New Roman" w:eastAsia="Times New Roman" w:hAnsi="Times New Roman" w:cs="Times New Roman"/>
          <w:sz w:val="24"/>
          <w:szCs w:val="20"/>
        </w:rPr>
        <w:t xml:space="preserve">3' гидролитических активностей. Схема непрерывной антипараллельной репликации Корнберга. Схема непрерывной параллельной репликации Кэрнса. Схема прерывистой антипараллельной репликации Оказаки. Сравнительная характеристика ДНК-полимераз I, II и III(core) из E.coli. ДНК-полимераза III*, holo-фермент. Их функции.Схема размножения фага М13 и доказательство наличия РНК-затравки при репликации ДНК. Модель "катящегося колеса". Праймаза и праймосома.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Проблема денатурации матрицы при репликации ДНК . SSB. Геликазы. Принципы работы и биологические функции топоизомераз. Современная схема репликации ДНК E.coli . Репликация ДНК аденовируса человека. Репликация митохондриальной ДНК млекопитающих. Особенности репликации ядерных ДН</w:t>
      </w:r>
      <w:r w:rsidR="00071F1B">
        <w:rPr>
          <w:rFonts w:ascii="Times New Roman" w:eastAsia="Times New Roman" w:hAnsi="Times New Roman" w:cs="Times New Roman"/>
          <w:sz w:val="24"/>
          <w:szCs w:val="20"/>
        </w:rPr>
        <w:t xml:space="preserve">К эукариот. Полирепликонность.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8. Основные репарабельные повреждения в ДНК и принципы их исправления.</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Основные репарабельные повреждения в ДНК и принципы их исправления. Устранение ошибок ДНК-полимеразой. Прямая репарация. Эксцизионная, или дорепликативная, репарация. Ферменты репарации: эндонуклеаза, ДНК-гликозилазы, экзонуклеаза. Световая репарация. Пострепликативная репарация. SOS-система репарации.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9. Уровни организации хроматина у эукариот. Организация эукариотического генома</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Общая характеристика гистонов. Нуклеосомный, супербидный, петлевой уровни компактизации ДНК эукариот. Метафазная хромосома. Геномы и кариотипы. Размеры и количество генов у разных таксонов. Гены "домашнего хозяйства" и гены "роскоши". Основы метода ренатурации ДНК в изучении структуры генома эукариот. Сателлитная ДНК. Особенности состава. Локализация в геноме. Палиндромы. Роль обращенных повторов в геноме. Умеренные повторы в геноме. Уники.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10. Понятие о мобильных генетических элементах. Классификация мобильных генетических элементов по механизму перемещения. Механизм обратной транскрипции</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Классификация мобильных генетических элементов по механизму перемещения. Вирус иммунодефицита человека: структура провируса, белки, кодируемые вирусом. Особенности ретровирусоподобных (LTR-содержащих) ретротранспозонов Механизм обратной транскрипции ретровирусов и LTR - содержащих ретротранспозонов. Ретропозоны, не содержащие LTR (LINE и SINE элементы). Особенности организации ДНК-транспозонов. Примеры про- и эукариотических ДНК-транспозонов. Механизм интеграции ДНК-транспозонов в геном. Эффекты встройки мобильных элементов. Значение мобильных элементов в эволюции. </w:t>
      </w:r>
    </w:p>
    <w:p w:rsidR="009E0BC3" w:rsidRDefault="009E0BC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348F5" w:rsidRDefault="00E348F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E348F5" w:rsidRDefault="00E348F5"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ТЕОРИЯ</w:t>
      </w:r>
      <w:r w:rsidRPr="00990742">
        <w:rPr>
          <w:rFonts w:ascii="Times New Roman" w:eastAsia="Times New Roman" w:hAnsi="Times New Roman" w:cs="Times New Roman"/>
          <w:b/>
          <w:sz w:val="24"/>
          <w:szCs w:val="24"/>
        </w:rPr>
        <w:t xml:space="preserve"> ЭВОЛЮЦИИ</w:t>
      </w:r>
    </w:p>
    <w:p w:rsidR="00E348F5" w:rsidRDefault="00E348F5" w:rsidP="00795E9F">
      <w:pPr>
        <w:pStyle w:val="aa"/>
        <w:spacing w:after="0" w:line="240" w:lineRule="auto"/>
        <w:jc w:val="center"/>
        <w:rPr>
          <w:rFonts w:ascii="Times New Roman" w:hAnsi="Times New Roman"/>
          <w:b/>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7918D3">
        <w:rPr>
          <w:rFonts w:ascii="Times New Roman" w:hAnsi="Times New Roman"/>
          <w:sz w:val="24"/>
          <w:szCs w:val="24"/>
        </w:rPr>
        <w:t>7</w:t>
      </w:r>
      <w:r>
        <w:rPr>
          <w:rFonts w:ascii="Times New Roman" w:hAnsi="Times New Roman"/>
          <w:sz w:val="24"/>
          <w:szCs w:val="24"/>
        </w:rPr>
        <w:t>.</w:t>
      </w:r>
      <w:r w:rsidR="00D21ECE">
        <w:rPr>
          <w:rFonts w:ascii="Times New Roman" w:hAnsi="Times New Roman"/>
          <w:sz w:val="24"/>
          <w:szCs w:val="24"/>
        </w:rPr>
        <w:t>14</w:t>
      </w:r>
      <w:r w:rsidRPr="00F43C90">
        <w:rPr>
          <w:rFonts w:ascii="Times New Roman" w:hAnsi="Times New Roman"/>
          <w:sz w:val="24"/>
          <w:szCs w:val="24"/>
        </w:rPr>
        <w:t xml:space="preserve"> </w:t>
      </w:r>
      <w:r>
        <w:rPr>
          <w:rFonts w:ascii="Times New Roman" w:hAnsi="Times New Roman"/>
          <w:sz w:val="24"/>
          <w:szCs w:val="24"/>
        </w:rPr>
        <w:t xml:space="preserve">Теория эволюции»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E348F5" w:rsidRDefault="00704752"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E348F5" w:rsidRPr="00A4070C" w:rsidRDefault="00E348F5"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2. Трудоемкость</w:t>
      </w:r>
    </w:p>
    <w:p w:rsidR="00E348F5" w:rsidRPr="008524A3" w:rsidRDefault="00E348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9C4F2F">
        <w:rPr>
          <w:rFonts w:ascii="Times New Roman" w:hAnsi="Times New Roman"/>
          <w:sz w:val="24"/>
          <w:szCs w:val="24"/>
        </w:rPr>
        <w:t>часа</w:t>
      </w:r>
      <w:r w:rsidRPr="00883737">
        <w:rPr>
          <w:rFonts w:ascii="Times New Roman" w:hAnsi="Times New Roman"/>
          <w:sz w:val="24"/>
          <w:szCs w:val="24"/>
        </w:rPr>
        <w:t>.</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22</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56</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sidR="00357FFB">
        <w:rPr>
          <w:rFonts w:ascii="Times New Roman" w:hAnsi="Times New Roman"/>
          <w:sz w:val="24"/>
          <w:szCs w:val="24"/>
        </w:rPr>
        <w:t>.</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704752">
        <w:rPr>
          <w:rFonts w:ascii="Times New Roman" w:hAnsi="Times New Roman"/>
          <w:sz w:val="24"/>
          <w:szCs w:val="24"/>
        </w:rPr>
        <w:t xml:space="preserve"> </w:t>
      </w:r>
      <w:r w:rsidRPr="008524A3">
        <w:rPr>
          <w:rFonts w:ascii="Times New Roman" w:hAnsi="Times New Roman"/>
          <w:sz w:val="24"/>
          <w:szCs w:val="24"/>
        </w:rPr>
        <w:t xml:space="preserve">– </w:t>
      </w:r>
      <w:r w:rsidR="009C4F2F">
        <w:rPr>
          <w:rFonts w:ascii="Times New Roman" w:hAnsi="Times New Roman"/>
          <w:sz w:val="24"/>
          <w:szCs w:val="24"/>
        </w:rPr>
        <w:t xml:space="preserve">экзамен </w:t>
      </w:r>
      <w:r w:rsidR="00357FFB">
        <w:rPr>
          <w:rFonts w:ascii="Times New Roman" w:hAnsi="Times New Roman"/>
          <w:sz w:val="24"/>
          <w:szCs w:val="24"/>
        </w:rPr>
        <w:t>(36 часов), 10 семестр.</w:t>
      </w:r>
      <w:r w:rsidR="00704752">
        <w:rPr>
          <w:rFonts w:ascii="Times New Roman" w:hAnsi="Times New Roman"/>
          <w:sz w:val="24"/>
          <w:szCs w:val="24"/>
        </w:rPr>
        <w:t xml:space="preserve"> </w:t>
      </w:r>
    </w:p>
    <w:p w:rsidR="00E348F5" w:rsidRDefault="00E348F5" w:rsidP="00795E9F">
      <w:pPr>
        <w:pStyle w:val="aa"/>
        <w:spacing w:after="0" w:line="240" w:lineRule="auto"/>
        <w:ind w:left="0" w:firstLine="567"/>
        <w:jc w:val="both"/>
        <w:rPr>
          <w:rFonts w:ascii="Times New Roman" w:hAnsi="Times New Roman"/>
          <w:sz w:val="24"/>
          <w:szCs w:val="24"/>
        </w:rPr>
      </w:pPr>
    </w:p>
    <w:p w:rsidR="00E348F5" w:rsidRPr="00A4070C" w:rsidRDefault="00E348F5"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3. Перечень результатов освоения дисциплины:</w:t>
      </w:r>
    </w:p>
    <w:p w:rsidR="00E348F5" w:rsidRDefault="00E348F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E348F5" w:rsidRPr="00762D14" w:rsidRDefault="00E348F5"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E348F5" w:rsidRPr="00762D14" w:rsidRDefault="00E348F5" w:rsidP="00795E9F">
      <w:pPr>
        <w:spacing w:after="0" w:line="240" w:lineRule="auto"/>
        <w:ind w:firstLine="567"/>
        <w:rPr>
          <w:rFonts w:ascii="Times New Roman" w:eastAsia="Times New Roman" w:hAnsi="Times New Roman" w:cs="Times New Roman"/>
          <w:vanish/>
          <w:sz w:val="24"/>
          <w:szCs w:val="24"/>
        </w:rPr>
      </w:pPr>
    </w:p>
    <w:p w:rsidR="00762D14" w:rsidRPr="00762D14" w:rsidRDefault="00762D14" w:rsidP="00795E9F">
      <w:pPr>
        <w:spacing w:after="0" w:line="240" w:lineRule="auto"/>
        <w:ind w:firstLine="567"/>
        <w:jc w:val="both"/>
        <w:rPr>
          <w:rFonts w:ascii="Times New Roman" w:hAnsi="Times New Roman" w:cs="Times New Roman"/>
          <w:sz w:val="24"/>
          <w:szCs w:val="24"/>
        </w:rPr>
      </w:pPr>
      <w:r w:rsidRPr="00762D14">
        <w:rPr>
          <w:rFonts w:ascii="Times New Roman" w:hAnsi="Times New Roman" w:cs="Times New Roman"/>
          <w:sz w:val="24"/>
          <w:szCs w:val="24"/>
        </w:rPr>
        <w:t>- способы эффективного применения специальных научных знаний в области теории эволюции, а именно основные положения и концепции эволюционной теории; основные этапы филогенетического развития органического мира; закономерности и механизмы микроэволюционных и макроэволюционных процессов; основные этапы антропогенеза, при осуществлении педагогической деятельности с учетом особенностей образовательной среды.</w:t>
      </w:r>
    </w:p>
    <w:p w:rsidR="00E348F5" w:rsidRPr="00140288" w:rsidRDefault="00E348F5"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ab/>
        <w:t xml:space="preserve">  </w:t>
      </w:r>
      <w:r w:rsidRPr="00402A1C">
        <w:rPr>
          <w:rFonts w:ascii="Times New Roman" w:eastAsia="Times New Roman" w:hAnsi="Times New Roman" w:cs="Times New Roman"/>
          <w:sz w:val="24"/>
          <w:szCs w:val="24"/>
        </w:rPr>
        <w:tab/>
      </w:r>
      <w:r>
        <w:rPr>
          <w:rFonts w:ascii="Times New Roman" w:hAnsi="Times New Roman"/>
          <w:b/>
          <w:sz w:val="24"/>
          <w:szCs w:val="24"/>
        </w:rPr>
        <w:t xml:space="preserve">   </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 Введение.</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 Введение. Основные черты биологической эволюции. Понятие об эволюционном учении. Место ЭУ в системе биологических наук. Основные разделы эволюционного учения: история развития эволюционных идей, учение о микроэволюции (частная филогенетика), учение о макроэволюции (общая филогенетика). Антропогенез.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2. История развития эволюционных идей.</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II. История развития эволюционных идей. Античность, средневековье, эпоха возрождения. "Лестница существ" Аристотеля". Креационизм - униформизм, преформизм. Ученые-креационисты. Трансформизм как концепция превращения живых форм. Концепция эпигенеза. Научная дискуссия Ж. Кювье и Ж. Сент-Илера. Ученые-трансформисты.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3. Теория эволюции Ж.Б. Ламарка - ламаркизм.</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III. Теория эволюции Ламарка - ламаркизм. Первая эволюционная теория Ж.Б. Ламарка. Автогенез - целесообразное стремление организмов к совершенству. Эктогенез - влияние внешних факторов на изменение привычек путем "упражнения и неупражнения органов". Общая оценка первой эволюционной концепции Ламарка, ее недостатки и ее программное значение для дальнейшего развития биологии.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4. Эволюционное учение Ч. Дарвина.</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IV. Эволюционное учение Ч. Дарвина. Ч. Дарвин о наследственности как основном свойстве живого. Определенная и неопределенная изменчивость. Изменчивость организмов в природе. Учение Ч. Дарвина о борьбе за существование как механизме естественного отбора. Концепция естественного отбора. Общая оценка эволюционной теории Ч. Дарвина и лежащей в ее основе теории видообразования путем естественного отбора.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5. Основные уровни организации жизни.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 Основные уровни организации жизни. Аксиомы теоретической биологии. Дискретность и целостность. Конвариантная редупликация. Эволюция как условие существования жизни. Давление жизни. Системность и организованность жизни. Молекулярно-генетический уровень. Онтогенетический уровень. Популяционно-видовой уровень. Биогеоценотический (экосистемный) уровень.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lastRenderedPageBreak/>
        <w:t>Тема 6. Происхождение и развитие жизни.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 Креационизм. Теория спонтанного зарождения жизни. Теория стационарного состояния. Теория панспермии. Сальтационизм. Вырожденность кодона. Теория биохимической эволюции. Коацерватная теория. Возникновение пробионтов. Эволюция эукариот. Возникновение многоклеточности. Проблемы биохимической эволюции. Гипотеза Лима де Фариа.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7. Учение о микроэволюции.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VII. Учение о микроэволюции. Изменчивость - свойство органической природы. Фенотипическая: генотипическая и паратипическая изменчивость. Модификационная изменчивость. Норма реакции. Генетические основы изменчивости. Мутации. Дрейф генов. Изменение частот аллелей и генотипов в популяциях. Равновесное состояние частот аллелей и генотипов в популяциях (уравнение Харди-Вайнберга).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8. Движущие силы 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VIII. Движущие силы эволюции. Мутационный процесс как элементарный фактор эволюции. Популяционные волны как элементарный эволюционный фактор. Изоляция как элементарный эволюционный фактор. Естественный отбор - движущая и направляющая сила эволюции. Предпосылки естественного отбора: прогрессия размножения, гетерогенность особей, борьба за существование. Определение понятия "естественный отбор". Основные формы естественного отбора. Стабилизирующий отбор. Движущий отбор. Дизруптивный отбор.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9. Вид и способы видообразования.</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IX. Вид и способы видообразования. Формулировка понятия "вид". Критерии вида. Морфологические различия. Физиолого-биохимические различия. Географические различия. Генетический критерий. Структура вида. Видообразование - результат микроэволюции. Основные пути и способы видообразования. Аллопатрическое видообразование. Симпатрическое видообразование. Внезапное формообразование. Гибридогенное видообразование. Филетическое видообразование. Постепенное видообразование как завершение микроэволюционного процесса.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10. Учение о макроэволюции.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 Учение о макроэволюции. Эволюция онтогенеза. Общие представления об онтогенезе разных организмов и специфика его эволюции. Целостность и устойчивость онтогенеза. Корреляции. Координации. Эмбрионизация онтогенеза. Неотения. Автономизация - главное направление эволюции онтогенеза. Онтогенез - основа филогенеза: анаболия, девиация, архаллаксис. Учение о рекапитуляции.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11. Эволюция филогенетических групп.</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XI. Эволюция филогенетических групп. Формы филогенеза: филетическая эволюция, дивергенция, конвергенция, параллелизм. Направления эволюции: аллогенез, арогенез.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Темпы эволюции групп. Темпы формообразования. Филогенетические реликты. Вымирание групп и его причины.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Эволюция органов и функций. Две предпосылки филогенетических преобразований органов: мультифункциональность органов, количественные изменения функций.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Способы преобразования органов и функций. Взаимосвязь преобразования органов в филогенезе: замещение органов и функций, гетеробатмия, компенсация.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Понятие прогресса и его критерии. Классификация явлений прогресса: неограниченный прогресс, биологический прогресс, биотехнический прогресс. Морфофизиологический регресс (катаморфоз, гипоморфоз). Вымирание и тупики в эволюции.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12. Антропогенез.</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XII. Антропогенез. Теория антропогенеза: два взгляда на проблему. Место человека в системе животного мира. Доказательства животного происхождения человека.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Концепции антропогенеза: симиальная и стадиальная концепции; концепции полицентризма, моноцентризма и широкого моноцентризма.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Стадии эволюции приматов и рода Homo: проконсулы, рамапитеки, австралопитеки (древнейшие люди), человек умелый, архантропы (древние люди), неандертальцы (палеоантропы), кроманьонцы (неоантропы).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Основные этапы развития Человека разумного. Дифференциация Человека разумного на расы. Возможные пути эволюции человека в будущем.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543513" w:rsidRDefault="0054351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543513" w:rsidRDefault="00543513" w:rsidP="00795E9F">
      <w:pPr>
        <w:pStyle w:val="aa"/>
        <w:spacing w:after="0" w:line="240" w:lineRule="auto"/>
        <w:ind w:left="0"/>
        <w:jc w:val="center"/>
        <w:rPr>
          <w:rFonts w:ascii="Times New Roman" w:eastAsia="Times New Roman" w:hAnsi="Times New Roman" w:cs="Times New Roman"/>
          <w:b/>
          <w:sz w:val="24"/>
          <w:szCs w:val="24"/>
        </w:rPr>
      </w:pPr>
      <w:r w:rsidRPr="00AE6CC0">
        <w:rPr>
          <w:rFonts w:ascii="Times New Roman" w:eastAsia="Times New Roman" w:hAnsi="Times New Roman" w:cs="Times New Roman"/>
          <w:b/>
          <w:sz w:val="24"/>
          <w:szCs w:val="24"/>
        </w:rPr>
        <w:t>БИО</w:t>
      </w:r>
      <w:r w:rsidR="006C2356">
        <w:rPr>
          <w:rFonts w:ascii="Times New Roman" w:eastAsia="Times New Roman" w:hAnsi="Times New Roman" w:cs="Times New Roman"/>
          <w:b/>
          <w:sz w:val="24"/>
          <w:szCs w:val="24"/>
        </w:rPr>
        <w:t>ОРГАНИЧЕСКАЯ ХИМИЯ</w:t>
      </w:r>
    </w:p>
    <w:p w:rsidR="00543513" w:rsidRDefault="00543513" w:rsidP="00795E9F">
      <w:pPr>
        <w:pStyle w:val="aa"/>
        <w:spacing w:after="0" w:line="240" w:lineRule="auto"/>
        <w:jc w:val="center"/>
        <w:rPr>
          <w:rFonts w:ascii="Times New Roman" w:hAnsi="Times New Roman"/>
          <w:b/>
          <w:sz w:val="24"/>
          <w:szCs w:val="24"/>
        </w:rPr>
      </w:pPr>
    </w:p>
    <w:p w:rsidR="00543513" w:rsidRPr="008524A3" w:rsidRDefault="0054351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B27D90">
        <w:rPr>
          <w:rFonts w:ascii="Times New Roman" w:hAnsi="Times New Roman"/>
          <w:sz w:val="24"/>
          <w:szCs w:val="24"/>
        </w:rPr>
        <w:t>07</w:t>
      </w:r>
      <w:r>
        <w:rPr>
          <w:rFonts w:ascii="Times New Roman" w:hAnsi="Times New Roman"/>
          <w:sz w:val="24"/>
          <w:szCs w:val="24"/>
        </w:rPr>
        <w:t>.</w:t>
      </w:r>
      <w:r w:rsidR="006C2356">
        <w:rPr>
          <w:rFonts w:ascii="Times New Roman" w:hAnsi="Times New Roman"/>
          <w:sz w:val="24"/>
          <w:szCs w:val="24"/>
        </w:rPr>
        <w:t>15</w:t>
      </w:r>
      <w:r w:rsidRPr="00F43C90">
        <w:rPr>
          <w:rFonts w:ascii="Times New Roman" w:hAnsi="Times New Roman"/>
          <w:sz w:val="24"/>
          <w:szCs w:val="24"/>
        </w:rPr>
        <w:t xml:space="preserve"> </w:t>
      </w:r>
      <w:r w:rsidR="006C2356" w:rsidRPr="006C2356">
        <w:rPr>
          <w:rFonts w:ascii="Times New Roman" w:hAnsi="Times New Roman"/>
          <w:sz w:val="24"/>
          <w:szCs w:val="24"/>
        </w:rPr>
        <w:t>Биоорганическая химия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543513" w:rsidRDefault="00704752"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543513" w:rsidRPr="00A4070C" w:rsidRDefault="00543513"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2. Трудоемкость</w:t>
      </w:r>
    </w:p>
    <w:p w:rsidR="00543513" w:rsidRPr="008524A3" w:rsidRDefault="0054351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9C4F2F">
        <w:rPr>
          <w:rFonts w:ascii="Times New Roman" w:hAnsi="Times New Roman"/>
          <w:sz w:val="24"/>
          <w:szCs w:val="24"/>
        </w:rPr>
        <w:t>часа</w:t>
      </w:r>
      <w:r w:rsidRPr="00883737">
        <w:rPr>
          <w:rFonts w:ascii="Times New Roman" w:hAnsi="Times New Roman"/>
          <w:sz w:val="24"/>
          <w:szCs w:val="24"/>
        </w:rPr>
        <w:t>.</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C2356">
        <w:rPr>
          <w:rFonts w:ascii="Times New Roman" w:hAnsi="Times New Roman"/>
          <w:sz w:val="24"/>
          <w:szCs w:val="24"/>
        </w:rPr>
        <w:t>28</w:t>
      </w:r>
    </w:p>
    <w:p w:rsidR="0054351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C2356">
        <w:rPr>
          <w:rFonts w:ascii="Times New Roman" w:hAnsi="Times New Roman"/>
          <w:sz w:val="24"/>
          <w:szCs w:val="24"/>
        </w:rPr>
        <w:t>16</w:t>
      </w:r>
    </w:p>
    <w:p w:rsidR="00543513" w:rsidRPr="008524A3" w:rsidRDefault="005435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263646">
        <w:rPr>
          <w:rFonts w:ascii="Times New Roman" w:hAnsi="Times New Roman"/>
          <w:sz w:val="24"/>
          <w:szCs w:val="24"/>
        </w:rPr>
        <w:t xml:space="preserve"> </w:t>
      </w:r>
      <w:r w:rsidR="006C2356">
        <w:rPr>
          <w:rFonts w:ascii="Times New Roman" w:hAnsi="Times New Roman"/>
          <w:sz w:val="24"/>
          <w:szCs w:val="24"/>
        </w:rPr>
        <w:t>16</w:t>
      </w:r>
    </w:p>
    <w:p w:rsidR="00543513" w:rsidRPr="008524A3" w:rsidRDefault="005435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C2356">
        <w:rPr>
          <w:rFonts w:ascii="Times New Roman" w:hAnsi="Times New Roman"/>
          <w:sz w:val="24"/>
          <w:szCs w:val="24"/>
        </w:rPr>
        <w:t>48</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6C2356">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543513" w:rsidRDefault="00357F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543513" w:rsidRPr="008524A3">
        <w:rPr>
          <w:rFonts w:ascii="Times New Roman" w:hAnsi="Times New Roman"/>
          <w:sz w:val="24"/>
          <w:szCs w:val="24"/>
        </w:rPr>
        <w:t xml:space="preserve">– </w:t>
      </w:r>
      <w:r w:rsidR="009C4F2F">
        <w:rPr>
          <w:rFonts w:ascii="Times New Roman" w:hAnsi="Times New Roman"/>
          <w:sz w:val="24"/>
          <w:szCs w:val="24"/>
        </w:rPr>
        <w:t>экзамен</w:t>
      </w:r>
      <w:r w:rsidR="00704752">
        <w:rPr>
          <w:rFonts w:ascii="Times New Roman" w:hAnsi="Times New Roman"/>
          <w:sz w:val="24"/>
          <w:szCs w:val="24"/>
        </w:rPr>
        <w:t xml:space="preserve"> </w:t>
      </w:r>
      <w:r>
        <w:rPr>
          <w:rFonts w:ascii="Times New Roman" w:hAnsi="Times New Roman"/>
          <w:sz w:val="24"/>
          <w:szCs w:val="24"/>
        </w:rPr>
        <w:t xml:space="preserve">(36 часов), </w:t>
      </w:r>
      <w:r w:rsidR="006C2356">
        <w:rPr>
          <w:rFonts w:ascii="Times New Roman" w:hAnsi="Times New Roman"/>
          <w:sz w:val="24"/>
          <w:szCs w:val="24"/>
        </w:rPr>
        <w:t>4</w:t>
      </w:r>
      <w:r>
        <w:rPr>
          <w:rFonts w:ascii="Times New Roman" w:hAnsi="Times New Roman"/>
          <w:sz w:val="24"/>
          <w:szCs w:val="24"/>
        </w:rPr>
        <w:t xml:space="preserve"> семестр.</w:t>
      </w:r>
    </w:p>
    <w:p w:rsidR="00543513" w:rsidRPr="00A4070C" w:rsidRDefault="00543513"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3. Перечень результатов освоения дисциплины:</w:t>
      </w:r>
    </w:p>
    <w:p w:rsidR="00543513" w:rsidRPr="00A4070C" w:rsidRDefault="0054351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w:t>
      </w:r>
      <w:r w:rsidR="00357FFB">
        <w:rPr>
          <w:rFonts w:ascii="Times New Roman" w:hAnsi="Times New Roman" w:cs="Times New Roman"/>
          <w:bCs/>
          <w:sz w:val="24"/>
          <w:szCs w:val="24"/>
        </w:rPr>
        <w:t>своивший дисциплину</w:t>
      </w:r>
      <w:r w:rsidR="00361BEC">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543513" w:rsidRPr="00762D14" w:rsidRDefault="00543513"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543513" w:rsidRPr="00762D14" w:rsidRDefault="00543513" w:rsidP="00795E9F">
      <w:pPr>
        <w:spacing w:after="0" w:line="240" w:lineRule="auto"/>
        <w:ind w:firstLine="567"/>
        <w:rPr>
          <w:rFonts w:ascii="Times New Roman" w:eastAsia="Times New Roman" w:hAnsi="Times New Roman" w:cs="Times New Roman"/>
          <w:vanish/>
          <w:sz w:val="24"/>
          <w:szCs w:val="24"/>
        </w:rPr>
      </w:pPr>
    </w:p>
    <w:p w:rsidR="006C2356" w:rsidRDefault="00762D14" w:rsidP="00795E9F">
      <w:pPr>
        <w:spacing w:after="0" w:line="240" w:lineRule="auto"/>
        <w:ind w:firstLine="567"/>
        <w:jc w:val="both"/>
        <w:rPr>
          <w:rFonts w:ascii="Times New Roman" w:hAnsi="Times New Roman" w:cs="Times New Roman"/>
          <w:sz w:val="24"/>
          <w:szCs w:val="24"/>
        </w:rPr>
      </w:pPr>
      <w:r w:rsidRPr="00762D14">
        <w:rPr>
          <w:rFonts w:ascii="Times New Roman" w:eastAsia="Times New Roman" w:hAnsi="Times New Roman" w:cs="Times New Roman"/>
          <w:sz w:val="24"/>
          <w:szCs w:val="24"/>
        </w:rPr>
        <w:t xml:space="preserve">- </w:t>
      </w:r>
      <w:r w:rsidR="006C2356" w:rsidRPr="006C2356">
        <w:rPr>
          <w:rFonts w:ascii="Times New Roman" w:hAnsi="Times New Roman" w:cs="Times New Roman"/>
          <w:sz w:val="24"/>
          <w:szCs w:val="24"/>
        </w:rPr>
        <w:t xml:space="preserve">фундаментальные основы строения и реакционной способности биологически активных соединений; способы применения специальных научных знаний в области биоорганической химии при осуществлении педагогической деятельности </w:t>
      </w:r>
    </w:p>
    <w:p w:rsidR="006C2356" w:rsidRDefault="006C2356" w:rsidP="00795E9F">
      <w:pPr>
        <w:spacing w:after="0" w:line="240" w:lineRule="auto"/>
        <w:ind w:firstLine="567"/>
        <w:jc w:val="both"/>
        <w:rPr>
          <w:rFonts w:ascii="Times New Roman" w:hAnsi="Times New Roman" w:cs="Times New Roman"/>
          <w:sz w:val="24"/>
          <w:szCs w:val="24"/>
        </w:rPr>
      </w:pPr>
    </w:p>
    <w:p w:rsidR="00543513" w:rsidRDefault="0054351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10810"/>
      </w:tblGrid>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b/>
                <w:bCs/>
                <w:sz w:val="24"/>
                <w:szCs w:val="24"/>
              </w:rPr>
              <w:t>Тема 1. Теоретические представления в органической химии</w:t>
            </w:r>
            <w:r w:rsidRPr="006C2356">
              <w:rPr>
                <w:rFonts w:ascii="Times New Roman" w:eastAsia="Times New Roman" w:hAnsi="Times New Roman" w:cs="Times New Roman"/>
                <w:sz w:val="24"/>
                <w:szCs w:val="24"/>
              </w:rPr>
              <w:t xml:space="preserve">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Общая характеристика органических соединений. Типы химических связей. Типы органических реакций и реагентов. Классификация органических соединений, принципы номенклатуры, изомерия. Органические вещества как компоненты клетки.</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b/>
                <w:bCs/>
                <w:sz w:val="24"/>
                <w:szCs w:val="24"/>
              </w:rPr>
              <w:t>Тема 2. Гидроксикислоты и оксокислоты</w:t>
            </w:r>
            <w:r w:rsidRPr="006C2356">
              <w:rPr>
                <w:rFonts w:ascii="Times New Roman" w:eastAsia="Times New Roman" w:hAnsi="Times New Roman" w:cs="Times New Roman"/>
                <w:sz w:val="24"/>
                <w:szCs w:val="24"/>
              </w:rPr>
              <w:t xml:space="preserve">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Гидроксикислоты и оксокислоты. Классификация, изомерия, номенклатура. Основные представители. Оптическая изомерия гидроксикислот. Способы получения, особенности строения, физические и химические свойства гидроксикислот. Способы получения, особенности строения, физические и химические свойства оксокислот.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3. Аминокислоты, белки: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Аминокислоты. Классификация, изомерия, номенклатура. Нахождение в природе. Основные представители. Способы получения. Физические и химические свойства (реакции по амино- и карбоксильной группам). Полипептиды. Пептидный синтез. Белки. Строение и структура белков. Денатурация белка. Биологическое значение аминокислот и белков.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4. Углеводы: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Классификация: моно-, олиго-, полисахариды. Физические и химические свойства моносахаридов. Отдельные представители. Физические и химические свойства дисахаридов. Восстанавливающие и невосстанавливающие дисахариды. Полисахариды: классификация, химические свойства. Характеристика особенностей строения крахмала, гликогена, целлюлозы как биополимеров.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C46856">
            <w:pPr>
              <w:keepNext/>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5. Липиды: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jc w:val="both"/>
              <w:rPr>
                <w:rFonts w:ascii="Times New Roman" w:eastAsia="Times New Roman" w:hAnsi="Times New Roman" w:cs="Times New Roman"/>
                <w:b/>
                <w:sz w:val="24"/>
                <w:szCs w:val="24"/>
              </w:rPr>
            </w:pPr>
            <w:r w:rsidRPr="006C2356">
              <w:rPr>
                <w:rFonts w:ascii="Times New Roman" w:eastAsia="Times New Roman" w:hAnsi="Times New Roman" w:cs="Times New Roman"/>
                <w:sz w:val="24"/>
                <w:szCs w:val="24"/>
              </w:rPr>
              <w:t xml:space="preserve">           Определение и классификация липидов. Простые липиды. Жиры как производные высших жирных кислот: строение, физические и химические свойства. Воски, стериды. Сложные липиды: фосфолипиды, гликолипиды. Низкомолекулярные биорегуляторы липидной природы. Проблемы химического синтеза липидов.</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Тема 6. Гетероциклические биологически активные соединения</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Нуклеозиды и нуклеотиды, строение, свойства. АТФ и циклонуклеотиды. ДНК и РНК, проблемы и методы установления первичной структуры. Вторичная структура нуклеиновых кислот, типы двойных </w:t>
            </w:r>
            <w:r w:rsidRPr="006C2356">
              <w:rPr>
                <w:rFonts w:ascii="Times New Roman" w:eastAsia="Times New Roman" w:hAnsi="Times New Roman" w:cs="Times New Roman"/>
                <w:sz w:val="24"/>
                <w:szCs w:val="24"/>
              </w:rPr>
              <w:lastRenderedPageBreak/>
              <w:t>спиралей. Химический синтез фрагментов нуклеиновых кислот. Полимеразная цепная реакция как метод направленного получения фрагментов ДНК. Представление о генетической инженерии.</w:t>
            </w:r>
          </w:p>
        </w:tc>
      </w:tr>
    </w:tbl>
    <w:p w:rsidR="006C2356" w:rsidRDefault="006C2356" w:rsidP="00795E9F">
      <w:pPr>
        <w:spacing w:after="0" w:line="240" w:lineRule="auto"/>
        <w:jc w:val="center"/>
        <w:rPr>
          <w:rFonts w:ascii="Times New Roman" w:hAnsi="Times New Roman"/>
          <w:b/>
          <w:sz w:val="24"/>
          <w:szCs w:val="24"/>
        </w:rPr>
      </w:pPr>
    </w:p>
    <w:p w:rsidR="0011600C" w:rsidRDefault="006C2356"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11600C" w:rsidRPr="0097463F">
        <w:rPr>
          <w:rFonts w:ascii="Times New Roman" w:hAnsi="Times New Roman"/>
          <w:b/>
          <w:sz w:val="24"/>
          <w:szCs w:val="24"/>
        </w:rPr>
        <w:lastRenderedPageBreak/>
        <w:t xml:space="preserve">Аннотация </w:t>
      </w:r>
      <w:r w:rsidR="0011600C">
        <w:rPr>
          <w:rFonts w:ascii="Times New Roman" w:hAnsi="Times New Roman"/>
          <w:b/>
          <w:sz w:val="24"/>
          <w:szCs w:val="24"/>
        </w:rPr>
        <w:t xml:space="preserve">рабочей </w:t>
      </w:r>
      <w:r w:rsidR="0011600C"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11600C" w:rsidRDefault="0011600C" w:rsidP="00795E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БИОХИМИЯ</w:t>
      </w:r>
    </w:p>
    <w:p w:rsidR="0011600C" w:rsidRDefault="0011600C" w:rsidP="00795E9F">
      <w:pPr>
        <w:pStyle w:val="aa"/>
        <w:spacing w:after="0" w:line="240" w:lineRule="auto"/>
        <w:ind w:left="0"/>
        <w:jc w:val="center"/>
        <w:rPr>
          <w:rFonts w:ascii="Times New Roman" w:hAnsi="Times New Roman"/>
          <w:b/>
          <w:sz w:val="24"/>
          <w:szCs w:val="24"/>
        </w:rPr>
      </w:pPr>
    </w:p>
    <w:p w:rsidR="0011600C" w:rsidRPr="000507EE"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0</w:t>
      </w:r>
      <w:r w:rsidR="005B36A6">
        <w:rPr>
          <w:rFonts w:ascii="Times New Roman" w:hAnsi="Times New Roman"/>
          <w:sz w:val="24"/>
          <w:szCs w:val="24"/>
        </w:rPr>
        <w:t>7</w:t>
      </w:r>
      <w:r w:rsidRPr="00F43C90">
        <w:rPr>
          <w:rFonts w:ascii="Times New Roman" w:hAnsi="Times New Roman"/>
          <w:sz w:val="24"/>
          <w:szCs w:val="24"/>
        </w:rPr>
        <w:t>.</w:t>
      </w:r>
      <w:r>
        <w:rPr>
          <w:rFonts w:ascii="Times New Roman" w:hAnsi="Times New Roman"/>
          <w:sz w:val="24"/>
          <w:szCs w:val="24"/>
        </w:rPr>
        <w:t>16</w:t>
      </w:r>
      <w:r w:rsidRPr="00F43C90">
        <w:rPr>
          <w:rFonts w:ascii="Times New Roman" w:hAnsi="Times New Roman"/>
          <w:sz w:val="24"/>
          <w:szCs w:val="24"/>
        </w:rPr>
        <w:t xml:space="preserve"> </w:t>
      </w:r>
      <w:r>
        <w:rPr>
          <w:rFonts w:ascii="Times New Roman" w:hAnsi="Times New Roman"/>
          <w:sz w:val="24"/>
          <w:szCs w:val="24"/>
        </w:rPr>
        <w:t xml:space="preserve">Биохимия» </w:t>
      </w:r>
      <w:r w:rsidRPr="0011600C">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11600C">
        <w:rPr>
          <w:rFonts w:ascii="Times New Roman" w:hAnsi="Times New Roman"/>
          <w:sz w:val="24"/>
          <w:szCs w:val="24"/>
        </w:rPr>
        <w:t xml:space="preserve">».  </w:t>
      </w:r>
    </w:p>
    <w:p w:rsidR="0011600C"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11600C" w:rsidRPr="008524A3"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00C" w:rsidRPr="008524A3" w:rsidRDefault="0011600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36</w:t>
      </w:r>
    </w:p>
    <w:p w:rsidR="0011600C"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72</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5 </w:t>
      </w:r>
      <w:r w:rsidRPr="008524A3">
        <w:rPr>
          <w:rFonts w:ascii="Times New Roman" w:hAnsi="Times New Roman"/>
          <w:sz w:val="24"/>
          <w:szCs w:val="24"/>
        </w:rPr>
        <w:t>семестр</w:t>
      </w:r>
      <w:r>
        <w:rPr>
          <w:rFonts w:ascii="Times New Roman" w:hAnsi="Times New Roman"/>
          <w:sz w:val="24"/>
          <w:szCs w:val="24"/>
        </w:rPr>
        <w:t>.</w:t>
      </w:r>
    </w:p>
    <w:p w:rsidR="0011600C"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экзамен (36 часов), 5 семестр. </w:t>
      </w:r>
    </w:p>
    <w:p w:rsidR="0011600C" w:rsidRDefault="0011600C" w:rsidP="00795E9F">
      <w:pPr>
        <w:pStyle w:val="aa"/>
        <w:spacing w:after="0" w:line="240" w:lineRule="auto"/>
        <w:ind w:left="0" w:firstLine="567"/>
        <w:jc w:val="both"/>
        <w:rPr>
          <w:rFonts w:ascii="Times New Roman" w:hAnsi="Times New Roman"/>
          <w:sz w:val="24"/>
          <w:szCs w:val="24"/>
        </w:rPr>
      </w:pPr>
    </w:p>
    <w:p w:rsidR="0011600C" w:rsidRPr="008524A3"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1600C"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Обучающийся, освоивший дисциплину должен:</w:t>
      </w:r>
    </w:p>
    <w:p w:rsidR="0011600C" w:rsidRPr="0011600C" w:rsidRDefault="0011600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11600C">
        <w:rPr>
          <w:rFonts w:ascii="Times New Roman" w:eastAsia="Times New Roman" w:hAnsi="Times New Roman" w:cs="Times New Roman"/>
          <w:sz w:val="24"/>
          <w:szCs w:val="24"/>
        </w:rPr>
        <w:t>нать:</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11600C">
        <w:rPr>
          <w:rFonts w:ascii="Times New Roman" w:eastAsia="Times New Roman" w:hAnsi="Times New Roman" w:cs="Times New Roman"/>
          <w:sz w:val="24"/>
          <w:szCs w:val="24"/>
        </w:rPr>
        <w:t>- основные положения энзимологии, биоэнергетики, пути обмена веществ, основы регуляции и взаимосвязи обмена веществ; способы применения специальных научных знаний в области биохимии при осуществлении педагогической деятельности.</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Уметь: </w:t>
      </w:r>
    </w:p>
    <w:p w:rsidR="0011600C"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Pr="0011600C">
        <w:rPr>
          <w:rFonts w:ascii="Times New Roman" w:eastAsia="Times New Roman" w:hAnsi="Times New Roman" w:cs="Times New Roman"/>
          <w:sz w:val="24"/>
          <w:szCs w:val="24"/>
        </w:rPr>
        <w:t>применять знания о биохимических основах жизнедеятельности при реализации биологического образования</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Владеть: </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Pr="0011600C">
        <w:rPr>
          <w:rFonts w:ascii="Times New Roman" w:eastAsia="Times New Roman" w:hAnsi="Times New Roman" w:cs="Times New Roman"/>
          <w:sz w:val="24"/>
          <w:szCs w:val="24"/>
        </w:rPr>
        <w:t xml:space="preserve">навыками безопасного проведения химического эксперимента, практическими навыками работы с лабораторным оборудованием и приборами для проведения качественного и </w:t>
      </w:r>
      <w:r>
        <w:rPr>
          <w:rFonts w:ascii="Times New Roman" w:eastAsia="Times New Roman" w:hAnsi="Times New Roman" w:cs="Times New Roman"/>
          <w:sz w:val="24"/>
          <w:szCs w:val="24"/>
        </w:rPr>
        <w:t>количественного анализа биологи</w:t>
      </w:r>
      <w:r w:rsidRPr="0011600C">
        <w:rPr>
          <w:rFonts w:ascii="Times New Roman" w:eastAsia="Times New Roman" w:hAnsi="Times New Roman" w:cs="Times New Roman"/>
          <w:sz w:val="24"/>
          <w:szCs w:val="24"/>
        </w:rPr>
        <w:t>ческого материала при реализации образовательного процесса</w:t>
      </w:r>
    </w:p>
    <w:p w:rsidR="0011600C" w:rsidRDefault="0011600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             </w:t>
      </w:r>
    </w:p>
    <w:p w:rsidR="0011600C" w:rsidRDefault="0011600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 Введение в биохимию. Химический состав и структурная организация клетки</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Введение в биохимию. Химический состав и структурная организация клетки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История развития биологической химии, роль отечественных ученых. Характеристика разделов биохимической науки. Основные признаки живой материи, отличие живого и неживого. Сложность и высокая степень организации, многообразие и высокая скорость химических реакций в живых организмах, их упорядоченность в пространстве и во времени, специфичность и регуляция биохимических процессов, способность к точному самовоспроизведению. Химический состав организмов. Понятие о микро-, макро-, ультра- микроэлементах. Пластические и энергетические вещества, биоактивные соединения. Современные представления о составе и тонкой структуре клетки.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2. Белки. Структурно-функциональная организация и физико-химические свойства белков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Аминокислотный состав белков. Строение аминокислот, их классификация по природе радикала. Характеристика пептидной связи. Характеристика уровней структуры молекулы белка. Денатурация и ренатурация белков. Физико-химические свойства белков. Классификация по форме белковой молекулы, растворимости, аминокислотному составу. Способы выделения, разделения и очистки белков. Функции белков в организме.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3. Ферменты</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Особенности действия биокатализаторов, черты сходства и различия ферментов и других катализаторов. Понятие об активном центре фермента, его строение и свойства. Понятие об аллостерическом центре. Механизм действия ферментов. Специфичность ферментов.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lastRenderedPageBreak/>
        <w:t xml:space="preserve">Кинетика ферментативных реакций. Зависимость скорости ферментативной реакции от внешних факторов: температуры; рН среды, действия активаторов и ингибиторов. Виды ингибирования: обратимое и необратимое; конкурентное и неконкурентное. Аллостерические активаторы и ингибиторы.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Классификация ферментов, ее принципы и современное состояние. Классы ферментов: оксидоредуктазы, трансферазы, гидролазы, лиазы, изомеразы, лигазы.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4. Обмен веществ и энергии в живых системах</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Энергетика обмена веществ. Понятие об уровне свободной энергии в органическом соединении и его изменений в процессе преобразования веществ. Макроэргические соединения и макроэргические связи.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Роль АТФ в энергетическом обмене. Трансформация энергии в живых объектах. Общие принципы организации структур, ответственных за трансформацию энергии в клетке. Определение понятия "биологическое окисление". Сопряжение биологического окисления с фосфорилированием. Окислительное фосфорилирование на уровне субстрата и на уровне электроно-транспортной цепи. Дыхательная цепь ферментов, осуществляющих сопряжение окисления с фосфорилированием.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5. Строение и обмен углеводов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Общая характеристика углеводов и их классификация. Строение и свойства важнейших моно-, ди- и полисахаридов. Обмен углеводов. Процесс гидролиза и фосфоролиза полисахаридов. Метаболизм моносахаридов. Гликолиз и брожение. Обмен пировиноградной кислоты. Цикл трикарбоновых и дикарбоновых кислот. Пентозофосфатный путь превращения глюкозы. Глюконеогенез. Энергетика распада углеводов.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6. Строение и обмен липидов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Общая характеристика класса липидов. Классификация липидов: простые липиды - жиры, воски, стериды; сложные липиды - фосфолипиды, гликолипиды.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Обмен жиров. Гидролиз жиров. Обмен глицерина. Механизм окисления высших жирных кислот. Энергетика распада жиров.</w:t>
      </w:r>
      <w:r>
        <w:rPr>
          <w:rFonts w:ascii="Times New Roman" w:eastAsia="Times New Roman" w:hAnsi="Times New Roman" w:cs="Times New Roman"/>
          <w:sz w:val="24"/>
          <w:szCs w:val="20"/>
        </w:rPr>
        <w:t xml:space="preserve"> </w:t>
      </w:r>
      <w:r w:rsidRPr="00D353FD">
        <w:rPr>
          <w:rFonts w:ascii="Times New Roman" w:eastAsia="Times New Roman" w:hAnsi="Times New Roman" w:cs="Times New Roman"/>
          <w:sz w:val="24"/>
          <w:szCs w:val="20"/>
        </w:rPr>
        <w:t xml:space="preserve">Механизм биосинтеза высших жирных кислот; Механизм биосинтеза триглицеридов. Фосфолипиды: структура молекулы, характеристика высших жирных кислот, азотистых оснований и многоатомных спиртов, входящих в их состав. Пути распада фосфатидов в организме. Гликолипиды, их состав и строение. Функции гликолипидов в тканях и органах.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7. Обмен аминокислот и белков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Пути распада белков. Гидролиз белков. Метоболизм аминокислот. Преобразование аминокислот по аминогруппе, карбоксильной группе и радикалу. Обмен аминокислот как источник возникновения биологически активных соединений. Конечные продукты распада аминокислот. Пути связывания аммиака в организме. Механизм биосинтеза мочевины (орнитиновый цикл). Первичные и вторичные аминокислоты. Заменимые, полузаменимые и незаменимые аминокислоты.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8. Нуклеиновые кислоты и их обмен</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Характеристика пуриновых и пиримидиновых оснований, входящих в состав нуклеиновых кислот. Обмен нуклеозидфосфатов. Механизм реакции распада пуриновых и пиримидиновых оснований. Биосинтез пуриновых и пиримидиновых азотистых оснований.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ДНК: нуклеотидный состав ДНК; Первичная, вторичная структура ДНК. Полиморфизм ДНК (А-, В-, Z-формы ДНК). Третичная структура ДНК, нуклеосомы и их строение. Механизм биосинтеза ДНК: ферменты и белковые факторы, участвующие в репликации ДНК. Этапы биосинтеза ДНК. Челночный механизм биосинтеза ДНК.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Рибонуклеиновые кислоты, их классификация. Первичная, вторичная и третичная структура т-РНК. Биосинтез РНК (транскрипция). Строение, свойства и механизм действия РНК - полимераз. Локализация биосинтеза РНК в клетке. Посттранскрипционные изменения РНК. Современные представления о структуре гена. Особенности молекулярной организации генома прокариот и эукариот.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9. Пути синтеза белка</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Пути и механизмы природного синтеза белков. Код белкового синтеза: история его открытия, свойства генетического кода. Общая схема матричного биосинтеза белков. Активирование аминокислот. Роль рибосом в биосинтезе белка. Этапы трансляции: инициация, элонгация, терминация. Регуляция рибосомального биосинтеза белков. Посттрансляционная модификация белков.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10. Витамины: роль в обмене веществ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Витамины, как вещества, участвующие в регуляции обмена веществ. Понятие о витамерах. Жирор</w:t>
      </w:r>
      <w:r>
        <w:rPr>
          <w:rFonts w:ascii="Times New Roman" w:eastAsia="Times New Roman" w:hAnsi="Times New Roman" w:cs="Times New Roman"/>
          <w:sz w:val="24"/>
          <w:szCs w:val="20"/>
        </w:rPr>
        <w:t>астворимые витамины: А, D, Е, К</w:t>
      </w:r>
      <w:r w:rsidRPr="00D353FD">
        <w:rPr>
          <w:rFonts w:ascii="Times New Roman" w:eastAsia="Times New Roman" w:hAnsi="Times New Roman" w:cs="Times New Roman"/>
          <w:sz w:val="24"/>
          <w:szCs w:val="20"/>
        </w:rPr>
        <w:t xml:space="preserve">; их роль в обмене веществ, распространение. Водорастворимые витамины: группы В, С, Р; их роль в обмене веществ, распространение.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lastRenderedPageBreak/>
        <w:t xml:space="preserve">Состояние авитаминоза, гиповитаминоза, гипервитаминоза.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11. Гормоны и их роль в обмене веществ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Гормоны как особые регуляторы обмена веществ. Принципы классификации гормонов.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Стероидные гормоны: строение, свойства. Механизм действия стероидных гормонов. Пептидные гормоны, структура и функции. Механизм действия пептидных гормонов. Своеобразие механизма действия инсулина. Гормоны группы "прочие": адреналин, тироксин, их структура, механизм действия, биосинтез. Пути синтеза гормонов. Нейрогормоны: эндорфины и энкефалины.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12. Регуляция обмена веществ. Взаимосвязь обменных процессов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Уровни регуляции жизненных процессов в живой природе. Метаболитный уровень регуляции: виды механизмов. Оперонный уровень: механизм индукции и репрессии. Клеточный уровень регуляции процессов жизнедеятельности. Организменный уровень регуляции: гормональная регуляция. Популяционный уровень регуляции.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Общие положения о взаимосвязи обмена веществ в организме. Взаимосвязь обмена нуклеи-новых кислот и белков. Взаимосвязь обмена нуклеиновых кислот и углеводов.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Взаимосвязь обмена нуклеиновых кислот и липидов. Взаимосвязь белкового и углеводного обмена. Роль пировиноградной кислоты в осуществлении перехода от углеводов к белкам и обратно. Взаимосвязь обмена белков и липидов. Синтез аминокислот за счет превращения ацетил-КоА в глиоксиловом цикле трикарбоновых и дикарбоновых кислот. Взаимосвязь обмена углеводов и липидов; роль ацетил-КоА в этом процессе. Реализация взаимосвязи обменных процессов на примерах отдельных метаболитных путей. </w:t>
      </w:r>
    </w:p>
    <w:p w:rsidR="0011600C" w:rsidRDefault="0011600C" w:rsidP="00795E9F">
      <w:pPr>
        <w:spacing w:after="0" w:line="240" w:lineRule="auto"/>
        <w:rPr>
          <w:rFonts w:ascii="Times New Roman" w:hAnsi="Times New Roman"/>
          <w:b/>
          <w:sz w:val="24"/>
          <w:szCs w:val="24"/>
        </w:rPr>
      </w:pPr>
    </w:p>
    <w:p w:rsidR="00082371" w:rsidRDefault="00082371" w:rsidP="00795E9F">
      <w:pPr>
        <w:spacing w:after="0" w:line="240" w:lineRule="auto"/>
        <w:rPr>
          <w:rFonts w:ascii="Times New Roman" w:hAnsi="Times New Roman"/>
          <w:b/>
          <w:sz w:val="24"/>
          <w:szCs w:val="24"/>
        </w:rPr>
      </w:pPr>
      <w:r>
        <w:rPr>
          <w:rFonts w:ascii="Times New Roman" w:hAnsi="Times New Roman"/>
          <w:b/>
          <w:sz w:val="24"/>
          <w:szCs w:val="24"/>
        </w:rPr>
        <w:br w:type="page"/>
      </w:r>
    </w:p>
    <w:p w:rsidR="00C3041F" w:rsidRDefault="00C3041F"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C3041F" w:rsidRDefault="00C3041F"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ОБЩАЯ </w:t>
      </w:r>
      <w:r w:rsidR="00082371">
        <w:rPr>
          <w:rFonts w:ascii="Times New Roman" w:eastAsia="Times New Roman" w:hAnsi="Times New Roman" w:cs="Times New Roman"/>
          <w:b/>
          <w:sz w:val="24"/>
          <w:szCs w:val="24"/>
        </w:rPr>
        <w:t>ЭКОЛОГИЯ</w:t>
      </w:r>
    </w:p>
    <w:p w:rsidR="00C3041F" w:rsidRDefault="00C3041F" w:rsidP="00795E9F">
      <w:pPr>
        <w:pStyle w:val="aa"/>
        <w:spacing w:after="0" w:line="240" w:lineRule="auto"/>
        <w:jc w:val="center"/>
        <w:rPr>
          <w:rFonts w:ascii="Times New Roman" w:hAnsi="Times New Roman"/>
          <w:b/>
          <w:sz w:val="24"/>
          <w:szCs w:val="24"/>
        </w:rPr>
      </w:pPr>
    </w:p>
    <w:p w:rsidR="00C3041F" w:rsidRPr="008524A3" w:rsidRDefault="00C3041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00082371" w:rsidRPr="00082371">
        <w:rPr>
          <w:rFonts w:ascii="Times New Roman" w:hAnsi="Times New Roman"/>
          <w:sz w:val="24"/>
          <w:szCs w:val="24"/>
        </w:rPr>
        <w:t>Б1.О.0</w:t>
      </w:r>
      <w:r w:rsidR="00732643">
        <w:rPr>
          <w:rFonts w:ascii="Times New Roman" w:hAnsi="Times New Roman"/>
          <w:sz w:val="24"/>
          <w:szCs w:val="24"/>
        </w:rPr>
        <w:t>7</w:t>
      </w:r>
      <w:r w:rsidR="00082371" w:rsidRPr="00082371">
        <w:rPr>
          <w:rFonts w:ascii="Times New Roman" w:hAnsi="Times New Roman"/>
          <w:sz w:val="24"/>
          <w:szCs w:val="24"/>
        </w:rPr>
        <w:t>.17 Общая экология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C3041F" w:rsidRDefault="00FD3481"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C3041F" w:rsidRPr="00E54A1A" w:rsidRDefault="00C3041F"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2. Трудоемкость</w:t>
      </w:r>
    </w:p>
    <w:p w:rsidR="00C3041F" w:rsidRPr="008524A3" w:rsidRDefault="00C3041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82371">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82371">
        <w:rPr>
          <w:rFonts w:ascii="Times New Roman" w:hAnsi="Times New Roman"/>
          <w:sz w:val="24"/>
          <w:szCs w:val="24"/>
        </w:rPr>
        <w:t>108</w:t>
      </w:r>
      <w:r>
        <w:rPr>
          <w:rFonts w:ascii="Times New Roman" w:hAnsi="Times New Roman"/>
          <w:sz w:val="24"/>
          <w:szCs w:val="24"/>
        </w:rPr>
        <w:t xml:space="preserve"> </w:t>
      </w:r>
      <w:r w:rsidR="009E2BCC">
        <w:rPr>
          <w:rFonts w:ascii="Times New Roman" w:hAnsi="Times New Roman"/>
          <w:sz w:val="24"/>
          <w:szCs w:val="24"/>
        </w:rPr>
        <w:t>часов</w:t>
      </w:r>
      <w:r w:rsidRPr="00883737">
        <w:rPr>
          <w:rFonts w:ascii="Times New Roman" w:hAnsi="Times New Roman"/>
          <w:sz w:val="24"/>
          <w:szCs w:val="24"/>
        </w:rPr>
        <w:t>.</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082371">
        <w:rPr>
          <w:rFonts w:ascii="Times New Roman" w:hAnsi="Times New Roman"/>
          <w:sz w:val="24"/>
          <w:szCs w:val="24"/>
        </w:rPr>
        <w:t>20</w:t>
      </w:r>
    </w:p>
    <w:p w:rsidR="00C3041F"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32643">
        <w:rPr>
          <w:rFonts w:ascii="Times New Roman" w:hAnsi="Times New Roman"/>
          <w:sz w:val="24"/>
          <w:szCs w:val="24"/>
        </w:rPr>
        <w:t>18</w:t>
      </w:r>
    </w:p>
    <w:p w:rsidR="00C3041F" w:rsidRPr="008524A3" w:rsidRDefault="00C3041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082371">
        <w:rPr>
          <w:rFonts w:ascii="Times New Roman" w:hAnsi="Times New Roman"/>
          <w:sz w:val="24"/>
          <w:szCs w:val="24"/>
        </w:rPr>
        <w:t>16</w:t>
      </w:r>
    </w:p>
    <w:p w:rsidR="00C3041F" w:rsidRPr="008524A3" w:rsidRDefault="00C3041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82371">
        <w:rPr>
          <w:rFonts w:ascii="Times New Roman" w:hAnsi="Times New Roman"/>
          <w:sz w:val="24"/>
          <w:szCs w:val="24"/>
        </w:rPr>
        <w:t>54</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082371">
        <w:rPr>
          <w:rFonts w:ascii="Times New Roman" w:hAnsi="Times New Roman"/>
          <w:sz w:val="24"/>
          <w:szCs w:val="24"/>
        </w:rPr>
        <w:t xml:space="preserve"> котором читается дисциплина – 5</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C3041F"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C3041F" w:rsidRPr="008524A3">
        <w:rPr>
          <w:rFonts w:ascii="Times New Roman" w:hAnsi="Times New Roman"/>
          <w:sz w:val="24"/>
          <w:szCs w:val="24"/>
        </w:rPr>
        <w:t>–</w:t>
      </w:r>
      <w:r w:rsidR="009E2BCC">
        <w:rPr>
          <w:rFonts w:ascii="Times New Roman" w:hAnsi="Times New Roman"/>
          <w:sz w:val="24"/>
          <w:szCs w:val="24"/>
        </w:rPr>
        <w:t xml:space="preserve"> </w:t>
      </w:r>
      <w:r w:rsidR="00082371">
        <w:rPr>
          <w:rFonts w:ascii="Times New Roman" w:hAnsi="Times New Roman"/>
          <w:sz w:val="24"/>
          <w:szCs w:val="24"/>
        </w:rPr>
        <w:t>зачет (0 часов), 5</w:t>
      </w:r>
      <w:r w:rsidR="00357FFB">
        <w:rPr>
          <w:rFonts w:ascii="Times New Roman" w:hAnsi="Times New Roman"/>
          <w:sz w:val="24"/>
          <w:szCs w:val="24"/>
        </w:rPr>
        <w:t xml:space="preserve"> семестр.</w:t>
      </w:r>
      <w:r w:rsidR="009C4F2F">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C3041F" w:rsidRPr="00E54A1A" w:rsidRDefault="00C3041F"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3. Перечень результатов освоения дисциплины:</w:t>
      </w:r>
    </w:p>
    <w:p w:rsidR="00C3041F" w:rsidRPr="00E54A1A" w:rsidRDefault="00C3041F"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D3481">
        <w:rPr>
          <w:rFonts w:ascii="Times New Roman" w:hAnsi="Times New Roman" w:cs="Times New Roman"/>
          <w:bCs/>
          <w:sz w:val="24"/>
          <w:szCs w:val="24"/>
        </w:rPr>
        <w:t>учающийся, освоивший дисциплину</w:t>
      </w:r>
      <w:r w:rsidR="00AD7CD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C3041F" w:rsidRPr="00762D14" w:rsidRDefault="00C3041F"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C3041F" w:rsidRPr="00762D14" w:rsidRDefault="00C3041F" w:rsidP="00795E9F">
      <w:pPr>
        <w:spacing w:after="0" w:line="240" w:lineRule="auto"/>
        <w:ind w:firstLine="567"/>
        <w:rPr>
          <w:rFonts w:ascii="Times New Roman" w:eastAsia="Times New Roman" w:hAnsi="Times New Roman" w:cs="Times New Roman"/>
          <w:vanish/>
          <w:sz w:val="24"/>
          <w:szCs w:val="24"/>
        </w:rPr>
      </w:pPr>
    </w:p>
    <w:p w:rsidR="00082371" w:rsidRPr="00082371" w:rsidRDefault="00762D14"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b/>
          <w:sz w:val="24"/>
          <w:szCs w:val="24"/>
        </w:rPr>
        <w:t xml:space="preserve">- </w:t>
      </w:r>
      <w:r w:rsidR="00082371" w:rsidRPr="00082371">
        <w:rPr>
          <w:rFonts w:ascii="Times New Roman" w:eastAsia="Times New Roman" w:hAnsi="Times New Roman" w:cs="Times New Roman"/>
          <w:sz w:val="24"/>
          <w:szCs w:val="24"/>
        </w:rPr>
        <w:t>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p w:rsidR="00082371" w:rsidRP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371">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w:t>
      </w:r>
    </w:p>
    <w:p w:rsid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82371">
        <w:rPr>
          <w:rFonts w:ascii="Times New Roman" w:eastAsia="Times New Roman" w:hAnsi="Times New Roman" w:cs="Times New Roman"/>
          <w:sz w:val="24"/>
          <w:szCs w:val="24"/>
        </w:rPr>
        <w:t>меть</w:t>
      </w:r>
      <w:r>
        <w:rPr>
          <w:rFonts w:ascii="Times New Roman" w:eastAsia="Times New Roman" w:hAnsi="Times New Roman" w:cs="Times New Roman"/>
          <w:sz w:val="24"/>
          <w:szCs w:val="24"/>
        </w:rPr>
        <w:t>:</w:t>
      </w:r>
    </w:p>
    <w:p w:rsid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371">
        <w:rPr>
          <w:rFonts w:ascii="Times New Roman" w:eastAsia="Times New Roman" w:hAnsi="Times New Roman" w:cs="Times New Roman"/>
          <w:sz w:val="24"/>
          <w:szCs w:val="24"/>
        </w:rPr>
        <w:t xml:space="preserve">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082371" w:rsidRP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w:t>
      </w:r>
    </w:p>
    <w:p w:rsidR="00762D14" w:rsidRPr="00762D14"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2371">
        <w:rPr>
          <w:rFonts w:ascii="Times New Roman" w:eastAsia="Times New Roman" w:hAnsi="Times New Roman" w:cs="Times New Roman"/>
          <w:sz w:val="24"/>
          <w:szCs w:val="24"/>
        </w:rPr>
        <w:t>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C3041F" w:rsidRPr="00263646" w:rsidRDefault="00C3041F" w:rsidP="00795E9F">
      <w:pPr>
        <w:spacing w:after="0" w:line="240" w:lineRule="auto"/>
        <w:ind w:firstLine="567"/>
        <w:jc w:val="both"/>
        <w:rPr>
          <w:rFonts w:ascii="Times New Roman" w:eastAsia="Times New Roman" w:hAnsi="Times New Roman" w:cs="Times New Roman"/>
          <w:sz w:val="24"/>
          <w:szCs w:val="24"/>
        </w:rPr>
      </w:pPr>
      <w:r w:rsidRPr="00263646">
        <w:rPr>
          <w:rFonts w:ascii="Times New Roman" w:eastAsia="Times New Roman" w:hAnsi="Times New Roman" w:cs="Times New Roman"/>
          <w:sz w:val="24"/>
          <w:szCs w:val="24"/>
        </w:rPr>
        <w:tab/>
      </w:r>
      <w:r w:rsidRPr="00263646">
        <w:rPr>
          <w:rFonts w:ascii="Times New Roman" w:eastAsia="Times New Roman" w:hAnsi="Times New Roman" w:cs="Times New Roman"/>
          <w:sz w:val="24"/>
          <w:szCs w:val="24"/>
        </w:rPr>
        <w:tab/>
        <w:t xml:space="preserve">  </w:t>
      </w:r>
      <w:r w:rsidRPr="00263646">
        <w:rPr>
          <w:rFonts w:ascii="Times New Roman" w:eastAsia="Times New Roman" w:hAnsi="Times New Roman" w:cs="Times New Roman"/>
          <w:sz w:val="24"/>
          <w:szCs w:val="24"/>
        </w:rPr>
        <w:tab/>
      </w:r>
      <w:r w:rsidRPr="00263646">
        <w:rPr>
          <w:rFonts w:ascii="Times New Roman" w:hAnsi="Times New Roman" w:cs="Times New Roman"/>
          <w:b/>
          <w:sz w:val="24"/>
          <w:szCs w:val="24"/>
        </w:rPr>
        <w:t xml:space="preserve">   </w:t>
      </w:r>
    </w:p>
    <w:p w:rsidR="00C3041F" w:rsidRDefault="00C3041F"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10810"/>
      </w:tblGrid>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 Введение. Краткая история экологии.</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Определение экологии как науки. Объект и предмет экологии. Место экологии в системе биологии и естественных наук. Структура и задачи современной экологии. Экология как наука, охватывающая связи на всех уровнях организации жизни: организменном, популяционном, биоценотическом. Методы экологических исследований: наблюдения, эксперименты, теоретическое моделирование. Экология как основа охраны и рационального природопользования. Значение экологии для современного общества. Экологическое образование.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2. Экология как наука. Структура экологии.</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Становление экологии как науки. Первая половина XIX века: географические и эволюционные исследования (А. Гумбольдт, Г.Ф. Рулье). Значение работ Ч. Дарвина в развитии экологии. Обособление экологии в системе биологических наук (Э. Геккель). Возникновение учения о сообществах (К. Мебиус). Подразделение экологии на аут- и синэкологию. Развитие синэкологии в первой трети ХХ в. Работы Ф. Клементса, Г.Ф. Морозова, В. Шелдорфа, В.Н. Беклемишева, Д.Н. Кашкарова. Начало математического моделирования в экологии (А. Лотка, В. Вольтерра). Экспериментальная экология (Г.Ф. Гаузе). Популяционная экология (Ч. Элтон). Развитие представлений об экосистемах и биогеоценозах (А. Тенсли, В.Н. Сукачев). Развитие учения В.И. Вернадского и биосфере.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Организм как открытая система. Обмен веществ между средой и организмом.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lastRenderedPageBreak/>
              <w:t xml:space="preserve">Условия жизни. Классификация экологических факторов. Природные и антропогенные факторы. Биотические и абиотические. Роль отдельных абиотических факторов в жизни организмов (температура, солнечный свет, влажность, солевой режим, кислород, давление атмосферы). Пирогенные факторы среды. Классификации организмов по отношению к различным температурным условиям среды. Эдафические и орогенные факторы.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Общие закономерности взаимодействия организмов и экологических факторов. Типы приспособления организмов к внешним факторам: пассивный и активный. Закон оптимума как основа выживания организмов. Классификация организмов по отношению к экологическим факторам. Эвриобионтные и стенобионтные виды. Толерантность. Изменение толерантности и положения оптимума в онтогенезе. Теория минерального питания Ю. Либиха.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Природные ресурсы. Основное свойство ресурсов. Классификация природных ресурсов. Краткая характеристика некоторых природных ресурсов: пространство, организмы как пищевой ресурс.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Водная среда обитания, адаптации к ней гидробионтов. Основные экологические зоны океана и пресных водоемов. Сообщества мелководий, бентали и пелагиали. Абиотические факторы водной среды: температурный режим, световой режим и прозрачность воды, солевой режим, кислородный режим. Адаптации к кислородному и температурному режиму в водоемах. Эври- и стеногалинность. Экологические группы гидробионтов: нектон, планктон, бентос. Экологическая пластичность водных организмов. Гидробионты-фильтраторы, их роль в водоемах. Адаптивные особенности водных растений и животных. Водно-солевой обмен у водных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Почва как среда обитания. Специфика условий. Основные свойства почвы. Почва как биокосное тело. Роль почвы в жизнедеятельности живых организмов. Роль живых организмов в почвообразовательных процессах. Разнообразие почвенных обитателей. Разнообразие почв, засоленные почвы. Значение эдафических факторов в распределении растений и животных. Труды М.С. Гилярова.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Наземно-воздушная среда. Основные экологические факторы среды: воздушный режим, температурный режим. Правила К. Бергмана, Д. Аллена. Экоклимат и микроклимат. Адаптации наземных обитателей к основному комплексу факторов в этой среде. Влияние погоды и климата. Географическая зональность наземно-воздушной среды.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Живые организмы как среда обитания. Основные пути возникновения паразитизма: квартиранство, хищничество, случайное проникновение. Основные экологические адаптации внутренних паразитов. Экологическая специфика наружного паразитизма. Симбионты.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5. Принципы экологических классификаций организмов.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спектры видов. Принцип экологической индивидуальности Л.Г. Раменского. Проблемы экологических классификаций. Множественность экологических классификаций и их критерии. Примеры. Выделение жизненных форм организмов как пример экологической классификации (Д.И. Кашкаров). Разнообразие классификаций жизненных форм (И.Г. Серебряков, С. Раункиер). Экологические группы растений и животных по отношению к различным экофакторам (к свету, к температурному режиму, к водному режиму).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6. Адаптивные ритмы. Ритмы в природе. Периодические и циклические ритмы.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Ритмы в природе. Периодические и циклические ритмы. Ритмы внешней среды, и их причины. Суточные ритмы. Их распространение в разных таксономических группах. Степень генетической закрепленности. "Биологические часы" растений и животных.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Сезонные (цирканнуальные, или цирканные) ритмы. Их появление в жизненных циклах организмов. Факторы, управляющие сезонным развитием. Сущность явления фотопериодизма для растений и животных. Приливно-отливные ритмы у гидробионтов. Множественное сочетание адаптивных ритмов у литоральных организмов. Многолетние биологические ритмы. Лунные ритмы. Их значение в жизнедеятельности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Внутренние (физиологические) биологические ритмы. Циркадные ритмы, их многообразие у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7. Биотические связи. Типы взаимосвязей организмов.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lastRenderedPageBreak/>
              <w:t xml:space="preserve">Биотические факторы среды обитания. Разнообразие форм взаимодействий организмов. Примеры их классификаций. Проявление и последствия разных типов биотических отношений на различных уровнях организации. Классификация биотических взаимоотношений В.Н. Беклемишева: трофические, топические, форические, фабрические связи.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8. Отношения хищник-жертва. Конкуренция. Мутуализм. Нейтрализм, аменсализм. Математические модели Лотки-Вольтерры. Конкуренция. Мутуализм.</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Отношения хищник-жертва, как широкий спектр пищевых взаимодействий. Основные формы пищевых отношений: хищничество, паразитизм, собирательство и пастьба. Таксономическая и функциональная классификация хищников. Специфика и общие черты этих связей.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особенности связей хищник-жертва. Спектр питания хищников. Пищевое предпочтение: ранжированное и сбалансированное. Переключение. Реакция хищника на увеличение численности жертв. Взаимосвязь динамики численности хищника и жертвы. Модель Лотки-Вольтерры. Опыты Г.Ф. Гаузе. Влияние сложности среды и наличия убежищ на состояние системы хищник-жертва. Условия возникновения циклических колебаний и вспышек численности. Защитные свойства жертв от нападения на них хищников. Паразитизм. Классификация паразитов. Разнообразие форм паразитизма. Эволюция паразитических отношений.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конкуренции. Основные формы конкуренции: эксплуатация и интерференция. Внутривидовая и межвидовая конкуренция. Значение этих форм конкуренции для организмов. Принцип конкурентного исключения. Теоретический подход к изучению конкуренции. Модели Лотки-Вольтера. Лабораторные опыты Г.Ф. Гаузе. Зависимость результатов межвидовой конкуренции от экологических особенностей видов и влияния среды. Условия сосуществования потенциальных конкурентов. Асимметрия конкурентных отношений. Аменсализм.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мутуализма. Типы мутуалистических отношений. Распространение и роль в природе. Многообразие мутуалистических взаимоотношений. Поведенческие мутуалистические отношения у животных. Протокооперация. Опыление растений. Разведение одних видов другими, физиологические взаимовыгодные связи. Симбиоз и его проявления. Симбиоптоны кишечных трактов, тканей и клеток животных. Микоризы. Лишайники. Симбиотические азотофиксаторы. Эволюционная роль мутуализма.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Другие типы взаимоотношений. Комменсализм и его формы: нахлебничество, нидиколия. Синойкия. Эпойкия. Энтойкия. Форезия. Нейтрализм. Распространение в природе и значение. Зоохория - как форма межвидовых взаимоотношений. Эктозоохория и эндозоохория. Аллелопатия - взаимодействия организмов посредством специфически действующих химических продуктов.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Влияние растений друг на друга: контактные и косвенные взаимодействия. Биотические связи животных и растений. Трофические связи между животными и растениями - фитофагия и зоофагия.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9. Популяции. Структура популяций. Динамика популяций.</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популяции в экологии. Характеристика популяций.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Определение популяций. Популяция как биологическая система. Популяционная структура вида: подвид, географическая, экологическая, элементарная (локальная) популяции (по Н.П. Наумову). Границы популяций. Выделение ценопопуляций у растений.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характеристики популяций. Статистические: численность и плотность популяции. Динамические: рождаемость, смертность, прирост, иммиграция, эмиграция. Популяционные волны.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Структура популяций. </w:t>
            </w:r>
            <w:r w:rsidR="00C46856" w:rsidRPr="00082371">
              <w:rPr>
                <w:rFonts w:ascii="Times New Roman" w:eastAsia="Times New Roman" w:hAnsi="Times New Roman" w:cs="Times New Roman"/>
                <w:sz w:val="24"/>
                <w:szCs w:val="24"/>
              </w:rPr>
              <w:t>Типы структур популяций. Демографическая структура популяций. Половой состав, его генетическая и экологическая обусловленность. Степень экологических различий между полами. Первичное, вторичное и третичное соотношение полов в популяции. Полиморфизм популяций. Внутрипопуляционные группировки: возрастные, половые, функциональные, фазовые, сезонные.</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Возрастная структура популяций. Экологическая специфика возрастных групп у разных видов. Проблема биологического возраста. Возраст и возрастные состояния у растений. Аналогичные явления у животных. Возрастной спектр популяций. Полночленные и неполночленные популяции. Зависимость возрастной структуры популяций от условий среды. Возрастное состояние и жизненность растений. Спектры ценопопуляций по жизненности. Понятие генеративного запаса и пополнения в популяциях животных.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lastRenderedPageBreak/>
              <w:t xml:space="preserve">Пространственная структура популяций. Типы пространственного размещения у растений и животных. Равномерный, диффузный (случайный) и агрегированный (мозаичный) тип распределения. Пространственная дифференциация. Интенсивный и экстенсивный тип использования территории. Оседлые животные. Основные участки обитания. Биологическая роль участка обитания. Номадные животные. Биологические преимущества группового образа жизни.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Формы групповых объединений у животных - одиночный образ жизни, семейный образ жизни, колонии, стаи, стада. Поддержание информационных контактов. Внутрипопуляционные группировки. Ранговые отличия особей. Стаи эквипотенциального типа, стада с лидерами, стада с вожаками. Эффект группы. Группировки в популяциях растений. Поддержание пространственной структуры. Механизмы "индивидуализации" территории: территориальная агрессия, маркирование территории.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Динамика популяций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Рост популяций. Репродуктивный (биотический) потенциал видов. Рождаемость и смертность в популяциях. Динамика численности и популяционные циклы. Концепция К- и R-стратегии жизненных циклов. Жизненные циклы Л.Г. Раменского. Соотношение абсолютной и удельной рождаемости. Таблицы выживания. Основные типы кривых выживания и смертности. Чистая скорость размножения. Темпы роста популяции. Экспоненциальная и логистическая кривые роста. Зависимость темпов роста популяций от плотности. Флюктуации численности популяций. Причины колебания численности популяций. Факторы динамики численности. Факторы, не зависящие от плотности населения. Факторы, зависящие от плотности населения.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10. Сообщества (биоценозы). Состав и структура сообществ.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сообщества и биоценоза. Биотоп. Биомы. Характеристика сообществ. Разнообразие сообществ: естественное, индикаторное, исчезающее, пионерное сообщество. Биоценоз как биологическая система.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Видовой состав сообществ. Индексы видового разнообразия. Связь видового разнообразия с различными факторами среды и стадией развития сообществ. Значимость отдельных видов в биоценозе. Видовая структура сообществ и способы ее измерения. Видовое ядро биоценоза: доминантные виды и виды-эдификаторы. Трофическая сеть. Блоки видов. Понятие о консорциях. Видовое разнообразие сообществ в экстремальных условиях (правило Тинемана). Роль малочисленных видов в биоценозах. Роль конкуренции, хищничества и мутуализма в формировании и функционировании сообществ.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Пространственная структура сообществ. Ярусность в фитоценозах. Синузии. Мозаичность. Структура сообществ и их устойчивость. Простые и сложные биоценозы.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Концепция экологической ниши. Взгляды Г. Хатчинсона и Ю. Одума. Ниша как гиперобъем. Потенциальная и реализованная ниша. Перекрывание ниш. Расхождение ниш. Явление конкурентного высвобождения.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11. Экосистемы. Структура и функционирование экосистем. Продуктивность. Агроценозы.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экосистемы (А. Тэнсли) и биогеоценоза (В.Н. Сукачев). Основные элементы экосистем, обеспечивающие биологический круговорот. Функциональные блоки организмов в экосистеме: продуценты, консументы и редуценты. Потоки вещества и энергии в экосистемах. Пищевые цепи и трофические уровни. Отличия понятий "пищевая цепь" и "пищевая сеть". Пастбищная и детритная пищевая цепи. Расход энергии в цепях питания. Законы экологических пирамид. Продукционные и деструкционные блоки, экосистем. Деятельность редуцентов и деструкторов. Устойчивость экосистем. Автохтонное и аллохтонное органическое вещество в экосистемах. Потоки вещества в экосистемах.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первичной, вторичной, валовой и чистой продукции. Биомасса; факторы, лимитирующие продукцию на Земле. Динамика экосистем. Циклические и направленные изменения в экосистемах. Экологические сукцессии. Их причины и механизмы. Масштабы сукцессионных процессов. Сериальные и климаксовые сообщества в сукцессионных рядах. Видовое разнообразие и структура в сериальных и климаксовых экосистемах.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12. Биосфера. Структура и функции биосферы. Ноосфера. Глобальный биологический круговорот веществ и основные биогеохимические циклы.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Биосфера как специфическая оболочка Земли. Работы В.И. Вернадского. Структура биосферы. Водный баланс в биосфере. Гидросфера, атмосфера, литосфера. Функциональные связи в биосфере. </w:t>
            </w:r>
            <w:r w:rsidRPr="00082371">
              <w:rPr>
                <w:rFonts w:ascii="Times New Roman" w:eastAsia="Times New Roman" w:hAnsi="Times New Roman" w:cs="Times New Roman"/>
                <w:sz w:val="24"/>
                <w:szCs w:val="24"/>
              </w:rPr>
              <w:lastRenderedPageBreak/>
              <w:t xml:space="preserve">Живое вещество на Земле, его состав, распределение и основные геохимические функции. Биокосные вещества биосферы. Средообразующая роль живого вещества.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lastRenderedPageBreak/>
              <w:t xml:space="preserve">Принципиальная роль живых организмов в создании и поддержании биосферы. Продуценты, консументы и редуценты, их роль в биохимических процессах.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Глобальный биологический круговорот веществ и основные биогеохимические циклы. Круговороты углерода, азота, воды, фосфора, серы, биогенных веществ. Биологическая продуктивность суши и океана. Энергетическое обеспечение биологического круговорота.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Место человека в биосфере. </w:t>
            </w:r>
          </w:p>
        </w:tc>
      </w:tr>
    </w:tbl>
    <w:p w:rsidR="009D0621" w:rsidRDefault="009D0621" w:rsidP="00795E9F">
      <w:pPr>
        <w:spacing w:after="0" w:line="240" w:lineRule="auto"/>
        <w:jc w:val="center"/>
        <w:rPr>
          <w:rFonts w:ascii="Times New Roman" w:hAnsi="Times New Roman"/>
          <w:b/>
          <w:sz w:val="24"/>
          <w:szCs w:val="24"/>
        </w:rPr>
      </w:pPr>
    </w:p>
    <w:p w:rsidR="009D0621" w:rsidRDefault="009D0621">
      <w:pPr>
        <w:rPr>
          <w:rFonts w:ascii="Times New Roman" w:hAnsi="Times New Roman"/>
          <w:b/>
          <w:sz w:val="24"/>
          <w:szCs w:val="24"/>
        </w:rPr>
      </w:pPr>
      <w:r>
        <w:rPr>
          <w:rFonts w:ascii="Times New Roman" w:hAnsi="Times New Roman"/>
          <w:b/>
          <w:sz w:val="24"/>
          <w:szCs w:val="24"/>
        </w:rPr>
        <w:br w:type="page"/>
      </w:r>
    </w:p>
    <w:p w:rsidR="00F11FC8" w:rsidRDefault="00F11FC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F11FC8" w:rsidRDefault="00C777CA"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w:t>
      </w:r>
    </w:p>
    <w:p w:rsidR="00F11FC8" w:rsidRDefault="00F11FC8" w:rsidP="00795E9F">
      <w:pPr>
        <w:pStyle w:val="aa"/>
        <w:spacing w:after="0" w:line="240" w:lineRule="auto"/>
        <w:jc w:val="center"/>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44F48">
        <w:rPr>
          <w:rFonts w:ascii="Times New Roman" w:hAnsi="Times New Roman"/>
          <w:sz w:val="24"/>
          <w:szCs w:val="24"/>
        </w:rPr>
        <w:t>8</w:t>
      </w:r>
      <w:r>
        <w:rPr>
          <w:rFonts w:ascii="Times New Roman" w:hAnsi="Times New Roman"/>
          <w:sz w:val="24"/>
          <w:szCs w:val="24"/>
        </w:rPr>
        <w:t>.</w:t>
      </w:r>
      <w:r w:rsidRPr="00F43C90">
        <w:rPr>
          <w:rFonts w:ascii="Times New Roman" w:hAnsi="Times New Roman"/>
          <w:sz w:val="24"/>
          <w:szCs w:val="24"/>
        </w:rPr>
        <w:t xml:space="preserve">01. </w:t>
      </w:r>
      <w:r w:rsidR="00C777CA">
        <w:rPr>
          <w:rFonts w:ascii="Times New Roman" w:hAnsi="Times New Roman"/>
          <w:sz w:val="24"/>
          <w:szCs w:val="24"/>
        </w:rPr>
        <w:t>Математика</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F11FC8" w:rsidRDefault="00F11FC8" w:rsidP="00795E9F">
      <w:pPr>
        <w:pStyle w:val="aa"/>
        <w:spacing w:after="0" w:line="240" w:lineRule="auto"/>
        <w:ind w:left="0" w:firstLine="567"/>
        <w:jc w:val="both"/>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11FC8" w:rsidRPr="008524A3" w:rsidRDefault="00F11FC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C777CA">
        <w:rPr>
          <w:rFonts w:ascii="Times New Roman" w:hAnsi="Times New Roman"/>
          <w:sz w:val="24"/>
          <w:szCs w:val="24"/>
        </w:rPr>
        <w:t>12</w:t>
      </w:r>
      <w:r>
        <w:rPr>
          <w:rFonts w:ascii="Times New Roman" w:hAnsi="Times New Roman"/>
          <w:sz w:val="24"/>
          <w:szCs w:val="24"/>
        </w:rPr>
        <w:t xml:space="preserve"> </w:t>
      </w:r>
      <w:r w:rsidRPr="008524A3">
        <w:rPr>
          <w:rFonts w:ascii="Times New Roman" w:hAnsi="Times New Roman"/>
          <w:sz w:val="24"/>
          <w:szCs w:val="24"/>
        </w:rPr>
        <w:t>ЗЕТ</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C777CA">
        <w:rPr>
          <w:rFonts w:ascii="Times New Roman" w:hAnsi="Times New Roman"/>
          <w:sz w:val="24"/>
          <w:szCs w:val="24"/>
        </w:rPr>
        <w:t>432</w:t>
      </w:r>
      <w:r>
        <w:rPr>
          <w:rFonts w:ascii="Times New Roman" w:hAnsi="Times New Roman"/>
          <w:sz w:val="24"/>
          <w:szCs w:val="24"/>
        </w:rPr>
        <w:t xml:space="preserve"> </w:t>
      </w:r>
      <w:r w:rsidR="00544F48">
        <w:rPr>
          <w:rFonts w:ascii="Times New Roman" w:hAnsi="Times New Roman"/>
          <w:sz w:val="24"/>
          <w:szCs w:val="24"/>
        </w:rPr>
        <w:t>часа</w:t>
      </w:r>
      <w:r w:rsidR="009C4F2F">
        <w:rPr>
          <w:rFonts w:ascii="Times New Roman" w:hAnsi="Times New Roman"/>
          <w:sz w:val="24"/>
          <w:szCs w:val="24"/>
        </w:rPr>
        <w:t>.</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C777CA">
        <w:rPr>
          <w:rFonts w:ascii="Times New Roman" w:hAnsi="Times New Roman"/>
          <w:sz w:val="24"/>
          <w:szCs w:val="24"/>
        </w:rPr>
        <w:t>7</w:t>
      </w:r>
      <w:r w:rsidR="00715594">
        <w:rPr>
          <w:rFonts w:ascii="Times New Roman" w:hAnsi="Times New Roman"/>
          <w:sz w:val="24"/>
          <w:szCs w:val="24"/>
        </w:rPr>
        <w:t>0</w:t>
      </w:r>
    </w:p>
    <w:p w:rsidR="00F11FC8"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C777CA">
        <w:rPr>
          <w:rFonts w:ascii="Times New Roman" w:hAnsi="Times New Roman"/>
          <w:sz w:val="24"/>
          <w:szCs w:val="24"/>
        </w:rPr>
        <w:t>156</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C777CA">
        <w:rPr>
          <w:rFonts w:ascii="Times New Roman" w:hAnsi="Times New Roman"/>
          <w:sz w:val="24"/>
          <w:szCs w:val="24"/>
        </w:rPr>
        <w:t>98</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w:t>
      </w:r>
      <w:r w:rsidR="00715594">
        <w:rPr>
          <w:rFonts w:ascii="Times New Roman" w:hAnsi="Times New Roman"/>
          <w:sz w:val="24"/>
          <w:szCs w:val="24"/>
        </w:rPr>
        <w:t>дисциплина – 3,4</w:t>
      </w:r>
      <w:r w:rsidR="00C777CA">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F11FC8" w:rsidRDefault="00FD3481" w:rsidP="00C777CA">
      <w:pPr>
        <w:pStyle w:val="aa"/>
        <w:spacing w:after="0" w:line="240" w:lineRule="auto"/>
        <w:ind w:left="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F11FC8" w:rsidRPr="008524A3">
        <w:rPr>
          <w:rFonts w:ascii="Times New Roman" w:hAnsi="Times New Roman"/>
          <w:sz w:val="24"/>
          <w:szCs w:val="24"/>
        </w:rPr>
        <w:t xml:space="preserve">– </w:t>
      </w:r>
      <w:r w:rsidR="00C777CA">
        <w:rPr>
          <w:rFonts w:ascii="Times New Roman" w:hAnsi="Times New Roman"/>
          <w:sz w:val="24"/>
          <w:szCs w:val="24"/>
        </w:rPr>
        <w:t>экзамен</w:t>
      </w:r>
      <w:r w:rsidR="00715594">
        <w:rPr>
          <w:rFonts w:ascii="Times New Roman" w:hAnsi="Times New Roman"/>
          <w:sz w:val="24"/>
          <w:szCs w:val="24"/>
        </w:rPr>
        <w:t xml:space="preserve"> (</w:t>
      </w:r>
      <w:r w:rsidR="00C777CA">
        <w:rPr>
          <w:rFonts w:ascii="Times New Roman" w:hAnsi="Times New Roman"/>
          <w:sz w:val="24"/>
          <w:szCs w:val="24"/>
        </w:rPr>
        <w:t>36</w:t>
      </w:r>
      <w:r w:rsidR="00715594">
        <w:rPr>
          <w:rFonts w:ascii="Times New Roman" w:hAnsi="Times New Roman"/>
          <w:sz w:val="24"/>
          <w:szCs w:val="24"/>
        </w:rPr>
        <w:t xml:space="preserve"> часов), 3 семестр; </w:t>
      </w:r>
      <w:r w:rsidR="009C4F2F">
        <w:rPr>
          <w:rFonts w:ascii="Times New Roman" w:hAnsi="Times New Roman"/>
          <w:sz w:val="24"/>
          <w:szCs w:val="24"/>
        </w:rPr>
        <w:t xml:space="preserve">экзамен </w:t>
      </w:r>
      <w:r w:rsidR="00715594">
        <w:rPr>
          <w:rFonts w:ascii="Times New Roman" w:hAnsi="Times New Roman"/>
          <w:sz w:val="24"/>
          <w:szCs w:val="24"/>
        </w:rPr>
        <w:t>(36 часов), 4</w:t>
      </w:r>
      <w:r w:rsidR="00C777CA">
        <w:rPr>
          <w:rFonts w:ascii="Times New Roman" w:hAnsi="Times New Roman"/>
          <w:sz w:val="24"/>
          <w:szCs w:val="24"/>
        </w:rPr>
        <w:t xml:space="preserve"> семестр; </w:t>
      </w:r>
      <w:r>
        <w:rPr>
          <w:rFonts w:ascii="Times New Roman" w:hAnsi="Times New Roman"/>
          <w:sz w:val="24"/>
          <w:szCs w:val="24"/>
        </w:rPr>
        <w:t xml:space="preserve"> </w:t>
      </w:r>
      <w:r w:rsidR="00C777CA">
        <w:rPr>
          <w:rFonts w:ascii="Times New Roman" w:hAnsi="Times New Roman"/>
          <w:sz w:val="24"/>
          <w:szCs w:val="24"/>
        </w:rPr>
        <w:t>экзамен (36 часов), 5 семестр</w:t>
      </w:r>
    </w:p>
    <w:p w:rsidR="00F11FC8" w:rsidRDefault="00F11FC8" w:rsidP="00795E9F">
      <w:pPr>
        <w:pStyle w:val="aa"/>
        <w:spacing w:after="0" w:line="240" w:lineRule="auto"/>
        <w:ind w:left="0" w:firstLine="567"/>
        <w:jc w:val="both"/>
        <w:rPr>
          <w:rFonts w:ascii="Times New Roman" w:hAnsi="Times New Roman"/>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Обучающийся, освоивший дисциплину (модуль):</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Должен знать:</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w:t>
      </w:r>
      <w:r w:rsidRPr="00C777CA">
        <w:rPr>
          <w:rFonts w:ascii="Times New Roman" w:hAnsi="Times New Roman" w:cs="Times New Roman"/>
          <w:bCs/>
          <w:sz w:val="24"/>
          <w:szCs w:val="24"/>
        </w:rPr>
        <w:tab/>
        <w:t>основные принципы, логику действий и этапы педагогического проектирования; содержание предмета “Математика” в объеме, необходимом для построения индивидуальных образовательных маршрутов обучающихся; методы обучения и образовательные технологии.</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Должен уметь:</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w:t>
      </w:r>
      <w:r w:rsidRPr="00C777CA">
        <w:rPr>
          <w:rFonts w:ascii="Times New Roman" w:hAnsi="Times New Roman" w:cs="Times New Roman"/>
          <w:bCs/>
          <w:sz w:val="24"/>
          <w:szCs w:val="24"/>
        </w:rPr>
        <w:tab/>
        <w:t>составлять индивидуальные образовательные маршруты обучающихся в математике; планировать этапы развития индивидуальной траектории младшего школьника в соответствии с требованиями ФГОС НОО.</w:t>
      </w:r>
    </w:p>
    <w:p w:rsidR="00C777CA" w:rsidRP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Должен владеть:</w:t>
      </w:r>
    </w:p>
    <w:p w:rsidR="00C777CA" w:rsidRDefault="00C777CA" w:rsidP="00C777CA">
      <w:pPr>
        <w:spacing w:after="0" w:line="240" w:lineRule="auto"/>
        <w:ind w:firstLine="567"/>
        <w:rPr>
          <w:rFonts w:ascii="Times New Roman" w:hAnsi="Times New Roman" w:cs="Times New Roman"/>
          <w:bCs/>
          <w:sz w:val="24"/>
          <w:szCs w:val="24"/>
        </w:rPr>
      </w:pPr>
      <w:r w:rsidRPr="00C777CA">
        <w:rPr>
          <w:rFonts w:ascii="Times New Roman" w:hAnsi="Times New Roman" w:cs="Times New Roman"/>
          <w:bCs/>
          <w:sz w:val="24"/>
          <w:szCs w:val="24"/>
        </w:rPr>
        <w:t>-</w:t>
      </w:r>
      <w:r w:rsidRPr="00C777CA">
        <w:rPr>
          <w:rFonts w:ascii="Times New Roman" w:hAnsi="Times New Roman" w:cs="Times New Roman"/>
          <w:bCs/>
          <w:sz w:val="24"/>
          <w:szCs w:val="24"/>
        </w:rPr>
        <w:tab/>
        <w:t>основными способами определения и выявления индивидуально-психологических особенностей обучающихся, технологией и способами проектирования индивидуальных образовательных маршрутов обучающихся в рамках предмета “Математика”.</w:t>
      </w:r>
    </w:p>
    <w:p w:rsidR="00F11FC8" w:rsidRPr="00263646" w:rsidRDefault="00F11FC8" w:rsidP="00C777CA">
      <w:pPr>
        <w:spacing w:after="0" w:line="240" w:lineRule="auto"/>
        <w:ind w:firstLine="567"/>
        <w:rPr>
          <w:rFonts w:ascii="Times New Roman" w:eastAsia="Times New Roman" w:hAnsi="Times New Roman" w:cs="Times New Roman"/>
          <w:sz w:val="24"/>
          <w:szCs w:val="24"/>
        </w:rPr>
      </w:pPr>
      <w:r w:rsidRPr="00263646">
        <w:rPr>
          <w:rFonts w:ascii="Times New Roman" w:eastAsia="Times New Roman" w:hAnsi="Times New Roman" w:cs="Times New Roman"/>
          <w:sz w:val="24"/>
          <w:szCs w:val="24"/>
        </w:rPr>
        <w:tab/>
        <w:t xml:space="preserve">  </w:t>
      </w:r>
      <w:r w:rsidRPr="00263646">
        <w:rPr>
          <w:rFonts w:ascii="Times New Roman" w:eastAsia="Times New Roman" w:hAnsi="Times New Roman" w:cs="Times New Roman"/>
          <w:sz w:val="24"/>
          <w:szCs w:val="24"/>
        </w:rPr>
        <w:tab/>
      </w:r>
      <w:r w:rsidRPr="00263646">
        <w:rPr>
          <w:rFonts w:ascii="Times New Roman" w:hAnsi="Times New Roman" w:cs="Times New Roman"/>
          <w:b/>
          <w:sz w:val="24"/>
          <w:szCs w:val="24"/>
        </w:rPr>
        <w:t xml:space="preserve">   </w:t>
      </w:r>
    </w:p>
    <w:p w:rsidR="00F11FC8" w:rsidRDefault="00F11FC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1. Элементы главных подгрупп VII-IV групп (неметаллы)</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Уникальность строения водорода. Причины двойственного положения в периодической системе. Изотопы. Степени окисления. Водород как простое вещество, его получение, физические и химические свойства, гидриды металлов и водородные соединения неметаллов.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Вода, строение, причины аномального агрегатного состояния и высокой температуры плавления, физические и химические свойства. Роль в природе. Жесткость воды.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VII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молекулы фтора. Получение и химические свойства фтора. Плавиковая кислота.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атома и молекулы хлора. Получение хлора. Физические и химические свойства хлора. Хлорная вода.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Соединения хлора. Хлороводород, получение и свойства. Соляная кислота. Галогениды металлов и неметаллов. Кислородсодержащие кислоты хлора, сравнение свойств кислот и их солей. Бертолетова соль. Хлорная известь. Оксиды хлора.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атома кислорода. Изотопы. Валентные состояния, степени окисления. Кислород как простое вещество: строение молекулы, физические и химические свойства. Озон. Пероксид водорода. Оксиды.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Сера. Аллотропия. Физические и химические свойства. Водородные соединения. Получение и свойства сероводорода. Сероводородная вода. Сульфиды. Оксид серы (IV), сернистая кислота и </w:t>
      </w:r>
      <w:r w:rsidRPr="00F11FC8">
        <w:rPr>
          <w:rFonts w:ascii="Times New Roman" w:eastAsia="Times New Roman" w:hAnsi="Times New Roman" w:cs="Times New Roman"/>
          <w:sz w:val="24"/>
          <w:szCs w:val="24"/>
        </w:rPr>
        <w:lastRenderedPageBreak/>
        <w:t xml:space="preserve">сульфиты. Оксид серы (VI), серная кислота и сульфаты. Особенности свойств концентрированной серной кислоты.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Азот. Электронное строение, валентности и степени окисления. Строение молекулы азота, получение и свойства простого вещества. Аммиак: получение, строение молекулы и свойства. Водный раствор аммиака. Соли аммония. Нитриды металлов. Оксиды азота, сравнение свойств. Азотистая кислота, нитриты. Азотная кислота, нитраты.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Фосфор. Электронное строение, валентности и степени окисления. Аллотропия. Фосфин. Фосфиды металлов. Оксид фосфора (III). Фосфорноватистая и фосфористая кислоты, гипофосфиты и фосфиты. Оксид фосфора (V), фосфорные кислоты, фосфаты.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IV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Углерод. Электронное строение атома, валентности и степени окисления. Аллотропия. Карбиды. Оксид углерода (II): получение, строение молекулы, свойства. Оксид углерода (IV): получение, строение молекулы, свойства. Угольная кислота. Карбонаты.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Кремний. Электронное строение, степени окисления. Кремний как простое вещество, свойства, сравнение с алмазом. Силан. Оксид кремния (IV). Гидроксид кремния (IV). Силикаты. Понятие о стекле, керамике, глине, цементе.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2. Элементы главных подгрупп III-I групп (металлы)</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III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Бор. Электронное строение, валентности и степени окисления. Бор как простое вещество: строение, свойства, сравнение с кремнием. Бораны. Оксид бора, мета- и ортоборные кислоты, получение, строение, свойства. Бораты. Бура, перлы буры.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Алюминий. Валентности и степени окисления. Алюминий как простое вещество, его физические и химические свойства. Получение алюминия. Оксид алюминия. Гидроскид алюминия, его строение и свойства. Соли алюминия катионного и анионного типа, их гидролизуемость, термическая устойчивость.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щелочноземельных металлов. Оксиды, гидроксиды и соли, характер и причины изменения их свойств.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Бериллий. Диагональное сходство бериллия и алюминия и его причины. Валентность и степени окисления. Бериллий как простое вещество, физические и химические свойства. Оксид и гидроксид бериллия, их различия и сходства с соединениями алюминия. Соли бериллия.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Магний как простое вещество, физические и химические свойства. Оксид, гидроксид и соли магния.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Сравнение простых веществ по физическими химическим свойствам. Оксиды и гидроксиды, характер и причины изменения свойств. Пероксиды, надпероксиды, гидриды щелочных металлов. Соли щелочных металлов и их свойства. Отличия лития и его соединений.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3. Элементы побочных подгрупп</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меди. Степени окисления. Простые вещества, характер и причины изменения физических и химических свойств. Соединения меди, серебра и золота в степени окисления +1 (оксиды, гидроксиды, галогениды, соли), получение и свойства. Соединения меди в степени окисления +2. Соединения золота в степени окисления +3.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цинка. Сходство элементов подгруппы с s и р-элементами. Простые вещества, физические и химические свойства. Сравнительная характеристика соединений элементов подгруппы в степени окисления +2 (оксидов, гидроксидов, солей, галогенидов, сульфидов, комплексных соединений).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титана. Степени окисления. Простые вещества, физические и химические свойства. Соединения титана в степени окисления +4.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хрома. Степени окисления. Простые вещества, физические и химические свойства. Соединения хрома в степени окисления +2. Соединения хрома в степени окисления +3. Соли хрома (+3) катионного и анионного типа, их гидролизуемость. Кристаллогидраты и безводные соли хрома +3. Соединения хрома в степени окисления +6.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Элементы триады железа Общая характеристика. Степени окисления. Простые вещества, физические и химические свойства. Оксиды и гидроксиды элементов триады в степенях окисления +2 и +3, закономерности и причины изменения свойств. Соли железа, кобальта и никеля (+2) и (+3). Получение и свойства ферратов.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lastRenderedPageBreak/>
        <w:t xml:space="preserve">Элементы платиновой группы. Характеристика простых веществ, физические и химические свойства. Характеристика соединений палладия и платины в степени окисления +2. Соединения родия (+3), платины, иридия, рутения (+4). Соединения рутения и осмия в степенях окисления +6 и +8. </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 Общие понятия математики</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Математические понятия. Математические предложения. Математические доказательства. Понятия, связанные с числами и операциями над ними: число, слагаемое и др. Алгебраические понятия: выражение, равенство, уравнение и пр. Геометрические понятия: прямая, отрезок, треугольник и т.д. Понятия, связанные с величинами и их измерением.</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2. Линейная алгебра</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Определители второго и третьего порядка. Координатное выражение векторного и смешанного произведения. Решение системы линейных алгебраических уравнений методом Гаусса, методом Крамера. Матрицы и действия над ними. Обратная матрица. Решение матричных уравнений с помощью обратной матрицы. Векторы. Линейные операции над векторами. Проекция вектора на ось. Декартовы координаты векторов и точек. Скалярное произведение векторов, его основные свойства, координатное выражение. Векторное и смешанное произведение векторов, их основные свойства и геометрический смысл. Прямая на плоскости. Различные формы уравнений прямой на плоскости. Угол между прямыми. Расстояние от точки до прямой. Прямая и плоскость в пространстве. Уравнение плоскости и прямой в пространстве. Угол между плоскостями. Угол между прямыми. Угол между прямой и плоскостью. Кривые второго порядка: эллипс, гипербола, парабола.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3. Векторная алгебра</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Векторы. Линейные операции над векторами. Проекция вектора на ось. Декартовы координаты векторов и точек. Скалярное произведение векторов, его основные свойства, координатное выражение. вычисление угла между векторами. Векторное и смешанное произведение векторов, их основные свойства и геометрический смысл.</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4. Аналитическая геометрия</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Прямая на плоскости. Различные формы уравнений прямой на плоскости. Угол между прямыми. Расстояние от точки до прямой. Прямая и плоскость в пространстве. Уравнение плоскости и прямой в пространстве. Угол между плоскостями. Угол между прямыми. Угол между прямой и плоскостью. Кривые второго порядка: эллипс, гипербола, парабола.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5. Подготовка к экзамену</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Математические понятия. Математические предложения. Математические доказательства. Текстовые задачи и их решения. Определители второго и третьего порядка. Координатное выражение векторного и смешанного произведения. Решение системы линейных алгебраических уравнений методом Гаусса, методом Крамера. Матрицы и действия над ними. Обратная матрица. Решение матричных уравнений с помощью обратной матрицы. Векторы. Линейные операции над векторами. Проекция вектора на ось. Декартовы координаты векторов и точек. Скалярное произведение векторов, его основные свойства, координатное выражение. Векторное и смешанное произведение векторов, их основные свойства и геометрический смысл. Прямая на плоскости. Различные формы уравнений прямой на плоскости. Угол между прямыми. Расстояние от точки до прямой. Прямая и плоскость в пространстве. Уравнение плоскости и прямой в пространстве. Угол между плоскостями. Угол между прямыми. Угол между прямой и плоскостью. Кривые второго порядка: эллипс, гипербола, парабола.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6. Введение в анализ</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Понятие верхней и нижней граней. Предел последовательности, первое определение предела функции в точке (по Гейне), определение предела функции в точке по Коши. Теорема Больцано-Вейерштрасса. Непрерывность функции в точке и на числовом промежутке. Непрерывность суммы, произведения, частного; непрерывность сложной функции, обратной функции. Односторонняя непрерывность, точки разрыва. Теоремы Вейерштрасса об ограниченности и о достижении наибольшего и наименьшего значений непрерывной функции на отрезке, теорема Коши о равномерной непрерывности непрерывной функции на отрезке.</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7. Уравнения. Неравенства.</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lastRenderedPageBreak/>
        <w:t>Числовые равенства и неравенства. Свойства числовых неравенств. Уравнения и неравенства с модулем. Рациональные уравнения и неравенства. Квадратные уравнения и неравенства. Показательные уравнения и неравенства. Логарифмические уравнения и неравенства. Тригонометрические уравнения и неравенства.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8. Функции</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Функции. Общее понятие функции. Виды задания функции. Область определения функции. График функции. Преобразование графиков. Операции над функциями, композиция функций, обратная функция; монотонные функции, ограниченные и неограниченные функции, четные и нечетные функции, периодические функции. Исследование функции.</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9. Дифференциальное исчисление функции одной переменной</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Определение производной, ее механический и геометрический смысл, уравнения касательной и нормали; непрерывность функции, имеющей производную; производные суммы, произведения, частного, сложной и обратной    функций; производные    элементарных    функций.    Производные    высших    порядков.    Понятие дифференциала, связь его с производной, геометрический смысл, применение в приближенных вычислениях, дифференциал сложной функции, инвариантность первого дифференциала; дифференциалы высших порядков и нарушение инвариантности их формы. Теоремы Ферма, Ролля, Лагранжа, Коши, правило Лопиталя для неопределенностей и . Возрастание и убывание функции на промежутке; максимум, минимум, необходимые и достаточные условия экстремума. Полное исследование функций с построением графиков.</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10. Интегральное исчисление функции одной переменной</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Неопределенный интеграл, его свойства, табличные интегралы; интегрирование подстановкой и по частям; интегрирование рациональных функций, иррациональных и трансцендентных функций.</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Понятие определенного интеграла, интегрируемой функции; суммы Дарбу и их свойства; существование определенного интеграла, теорема о среднем значении. Существование первообразной, формула Ньютона - Лейбница. Интегрирование по частям и замены переменной в определенном интеграле. Понятия квадрируемой фигуры. Площади плоских фигур в декартовых и полярных координатах, объемы тел. Спрямляемые кривые, длина дуги и площадь поверхности вращения. Приложения определенного интеграла.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11. Подготовка к экзамену</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Определение производной, ее механический и геометрический смысл, уравнения касательной и нормали; непрерывность функции, имеющей производную; производные суммы, произведения, частного, сложной и обратной функций; производные элементарных функций. Производные высших порядков. Понятие дифференциала, связь его с производной, геометрический смысл, применение в приближенных вычислениях, дифференциал сложной функции, инвариантность первого дифференциала; дифференциалы высших порядков и нарушение инвариантности их формы. Теоремы Ферма, Ролля, Лагранжа, Коши, правило Лопиталя для неопределенностей. Возрастание и убывание функции на промежутке; максимум, минимум, необходимые и достаточные условия экстремума. Полное исследование функций с построением графиков. Неопределенный интеграл, его свойства, табличные интегралы; интегрирование подстановкой и по частям; интегрирование рациональных функций, иррациональных и трансцендентных функций. Понятие определенного интеграла, интегрируемой функции; суммы Дарбу и их свойства; существование определенного интеграла, теорема о среднем значении. Существование первообразной, формула Ньютона ? Лейбница. Интегрирование по частям и замены переменной в определенном интеграле.Понятия квадрируемой фигуры. Площади плоских фигур в декартовых и полярных координатах, объемы тел. Спрямляемые кривые, длина дуги и площадь поверхности вращения. Приложения определенного интеграла.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12. Алгебраические выражения</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Алгебраические выражения. Виды алгебраических выражений. Преобразование алгебраических выражений. Формулы сокращенного умножения. Способы разложения алгебраического выражения на множители: группировка, метод неопределенных коэффициентов, выделение полного квадрата, разложение относительно параметра.</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13. Текстовые задачи</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lastRenderedPageBreak/>
        <w:t>Задачи на нахождение неизвестных по результатам действий; задачи на пропорциональное деление; задачи на исключение одного из неизвестных; задачи на среднее арифметическое; задачи на проценты; задачи на движение; задачи на совместную работу; задачи на смеси и сплавы; задачи с экономическим содержанием.</w:t>
      </w:r>
    </w:p>
    <w:p w:rsidR="00C777CA" w:rsidRPr="00C777CA" w:rsidRDefault="00C777CA" w:rsidP="00C777CA">
      <w:pPr>
        <w:spacing w:after="160" w:line="259" w:lineRule="auto"/>
        <w:jc w:val="both"/>
        <w:rPr>
          <w:rFonts w:ascii="Times New Roman" w:eastAsia="Calibri" w:hAnsi="Times New Roman" w:cs="Times New Roman"/>
          <w:b/>
          <w:lang w:eastAsia="en-US"/>
        </w:rPr>
      </w:pPr>
      <w:r w:rsidRPr="00C777CA">
        <w:rPr>
          <w:rFonts w:ascii="Times New Roman" w:eastAsia="Calibri" w:hAnsi="Times New Roman" w:cs="Times New Roman"/>
          <w:b/>
          <w:lang w:eastAsia="en-US"/>
        </w:rPr>
        <w:t>Тема 14. Геометрические фигуры</w:t>
      </w:r>
    </w:p>
    <w:p w:rsidR="00C777CA" w:rsidRPr="00C777CA" w:rsidRDefault="00C777CA" w:rsidP="00C777CA">
      <w:pPr>
        <w:spacing w:after="160" w:line="259" w:lineRule="auto"/>
        <w:jc w:val="both"/>
        <w:rPr>
          <w:rFonts w:ascii="Times New Roman" w:eastAsia="Calibri" w:hAnsi="Times New Roman" w:cs="Times New Roman"/>
          <w:lang w:eastAsia="en-US"/>
        </w:rPr>
      </w:pPr>
      <w:r w:rsidRPr="00C777CA">
        <w:rPr>
          <w:rFonts w:ascii="Times New Roman" w:eastAsia="Calibri" w:hAnsi="Times New Roman" w:cs="Times New Roman"/>
          <w:lang w:eastAsia="en-US"/>
        </w:rPr>
        <w:t>Геометрические фигуры на плоскости (треугольник, прямоугольник, параллелограмм, квадрат, ромб, трапеция, окружность). Свойства геометрических фигур. Вычисление площадей фигур. Медиана, биссектриса, высота треугольника. Окружность, вписанная в треугольник. Окружность, описанная возле треугольника.</w:t>
      </w:r>
    </w:p>
    <w:p w:rsidR="00F11FC8" w:rsidRDefault="00F11FC8"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F11FC8" w:rsidRDefault="00F11FC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F11FC8" w:rsidRDefault="00F11FC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ОРГАНИЧЕСКАЯ </w:t>
      </w:r>
      <w:r w:rsidRPr="008D693D">
        <w:rPr>
          <w:rFonts w:ascii="Times New Roman" w:eastAsia="Times New Roman" w:hAnsi="Times New Roman" w:cs="Times New Roman"/>
          <w:b/>
          <w:sz w:val="24"/>
          <w:szCs w:val="24"/>
        </w:rPr>
        <w:t>ХИМИЯ</w:t>
      </w:r>
    </w:p>
    <w:p w:rsidR="00F11FC8" w:rsidRDefault="00F11FC8" w:rsidP="00795E9F">
      <w:pPr>
        <w:pStyle w:val="aa"/>
        <w:spacing w:after="0" w:line="240" w:lineRule="auto"/>
        <w:jc w:val="center"/>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E7098">
        <w:rPr>
          <w:rFonts w:ascii="Times New Roman" w:hAnsi="Times New Roman"/>
          <w:sz w:val="24"/>
          <w:szCs w:val="24"/>
        </w:rPr>
        <w:t>8</w:t>
      </w:r>
      <w:r>
        <w:rPr>
          <w:rFonts w:ascii="Times New Roman" w:hAnsi="Times New Roman"/>
          <w:sz w:val="24"/>
          <w:szCs w:val="24"/>
        </w:rPr>
        <w:t>.</w:t>
      </w:r>
      <w:r w:rsidR="004D7210">
        <w:rPr>
          <w:rFonts w:ascii="Times New Roman" w:hAnsi="Times New Roman"/>
          <w:sz w:val="24"/>
          <w:szCs w:val="24"/>
        </w:rPr>
        <w:t>02</w:t>
      </w:r>
      <w:r w:rsidRPr="00F43C90">
        <w:rPr>
          <w:rFonts w:ascii="Times New Roman" w:hAnsi="Times New Roman"/>
          <w:sz w:val="24"/>
          <w:szCs w:val="24"/>
        </w:rPr>
        <w:t xml:space="preserve"> </w:t>
      </w:r>
      <w:r w:rsidR="001913D8">
        <w:rPr>
          <w:rFonts w:ascii="Times New Roman" w:hAnsi="Times New Roman"/>
          <w:sz w:val="24"/>
          <w:szCs w:val="24"/>
        </w:rPr>
        <w:t>Методика преподавания математики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F11FC8"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11FC8" w:rsidRPr="008524A3" w:rsidRDefault="00F11FC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913D8">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913D8">
        <w:rPr>
          <w:rFonts w:ascii="Times New Roman" w:hAnsi="Times New Roman"/>
          <w:sz w:val="24"/>
          <w:szCs w:val="24"/>
        </w:rPr>
        <w:t>180</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1913D8"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913D8">
        <w:rPr>
          <w:rFonts w:ascii="Times New Roman" w:hAnsi="Times New Roman"/>
          <w:sz w:val="24"/>
          <w:szCs w:val="24"/>
        </w:rPr>
        <w:t>22</w:t>
      </w:r>
    </w:p>
    <w:p w:rsidR="00F11FC8"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913D8">
        <w:rPr>
          <w:rFonts w:ascii="Times New Roman" w:hAnsi="Times New Roman"/>
          <w:sz w:val="24"/>
          <w:szCs w:val="24"/>
        </w:rPr>
        <w:t>50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0605EE">
        <w:rPr>
          <w:rFonts w:ascii="Times New Roman" w:hAnsi="Times New Roman"/>
          <w:sz w:val="24"/>
          <w:szCs w:val="24"/>
        </w:rPr>
        <w:t xml:space="preserve"> </w:t>
      </w:r>
      <w:r w:rsidR="001913D8">
        <w:rPr>
          <w:rFonts w:ascii="Times New Roman" w:hAnsi="Times New Roman"/>
          <w:sz w:val="24"/>
          <w:szCs w:val="24"/>
        </w:rPr>
        <w:t>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работа –</w:t>
      </w:r>
      <w:r w:rsidR="001913D8">
        <w:rPr>
          <w:rFonts w:ascii="Times New Roman" w:hAnsi="Times New Roman"/>
          <w:sz w:val="24"/>
          <w:szCs w:val="24"/>
        </w:rPr>
        <w:t>72</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7C4209">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w:t>
      </w:r>
      <w:r w:rsidR="007C4209">
        <w:rPr>
          <w:rFonts w:ascii="Times New Roman" w:hAnsi="Times New Roman"/>
          <w:sz w:val="24"/>
          <w:szCs w:val="24"/>
        </w:rPr>
        <w:t>ых</w:t>
      </w:r>
      <w:r>
        <w:rPr>
          <w:rFonts w:ascii="Times New Roman" w:hAnsi="Times New Roman"/>
          <w:sz w:val="24"/>
          <w:szCs w:val="24"/>
        </w:rPr>
        <w:t xml:space="preserve"> читается дисциплина – </w:t>
      </w:r>
      <w:r w:rsidR="001913D8">
        <w:rPr>
          <w:rFonts w:ascii="Times New Roman" w:hAnsi="Times New Roman"/>
          <w:sz w:val="24"/>
          <w:szCs w:val="24"/>
        </w:rPr>
        <w:t>5,6</w:t>
      </w:r>
      <w:r>
        <w:rPr>
          <w:rFonts w:ascii="Times New Roman" w:hAnsi="Times New Roman"/>
          <w:sz w:val="24"/>
          <w:szCs w:val="24"/>
        </w:rPr>
        <w:t xml:space="preserve"> </w:t>
      </w:r>
      <w:r w:rsidRPr="008524A3">
        <w:rPr>
          <w:rFonts w:ascii="Times New Roman" w:hAnsi="Times New Roman"/>
          <w:sz w:val="24"/>
          <w:szCs w:val="24"/>
        </w:rPr>
        <w:t>семестр</w:t>
      </w:r>
      <w:r w:rsidR="00FD3481">
        <w:rPr>
          <w:rFonts w:ascii="Times New Roman" w:hAnsi="Times New Roman"/>
          <w:sz w:val="24"/>
          <w:szCs w:val="24"/>
        </w:rPr>
        <w:t>ы</w:t>
      </w:r>
      <w:r w:rsidR="007C4209">
        <w:rPr>
          <w:rFonts w:ascii="Times New Roman" w:hAnsi="Times New Roman"/>
          <w:sz w:val="24"/>
          <w:szCs w:val="24"/>
        </w:rPr>
        <w:t>.</w:t>
      </w:r>
    </w:p>
    <w:p w:rsidR="00F11FC8"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 –</w:t>
      </w:r>
      <w:r w:rsidR="00AD7CD7">
        <w:rPr>
          <w:rFonts w:ascii="Times New Roman" w:hAnsi="Times New Roman"/>
          <w:sz w:val="24"/>
          <w:szCs w:val="24"/>
        </w:rPr>
        <w:t xml:space="preserve"> </w:t>
      </w:r>
      <w:r w:rsidR="00F11FC8">
        <w:rPr>
          <w:rFonts w:ascii="Times New Roman" w:hAnsi="Times New Roman"/>
          <w:sz w:val="24"/>
          <w:szCs w:val="24"/>
        </w:rPr>
        <w:t>экзамен</w:t>
      </w:r>
      <w:r w:rsidR="00AD7CD7">
        <w:rPr>
          <w:rFonts w:ascii="Times New Roman" w:hAnsi="Times New Roman"/>
          <w:sz w:val="24"/>
          <w:szCs w:val="24"/>
        </w:rPr>
        <w:t xml:space="preserve"> </w:t>
      </w:r>
      <w:r w:rsidR="007C4209">
        <w:rPr>
          <w:rFonts w:ascii="Times New Roman" w:hAnsi="Times New Roman"/>
          <w:sz w:val="24"/>
          <w:szCs w:val="24"/>
        </w:rPr>
        <w:t>(</w:t>
      </w:r>
      <w:r w:rsidR="004D7210">
        <w:rPr>
          <w:rFonts w:ascii="Times New Roman" w:hAnsi="Times New Roman"/>
          <w:sz w:val="24"/>
          <w:szCs w:val="24"/>
        </w:rPr>
        <w:t>36</w:t>
      </w:r>
      <w:r w:rsidR="007C4209">
        <w:rPr>
          <w:rFonts w:ascii="Times New Roman" w:hAnsi="Times New Roman"/>
          <w:sz w:val="24"/>
          <w:szCs w:val="24"/>
        </w:rPr>
        <w:t xml:space="preserve"> час</w:t>
      </w:r>
      <w:r w:rsidR="004D7210">
        <w:rPr>
          <w:rFonts w:ascii="Times New Roman" w:hAnsi="Times New Roman"/>
          <w:sz w:val="24"/>
          <w:szCs w:val="24"/>
        </w:rPr>
        <w:t>ов</w:t>
      </w:r>
      <w:r w:rsidR="007C4209">
        <w:rPr>
          <w:rFonts w:ascii="Times New Roman" w:hAnsi="Times New Roman"/>
          <w:sz w:val="24"/>
          <w:szCs w:val="24"/>
        </w:rPr>
        <w:t>),</w:t>
      </w:r>
      <w:r w:rsidR="00AD7CD7">
        <w:rPr>
          <w:rFonts w:ascii="Times New Roman" w:hAnsi="Times New Roman"/>
          <w:sz w:val="24"/>
          <w:szCs w:val="24"/>
        </w:rPr>
        <w:t xml:space="preserve"> </w:t>
      </w:r>
      <w:r w:rsidR="001913D8">
        <w:rPr>
          <w:rFonts w:ascii="Times New Roman" w:hAnsi="Times New Roman"/>
          <w:sz w:val="24"/>
          <w:szCs w:val="24"/>
        </w:rPr>
        <w:t>5</w:t>
      </w:r>
      <w:r w:rsidR="004D7210">
        <w:rPr>
          <w:rFonts w:ascii="Times New Roman" w:hAnsi="Times New Roman"/>
          <w:sz w:val="24"/>
          <w:szCs w:val="24"/>
        </w:rPr>
        <w:t xml:space="preserve"> семестр;</w:t>
      </w:r>
      <w:r>
        <w:rPr>
          <w:rFonts w:ascii="Times New Roman" w:hAnsi="Times New Roman"/>
          <w:sz w:val="24"/>
          <w:szCs w:val="24"/>
        </w:rPr>
        <w:t xml:space="preserve"> </w:t>
      </w:r>
      <w:r w:rsidR="001913D8">
        <w:rPr>
          <w:rFonts w:ascii="Times New Roman" w:hAnsi="Times New Roman"/>
          <w:sz w:val="24"/>
          <w:szCs w:val="24"/>
        </w:rPr>
        <w:t xml:space="preserve">зачет </w:t>
      </w:r>
      <w:r w:rsidR="004D7210" w:rsidRPr="004D7210">
        <w:rPr>
          <w:rFonts w:ascii="Times New Roman" w:hAnsi="Times New Roman"/>
          <w:sz w:val="24"/>
          <w:szCs w:val="24"/>
        </w:rPr>
        <w:t xml:space="preserve">(0 часов) </w:t>
      </w:r>
      <w:r w:rsidR="001913D8">
        <w:rPr>
          <w:rFonts w:ascii="Times New Roman" w:hAnsi="Times New Roman"/>
          <w:sz w:val="24"/>
          <w:szCs w:val="24"/>
        </w:rPr>
        <w:t>6</w:t>
      </w:r>
      <w:r w:rsidR="00AD7CD7">
        <w:rPr>
          <w:rFonts w:ascii="Times New Roman" w:hAnsi="Times New Roman"/>
          <w:sz w:val="24"/>
          <w:szCs w:val="24"/>
        </w:rPr>
        <w:t xml:space="preserve"> семестр</w:t>
      </w:r>
      <w:r w:rsidR="007C4209">
        <w:rPr>
          <w:rFonts w:ascii="Times New Roman" w:hAnsi="Times New Roman"/>
          <w:sz w:val="24"/>
          <w:szCs w:val="24"/>
        </w:rPr>
        <w:t>.</w:t>
      </w:r>
      <w:r w:rsidR="00AD7CD7">
        <w:rPr>
          <w:rFonts w:ascii="Times New Roman" w:hAnsi="Times New Roman"/>
          <w:sz w:val="24"/>
          <w:szCs w:val="24"/>
        </w:rPr>
        <w:t xml:space="preserve">  </w:t>
      </w:r>
    </w:p>
    <w:p w:rsidR="00F11FC8" w:rsidRDefault="00F11FC8" w:rsidP="00795E9F">
      <w:pPr>
        <w:pStyle w:val="aa"/>
        <w:spacing w:after="0" w:line="240" w:lineRule="auto"/>
        <w:ind w:left="0" w:firstLine="567"/>
        <w:jc w:val="both"/>
        <w:rPr>
          <w:rFonts w:ascii="Times New Roman" w:hAnsi="Times New Roman"/>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F11FC8" w:rsidRDefault="00F11FC8"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D3481">
        <w:rPr>
          <w:rFonts w:ascii="Times New Roman" w:hAnsi="Times New Roman" w:cs="Times New Roman"/>
          <w:bCs/>
          <w:sz w:val="24"/>
          <w:szCs w:val="24"/>
        </w:rPr>
        <w:t>учающийся, освоивший дисциплину</w:t>
      </w:r>
      <w:r w:rsidR="00AD7CD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1913D8" w:rsidRPr="001913D8" w:rsidRDefault="001913D8" w:rsidP="001913D8">
      <w:pPr>
        <w:spacing w:after="0" w:line="240" w:lineRule="auto"/>
        <w:ind w:firstLine="567"/>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Должен знать:</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традиционные и инновационные математические технологии организации совместной и индивидуальной учебной и воспитательной деятельности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методику преподавания математики, необходимые для индивидуализации обучения, развития, воспитания обучающихся с особыми образовательными потребностями</w:t>
      </w:r>
    </w:p>
    <w:p w:rsidR="001913D8" w:rsidRPr="001913D8" w:rsidRDefault="001913D8" w:rsidP="001913D8">
      <w:pPr>
        <w:spacing w:after="0" w:line="240" w:lineRule="auto"/>
        <w:ind w:firstLine="567"/>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Должен уметь:</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использовать методику преподавания математике, необходимые для индив</w:t>
      </w:r>
      <w:r>
        <w:rPr>
          <w:rFonts w:ascii="Times New Roman" w:eastAsia="Times New Roman" w:hAnsi="Times New Roman" w:cs="Times New Roman"/>
          <w:sz w:val="24"/>
          <w:szCs w:val="24"/>
        </w:rPr>
        <w:t xml:space="preserve">идуализации обучения, развития, </w:t>
      </w:r>
      <w:r w:rsidRPr="001913D8">
        <w:rPr>
          <w:rFonts w:ascii="Times New Roman" w:eastAsia="Times New Roman" w:hAnsi="Times New Roman" w:cs="Times New Roman"/>
          <w:sz w:val="24"/>
          <w:szCs w:val="24"/>
        </w:rPr>
        <w:t>воспитания</w:t>
      </w:r>
      <w:r>
        <w:rPr>
          <w:rFonts w:ascii="Times New Roman" w:eastAsia="Times New Roman" w:hAnsi="Times New Roman" w:cs="Times New Roman"/>
          <w:sz w:val="24"/>
          <w:szCs w:val="24"/>
        </w:rPr>
        <w:t xml:space="preserve"> </w:t>
      </w:r>
      <w:r w:rsidRPr="001913D8">
        <w:rPr>
          <w:rFonts w:ascii="Times New Roman" w:eastAsia="Times New Roman" w:hAnsi="Times New Roman" w:cs="Times New Roman"/>
          <w:sz w:val="24"/>
          <w:szCs w:val="24"/>
        </w:rPr>
        <w:t>обучающихся с особыми образовательными потребностями</w:t>
      </w:r>
    </w:p>
    <w:p w:rsidR="001913D8" w:rsidRPr="001913D8" w:rsidRDefault="001913D8" w:rsidP="001913D8">
      <w:pPr>
        <w:spacing w:after="0" w:line="240" w:lineRule="auto"/>
        <w:ind w:firstLine="567"/>
        <w:jc w:val="both"/>
        <w:rPr>
          <w:rFonts w:ascii="Times New Roman" w:eastAsia="Times New Roman" w:hAnsi="Times New Roman" w:cs="Times New Roman"/>
          <w:sz w:val="24"/>
          <w:szCs w:val="24"/>
        </w:rPr>
      </w:pPr>
    </w:p>
    <w:p w:rsidR="001913D8" w:rsidRPr="001913D8" w:rsidRDefault="001913D8" w:rsidP="001913D8">
      <w:pPr>
        <w:spacing w:after="0" w:line="240" w:lineRule="auto"/>
        <w:ind w:firstLine="567"/>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Должен владеть:</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w:t>
      </w:r>
    </w:p>
    <w:p w:rsidR="001913D8" w:rsidRPr="001913D8" w:rsidRDefault="001913D8" w:rsidP="001913D8">
      <w:pPr>
        <w:numPr>
          <w:ilvl w:val="0"/>
          <w:numId w:val="36"/>
        </w:numPr>
        <w:spacing w:after="0" w:line="240" w:lineRule="auto"/>
        <w:jc w:val="both"/>
        <w:rPr>
          <w:rFonts w:ascii="Times New Roman" w:eastAsia="Times New Roman" w:hAnsi="Times New Roman" w:cs="Times New Roman"/>
          <w:sz w:val="24"/>
          <w:szCs w:val="24"/>
        </w:rPr>
      </w:pPr>
      <w:r w:rsidRPr="001913D8">
        <w:rPr>
          <w:rFonts w:ascii="Times New Roman" w:eastAsia="Times New Roman" w:hAnsi="Times New Roman" w:cs="Times New Roman"/>
          <w:sz w:val="24"/>
          <w:szCs w:val="24"/>
        </w:rPr>
        <w:t>методиками преподавания математике, необходимыми для индивидуализации обучения, развития, воспитания обучающихся с особыми образовательными потребностями</w:t>
      </w:r>
    </w:p>
    <w:p w:rsidR="004D7210" w:rsidRPr="00263646" w:rsidRDefault="004D7210" w:rsidP="00795E9F">
      <w:pPr>
        <w:spacing w:after="0" w:line="240" w:lineRule="auto"/>
        <w:ind w:firstLine="567"/>
        <w:jc w:val="both"/>
        <w:rPr>
          <w:rFonts w:ascii="Times New Roman" w:eastAsia="Times New Roman" w:hAnsi="Times New Roman" w:cs="Times New Roman"/>
          <w:sz w:val="24"/>
          <w:szCs w:val="24"/>
        </w:rPr>
      </w:pPr>
    </w:p>
    <w:p w:rsidR="00F11FC8" w:rsidRDefault="00F11FC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913D8" w:rsidRDefault="001913D8" w:rsidP="00795E9F">
      <w:pPr>
        <w:spacing w:after="0" w:line="240" w:lineRule="auto"/>
        <w:ind w:firstLine="567"/>
        <w:jc w:val="both"/>
        <w:rPr>
          <w:rFonts w:ascii="Times New Roman" w:hAnsi="Times New Roman"/>
          <w:b/>
          <w:sz w:val="24"/>
          <w:szCs w:val="24"/>
        </w:rPr>
      </w:pPr>
    </w:p>
    <w:tbl>
      <w:tblPr>
        <w:tblW w:w="10384" w:type="dxa"/>
        <w:tblInd w:w="111" w:type="dxa"/>
        <w:tblLayout w:type="fixed"/>
        <w:tblLook w:val="0000" w:firstRow="0" w:lastRow="0" w:firstColumn="0" w:lastColumn="0" w:noHBand="0" w:noVBand="0"/>
      </w:tblPr>
      <w:tblGrid>
        <w:gridCol w:w="10384"/>
      </w:tblGrid>
      <w:tr w:rsidR="001913D8" w:rsidRPr="001913D8" w:rsidTr="00E10B29">
        <w:trPr>
          <w:trHeight w:val="237"/>
        </w:trPr>
        <w:tc>
          <w:tcPr>
            <w:tcW w:w="10384" w:type="dxa"/>
          </w:tcPr>
          <w:p w:rsidR="001913D8" w:rsidRPr="001913D8" w:rsidRDefault="001913D8" w:rsidP="001913D8">
            <w:pPr>
              <w:widowControl w:val="0"/>
              <w:pBdr>
                <w:top w:val="nil"/>
                <w:left w:val="nil"/>
                <w:bottom w:val="nil"/>
                <w:right w:val="nil"/>
                <w:between w:val="nil"/>
              </w:pBdr>
              <w:spacing w:after="0" w:line="21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1. Общие вопросы методики преподавания математики.</w:t>
            </w:r>
          </w:p>
        </w:tc>
      </w:tr>
      <w:tr w:rsidR="001913D8" w:rsidRPr="001913D8" w:rsidTr="00E10B29">
        <w:trPr>
          <w:trHeight w:val="950"/>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6"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Организация математического развития ребенка как способ реализации Концепции непрерывного образования в системе дошкольного и начального образования. Предмет, задачи и цели изучения курса методики преподавания математики в вузе. Традиционная и альтернативные системы обучения математике младших школьников.</w:t>
            </w:r>
          </w:p>
        </w:tc>
      </w:tr>
      <w:tr w:rsidR="001913D8" w:rsidRPr="001913D8" w:rsidTr="00E10B29">
        <w:trPr>
          <w:trHeight w:val="259"/>
        </w:trPr>
        <w:tc>
          <w:tcPr>
            <w:tcW w:w="10384" w:type="dxa"/>
          </w:tcPr>
          <w:p w:rsidR="001913D8" w:rsidRPr="001913D8" w:rsidRDefault="001913D8" w:rsidP="001913D8">
            <w:pPr>
              <w:widowControl w:val="0"/>
              <w:pBdr>
                <w:top w:val="nil"/>
                <w:left w:val="nil"/>
                <w:bottom w:val="nil"/>
                <w:right w:val="nil"/>
                <w:between w:val="nil"/>
              </w:pBdr>
              <w:spacing w:before="12" w:after="0" w:line="22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2. Изучение чисел в начальной школе</w:t>
            </w:r>
          </w:p>
        </w:tc>
      </w:tr>
      <w:tr w:rsidR="001913D8" w:rsidRPr="001913D8" w:rsidTr="00E10B29">
        <w:trPr>
          <w:trHeight w:val="717"/>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8"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Понятия числа и числа первого десятка. Основные понятия. Однозначные числа. Порядок следования чисел в ряду. Состав однозначных чисел. Число 0. Сравнение чисел. Число 10. Разряды числа. Числа второго десятка (двадцаток).</w:t>
            </w:r>
          </w:p>
        </w:tc>
      </w:tr>
      <w:tr w:rsidR="001913D8" w:rsidRPr="001913D8" w:rsidTr="00E10B29">
        <w:trPr>
          <w:trHeight w:val="491"/>
        </w:trPr>
        <w:tc>
          <w:tcPr>
            <w:tcW w:w="10384" w:type="dxa"/>
          </w:tcPr>
          <w:p w:rsidR="001913D8" w:rsidRPr="001913D8" w:rsidRDefault="001913D8" w:rsidP="001913D8">
            <w:pPr>
              <w:widowControl w:val="0"/>
              <w:pBdr>
                <w:top w:val="nil"/>
                <w:left w:val="nil"/>
                <w:bottom w:val="nil"/>
                <w:right w:val="nil"/>
                <w:between w:val="nil"/>
              </w:pBdr>
              <w:spacing w:before="10" w:after="0" w:line="240" w:lineRule="auto"/>
              <w:ind w:left="200" w:firstLine="526"/>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lastRenderedPageBreak/>
              <w:t>Числа первой сотни. Числа первой тысячи. Многозначные числа. Системы счисления. Десятичная система счисления. Римская система счисления.</w:t>
            </w:r>
          </w:p>
        </w:tc>
      </w:tr>
      <w:tr w:rsidR="001913D8" w:rsidRPr="001913D8" w:rsidTr="00E10B29">
        <w:trPr>
          <w:trHeight w:val="260"/>
        </w:trPr>
        <w:tc>
          <w:tcPr>
            <w:tcW w:w="10384" w:type="dxa"/>
          </w:tcPr>
          <w:p w:rsidR="001913D8" w:rsidRPr="001913D8" w:rsidRDefault="001913D8" w:rsidP="001913D8">
            <w:pPr>
              <w:widowControl w:val="0"/>
              <w:pBdr>
                <w:top w:val="nil"/>
                <w:left w:val="nil"/>
                <w:bottom w:val="nil"/>
                <w:right w:val="nil"/>
                <w:between w:val="nil"/>
              </w:pBdr>
              <w:spacing w:before="12" w:after="0" w:line="228"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3. Изучение арифметических действий в начальной школе</w:t>
            </w:r>
          </w:p>
        </w:tc>
      </w:tr>
      <w:tr w:rsidR="001913D8" w:rsidRPr="001913D8" w:rsidTr="00E10B29">
        <w:trPr>
          <w:trHeight w:val="949"/>
        </w:trPr>
        <w:tc>
          <w:tcPr>
            <w:tcW w:w="10384" w:type="dxa"/>
          </w:tcPr>
          <w:p w:rsidR="001913D8" w:rsidRPr="001913D8" w:rsidRDefault="001913D8" w:rsidP="001913D8">
            <w:pPr>
              <w:widowControl w:val="0"/>
              <w:pBdr>
                <w:top w:val="nil"/>
                <w:left w:val="nil"/>
                <w:bottom w:val="nil"/>
                <w:right w:val="nil"/>
                <w:between w:val="nil"/>
              </w:pBdr>
              <w:spacing w:before="9" w:after="0" w:line="240" w:lineRule="auto"/>
              <w:ind w:left="200" w:right="197"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Вычислительные приемы сложения и вычитания для чисел первого и второго десятка. Вычислительные приемы сложения и вычитания для чисел первой сотни. Вычислительные приемы сложения и вычитания для чисел первой тысячи и многозначных чисел. Умножение. Деление. Особые случаи умножения и деления. Письменное умножение и деление. Приемы рациональных вычислений в начальных классах.</w:t>
            </w:r>
          </w:p>
        </w:tc>
      </w:tr>
      <w:tr w:rsidR="001913D8" w:rsidRPr="001913D8" w:rsidTr="00E10B29">
        <w:trPr>
          <w:trHeight w:val="260"/>
        </w:trPr>
        <w:tc>
          <w:tcPr>
            <w:tcW w:w="10384" w:type="dxa"/>
          </w:tcPr>
          <w:p w:rsidR="001913D8" w:rsidRPr="001913D8" w:rsidRDefault="001913D8" w:rsidP="001913D8">
            <w:pPr>
              <w:widowControl w:val="0"/>
              <w:pBdr>
                <w:top w:val="nil"/>
                <w:left w:val="nil"/>
                <w:bottom w:val="nil"/>
                <w:right w:val="nil"/>
                <w:between w:val="nil"/>
              </w:pBdr>
              <w:spacing w:before="12" w:after="0" w:line="228"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4. Изучение величин в начальной школе</w:t>
            </w:r>
          </w:p>
        </w:tc>
      </w:tr>
      <w:tr w:rsidR="001913D8" w:rsidRPr="001913D8" w:rsidTr="00E10B29">
        <w:trPr>
          <w:trHeight w:val="948"/>
        </w:trPr>
        <w:tc>
          <w:tcPr>
            <w:tcW w:w="10384" w:type="dxa"/>
          </w:tcPr>
          <w:p w:rsidR="001913D8" w:rsidRPr="001913D8" w:rsidRDefault="001913D8" w:rsidP="001913D8">
            <w:pPr>
              <w:widowControl w:val="0"/>
              <w:pBdr>
                <w:top w:val="nil"/>
                <w:left w:val="nil"/>
                <w:bottom w:val="nil"/>
                <w:right w:val="nil"/>
                <w:between w:val="nil"/>
              </w:pBdr>
              <w:spacing w:before="9" w:after="0" w:line="240" w:lineRule="auto"/>
              <w:ind w:left="200" w:right="198"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Понятие величины в науке и начальном математическом образовании. Свойства величин. Измерение величин. Цели включения раздела "Величины" в начальное математическое образование. Требования к учебным достижениям выпускников начальной школы в области величин и их измерения. Этапы формирования представлений о величинах в начальном математическом образовании.</w:t>
            </w:r>
          </w:p>
        </w:tc>
      </w:tr>
      <w:tr w:rsidR="001913D8" w:rsidRPr="001913D8" w:rsidTr="00E10B29">
        <w:trPr>
          <w:trHeight w:val="492"/>
        </w:trPr>
        <w:tc>
          <w:tcPr>
            <w:tcW w:w="10384" w:type="dxa"/>
          </w:tcPr>
          <w:p w:rsidR="001913D8" w:rsidRPr="001913D8" w:rsidRDefault="001913D8" w:rsidP="001913D8">
            <w:pPr>
              <w:widowControl w:val="0"/>
              <w:pBdr>
                <w:top w:val="nil"/>
                <w:left w:val="nil"/>
                <w:bottom w:val="nil"/>
                <w:right w:val="nil"/>
                <w:between w:val="nil"/>
              </w:pBdr>
              <w:spacing w:before="11" w:after="0" w:line="229" w:lineRule="auto"/>
              <w:ind w:left="726"/>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Основные величины, изучаемые в начальной школе. Понятие величины. Длина. Масса и емкость. Площадь.</w:t>
            </w:r>
          </w:p>
          <w:p w:rsidR="001913D8" w:rsidRPr="001913D8" w:rsidRDefault="001913D8" w:rsidP="001913D8">
            <w:pPr>
              <w:widowControl w:val="0"/>
              <w:pBdr>
                <w:top w:val="nil"/>
                <w:left w:val="nil"/>
                <w:bottom w:val="nil"/>
                <w:right w:val="nil"/>
                <w:between w:val="nil"/>
              </w:pBdr>
              <w:spacing w:after="0" w:line="229" w:lineRule="auto"/>
              <w:ind w:left="200"/>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Время. Скорость. Действия с именованными числами.</w:t>
            </w:r>
          </w:p>
        </w:tc>
      </w:tr>
      <w:tr w:rsidR="001913D8" w:rsidRPr="001913D8" w:rsidTr="00E10B29">
        <w:trPr>
          <w:trHeight w:val="260"/>
        </w:trPr>
        <w:tc>
          <w:tcPr>
            <w:tcW w:w="10384" w:type="dxa"/>
          </w:tcPr>
          <w:p w:rsidR="001913D8" w:rsidRPr="001913D8" w:rsidRDefault="001913D8" w:rsidP="001913D8">
            <w:pPr>
              <w:widowControl w:val="0"/>
              <w:pBdr>
                <w:top w:val="nil"/>
                <w:left w:val="nil"/>
                <w:bottom w:val="nil"/>
                <w:right w:val="nil"/>
                <w:between w:val="nil"/>
              </w:pBdr>
              <w:spacing w:before="13" w:after="0" w:line="22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5. Геометрический материал в программе начальных классов</w:t>
            </w:r>
          </w:p>
        </w:tc>
      </w:tr>
      <w:tr w:rsidR="001913D8" w:rsidRPr="001913D8" w:rsidTr="00E10B29">
        <w:trPr>
          <w:trHeight w:val="1639"/>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3"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Значение, содержание, система, методика изучения элементов геометрии в начальном курсе математики. Формирование и развитие у младших школьников представлений о плоских геометрических фигурах и их свойствах: точке, линии, плоскости, отрезке, луче, ломаной, угле, круге, окружности, многоугольнике. Элементарные геометрические построения. Развитие пространственных представлений. Геометрические тела. Назначение, содержание, особенности содержания и методики изучения геометрического материала в различных программах по начальной математике. Требования к учебным достижениям выпускников начальной школы в области плоскостной и объемной геометрии.</w:t>
            </w:r>
          </w:p>
        </w:tc>
      </w:tr>
      <w:tr w:rsidR="001913D8" w:rsidRPr="001913D8" w:rsidTr="00E10B29">
        <w:trPr>
          <w:trHeight w:val="260"/>
        </w:trPr>
        <w:tc>
          <w:tcPr>
            <w:tcW w:w="10384" w:type="dxa"/>
          </w:tcPr>
          <w:p w:rsidR="001913D8" w:rsidRPr="001913D8" w:rsidRDefault="001913D8" w:rsidP="001913D8">
            <w:pPr>
              <w:widowControl w:val="0"/>
              <w:pBdr>
                <w:top w:val="nil"/>
                <w:left w:val="nil"/>
                <w:bottom w:val="nil"/>
                <w:right w:val="nil"/>
                <w:between w:val="nil"/>
              </w:pBdr>
              <w:spacing w:before="12" w:after="0" w:line="228"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6. Алгебраический материал в программе начальных классов</w:t>
            </w:r>
          </w:p>
        </w:tc>
      </w:tr>
      <w:tr w:rsidR="001913D8" w:rsidRPr="001913D8" w:rsidTr="00E10B29">
        <w:trPr>
          <w:trHeight w:val="1410"/>
        </w:trPr>
        <w:tc>
          <w:tcPr>
            <w:tcW w:w="10384" w:type="dxa"/>
          </w:tcPr>
          <w:p w:rsidR="001913D8" w:rsidRPr="001913D8" w:rsidRDefault="001913D8" w:rsidP="001913D8">
            <w:pPr>
              <w:widowControl w:val="0"/>
              <w:pBdr>
                <w:top w:val="nil"/>
                <w:left w:val="nil"/>
                <w:bottom w:val="nil"/>
                <w:right w:val="nil"/>
                <w:between w:val="nil"/>
              </w:pBdr>
              <w:spacing w:before="9" w:after="0" w:line="240" w:lineRule="auto"/>
              <w:ind w:left="200" w:right="202"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Роль и место алгебраического материала в программе по математике начальных классов. Методика изучения числовых выражений и выражений, содержащих переменную. Методика изучения числовых равенств и неравенств. Методика обучения решению простых и составных уравнений. Функциональная пропедевтика в начальном математическом образовании. Тождественные преобразования в начальном курсе математики. Методика изучения неравенств в начальном курсе математики. Требования к учебным достижениям младших школьников в области алгебраической составляющей начального курса математики.</w:t>
            </w:r>
          </w:p>
        </w:tc>
      </w:tr>
      <w:tr w:rsidR="001913D8" w:rsidRPr="001913D8" w:rsidTr="00E10B29">
        <w:trPr>
          <w:trHeight w:val="259"/>
        </w:trPr>
        <w:tc>
          <w:tcPr>
            <w:tcW w:w="10384" w:type="dxa"/>
          </w:tcPr>
          <w:p w:rsidR="001913D8" w:rsidRPr="001913D8" w:rsidRDefault="001913D8" w:rsidP="001913D8">
            <w:pPr>
              <w:widowControl w:val="0"/>
              <w:pBdr>
                <w:top w:val="nil"/>
                <w:left w:val="nil"/>
                <w:bottom w:val="nil"/>
                <w:right w:val="nil"/>
                <w:between w:val="nil"/>
              </w:pBdr>
              <w:spacing w:before="12" w:after="0" w:line="22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7. Доли и дроби в курсе математики начальных классов</w:t>
            </w:r>
          </w:p>
        </w:tc>
      </w:tr>
      <w:tr w:rsidR="001913D8" w:rsidRPr="001913D8" w:rsidTr="00E10B29">
        <w:trPr>
          <w:trHeight w:val="1180"/>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6"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Различные подходы к формированию понятия "дробь" в начальном курсе математики. Система изучения дробей: доля величины, дробь. Сравнение долей и дробей. Сложение и вычитание дробей с одинаковым знаменателем. Формирование у детей наглядных представлений о дроби. Формирование у учащихся представлений о дроби как о числе. Обучение решению задач с дробями. Требования к учебным достижениям выпускников начальной школы в области дробных чисел.</w:t>
            </w:r>
          </w:p>
        </w:tc>
      </w:tr>
      <w:tr w:rsidR="001913D8" w:rsidRPr="001913D8" w:rsidTr="00E10B29">
        <w:trPr>
          <w:trHeight w:val="259"/>
        </w:trPr>
        <w:tc>
          <w:tcPr>
            <w:tcW w:w="10384" w:type="dxa"/>
          </w:tcPr>
          <w:p w:rsidR="001913D8" w:rsidRPr="001913D8" w:rsidRDefault="001913D8" w:rsidP="001913D8">
            <w:pPr>
              <w:widowControl w:val="0"/>
              <w:pBdr>
                <w:top w:val="nil"/>
                <w:left w:val="nil"/>
                <w:bottom w:val="nil"/>
                <w:right w:val="nil"/>
                <w:between w:val="nil"/>
              </w:pBdr>
              <w:spacing w:before="12" w:after="0" w:line="22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8. Решение задач в начальной школе</w:t>
            </w:r>
          </w:p>
        </w:tc>
      </w:tr>
      <w:tr w:rsidR="001913D8" w:rsidRPr="001913D8" w:rsidTr="00E10B29">
        <w:trPr>
          <w:trHeight w:val="718"/>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7"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Обучение младших школьников решению задач. Сюжетная задача как цель и средство обучения. Подготовительная работа к обучению детей решению задач. Знакомство с простой задачей. Семантический анализ текста задачи.</w:t>
            </w:r>
          </w:p>
        </w:tc>
      </w:tr>
      <w:tr w:rsidR="001913D8" w:rsidRPr="001913D8" w:rsidTr="00E10B29">
        <w:trPr>
          <w:trHeight w:val="490"/>
        </w:trPr>
        <w:tc>
          <w:tcPr>
            <w:tcW w:w="10384" w:type="dxa"/>
          </w:tcPr>
          <w:p w:rsidR="001913D8" w:rsidRPr="001913D8" w:rsidRDefault="001913D8" w:rsidP="001913D8">
            <w:pPr>
              <w:widowControl w:val="0"/>
              <w:pBdr>
                <w:top w:val="nil"/>
                <w:left w:val="nil"/>
                <w:bottom w:val="nil"/>
                <w:right w:val="nil"/>
                <w:between w:val="nil"/>
              </w:pBdr>
              <w:spacing w:before="10" w:after="0" w:line="240" w:lineRule="auto"/>
              <w:ind w:left="200" w:firstLine="526"/>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Методика обучения решению задач. Методика работы с простыми задачами. Приемы знакомства с составной задачей. Задача в контексте урока.</w:t>
            </w:r>
          </w:p>
        </w:tc>
      </w:tr>
      <w:tr w:rsidR="001913D8" w:rsidRPr="001913D8" w:rsidTr="00E10B29">
        <w:trPr>
          <w:trHeight w:val="1182"/>
        </w:trPr>
        <w:tc>
          <w:tcPr>
            <w:tcW w:w="10384" w:type="dxa"/>
          </w:tcPr>
          <w:p w:rsidR="001913D8" w:rsidRPr="001913D8" w:rsidRDefault="001913D8" w:rsidP="001913D8">
            <w:pPr>
              <w:widowControl w:val="0"/>
              <w:pBdr>
                <w:top w:val="nil"/>
                <w:left w:val="nil"/>
                <w:bottom w:val="nil"/>
                <w:right w:val="nil"/>
                <w:between w:val="nil"/>
              </w:pBdr>
              <w:spacing w:before="11" w:after="0" w:line="240" w:lineRule="auto"/>
              <w:ind w:left="200" w:right="202"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t>Использование приема моделирования при обучении решению задач. Моделирование как обобщенный прием работы над задачей. Приемы моделирования при обучении решению простых задач. Схематическое моделирование при обучении решению составных задач. Обучение детей использованию схемы в виде отрезков при решении задач. Моделирование при обучении решению задач на движение. Влияние графического моделирования на формирование умения решать задачи разными способами.</w:t>
            </w:r>
          </w:p>
        </w:tc>
      </w:tr>
      <w:tr w:rsidR="001913D8" w:rsidRPr="001913D8" w:rsidTr="00E10B29">
        <w:trPr>
          <w:trHeight w:val="259"/>
        </w:trPr>
        <w:tc>
          <w:tcPr>
            <w:tcW w:w="10384" w:type="dxa"/>
          </w:tcPr>
          <w:p w:rsidR="001913D8" w:rsidRPr="001913D8" w:rsidRDefault="001913D8" w:rsidP="001913D8">
            <w:pPr>
              <w:widowControl w:val="0"/>
              <w:pBdr>
                <w:top w:val="nil"/>
                <w:left w:val="nil"/>
                <w:bottom w:val="nil"/>
                <w:right w:val="nil"/>
                <w:between w:val="nil"/>
              </w:pBdr>
              <w:spacing w:before="12" w:after="0" w:line="227"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9. Методическая подготовка учителя к обучению математике в начальной школе</w:t>
            </w:r>
          </w:p>
        </w:tc>
      </w:tr>
      <w:tr w:rsidR="001913D8" w:rsidRPr="001913D8" w:rsidTr="00E10B29">
        <w:trPr>
          <w:trHeight w:val="719"/>
        </w:trPr>
        <w:tc>
          <w:tcPr>
            <w:tcW w:w="10384" w:type="dxa"/>
          </w:tcPr>
          <w:p w:rsidR="001913D8" w:rsidRPr="001913D8" w:rsidRDefault="001913D8" w:rsidP="001913D8">
            <w:pPr>
              <w:widowControl w:val="0"/>
              <w:pBdr>
                <w:top w:val="nil"/>
                <w:left w:val="nil"/>
                <w:bottom w:val="nil"/>
                <w:right w:val="nil"/>
                <w:between w:val="nil"/>
              </w:pBdr>
              <w:spacing w:before="7" w:after="0" w:line="240" w:lineRule="auto"/>
              <w:ind w:left="200" w:right="207" w:firstLine="526"/>
              <w:jc w:val="both"/>
              <w:rPr>
                <w:rFonts w:ascii="Times New Roman" w:eastAsia="Times New Roman" w:hAnsi="Times New Roman" w:cs="Times New Roman"/>
                <w:color w:val="000000"/>
                <w:sz w:val="24"/>
                <w:szCs w:val="24"/>
              </w:rPr>
            </w:pPr>
            <w:r w:rsidRPr="001913D8">
              <w:rPr>
                <w:rFonts w:ascii="Times New Roman" w:eastAsia="Times New Roman" w:hAnsi="Times New Roman" w:cs="Times New Roman"/>
                <w:color w:val="000000"/>
                <w:sz w:val="24"/>
                <w:szCs w:val="24"/>
              </w:rPr>
              <w:lastRenderedPageBreak/>
              <w:t>Подготовка учителя к уроку математики в начальных классах. Организация урока математики в начальных классах. Классификация учебных заданий. Деятельность педагога при планировании и проведении урока математики. Методический анализ урока математики в начальных классах. Проектирование рабочих программ.</w:t>
            </w:r>
          </w:p>
        </w:tc>
      </w:tr>
      <w:tr w:rsidR="001913D8" w:rsidRPr="001913D8" w:rsidTr="00E10B29">
        <w:trPr>
          <w:trHeight w:val="242"/>
        </w:trPr>
        <w:tc>
          <w:tcPr>
            <w:tcW w:w="10384" w:type="dxa"/>
          </w:tcPr>
          <w:p w:rsidR="001913D8" w:rsidRDefault="001913D8" w:rsidP="001913D8">
            <w:pPr>
              <w:widowControl w:val="0"/>
              <w:pBdr>
                <w:top w:val="nil"/>
                <w:left w:val="nil"/>
                <w:bottom w:val="nil"/>
                <w:right w:val="nil"/>
                <w:between w:val="nil"/>
              </w:pBdr>
              <w:spacing w:before="12" w:after="0" w:line="210" w:lineRule="auto"/>
              <w:ind w:left="726"/>
              <w:rPr>
                <w:rFonts w:ascii="Times New Roman" w:eastAsia="Times New Roman" w:hAnsi="Times New Roman" w:cs="Times New Roman"/>
                <w:b/>
                <w:color w:val="000000"/>
                <w:sz w:val="24"/>
                <w:szCs w:val="24"/>
              </w:rPr>
            </w:pPr>
            <w:r w:rsidRPr="001913D8">
              <w:rPr>
                <w:rFonts w:ascii="Times New Roman" w:eastAsia="Times New Roman" w:hAnsi="Times New Roman" w:cs="Times New Roman"/>
                <w:b/>
                <w:color w:val="000000"/>
                <w:sz w:val="24"/>
                <w:szCs w:val="24"/>
              </w:rPr>
              <w:t>Тема 10. Разработка технологической карты урока</w:t>
            </w:r>
          </w:p>
          <w:p w:rsidR="001913D8" w:rsidRPr="001913D8" w:rsidRDefault="001913D8" w:rsidP="001913D8">
            <w:pPr>
              <w:widowControl w:val="0"/>
              <w:pBdr>
                <w:top w:val="nil"/>
                <w:left w:val="nil"/>
                <w:bottom w:val="nil"/>
                <w:right w:val="nil"/>
                <w:between w:val="nil"/>
              </w:pBdr>
              <w:spacing w:before="64" w:after="0" w:line="240" w:lineRule="auto"/>
              <w:ind w:left="304" w:right="528" w:firstLine="526"/>
              <w:jc w:val="both"/>
              <w:rPr>
                <w:rFonts w:ascii="Times New Roman" w:eastAsia="Times New Roman" w:hAnsi="Times New Roman" w:cs="Times New Roman"/>
                <w:b/>
                <w:color w:val="000000"/>
                <w:sz w:val="24"/>
                <w:szCs w:val="24"/>
              </w:rPr>
            </w:pPr>
            <w:r w:rsidRPr="001913D8">
              <w:rPr>
                <w:rFonts w:ascii="Times New Roman" w:eastAsia="Times New Roman" w:hAnsi="Times New Roman" w:cs="Times New Roman"/>
                <w:color w:val="000000"/>
                <w:sz w:val="24"/>
                <w:szCs w:val="24"/>
              </w:rPr>
              <w:t>Типы и виды уроков. Этапы урока. Просмотр видеоуроков. Анализ уроков. Составление технологических карт в группах по математике. Защита технологических карт, разработанных каждым студентом. Анализ уроков, дальнейшая корректировка технологических карт и презентации к уроку в соответствии с замечаниями</w:t>
            </w:r>
            <w:r>
              <w:rPr>
                <w:rFonts w:ascii="Times New Roman" w:eastAsia="Times New Roman" w:hAnsi="Times New Roman" w:cs="Times New Roman"/>
                <w:color w:val="000000"/>
                <w:sz w:val="24"/>
                <w:szCs w:val="24"/>
              </w:rPr>
              <w:t>.</w:t>
            </w:r>
          </w:p>
        </w:tc>
      </w:tr>
    </w:tbl>
    <w:p w:rsidR="001913D8" w:rsidRPr="001913D8" w:rsidRDefault="001913D8" w:rsidP="001913D8">
      <w:pPr>
        <w:widowControl w:val="0"/>
        <w:spacing w:after="0" w:line="210" w:lineRule="auto"/>
        <w:rPr>
          <w:rFonts w:ascii="Times New Roman" w:eastAsia="Times New Roman" w:hAnsi="Times New Roman" w:cs="Times New Roman"/>
          <w:sz w:val="24"/>
          <w:szCs w:val="24"/>
        </w:rPr>
        <w:sectPr w:rsidR="001913D8" w:rsidRPr="001913D8">
          <w:pgSz w:w="11910" w:h="16850"/>
          <w:pgMar w:top="1140" w:right="300" w:bottom="280" w:left="800" w:header="720" w:footer="720" w:gutter="0"/>
          <w:cols w:space="720"/>
        </w:sectPr>
      </w:pPr>
    </w:p>
    <w:p w:rsidR="000605EE" w:rsidRPr="0097463F" w:rsidRDefault="000605E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Аннотация программы дисциплины</w:t>
      </w:r>
    </w:p>
    <w:p w:rsidR="00AD7CD7" w:rsidRDefault="00AD7CD7" w:rsidP="00795E9F">
      <w:pPr>
        <w:pStyle w:val="aa"/>
        <w:spacing w:after="0" w:line="240" w:lineRule="auto"/>
        <w:ind w:left="0"/>
        <w:jc w:val="center"/>
        <w:rPr>
          <w:rFonts w:ascii="Times New Roman" w:eastAsia="Times New Roman" w:hAnsi="Times New Roman" w:cs="Times New Roman"/>
          <w:b/>
          <w:sz w:val="24"/>
          <w:szCs w:val="24"/>
        </w:rPr>
      </w:pPr>
    </w:p>
    <w:p w:rsidR="000605EE" w:rsidRDefault="001913D8" w:rsidP="00795E9F">
      <w:pPr>
        <w:pStyle w:val="aa"/>
        <w:spacing w:after="0" w:line="240" w:lineRule="auto"/>
        <w:jc w:val="center"/>
        <w:rPr>
          <w:rFonts w:ascii="Times New Roman" w:eastAsia="Times New Roman" w:hAnsi="Times New Roman" w:cs="Times New Roman"/>
          <w:b/>
          <w:sz w:val="24"/>
          <w:szCs w:val="24"/>
        </w:rPr>
      </w:pPr>
      <w:r w:rsidRPr="001913D8">
        <w:rPr>
          <w:rFonts w:ascii="Times New Roman" w:eastAsia="Times New Roman" w:hAnsi="Times New Roman" w:cs="Times New Roman"/>
          <w:b/>
          <w:sz w:val="24"/>
          <w:szCs w:val="24"/>
        </w:rPr>
        <w:t>МЕТОДИКА ПРЕПОДАВАНИЯ РУССКОГО ЯЗЫКА В НАЧАЛЬНОЙ ШКОЛЕ С ПРАКТИКУМОМ</w:t>
      </w:r>
    </w:p>
    <w:p w:rsidR="001913D8" w:rsidRDefault="001913D8" w:rsidP="00795E9F">
      <w:pPr>
        <w:pStyle w:val="aa"/>
        <w:spacing w:after="0" w:line="240" w:lineRule="auto"/>
        <w:jc w:val="center"/>
        <w:rPr>
          <w:rFonts w:ascii="Times New Roman" w:hAnsi="Times New Roman"/>
          <w:b/>
          <w:sz w:val="24"/>
          <w:szCs w:val="24"/>
        </w:rPr>
      </w:pPr>
    </w:p>
    <w:p w:rsidR="000605EE" w:rsidRPr="008524A3" w:rsidRDefault="000605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3B5536">
        <w:rPr>
          <w:rFonts w:ascii="Times New Roman" w:hAnsi="Times New Roman"/>
          <w:sz w:val="24"/>
          <w:szCs w:val="24"/>
        </w:rPr>
        <w:t>8</w:t>
      </w:r>
      <w:r>
        <w:rPr>
          <w:rFonts w:ascii="Times New Roman" w:hAnsi="Times New Roman"/>
          <w:sz w:val="24"/>
          <w:szCs w:val="24"/>
        </w:rPr>
        <w:t>.</w:t>
      </w:r>
      <w:r w:rsidR="00DB7067">
        <w:rPr>
          <w:rFonts w:ascii="Times New Roman" w:hAnsi="Times New Roman"/>
          <w:sz w:val="24"/>
          <w:szCs w:val="24"/>
        </w:rPr>
        <w:t>03</w:t>
      </w:r>
      <w:r w:rsidRPr="00F43C90">
        <w:rPr>
          <w:rFonts w:ascii="Times New Roman" w:hAnsi="Times New Roman"/>
          <w:sz w:val="24"/>
          <w:szCs w:val="24"/>
        </w:rPr>
        <w:t xml:space="preserve"> </w:t>
      </w:r>
      <w:r w:rsidR="001913D8" w:rsidRPr="001913D8">
        <w:rPr>
          <w:rFonts w:ascii="Times New Roman" w:hAnsi="Times New Roman"/>
          <w:sz w:val="24"/>
          <w:szCs w:val="24"/>
        </w:rPr>
        <w:t>Методика преподавания русского языка в начальной школе с практикумом</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5343E3" w:rsidRDefault="00FD3481"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0605EE" w:rsidRPr="00E54A1A" w:rsidRDefault="000605EE"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2. Трудоемкость</w:t>
      </w:r>
    </w:p>
    <w:p w:rsidR="000605EE" w:rsidRPr="008524A3" w:rsidRDefault="000605E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B7067">
        <w:rPr>
          <w:rFonts w:ascii="Times New Roman" w:hAnsi="Times New Roman"/>
          <w:sz w:val="24"/>
          <w:szCs w:val="24"/>
        </w:rPr>
        <w:t>6</w:t>
      </w:r>
      <w:r w:rsidR="005343E3">
        <w:rPr>
          <w:rFonts w:ascii="Times New Roman" w:hAnsi="Times New Roman"/>
          <w:sz w:val="24"/>
          <w:szCs w:val="24"/>
        </w:rPr>
        <w:t xml:space="preserve"> </w:t>
      </w:r>
      <w:r w:rsidRPr="008524A3">
        <w:rPr>
          <w:rFonts w:ascii="Times New Roman" w:hAnsi="Times New Roman"/>
          <w:sz w:val="24"/>
          <w:szCs w:val="24"/>
        </w:rPr>
        <w:t>ЗЕТ</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B7067">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42DBB">
        <w:rPr>
          <w:rFonts w:ascii="Times New Roman" w:hAnsi="Times New Roman"/>
          <w:sz w:val="24"/>
          <w:szCs w:val="24"/>
        </w:rPr>
        <w:t>24</w:t>
      </w:r>
    </w:p>
    <w:p w:rsidR="000605EE"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42DBB">
        <w:rPr>
          <w:rFonts w:ascii="Times New Roman" w:hAnsi="Times New Roman"/>
          <w:sz w:val="24"/>
          <w:szCs w:val="24"/>
        </w:rPr>
        <w:t>48</w:t>
      </w:r>
    </w:p>
    <w:p w:rsidR="000605EE" w:rsidRPr="008524A3" w:rsidRDefault="000605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5343E3">
        <w:rPr>
          <w:rFonts w:ascii="Times New Roman" w:hAnsi="Times New Roman"/>
          <w:sz w:val="24"/>
          <w:szCs w:val="24"/>
        </w:rPr>
        <w:t xml:space="preserve"> </w:t>
      </w:r>
      <w:r w:rsidR="00DB7067">
        <w:rPr>
          <w:rFonts w:ascii="Times New Roman" w:hAnsi="Times New Roman"/>
          <w:sz w:val="24"/>
          <w:szCs w:val="24"/>
        </w:rPr>
        <w:t>60</w:t>
      </w:r>
    </w:p>
    <w:p w:rsidR="000605EE" w:rsidRPr="008524A3" w:rsidRDefault="000605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42DBB">
        <w:rPr>
          <w:rFonts w:ascii="Times New Roman" w:hAnsi="Times New Roman"/>
          <w:sz w:val="24"/>
          <w:szCs w:val="24"/>
        </w:rPr>
        <w:t>72</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642DBB">
        <w:rPr>
          <w:rFonts w:ascii="Times New Roman" w:hAnsi="Times New Roman"/>
          <w:sz w:val="24"/>
          <w:szCs w:val="24"/>
        </w:rPr>
        <w:t>7,8</w:t>
      </w:r>
      <w:r>
        <w:rPr>
          <w:rFonts w:ascii="Times New Roman" w:hAnsi="Times New Roman"/>
          <w:sz w:val="24"/>
          <w:szCs w:val="24"/>
        </w:rPr>
        <w:t xml:space="preserve"> </w:t>
      </w:r>
      <w:r w:rsidRPr="008524A3">
        <w:rPr>
          <w:rFonts w:ascii="Times New Roman" w:hAnsi="Times New Roman"/>
          <w:sz w:val="24"/>
          <w:szCs w:val="24"/>
        </w:rPr>
        <w:t>семестр</w:t>
      </w:r>
      <w:r w:rsidR="00DB7067">
        <w:rPr>
          <w:rFonts w:ascii="Times New Roman" w:hAnsi="Times New Roman"/>
          <w:sz w:val="24"/>
          <w:szCs w:val="24"/>
        </w:rPr>
        <w:t>ы</w:t>
      </w:r>
      <w:r w:rsidR="00FD3481">
        <w:rPr>
          <w:rFonts w:ascii="Times New Roman" w:hAnsi="Times New Roman"/>
          <w:sz w:val="24"/>
          <w:szCs w:val="24"/>
        </w:rPr>
        <w:t>.</w:t>
      </w:r>
    </w:p>
    <w:p w:rsidR="000605EE"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642DBB">
        <w:rPr>
          <w:rFonts w:ascii="Times New Roman" w:hAnsi="Times New Roman"/>
          <w:sz w:val="24"/>
          <w:szCs w:val="24"/>
        </w:rPr>
        <w:t>экзамен</w:t>
      </w:r>
      <w:r w:rsidR="00DB7067">
        <w:rPr>
          <w:rFonts w:ascii="Times New Roman" w:hAnsi="Times New Roman"/>
          <w:sz w:val="24"/>
          <w:szCs w:val="24"/>
        </w:rPr>
        <w:t xml:space="preserve"> (</w:t>
      </w:r>
      <w:r w:rsidR="00642DBB">
        <w:rPr>
          <w:rFonts w:ascii="Times New Roman" w:hAnsi="Times New Roman"/>
          <w:sz w:val="24"/>
          <w:szCs w:val="24"/>
        </w:rPr>
        <w:t>36</w:t>
      </w:r>
      <w:r w:rsidR="00DB7067">
        <w:rPr>
          <w:rFonts w:ascii="Times New Roman" w:hAnsi="Times New Roman"/>
          <w:sz w:val="24"/>
          <w:szCs w:val="24"/>
        </w:rPr>
        <w:t xml:space="preserve"> часов),</w:t>
      </w:r>
      <w:r w:rsidR="00DB7067" w:rsidRPr="00DB7067">
        <w:rPr>
          <w:rFonts w:ascii="Times New Roman" w:hAnsi="Times New Roman"/>
          <w:sz w:val="24"/>
          <w:szCs w:val="24"/>
        </w:rPr>
        <w:t xml:space="preserve"> </w:t>
      </w:r>
      <w:r w:rsidR="00642DBB">
        <w:rPr>
          <w:rFonts w:ascii="Times New Roman" w:hAnsi="Times New Roman"/>
          <w:sz w:val="24"/>
          <w:szCs w:val="24"/>
        </w:rPr>
        <w:t>7</w:t>
      </w:r>
      <w:r w:rsidR="00DB7067" w:rsidRPr="00DB7067">
        <w:rPr>
          <w:rFonts w:ascii="Times New Roman" w:hAnsi="Times New Roman"/>
          <w:sz w:val="24"/>
          <w:szCs w:val="24"/>
        </w:rPr>
        <w:t xml:space="preserve"> семестр</w:t>
      </w:r>
      <w:r w:rsidR="00DB7067">
        <w:rPr>
          <w:rFonts w:ascii="Times New Roman" w:hAnsi="Times New Roman"/>
          <w:sz w:val="24"/>
          <w:szCs w:val="24"/>
        </w:rPr>
        <w:t>;</w:t>
      </w:r>
      <w:r w:rsidR="00DB7067" w:rsidRPr="00DB7067">
        <w:rPr>
          <w:rFonts w:ascii="Times New Roman" w:hAnsi="Times New Roman"/>
          <w:sz w:val="24"/>
          <w:szCs w:val="24"/>
        </w:rPr>
        <w:t xml:space="preserve"> экзамен</w:t>
      </w:r>
      <w:r w:rsidR="00DB7067">
        <w:rPr>
          <w:rFonts w:ascii="Times New Roman" w:hAnsi="Times New Roman"/>
          <w:sz w:val="24"/>
          <w:szCs w:val="24"/>
        </w:rPr>
        <w:t xml:space="preserve"> (</w:t>
      </w:r>
      <w:r w:rsidR="00642DBB">
        <w:rPr>
          <w:rFonts w:ascii="Times New Roman" w:hAnsi="Times New Roman"/>
          <w:sz w:val="24"/>
          <w:szCs w:val="24"/>
        </w:rPr>
        <w:t>36</w:t>
      </w:r>
      <w:r w:rsidR="00DB7067">
        <w:rPr>
          <w:rFonts w:ascii="Times New Roman" w:hAnsi="Times New Roman"/>
          <w:sz w:val="24"/>
          <w:szCs w:val="24"/>
        </w:rPr>
        <w:t xml:space="preserve"> часов), </w:t>
      </w:r>
      <w:r w:rsidR="00642DBB">
        <w:rPr>
          <w:rFonts w:ascii="Times New Roman" w:hAnsi="Times New Roman"/>
          <w:sz w:val="24"/>
          <w:szCs w:val="24"/>
        </w:rPr>
        <w:t>8</w:t>
      </w:r>
      <w:r w:rsidR="00DB7067">
        <w:rPr>
          <w:rFonts w:ascii="Times New Roman" w:hAnsi="Times New Roman"/>
          <w:sz w:val="24"/>
          <w:szCs w:val="24"/>
        </w:rPr>
        <w:t xml:space="preserve"> семестр</w:t>
      </w:r>
      <w:r w:rsidR="00FD3481">
        <w:rPr>
          <w:rFonts w:ascii="Times New Roman" w:hAnsi="Times New Roman"/>
          <w:sz w:val="24"/>
          <w:szCs w:val="24"/>
        </w:rPr>
        <w:t>.</w:t>
      </w:r>
    </w:p>
    <w:p w:rsidR="00C46856" w:rsidRDefault="00C46856" w:rsidP="00795E9F">
      <w:pPr>
        <w:spacing w:after="0" w:line="240" w:lineRule="auto"/>
        <w:ind w:firstLine="567"/>
        <w:jc w:val="both"/>
        <w:rPr>
          <w:rFonts w:ascii="Times New Roman" w:hAnsi="Times New Roman"/>
          <w:b/>
          <w:sz w:val="24"/>
          <w:szCs w:val="24"/>
        </w:rPr>
      </w:pPr>
    </w:p>
    <w:p w:rsidR="000605EE" w:rsidRPr="00E54A1A" w:rsidRDefault="000605EE"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3. Перечень результатов освоения дисциплины:</w:t>
      </w:r>
    </w:p>
    <w:p w:rsidR="000605EE" w:rsidRDefault="000605EE"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192DAE">
        <w:rPr>
          <w:rFonts w:ascii="Times New Roman" w:hAnsi="Times New Roman" w:cs="Times New Roman"/>
          <w:bCs/>
          <w:sz w:val="24"/>
          <w:szCs w:val="24"/>
        </w:rPr>
        <w:t>учающийся, освоивший дисциплину</w:t>
      </w:r>
      <w:r w:rsidR="00195F6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642DBB" w:rsidRPr="00642DBB" w:rsidRDefault="00642DBB" w:rsidP="00642DBB">
      <w:pPr>
        <w:spacing w:after="0" w:line="240" w:lineRule="auto"/>
        <w:ind w:firstLine="567"/>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Должен знать:</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основные характеристики и элементы основных и дополнительных образовательных программ, базовые принципы их проектирования по методике обучения русскому языку и литературному чтению (в том числе использованием информационно-коммуникационных технологий) с учетом особенностей конкретно образовательной среды и индивидуальных потребностей обучающихся;</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642DBB" w:rsidRPr="00642DBB" w:rsidRDefault="00642DBB" w:rsidP="00642DBB">
      <w:pPr>
        <w:spacing w:after="0" w:line="240" w:lineRule="auto"/>
        <w:ind w:firstLine="567"/>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Должен уметь:</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разрабатывать в составе команды основные и дополнительные образовательные программы по методике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642DBB" w:rsidRPr="00642DBB" w:rsidRDefault="00642DBB" w:rsidP="00642DBB">
      <w:pPr>
        <w:spacing w:after="0" w:line="240" w:lineRule="auto"/>
        <w:ind w:firstLine="567"/>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Должен владеть:</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lastRenderedPageBreak/>
        <w:t>навыками разработки в составе команды основных и дополнительных образовательных программ по методике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индивидуальны потребностей обучающихся;</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способностью организовывать в стандартных и нестандартных ситуациях 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w:t>
      </w:r>
      <w:r w:rsidR="00B16D42">
        <w:rPr>
          <w:rFonts w:ascii="Times New Roman" w:eastAsia="Times New Roman" w:hAnsi="Times New Roman" w:cs="Times New Roman"/>
          <w:sz w:val="24"/>
          <w:szCs w:val="24"/>
          <w:lang w:bidi="ru-RU"/>
        </w:rPr>
        <w:t xml:space="preserve">нных образовательных стандартов </w:t>
      </w:r>
      <w:r w:rsidRPr="00642DBB">
        <w:rPr>
          <w:rFonts w:ascii="Times New Roman" w:eastAsia="Times New Roman" w:hAnsi="Times New Roman" w:cs="Times New Roman"/>
          <w:sz w:val="24"/>
          <w:szCs w:val="24"/>
          <w:lang w:bidi="ru-RU"/>
        </w:rPr>
        <w:t>образовательных</w:t>
      </w:r>
      <w:r w:rsidR="00B16D42">
        <w:rPr>
          <w:rFonts w:ascii="Times New Roman" w:eastAsia="Times New Roman" w:hAnsi="Times New Roman" w:cs="Times New Roman"/>
          <w:sz w:val="24"/>
          <w:szCs w:val="24"/>
          <w:lang w:bidi="ru-RU"/>
        </w:rPr>
        <w:t xml:space="preserve"> </w:t>
      </w:r>
      <w:r w:rsidRPr="00642DBB">
        <w:rPr>
          <w:rFonts w:ascii="Times New Roman" w:eastAsia="Times New Roman" w:hAnsi="Times New Roman" w:cs="Times New Roman"/>
          <w:sz w:val="24"/>
          <w:szCs w:val="24"/>
          <w:lang w:bidi="ru-RU"/>
        </w:rPr>
        <w:t>потребностей обучающихся;</w:t>
      </w:r>
    </w:p>
    <w:p w:rsidR="00642DBB" w:rsidRPr="00642DBB" w:rsidRDefault="00642DBB" w:rsidP="00642DBB">
      <w:pPr>
        <w:numPr>
          <w:ilvl w:val="0"/>
          <w:numId w:val="37"/>
        </w:numPr>
        <w:spacing w:after="0" w:line="240" w:lineRule="auto"/>
        <w:jc w:val="both"/>
        <w:rPr>
          <w:rFonts w:ascii="Times New Roman" w:eastAsia="Times New Roman" w:hAnsi="Times New Roman" w:cs="Times New Roman"/>
          <w:sz w:val="24"/>
          <w:szCs w:val="24"/>
          <w:lang w:bidi="ru-RU"/>
        </w:rPr>
      </w:pPr>
      <w:r w:rsidRPr="00642DBB">
        <w:rPr>
          <w:rFonts w:ascii="Times New Roman" w:eastAsia="Times New Roman" w:hAnsi="Times New Roman" w:cs="Times New Roman"/>
          <w:sz w:val="24"/>
          <w:szCs w:val="24"/>
          <w:lang w:bidi="ru-RU"/>
        </w:rPr>
        <w:t>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5061CF" w:rsidRDefault="005061CF" w:rsidP="00795E9F">
      <w:pPr>
        <w:spacing w:after="0" w:line="240" w:lineRule="auto"/>
        <w:ind w:firstLine="567"/>
        <w:jc w:val="both"/>
        <w:rPr>
          <w:rFonts w:ascii="Times New Roman" w:hAnsi="Times New Roman"/>
          <w:b/>
          <w:sz w:val="24"/>
          <w:szCs w:val="24"/>
        </w:rPr>
      </w:pPr>
    </w:p>
    <w:p w:rsidR="000605EE" w:rsidRDefault="000605EE"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B16D42" w:rsidRPr="00B16D42" w:rsidRDefault="00B16D42" w:rsidP="00B16D42">
      <w:pPr>
        <w:spacing w:after="0" w:line="240" w:lineRule="auto"/>
        <w:ind w:firstLine="567"/>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1. Понятие и содержание начального языкового и литературного образования.</w:t>
      </w:r>
    </w:p>
    <w:p w:rsidR="00B16D42" w:rsidRPr="00B16D42" w:rsidRDefault="00B16D42" w:rsidP="00B16D42">
      <w:pPr>
        <w:spacing w:after="0" w:line="240" w:lineRule="auto"/>
        <w:ind w:firstLine="567"/>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Требования ФГОС НОО к содержанию образования в предметной образовательной области "Филология". Виды образовательных результатов. Специфика образовательной деятельности на уроках родного языка. Компоненты начального языкового и литературного образования. УМК как средство реализации содержания образования: состав, требования.</w:t>
      </w:r>
    </w:p>
    <w:p w:rsidR="00B16D42" w:rsidRPr="00B16D42" w:rsidRDefault="00B16D42" w:rsidP="00B16D42">
      <w:pPr>
        <w:spacing w:after="0" w:line="240" w:lineRule="auto"/>
        <w:ind w:firstLine="567"/>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2. Теоретические основы методики обучения грамоте.</w:t>
      </w:r>
    </w:p>
    <w:p w:rsidR="00B16D42" w:rsidRPr="00B16D42" w:rsidRDefault="00B16D42" w:rsidP="00B16D42">
      <w:pPr>
        <w:spacing w:after="0" w:line="240" w:lineRule="auto"/>
        <w:ind w:firstLine="567"/>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Характеристика процесса обучения грамоте. Лингвистические и психологические основы методики обучения грамоте: механизм чтения и письма. Звуковой и слогозвуковой анализ. Особенности русской графики и их реализация на уроках обучения грамоте. Психологические особенности ребенка как начинающего читателя. Процесс обучения грамоте: добуквенный и буквенный этапы (задачи, содержание, основные предметные и метапредметные действия).</w:t>
      </w:r>
      <w:r>
        <w:rPr>
          <w:rFonts w:ascii="Times New Roman" w:eastAsia="Times New Roman" w:hAnsi="Times New Roman" w:cs="Times New Roman"/>
          <w:sz w:val="24"/>
          <w:szCs w:val="24"/>
          <w:lang w:bidi="ru-RU"/>
        </w:rPr>
        <w:t xml:space="preserve"> </w:t>
      </w:r>
      <w:r w:rsidRPr="00B16D42">
        <w:rPr>
          <w:rFonts w:ascii="Times New Roman" w:eastAsia="Times New Roman" w:hAnsi="Times New Roman" w:cs="Times New Roman"/>
          <w:sz w:val="24"/>
          <w:szCs w:val="24"/>
          <w:lang w:bidi="ru-RU"/>
        </w:rPr>
        <w:t>Структура урока изучения новой буквы. Методика работы над букварным текстом. Из истории методов обучения грамоте.</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3. Методика обучения первоначальному письму.</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Понятие первоначального письма. Задачи и содержание обучения письму, основные предметные и метапредметные действия. Формирование каллиграфического навыка, предупреждение каллиграфических ошибок. Совершенствование графической стороны письма: этапы при записи слова и предложения, продуктивные способы списывания и письма под диктовку. Грамматико-орфографическая пропедевтика на уроках письма. Особенности обучения первоначальному письму в разных УМК.</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4. Развитие речи в период обучения грамоте.</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Понятие речевой деятельности, развития речи. Речевой портрет ребенка, поступающего в 1 класс. Изменения в речевом развитии, связанные с поступлением в школу. Обогащение, уточнение и активизация словаря на уроках обучения грамоте. Работа над словосочетанием и предложением. Работа на уровне связного текста: виды упражнений. Предметные и метапредметные действия в развитии речи.</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5. Теоретические основы методики языкового образования: процесс усвоения языковых понятий. Содержание курса русского языка</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 xml:space="preserve">Содержание курса русского языка. Характеристика ФГОС НОО, УМК по русскому языку. Практическая направленность обучения родному языку. Характеристика двух подсистем в содержании курса. Структурные компоненты УМК "Русский язык". Дидактические и методические требования к уроку русского языка. Специфика уроков изучения нового материала, закрепления, повторительно-обобщающего, урока-контроля и др. Сущность грамматических понятий, трудности их усвоения детьми. Урок введения языкового понятия. Методические условия эффективного усвоения понятий. Значение, </w:t>
      </w:r>
      <w:r w:rsidRPr="00B16D42">
        <w:rPr>
          <w:rFonts w:ascii="Times New Roman" w:eastAsia="Times New Roman" w:hAnsi="Times New Roman" w:cs="Times New Roman"/>
          <w:sz w:val="24"/>
          <w:szCs w:val="24"/>
          <w:lang w:bidi="ru-RU"/>
        </w:rPr>
        <w:lastRenderedPageBreak/>
        <w:t>цели, задачи изучения темы "Состав слова". Система изучения родственных слов, корня и однокоренных слов, окончания, приставки и суффикса. Морфемный анализ. Задачи и значение изучения темы "Части речи". Этапность работы. Формирование основных понятий. Изучение имени существительного, имени прилагательного, местоимения, глагола и других частей речи. Морфологический разбор. Особенности изучения частей речи в разных УМК. Методика изучения элементов синтаксиса и пунктуации: значение изучения темы, связь синтаксиса и морфологии, формирование понятий: предложение, словосочетание, главные члены предложения, второстепенные члены предложения, однородные члены предложения. Синтаксический разбор.</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6. Методика правописания и культуры письма. Особенности формирования орфографических навыков.</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Из истории методики обучения орфографии: взгляды "грамматистов" и "антиграмматистов", вклад К.Д. Ушинского и его последователей в разработку методики, современное состояние методики правописания (М.Р. Львов, Т.Г. Рамзаева, П.С. Жедек, Л.В. Савельва и др.). Научные основы и методика формирования орфографического навыка. Понятие: орфографический навык, умение, действие. Структура орфографического действия. Обучение школьников постановке и решению орфографических задач. Урок работы над орфографическим правилом (виды, компоненты, условия, приемы). Система упражнений по формированию орфографического навыка (требования, виды, методика про</w:t>
      </w:r>
      <w:r w:rsidRPr="00B16D42">
        <w:rPr>
          <w:rFonts w:ascii="Times New Roman" w:eastAsia="Times New Roman" w:hAnsi="Times New Roman" w:cs="Times New Roman"/>
          <w:sz w:val="24"/>
          <w:szCs w:val="24"/>
          <w:lang w:bidi="ru-RU"/>
        </w:rPr>
        <w:softHyphen/>
        <w:t>ведения). Две группы орфографических навыков. Методика формирования орфографического навыка правописания безударных гласных, парных и непроизносимых согласных в корне слов. Методика формирования орфографического навыка правописания окончаний разных частей речи (имени существительного, имени прилагательного, глаголов). Система работы над орфографическими ошибками. Особенности формирования орфографических навыков в разных УМК.</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 xml:space="preserve">Тема 7. Методика совершенствования речевой деятельности младших школьников на уровне текста. </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Научные основы совершенствования речевой деятельности. Речь как деятельность, ее виды. Речевые ситуации, структура речевого действия. Общеречевые умения, их формирование у детей, Формирование понятия о тексте, его признаках, видах. Формирование понятий "тема" и "основная мысль", структура текста. Методические приемы работы. Жанры письменных работ. Методика работы над речевыми ошибками учащихся. Изложение как вид речевой деятельности. Значение работы над изложением, требования к отбору текстов. Типовая структура урока написания изложения. Виды изложений, методика работы над каждым из них. Процесс создания текста при написании сочинения, этапы работы. Обучение написанию сочинений различных видов: по наблюдениям, по картине. Обучение сочинениям различных жанров.</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8. Самостоятельная работа</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Подготовка к экзамену. Изучение и анализ научно-учебной литературы по основным пунктам изучаемой дисциплины. Систематизация и структурирование теоретического материала (схемы, таблицы). Конспектирование источников. Проверка знаний и практических навыков на основе решения теоретических и практических заданий и упражнений.</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9. Теоретические основы методики обучения литературному чтению.</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 xml:space="preserve">Анализ художественного произведения в начальных классах. Литература как предмет эстетического цикла. Литературное образование и литературное развитие. Содержательные линии предмета "Литературное чтение". Понятие читательской деятельности, читательской компетентности. Квалифицированный читатель. Психологические особенности восприятия художественной литературы младшими школьниками. Уровни восприятия художественного произведения младшими школьниками. Из истории методики классного и внеклассного чтения. Анализ </w:t>
      </w:r>
      <w:r w:rsidRPr="00B16D42">
        <w:rPr>
          <w:rFonts w:ascii="Times New Roman" w:eastAsia="Times New Roman" w:hAnsi="Times New Roman" w:cs="Times New Roman"/>
          <w:sz w:val="24"/>
          <w:szCs w:val="24"/>
          <w:lang w:bidi="ru-RU"/>
        </w:rPr>
        <w:lastRenderedPageBreak/>
        <w:t>художественного произведения. Анализ и работа с текстом. Принципы организации анализа. Методы литературного чтения.</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 xml:space="preserve">Тема 10. Процесс работы над художественным произведением с учетом особенностей разных литературных жанров. </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Научные основы методики работы над художественным произведением. Типовая структура урока литературного чтения. Виды анализа, аналитические умения, приемы анализа. Моделирование уроков. Методика работы над произведениями различных жанров (сказка, басня, стихотворение). Работа над научно-познавательным текстом. Особенности разных УМК в проведении уроков литературного чтения. Технология организации продуктивного чтения.</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11. Формирование навыка чтения у младших школьников.</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Формирование навыка чтения как средства квалифицированной читательской деятельности. Этапы формирования навыка чтения. Обучение приемам совершенствования навыка чтения: правильности, темпа чтения, сознательности и выразительности Обучение смысловому чтению.</w:t>
      </w:r>
      <w:r>
        <w:rPr>
          <w:rFonts w:ascii="Times New Roman" w:eastAsia="Times New Roman" w:hAnsi="Times New Roman" w:cs="Times New Roman"/>
          <w:sz w:val="24"/>
          <w:szCs w:val="24"/>
          <w:lang w:bidi="ru-RU"/>
        </w:rPr>
        <w:t xml:space="preserve"> </w:t>
      </w:r>
      <w:r w:rsidRPr="00B16D42">
        <w:rPr>
          <w:rFonts w:ascii="Times New Roman" w:eastAsia="Times New Roman" w:hAnsi="Times New Roman" w:cs="Times New Roman"/>
          <w:sz w:val="24"/>
          <w:szCs w:val="24"/>
          <w:lang w:bidi="ru-RU"/>
        </w:rPr>
        <w:t>Методическая деятельность учителя при подготовке к урокам литературного чтения.</w:t>
      </w:r>
    </w:p>
    <w:p w:rsidR="00B16D42" w:rsidRPr="00B16D42" w:rsidRDefault="00B16D42" w:rsidP="00B16D42">
      <w:pPr>
        <w:spacing w:after="0" w:line="240" w:lineRule="auto"/>
        <w:ind w:firstLine="708"/>
        <w:jc w:val="both"/>
        <w:rPr>
          <w:rFonts w:ascii="Times New Roman" w:eastAsia="Times New Roman" w:hAnsi="Times New Roman" w:cs="Times New Roman"/>
          <w:b/>
          <w:sz w:val="24"/>
          <w:szCs w:val="24"/>
          <w:lang w:bidi="ru-RU"/>
        </w:rPr>
      </w:pPr>
      <w:r w:rsidRPr="00B16D42">
        <w:rPr>
          <w:rFonts w:ascii="Times New Roman" w:eastAsia="Times New Roman" w:hAnsi="Times New Roman" w:cs="Times New Roman"/>
          <w:b/>
          <w:sz w:val="24"/>
          <w:szCs w:val="24"/>
          <w:lang w:bidi="ru-RU"/>
        </w:rPr>
        <w:t>Тема 12. Литературное творчество и развитие речи на уроках литературного чтения.</w:t>
      </w:r>
    </w:p>
    <w:p w:rsidR="00B16D42" w:rsidRPr="00B16D42" w:rsidRDefault="00B16D42" w:rsidP="00B16D42">
      <w:pPr>
        <w:spacing w:after="0" w:line="240" w:lineRule="auto"/>
        <w:ind w:firstLine="708"/>
        <w:jc w:val="both"/>
        <w:rPr>
          <w:rFonts w:ascii="Times New Roman" w:eastAsia="Times New Roman" w:hAnsi="Times New Roman" w:cs="Times New Roman"/>
          <w:sz w:val="24"/>
          <w:szCs w:val="24"/>
          <w:lang w:bidi="ru-RU"/>
        </w:rPr>
      </w:pPr>
      <w:r w:rsidRPr="00B16D42">
        <w:rPr>
          <w:rFonts w:ascii="Times New Roman" w:eastAsia="Times New Roman" w:hAnsi="Times New Roman" w:cs="Times New Roman"/>
          <w:sz w:val="24"/>
          <w:szCs w:val="24"/>
          <w:lang w:bidi="ru-RU"/>
        </w:rPr>
        <w:t>Понятие литературно-творческой деятельности. Обучение драматизации, творческим пересказам, иллюстрированию. Сочинительство. Лексическая работа на уроках литературного чтения. Методика обучения продуктивному пересказу. Моделирование в обучении пересказам. Виды пересказов. Особенности организации литературного творчества в разных УМК.</w:t>
      </w:r>
    </w:p>
    <w:p w:rsidR="005343E3" w:rsidRDefault="005343E3"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343E3" w:rsidRPr="00393392" w:rsidRDefault="005343E3" w:rsidP="00795E9F">
      <w:pPr>
        <w:spacing w:after="0" w:line="240" w:lineRule="auto"/>
        <w:jc w:val="center"/>
        <w:rPr>
          <w:rFonts w:ascii="Times New Roman" w:hAnsi="Times New Roman"/>
          <w:b/>
          <w:sz w:val="24"/>
          <w:szCs w:val="24"/>
          <w:highlight w:val="yellow"/>
        </w:rPr>
      </w:pPr>
      <w:r w:rsidRPr="00393392">
        <w:rPr>
          <w:rFonts w:ascii="Times New Roman" w:hAnsi="Times New Roman"/>
          <w:b/>
          <w:sz w:val="24"/>
          <w:szCs w:val="24"/>
          <w:highlight w:val="yellow"/>
        </w:rPr>
        <w:lastRenderedPageBreak/>
        <w:t xml:space="preserve">Аннотация </w:t>
      </w:r>
      <w:r w:rsidR="009C4F2F" w:rsidRPr="00393392">
        <w:rPr>
          <w:rFonts w:ascii="Times New Roman" w:hAnsi="Times New Roman"/>
          <w:b/>
          <w:sz w:val="24"/>
          <w:szCs w:val="24"/>
          <w:highlight w:val="yellow"/>
        </w:rPr>
        <w:t xml:space="preserve">рабочей </w:t>
      </w:r>
      <w:r w:rsidRPr="00393392">
        <w:rPr>
          <w:rFonts w:ascii="Times New Roman" w:hAnsi="Times New Roman"/>
          <w:b/>
          <w:sz w:val="24"/>
          <w:szCs w:val="24"/>
          <w:highlight w:val="yellow"/>
        </w:rPr>
        <w:t>программы дисциплины</w:t>
      </w:r>
    </w:p>
    <w:p w:rsidR="00AD7CD7" w:rsidRPr="00393392" w:rsidRDefault="00AD7CD7" w:rsidP="00795E9F">
      <w:pPr>
        <w:pStyle w:val="aa"/>
        <w:spacing w:after="0" w:line="240" w:lineRule="auto"/>
        <w:ind w:left="0"/>
        <w:jc w:val="center"/>
        <w:rPr>
          <w:rFonts w:ascii="Times New Roman" w:eastAsia="Times New Roman" w:hAnsi="Times New Roman" w:cs="Times New Roman"/>
          <w:b/>
          <w:sz w:val="24"/>
          <w:szCs w:val="24"/>
          <w:highlight w:val="yellow"/>
        </w:rPr>
      </w:pPr>
    </w:p>
    <w:p w:rsidR="005343E3" w:rsidRDefault="008C7E2D" w:rsidP="00795E9F">
      <w:pPr>
        <w:pStyle w:val="aa"/>
        <w:spacing w:after="0" w:line="240" w:lineRule="auto"/>
        <w:jc w:val="center"/>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ОСНОВЫ ЕСТЕСТВОЗНАНИЯ И ОБЩЕСТВОЗНАНИЯ</w:t>
      </w:r>
    </w:p>
    <w:p w:rsidR="008C7E2D" w:rsidRDefault="008C7E2D" w:rsidP="00795E9F">
      <w:pPr>
        <w:pStyle w:val="aa"/>
        <w:spacing w:after="0" w:line="240" w:lineRule="auto"/>
        <w:jc w:val="center"/>
        <w:rPr>
          <w:rFonts w:ascii="Times New Roman" w:hAnsi="Times New Roman"/>
          <w:b/>
          <w:sz w:val="24"/>
          <w:szCs w:val="24"/>
        </w:rPr>
      </w:pPr>
    </w:p>
    <w:p w:rsidR="005343E3" w:rsidRPr="008524A3"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92DAE" w:rsidRPr="008524A3" w:rsidRDefault="00192D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F0E49">
        <w:rPr>
          <w:rFonts w:ascii="Times New Roman" w:hAnsi="Times New Roman"/>
          <w:sz w:val="24"/>
          <w:szCs w:val="24"/>
        </w:rPr>
        <w:t>8</w:t>
      </w:r>
      <w:r>
        <w:rPr>
          <w:rFonts w:ascii="Times New Roman" w:hAnsi="Times New Roman"/>
          <w:sz w:val="24"/>
          <w:szCs w:val="24"/>
        </w:rPr>
        <w:t>.</w:t>
      </w:r>
      <w:r w:rsidR="00EA5C0A">
        <w:rPr>
          <w:rFonts w:ascii="Times New Roman" w:hAnsi="Times New Roman"/>
          <w:sz w:val="24"/>
          <w:szCs w:val="24"/>
        </w:rPr>
        <w:t>04</w:t>
      </w:r>
      <w:r w:rsidRPr="00F43C90">
        <w:rPr>
          <w:rFonts w:ascii="Times New Roman" w:hAnsi="Times New Roman"/>
          <w:sz w:val="24"/>
          <w:szCs w:val="24"/>
        </w:rPr>
        <w:t xml:space="preserve"> </w:t>
      </w:r>
      <w:r w:rsidR="008C7E2D" w:rsidRPr="008C7E2D">
        <w:rPr>
          <w:rFonts w:ascii="Times New Roman" w:hAnsi="Times New Roman"/>
          <w:sz w:val="24"/>
          <w:szCs w:val="24"/>
        </w:rPr>
        <w:t>Основы естествознания и обществознания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r w:rsidR="00670504">
        <w:rPr>
          <w:rFonts w:ascii="Times New Roman" w:hAnsi="Times New Roman"/>
          <w:sz w:val="24"/>
          <w:szCs w:val="24"/>
        </w:rPr>
        <w:t xml:space="preserve"> </w:t>
      </w:r>
    </w:p>
    <w:p w:rsidR="000646D0" w:rsidRDefault="00192DAE"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5343E3" w:rsidRPr="006A37B7"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343E3" w:rsidRPr="008524A3" w:rsidRDefault="005343E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C7E2D" w:rsidRPr="008C7E2D">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5343E3" w:rsidRPr="008524A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C7E2D" w:rsidRPr="008C7E2D">
        <w:rPr>
          <w:rFonts w:ascii="Times New Roman" w:hAnsi="Times New Roman"/>
          <w:sz w:val="24"/>
          <w:szCs w:val="24"/>
        </w:rPr>
        <w:t>180</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5343E3" w:rsidRPr="008C7E2D"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8C7E2D" w:rsidRPr="008C7E2D">
        <w:rPr>
          <w:rFonts w:ascii="Times New Roman" w:hAnsi="Times New Roman"/>
          <w:sz w:val="24"/>
          <w:szCs w:val="24"/>
        </w:rPr>
        <w:t>24</w:t>
      </w:r>
    </w:p>
    <w:p w:rsidR="005343E3" w:rsidRPr="008C7E2D"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C7E2D" w:rsidRPr="008C7E2D">
        <w:rPr>
          <w:rFonts w:ascii="Times New Roman" w:hAnsi="Times New Roman"/>
          <w:sz w:val="24"/>
          <w:szCs w:val="24"/>
        </w:rPr>
        <w:t>48</w:t>
      </w:r>
    </w:p>
    <w:p w:rsidR="005343E3" w:rsidRPr="008524A3" w:rsidRDefault="005343E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EA5C0A">
        <w:rPr>
          <w:rFonts w:ascii="Times New Roman" w:hAnsi="Times New Roman"/>
          <w:sz w:val="24"/>
          <w:szCs w:val="24"/>
        </w:rPr>
        <w:t>0</w:t>
      </w:r>
    </w:p>
    <w:p w:rsidR="005343E3" w:rsidRPr="008C7E2D" w:rsidRDefault="005343E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C7E2D" w:rsidRPr="008C7E2D">
        <w:rPr>
          <w:rFonts w:ascii="Times New Roman" w:hAnsi="Times New Roman"/>
          <w:sz w:val="24"/>
          <w:szCs w:val="24"/>
        </w:rPr>
        <w:t>72</w:t>
      </w:r>
    </w:p>
    <w:p w:rsidR="005343E3" w:rsidRPr="008524A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8C7E2D">
        <w:rPr>
          <w:rFonts w:ascii="Times New Roman" w:hAnsi="Times New Roman"/>
          <w:sz w:val="24"/>
          <w:szCs w:val="24"/>
        </w:rPr>
        <w:t>9, 10</w:t>
      </w:r>
      <w:r>
        <w:rPr>
          <w:rFonts w:ascii="Times New Roman" w:hAnsi="Times New Roman"/>
          <w:sz w:val="24"/>
          <w:szCs w:val="24"/>
        </w:rPr>
        <w:t xml:space="preserve"> </w:t>
      </w:r>
      <w:r w:rsidRPr="008524A3">
        <w:rPr>
          <w:rFonts w:ascii="Times New Roman" w:hAnsi="Times New Roman"/>
          <w:sz w:val="24"/>
          <w:szCs w:val="24"/>
        </w:rPr>
        <w:t>семестр</w:t>
      </w:r>
      <w:r w:rsidR="00192DAE">
        <w:rPr>
          <w:rFonts w:ascii="Times New Roman" w:hAnsi="Times New Roman"/>
          <w:sz w:val="24"/>
          <w:szCs w:val="24"/>
        </w:rPr>
        <w:t>.</w:t>
      </w:r>
    </w:p>
    <w:p w:rsidR="005343E3" w:rsidRDefault="00192D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5343E3" w:rsidRPr="008524A3">
        <w:rPr>
          <w:rFonts w:ascii="Times New Roman" w:hAnsi="Times New Roman"/>
          <w:sz w:val="24"/>
          <w:szCs w:val="24"/>
        </w:rPr>
        <w:t xml:space="preserve">– </w:t>
      </w:r>
      <w:r w:rsidR="008C7E2D">
        <w:rPr>
          <w:rFonts w:ascii="Times New Roman" w:hAnsi="Times New Roman"/>
          <w:sz w:val="24"/>
          <w:szCs w:val="24"/>
        </w:rPr>
        <w:t xml:space="preserve">зачет (0 часов), 9 семестр; </w:t>
      </w:r>
      <w:r w:rsidR="000646D0">
        <w:rPr>
          <w:rFonts w:ascii="Times New Roman" w:hAnsi="Times New Roman"/>
          <w:sz w:val="24"/>
          <w:szCs w:val="24"/>
        </w:rPr>
        <w:t>экзамен</w:t>
      </w:r>
      <w:r w:rsidR="005343E3">
        <w:rPr>
          <w:rFonts w:ascii="Times New Roman" w:hAnsi="Times New Roman"/>
          <w:sz w:val="24"/>
          <w:szCs w:val="24"/>
        </w:rPr>
        <w:t xml:space="preserve"> </w:t>
      </w:r>
      <w:r w:rsidR="007C4209">
        <w:rPr>
          <w:rFonts w:ascii="Times New Roman" w:hAnsi="Times New Roman"/>
          <w:sz w:val="24"/>
          <w:szCs w:val="24"/>
        </w:rPr>
        <w:t xml:space="preserve">(36 часов), </w:t>
      </w:r>
      <w:r w:rsidR="008C7E2D">
        <w:rPr>
          <w:rFonts w:ascii="Times New Roman" w:hAnsi="Times New Roman"/>
          <w:sz w:val="24"/>
          <w:szCs w:val="24"/>
        </w:rPr>
        <w:t>10</w:t>
      </w:r>
      <w:r w:rsidR="007C4209">
        <w:rPr>
          <w:rFonts w:ascii="Times New Roman" w:hAnsi="Times New Roman"/>
          <w:sz w:val="24"/>
          <w:szCs w:val="24"/>
        </w:rPr>
        <w:t xml:space="preserve"> семестр.</w:t>
      </w:r>
      <w:r>
        <w:rPr>
          <w:rFonts w:ascii="Times New Roman" w:hAnsi="Times New Roman"/>
          <w:sz w:val="24"/>
          <w:szCs w:val="24"/>
        </w:rPr>
        <w:t xml:space="preserve"> </w:t>
      </w:r>
    </w:p>
    <w:p w:rsidR="000646D0" w:rsidRDefault="000646D0" w:rsidP="00795E9F">
      <w:pPr>
        <w:pStyle w:val="aa"/>
        <w:spacing w:after="0" w:line="240" w:lineRule="auto"/>
        <w:ind w:left="0" w:firstLine="567"/>
        <w:jc w:val="both"/>
        <w:rPr>
          <w:rFonts w:ascii="Times New Roman" w:hAnsi="Times New Roman"/>
          <w:sz w:val="24"/>
          <w:szCs w:val="24"/>
        </w:rPr>
      </w:pPr>
    </w:p>
    <w:p w:rsidR="005343E3" w:rsidRPr="008524A3"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343E3" w:rsidRDefault="005343E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5343E3" w:rsidRPr="00072D70" w:rsidRDefault="005343E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Знать: </w:t>
      </w:r>
    </w:p>
    <w:p w:rsidR="008C7E2D" w:rsidRPr="008C7E2D" w:rsidRDefault="008C7E2D" w:rsidP="008C7E2D">
      <w:pPr>
        <w:spacing w:after="0" w:line="240" w:lineRule="auto"/>
        <w:ind w:firstLine="567"/>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p>
    <w:p w:rsidR="008C7E2D" w:rsidRDefault="008C7E2D" w:rsidP="008C7E2D">
      <w:pPr>
        <w:spacing w:after="0" w:line="240" w:lineRule="auto"/>
        <w:ind w:firstLine="567"/>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tbl>
      <w:tblPr>
        <w:tblW w:w="0" w:type="auto"/>
        <w:tblCellMar>
          <w:left w:w="7" w:type="dxa"/>
          <w:right w:w="7" w:type="dxa"/>
        </w:tblCellMar>
        <w:tblLook w:val="04A0" w:firstRow="1" w:lastRow="0" w:firstColumn="1" w:lastColumn="0" w:noHBand="0" w:noVBand="1"/>
      </w:tblPr>
      <w:tblGrid>
        <w:gridCol w:w="9355"/>
      </w:tblGrid>
      <w:tr w:rsidR="008C7E2D" w:rsidRPr="008C7E2D" w:rsidTr="00E10B29">
        <w:trPr>
          <w:trHeight w:val="1"/>
        </w:trPr>
        <w:tc>
          <w:tcPr>
            <w:tcW w:w="9911" w:type="dxa"/>
            <w:tcBorders>
              <w:top w:val="nil"/>
              <w:left w:val="nil"/>
              <w:bottom w:val="nil"/>
              <w:right w:val="nil"/>
              <w:tl2br w:val="nil"/>
              <w:tr2bl w:val="nil"/>
            </w:tcBorders>
            <w:shd w:val="clear" w:color="000000" w:fill="FFFFFF"/>
            <w:noWrap/>
            <w:vAlign w:val="center"/>
          </w:tcPr>
          <w:p w:rsidR="008C7E2D" w:rsidRPr="008C7E2D" w:rsidRDefault="008C7E2D" w:rsidP="008C7E2D">
            <w:pPr>
              <w:spacing w:after="0" w:line="240" w:lineRule="auto"/>
              <w:ind w:firstLine="525"/>
              <w:jc w:val="both"/>
              <w:rPr>
                <w:rFonts w:ascii="Times New Roman" w:eastAsia="Times New Roman" w:hAnsi="Times New Roman" w:cs="Times New Roman"/>
                <w:sz w:val="24"/>
                <w:szCs w:val="24"/>
                <w:lang w:val="en-US"/>
              </w:rPr>
            </w:pPr>
            <w:r w:rsidRPr="008C7E2D">
              <w:rPr>
                <w:rFonts w:ascii="Times New Roman" w:eastAsia="Times New Roman" w:hAnsi="Times New Roman" w:cs="Times New Roman"/>
                <w:sz w:val="24"/>
                <w:szCs w:val="24"/>
              </w:rPr>
              <w:t xml:space="preserve">Должен уметь: </w:t>
            </w:r>
          </w:p>
        </w:tc>
      </w:tr>
      <w:tr w:rsidR="008C7E2D" w:rsidRPr="008C7E2D" w:rsidTr="00E10B29">
        <w:trPr>
          <w:trHeight w:val="1"/>
        </w:trPr>
        <w:tc>
          <w:tcPr>
            <w:tcW w:w="9911" w:type="dxa"/>
            <w:tcBorders>
              <w:top w:val="nil"/>
              <w:left w:val="nil"/>
              <w:bottom w:val="nil"/>
              <w:right w:val="nil"/>
              <w:tl2br w:val="nil"/>
              <w:tr2bl w:val="nil"/>
            </w:tcBorders>
            <w:shd w:val="clear" w:color="000000" w:fill="FFFFFF"/>
            <w:noWrap/>
            <w:vAlign w:val="center"/>
          </w:tcPr>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осуществлять эффективную педагогическую деятельность на основе специальных научных знаний с учетом особенностей образовательной среды.</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Должен владеть: </w:t>
            </w:r>
          </w:p>
        </w:tc>
      </w:tr>
    </w:tbl>
    <w:p w:rsidR="008C7E2D" w:rsidRPr="008C7E2D" w:rsidRDefault="008C7E2D" w:rsidP="008C7E2D">
      <w:pPr>
        <w:widowControl w:val="0"/>
        <w:shd w:val="clear" w:color="auto" w:fill="FFFFFF"/>
        <w:spacing w:after="0" w:line="240" w:lineRule="auto"/>
        <w:ind w:firstLine="522"/>
        <w:jc w:val="both"/>
        <w:rPr>
          <w:rFonts w:ascii="Times New Roman" w:eastAsia="Times New Roman" w:hAnsi="Times New Roman" w:cs="Times New Roman"/>
          <w:sz w:val="24"/>
          <w:szCs w:val="24"/>
          <w:highlight w:val="white"/>
        </w:rPr>
      </w:pPr>
      <w:r w:rsidRPr="008C7E2D">
        <w:rPr>
          <w:rFonts w:ascii="Times New Roman" w:eastAsia="Times New Roman" w:hAnsi="Times New Roman" w:cs="Times New Roman"/>
          <w:sz w:val="24"/>
          <w:szCs w:val="24"/>
          <w:highlight w:val="white"/>
        </w:rPr>
        <w:t xml:space="preserve">-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w:t>
      </w:r>
    </w:p>
    <w:p w:rsidR="000646D0" w:rsidRDefault="005343E3" w:rsidP="008C7E2D">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5343E3" w:rsidRDefault="005343E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1. Землеведение как наука.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Объект, предмет, задачи землеведения. Место общего землеведения в системной классификации географических наук (цикл, семейство, род, вид). Структура курса общего землеведения. Связь землеведения с другими науками. Методы научного исследования общего землеведения: старые (картографический, сравнительно</w:t>
      </w:r>
      <w:r>
        <w:rPr>
          <w:rFonts w:ascii="Times New Roman" w:eastAsia="Times New Roman" w:hAnsi="Times New Roman" w:cs="Times New Roman"/>
          <w:sz w:val="24"/>
          <w:szCs w:val="24"/>
        </w:rPr>
        <w:t>-</w:t>
      </w:r>
      <w:r w:rsidRPr="008C7E2D">
        <w:rPr>
          <w:rFonts w:ascii="Times New Roman" w:eastAsia="Times New Roman" w:hAnsi="Times New Roman" w:cs="Times New Roman"/>
          <w:sz w:val="24"/>
          <w:szCs w:val="24"/>
        </w:rPr>
        <w:t>географический, исторический) и новые (математический, метод моделирования, аэрометоды, геофизический, геохимический, космический). Из истории развития общего землеведения. Вклад ученых в развитие науки (Аристо</w:t>
      </w:r>
      <w:r>
        <w:rPr>
          <w:rFonts w:ascii="Times New Roman" w:eastAsia="Times New Roman" w:hAnsi="Times New Roman" w:cs="Times New Roman"/>
          <w:sz w:val="24"/>
          <w:szCs w:val="24"/>
        </w:rPr>
        <w:t>тель, Эратосфен, Клавдий Птоле</w:t>
      </w:r>
      <w:r w:rsidRPr="008C7E2D">
        <w:rPr>
          <w:rFonts w:ascii="Times New Roman" w:eastAsia="Times New Roman" w:hAnsi="Times New Roman" w:cs="Times New Roman"/>
          <w:sz w:val="24"/>
          <w:szCs w:val="24"/>
        </w:rPr>
        <w:t xml:space="preserve">мей, Бернхард Варений, А. Гумбольдт, М. В. Ломоносов, В. В. Докучаев, Д. Н. Анучин, А. Н. Краснов, А. А. Григорьев, Л. С. Берг).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Тема 2. Вселенная. Форма и размеры Земли. План и карта.</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lastRenderedPageBreak/>
        <w:t xml:space="preserve"> Вселенная. Галактика, звездное небо. Солнце - источник света. Солнечная система. Семья планет. Луна - естественный спутник Земли. Исторические сведения о формах и размерах Земли (Пифагор, Аристотель, Эратосфен, Христофор Колумб, Фернандо Магеллан, Исаак Ньютон). Современные доказательства шарообразности Земли. Основные величины, характеризующие размеры Земли: радиусы (полярный, экваториальный), длина экватора и меридиана, площади поверхности. Значение формы и размеров Земли. Движение Земли. Вращение Земли вокруг своей оси и его географическое следствие (смена дня и ночи). Звездные сутки, солнечные сутки, местное время, всемирное время, Московское время, линия перемены дат. Движение Земли по орбите вокруг Солнца и его географические следствия (смена времен года). Дни весеннего и осеннего равноденствия, зимнего и летнего солнцестояния. Пояса освещенности (жаркий, умеренные, холодные). Понятие о горизонте. Стороны горизонта (основные, промежуточные). Способы ориентирования на местности. Масштаб. Виды масштаба (численный, именованный, линейный). Глобус - объемная модель Земли (Мартин Бехайм, 1492). Принцип построения глобуса, значение. Переход от глобуса к карте. План и карта. Градусная сеть и ее элементы: параллели и меридианы; географическая широта и географическая долгота. Вид карт и условные знаки. Картографические проекции от вида меридианов и параллелей (цилиндрические, конические, азимутальные, поликонические, псевдоцилиндрические, псевдоконические, условные); по характеру искажений (равноугольные, равновеликие, произвольные, равнопромежуточные); искажения на карте. Картографические проекции карт мира (равноугольная Меркатора, равновеликая Антова-Гоммера, поликоническая) и карт России (равнопромежуточная коническая проекция Каврайского, нормальная коническая проекция Красовского, косая цилиндрическая проекция Соловьева). Значение географических карт.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Тема 3. Географическая оболочка, ее структура и характерные черты. Земная кора и рельеф Земли.</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 Оболочечное строение Земли: внутренне ядро, внешнее ядро, мантия, земная кора, гидросфера, атмосфера. Уникальность географической оболочки и ее границы. Три агрегатных состояния вещества - триединость географической оболочки. Понятие биострома. Мощность географической оболочки по А. А. Григорьеву. Структурные части географической оболочки и внутрикомпонентное перемещение вещества: воздушная тропосфера, мировой океан, земная кора, биостром. Вещество земной коры и ее структурная география. Слои земной коры: осадочный, гранитный, базальтовый. Типология и мощность земной коры (по В. В. Белоусову и Н. И. Павленкова 1985). Геохронологическая шкала (эоны - криптозой, фанерозой; эры - архейская, протерозойская, палеозойская, мезозойская, кайнозойская). Термический режим земной коры (слои - гелиометрический, вечная мерзлота, геотермический). Наружная морфология земной коры и гипсографическая кривая Земли. Тектоническая неоднородность земной коры. Классификация тектонических движений (колебательные, новейшие, дислокационные). Крупнейшие морфоструктуры рельефа Земли (геосинклинали, платформы, континентальные рифты, кольцевые структуры). Понятие о рельефе. Внешние процессы рельефообразования. Рельеф суши. Горы и равнины. Рельеф дна мирового океана. Горные породы и минералы. Полезные ископаемые.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4. Атмосфера - воздушная оболочка Земли. Гидросфера - водная оболочка Земли.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Понятие об атмосфере. Границы, состав, строение атмосферы.Нагревание атмосферы (солнечная, земная радиация, париковый эффект). Амплитуды колебаний температур (годовая, суточная). Вода в атмосфере. Влажность воздуха (относительная, абсолютная). Атмосферные осадки. Осадки по характеру выпадения: ливневые, обложные, моросящие. Осадки по происхождению: конвективные, фронтальные, орографические. Годовой ход осадков (экваториальный тип, континентальный, муссонный). Зональное распределение осадков. Атмосферное давление. Изменение атмосферного давления. Ветер. Типы ветров </w:t>
      </w:r>
      <w:r w:rsidRPr="008C7E2D">
        <w:rPr>
          <w:rFonts w:ascii="Times New Roman" w:eastAsia="Times New Roman" w:hAnsi="Times New Roman" w:cs="Times New Roman"/>
          <w:sz w:val="24"/>
          <w:szCs w:val="24"/>
        </w:rPr>
        <w:lastRenderedPageBreak/>
        <w:t xml:space="preserve">(местные, циклоны и антициклоны, пассаты, муссоны). Воздушные массы и атмосферные фронты. Погода и климат. Климатические пояса (экваториальный, субэкваториальные, тропические, субтропические, умеренные, субарктические, субантарктические, арктический, антарктический). Понятие о гидросфере. Круговорот воды в природе. Мировой океан. Части мирового океана. Свойства океанской воды. Движение вод в океане. Воды суши. Подземные воды. Реки. Озера. Ледники. Болота.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5. Биосфера. Взаимодействие природы и общества.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Понятие "биосфера" и "ноосфера". Границы биосферы. Особенности распространения различных групп живых организмов в биосфере. Роль живых организмов в создании биосферы. Понятие "почва". Свойство, состав и структура почвы. Природный комплекс (ландшафт). Природная зона, широтная и высотная поясность. Глобальные экологические проблемы планеты Земля. Охрана природы и рациональное природопользование. Охрана недр Земли. Значение и охрана атмосферы. Природные ресурсы океана, его охрана. Охрана вод суши. Влияние человека на биосферу, следствия этого влияния.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6. Ботаника - наука о растениях.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Ботаника - наука о растениях. Общие признаки растений. История развития ботаники. Разделы ботаники: морфология растений, анатомия растений, физиология растений, цитология, гистология, систематика растений, эмбриология, генетика, фитопатология, география растений, экология растений, геоботаника, палеоботаника. Единство уровней организации растительного организма. Клетка. Клеточные органеллы: мембранные и не мембранные. Ткань. Ткани растительного организма: покровные, образовательные, механические, проводящие, запасающие и др. Орган. Органы растительного организма: корень, стебель, лист, плод, цветок, семя. Система органов растительного организма: корневая, побеговая, репродуктивная.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7. Органы цветкового растения: вегетативные, генеративные. Рост и размножение растений.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Корень. Виды корней. Типы корневых систем. Почва, ее значение для жизни растений. Охрана почв. Внешнее и внутреннее строение корня. Зоны корня. Рост корня. Ткани. Основные функции корня: проводящая, механическая. Видоизменения корня. Побег. Особенности строения вегетативной и генеративной почек. Лист. Внешнее строение листа. Листорасположение, жилкование. Особенности внутреннего строения листовой пластинки в связи с ее функциями. Фотосинтез, транспирация, дыхание. Стебель. Особенности внешнего и внутреннего строения травянистых и одревесневших стеблей. Видоизменения листа и побега. Рост вегетативных органов. Цветок - видоизмененный побег. Особенности строения цветка. Соцветия, типы соцветий. Опыление, типы опыления в природе, оплодотворение. Образование семян и плодов. Особенности строения семян двудольных и однодольных растений. Типы плодов. Распространение плодов и семян. Понятие "размножение". Способы размножения в растительном мире. Чередование поколений. Размножение водорослей. Размножение высших споровых растений. Размножение цветковых растений. Реагенты роста.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8. Систематика растений. Низшие растения. Отделы водорослей. Царство бактерий. Царство грибы. Отдел Лишайники.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Низшие растения. Отделы водорослей. Строение и жизнедеятельность одноклеточных и многоклеточных водорослей. Нитчатые водоросли, морские водоросли. Экология водорослей, значение в природе и в жизни человека. Происхождение и эволюция водорослей. Бактерии. Строение, размножение, обмен веществ. Положение бактерий в системе эволюции. Роль бактерий в природе и жизнедеятельности человека. Грибы. Строение, питание, размножение. Классы аскомицеты и базидиомицеты, их основные представители. Экология грибов, значение в природе и в жизни человека. Происхождение и эволюция грибов. Лишайники как сложный симбиотический организм. Питание, размножение, распространение. Происхождение и эволюция. Значение лишайников в природе и в жизни человека.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lastRenderedPageBreak/>
        <w:t xml:space="preserve">Тема 1. Предмет и функции обществознания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Предмет и функции философии общества. Функции философии общества. Философия имеет большое воздействие со стороны общества. На нее влияют политический и общественный строй, государство, религия. Но и сама философия влияет на исторический процесс своими передовыми идеями. Поэтому она имеет следующие функции: 1. она выполняет мировоззренческую функцию, т.е. помогает сформировать целостную картину мира. 2. методологическая, поисковая функция. В этом смысле она формулирует правила познания для всех частных наук. 3. функция социальной критики. Она осуществляет критику существующего в обществе порядка вещей. 4. конструктивная функция. Она означает способность отвечать на вопрос о том, что должно быть в будущем. Взгляд и предвосхищение будущего. 5. идеологическая функция. Участие философии в выработки идеологии как системы взглядов и идеалов. 6. функция отражения или обобщения культуры. Философия является стержнем духовной культуры общества. Она формулирует наиболее значимые идеалы своего времени. 7. интеллектуальная функция. Способствует развития у человека способности к теоретическому мышлению, через нее передается познавательный образ.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2. История философии общества </w:t>
      </w:r>
    </w:p>
    <w:p w:rsid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Философия общества в различных исторических эпохах. Российская философия общества.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3. Общество как предмет изучения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Общество как форма жизнедеятельности людей. Общество и его структура; гражданское общество и государство. Общество как развивающая система. Формационный, стадиальный и цивилизационный подходы к развитию общества. Эволюция и революция в обществе. Культура и цивилизация. Культура как система ценностей и достижений человечества. Футурология как учение о будущем. Будущее и его сценарии. Россия и Республика Татарстан в контексте современного мира.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4. Общество как система социальных институтов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Социальная философия как учение об обществе.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 Социальная стратификация и социальная мобильность общества. Материальное и духовное производство. Общественное бытие и общественное сознание. Структура общественного сознания.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5. Общество как совокупность социальных общностей людей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Социальная философия как учение об обществе. Общество как форма совместной жизнедеятельности людей.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 Поскольку общество представляет собой не просто совокупность людей, но прежде всего систему взаимодействий между ними, то и само становление человека как личности, овладение языком и через него - включение в культуру данного общества протекают в ходе такого взаимодействия и благодаря ему. Только таким путем человек обретает свою социальную природу, воспринимает всю сложную совокупность социальных ценностей, идей, представлений, верований, убеждений. Вся жизнь, деятельность человека от появления на свет и до ухода из жизни - это история его взаимоотношений с людьми, возникающими как в ходе непосредственных контактов, так и в виде опосредованных взаимодействий, связывающих людей в сложной социальной структуре общества.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6. Развитие общества </w:t>
      </w:r>
    </w:p>
    <w:p w:rsidR="008C7E2D" w:rsidRPr="008C7E2D" w:rsidRDefault="008C7E2D" w:rsidP="008C7E2D">
      <w:pPr>
        <w:spacing w:after="0" w:line="240" w:lineRule="auto"/>
        <w:ind w:firstLine="525"/>
        <w:jc w:val="both"/>
        <w:rPr>
          <w:rFonts w:ascii="Times New Roman" w:eastAsia="Times New Roman" w:hAnsi="Times New Roman" w:cs="Times New Roman"/>
          <w:sz w:val="24"/>
          <w:szCs w:val="24"/>
        </w:rPr>
      </w:pPr>
      <w:r w:rsidRPr="008C7E2D">
        <w:rPr>
          <w:rFonts w:ascii="Times New Roman" w:eastAsia="Times New Roman" w:hAnsi="Times New Roman" w:cs="Times New Roman"/>
          <w:sz w:val="24"/>
          <w:szCs w:val="24"/>
        </w:rPr>
        <w:t xml:space="preserve">Источники и движущие силы развития общества. Общество как развивающая система. Формационный, стадиальный и цивилизационный подходы к развитию общества. Эволюция и революция в обществе. Роль народных масс и выдающихся личностей в обществе. Прогресс и регресс в современном обществе. Современные проблемы общества. </w:t>
      </w:r>
    </w:p>
    <w:p w:rsidR="008C7E2D" w:rsidRPr="008C7E2D" w:rsidRDefault="008C7E2D" w:rsidP="008C7E2D">
      <w:pPr>
        <w:spacing w:after="0" w:line="240" w:lineRule="auto"/>
        <w:ind w:firstLine="525"/>
        <w:jc w:val="both"/>
        <w:rPr>
          <w:rFonts w:ascii="Times New Roman" w:eastAsia="Times New Roman" w:hAnsi="Times New Roman" w:cs="Times New Roman"/>
          <w:b/>
          <w:sz w:val="24"/>
          <w:szCs w:val="24"/>
        </w:rPr>
      </w:pPr>
      <w:r w:rsidRPr="008C7E2D">
        <w:rPr>
          <w:rFonts w:ascii="Times New Roman" w:eastAsia="Times New Roman" w:hAnsi="Times New Roman" w:cs="Times New Roman"/>
          <w:b/>
          <w:sz w:val="24"/>
          <w:szCs w:val="24"/>
        </w:rPr>
        <w:t xml:space="preserve">Тема 7. Общество и человек </w:t>
      </w:r>
    </w:p>
    <w:p w:rsidR="009E0BC3" w:rsidRPr="008C7E2D" w:rsidRDefault="008C7E2D" w:rsidP="008C7E2D">
      <w:pPr>
        <w:spacing w:after="0" w:line="240" w:lineRule="auto"/>
        <w:rPr>
          <w:rFonts w:ascii="Times New Roman" w:hAnsi="Times New Roman" w:cs="Times New Roman"/>
          <w:b/>
          <w:sz w:val="24"/>
          <w:szCs w:val="24"/>
        </w:rPr>
      </w:pPr>
      <w:r w:rsidRPr="008C7E2D">
        <w:rPr>
          <w:rFonts w:ascii="Times New Roman" w:eastAsia="Times New Roman" w:hAnsi="Times New Roman" w:cs="Times New Roman"/>
          <w:sz w:val="24"/>
          <w:szCs w:val="24"/>
        </w:rPr>
        <w:lastRenderedPageBreak/>
        <w:t>Человек как предмет социальной философии. Природа и сущность человека. Проблема происхождения человека: различные точки зрения. Человек в различных сферах жизнедеятельности. Космобиопсихосоциальная, духовная сущность человека. Биологическое и социальное в человеке. Личность как продукт и субъект общественного развития. Сознание и самосознание человека. Жизнь как форма бытия человека, смерть как форма небытия человека. Основные формы поведения человека в мире и обществе. Внутренний духовный мир человека. Смысл жизни. Права и свободы человека. Место, роль, предназначение человека в мире, обществе, культуре.</w:t>
      </w:r>
      <w:r w:rsidR="009E0BC3" w:rsidRPr="008C7E2D">
        <w:rPr>
          <w:rFonts w:ascii="Times New Roman" w:hAnsi="Times New Roman" w:cs="Times New Roman"/>
          <w:b/>
          <w:sz w:val="24"/>
          <w:szCs w:val="24"/>
        </w:rPr>
        <w:br w:type="page"/>
      </w:r>
    </w:p>
    <w:p w:rsidR="000646D0" w:rsidRPr="00EA3A5A" w:rsidRDefault="000646D0" w:rsidP="00795E9F">
      <w:pPr>
        <w:spacing w:after="0" w:line="240" w:lineRule="auto"/>
        <w:jc w:val="center"/>
        <w:rPr>
          <w:rFonts w:ascii="Times New Roman" w:hAnsi="Times New Roman"/>
          <w:b/>
          <w:sz w:val="24"/>
          <w:szCs w:val="24"/>
        </w:rPr>
      </w:pPr>
      <w:r w:rsidRPr="00EA3A5A">
        <w:rPr>
          <w:rFonts w:ascii="Times New Roman" w:hAnsi="Times New Roman"/>
          <w:b/>
          <w:sz w:val="24"/>
          <w:szCs w:val="24"/>
        </w:rPr>
        <w:lastRenderedPageBreak/>
        <w:t xml:space="preserve">Аннотация </w:t>
      </w:r>
      <w:r w:rsidR="009C4F2F" w:rsidRPr="00EA3A5A">
        <w:rPr>
          <w:rFonts w:ascii="Times New Roman" w:hAnsi="Times New Roman"/>
          <w:b/>
          <w:sz w:val="24"/>
          <w:szCs w:val="24"/>
        </w:rPr>
        <w:t xml:space="preserve">рабочей </w:t>
      </w:r>
      <w:r w:rsidRPr="00EA3A5A">
        <w:rPr>
          <w:rFonts w:ascii="Times New Roman" w:hAnsi="Times New Roman"/>
          <w:b/>
          <w:sz w:val="24"/>
          <w:szCs w:val="24"/>
        </w:rPr>
        <w:t>программы дисциплины</w:t>
      </w:r>
    </w:p>
    <w:p w:rsidR="000646D0" w:rsidRDefault="00857030" w:rsidP="00795E9F">
      <w:pPr>
        <w:pStyle w:val="aa"/>
        <w:spacing w:after="0" w:line="240" w:lineRule="auto"/>
        <w:jc w:val="center"/>
        <w:rPr>
          <w:rFonts w:ascii="Times New Roman" w:eastAsia="Times New Roman" w:hAnsi="Times New Roman" w:cs="Times New Roman"/>
          <w:b/>
          <w:sz w:val="24"/>
          <w:szCs w:val="24"/>
        </w:rPr>
      </w:pPr>
      <w:r w:rsidRPr="00734B4A">
        <w:rPr>
          <w:rFonts w:ascii="Times New Roman" w:eastAsia="Times New Roman" w:hAnsi="Times New Roman" w:cs="Times New Roman"/>
          <w:b/>
          <w:sz w:val="24"/>
          <w:szCs w:val="24"/>
        </w:rPr>
        <w:t>ОБРАЗОВАТЕЛЬНЫЕ ПРОГРАММЫ И КОМПЛЕКСЫ В НАЧАЛЬНОМ ОБРАЗОВАНИИ</w:t>
      </w:r>
    </w:p>
    <w:p w:rsidR="00857030" w:rsidRPr="00EA3A5A" w:rsidRDefault="00857030" w:rsidP="00795E9F">
      <w:pPr>
        <w:pStyle w:val="aa"/>
        <w:spacing w:after="0" w:line="240" w:lineRule="auto"/>
        <w:jc w:val="center"/>
        <w:rPr>
          <w:rFonts w:ascii="Times New Roman" w:hAnsi="Times New Roman"/>
          <w:b/>
          <w:sz w:val="24"/>
          <w:szCs w:val="24"/>
        </w:rPr>
      </w:pPr>
    </w:p>
    <w:p w:rsidR="000646D0" w:rsidRPr="00EA3A5A" w:rsidRDefault="000646D0" w:rsidP="00795E9F">
      <w:pPr>
        <w:pStyle w:val="aa"/>
        <w:spacing w:after="0" w:line="240" w:lineRule="auto"/>
        <w:ind w:left="0" w:firstLine="567"/>
        <w:jc w:val="both"/>
        <w:rPr>
          <w:rFonts w:ascii="Times New Roman" w:hAnsi="Times New Roman"/>
          <w:b/>
          <w:sz w:val="24"/>
          <w:szCs w:val="24"/>
        </w:rPr>
      </w:pPr>
      <w:r w:rsidRPr="00EA3A5A">
        <w:rPr>
          <w:rFonts w:ascii="Times New Roman" w:hAnsi="Times New Roman"/>
          <w:b/>
          <w:sz w:val="24"/>
          <w:szCs w:val="24"/>
        </w:rPr>
        <w:t>1. Место дисциплины в системе ОПОП ВО</w:t>
      </w:r>
    </w:p>
    <w:p w:rsidR="000646D0" w:rsidRDefault="004349D3" w:rsidP="00795E9F">
      <w:pPr>
        <w:pStyle w:val="aa"/>
        <w:spacing w:after="0" w:line="240" w:lineRule="auto"/>
        <w:ind w:left="0" w:firstLine="567"/>
        <w:jc w:val="both"/>
        <w:rPr>
          <w:rFonts w:ascii="Times New Roman" w:hAnsi="Times New Roman"/>
          <w:b/>
          <w:sz w:val="24"/>
          <w:szCs w:val="24"/>
        </w:rPr>
      </w:pPr>
      <w:r w:rsidRPr="00EA3A5A">
        <w:rPr>
          <w:rFonts w:ascii="Times New Roman" w:hAnsi="Times New Roman"/>
          <w:sz w:val="24"/>
          <w:szCs w:val="24"/>
        </w:rPr>
        <w:t>Дисциплина «Б1.О.08</w:t>
      </w:r>
      <w:r w:rsidR="00FA0263" w:rsidRPr="00EA3A5A">
        <w:rPr>
          <w:rFonts w:ascii="Times New Roman" w:hAnsi="Times New Roman"/>
          <w:sz w:val="24"/>
          <w:szCs w:val="24"/>
        </w:rPr>
        <w:t xml:space="preserve">.05 </w:t>
      </w:r>
      <w:r w:rsidR="00857030" w:rsidRPr="00857030">
        <w:rPr>
          <w:rFonts w:ascii="Times New Roman" w:hAnsi="Times New Roman"/>
          <w:sz w:val="24"/>
          <w:szCs w:val="24"/>
        </w:rPr>
        <w:t>Образовательные программы и комплексы в начальном образовании</w:t>
      </w:r>
      <w:r w:rsidR="00FA0263" w:rsidRPr="00EA3A5A">
        <w:rPr>
          <w:rFonts w:ascii="Times New Roman" w:hAnsi="Times New Roman"/>
          <w:sz w:val="24"/>
          <w:szCs w:val="24"/>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FA0263" w:rsidRPr="00EA3A5A">
        <w:rPr>
          <w:rFonts w:ascii="Times New Roman" w:hAnsi="Times New Roman"/>
          <w:sz w:val="24"/>
          <w:szCs w:val="24"/>
        </w:rPr>
        <w:t>».</w:t>
      </w:r>
      <w:r w:rsidR="00FA0263" w:rsidRPr="00FA0263">
        <w:rPr>
          <w:rFonts w:ascii="Times New Roman" w:hAnsi="Times New Roman"/>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0646D0" w:rsidRPr="008524A3" w:rsidRDefault="000646D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6D0" w:rsidRPr="008524A3" w:rsidRDefault="000646D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57030">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57030">
        <w:rPr>
          <w:rFonts w:ascii="Times New Roman" w:hAnsi="Times New Roman"/>
          <w:sz w:val="24"/>
          <w:szCs w:val="24"/>
        </w:rPr>
        <w:t>108</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857030">
        <w:rPr>
          <w:rFonts w:ascii="Times New Roman" w:hAnsi="Times New Roman"/>
          <w:sz w:val="24"/>
          <w:szCs w:val="24"/>
        </w:rPr>
        <w:t>18</w:t>
      </w:r>
    </w:p>
    <w:p w:rsidR="000646D0"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57030">
        <w:rPr>
          <w:rFonts w:ascii="Times New Roman" w:hAnsi="Times New Roman"/>
          <w:sz w:val="24"/>
          <w:szCs w:val="24"/>
        </w:rPr>
        <w:t>0</w:t>
      </w:r>
    </w:p>
    <w:p w:rsidR="000646D0" w:rsidRPr="008524A3" w:rsidRDefault="000646D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857030">
        <w:rPr>
          <w:rFonts w:ascii="Times New Roman" w:hAnsi="Times New Roman"/>
          <w:sz w:val="24"/>
          <w:szCs w:val="24"/>
        </w:rPr>
        <w:t xml:space="preserve"> 22</w:t>
      </w:r>
    </w:p>
    <w:p w:rsidR="000646D0" w:rsidRPr="008524A3" w:rsidRDefault="000646D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57030">
        <w:rPr>
          <w:rFonts w:ascii="Times New Roman" w:hAnsi="Times New Roman"/>
          <w:sz w:val="24"/>
          <w:szCs w:val="24"/>
        </w:rPr>
        <w:t>32</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857030">
        <w:rPr>
          <w:rFonts w:ascii="Times New Roman" w:hAnsi="Times New Roman"/>
          <w:sz w:val="24"/>
          <w:szCs w:val="24"/>
        </w:rPr>
        <w:t>9</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0646D0"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9C4F2F">
        <w:rPr>
          <w:rFonts w:ascii="Times New Roman" w:hAnsi="Times New Roman"/>
          <w:sz w:val="24"/>
          <w:szCs w:val="24"/>
        </w:rPr>
        <w:t xml:space="preserve">экзамен </w:t>
      </w:r>
      <w:r w:rsidR="007C4209">
        <w:rPr>
          <w:rFonts w:ascii="Times New Roman" w:hAnsi="Times New Roman"/>
          <w:sz w:val="24"/>
          <w:szCs w:val="24"/>
        </w:rPr>
        <w:t xml:space="preserve">(36 часов), </w:t>
      </w:r>
      <w:r w:rsidR="00857030">
        <w:rPr>
          <w:rFonts w:ascii="Times New Roman" w:hAnsi="Times New Roman"/>
          <w:sz w:val="24"/>
          <w:szCs w:val="24"/>
        </w:rPr>
        <w:t>9</w:t>
      </w:r>
      <w:r w:rsidR="007C4209">
        <w:rPr>
          <w:rFonts w:ascii="Times New Roman" w:hAnsi="Times New Roman"/>
          <w:sz w:val="24"/>
          <w:szCs w:val="24"/>
        </w:rPr>
        <w:t xml:space="preserve"> семестр.</w:t>
      </w:r>
      <w:r w:rsidR="00192DAE">
        <w:rPr>
          <w:rFonts w:ascii="Times New Roman" w:hAnsi="Times New Roman"/>
          <w:sz w:val="24"/>
          <w:szCs w:val="24"/>
        </w:rPr>
        <w:t xml:space="preserve"> </w:t>
      </w:r>
    </w:p>
    <w:p w:rsidR="000646D0" w:rsidRDefault="000646D0" w:rsidP="00795E9F">
      <w:pPr>
        <w:pStyle w:val="aa"/>
        <w:spacing w:after="0" w:line="240" w:lineRule="auto"/>
        <w:ind w:left="0" w:firstLine="567"/>
        <w:jc w:val="both"/>
        <w:rPr>
          <w:rFonts w:ascii="Times New Roman" w:hAnsi="Times New Roman"/>
          <w:sz w:val="24"/>
          <w:szCs w:val="24"/>
        </w:rPr>
      </w:pPr>
    </w:p>
    <w:p w:rsidR="000646D0" w:rsidRPr="008524A3" w:rsidRDefault="000646D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266A4" w:rsidRDefault="006266A4"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 освоивший дисциплину должен:</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FA0263">
        <w:rPr>
          <w:rFonts w:ascii="Times New Roman" w:eastAsia="Times New Roman" w:hAnsi="Times New Roman" w:cs="Times New Roman"/>
          <w:sz w:val="24"/>
          <w:szCs w:val="24"/>
        </w:rPr>
        <w:t xml:space="preserve">нать: </w:t>
      </w:r>
    </w:p>
    <w:p w:rsidR="00857030" w:rsidRDefault="00857030" w:rsidP="00795E9F">
      <w:pPr>
        <w:spacing w:after="0" w:line="240" w:lineRule="auto"/>
        <w:ind w:firstLine="567"/>
        <w:jc w:val="both"/>
        <w:rPr>
          <w:rFonts w:ascii="Times New Roman" w:eastAsia="Times New Roman" w:hAnsi="Times New Roman" w:cs="Times New Roman"/>
          <w:sz w:val="24"/>
          <w:szCs w:val="24"/>
        </w:rPr>
      </w:pPr>
      <w:r w:rsidRPr="00857030">
        <w:rPr>
          <w:rFonts w:ascii="Times New Roman" w:eastAsia="Times New Roman" w:hAnsi="Times New Roman" w:cs="Times New Roman"/>
          <w:sz w:val="24"/>
          <w:szCs w:val="24"/>
        </w:rPr>
        <w:t>-</w:t>
      </w:r>
      <w:r w:rsidRPr="00857030">
        <w:rPr>
          <w:rFonts w:ascii="Times New Roman" w:eastAsia="Times New Roman" w:hAnsi="Times New Roman" w:cs="Times New Roman"/>
          <w:sz w:val="24"/>
          <w:szCs w:val="24"/>
        </w:rPr>
        <w:tab/>
        <w:t>основные характеристики и элементы образовательных программ и комплексов в начальном образовании, базовые принципы их проектирования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A0263">
        <w:rPr>
          <w:rFonts w:ascii="Times New Roman" w:eastAsia="Times New Roman" w:hAnsi="Times New Roman" w:cs="Times New Roman"/>
          <w:sz w:val="24"/>
          <w:szCs w:val="24"/>
        </w:rPr>
        <w:t>меть:</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sidRPr="00FA0263">
        <w:rPr>
          <w:rFonts w:ascii="Times New Roman" w:eastAsia="Times New Roman" w:hAnsi="Times New Roman" w:cs="Times New Roman"/>
          <w:sz w:val="24"/>
          <w:szCs w:val="24"/>
        </w:rPr>
        <w:t xml:space="preserve">- </w:t>
      </w:r>
      <w:r w:rsidR="00857030" w:rsidRPr="00857030">
        <w:rPr>
          <w:rFonts w:ascii="Times New Roman" w:eastAsia="Times New Roman" w:hAnsi="Times New Roman" w:cs="Times New Roman"/>
          <w:sz w:val="24"/>
          <w:szCs w:val="24"/>
        </w:rPr>
        <w:t>разрабатывать в составе команды основные и дополнительные</w:t>
      </w:r>
      <w:r w:rsidR="00857030">
        <w:rPr>
          <w:rFonts w:ascii="Times New Roman" w:eastAsia="Times New Roman" w:hAnsi="Times New Roman" w:cs="Times New Roman"/>
          <w:sz w:val="24"/>
          <w:szCs w:val="24"/>
        </w:rPr>
        <w:t xml:space="preserve"> </w:t>
      </w:r>
      <w:r w:rsidR="00857030" w:rsidRPr="00857030">
        <w:rPr>
          <w:rFonts w:ascii="Times New Roman" w:eastAsia="Times New Roman" w:hAnsi="Times New Roman" w:cs="Times New Roman"/>
          <w:sz w:val="24"/>
          <w:szCs w:val="24"/>
        </w:rPr>
        <w:t>образовательные</w:t>
      </w:r>
      <w:r w:rsidR="00857030">
        <w:rPr>
          <w:rFonts w:ascii="Times New Roman" w:eastAsia="Times New Roman" w:hAnsi="Times New Roman" w:cs="Times New Roman"/>
          <w:sz w:val="24"/>
          <w:szCs w:val="24"/>
        </w:rPr>
        <w:t xml:space="preserve"> </w:t>
      </w:r>
      <w:r w:rsidR="00857030" w:rsidRPr="00857030">
        <w:rPr>
          <w:rFonts w:ascii="Times New Roman" w:eastAsia="Times New Roman" w:hAnsi="Times New Roman" w:cs="Times New Roman"/>
          <w:sz w:val="24"/>
          <w:szCs w:val="24"/>
        </w:rPr>
        <w:t>программы и комплексы в начальном образовании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FA0263">
        <w:rPr>
          <w:rFonts w:ascii="Times New Roman" w:eastAsia="Times New Roman" w:hAnsi="Times New Roman" w:cs="Times New Roman"/>
          <w:sz w:val="24"/>
          <w:szCs w:val="24"/>
        </w:rPr>
        <w:t xml:space="preserve">ладеть: </w:t>
      </w:r>
    </w:p>
    <w:p w:rsidR="000646D0" w:rsidRDefault="00857030" w:rsidP="00795E9F">
      <w:pPr>
        <w:spacing w:after="0" w:line="240" w:lineRule="auto"/>
        <w:ind w:firstLine="567"/>
        <w:rPr>
          <w:rFonts w:ascii="Times New Roman" w:hAnsi="Times New Roman"/>
          <w:b/>
          <w:sz w:val="24"/>
          <w:szCs w:val="24"/>
        </w:rPr>
      </w:pPr>
      <w:r w:rsidRPr="00857030">
        <w:rPr>
          <w:rFonts w:ascii="Times New Roman" w:eastAsia="Times New Roman" w:hAnsi="Times New Roman" w:cs="Times New Roman"/>
          <w:sz w:val="24"/>
          <w:szCs w:val="24"/>
        </w:rPr>
        <w:t>-</w:t>
      </w:r>
      <w:r w:rsidRPr="00857030">
        <w:rPr>
          <w:rFonts w:ascii="Times New Roman" w:eastAsia="Times New Roman" w:hAnsi="Times New Roman" w:cs="Times New Roman"/>
          <w:sz w:val="24"/>
          <w:szCs w:val="24"/>
        </w:rPr>
        <w:tab/>
        <w:t>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w:t>
      </w:r>
      <w:r w:rsidR="00E73C80" w:rsidRPr="00E73C80">
        <w:rPr>
          <w:rFonts w:ascii="Times New Roman" w:eastAsia="Times New Roman" w:hAnsi="Times New Roman" w:cs="Times New Roman"/>
          <w:sz w:val="24"/>
          <w:szCs w:val="24"/>
        </w:rPr>
        <w:tab/>
      </w:r>
    </w:p>
    <w:p w:rsidR="000646D0" w:rsidRDefault="000646D0"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57030" w:rsidRPr="00857030" w:rsidRDefault="00857030" w:rsidP="00857030">
      <w:pPr>
        <w:keepNext/>
        <w:keepLines/>
        <w:widowControl w:val="0"/>
        <w:spacing w:after="0" w:line="230" w:lineRule="auto"/>
        <w:ind w:firstLine="560"/>
        <w:jc w:val="both"/>
        <w:outlineLvl w:val="0"/>
        <w:rPr>
          <w:rFonts w:ascii="Times New Roman" w:eastAsia="Times New Roman" w:hAnsi="Times New Roman" w:cs="Times New Roman"/>
          <w:b/>
          <w:bCs/>
          <w:sz w:val="24"/>
          <w:szCs w:val="24"/>
          <w:lang w:bidi="ru-RU"/>
        </w:rPr>
      </w:pPr>
      <w:r w:rsidRPr="00857030">
        <w:rPr>
          <w:rFonts w:ascii="Times New Roman" w:eastAsia="Times New Roman" w:hAnsi="Times New Roman" w:cs="Times New Roman"/>
          <w:b/>
          <w:bCs/>
          <w:sz w:val="24"/>
          <w:szCs w:val="24"/>
          <w:lang w:bidi="ru-RU"/>
        </w:rPr>
        <w:t>Тема 1. Психологические основы обучения младших школьников.</w:t>
      </w:r>
    </w:p>
    <w:p w:rsidR="00857030" w:rsidRPr="00857030" w:rsidRDefault="00857030" w:rsidP="00857030">
      <w:pPr>
        <w:widowControl w:val="0"/>
        <w:spacing w:after="0" w:line="230"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Психологические основы обучения младших школьников. Психологические основы обучения в младшем школьном возрасте. Психологические особенности младших школьников. Мотивы обучения младших школьников. Психологические особенности обучения младших школьников. Готовность младших школьников к обучению в средней школе.</w:t>
      </w:r>
    </w:p>
    <w:p w:rsidR="00857030" w:rsidRPr="00857030" w:rsidRDefault="00857030" w:rsidP="00857030">
      <w:pPr>
        <w:widowControl w:val="0"/>
        <w:spacing w:after="0" w:line="21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2. Проблема содержания и организации начального образования в педагогической теории и школьной практике.</w:t>
      </w:r>
    </w:p>
    <w:p w:rsidR="00857030" w:rsidRPr="00857030" w:rsidRDefault="00857030" w:rsidP="00857030">
      <w:pPr>
        <w:widowControl w:val="0"/>
        <w:spacing w:after="0" w:line="221"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 xml:space="preserve">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w:t>
      </w:r>
      <w:r w:rsidRPr="00857030">
        <w:rPr>
          <w:rFonts w:ascii="Times New Roman" w:eastAsia="Times New Roman" w:hAnsi="Times New Roman" w:cs="Times New Roman"/>
          <w:sz w:val="24"/>
          <w:szCs w:val="24"/>
          <w:lang w:bidi="ru-RU"/>
        </w:rPr>
        <w:lastRenderedPageBreak/>
        <w:t>Проблема формирования учебной деятельности в начальной школе.</w:t>
      </w:r>
    </w:p>
    <w:p w:rsidR="00857030" w:rsidRPr="00857030" w:rsidRDefault="00857030" w:rsidP="00857030">
      <w:pPr>
        <w:widowControl w:val="0"/>
        <w:spacing w:after="0" w:line="21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3. Федеральный государственный образовательный стандарт и образовательная программа начального общего образования; их взаимосвязь.</w:t>
      </w:r>
    </w:p>
    <w:p w:rsidR="00857030" w:rsidRPr="00857030" w:rsidRDefault="00857030" w:rsidP="00857030">
      <w:pPr>
        <w:widowControl w:val="0"/>
        <w:spacing w:after="0" w:line="221"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Федеральный государственный образовательный стандарт и образовательная программа начального общего образования; их взаимосвязь. 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 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857030" w:rsidRPr="00857030" w:rsidRDefault="00857030" w:rsidP="00857030">
      <w:pPr>
        <w:widowControl w:val="0"/>
        <w:spacing w:after="0" w:line="22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4. Традиционные (классические) основные образовательные программы начального общего образования.</w:t>
      </w:r>
    </w:p>
    <w:p w:rsidR="00857030" w:rsidRPr="00857030" w:rsidRDefault="00857030" w:rsidP="00857030">
      <w:pPr>
        <w:widowControl w:val="0"/>
        <w:spacing w:after="0" w:line="221"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 xml:space="preserve">Виды ООП начальной школы. Сущность и назначение примерной основной образовательной программы начального общего образования. Характеристика традиционных (классических) основных образовательных программ начальной школы: "Школа России", "Школа 2100" "Начальная школа </w:t>
      </w:r>
      <w:r w:rsidRPr="00857030">
        <w:rPr>
          <w:rFonts w:ascii="Times New Roman" w:eastAsia="Times New Roman" w:hAnsi="Times New Roman" w:cs="Times New Roman"/>
          <w:sz w:val="24"/>
          <w:szCs w:val="24"/>
          <w:lang w:val="en-US" w:eastAsia="en-US" w:bidi="en-US"/>
        </w:rPr>
        <w:t>XXI</w:t>
      </w:r>
      <w:r w:rsidRPr="00857030">
        <w:rPr>
          <w:rFonts w:ascii="Times New Roman" w:eastAsia="Times New Roman" w:hAnsi="Times New Roman" w:cs="Times New Roman"/>
          <w:sz w:val="24"/>
          <w:szCs w:val="24"/>
          <w:lang w:eastAsia="en-US" w:bidi="en-US"/>
        </w:rPr>
        <w:t xml:space="preserve"> </w:t>
      </w:r>
      <w:r w:rsidRPr="00857030">
        <w:rPr>
          <w:rFonts w:ascii="Times New Roman" w:eastAsia="Times New Roman" w:hAnsi="Times New Roman" w:cs="Times New Roman"/>
          <w:sz w:val="24"/>
          <w:szCs w:val="24"/>
          <w:lang w:bidi="ru-RU"/>
        </w:rPr>
        <w:t>в.", "Гармония", "Перспективная начальная школа", "Классическая начальная школа", "Планета знаний", "Перспектива" и др.</w:t>
      </w:r>
    </w:p>
    <w:p w:rsidR="00857030" w:rsidRPr="00857030" w:rsidRDefault="00857030" w:rsidP="00857030">
      <w:pPr>
        <w:widowControl w:val="0"/>
        <w:spacing w:after="0" w:line="22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5. Развивающие основные образовательные программы начального общего образования.</w:t>
      </w:r>
    </w:p>
    <w:p w:rsidR="00857030" w:rsidRPr="00857030" w:rsidRDefault="00857030" w:rsidP="00857030">
      <w:pPr>
        <w:widowControl w:val="0"/>
        <w:spacing w:after="0" w:line="226" w:lineRule="auto"/>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 xml:space="preserve">Основная образовательная программа начального общего образования по системе Л.В.Занкова и ее методологические основы. Принципы обучения в дидактической системе Л.В.Занкова. Дидактическая система Л. В. Занкова в современной начальной школе. Учебно-методический комплекс по системе Л. В. Занкова и его отличительные особенности. Основные положения системы развивающего обучения Д. Б.Эльконина - В. В. Давыдова. Дидактическая система Д.Б.Эльконина - В.В.Давыдова в современной начальной школе. Принципы, основная цель и результат обучения младших школьников в образовательной системе Эльконина-Давыдова. Учебно-методический комплекс по системе Д.Б.Эльконина -В.В.Давыдова. </w:t>
      </w:r>
      <w:r w:rsidRPr="00857030">
        <w:rPr>
          <w:rFonts w:ascii="Times New Roman" w:eastAsia="Times New Roman" w:hAnsi="Times New Roman" w:cs="Times New Roman"/>
          <w:b/>
          <w:bCs/>
          <w:sz w:val="24"/>
          <w:szCs w:val="24"/>
          <w:lang w:bidi="ru-RU"/>
        </w:rPr>
        <w:t>Тема 6. Общая характеристика основной образовательной программы конкретного образовательного учреждения (начальной школы).</w:t>
      </w:r>
    </w:p>
    <w:p w:rsidR="00857030" w:rsidRPr="00857030" w:rsidRDefault="00857030" w:rsidP="00857030">
      <w:pPr>
        <w:widowControl w:val="0"/>
        <w:spacing w:after="0" w:line="22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Структура образовательной программы и характеристика каждого из структурных компонентов: пояснительной записки, 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 учебного плана школы, программы формирования универсальных учебных действий у обучающихся на ступени начального общего образования на основе ФГОС и с учетом специфики школы, комплекса программ отдельных учебных предметов, 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 программы формирования культуры здорового и безопасного образа жизни на основе ФГОС и с учетом специфики школы, программы коррекционной работы на основе принципов деятельности начальной школы, системы оценки достижения планируемых результатов освоения основной образовательной программы начального общего образования.</w:t>
      </w:r>
    </w:p>
    <w:p w:rsidR="00857030" w:rsidRPr="00857030" w:rsidRDefault="00857030" w:rsidP="00857030">
      <w:pPr>
        <w:widowControl w:val="0"/>
        <w:spacing w:after="0" w:line="21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7. Система контроля и оценки достижения планируемых результатов освоения основной образовательной программы начального общего образования.</w:t>
      </w:r>
    </w:p>
    <w:p w:rsidR="00857030" w:rsidRPr="00857030" w:rsidRDefault="00857030" w:rsidP="00857030">
      <w:pPr>
        <w:widowControl w:val="0"/>
        <w:spacing w:after="0" w:line="22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 xml:space="preserve">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Содержание и формы оценивания.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 </w:t>
      </w:r>
      <w:r w:rsidRPr="00857030">
        <w:rPr>
          <w:rFonts w:ascii="Times New Roman" w:eastAsia="Times New Roman" w:hAnsi="Times New Roman" w:cs="Times New Roman"/>
          <w:b/>
          <w:bCs/>
          <w:sz w:val="24"/>
          <w:szCs w:val="24"/>
          <w:lang w:bidi="ru-RU"/>
        </w:rPr>
        <w:t>Тема 8. Общие подходы к разработке основных образовательных программ. Целевой раздел основной образовательной программы.</w:t>
      </w:r>
    </w:p>
    <w:p w:rsidR="00857030" w:rsidRPr="00857030" w:rsidRDefault="00857030" w:rsidP="00857030">
      <w:pPr>
        <w:widowControl w:val="0"/>
        <w:spacing w:after="0" w:line="226"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 xml:space="preserve">Общие подходы к разработке основных образовательных программ. Подход к разработке образовательных программ.Основные образовательные программы: </w:t>
      </w:r>
      <w:r w:rsidRPr="00857030">
        <w:rPr>
          <w:rFonts w:ascii="Times New Roman" w:eastAsia="Times New Roman" w:hAnsi="Times New Roman" w:cs="Times New Roman"/>
          <w:sz w:val="24"/>
          <w:szCs w:val="24"/>
          <w:lang w:bidi="ru-RU"/>
        </w:rPr>
        <w:lastRenderedPageBreak/>
        <w:t>проектирование, реализация, экспертиза. Целевой раздел основной образовательной программы начальной школы. Разделы программы. Уровни образования основных образовательных программ.</w:t>
      </w:r>
    </w:p>
    <w:p w:rsidR="00857030" w:rsidRPr="00857030" w:rsidRDefault="00857030" w:rsidP="00857030">
      <w:pPr>
        <w:widowControl w:val="0"/>
        <w:spacing w:after="0" w:line="230"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9. Содержательный раздел основной образовательной программы.</w:t>
      </w:r>
    </w:p>
    <w:p w:rsidR="00857030" w:rsidRPr="00857030" w:rsidRDefault="00857030" w:rsidP="00857030">
      <w:pPr>
        <w:widowControl w:val="0"/>
        <w:spacing w:after="0" w:line="230" w:lineRule="auto"/>
        <w:ind w:firstLine="56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Урочная деятельность. Внеурочная деятельность. Общее назначение, цели, задачи и планируемые результаты реализации основной образовательной программы основного общего образования. Программа развития универсальных учебных действий. Планируемые результаты. Система оценки достижения планируемых результатов.</w:t>
      </w:r>
    </w:p>
    <w:p w:rsidR="00857030" w:rsidRPr="00857030" w:rsidRDefault="00857030" w:rsidP="00857030">
      <w:pPr>
        <w:keepNext/>
        <w:keepLines/>
        <w:widowControl w:val="0"/>
        <w:spacing w:after="0" w:line="223" w:lineRule="auto"/>
        <w:ind w:firstLine="540"/>
        <w:jc w:val="both"/>
        <w:outlineLvl w:val="0"/>
        <w:rPr>
          <w:rFonts w:ascii="Times New Roman" w:eastAsia="Times New Roman" w:hAnsi="Times New Roman" w:cs="Times New Roman"/>
          <w:b/>
          <w:bCs/>
          <w:sz w:val="24"/>
          <w:szCs w:val="24"/>
          <w:lang w:bidi="ru-RU"/>
        </w:rPr>
      </w:pPr>
      <w:bookmarkStart w:id="2" w:name="bookmark9"/>
      <w:r w:rsidRPr="00857030">
        <w:rPr>
          <w:rFonts w:ascii="Times New Roman" w:eastAsia="Times New Roman" w:hAnsi="Times New Roman" w:cs="Times New Roman"/>
          <w:b/>
          <w:bCs/>
          <w:sz w:val="24"/>
          <w:szCs w:val="24"/>
          <w:lang w:bidi="ru-RU"/>
        </w:rPr>
        <w:t>Тема 10. Организационный раздел основной образовательной программы.</w:t>
      </w:r>
      <w:bookmarkEnd w:id="2"/>
    </w:p>
    <w:p w:rsidR="00857030" w:rsidRPr="00857030" w:rsidRDefault="00857030" w:rsidP="00857030">
      <w:pPr>
        <w:widowControl w:val="0"/>
        <w:spacing w:after="0" w:line="223" w:lineRule="auto"/>
        <w:ind w:firstLine="58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Общие рамки организации образовательного процесса. Механизмы реализации компонентов основной образовательной программы. Учебный план основного общего образования как один из основных механизмов реализации основной образовательной программы. Система условий реализации основной образовательной программы в соответствии с требованиями Стандарта.</w:t>
      </w:r>
    </w:p>
    <w:p w:rsidR="00857030" w:rsidRPr="00857030" w:rsidRDefault="00857030" w:rsidP="00857030">
      <w:pPr>
        <w:widowControl w:val="0"/>
        <w:spacing w:after="0" w:line="221" w:lineRule="auto"/>
        <w:ind w:firstLine="58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b/>
          <w:bCs/>
          <w:sz w:val="24"/>
          <w:szCs w:val="24"/>
          <w:lang w:bidi="ru-RU"/>
        </w:rPr>
        <w:t>Тема 11. Портфолио ученика начальной школы как способ оценивания личностных результатов обучения.</w:t>
      </w:r>
    </w:p>
    <w:p w:rsidR="00857030" w:rsidRPr="00857030" w:rsidRDefault="00857030" w:rsidP="00857030">
      <w:pPr>
        <w:widowControl w:val="0"/>
        <w:spacing w:after="560" w:line="223" w:lineRule="auto"/>
        <w:ind w:firstLine="580"/>
        <w:jc w:val="both"/>
        <w:rPr>
          <w:rFonts w:ascii="Times New Roman" w:eastAsia="Times New Roman" w:hAnsi="Times New Roman" w:cs="Times New Roman"/>
          <w:sz w:val="24"/>
          <w:szCs w:val="24"/>
          <w:lang w:bidi="ru-RU"/>
        </w:rPr>
      </w:pPr>
      <w:r w:rsidRPr="00857030">
        <w:rPr>
          <w:rFonts w:ascii="Times New Roman" w:eastAsia="Times New Roman" w:hAnsi="Times New Roman" w:cs="Times New Roman"/>
          <w:sz w:val="24"/>
          <w:szCs w:val="24"/>
          <w:lang w:bidi="ru-RU"/>
        </w:rPr>
        <w:t>Портфолио ученика начальной школы. Значение портфолио. Цели и задачи портфолио. Педагогические задачи портфолио. Функции портфолио. Формирующиеся компетенции. Этапы создания портфолио. Содержание и оформление Портфолио ученика начальных классов. Методики определения личностных результатов. Предметные результаты. Метапредметные результаты.</w:t>
      </w:r>
    </w:p>
    <w:p w:rsidR="004F406F" w:rsidRDefault="009E0BC3"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4F406F" w:rsidRPr="0097463F">
        <w:rPr>
          <w:rFonts w:ascii="Times New Roman" w:hAnsi="Times New Roman"/>
          <w:b/>
          <w:sz w:val="24"/>
          <w:szCs w:val="24"/>
        </w:rPr>
        <w:lastRenderedPageBreak/>
        <w:t xml:space="preserve">Аннотация </w:t>
      </w:r>
      <w:r w:rsidR="004F406F">
        <w:rPr>
          <w:rFonts w:ascii="Times New Roman" w:hAnsi="Times New Roman"/>
          <w:b/>
          <w:sz w:val="24"/>
          <w:szCs w:val="24"/>
        </w:rPr>
        <w:t xml:space="preserve">рабочей </w:t>
      </w:r>
      <w:r w:rsidR="004F406F" w:rsidRPr="0097463F">
        <w:rPr>
          <w:rFonts w:ascii="Times New Roman" w:hAnsi="Times New Roman"/>
          <w:b/>
          <w:sz w:val="24"/>
          <w:szCs w:val="24"/>
        </w:rPr>
        <w:t>программы дисциплины</w:t>
      </w:r>
    </w:p>
    <w:p w:rsidR="004F406F" w:rsidRDefault="004F406F" w:rsidP="00795E9F">
      <w:pPr>
        <w:spacing w:after="0" w:line="240" w:lineRule="auto"/>
        <w:jc w:val="center"/>
        <w:rPr>
          <w:rFonts w:ascii="Times New Roman" w:hAnsi="Times New Roman"/>
          <w:b/>
          <w:sz w:val="24"/>
          <w:szCs w:val="24"/>
        </w:rPr>
      </w:pPr>
    </w:p>
    <w:p w:rsidR="004F406F" w:rsidRDefault="00E64129" w:rsidP="00795E9F">
      <w:pPr>
        <w:pStyle w:val="aa"/>
        <w:spacing w:after="0" w:line="240" w:lineRule="auto"/>
        <w:jc w:val="center"/>
        <w:rPr>
          <w:rFonts w:ascii="Times New Roman" w:eastAsia="Times New Roman" w:hAnsi="Times New Roman" w:cs="Times New Roman"/>
          <w:b/>
          <w:sz w:val="24"/>
          <w:szCs w:val="24"/>
        </w:rPr>
      </w:pPr>
      <w:r w:rsidRPr="00E64129">
        <w:rPr>
          <w:rFonts w:ascii="Times New Roman" w:eastAsia="Times New Roman" w:hAnsi="Times New Roman" w:cs="Times New Roman"/>
          <w:b/>
          <w:sz w:val="24"/>
          <w:szCs w:val="24"/>
        </w:rPr>
        <w:t>ТЕОРИЯ ЛИТЕРАТУРЫ И ПРАКТИКА ЧИТАТЕЛЬСКОЙ ДЕЯТЕЛЬНОСТИ</w:t>
      </w:r>
    </w:p>
    <w:p w:rsidR="00E64129" w:rsidRDefault="00E64129" w:rsidP="00795E9F">
      <w:pPr>
        <w:pStyle w:val="aa"/>
        <w:spacing w:after="0" w:line="240" w:lineRule="auto"/>
        <w:jc w:val="center"/>
        <w:rPr>
          <w:rFonts w:ascii="Times New Roman" w:hAnsi="Times New Roman"/>
          <w:b/>
          <w:sz w:val="24"/>
          <w:szCs w:val="24"/>
        </w:rPr>
      </w:pP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F406F"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0</w:t>
      </w:r>
      <w:r w:rsidR="007A3280">
        <w:rPr>
          <w:rFonts w:ascii="Times New Roman" w:hAnsi="Times New Roman"/>
          <w:sz w:val="24"/>
          <w:szCs w:val="24"/>
        </w:rPr>
        <w:t>8</w:t>
      </w:r>
      <w:r w:rsidRPr="00F43C90">
        <w:rPr>
          <w:rFonts w:ascii="Times New Roman" w:hAnsi="Times New Roman"/>
          <w:sz w:val="24"/>
          <w:szCs w:val="24"/>
        </w:rPr>
        <w:t>.</w:t>
      </w:r>
      <w:r>
        <w:rPr>
          <w:rFonts w:ascii="Times New Roman" w:hAnsi="Times New Roman"/>
          <w:sz w:val="24"/>
          <w:szCs w:val="24"/>
        </w:rPr>
        <w:t>06</w:t>
      </w:r>
      <w:r w:rsidRPr="00F43C90">
        <w:rPr>
          <w:rFonts w:ascii="Times New Roman" w:hAnsi="Times New Roman"/>
          <w:sz w:val="24"/>
          <w:szCs w:val="24"/>
        </w:rPr>
        <w:t xml:space="preserve"> </w:t>
      </w:r>
      <w:r w:rsidR="003E63B2" w:rsidRPr="003E63B2">
        <w:rPr>
          <w:rFonts w:ascii="Times New Roman" w:hAnsi="Times New Roman"/>
          <w:sz w:val="24"/>
          <w:szCs w:val="24"/>
        </w:rPr>
        <w:t>Теория литературы и практика читательской деятельности</w:t>
      </w:r>
      <w:r>
        <w:rPr>
          <w:rFonts w:ascii="Times New Roman" w:hAnsi="Times New Roman"/>
          <w:sz w:val="24"/>
          <w:szCs w:val="24"/>
        </w:rPr>
        <w:t xml:space="preserve">» </w:t>
      </w:r>
      <w:r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0263">
        <w:rPr>
          <w:rFonts w:ascii="Times New Roman" w:hAnsi="Times New Roman"/>
          <w:sz w:val="24"/>
          <w:szCs w:val="24"/>
        </w:rPr>
        <w:t xml:space="preserve">».   </w:t>
      </w:r>
    </w:p>
    <w:p w:rsidR="004F406F"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F406F" w:rsidRPr="008524A3" w:rsidRDefault="004F406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3E63B2">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3E63B2">
        <w:rPr>
          <w:rFonts w:ascii="Times New Roman" w:hAnsi="Times New Roman"/>
          <w:sz w:val="24"/>
          <w:szCs w:val="24"/>
        </w:rPr>
        <w:t>108</w:t>
      </w:r>
      <w:r>
        <w:rPr>
          <w:rFonts w:ascii="Times New Roman" w:hAnsi="Times New Roman"/>
          <w:sz w:val="24"/>
          <w:szCs w:val="24"/>
        </w:rPr>
        <w:t>часа</w:t>
      </w:r>
      <w:r w:rsidRPr="00883737">
        <w:rPr>
          <w:rFonts w:ascii="Times New Roman" w:hAnsi="Times New Roman"/>
          <w:sz w:val="24"/>
          <w:szCs w:val="24"/>
        </w:rPr>
        <w:t>.</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3E63B2">
        <w:rPr>
          <w:rFonts w:ascii="Times New Roman" w:hAnsi="Times New Roman"/>
          <w:sz w:val="24"/>
          <w:szCs w:val="24"/>
        </w:rPr>
        <w:t>2</w:t>
      </w:r>
      <w:r>
        <w:rPr>
          <w:rFonts w:ascii="Times New Roman" w:hAnsi="Times New Roman"/>
          <w:sz w:val="24"/>
          <w:szCs w:val="24"/>
        </w:rPr>
        <w:t>2</w:t>
      </w:r>
    </w:p>
    <w:p w:rsidR="004F406F"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4F406F" w:rsidRPr="008524A3" w:rsidRDefault="004F406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3E63B2">
        <w:rPr>
          <w:rFonts w:ascii="Times New Roman" w:hAnsi="Times New Roman"/>
          <w:sz w:val="24"/>
          <w:szCs w:val="24"/>
        </w:rPr>
        <w:t xml:space="preserve"> 24</w:t>
      </w:r>
    </w:p>
    <w:p w:rsidR="004F406F" w:rsidRPr="008524A3" w:rsidRDefault="004F406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3E63B2">
        <w:rPr>
          <w:rFonts w:ascii="Times New Roman" w:hAnsi="Times New Roman"/>
          <w:sz w:val="24"/>
          <w:szCs w:val="24"/>
        </w:rPr>
        <w:t>62</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3E63B2">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4F406F"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Pr>
          <w:rFonts w:ascii="Times New Roman" w:hAnsi="Times New Roman"/>
          <w:sz w:val="24"/>
          <w:szCs w:val="24"/>
        </w:rPr>
        <w:t xml:space="preserve">зачет (0 часов), </w:t>
      </w:r>
      <w:r w:rsidR="003E63B2">
        <w:rPr>
          <w:rFonts w:ascii="Times New Roman" w:hAnsi="Times New Roman"/>
          <w:sz w:val="24"/>
          <w:szCs w:val="24"/>
        </w:rPr>
        <w:t>8</w:t>
      </w:r>
      <w:r>
        <w:rPr>
          <w:rFonts w:ascii="Times New Roman" w:hAnsi="Times New Roman"/>
          <w:sz w:val="24"/>
          <w:szCs w:val="24"/>
        </w:rPr>
        <w:t xml:space="preserve"> семестр.</w:t>
      </w:r>
    </w:p>
    <w:p w:rsidR="004F406F" w:rsidRDefault="004F406F" w:rsidP="00795E9F">
      <w:pPr>
        <w:pStyle w:val="aa"/>
        <w:spacing w:after="0" w:line="240" w:lineRule="auto"/>
        <w:ind w:left="0" w:firstLine="567"/>
        <w:jc w:val="both"/>
        <w:rPr>
          <w:rFonts w:ascii="Times New Roman" w:hAnsi="Times New Roman"/>
          <w:sz w:val="24"/>
          <w:szCs w:val="24"/>
        </w:rPr>
      </w:pP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4F406F" w:rsidRDefault="004F406F"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F406F">
        <w:rPr>
          <w:rFonts w:ascii="Times New Roman" w:eastAsia="Times New Roman" w:hAnsi="Times New Roman" w:cs="Times New Roman"/>
          <w:sz w:val="24"/>
          <w:szCs w:val="24"/>
        </w:rPr>
        <w:t xml:space="preserve">нать: </w:t>
      </w:r>
    </w:p>
    <w:p w:rsidR="003E63B2" w:rsidRPr="003E63B2" w:rsidRDefault="003E63B2" w:rsidP="003E63B2">
      <w:pPr>
        <w:spacing w:after="0" w:line="240" w:lineRule="auto"/>
        <w:ind w:firstLine="525"/>
        <w:jc w:val="both"/>
        <w:rPr>
          <w:rFonts w:ascii="Times New Roman" w:eastAsia="Times New Roman" w:hAnsi="Times New Roman" w:cs="Times New Roman"/>
          <w:sz w:val="24"/>
          <w:szCs w:val="24"/>
        </w:rPr>
      </w:pPr>
      <w:r w:rsidRPr="003E63B2">
        <w:rPr>
          <w:rFonts w:ascii="Times New Roman" w:eastAsia="Times New Roman" w:hAnsi="Times New Roman" w:cs="Times New Roman"/>
          <w:sz w:val="24"/>
          <w:szCs w:val="24"/>
        </w:rPr>
        <w:t>-</w:t>
      </w:r>
      <w:r w:rsidRPr="003E63B2">
        <w:rPr>
          <w:rFonts w:ascii="Times New Roman" w:eastAsia="Times New Roman" w:hAnsi="Times New Roman" w:cs="Times New Roman"/>
          <w:sz w:val="24"/>
          <w:szCs w:val="24"/>
        </w:rPr>
        <w:tab/>
        <w:t>некоторые основные научные и педагогические модели по теории и практике читательской деятельности, определения его значения в образовательном процессе и развитии личности.</w:t>
      </w:r>
    </w:p>
    <w:p w:rsidR="003E63B2" w:rsidRPr="003E63B2" w:rsidRDefault="003E63B2" w:rsidP="003E63B2">
      <w:pPr>
        <w:spacing w:after="0" w:line="240" w:lineRule="auto"/>
        <w:ind w:firstLine="525"/>
        <w:jc w:val="both"/>
        <w:rPr>
          <w:rFonts w:ascii="Times New Roman" w:eastAsia="Times New Roman" w:hAnsi="Times New Roman" w:cs="Times New Roman"/>
          <w:sz w:val="24"/>
          <w:szCs w:val="24"/>
        </w:rPr>
      </w:pPr>
      <w:r w:rsidRPr="003E63B2">
        <w:rPr>
          <w:rFonts w:ascii="Times New Roman" w:eastAsia="Times New Roman" w:hAnsi="Times New Roman" w:cs="Times New Roman"/>
          <w:sz w:val="24"/>
          <w:szCs w:val="24"/>
        </w:rPr>
        <w:t>Уметь:</w:t>
      </w:r>
    </w:p>
    <w:p w:rsidR="003E63B2" w:rsidRPr="003E63B2" w:rsidRDefault="003E63B2" w:rsidP="003E63B2">
      <w:pPr>
        <w:spacing w:after="0" w:line="240" w:lineRule="auto"/>
        <w:ind w:firstLine="525"/>
        <w:jc w:val="both"/>
        <w:rPr>
          <w:rFonts w:ascii="Times New Roman" w:eastAsia="Times New Roman" w:hAnsi="Times New Roman" w:cs="Times New Roman"/>
          <w:sz w:val="24"/>
          <w:szCs w:val="24"/>
        </w:rPr>
      </w:pPr>
      <w:r w:rsidRPr="003E63B2">
        <w:rPr>
          <w:rFonts w:ascii="Times New Roman" w:eastAsia="Times New Roman" w:hAnsi="Times New Roman" w:cs="Times New Roman"/>
          <w:sz w:val="24"/>
          <w:szCs w:val="24"/>
        </w:rPr>
        <w:t>-</w:t>
      </w:r>
      <w:r w:rsidRPr="003E63B2">
        <w:rPr>
          <w:rFonts w:ascii="Times New Roman" w:eastAsia="Times New Roman" w:hAnsi="Times New Roman" w:cs="Times New Roman"/>
          <w:sz w:val="24"/>
          <w:szCs w:val="24"/>
        </w:rPr>
        <w:tab/>
        <w:t>отбирать и применять в практической деятельности основные формы и методы диагностики проблем по теории и практике читательской деятельности.</w:t>
      </w:r>
    </w:p>
    <w:p w:rsidR="003E63B2" w:rsidRPr="003E63B2" w:rsidRDefault="003E63B2" w:rsidP="003E63B2">
      <w:pPr>
        <w:spacing w:after="0" w:line="240" w:lineRule="auto"/>
        <w:ind w:firstLine="525"/>
        <w:jc w:val="both"/>
        <w:rPr>
          <w:rFonts w:ascii="Times New Roman" w:eastAsia="Times New Roman" w:hAnsi="Times New Roman" w:cs="Times New Roman"/>
          <w:sz w:val="24"/>
          <w:szCs w:val="24"/>
        </w:rPr>
      </w:pPr>
      <w:r w:rsidRPr="003E63B2">
        <w:rPr>
          <w:rFonts w:ascii="Times New Roman" w:eastAsia="Times New Roman" w:hAnsi="Times New Roman" w:cs="Times New Roman"/>
          <w:sz w:val="24"/>
          <w:szCs w:val="24"/>
        </w:rPr>
        <w:t>Владеть:</w:t>
      </w:r>
    </w:p>
    <w:p w:rsidR="004F406F" w:rsidRPr="00072D70" w:rsidRDefault="003E63B2" w:rsidP="003E63B2">
      <w:pPr>
        <w:spacing w:after="0" w:line="240" w:lineRule="auto"/>
        <w:ind w:firstLine="525"/>
        <w:jc w:val="both"/>
        <w:rPr>
          <w:rFonts w:ascii="Times New Roman" w:eastAsia="Times New Roman" w:hAnsi="Times New Roman" w:cs="Times New Roman"/>
          <w:sz w:val="24"/>
          <w:szCs w:val="24"/>
        </w:rPr>
      </w:pPr>
      <w:r w:rsidRPr="003E63B2">
        <w:rPr>
          <w:rFonts w:ascii="Times New Roman" w:eastAsia="Times New Roman" w:hAnsi="Times New Roman" w:cs="Times New Roman"/>
          <w:sz w:val="24"/>
          <w:szCs w:val="24"/>
        </w:rPr>
        <w:t>-</w:t>
      </w:r>
      <w:r w:rsidRPr="003E63B2">
        <w:rPr>
          <w:rFonts w:ascii="Times New Roman" w:eastAsia="Times New Roman" w:hAnsi="Times New Roman" w:cs="Times New Roman"/>
          <w:sz w:val="24"/>
          <w:szCs w:val="24"/>
        </w:rPr>
        <w:tab/>
        <w:t>навыками выявления и научного осмысления современных проблем по теории и практике читательской деятельности.</w:t>
      </w:r>
    </w:p>
    <w:p w:rsidR="004F406F" w:rsidRDefault="004F406F"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rPr>
                <w:sz w:val="24"/>
                <w:szCs w:val="24"/>
              </w:rPr>
            </w:pPr>
            <w:r w:rsidRPr="00EE1D46">
              <w:rPr>
                <w:sz w:val="24"/>
                <w:szCs w:val="24"/>
              </w:rPr>
              <w:t>Тема 1. Виды чтения и читателя. Формирование грамотного читателя. Критерии отбора книг для чтения в начальной школе.</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spacing w:line="230" w:lineRule="auto"/>
              <w:jc w:val="both"/>
              <w:rPr>
                <w:rFonts w:ascii="Times New Roman" w:hAnsi="Times New Roman" w:cs="Times New Roman"/>
                <w:sz w:val="24"/>
                <w:szCs w:val="24"/>
              </w:rPr>
            </w:pPr>
            <w:r w:rsidRPr="00EE1D46">
              <w:rPr>
                <w:rFonts w:ascii="Times New Roman" w:hAnsi="Times New Roman" w:cs="Times New Roman"/>
                <w:sz w:val="24"/>
                <w:szCs w:val="24"/>
              </w:rPr>
              <w:t>Виды чтения: вслух, ''про себя'', ''по складам'', беглое, компенсаторное, филологическое, творческое, механическое, чтение-времяпрепровождение, информативное, терапевтическое, публичное, личное, индивидуальное, конфиденциальное, эпизодическое, с экрана, системное. Виды читателей: грамотный, ленивый, поверхностный, потребитель, функционально неграмотный читатель. Восприятие художественного произведения. Механизм восприятия. Периоды становления читателя: пассивный, доэстетический; активный, эстетический. Педагогические условия воспитания компетентного читателя в школьнике-подростке. Роль игры в становлении читательской деятельности. Особенности восприятия литературы школьниками. Методы изучения восприятия литературы. Метод длительного наблюдения. ''Фишбоун'', моделирование, мозговой штурм, древо предсказаний, ''зигзаг''. Метод анализа. Изучение рисунков.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b/>
                <w:bCs/>
                <w:sz w:val="24"/>
                <w:szCs w:val="24"/>
              </w:rPr>
              <w:t xml:space="preserve">Тема 2. Формирование круга чтения в начальной школе. Анализ произведений разных родов. </w:t>
            </w:r>
            <w:r w:rsidRPr="00EE1D46">
              <w:rPr>
                <w:rFonts w:ascii="Times New Roman" w:hAnsi="Times New Roman" w:cs="Times New Roman"/>
                <w:sz w:val="24"/>
                <w:szCs w:val="24"/>
              </w:rPr>
              <w:t xml:space="preserve">Важные критерии отбора книг. Понятие ''критерия''. Художественность. Доступность. Занимательность. Наглядность. Наличие вступительной статьи. Качество издания. Психологические особенности школьников подростков. Принципы </w:t>
            </w:r>
            <w:r w:rsidRPr="00EE1D46">
              <w:rPr>
                <w:rFonts w:ascii="Times New Roman" w:hAnsi="Times New Roman" w:cs="Times New Roman"/>
                <w:sz w:val="24"/>
                <w:szCs w:val="24"/>
              </w:rPr>
              <w:lastRenderedPageBreak/>
              <w:t>формирования круга детского чтения. Проблемы формирования круга детского чтения.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line="221" w:lineRule="auto"/>
              <w:rPr>
                <w:sz w:val="24"/>
                <w:szCs w:val="24"/>
              </w:rPr>
            </w:pPr>
            <w:r w:rsidRPr="00EE1D46">
              <w:rPr>
                <w:sz w:val="24"/>
                <w:szCs w:val="24"/>
              </w:rPr>
              <w:lastRenderedPageBreak/>
              <w:t>Тема 3.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 Анализ произведений разных родов.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Теоретический аспект: работа с литературоведческими терминами на уроках литературного чтения.</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Определение идейно-тематического аспекта произведения с младшими школьниками. Фабула и пересказ. Работа с ритмом и рифмой. Звукопись и выделение ассонанса и аллитерации с младшими школьниками. Беседы с детьми о биографии автора. Условия ознакомления детей с биографией автора.</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spacing w:after="320" w:line="228" w:lineRule="auto"/>
              <w:jc w:val="both"/>
              <w:rPr>
                <w:rFonts w:ascii="Times New Roman" w:hAnsi="Times New Roman" w:cs="Times New Roman"/>
                <w:sz w:val="24"/>
                <w:szCs w:val="24"/>
              </w:rPr>
            </w:pPr>
            <w:r w:rsidRPr="00EE1D46">
              <w:rPr>
                <w:rFonts w:ascii="Times New Roman" w:hAnsi="Times New Roman" w:cs="Times New Roman"/>
                <w:sz w:val="24"/>
                <w:szCs w:val="24"/>
              </w:rPr>
              <w:t>Формы знакомства детей с биографией автора.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уголков.Составление вопросов для детей для анализа прочитанного произведения. Виды вопросов и особенности работы со школьниками-подростками по анализу текста произведения. Творческие задания для школьников при работе с художественной литературой. Возрастные особенности творческих заданий для школьников. Виды творческих заданий. Нетрадиционные формы работы с классическими произведениями.</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rPr>
                <w:sz w:val="24"/>
                <w:szCs w:val="24"/>
              </w:rPr>
            </w:pPr>
            <w:r w:rsidRPr="00EE1D46">
              <w:rPr>
                <w:sz w:val="24"/>
                <w:szCs w:val="24"/>
              </w:rPr>
              <w:t>Тема 1. Виды чтения и читателя. Формирование грамотного читателя. Критерии отбора книг для чтения в начальной школе.</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spacing w:line="230" w:lineRule="auto"/>
              <w:jc w:val="both"/>
              <w:rPr>
                <w:rFonts w:ascii="Times New Roman" w:hAnsi="Times New Roman" w:cs="Times New Roman"/>
                <w:sz w:val="24"/>
                <w:szCs w:val="24"/>
              </w:rPr>
            </w:pPr>
            <w:r w:rsidRPr="00EE1D46">
              <w:rPr>
                <w:rFonts w:ascii="Times New Roman" w:hAnsi="Times New Roman" w:cs="Times New Roman"/>
                <w:sz w:val="24"/>
                <w:szCs w:val="24"/>
              </w:rPr>
              <w:t>Виды чтения: вслух, ''про себя'', ''по складам'', беглое, компенсаторное, филологическое, творческое, механическое, чтение-времяпрепровождение, информативное, терапевтическое, публичное, личное, индивидуальное, конфиденциальное, эпизодическое, с экрана, системное. Виды читателей: грамотный, ленивый, поверхностный, потребитель, функционально неграмотный читатель. Восприятие художественного произведения. Механизм восприятия. Периоды становления читателя: пассивный, доэстетический; активный, эстетический. Педагогические условия воспитания компетентного читателя в школьнике-подростке. Роль игры в становлении читательской деятельности. Особенности восприятия литературы школьниками. Методы изучения восприятия литературы. Метод длительного наблюдения. ''Фишбоун'', моделирование, мозговой штурм, древо предсказаний, ''зигзаг''. Метод анализа. Изучение рисунков.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b/>
                <w:bCs/>
                <w:sz w:val="24"/>
                <w:szCs w:val="24"/>
              </w:rPr>
              <w:t xml:space="preserve">Тема 2. Формирование круга чтения в начальной школе. Анализ произведений разных родов. </w:t>
            </w:r>
            <w:r w:rsidRPr="00EE1D46">
              <w:rPr>
                <w:rFonts w:ascii="Times New Roman" w:hAnsi="Times New Roman" w:cs="Times New Roman"/>
                <w:sz w:val="24"/>
                <w:szCs w:val="24"/>
              </w:rPr>
              <w:t>Важные критерии отбора книг. Понятие ''критерия''. Художественность. Доступность. Занимательность. Наглядность. Наличие вступительной статьи. Качество издания. Психологические особенности школьников подростков. Принципы формирования круга детского чтения. Проблемы формирования круга детского чтения.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line="221" w:lineRule="auto"/>
              <w:rPr>
                <w:sz w:val="24"/>
                <w:szCs w:val="24"/>
              </w:rPr>
            </w:pPr>
            <w:r w:rsidRPr="00EE1D46">
              <w:rPr>
                <w:sz w:val="24"/>
                <w:szCs w:val="24"/>
              </w:rPr>
              <w:t>Тема 3.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 Анализ произведений разных родов.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Теоретический аспект: работа с литературоведческими терминами на уроках литературного чтения.</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 xml:space="preserve">Определение идейно-тематического аспекта произведения с младшими школьниками. Фабула и пересказ. Работа с ритмом и рифмой. Звукопись и выделение ассонанса и </w:t>
            </w:r>
            <w:r w:rsidRPr="00EE1D46">
              <w:rPr>
                <w:rFonts w:ascii="Times New Roman" w:hAnsi="Times New Roman" w:cs="Times New Roman"/>
                <w:sz w:val="24"/>
                <w:szCs w:val="24"/>
              </w:rPr>
              <w:lastRenderedPageBreak/>
              <w:t>аллитерации с младшими школьниками. Беседы с детьми о биографии автора. Условия ознакомления детей с биографией автора.</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spacing w:after="320" w:line="228" w:lineRule="auto"/>
              <w:jc w:val="both"/>
              <w:rPr>
                <w:rFonts w:ascii="Times New Roman" w:hAnsi="Times New Roman" w:cs="Times New Roman"/>
                <w:sz w:val="24"/>
                <w:szCs w:val="24"/>
              </w:rPr>
            </w:pPr>
            <w:r w:rsidRPr="00EE1D46">
              <w:rPr>
                <w:rFonts w:ascii="Times New Roman" w:hAnsi="Times New Roman" w:cs="Times New Roman"/>
                <w:sz w:val="24"/>
                <w:szCs w:val="24"/>
              </w:rPr>
              <w:lastRenderedPageBreak/>
              <w:t>Формы знакомства детей с биографией автора.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уголков.Составление вопросов для детей для анализа прочитанного произведения. Виды вопросов и особенности работы со школьниками-подростками по анализу текста произведения. Творческие задания для школьников при работе с художественной литературой. Возрастные особенности творческих заданий для школьников. Виды творческих заданий. Нетрадиционные формы работы с классическими произведениями.</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rPr>
                <w:sz w:val="24"/>
                <w:szCs w:val="24"/>
              </w:rPr>
            </w:pPr>
            <w:r w:rsidRPr="00EE1D46">
              <w:rPr>
                <w:sz w:val="24"/>
                <w:szCs w:val="24"/>
              </w:rPr>
              <w:t>Тема 1. Виды чтения и читателя. Формирование грамотного читателя. Критерии отбора книг для чтения в начальной школе.</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spacing w:line="230" w:lineRule="auto"/>
              <w:jc w:val="both"/>
              <w:rPr>
                <w:rFonts w:ascii="Times New Roman" w:hAnsi="Times New Roman" w:cs="Times New Roman"/>
                <w:sz w:val="24"/>
                <w:szCs w:val="24"/>
              </w:rPr>
            </w:pPr>
            <w:r w:rsidRPr="00EE1D46">
              <w:rPr>
                <w:rFonts w:ascii="Times New Roman" w:hAnsi="Times New Roman" w:cs="Times New Roman"/>
                <w:sz w:val="24"/>
                <w:szCs w:val="24"/>
              </w:rPr>
              <w:t>Виды чтения: вслух, ''про себя'', ''по складам'', беглое, компенсаторное, филологическое, творческое, механическое, чтение-времяпрепровождение, информативное, терапевтическое, публичное, личное, индивидуальное, конфиденциальное, эпизодическое, с экрана, системное. Виды читателей: грамотный, ленивый, поверхностный, потребитель, функционально неграмотный читатель. Восприятие художественного произведения. Механизм восприятия. Периоды становления читателя: пассивный, доэстетический; активный, эстетический. Педагогические условия воспитания компетентного читателя в школьнике-подростке. Роль игры в становлении читательской деятельности. Особенности восприятия литературы школьниками. Методы изучения восприятия литературы. Метод длительного наблюдения. ''Фишбоун'', моделирование, мозговой штурм, древо предсказаний, ''зигзаг''. Метод анализа. Изучение рисунков.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b/>
                <w:bCs/>
                <w:sz w:val="24"/>
                <w:szCs w:val="24"/>
              </w:rPr>
              <w:t xml:space="preserve">Тема 2. Формирование круга чтения в начальной школе. Анализ произведений разных родов. </w:t>
            </w:r>
            <w:r w:rsidRPr="00EE1D46">
              <w:rPr>
                <w:rFonts w:ascii="Times New Roman" w:hAnsi="Times New Roman" w:cs="Times New Roman"/>
                <w:sz w:val="24"/>
                <w:szCs w:val="24"/>
              </w:rPr>
              <w:t>Важные критерии отбора книг. Понятие ''критерия''. Художественность. Доступность. Занимательность. Наглядность. Наличие вступительной статьи. Качество издания. Психологические особенности школьников подростков. Принципы формирования круга детского чтения. Проблемы формирования круга детского чтения.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5"/>
              <w:keepNext/>
              <w:keepLines/>
              <w:spacing w:after="0" w:line="221" w:lineRule="auto"/>
              <w:rPr>
                <w:sz w:val="24"/>
                <w:szCs w:val="24"/>
              </w:rPr>
            </w:pPr>
            <w:r w:rsidRPr="00EE1D46">
              <w:rPr>
                <w:sz w:val="24"/>
                <w:szCs w:val="24"/>
              </w:rPr>
              <w:t>Тема 3.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 Анализ произведений разных родов.</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Теоретический аспект: работа с литературоведческими терминами на уроках литературного чтения.</w:t>
            </w:r>
          </w:p>
        </w:tc>
      </w:tr>
      <w:tr w:rsidR="00EE1D46" w:rsidRPr="004F406F" w:rsidTr="00EE1D46">
        <w:trPr>
          <w:tblCellSpacing w:w="15" w:type="dxa"/>
          <w:jc w:val="center"/>
        </w:trPr>
        <w:tc>
          <w:tcPr>
            <w:tcW w:w="4968" w:type="pct"/>
            <w:tcMar>
              <w:top w:w="15" w:type="dxa"/>
              <w:left w:w="15" w:type="dxa"/>
              <w:bottom w:w="15" w:type="dxa"/>
              <w:right w:w="15" w:type="dxa"/>
            </w:tcMar>
            <w:hideMark/>
          </w:tcPr>
          <w:p w:rsidR="00EE1D46" w:rsidRPr="00EE1D46" w:rsidRDefault="00EE1D46" w:rsidP="00EE1D46">
            <w:pPr>
              <w:pStyle w:val="11"/>
              <w:rPr>
                <w:rFonts w:ascii="Times New Roman" w:hAnsi="Times New Roman" w:cs="Times New Roman"/>
                <w:sz w:val="24"/>
                <w:szCs w:val="24"/>
              </w:rPr>
            </w:pPr>
            <w:r w:rsidRPr="00EE1D46">
              <w:rPr>
                <w:rFonts w:ascii="Times New Roman" w:hAnsi="Times New Roman" w:cs="Times New Roman"/>
                <w:sz w:val="24"/>
                <w:szCs w:val="24"/>
              </w:rPr>
              <w:t>Определение идейно-тематического аспекта произведения с младшими школьниками. Фабула и пересказ. Работа с ритмом и рифмой. Звукопись и выделение ассонанса и аллитерации с младшими школьниками. Беседы с детьми о биографии автора. Условия ознакомления детей с биографией автора.</w:t>
            </w:r>
          </w:p>
        </w:tc>
      </w:tr>
    </w:tbl>
    <w:p w:rsidR="009E0BC3" w:rsidRPr="004F406F" w:rsidRDefault="004F406F"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05DC5" w:rsidRDefault="00F05DC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54A7F" w:rsidRPr="0097463F" w:rsidRDefault="00054A7F" w:rsidP="00795E9F">
      <w:pPr>
        <w:spacing w:after="0" w:line="240" w:lineRule="auto"/>
        <w:jc w:val="center"/>
        <w:rPr>
          <w:rFonts w:ascii="Times New Roman" w:hAnsi="Times New Roman"/>
          <w:b/>
          <w:sz w:val="24"/>
          <w:szCs w:val="24"/>
        </w:rPr>
      </w:pPr>
    </w:p>
    <w:p w:rsidR="00F05DC5" w:rsidRDefault="0075509A" w:rsidP="00795E9F">
      <w:pPr>
        <w:pStyle w:val="aa"/>
        <w:spacing w:after="0" w:line="240" w:lineRule="auto"/>
        <w:jc w:val="center"/>
        <w:rPr>
          <w:rFonts w:ascii="Times New Roman" w:eastAsia="Times New Roman" w:hAnsi="Times New Roman" w:cs="Times New Roman"/>
          <w:b/>
          <w:sz w:val="24"/>
          <w:szCs w:val="24"/>
        </w:rPr>
      </w:pPr>
      <w:r w:rsidRPr="0075509A">
        <w:rPr>
          <w:rFonts w:ascii="Times New Roman" w:eastAsia="Times New Roman" w:hAnsi="Times New Roman" w:cs="Times New Roman"/>
          <w:b/>
          <w:sz w:val="24"/>
          <w:szCs w:val="24"/>
        </w:rPr>
        <w:t>ПРОФИЛАКТИКА ТРУДНОСТЕЙ АДАПТАЦИИ ДЕТЕЙ К УЧЕБНО-ВОСПИТАТЕЛЬНОМУ ПРОЦЕССУ</w:t>
      </w:r>
    </w:p>
    <w:p w:rsidR="0075509A" w:rsidRDefault="0075509A" w:rsidP="00795E9F">
      <w:pPr>
        <w:pStyle w:val="aa"/>
        <w:spacing w:after="0" w:line="240" w:lineRule="auto"/>
        <w:jc w:val="center"/>
        <w:rPr>
          <w:rFonts w:ascii="Times New Roman" w:hAnsi="Times New Roman"/>
          <w:b/>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05DC5"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14394D">
        <w:rPr>
          <w:rFonts w:ascii="Times New Roman" w:hAnsi="Times New Roman"/>
          <w:sz w:val="24"/>
          <w:szCs w:val="24"/>
        </w:rPr>
        <w:t>О</w:t>
      </w:r>
      <w:r w:rsidRPr="00F43C90">
        <w:rPr>
          <w:rFonts w:ascii="Times New Roman" w:hAnsi="Times New Roman"/>
          <w:sz w:val="24"/>
          <w:szCs w:val="24"/>
        </w:rPr>
        <w:t>.</w:t>
      </w:r>
      <w:r w:rsidR="0014394D">
        <w:rPr>
          <w:rFonts w:ascii="Times New Roman" w:hAnsi="Times New Roman"/>
          <w:sz w:val="24"/>
          <w:szCs w:val="24"/>
        </w:rPr>
        <w:t>0</w:t>
      </w:r>
      <w:r w:rsidR="007A3280">
        <w:rPr>
          <w:rFonts w:ascii="Times New Roman" w:hAnsi="Times New Roman"/>
          <w:sz w:val="24"/>
          <w:szCs w:val="24"/>
        </w:rPr>
        <w:t>8</w:t>
      </w:r>
      <w:r w:rsidRPr="00F43C90">
        <w:rPr>
          <w:rFonts w:ascii="Times New Roman" w:hAnsi="Times New Roman"/>
          <w:sz w:val="24"/>
          <w:szCs w:val="24"/>
        </w:rPr>
        <w:t>.</w:t>
      </w:r>
      <w:r w:rsidR="0014394D">
        <w:rPr>
          <w:rFonts w:ascii="Times New Roman" w:hAnsi="Times New Roman"/>
          <w:sz w:val="24"/>
          <w:szCs w:val="24"/>
        </w:rPr>
        <w:t>07</w:t>
      </w:r>
      <w:r w:rsidRPr="00F43C90">
        <w:rPr>
          <w:rFonts w:ascii="Times New Roman" w:hAnsi="Times New Roman"/>
          <w:sz w:val="24"/>
          <w:szCs w:val="24"/>
        </w:rPr>
        <w:t xml:space="preserve"> </w:t>
      </w:r>
      <w:r w:rsidR="0075509A" w:rsidRPr="0075509A">
        <w:rPr>
          <w:rFonts w:ascii="Times New Roman" w:hAnsi="Times New Roman"/>
          <w:sz w:val="24"/>
          <w:szCs w:val="24"/>
        </w:rPr>
        <w:t>Профилактика трудностей адаптации детей к учебно-воспитательному процессу</w:t>
      </w:r>
      <w:r>
        <w:rPr>
          <w:rFonts w:ascii="Times New Roman" w:hAnsi="Times New Roman"/>
          <w:sz w:val="24"/>
          <w:szCs w:val="24"/>
        </w:rPr>
        <w:t xml:space="preserve">» </w:t>
      </w:r>
      <w:r w:rsidR="00B40753"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B40753" w:rsidRPr="00FA0263">
        <w:rPr>
          <w:rFonts w:ascii="Times New Roman" w:hAnsi="Times New Roman"/>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05DC5" w:rsidRPr="008524A3" w:rsidRDefault="00F05DC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054A7F">
        <w:rPr>
          <w:rFonts w:ascii="Times New Roman" w:hAnsi="Times New Roman"/>
          <w:sz w:val="24"/>
          <w:szCs w:val="24"/>
        </w:rPr>
        <w:t>часа</w:t>
      </w:r>
      <w:r w:rsidRPr="00883737">
        <w:rPr>
          <w:rFonts w:ascii="Times New Roman" w:hAnsi="Times New Roman"/>
          <w:sz w:val="24"/>
          <w:szCs w:val="24"/>
        </w:rPr>
        <w:t>.</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w:t>
      </w:r>
      <w:r w:rsidR="0075509A">
        <w:rPr>
          <w:rFonts w:ascii="Times New Roman" w:hAnsi="Times New Roman"/>
          <w:sz w:val="24"/>
          <w:szCs w:val="24"/>
        </w:rPr>
        <w:t>0</w:t>
      </w:r>
    </w:p>
    <w:p w:rsidR="00F05DC5"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5509A">
        <w:rPr>
          <w:rFonts w:ascii="Times New Roman" w:hAnsi="Times New Roman"/>
          <w:sz w:val="24"/>
          <w:szCs w:val="24"/>
        </w:rPr>
        <w:t>26</w:t>
      </w:r>
    </w:p>
    <w:p w:rsidR="00F05DC5" w:rsidRPr="008524A3" w:rsidRDefault="00F05DC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75509A">
        <w:rPr>
          <w:rFonts w:ascii="Times New Roman" w:hAnsi="Times New Roman"/>
          <w:sz w:val="24"/>
          <w:szCs w:val="24"/>
        </w:rPr>
        <w:t xml:space="preserve"> 0</w:t>
      </w:r>
    </w:p>
    <w:p w:rsidR="00F05DC5" w:rsidRPr="008524A3" w:rsidRDefault="00F05DC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B54209">
        <w:rPr>
          <w:rFonts w:ascii="Times New Roman" w:hAnsi="Times New Roman"/>
          <w:sz w:val="24"/>
          <w:szCs w:val="24"/>
        </w:rPr>
        <w:t>36</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B54209">
        <w:rPr>
          <w:rFonts w:ascii="Times New Roman" w:hAnsi="Times New Roman"/>
          <w:sz w:val="24"/>
          <w:szCs w:val="24"/>
        </w:rPr>
        <w:t xml:space="preserve">иплина – </w:t>
      </w:r>
      <w:r w:rsidR="0075509A">
        <w:rPr>
          <w:rFonts w:ascii="Times New Roman" w:hAnsi="Times New Roman"/>
          <w:sz w:val="24"/>
          <w:szCs w:val="24"/>
        </w:rPr>
        <w:t>10</w:t>
      </w:r>
      <w:r w:rsidR="00B54209">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F05DC5"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Pr>
          <w:rFonts w:ascii="Times New Roman" w:hAnsi="Times New Roman"/>
          <w:sz w:val="24"/>
          <w:szCs w:val="24"/>
        </w:rPr>
        <w:t xml:space="preserve">зачет </w:t>
      </w:r>
      <w:r w:rsidR="007C4209">
        <w:rPr>
          <w:rFonts w:ascii="Times New Roman" w:hAnsi="Times New Roman"/>
          <w:sz w:val="24"/>
          <w:szCs w:val="24"/>
        </w:rPr>
        <w:t xml:space="preserve">(0 часов), </w:t>
      </w:r>
      <w:r w:rsidR="0075509A">
        <w:rPr>
          <w:rFonts w:ascii="Times New Roman" w:hAnsi="Times New Roman"/>
          <w:sz w:val="24"/>
          <w:szCs w:val="24"/>
        </w:rPr>
        <w:t>10</w:t>
      </w:r>
      <w:r w:rsidR="007C4209">
        <w:rPr>
          <w:rFonts w:ascii="Times New Roman" w:hAnsi="Times New Roman"/>
          <w:sz w:val="24"/>
          <w:szCs w:val="24"/>
        </w:rPr>
        <w:t xml:space="preserve"> семестр</w:t>
      </w:r>
      <w:r w:rsidR="003F6361">
        <w:rPr>
          <w:rFonts w:ascii="Times New Roman" w:hAnsi="Times New Roman"/>
          <w:sz w:val="24"/>
          <w:szCs w:val="24"/>
        </w:rPr>
        <w:t>.</w:t>
      </w:r>
    </w:p>
    <w:p w:rsidR="00F05DC5" w:rsidRDefault="00F05DC5" w:rsidP="00795E9F">
      <w:pPr>
        <w:pStyle w:val="aa"/>
        <w:spacing w:after="0" w:line="240" w:lineRule="auto"/>
        <w:ind w:left="0" w:firstLine="567"/>
        <w:jc w:val="both"/>
        <w:rPr>
          <w:rFonts w:ascii="Times New Roman" w:hAnsi="Times New Roman"/>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177A3" w:rsidRPr="00072D70" w:rsidRDefault="005177A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Обучающийся, освоивший дисциплину должен:</w:t>
      </w:r>
    </w:p>
    <w:p w:rsidR="0014394D" w:rsidRPr="0014394D" w:rsidRDefault="0014394D"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14394D">
        <w:rPr>
          <w:rFonts w:ascii="Times New Roman" w:eastAsia="Times New Roman" w:hAnsi="Times New Roman" w:cs="Times New Roman"/>
          <w:sz w:val="24"/>
          <w:szCs w:val="24"/>
        </w:rPr>
        <w:t xml:space="preserve">нать: </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 учитывая методологические и прикладные аспекты проблемы адаптации и здоровья в системе образования</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особенности и требования к образовательной среды; все предусмотренные программой современные методики и технологии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используя здоровьесберегающие и адаптивные системы педагогического руководства.</w:t>
      </w:r>
    </w:p>
    <w:p w:rsidR="0075509A" w:rsidRPr="0075509A" w:rsidRDefault="0075509A" w:rsidP="0075509A">
      <w:pPr>
        <w:spacing w:after="0" w:line="240" w:lineRule="auto"/>
        <w:ind w:firstLine="567"/>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Должен уметь:</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учитывая методологические и прикладные аспекты проблемы адаптации и здоровья в системе образования</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выбирать оптимальное сочетание методов, приёмов, средств обучения, отбирать результативные технологии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с учётом особенностей учащихся, учебного содержания, условий обучения, используя здоровьесберегающие и адаптивные системы педагогического руководства.</w:t>
      </w:r>
    </w:p>
    <w:p w:rsidR="0075509A" w:rsidRPr="0075509A" w:rsidRDefault="0075509A" w:rsidP="0075509A">
      <w:pPr>
        <w:spacing w:after="0" w:line="240" w:lineRule="auto"/>
        <w:ind w:firstLine="567"/>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Должен владеть:</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lastRenderedPageBreak/>
        <w:t>способами определения и выявления индивидуально-психологических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учитывая методологические и прикладные аспекты проблемы адаптации и здоровья в системе образования</w:t>
      </w:r>
    </w:p>
    <w:p w:rsidR="0075509A" w:rsidRPr="0075509A" w:rsidRDefault="0075509A" w:rsidP="0075509A">
      <w:pPr>
        <w:numPr>
          <w:ilvl w:val="0"/>
          <w:numId w:val="38"/>
        </w:numPr>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всем комплексом методик и технологий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с учетом особенностей образовательной программы, используя здоровьесберегающие и адаптивные системы педагогического руководства.</w:t>
      </w:r>
    </w:p>
    <w:p w:rsidR="0014394D" w:rsidRPr="00072D70" w:rsidRDefault="0014394D" w:rsidP="00795E9F">
      <w:pPr>
        <w:spacing w:after="0" w:line="240" w:lineRule="auto"/>
        <w:ind w:firstLine="567"/>
        <w:jc w:val="both"/>
        <w:rPr>
          <w:rFonts w:ascii="Times New Roman" w:eastAsia="Times New Roman" w:hAnsi="Times New Roman" w:cs="Times New Roman"/>
          <w:sz w:val="24"/>
          <w:szCs w:val="24"/>
        </w:rPr>
      </w:pPr>
    </w:p>
    <w:p w:rsidR="00F05DC5" w:rsidRDefault="00F05DC5"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75509A" w:rsidRPr="0075509A" w:rsidRDefault="0075509A" w:rsidP="0075509A">
      <w:pPr>
        <w:keepNext/>
        <w:keepLines/>
        <w:widowControl w:val="0"/>
        <w:spacing w:after="0" w:line="230" w:lineRule="auto"/>
        <w:ind w:firstLine="540"/>
        <w:jc w:val="both"/>
        <w:outlineLvl w:val="0"/>
        <w:rPr>
          <w:rFonts w:ascii="Times New Roman" w:eastAsia="Times New Roman" w:hAnsi="Times New Roman" w:cs="Times New Roman"/>
          <w:b/>
          <w:bCs/>
          <w:sz w:val="24"/>
          <w:szCs w:val="24"/>
          <w:lang w:bidi="ru-RU"/>
        </w:rPr>
      </w:pPr>
      <w:r w:rsidRPr="0075509A">
        <w:rPr>
          <w:rFonts w:ascii="Times New Roman" w:eastAsia="Times New Roman" w:hAnsi="Times New Roman" w:cs="Times New Roman"/>
          <w:b/>
          <w:bCs/>
          <w:sz w:val="24"/>
          <w:szCs w:val="24"/>
          <w:lang w:bidi="ru-RU"/>
        </w:rPr>
        <w:t>Тема 1. Понятие и механизмы адаптации.</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История изучения феномена адаптации. Понятие адаптации. Общие представления о характере приспособительных реакций. Стресс-реакция по Г.Селье. Формы адаптации и гомеостаз. Виды адаптации. Уровни адаптации. Теоретическое и практическое значение адаптации для человека. Виды и физиологические механизмы адаптации.</w:t>
      </w:r>
    </w:p>
    <w:p w:rsidR="0075509A" w:rsidRPr="0075509A" w:rsidRDefault="0075509A" w:rsidP="0075509A">
      <w:pPr>
        <w:widowControl w:val="0"/>
        <w:spacing w:after="0" w:line="24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2. Методологические и прикладные аспекты проблемы адаптации и здоровья в системе образования.</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Показатели здоровья обучающихся. Изменение состояние здоровья и адаптации учащихся в процессе обучения от дошкольного возраста до студенческого. Культурологическая ценность адаптации и прикладные аспекты этого процесса в образовательных учреждениях. Теоретические и прикладные аспекты. Коллективная монография.</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3. Школьные трудности и школьные факторы риска.</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Понятие школьных трудностей. Показатели школьных трудностей: выраженное функциональное напряжение, отклонение в состоянии здоровья, нарушение социально- психологической адаптации и снижение успешности обучения. Внешние школьные факторы: социальные условия, экологические условия, педагогические условия. Внутренние факторы: наследственность, нарушения развития на ранних этапах онтогенеза, состояние здоровья, уровень функционального развития, мозговые дисфункции, степень зрелости и сформированности высших психических функций. Школьные факторы риска: стрессовая тактика педагогических воздействий, интенсификация учебного процесса, несоответствие методик и технологий обучения возрастным и функциональным возможностям детей, нерациональная организация учебного процесса, недостаточный уровень знаний педагога о причинах и механизмах школьных трудностей.</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4. Общие принципы эффективной организации учебного процесса.</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Понятие эффективной организации. Основные принципы организации: рациональная организации учебных занятий; соответствие методик и технологий обучения возрастным и функциональным возможностям учащихся; адекватность требований школы психофизиологическим возможностям и индивидуальным особенностям учащихся. Содержание принципов. Физиологическая и психологическая цена обучения. Показатели эффективности организации учебного процесса: школьная и внешкольная учебная нагрузка, режим дня и внеучебных занятий, функциональное напряжение организма учащихся, работоспособность и субьективная оценка настроения учащихся.</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5. Функциональное состояние ребёнка как показатель эффективности и адекватности учебной нагрузки.</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Понятие работоспособности, напряжения, утомления. Закономерности изменения работоспособности. Факторы продолжительности отдельных фаз работоспособности. Динамика суточной, недельной и сезонной работоспособности. Возрастные особенности работоспособности. Функциональная зрелость организма ребенка к учебной деятельности.Методы изучения и оценки. Способы повышения работоспособности в течение дня.</w:t>
      </w:r>
    </w:p>
    <w:p w:rsidR="0075509A" w:rsidRPr="0075509A" w:rsidRDefault="0075509A" w:rsidP="0075509A">
      <w:pPr>
        <w:widowControl w:val="0"/>
        <w:spacing w:after="0" w:line="240" w:lineRule="auto"/>
        <w:ind w:firstLine="54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6. Психофизиологические основы адаптации и дезадаптации к учебной деятельности.</w:t>
      </w:r>
    </w:p>
    <w:p w:rsidR="0075509A" w:rsidRPr="0075509A" w:rsidRDefault="0075509A" w:rsidP="0075509A">
      <w:pPr>
        <w:widowControl w:val="0"/>
        <w:spacing w:after="0" w:line="240" w:lineRule="auto"/>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lastRenderedPageBreak/>
        <w:t>Закономерности адаптации и организации учебного процесса. Представление о механизмах формирования адаптации, дезадаптации и незавершенной адаптации. Этапы физиологической адаптации на разных этапах возрастного развития. Особенности психофизиологической адаптации к учебной деятельности учащихся начальной школы. Влияние эндогенных и экзогенных факторов на психолого-вегетативную и эндокринную регуляцию процессов адаптации учащихся в период полового созревания. Адаптация старшеклассников в процессе профессионального самоопределения.</w:t>
      </w:r>
    </w:p>
    <w:p w:rsidR="0075509A" w:rsidRPr="0075509A" w:rsidRDefault="0075509A" w:rsidP="0075509A">
      <w:pPr>
        <w:widowControl w:val="0"/>
        <w:spacing w:after="0" w:line="230" w:lineRule="auto"/>
        <w:ind w:firstLine="54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7. Психофизиологические основы познавательной деятельности.</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Понятие познавательной деятельности. Психические функции, обеспечивающие познавательную деятельность: восприятие, внимание, память, речь, мышление. Возрастные особенности психических функций. Учёт педагогами возрастно-половых и индивидуальных психофизиологических особенностей. Методы изучения и оценки психофизиологических особенностей учащихся.</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8. Психофизиологические основы организации эффективной работы учащихся при использовании новых технологий.</w:t>
      </w:r>
    </w:p>
    <w:p w:rsidR="0075509A" w:rsidRPr="0075509A" w:rsidRDefault="0075509A" w:rsidP="0075509A">
      <w:pPr>
        <w:widowControl w:val="0"/>
        <w:spacing w:after="0" w:line="23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Виды и формы новых педагогических технологий. Динамика возрастных изменений морфометрических показателей и психофизиологических функций в условиях инновационного обучения. Рекомендации при работе с учащимися с инертностью нервных процессов, высокой подвижностью нервных процессов, с детьми - "левшами".</w:t>
      </w:r>
    </w:p>
    <w:p w:rsidR="0075509A" w:rsidRPr="0075509A" w:rsidRDefault="0075509A" w:rsidP="0075509A">
      <w:pPr>
        <w:widowControl w:val="0"/>
        <w:spacing w:after="0" w:line="240" w:lineRule="auto"/>
        <w:ind w:left="540" w:firstLine="2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Тема 9. Здоровьесберегающие и адаптивные системы педагогического</w:t>
      </w:r>
    </w:p>
    <w:p w:rsidR="0075509A" w:rsidRPr="0075509A" w:rsidRDefault="0075509A" w:rsidP="0075509A">
      <w:pPr>
        <w:widowControl w:val="0"/>
        <w:spacing w:after="0" w:line="240" w:lineRule="auto"/>
        <w:ind w:left="540" w:firstLine="2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b/>
          <w:bCs/>
          <w:sz w:val="24"/>
          <w:szCs w:val="24"/>
          <w:lang w:bidi="ru-RU"/>
        </w:rPr>
        <w:t xml:space="preserve">руководства. </w:t>
      </w:r>
      <w:r w:rsidRPr="0075509A">
        <w:rPr>
          <w:rFonts w:ascii="Times New Roman" w:eastAsia="Times New Roman" w:hAnsi="Times New Roman" w:cs="Times New Roman"/>
          <w:sz w:val="24"/>
          <w:szCs w:val="24"/>
          <w:lang w:bidi="ru-RU"/>
        </w:rPr>
        <w:t>Здоровьесберегающие и адаптивные системы педагогического руководства</w:t>
      </w:r>
    </w:p>
    <w:p w:rsidR="0075509A" w:rsidRPr="0075509A" w:rsidRDefault="0075509A" w:rsidP="0075509A">
      <w:pPr>
        <w:widowControl w:val="0"/>
        <w:spacing w:after="0" w:line="240" w:lineRule="auto"/>
        <w:ind w:firstLine="560"/>
        <w:jc w:val="both"/>
        <w:rPr>
          <w:rFonts w:ascii="Times New Roman" w:eastAsia="Times New Roman" w:hAnsi="Times New Roman" w:cs="Times New Roman"/>
          <w:sz w:val="24"/>
          <w:szCs w:val="24"/>
          <w:lang w:bidi="ru-RU"/>
        </w:rPr>
      </w:pPr>
      <w:r w:rsidRPr="0075509A">
        <w:rPr>
          <w:rFonts w:ascii="Times New Roman" w:eastAsia="Times New Roman" w:hAnsi="Times New Roman" w:cs="Times New Roman"/>
          <w:sz w:val="24"/>
          <w:szCs w:val="24"/>
          <w:lang w:bidi="ru-RU"/>
        </w:rPr>
        <w:t>Педагогические и психолого-физиологические подходы к созданию адаптивно-развивающей образовательной среды. Система психолого- педагогического сопровождения учебного процесса. Центры здоровья в образовательных учреждениях, цели, содержание, методы деятельности.</w:t>
      </w:r>
    </w:p>
    <w:p w:rsidR="009E0BC3" w:rsidRPr="0075509A" w:rsidRDefault="009E0BC3" w:rsidP="00795E9F">
      <w:pPr>
        <w:spacing w:after="0" w:line="240" w:lineRule="auto"/>
        <w:rPr>
          <w:rFonts w:ascii="Times New Roman" w:eastAsia="Times New Roman" w:hAnsi="Times New Roman" w:cs="Times New Roman"/>
          <w:sz w:val="24"/>
          <w:szCs w:val="24"/>
        </w:rPr>
      </w:pPr>
      <w:r w:rsidRPr="0075509A">
        <w:rPr>
          <w:rFonts w:ascii="Times New Roman" w:eastAsia="Times New Roman" w:hAnsi="Times New Roman" w:cs="Times New Roman"/>
          <w:sz w:val="24"/>
          <w:szCs w:val="24"/>
        </w:rPr>
        <w:br w:type="page"/>
      </w:r>
    </w:p>
    <w:p w:rsidR="00B54209" w:rsidRDefault="00B54209"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54A7F" w:rsidRPr="0097463F" w:rsidRDefault="00054A7F" w:rsidP="00795E9F">
      <w:pPr>
        <w:spacing w:after="0" w:line="240" w:lineRule="auto"/>
        <w:jc w:val="center"/>
        <w:rPr>
          <w:rFonts w:ascii="Times New Roman" w:hAnsi="Times New Roman"/>
          <w:b/>
          <w:sz w:val="24"/>
          <w:szCs w:val="24"/>
        </w:rPr>
      </w:pPr>
    </w:p>
    <w:p w:rsidR="00E10B29" w:rsidRDefault="00E10B29" w:rsidP="00795E9F">
      <w:pPr>
        <w:pStyle w:val="aa"/>
        <w:spacing w:after="0" w:line="240" w:lineRule="auto"/>
        <w:jc w:val="center"/>
        <w:rPr>
          <w:rFonts w:ascii="Times New Roman" w:eastAsia="Times New Roman" w:hAnsi="Times New Roman" w:cs="Times New Roman"/>
          <w:b/>
          <w:sz w:val="24"/>
          <w:szCs w:val="24"/>
        </w:rPr>
      </w:pPr>
      <w:r w:rsidRPr="00E10B29">
        <w:rPr>
          <w:rFonts w:ascii="Times New Roman" w:eastAsia="Times New Roman" w:hAnsi="Times New Roman" w:cs="Times New Roman"/>
          <w:b/>
          <w:sz w:val="24"/>
          <w:szCs w:val="24"/>
        </w:rPr>
        <w:t xml:space="preserve">ФОРМИРОВАНИЕ МЕТАПРЕДМЕТНЫХ КОМПЕТЕНЦИЙ </w:t>
      </w:r>
    </w:p>
    <w:p w:rsidR="00B54209" w:rsidRDefault="00E10B29" w:rsidP="00795E9F">
      <w:pPr>
        <w:pStyle w:val="aa"/>
        <w:spacing w:after="0" w:line="240" w:lineRule="auto"/>
        <w:jc w:val="center"/>
        <w:rPr>
          <w:rFonts w:ascii="Times New Roman" w:eastAsia="Times New Roman" w:hAnsi="Times New Roman" w:cs="Times New Roman"/>
          <w:b/>
          <w:sz w:val="24"/>
          <w:szCs w:val="24"/>
        </w:rPr>
      </w:pPr>
      <w:r w:rsidRPr="00E10B29">
        <w:rPr>
          <w:rFonts w:ascii="Times New Roman" w:eastAsia="Times New Roman" w:hAnsi="Times New Roman" w:cs="Times New Roman"/>
          <w:b/>
          <w:sz w:val="24"/>
          <w:szCs w:val="24"/>
        </w:rPr>
        <w:t>У МЛАДШИХ ШКОЛЬНИКОВ</w:t>
      </w:r>
    </w:p>
    <w:p w:rsidR="00E10B29" w:rsidRDefault="00E10B29" w:rsidP="00795E9F">
      <w:pPr>
        <w:pStyle w:val="aa"/>
        <w:spacing w:after="0" w:line="240" w:lineRule="auto"/>
        <w:jc w:val="center"/>
        <w:rPr>
          <w:rFonts w:ascii="Times New Roman" w:hAnsi="Times New Roman"/>
          <w:b/>
          <w:sz w:val="24"/>
          <w:szCs w:val="24"/>
        </w:rPr>
      </w:pPr>
    </w:p>
    <w:p w:rsidR="00B54209" w:rsidRPr="000507EE"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sidR="000507EE">
        <w:rPr>
          <w:rFonts w:ascii="Times New Roman" w:hAnsi="Times New Roman"/>
          <w:b/>
          <w:sz w:val="24"/>
          <w:szCs w:val="24"/>
        </w:rPr>
        <w:t>то дисциплины в системе ОПОП ВО</w:t>
      </w:r>
    </w:p>
    <w:p w:rsidR="00B54209"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F10D8C">
        <w:rPr>
          <w:rFonts w:ascii="Times New Roman" w:hAnsi="Times New Roman"/>
          <w:sz w:val="24"/>
          <w:szCs w:val="24"/>
        </w:rPr>
        <w:t>О.0</w:t>
      </w:r>
      <w:r w:rsidR="007A3280">
        <w:rPr>
          <w:rFonts w:ascii="Times New Roman" w:hAnsi="Times New Roman"/>
          <w:sz w:val="24"/>
          <w:szCs w:val="24"/>
        </w:rPr>
        <w:t>8</w:t>
      </w:r>
      <w:r w:rsidRPr="00F43C90">
        <w:rPr>
          <w:rFonts w:ascii="Times New Roman" w:hAnsi="Times New Roman"/>
          <w:sz w:val="24"/>
          <w:szCs w:val="24"/>
        </w:rPr>
        <w:t>.</w:t>
      </w:r>
      <w:r w:rsidR="00F10D8C">
        <w:rPr>
          <w:rFonts w:ascii="Times New Roman" w:hAnsi="Times New Roman"/>
          <w:sz w:val="24"/>
          <w:szCs w:val="24"/>
        </w:rPr>
        <w:t>08</w:t>
      </w:r>
      <w:r w:rsidRPr="00F43C90">
        <w:rPr>
          <w:rFonts w:ascii="Times New Roman" w:hAnsi="Times New Roman"/>
          <w:sz w:val="24"/>
          <w:szCs w:val="24"/>
        </w:rPr>
        <w:t xml:space="preserve"> </w:t>
      </w:r>
      <w:r w:rsidR="00E10B29" w:rsidRPr="00E10B29">
        <w:rPr>
          <w:rFonts w:ascii="Times New Roman" w:hAnsi="Times New Roman"/>
          <w:sz w:val="24"/>
          <w:szCs w:val="24"/>
        </w:rPr>
        <w:t>Формирование метапредметных компетенций у младших школьников</w:t>
      </w:r>
      <w:r>
        <w:rPr>
          <w:rFonts w:ascii="Times New Roman" w:hAnsi="Times New Roman"/>
          <w:sz w:val="24"/>
          <w:szCs w:val="24"/>
        </w:rPr>
        <w:t xml:space="preserve">» </w:t>
      </w:r>
      <w:r w:rsidR="00B40753"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B40753" w:rsidRPr="00FA0263">
        <w:rPr>
          <w:rFonts w:ascii="Times New Roman" w:hAnsi="Times New Roman"/>
          <w:sz w:val="24"/>
          <w:szCs w:val="24"/>
        </w:rPr>
        <w:t xml:space="preserve">».   </w:t>
      </w:r>
      <w:r>
        <w:rPr>
          <w:rFonts w:ascii="Times New Roman" w:hAnsi="Times New Roman"/>
          <w:b/>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B54209" w:rsidRPr="008524A3"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54209" w:rsidRPr="008524A3" w:rsidRDefault="00B5420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E10B29">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E10B29">
        <w:rPr>
          <w:rFonts w:ascii="Times New Roman" w:hAnsi="Times New Roman"/>
          <w:sz w:val="24"/>
          <w:szCs w:val="24"/>
        </w:rPr>
        <w:t>72</w:t>
      </w:r>
      <w:r>
        <w:rPr>
          <w:rFonts w:ascii="Times New Roman" w:hAnsi="Times New Roman"/>
          <w:sz w:val="24"/>
          <w:szCs w:val="24"/>
        </w:rPr>
        <w:t xml:space="preserve"> </w:t>
      </w:r>
      <w:r w:rsidR="00E21B59">
        <w:rPr>
          <w:rFonts w:ascii="Times New Roman" w:hAnsi="Times New Roman"/>
          <w:sz w:val="24"/>
          <w:szCs w:val="24"/>
        </w:rPr>
        <w:t>часа</w:t>
      </w:r>
      <w:r w:rsidRPr="00883737">
        <w:rPr>
          <w:rFonts w:ascii="Times New Roman" w:hAnsi="Times New Roman"/>
          <w:sz w:val="24"/>
          <w:szCs w:val="24"/>
        </w:rPr>
        <w:t>.</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A16E8">
        <w:rPr>
          <w:rFonts w:ascii="Times New Roman" w:hAnsi="Times New Roman"/>
          <w:sz w:val="24"/>
          <w:szCs w:val="24"/>
        </w:rPr>
        <w:t>1</w:t>
      </w:r>
      <w:r w:rsidR="00E10B29">
        <w:rPr>
          <w:rFonts w:ascii="Times New Roman" w:hAnsi="Times New Roman"/>
          <w:sz w:val="24"/>
          <w:szCs w:val="24"/>
        </w:rPr>
        <w:t>2</w:t>
      </w:r>
    </w:p>
    <w:p w:rsidR="00B54209"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10B29">
        <w:rPr>
          <w:rFonts w:ascii="Times New Roman" w:hAnsi="Times New Roman"/>
          <w:sz w:val="24"/>
          <w:szCs w:val="24"/>
        </w:rPr>
        <w:t>24</w:t>
      </w:r>
    </w:p>
    <w:p w:rsidR="00B54209" w:rsidRPr="008524A3" w:rsidRDefault="00B5420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E10B29">
        <w:rPr>
          <w:rFonts w:ascii="Times New Roman" w:hAnsi="Times New Roman"/>
          <w:sz w:val="24"/>
          <w:szCs w:val="24"/>
        </w:rPr>
        <w:t xml:space="preserve"> 0</w:t>
      </w:r>
    </w:p>
    <w:p w:rsidR="00B54209" w:rsidRPr="008524A3" w:rsidRDefault="00B5420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1A16E8">
        <w:rPr>
          <w:rFonts w:ascii="Times New Roman" w:hAnsi="Times New Roman"/>
          <w:sz w:val="24"/>
          <w:szCs w:val="24"/>
        </w:rPr>
        <w:t>3</w:t>
      </w:r>
      <w:r w:rsidR="00E10B29">
        <w:rPr>
          <w:rFonts w:ascii="Times New Roman" w:hAnsi="Times New Roman"/>
          <w:sz w:val="24"/>
          <w:szCs w:val="24"/>
        </w:rPr>
        <w:t>6</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1A16E8">
        <w:rPr>
          <w:rFonts w:ascii="Times New Roman" w:hAnsi="Times New Roman"/>
          <w:sz w:val="24"/>
          <w:szCs w:val="24"/>
        </w:rPr>
        <w:t xml:space="preserve">иплина – </w:t>
      </w:r>
      <w:r w:rsidR="00E10B29">
        <w:rPr>
          <w:rFonts w:ascii="Times New Roman" w:hAnsi="Times New Roman"/>
          <w:sz w:val="24"/>
          <w:szCs w:val="24"/>
        </w:rPr>
        <w:t>7</w:t>
      </w:r>
      <w:r>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B54209"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E10B29">
        <w:rPr>
          <w:rFonts w:ascii="Times New Roman" w:hAnsi="Times New Roman"/>
          <w:sz w:val="24"/>
          <w:szCs w:val="24"/>
        </w:rPr>
        <w:t>зачет</w:t>
      </w:r>
      <w:r w:rsidR="003F6361">
        <w:rPr>
          <w:rFonts w:ascii="Times New Roman" w:hAnsi="Times New Roman"/>
          <w:sz w:val="24"/>
          <w:szCs w:val="24"/>
        </w:rPr>
        <w:t xml:space="preserve"> </w:t>
      </w:r>
      <w:r w:rsidR="007C4209">
        <w:rPr>
          <w:rFonts w:ascii="Times New Roman" w:hAnsi="Times New Roman"/>
          <w:sz w:val="24"/>
          <w:szCs w:val="24"/>
        </w:rPr>
        <w:t>(</w:t>
      </w:r>
      <w:r w:rsidR="00E10B29">
        <w:rPr>
          <w:rFonts w:ascii="Times New Roman" w:hAnsi="Times New Roman"/>
          <w:sz w:val="24"/>
          <w:szCs w:val="24"/>
        </w:rPr>
        <w:t>0</w:t>
      </w:r>
      <w:r w:rsidR="007C4209">
        <w:rPr>
          <w:rFonts w:ascii="Times New Roman" w:hAnsi="Times New Roman"/>
          <w:sz w:val="24"/>
          <w:szCs w:val="24"/>
        </w:rPr>
        <w:t xml:space="preserve"> часов),</w:t>
      </w:r>
      <w:r w:rsidR="003F6361">
        <w:rPr>
          <w:rFonts w:ascii="Times New Roman" w:hAnsi="Times New Roman"/>
          <w:sz w:val="24"/>
          <w:szCs w:val="24"/>
        </w:rPr>
        <w:t xml:space="preserve"> </w:t>
      </w:r>
      <w:r w:rsidR="00E10B29">
        <w:rPr>
          <w:rFonts w:ascii="Times New Roman" w:hAnsi="Times New Roman"/>
          <w:sz w:val="24"/>
          <w:szCs w:val="24"/>
        </w:rPr>
        <w:t>7</w:t>
      </w:r>
      <w:r w:rsidR="003F6361">
        <w:rPr>
          <w:rFonts w:ascii="Times New Roman" w:hAnsi="Times New Roman"/>
          <w:sz w:val="24"/>
          <w:szCs w:val="24"/>
        </w:rPr>
        <w:t xml:space="preserve"> семестр.</w:t>
      </w:r>
    </w:p>
    <w:p w:rsidR="00B54209" w:rsidRDefault="00B54209" w:rsidP="00795E9F">
      <w:pPr>
        <w:pStyle w:val="aa"/>
        <w:spacing w:after="0" w:line="240" w:lineRule="auto"/>
        <w:ind w:left="0" w:firstLine="567"/>
        <w:jc w:val="both"/>
        <w:rPr>
          <w:rFonts w:ascii="Times New Roman" w:hAnsi="Times New Roman"/>
          <w:sz w:val="24"/>
          <w:szCs w:val="24"/>
        </w:rPr>
      </w:pPr>
    </w:p>
    <w:p w:rsidR="00B54209" w:rsidRPr="008524A3"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177A3" w:rsidRDefault="005177A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 освоивший дисциплину должен:</w:t>
      </w:r>
    </w:p>
    <w:p w:rsidR="005177A3" w:rsidRPr="00072D70" w:rsidRDefault="005177A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Знать: </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основные характеристики и элементы основных и дополнительных образовательных программ, базовы принципы их проектирования по методике обучения русскому языку и литературному чтению (в том числе использованием информационно-коммуникационных технологий) с учетом особенностей конкретно образовательной среды и индивидуальных потребностей обучающихся;</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w:t>
      </w:r>
      <w:r>
        <w:rPr>
          <w:rFonts w:ascii="Times New Roman" w:eastAsia="Times New Roman" w:hAnsi="Times New Roman" w:cs="Times New Roman"/>
          <w:sz w:val="24"/>
          <w:szCs w:val="24"/>
        </w:rPr>
        <w:t>х</w:t>
      </w:r>
      <w:r w:rsidRPr="00E10B29">
        <w:rPr>
          <w:rFonts w:ascii="Times New Roman" w:eastAsia="Times New Roman" w:hAnsi="Times New Roman" w:cs="Times New Roman"/>
          <w:sz w:val="24"/>
          <w:szCs w:val="24"/>
        </w:rPr>
        <w:t xml:space="preserve"> государственных образовательных стандартов;</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инновационные технологии организации контроля и оценки формирования результатов образовани обучающихся по методике обучения русскому языку и литературному чтению, выявления и коррекции трудностей в обучении;</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Должен уметь:</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разрабатывать в составе команды основные и дополнительные образовательные программы по методике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w:t>
      </w:r>
      <w:r>
        <w:rPr>
          <w:rFonts w:ascii="Times New Roman" w:eastAsia="Times New Roman" w:hAnsi="Times New Roman" w:cs="Times New Roman"/>
          <w:sz w:val="24"/>
          <w:szCs w:val="24"/>
        </w:rPr>
        <w:t xml:space="preserve"> </w:t>
      </w:r>
      <w:r w:rsidRPr="00E10B29">
        <w:rPr>
          <w:rFonts w:ascii="Times New Roman" w:eastAsia="Times New Roman" w:hAnsi="Times New Roman" w:cs="Times New Roman"/>
          <w:sz w:val="24"/>
          <w:szCs w:val="24"/>
        </w:rPr>
        <w:t>в том числе с особыми образовательными потребностями, в соответствии с требованиями федеральных</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государственных образовательных стандартов;</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Должен владеть:</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lastRenderedPageBreak/>
        <w:t>-</w:t>
      </w:r>
      <w:r w:rsidRPr="00E10B29">
        <w:rPr>
          <w:rFonts w:ascii="Times New Roman" w:eastAsia="Times New Roman" w:hAnsi="Times New Roman" w:cs="Times New Roman"/>
          <w:sz w:val="24"/>
          <w:szCs w:val="24"/>
        </w:rPr>
        <w:tab/>
        <w:t>навыками разработки в составе команды основных и дополнительных образовательных программ по методик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индивидуальны потребностей обучающихся;</w:t>
      </w:r>
    </w:p>
    <w:p w:rsidR="00E10B29" w:rsidRPr="00E10B29" w:rsidRDefault="00E10B29" w:rsidP="00E10B29">
      <w:pPr>
        <w:spacing w:after="0" w:line="240" w:lineRule="auto"/>
        <w:ind w:firstLine="567"/>
        <w:jc w:val="both"/>
        <w:rPr>
          <w:rFonts w:ascii="Times New Roman" w:eastAsia="Times New Roman" w:hAnsi="Times New Roman" w:cs="Times New Roman"/>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способностью организовывать в стандартных и нестандартных ситуациях 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w:t>
      </w:r>
      <w:r w:rsidR="00610281">
        <w:rPr>
          <w:rFonts w:ascii="Times New Roman" w:eastAsia="Times New Roman" w:hAnsi="Times New Roman" w:cs="Times New Roman"/>
          <w:sz w:val="24"/>
          <w:szCs w:val="24"/>
        </w:rPr>
        <w:t xml:space="preserve"> </w:t>
      </w:r>
      <w:r w:rsidRPr="00E10B29">
        <w:rPr>
          <w:rFonts w:ascii="Times New Roman" w:eastAsia="Times New Roman" w:hAnsi="Times New Roman" w:cs="Times New Roman"/>
          <w:sz w:val="24"/>
          <w:szCs w:val="24"/>
        </w:rPr>
        <w:t>потребносте</w:t>
      </w:r>
      <w:r>
        <w:rPr>
          <w:rFonts w:ascii="Times New Roman" w:eastAsia="Times New Roman" w:hAnsi="Times New Roman" w:cs="Times New Roman"/>
          <w:sz w:val="24"/>
          <w:szCs w:val="24"/>
        </w:rPr>
        <w:t>й</w:t>
      </w:r>
      <w:r w:rsidRPr="00E10B29">
        <w:rPr>
          <w:rFonts w:ascii="Times New Roman" w:eastAsia="Times New Roman" w:hAnsi="Times New Roman" w:cs="Times New Roman"/>
          <w:sz w:val="24"/>
          <w:szCs w:val="24"/>
        </w:rPr>
        <w:t xml:space="preserve"> обучающихся;</w:t>
      </w:r>
    </w:p>
    <w:p w:rsidR="00F10D8C" w:rsidRPr="00072D70" w:rsidRDefault="00E10B29" w:rsidP="00E10B29">
      <w:pPr>
        <w:spacing w:after="0" w:line="240" w:lineRule="auto"/>
        <w:ind w:firstLine="567"/>
        <w:jc w:val="both"/>
        <w:rPr>
          <w:rFonts w:ascii="Times New Roman" w:hAnsi="Times New Roman" w:cs="Times New Roman"/>
          <w:b/>
          <w:sz w:val="24"/>
          <w:szCs w:val="24"/>
        </w:rPr>
      </w:pPr>
      <w:r w:rsidRPr="00E10B29">
        <w:rPr>
          <w:rFonts w:ascii="Times New Roman" w:eastAsia="Times New Roman" w:hAnsi="Times New Roman" w:cs="Times New Roman"/>
          <w:sz w:val="24"/>
          <w:szCs w:val="24"/>
        </w:rPr>
        <w:t>-</w:t>
      </w:r>
      <w:r w:rsidRPr="00E10B29">
        <w:rPr>
          <w:rFonts w:ascii="Times New Roman" w:eastAsia="Times New Roman" w:hAnsi="Times New Roman" w:cs="Times New Roman"/>
          <w:sz w:val="24"/>
          <w:szCs w:val="24"/>
        </w:rPr>
        <w:tab/>
        <w:t>инновационными технологиями осуществления контроля и оценки формирования результатов образовани</w:t>
      </w:r>
      <w:r>
        <w:rPr>
          <w:rFonts w:ascii="Times New Roman" w:eastAsia="Times New Roman" w:hAnsi="Times New Roman" w:cs="Times New Roman"/>
          <w:sz w:val="24"/>
          <w:szCs w:val="24"/>
        </w:rPr>
        <w:t>я</w:t>
      </w:r>
      <w:r w:rsidRPr="00E10B29">
        <w:rPr>
          <w:rFonts w:ascii="Times New Roman" w:eastAsia="Times New Roman" w:hAnsi="Times New Roman" w:cs="Times New Roman"/>
          <w:sz w:val="24"/>
          <w:szCs w:val="24"/>
        </w:rPr>
        <w:t xml:space="preserve"> обучающихся по методике обучения русскому языку и литературному чтению, выявления и коррекции трудностей в обучении;</w:t>
      </w:r>
    </w:p>
    <w:p w:rsidR="00B54209" w:rsidRDefault="00B54209"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610281" w:rsidRPr="00610281" w:rsidRDefault="00610281" w:rsidP="00610281">
      <w:pPr>
        <w:widowControl w:val="0"/>
        <w:spacing w:after="0" w:line="240" w:lineRule="auto"/>
        <w:ind w:firstLine="560"/>
        <w:rPr>
          <w:rFonts w:ascii="Times New Roman" w:eastAsia="Times New Roman" w:hAnsi="Times New Roman" w:cs="Times New Roman"/>
          <w:sz w:val="24"/>
          <w:szCs w:val="24"/>
          <w:lang w:bidi="ru-RU"/>
        </w:rPr>
      </w:pPr>
      <w:r w:rsidRPr="00610281">
        <w:rPr>
          <w:rFonts w:ascii="Times New Roman" w:eastAsia="Times New Roman" w:hAnsi="Times New Roman" w:cs="Times New Roman"/>
          <w:b/>
          <w:bCs/>
          <w:sz w:val="24"/>
          <w:szCs w:val="24"/>
          <w:lang w:bidi="ru-RU"/>
        </w:rPr>
        <w:t xml:space="preserve">Тема 1. Система мониторинга качества образования в ходе модернизации Российского образования. </w:t>
      </w:r>
      <w:r w:rsidRPr="00610281">
        <w:rPr>
          <w:rFonts w:ascii="Times New Roman" w:eastAsia="Times New Roman" w:hAnsi="Times New Roman" w:cs="Times New Roman"/>
          <w:sz w:val="24"/>
          <w:szCs w:val="24"/>
          <w:lang w:bidi="ru-RU"/>
        </w:rPr>
        <w:t>Требования ФГОС НОО к содержанию образования в предметной образовательной области "Филология". Виды образовательных результатов. Специфика образовательной деятельности на уроках родного языка. Компоненты начального языкового и литературного образования. УМК как средство реализации содержания образования: состав, требования.</w:t>
      </w:r>
    </w:p>
    <w:p w:rsidR="00610281" w:rsidRPr="00610281" w:rsidRDefault="00610281" w:rsidP="00610281">
      <w:pPr>
        <w:widowControl w:val="0"/>
        <w:spacing w:after="0" w:line="223" w:lineRule="auto"/>
        <w:ind w:firstLine="560"/>
        <w:jc w:val="both"/>
        <w:rPr>
          <w:rFonts w:ascii="Times New Roman" w:eastAsia="Times New Roman" w:hAnsi="Times New Roman" w:cs="Times New Roman"/>
          <w:sz w:val="24"/>
          <w:szCs w:val="24"/>
          <w:lang w:bidi="ru-RU"/>
        </w:rPr>
      </w:pPr>
      <w:r w:rsidRPr="00610281">
        <w:rPr>
          <w:rFonts w:ascii="Times New Roman" w:eastAsia="Times New Roman" w:hAnsi="Times New Roman" w:cs="Times New Roman"/>
          <w:b/>
          <w:bCs/>
          <w:sz w:val="24"/>
          <w:szCs w:val="24"/>
          <w:lang w:bidi="ru-RU"/>
        </w:rPr>
        <w:t>Тема 2. Характеристика универсальных учебных действий младших школьников.</w:t>
      </w:r>
    </w:p>
    <w:p w:rsidR="00610281" w:rsidRPr="00610281" w:rsidRDefault="00610281" w:rsidP="00610281">
      <w:pPr>
        <w:widowControl w:val="0"/>
        <w:spacing w:after="0" w:line="223" w:lineRule="auto"/>
        <w:ind w:firstLine="800"/>
        <w:jc w:val="both"/>
        <w:rPr>
          <w:rFonts w:ascii="Times New Roman" w:eastAsia="Times New Roman" w:hAnsi="Times New Roman" w:cs="Times New Roman"/>
          <w:sz w:val="24"/>
          <w:szCs w:val="24"/>
          <w:lang w:bidi="ru-RU"/>
        </w:rPr>
      </w:pPr>
      <w:r w:rsidRPr="00610281">
        <w:rPr>
          <w:rFonts w:ascii="Times New Roman" w:eastAsia="Times New Roman" w:hAnsi="Times New Roman" w:cs="Times New Roman"/>
          <w:sz w:val="24"/>
          <w:szCs w:val="24"/>
          <w:lang w:bidi="ru-RU"/>
        </w:rPr>
        <w:t>Характеристика процесса обучения грамоте. Лингвистические и психологические основы методики обучения грамоте: механизм чтения и письма. Звуковой и слогозвуковой анализ. Особенности русской графики и их реализация на уроках обучения грамоте. Психологические особенности ребенка как начинающего читателя. Процесс обучения грамоте: добуквенный и буквенный этапы (задачи, содержание, основные предметные и метапредметные действия).</w:t>
      </w:r>
    </w:p>
    <w:p w:rsidR="00610281" w:rsidRPr="00610281" w:rsidRDefault="00610281" w:rsidP="00610281">
      <w:pPr>
        <w:widowControl w:val="0"/>
        <w:spacing w:after="0" w:line="223" w:lineRule="auto"/>
        <w:rPr>
          <w:rFonts w:ascii="Times New Roman" w:eastAsia="Times New Roman" w:hAnsi="Times New Roman" w:cs="Times New Roman"/>
          <w:sz w:val="24"/>
          <w:szCs w:val="24"/>
          <w:lang w:bidi="ru-RU"/>
        </w:rPr>
      </w:pPr>
      <w:r w:rsidRPr="00610281">
        <w:rPr>
          <w:rFonts w:ascii="Times New Roman" w:eastAsia="Times New Roman" w:hAnsi="Times New Roman" w:cs="Times New Roman"/>
          <w:sz w:val="24"/>
          <w:szCs w:val="24"/>
          <w:lang w:bidi="ru-RU"/>
        </w:rPr>
        <w:t>Структура урока изучения новой буквы. Методика работы над букварным текстом. Из истории методов обучения грамоте.</w:t>
      </w:r>
    </w:p>
    <w:p w:rsidR="00610281" w:rsidRPr="00610281" w:rsidRDefault="00610281" w:rsidP="00610281">
      <w:pPr>
        <w:widowControl w:val="0"/>
        <w:spacing w:after="0" w:line="233" w:lineRule="auto"/>
        <w:ind w:firstLine="560"/>
        <w:jc w:val="both"/>
        <w:rPr>
          <w:rFonts w:ascii="Times New Roman" w:eastAsia="Times New Roman" w:hAnsi="Times New Roman" w:cs="Times New Roman"/>
          <w:sz w:val="24"/>
          <w:szCs w:val="24"/>
          <w:lang w:bidi="ru-RU"/>
        </w:rPr>
      </w:pPr>
      <w:r w:rsidRPr="00610281">
        <w:rPr>
          <w:rFonts w:ascii="Times New Roman" w:eastAsia="Times New Roman" w:hAnsi="Times New Roman" w:cs="Times New Roman"/>
          <w:b/>
          <w:bCs/>
          <w:sz w:val="24"/>
          <w:szCs w:val="24"/>
          <w:lang w:bidi="ru-RU"/>
        </w:rPr>
        <w:t xml:space="preserve">Тема 3. Требования ФГОС к организации учебной деятельности младших школьников. </w:t>
      </w:r>
      <w:r w:rsidRPr="00610281">
        <w:rPr>
          <w:rFonts w:ascii="Times New Roman" w:eastAsia="Times New Roman" w:hAnsi="Times New Roman" w:cs="Times New Roman"/>
          <w:sz w:val="24"/>
          <w:szCs w:val="24"/>
          <w:lang w:bidi="ru-RU"/>
        </w:rPr>
        <w:t>Понятие первоначального письма. Задачи и содержание обучения письму, основные предметные и метапредметные действия. Формирование каллиграфического навыка, предупреждение каллиграфических ошибок. Совершенствование графической стороны письма: этапы при записи слова и предложения, продуктивные способы списывания и письма под диктовку. Грамматико-орфографическая пропедевтика на уроках письма. Особенности обучения первоначальному письму в разных УМК.</w:t>
      </w:r>
    </w:p>
    <w:p w:rsidR="00610281" w:rsidRPr="00610281" w:rsidRDefault="00610281" w:rsidP="00610281">
      <w:pPr>
        <w:widowControl w:val="0"/>
        <w:spacing w:after="0" w:line="240" w:lineRule="auto"/>
        <w:ind w:firstLine="560"/>
        <w:rPr>
          <w:rFonts w:ascii="Times New Roman" w:eastAsia="Times New Roman" w:hAnsi="Times New Roman" w:cs="Times New Roman"/>
          <w:sz w:val="24"/>
          <w:szCs w:val="24"/>
          <w:lang w:bidi="ru-RU"/>
        </w:rPr>
      </w:pPr>
      <w:r w:rsidRPr="00610281">
        <w:rPr>
          <w:rFonts w:ascii="Times New Roman" w:eastAsia="Times New Roman" w:hAnsi="Times New Roman" w:cs="Times New Roman"/>
          <w:b/>
          <w:bCs/>
          <w:sz w:val="24"/>
          <w:szCs w:val="24"/>
          <w:lang w:bidi="ru-RU"/>
        </w:rPr>
        <w:t xml:space="preserve">Тема 4. Показатели сформированности метапредметных компетенций младших школьников. </w:t>
      </w:r>
      <w:r w:rsidRPr="00610281">
        <w:rPr>
          <w:rFonts w:ascii="Times New Roman" w:eastAsia="Times New Roman" w:hAnsi="Times New Roman" w:cs="Times New Roman"/>
          <w:sz w:val="24"/>
          <w:szCs w:val="24"/>
          <w:lang w:bidi="ru-RU"/>
        </w:rPr>
        <w:t>Понятие речевой деятельности, развития речи. Речевой портрет ребенка, поступающего в 1 класс. Изменения в речевом развитии, связанные с поступлением в школу. Обогащение, уточнение и активизация словаря на уроках обучения грамоте. Работа над словосочетанием и предложением. Работа на уровне связного текста: виды упражнений. Предметные и метапредметные действия в развитии речи.</w:t>
      </w:r>
    </w:p>
    <w:p w:rsidR="00610281" w:rsidRDefault="00610281" w:rsidP="00610281">
      <w:pPr>
        <w:widowControl w:val="0"/>
        <w:spacing w:after="240" w:line="228" w:lineRule="auto"/>
        <w:ind w:firstLine="560"/>
        <w:jc w:val="both"/>
        <w:rPr>
          <w:rFonts w:ascii="Times New Roman" w:eastAsia="Times New Roman" w:hAnsi="Times New Roman" w:cs="Times New Roman"/>
          <w:b/>
          <w:bCs/>
          <w:sz w:val="24"/>
          <w:szCs w:val="24"/>
          <w:lang w:bidi="ru-RU"/>
        </w:rPr>
      </w:pPr>
      <w:r w:rsidRPr="00610281">
        <w:rPr>
          <w:rFonts w:ascii="Times New Roman" w:eastAsia="Times New Roman" w:hAnsi="Times New Roman" w:cs="Times New Roman"/>
          <w:b/>
          <w:bCs/>
          <w:sz w:val="24"/>
          <w:szCs w:val="24"/>
          <w:lang w:bidi="ru-RU"/>
        </w:rPr>
        <w:t>Тема 5. Мониторинг сформированности метапредметных компетенций у младших школьников.</w:t>
      </w:r>
    </w:p>
    <w:p w:rsidR="00610281" w:rsidRPr="00610281" w:rsidRDefault="00610281" w:rsidP="00610281">
      <w:pPr>
        <w:widowControl w:val="0"/>
        <w:spacing w:after="240" w:line="228" w:lineRule="auto"/>
        <w:ind w:firstLine="560"/>
        <w:jc w:val="both"/>
        <w:rPr>
          <w:rFonts w:ascii="Times New Roman" w:eastAsia="Times New Roman" w:hAnsi="Times New Roman" w:cs="Times New Roman"/>
          <w:sz w:val="24"/>
          <w:szCs w:val="24"/>
          <w:lang w:bidi="ru-RU"/>
        </w:rPr>
      </w:pPr>
      <w:r w:rsidRPr="00610281">
        <w:rPr>
          <w:rFonts w:ascii="Times New Roman" w:eastAsia="Times New Roman" w:hAnsi="Times New Roman" w:cs="Times New Roman"/>
          <w:sz w:val="24"/>
          <w:szCs w:val="24"/>
          <w:lang w:bidi="ru-RU"/>
        </w:rPr>
        <w:t xml:space="preserve">Содержание курса русского языка. Характеристика ФГОС НОО, УМК по русскому языку. Практическая направленность обучения родному языку. Характеристика двух подсистем в содержании курса. Структурные компоненты УМК "Русский язык". Дидактические и методические требования к уроку русского языка. Специфика уроков изучения нового материала, закрепления, повторительно-обобщающего, урока-контроля и др. Сущность грамматических понятий, трудности их усвоения детьми. Урок введения языкового понятия. Методические условия эффективного усвоения понятий. Значение, </w:t>
      </w:r>
      <w:r w:rsidRPr="00610281">
        <w:rPr>
          <w:rFonts w:ascii="Times New Roman" w:eastAsia="Times New Roman" w:hAnsi="Times New Roman" w:cs="Times New Roman"/>
          <w:sz w:val="24"/>
          <w:szCs w:val="24"/>
          <w:lang w:bidi="ru-RU"/>
        </w:rPr>
        <w:lastRenderedPageBreak/>
        <w:t>цели, задачи изучения темы "Состав слова". Система изучения родственных слов, корня и однокоренных слов, окончания, приставки и суффикса. Морфемный анализ. Задачи и значение изучения темы "Части речи". Этапность работы. Формирование основных понятий. Изучение имени существительного, имени прилагательного, местоимения, глагола и других частей речи. Морфологический разбор. Особенности изучения частей речи в разных УМК. Методика изучения элементов синтаксиса и пунктуации: значение изучения темы, связь синтаксиса и морфологии, формирование понятий: предложение, словосочетание, главные члены предложения, второстепенные члены предложения, однородные члены предложения. Синтаксический разбор.</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353FD" w:rsidRDefault="00D353FD"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D353FD" w:rsidRDefault="006578C9"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ФОНЕТИКА</w:t>
      </w:r>
    </w:p>
    <w:p w:rsidR="00D353FD" w:rsidRDefault="00D353FD" w:rsidP="00795E9F">
      <w:pPr>
        <w:pStyle w:val="aa"/>
        <w:spacing w:after="0" w:line="240" w:lineRule="auto"/>
        <w:jc w:val="center"/>
        <w:rPr>
          <w:rFonts w:ascii="Times New Roman" w:hAnsi="Times New Roman"/>
          <w:b/>
          <w:sz w:val="24"/>
          <w:szCs w:val="24"/>
        </w:rPr>
      </w:pPr>
    </w:p>
    <w:p w:rsidR="00D353FD" w:rsidRPr="000507EE" w:rsidRDefault="00D353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40753" w:rsidRDefault="003F636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901835">
        <w:rPr>
          <w:rFonts w:ascii="Times New Roman" w:hAnsi="Times New Roman"/>
          <w:sz w:val="24"/>
          <w:szCs w:val="24"/>
        </w:rPr>
        <w:t>О</w:t>
      </w:r>
      <w:r w:rsidRPr="00F43C90">
        <w:rPr>
          <w:rFonts w:ascii="Times New Roman" w:hAnsi="Times New Roman"/>
          <w:sz w:val="24"/>
          <w:szCs w:val="24"/>
        </w:rPr>
        <w:t>.</w:t>
      </w:r>
      <w:r w:rsidR="00901835">
        <w:rPr>
          <w:rFonts w:ascii="Times New Roman" w:hAnsi="Times New Roman"/>
          <w:sz w:val="24"/>
          <w:szCs w:val="24"/>
        </w:rPr>
        <w:t>0</w:t>
      </w:r>
      <w:r w:rsidR="00DB5187">
        <w:rPr>
          <w:rFonts w:ascii="Times New Roman" w:hAnsi="Times New Roman"/>
          <w:sz w:val="24"/>
          <w:szCs w:val="24"/>
        </w:rPr>
        <w:t>8</w:t>
      </w:r>
      <w:r w:rsidRPr="00F43C90">
        <w:rPr>
          <w:rFonts w:ascii="Times New Roman" w:hAnsi="Times New Roman"/>
          <w:sz w:val="24"/>
          <w:szCs w:val="24"/>
        </w:rPr>
        <w:t>.</w:t>
      </w:r>
      <w:r w:rsidR="00901835">
        <w:rPr>
          <w:rFonts w:ascii="Times New Roman" w:hAnsi="Times New Roman"/>
          <w:sz w:val="24"/>
          <w:szCs w:val="24"/>
        </w:rPr>
        <w:t>09</w:t>
      </w:r>
      <w:r w:rsidR="006578C9">
        <w:rPr>
          <w:rFonts w:ascii="Times New Roman" w:hAnsi="Times New Roman"/>
          <w:sz w:val="24"/>
          <w:szCs w:val="24"/>
        </w:rPr>
        <w:t>.01</w:t>
      </w:r>
      <w:r w:rsidRPr="00F43C90">
        <w:rPr>
          <w:rFonts w:ascii="Times New Roman" w:hAnsi="Times New Roman"/>
          <w:sz w:val="24"/>
          <w:szCs w:val="24"/>
        </w:rPr>
        <w:t xml:space="preserve"> </w:t>
      </w:r>
      <w:r w:rsidR="006578C9">
        <w:rPr>
          <w:rFonts w:ascii="Times New Roman" w:hAnsi="Times New Roman"/>
          <w:sz w:val="24"/>
          <w:szCs w:val="24"/>
        </w:rPr>
        <w:t>Фонетика</w:t>
      </w:r>
      <w:r>
        <w:rPr>
          <w:rFonts w:ascii="Times New Roman" w:hAnsi="Times New Roman"/>
          <w:sz w:val="24"/>
          <w:szCs w:val="24"/>
        </w:rPr>
        <w:t xml:space="preserve">» </w:t>
      </w:r>
      <w:r w:rsidR="00B40753"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B40753" w:rsidRPr="00FA0263">
        <w:rPr>
          <w:rFonts w:ascii="Times New Roman" w:hAnsi="Times New Roman"/>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D353FD" w:rsidRPr="00E21B59" w:rsidRDefault="00D353FD" w:rsidP="00795E9F">
      <w:pPr>
        <w:pStyle w:val="aa"/>
        <w:spacing w:after="0" w:line="240" w:lineRule="auto"/>
        <w:ind w:left="0" w:firstLine="567"/>
        <w:jc w:val="both"/>
        <w:rPr>
          <w:rFonts w:ascii="Times New Roman" w:hAnsi="Times New Roman"/>
          <w:b/>
          <w:sz w:val="24"/>
          <w:szCs w:val="24"/>
        </w:rPr>
      </w:pPr>
      <w:r w:rsidRPr="00E21B59">
        <w:rPr>
          <w:rFonts w:ascii="Times New Roman" w:hAnsi="Times New Roman"/>
          <w:b/>
          <w:sz w:val="24"/>
          <w:szCs w:val="24"/>
        </w:rPr>
        <w:t>2. Трудоемкость</w:t>
      </w:r>
    </w:p>
    <w:p w:rsidR="00D353FD" w:rsidRPr="008524A3" w:rsidRDefault="00D353F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6578C9">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901835">
        <w:rPr>
          <w:rFonts w:ascii="Times New Roman" w:hAnsi="Times New Roman"/>
          <w:sz w:val="24"/>
          <w:szCs w:val="24"/>
        </w:rPr>
        <w:t>1</w:t>
      </w:r>
      <w:r w:rsidR="006578C9">
        <w:rPr>
          <w:rFonts w:ascii="Times New Roman" w:hAnsi="Times New Roman"/>
          <w:sz w:val="24"/>
          <w:szCs w:val="24"/>
        </w:rPr>
        <w:t>08</w:t>
      </w:r>
      <w:r>
        <w:rPr>
          <w:rFonts w:ascii="Times New Roman" w:hAnsi="Times New Roman"/>
          <w:sz w:val="24"/>
          <w:szCs w:val="24"/>
        </w:rPr>
        <w:t xml:space="preserve"> </w:t>
      </w:r>
      <w:r w:rsidR="00DB5187">
        <w:rPr>
          <w:rFonts w:ascii="Times New Roman" w:hAnsi="Times New Roman"/>
          <w:sz w:val="24"/>
          <w:szCs w:val="24"/>
        </w:rPr>
        <w:t>часов</w:t>
      </w:r>
      <w:r w:rsidRPr="00883737">
        <w:rPr>
          <w:rFonts w:ascii="Times New Roman" w:hAnsi="Times New Roman"/>
          <w:sz w:val="24"/>
          <w:szCs w:val="24"/>
        </w:rPr>
        <w:t>.</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578C9">
        <w:rPr>
          <w:rFonts w:ascii="Times New Roman" w:hAnsi="Times New Roman"/>
          <w:sz w:val="24"/>
          <w:szCs w:val="24"/>
        </w:rPr>
        <w:t>1</w:t>
      </w:r>
      <w:r w:rsidR="00901835">
        <w:rPr>
          <w:rFonts w:ascii="Times New Roman" w:hAnsi="Times New Roman"/>
          <w:sz w:val="24"/>
          <w:szCs w:val="24"/>
        </w:rPr>
        <w:t>8</w:t>
      </w:r>
    </w:p>
    <w:p w:rsidR="00D353FD"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578C9">
        <w:rPr>
          <w:rFonts w:ascii="Times New Roman" w:hAnsi="Times New Roman"/>
          <w:sz w:val="24"/>
          <w:szCs w:val="24"/>
        </w:rPr>
        <w:t>18</w:t>
      </w:r>
    </w:p>
    <w:p w:rsidR="00D353FD" w:rsidRPr="008524A3" w:rsidRDefault="00D353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6578C9">
        <w:rPr>
          <w:rFonts w:ascii="Times New Roman" w:hAnsi="Times New Roman"/>
          <w:sz w:val="24"/>
          <w:szCs w:val="24"/>
        </w:rPr>
        <w:t>0</w:t>
      </w:r>
    </w:p>
    <w:p w:rsidR="00D353FD" w:rsidRPr="008524A3" w:rsidRDefault="00D353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578C9">
        <w:rPr>
          <w:rFonts w:ascii="Times New Roman" w:hAnsi="Times New Roman"/>
          <w:sz w:val="24"/>
          <w:szCs w:val="24"/>
        </w:rPr>
        <w:t>36</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6578C9">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D353FD" w:rsidRDefault="003F636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21B59">
        <w:rPr>
          <w:rFonts w:ascii="Times New Roman" w:hAnsi="Times New Roman"/>
          <w:sz w:val="24"/>
          <w:szCs w:val="24"/>
        </w:rPr>
        <w:t xml:space="preserve"> </w:t>
      </w:r>
      <w:r w:rsidR="00D353FD" w:rsidRPr="008524A3">
        <w:rPr>
          <w:rFonts w:ascii="Times New Roman" w:hAnsi="Times New Roman"/>
          <w:sz w:val="24"/>
          <w:szCs w:val="24"/>
        </w:rPr>
        <w:t>–</w:t>
      </w:r>
      <w:r w:rsidR="00E21B59">
        <w:rPr>
          <w:rFonts w:ascii="Times New Roman" w:hAnsi="Times New Roman"/>
          <w:sz w:val="24"/>
          <w:szCs w:val="24"/>
        </w:rPr>
        <w:t xml:space="preserve"> экзамен </w:t>
      </w:r>
      <w:r w:rsidR="007C4209">
        <w:rPr>
          <w:rFonts w:ascii="Times New Roman" w:hAnsi="Times New Roman"/>
          <w:sz w:val="24"/>
          <w:szCs w:val="24"/>
        </w:rPr>
        <w:t>(</w:t>
      </w:r>
      <w:r w:rsidR="006578C9">
        <w:rPr>
          <w:rFonts w:ascii="Times New Roman" w:hAnsi="Times New Roman"/>
          <w:sz w:val="24"/>
          <w:szCs w:val="24"/>
        </w:rPr>
        <w:t>36</w:t>
      </w:r>
      <w:r w:rsidR="007C4209">
        <w:rPr>
          <w:rFonts w:ascii="Times New Roman" w:hAnsi="Times New Roman"/>
          <w:sz w:val="24"/>
          <w:szCs w:val="24"/>
        </w:rPr>
        <w:t xml:space="preserve"> часов), </w:t>
      </w:r>
      <w:r w:rsidR="006578C9">
        <w:rPr>
          <w:rFonts w:ascii="Times New Roman" w:hAnsi="Times New Roman"/>
          <w:sz w:val="24"/>
          <w:szCs w:val="24"/>
        </w:rPr>
        <w:t>5</w:t>
      </w:r>
      <w:r w:rsidR="007C4209">
        <w:rPr>
          <w:rFonts w:ascii="Times New Roman" w:hAnsi="Times New Roman"/>
          <w:sz w:val="24"/>
          <w:szCs w:val="24"/>
        </w:rPr>
        <w:t xml:space="preserve"> семестр.</w:t>
      </w:r>
    </w:p>
    <w:p w:rsidR="00C46856" w:rsidRDefault="00C46856" w:rsidP="00795E9F">
      <w:pPr>
        <w:spacing w:after="0" w:line="240" w:lineRule="auto"/>
        <w:ind w:firstLine="567"/>
        <w:jc w:val="both"/>
        <w:rPr>
          <w:rFonts w:ascii="Times New Roman" w:hAnsi="Times New Roman"/>
          <w:b/>
          <w:sz w:val="24"/>
          <w:szCs w:val="24"/>
        </w:rPr>
      </w:pPr>
    </w:p>
    <w:p w:rsidR="00D353FD" w:rsidRPr="001C1727" w:rsidRDefault="00D353FD" w:rsidP="00795E9F">
      <w:pPr>
        <w:spacing w:after="0" w:line="240" w:lineRule="auto"/>
        <w:ind w:firstLine="567"/>
        <w:jc w:val="both"/>
        <w:rPr>
          <w:rFonts w:ascii="Times New Roman" w:hAnsi="Times New Roman"/>
          <w:b/>
          <w:sz w:val="24"/>
          <w:szCs w:val="24"/>
        </w:rPr>
      </w:pPr>
      <w:r w:rsidRPr="001C1727">
        <w:rPr>
          <w:rFonts w:ascii="Times New Roman" w:hAnsi="Times New Roman"/>
          <w:b/>
          <w:sz w:val="24"/>
          <w:szCs w:val="24"/>
        </w:rPr>
        <w:t>3. Перечень результатов освоения дисциплины:</w:t>
      </w:r>
    </w:p>
    <w:p w:rsidR="001C1727" w:rsidRDefault="001C172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3F6361">
        <w:rPr>
          <w:rFonts w:ascii="Times New Roman" w:eastAsia="Times New Roman" w:hAnsi="Times New Roman" w:cs="Times New Roman"/>
          <w:sz w:val="24"/>
          <w:szCs w:val="24"/>
        </w:rPr>
        <w:t>учающийся, освоивший дисциплину</w:t>
      </w:r>
      <w:r w:rsidR="00E80FFB">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1C1727" w:rsidRPr="00671B37" w:rsidRDefault="001C1727" w:rsidP="00795E9F">
      <w:pPr>
        <w:spacing w:after="0" w:line="240" w:lineRule="auto"/>
        <w:ind w:firstLine="567"/>
        <w:jc w:val="both"/>
        <w:rPr>
          <w:rFonts w:ascii="Times New Roman" w:eastAsia="Times New Roman" w:hAnsi="Times New Roman" w:cs="Times New Roman"/>
          <w:sz w:val="24"/>
          <w:szCs w:val="24"/>
        </w:rPr>
      </w:pPr>
      <w:r w:rsidRPr="00671B37">
        <w:rPr>
          <w:rFonts w:ascii="Times New Roman" w:eastAsia="Times New Roman" w:hAnsi="Times New Roman" w:cs="Times New Roman"/>
          <w:sz w:val="24"/>
          <w:szCs w:val="24"/>
        </w:rPr>
        <w:t xml:space="preserve">Знать: </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теоретический материал в объеме учебной программы по данному курсу;</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основные понятия и термины, которыми оперирует данная дисциплина, объект, предмет, задачи, методы изучаемых разделов современного русского литературного языка;</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основные фонетические процессы, характерные для русского языка, закономерности их функционирования;</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основные тенденции развития фонетической системы современного русского литературного языка; - основные правила фонетической и фонематической транскрипции, нормы русского литературного произношения.</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Должен уметь:</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применять полученные знания при анализе разноструктурных текстов;</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оперировать базовыми теоретическими понятиями;</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осуществлять полный фонетический, фонематический анализ различных сегментных единиц речевого потока;</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осуществлять графический, орфографический анализ различных языковых единиц;</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самостоятельно пополнять и углублять лингвистические знания, совершенствовать владение нормами русского литературного языка;</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грамотно в речевом отношении оформлять письменные и устные тексты при осуществлении педагогической, просветительской, рекламной, информационной и т.п. деятельности;</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пользоваться орфографическими, орфоэпическими и другими словарями и справочниками.</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Должен владеть:</w:t>
      </w:r>
    </w:p>
    <w:p w:rsidR="006578C9" w:rsidRP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навыками различных видов лингвистического анализа языковых единиц: фонетического, фонематического, графического, орфографического;</w:t>
      </w:r>
    </w:p>
    <w:p w:rsidR="006578C9" w:rsidRDefault="006578C9" w:rsidP="006578C9">
      <w:pPr>
        <w:spacing w:after="0" w:line="240" w:lineRule="auto"/>
        <w:ind w:firstLine="567"/>
        <w:jc w:val="both"/>
        <w:rPr>
          <w:rFonts w:ascii="Times New Roman" w:eastAsia="Times New Roman" w:hAnsi="Times New Roman" w:cs="Times New Roman"/>
          <w:sz w:val="24"/>
          <w:szCs w:val="24"/>
        </w:rPr>
      </w:pPr>
      <w:r w:rsidRPr="006578C9">
        <w:rPr>
          <w:rFonts w:ascii="Times New Roman" w:eastAsia="Times New Roman" w:hAnsi="Times New Roman" w:cs="Times New Roman"/>
          <w:sz w:val="24"/>
          <w:szCs w:val="24"/>
        </w:rPr>
        <w:t>-</w:t>
      </w:r>
      <w:r w:rsidRPr="006578C9">
        <w:rPr>
          <w:rFonts w:ascii="Times New Roman" w:eastAsia="Times New Roman" w:hAnsi="Times New Roman" w:cs="Times New Roman"/>
          <w:sz w:val="24"/>
          <w:szCs w:val="24"/>
        </w:rPr>
        <w:tab/>
        <w:t>навыками работы с научной литературой в ходе подготовки к лекционным, практическим занятиям и при написании курсовой работы, начальными навыками научно-исследовательской работы в области русистики.</w:t>
      </w:r>
    </w:p>
    <w:p w:rsidR="006578C9" w:rsidRDefault="006578C9" w:rsidP="006578C9">
      <w:pPr>
        <w:spacing w:after="0" w:line="240" w:lineRule="auto"/>
        <w:ind w:firstLine="567"/>
        <w:jc w:val="both"/>
        <w:rPr>
          <w:rFonts w:ascii="Times New Roman" w:eastAsia="Times New Roman" w:hAnsi="Times New Roman" w:cs="Times New Roman"/>
          <w:sz w:val="24"/>
          <w:szCs w:val="24"/>
        </w:rPr>
      </w:pPr>
    </w:p>
    <w:p w:rsidR="00D353FD" w:rsidRDefault="00D353FD" w:rsidP="006578C9">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6578C9" w:rsidRPr="006578C9" w:rsidRDefault="006578C9" w:rsidP="006578C9">
      <w:pPr>
        <w:keepNext/>
        <w:keepLines/>
        <w:widowControl w:val="0"/>
        <w:spacing w:after="0" w:line="230" w:lineRule="auto"/>
        <w:ind w:firstLine="560"/>
        <w:jc w:val="both"/>
        <w:outlineLvl w:val="0"/>
        <w:rPr>
          <w:rFonts w:ascii="Times New Roman" w:eastAsia="Times New Roman" w:hAnsi="Times New Roman" w:cs="Times New Roman"/>
          <w:b/>
          <w:bCs/>
          <w:sz w:val="24"/>
          <w:szCs w:val="24"/>
          <w:lang w:bidi="ru-RU"/>
        </w:rPr>
      </w:pPr>
      <w:r w:rsidRPr="006578C9">
        <w:rPr>
          <w:rFonts w:ascii="Times New Roman" w:eastAsia="Times New Roman" w:hAnsi="Times New Roman" w:cs="Times New Roman"/>
          <w:b/>
          <w:bCs/>
          <w:sz w:val="24"/>
          <w:szCs w:val="24"/>
          <w:lang w:bidi="ru-RU"/>
        </w:rPr>
        <w:lastRenderedPageBreak/>
        <w:t>Тема 1. Введение. Фонетика как раздел науки о языке.</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Фонемно-фонетический уровень и его значение для языка. Понятие, предмет, задачи, функции, объект фонетики. Виды фонетики. Основные методы исследования фонетических единиц. Виды фонетических единиц. Разделы фонетики. Связь фонетики с другими дисциплинами. Прикладное значение фонетики. Аспекты и единицы фонетики.</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2. Речевой аппарат. Функции органов речи.</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Устройство речевого аппарата. Отделы и органы РА, участвующие в образовании звуков. Артикуляционные фазы речепроизводства. Функции органов речи. Деление органов речи на этажи. Характеристика этажей. Активные и пассивные органы речи в образовании гласных звуков русского языка. Активные и пассивные органы речи в образовании согласных звуков русского языка.</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3. Фонетическое членение речевого потока.</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Единицы членения речевого потока. Принципы речевого членения. Сегментные (линейные) единицы. Суперсегментные (нелинейные) единицы. Фраза. Речевой такт (синтагма). Фонетическое слово. Клитики. Слог как сегментная и суперсегментная единица. Теории слога. Типы слогов. Современное слогоделение. Правила слогораздела.</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4. Звук как основная единица фонетики.</w:t>
      </w:r>
    </w:p>
    <w:p w:rsidR="006578C9" w:rsidRPr="006578C9" w:rsidRDefault="006578C9" w:rsidP="006578C9">
      <w:pPr>
        <w:widowControl w:val="0"/>
        <w:spacing w:after="6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Звуки языка и звуки речи (фонемы). Звук как основная единица фонетики. Звуковая система русского языка. Аспекты изучения звуков речи. Понятие об акустике и артикуляции. Акустические и артикуляционные свойства звуков речи. Типы звуков. Признаки звуков. Акустическое и артикуляционное отличие гласных звуков от согласных.</w:t>
      </w:r>
    </w:p>
    <w:p w:rsidR="006578C9" w:rsidRPr="006578C9" w:rsidRDefault="006578C9" w:rsidP="006578C9">
      <w:pPr>
        <w:keepNext/>
        <w:keepLines/>
        <w:widowControl w:val="0"/>
        <w:spacing w:after="40" w:line="233" w:lineRule="auto"/>
        <w:ind w:firstLine="540"/>
        <w:jc w:val="both"/>
        <w:outlineLvl w:val="0"/>
        <w:rPr>
          <w:rFonts w:ascii="Times New Roman" w:eastAsia="Times New Roman" w:hAnsi="Times New Roman" w:cs="Times New Roman"/>
          <w:b/>
          <w:bCs/>
          <w:sz w:val="24"/>
          <w:szCs w:val="24"/>
          <w:lang w:bidi="ru-RU"/>
        </w:rPr>
      </w:pPr>
      <w:bookmarkStart w:id="3" w:name="bookmark7"/>
      <w:r w:rsidRPr="006578C9">
        <w:rPr>
          <w:rFonts w:ascii="Times New Roman" w:eastAsia="Times New Roman" w:hAnsi="Times New Roman" w:cs="Times New Roman"/>
          <w:b/>
          <w:bCs/>
          <w:sz w:val="24"/>
          <w:szCs w:val="24"/>
          <w:lang w:bidi="ru-RU"/>
        </w:rPr>
        <w:t>Тема 5. Классификация звуков русского языка. Согласные и гласные звуки.</w:t>
      </w:r>
      <w:bookmarkEnd w:id="3"/>
    </w:p>
    <w:p w:rsidR="006578C9" w:rsidRPr="006578C9" w:rsidRDefault="006578C9" w:rsidP="006578C9">
      <w:pPr>
        <w:widowControl w:val="0"/>
        <w:spacing w:after="40" w:line="228"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Гласные и согласные, их артикуляционные и акустические различия. Классификация согласных звуков по артикуляционным особенностям (способ образования, место образования, по уровню шума, по участию/неучастию голоса, наличие/отсутствие палатализации). Классификация гласных звуков по артикуляционным особенностям (ряд, подъем, огубленность/неогубленность).</w:t>
      </w:r>
    </w:p>
    <w:p w:rsidR="006578C9" w:rsidRPr="006578C9" w:rsidRDefault="006578C9" w:rsidP="006578C9">
      <w:pPr>
        <w:widowControl w:val="0"/>
        <w:spacing w:after="40" w:line="24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6. Изменения звуков в речевом потоке. Параллельные и пересекающиеся мены гласных и согласных звуков.</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Изменение гласных и согласных звуков в речевом потоке . Понятие позиционной мены. Фонетические и нефонетические (исторические) чередования звуков. Типы позиционной мены. Параллельные и пересекающиеся мены гласных. Параллельные и пересекающиеся мены согласных по признаку глухости - звонкости. Параллельные и пересекающиеся мены твердых и мягких согласных.</w:t>
      </w:r>
    </w:p>
    <w:p w:rsidR="006578C9" w:rsidRPr="006578C9" w:rsidRDefault="006578C9" w:rsidP="006578C9">
      <w:pPr>
        <w:widowControl w:val="0"/>
        <w:spacing w:after="40" w:line="233" w:lineRule="auto"/>
        <w:ind w:firstLine="54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7. Слог. Проблема слога и слогоделения.</w:t>
      </w:r>
    </w:p>
    <w:p w:rsidR="006578C9" w:rsidRPr="006578C9" w:rsidRDefault="006578C9" w:rsidP="006578C9">
      <w:pPr>
        <w:widowControl w:val="0"/>
        <w:spacing w:after="40" w:line="252"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Различные теории слога (экспираторная, мускульного напряжения, сонорная, или акустическая). Слоговые и неслоговые звуки. Типы и виды слогов. Слогораздел в русском языке. Основные правила современного слогораздела. Особенности слогоделения на стыке предлога и слога.Слогоделение и перенос слов на письме.</w:t>
      </w:r>
    </w:p>
    <w:p w:rsidR="006578C9" w:rsidRPr="006578C9" w:rsidRDefault="006578C9" w:rsidP="006578C9">
      <w:pPr>
        <w:widowControl w:val="0"/>
        <w:spacing w:after="40" w:line="252" w:lineRule="auto"/>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8. Ударение. Функции и типы русского ударения.</w:t>
      </w:r>
    </w:p>
    <w:p w:rsidR="006578C9" w:rsidRPr="006578C9" w:rsidRDefault="006578C9" w:rsidP="006578C9">
      <w:pPr>
        <w:widowControl w:val="0"/>
        <w:spacing w:after="4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Акцентология как прикладной раздел языкознания. Цели, задачи, предмет раздела. Функции словесного ударения. Классификация типов (музыкальное, количественное, динамическое) и видов ударения. Виды подвижного и неподвижного ударения. Особенности русского словесного ударения. Клитики: энклитики и проклитики.</w:t>
      </w:r>
    </w:p>
    <w:p w:rsidR="006578C9" w:rsidRPr="006578C9" w:rsidRDefault="006578C9" w:rsidP="006578C9">
      <w:pPr>
        <w:widowControl w:val="0"/>
        <w:spacing w:after="40" w:line="24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 xml:space="preserve">Тема 9. Интонация. Элементы и функции интонации. Типы интонационных конструкций </w:t>
      </w:r>
      <w:r w:rsidRPr="006578C9">
        <w:rPr>
          <w:rFonts w:ascii="Times New Roman" w:eastAsia="Times New Roman" w:hAnsi="Times New Roman" w:cs="Times New Roman"/>
          <w:sz w:val="24"/>
          <w:szCs w:val="24"/>
          <w:lang w:bidi="ru-RU"/>
        </w:rPr>
        <w:t>Интонация и её элементы. Общая характеристика. Полифункциональность интонации. Понятие об интонационных конструкциях, строение интонационной конструкции. Интонема. Структура интонационной конструкции. Типы интонационных конструкций в русском языке (классификация интонационных единиц русского языка Е.А. Брызгуновой).</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10. Фонология как раздел науки о языке</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lastRenderedPageBreak/>
        <w:t>Понятие о фонологии как разделе языкознания. Зарождение и развитие фонологии как особой дисциплины. Учение о фонеме Ивана Александровича Бодуэна де Куртенэ. Фонема как единица языка. Понятие фонемы, её функции, фонологические оппозиции в языке. Сильные и слабые позиции фонемы. Система фонем современного русского языка.</w:t>
      </w:r>
    </w:p>
    <w:p w:rsidR="006578C9" w:rsidRPr="006578C9" w:rsidRDefault="006578C9" w:rsidP="006578C9">
      <w:pPr>
        <w:widowControl w:val="0"/>
        <w:spacing w:after="40" w:line="233" w:lineRule="auto"/>
        <w:ind w:firstLine="54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11. Отечественные фонологические школы.</w:t>
      </w:r>
    </w:p>
    <w:p w:rsidR="006578C9" w:rsidRPr="006578C9" w:rsidRDefault="006578C9" w:rsidP="006578C9">
      <w:pPr>
        <w:widowControl w:val="0"/>
        <w:spacing w:after="4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Фонема и фонологическая система русского литературного языка во взглядах представителей Московской и Ленинградской (Санкт-Петербургской)</w:t>
      </w:r>
    </w:p>
    <w:p w:rsidR="006578C9" w:rsidRDefault="006578C9" w:rsidP="006578C9">
      <w:pPr>
        <w:widowControl w:val="0"/>
        <w:spacing w:after="40" w:line="266"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 xml:space="preserve">фонологических школ. Представители школ. Система гласных и согласных фонем современного русского языка по Московской фонологической школе и Ленинградской фонологической школе. </w:t>
      </w:r>
    </w:p>
    <w:p w:rsidR="006578C9" w:rsidRPr="006578C9" w:rsidRDefault="006578C9" w:rsidP="006578C9">
      <w:pPr>
        <w:widowControl w:val="0"/>
        <w:spacing w:after="40" w:line="266"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12. Фонема. Основные положения учения о фонеме.</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Фонема как знак языка и ее функции. Понятие фонемы в Московской и Ленинградской (Санкт Петербургской) фонологических школах. Позиции фонем. Доминанта, варианты и вариации фонемы. Нейтрализация фонем. Слабая фонема: архифонема и гиперфонема. Морфонема. Фонологическая система русского языка во взглядах МФШ и СПбФШ. Позиционная мена фонем.</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13. Фонологическая система современного русского языка</w:t>
      </w:r>
    </w:p>
    <w:p w:rsidR="006578C9" w:rsidRPr="006578C9" w:rsidRDefault="006578C9" w:rsidP="006578C9">
      <w:pPr>
        <w:widowControl w:val="0"/>
        <w:spacing w:after="4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Состав гласных фонем. Состав согласных фонем. Дифференциальные и интегральные признаки фонем. Сильные и слабые позиции фонем. Аллофоны, архифонема, гиперфонема. Система гласных фонем по Московской и Ленинградской (Санкт-Петербургской) фонологической школе. Система согласных фонем о Московской и Ленинградской (Санкт-Петербургской) фонологической школе.</w:t>
      </w:r>
    </w:p>
    <w:p w:rsidR="006578C9" w:rsidRPr="006578C9" w:rsidRDefault="006578C9" w:rsidP="006578C9">
      <w:pPr>
        <w:widowControl w:val="0"/>
        <w:spacing w:after="40" w:line="24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 xml:space="preserve">Тема 14. Орфоэпия. Орфоэпические нормы русского литературного произношения </w:t>
      </w:r>
      <w:r w:rsidRPr="006578C9">
        <w:rPr>
          <w:rFonts w:ascii="Times New Roman" w:eastAsia="Times New Roman" w:hAnsi="Times New Roman" w:cs="Times New Roman"/>
          <w:sz w:val="24"/>
          <w:szCs w:val="24"/>
          <w:lang w:bidi="ru-RU"/>
        </w:rPr>
        <w:t>Орфоэпия. Орфоэпические нормы русского литературного произношения. Предмет орфоэпии. Значение литературного произношения. Историческая основа русского литературного произношения. Стили произношения. Варианты литературных произносительных норм. Современные орфоэпические нормы. Современные орфоэпические словари.</w:t>
      </w:r>
    </w:p>
    <w:p w:rsidR="006578C9" w:rsidRPr="006578C9" w:rsidRDefault="006578C9" w:rsidP="006578C9">
      <w:pPr>
        <w:widowControl w:val="0"/>
        <w:spacing w:after="40" w:line="233"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b/>
          <w:bCs/>
          <w:sz w:val="24"/>
          <w:szCs w:val="24"/>
          <w:lang w:bidi="ru-RU"/>
        </w:rPr>
        <w:t>Тема 15. Русская орфография. Принципы орфографии</w:t>
      </w:r>
    </w:p>
    <w:p w:rsidR="006578C9" w:rsidRPr="006578C9" w:rsidRDefault="006578C9" w:rsidP="006578C9">
      <w:pPr>
        <w:widowControl w:val="0"/>
        <w:spacing w:after="380" w:line="230" w:lineRule="auto"/>
        <w:ind w:firstLine="560"/>
        <w:jc w:val="both"/>
        <w:rPr>
          <w:rFonts w:ascii="Times New Roman" w:eastAsia="Times New Roman" w:hAnsi="Times New Roman" w:cs="Times New Roman"/>
          <w:sz w:val="24"/>
          <w:szCs w:val="24"/>
          <w:lang w:bidi="ru-RU"/>
        </w:rPr>
      </w:pPr>
      <w:r w:rsidRPr="006578C9">
        <w:rPr>
          <w:rFonts w:ascii="Times New Roman" w:eastAsia="Times New Roman" w:hAnsi="Times New Roman" w:cs="Times New Roman"/>
          <w:sz w:val="24"/>
          <w:szCs w:val="24"/>
          <w:lang w:bidi="ru-RU"/>
        </w:rPr>
        <w:t xml:space="preserve">Понятие о графике. Алфавит, его особенности. Русское письмо </w:t>
      </w:r>
      <w:r w:rsidRPr="006578C9">
        <w:rPr>
          <w:rFonts w:ascii="Times New Roman" w:eastAsia="Times New Roman" w:hAnsi="Times New Roman" w:cs="Times New Roman"/>
          <w:sz w:val="24"/>
          <w:szCs w:val="24"/>
          <w:lang w:val="en-US" w:eastAsia="en-US" w:bidi="en-US"/>
        </w:rPr>
        <w:t>XI</w:t>
      </w:r>
      <w:r w:rsidRPr="006578C9">
        <w:rPr>
          <w:rFonts w:ascii="Times New Roman" w:eastAsia="Times New Roman" w:hAnsi="Times New Roman" w:cs="Times New Roman"/>
          <w:sz w:val="24"/>
          <w:szCs w:val="24"/>
          <w:lang w:eastAsia="en-US" w:bidi="en-US"/>
        </w:rPr>
        <w:t>/</w:t>
      </w:r>
      <w:r w:rsidRPr="006578C9">
        <w:rPr>
          <w:rFonts w:ascii="Times New Roman" w:eastAsia="Times New Roman" w:hAnsi="Times New Roman" w:cs="Times New Roman"/>
          <w:sz w:val="24"/>
          <w:szCs w:val="24"/>
          <w:lang w:val="en-US" w:eastAsia="en-US" w:bidi="en-US"/>
        </w:rPr>
        <w:t>XVII</w:t>
      </w:r>
      <w:r w:rsidRPr="006578C9">
        <w:rPr>
          <w:rFonts w:ascii="Times New Roman" w:eastAsia="Times New Roman" w:hAnsi="Times New Roman" w:cs="Times New Roman"/>
          <w:sz w:val="24"/>
          <w:szCs w:val="24"/>
          <w:lang w:eastAsia="en-US" w:bidi="en-US"/>
        </w:rPr>
        <w:t xml:space="preserve"> </w:t>
      </w:r>
      <w:r w:rsidRPr="006578C9">
        <w:rPr>
          <w:rFonts w:ascii="Times New Roman" w:eastAsia="Times New Roman" w:hAnsi="Times New Roman" w:cs="Times New Roman"/>
          <w:sz w:val="24"/>
          <w:szCs w:val="24"/>
          <w:lang w:bidi="ru-RU"/>
        </w:rPr>
        <w:t xml:space="preserve">вв. Петровская реформа русской графики. Реформа графики и орфографии 1917 - 1918 гг. Позиционный принцип русской графики. Обозначение на письме фонемы </w:t>
      </w:r>
      <w:r w:rsidRPr="006578C9">
        <w:rPr>
          <w:rFonts w:ascii="Times New Roman" w:eastAsia="Times New Roman" w:hAnsi="Times New Roman" w:cs="Times New Roman"/>
          <w:sz w:val="24"/>
          <w:szCs w:val="24"/>
          <w:lang w:eastAsia="en-US" w:bidi="en-US"/>
        </w:rPr>
        <w:t>&lt;</w:t>
      </w:r>
      <w:r w:rsidRPr="006578C9">
        <w:rPr>
          <w:rFonts w:ascii="Times New Roman" w:eastAsia="Times New Roman" w:hAnsi="Times New Roman" w:cs="Times New Roman"/>
          <w:sz w:val="24"/>
          <w:szCs w:val="24"/>
          <w:lang w:val="en-US" w:eastAsia="en-US" w:bidi="en-US"/>
        </w:rPr>
        <w:t>j</w:t>
      </w:r>
      <w:r w:rsidRPr="006578C9">
        <w:rPr>
          <w:rFonts w:ascii="Times New Roman" w:eastAsia="Times New Roman" w:hAnsi="Times New Roman" w:cs="Times New Roman"/>
          <w:sz w:val="24"/>
          <w:szCs w:val="24"/>
          <w:lang w:eastAsia="en-US" w:bidi="en-US"/>
        </w:rPr>
        <w:t xml:space="preserve">&gt;. </w:t>
      </w:r>
      <w:r w:rsidRPr="006578C9">
        <w:rPr>
          <w:rFonts w:ascii="Times New Roman" w:eastAsia="Times New Roman" w:hAnsi="Times New Roman" w:cs="Times New Roman"/>
          <w:sz w:val="24"/>
          <w:szCs w:val="24"/>
          <w:lang w:bidi="ru-RU"/>
        </w:rPr>
        <w:t>Отступления от позиционного принципа русской графики. Нарушения позиционного принципа русской графики. Основные значения букв.</w:t>
      </w:r>
    </w:p>
    <w:p w:rsidR="00B40753" w:rsidRDefault="00B40753" w:rsidP="00795E9F">
      <w:pPr>
        <w:spacing w:after="0" w:line="240" w:lineRule="auto"/>
        <w:jc w:val="center"/>
        <w:rPr>
          <w:rFonts w:ascii="Times New Roman" w:hAnsi="Times New Roman"/>
          <w:b/>
          <w:sz w:val="24"/>
          <w:szCs w:val="24"/>
        </w:rPr>
      </w:pPr>
      <w:r>
        <w:rPr>
          <w:rFonts w:ascii="Times New Roman" w:hAnsi="Times New Roman"/>
          <w:b/>
          <w:sz w:val="32"/>
          <w:szCs w:val="24"/>
        </w:rPr>
        <w:br w:type="page"/>
      </w: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B40753" w:rsidRPr="0097463F" w:rsidRDefault="00B40753" w:rsidP="00795E9F">
      <w:pPr>
        <w:spacing w:after="0" w:line="240" w:lineRule="auto"/>
        <w:jc w:val="center"/>
        <w:rPr>
          <w:rFonts w:ascii="Times New Roman" w:hAnsi="Times New Roman"/>
          <w:b/>
          <w:sz w:val="24"/>
          <w:szCs w:val="24"/>
        </w:rPr>
      </w:pPr>
    </w:p>
    <w:p w:rsidR="00B40753" w:rsidRDefault="00B91411"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ЛЕКСИКА</w:t>
      </w:r>
    </w:p>
    <w:p w:rsidR="00B40753" w:rsidRDefault="00B40753" w:rsidP="00795E9F">
      <w:pPr>
        <w:pStyle w:val="aa"/>
        <w:spacing w:after="0" w:line="240" w:lineRule="auto"/>
        <w:jc w:val="center"/>
        <w:rPr>
          <w:rFonts w:ascii="Times New Roman" w:hAnsi="Times New Roman"/>
          <w:b/>
          <w:sz w:val="24"/>
          <w:szCs w:val="24"/>
        </w:rPr>
      </w:pPr>
    </w:p>
    <w:p w:rsidR="00B40753" w:rsidRPr="000507EE"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4075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sidR="004E6B67">
        <w:rPr>
          <w:rFonts w:ascii="Times New Roman" w:hAnsi="Times New Roman"/>
          <w:sz w:val="24"/>
          <w:szCs w:val="24"/>
        </w:rPr>
        <w:t>08</w:t>
      </w:r>
      <w:r w:rsidRPr="00F43C90">
        <w:rPr>
          <w:rFonts w:ascii="Times New Roman" w:hAnsi="Times New Roman"/>
          <w:sz w:val="24"/>
          <w:szCs w:val="24"/>
        </w:rPr>
        <w:t>.</w:t>
      </w:r>
      <w:r w:rsidR="00B91411">
        <w:rPr>
          <w:rFonts w:ascii="Times New Roman" w:hAnsi="Times New Roman"/>
          <w:sz w:val="24"/>
          <w:szCs w:val="24"/>
        </w:rPr>
        <w:t>09.02</w:t>
      </w:r>
      <w:r w:rsidRPr="00F43C90">
        <w:rPr>
          <w:rFonts w:ascii="Times New Roman" w:hAnsi="Times New Roman"/>
          <w:sz w:val="24"/>
          <w:szCs w:val="24"/>
        </w:rPr>
        <w:t xml:space="preserve"> </w:t>
      </w:r>
      <w:r w:rsidR="00B91411">
        <w:rPr>
          <w:rFonts w:ascii="Times New Roman" w:hAnsi="Times New Roman"/>
          <w:sz w:val="24"/>
          <w:szCs w:val="24"/>
        </w:rPr>
        <w:t>Лексика</w:t>
      </w:r>
      <w:r>
        <w:rPr>
          <w:rFonts w:ascii="Times New Roman" w:hAnsi="Times New Roman"/>
          <w:sz w:val="24"/>
          <w:szCs w:val="24"/>
        </w:rPr>
        <w:t xml:space="preserve">» </w:t>
      </w:r>
      <w:r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0263">
        <w:rPr>
          <w:rFonts w:ascii="Times New Roman" w:hAnsi="Times New Roman"/>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B40753" w:rsidRPr="00E21B59" w:rsidRDefault="00B40753" w:rsidP="00795E9F">
      <w:pPr>
        <w:pStyle w:val="aa"/>
        <w:spacing w:after="0" w:line="240" w:lineRule="auto"/>
        <w:ind w:left="0" w:firstLine="567"/>
        <w:jc w:val="both"/>
        <w:rPr>
          <w:rFonts w:ascii="Times New Roman" w:hAnsi="Times New Roman"/>
          <w:b/>
          <w:sz w:val="24"/>
          <w:szCs w:val="24"/>
        </w:rPr>
      </w:pPr>
      <w:r w:rsidRPr="00E21B59">
        <w:rPr>
          <w:rFonts w:ascii="Times New Roman" w:hAnsi="Times New Roman"/>
          <w:b/>
          <w:sz w:val="24"/>
          <w:szCs w:val="24"/>
        </w:rPr>
        <w:t>2. Трудоемкость</w:t>
      </w:r>
    </w:p>
    <w:p w:rsidR="00B40753" w:rsidRPr="008524A3" w:rsidRDefault="00B4075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B91411">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B91411">
        <w:rPr>
          <w:rFonts w:ascii="Times New Roman" w:hAnsi="Times New Roman"/>
          <w:sz w:val="24"/>
          <w:szCs w:val="24"/>
        </w:rPr>
        <w:t>72</w:t>
      </w:r>
      <w:r>
        <w:rPr>
          <w:rFonts w:ascii="Times New Roman" w:hAnsi="Times New Roman"/>
          <w:sz w:val="24"/>
          <w:szCs w:val="24"/>
        </w:rPr>
        <w:t xml:space="preserve"> часов</w:t>
      </w:r>
      <w:r w:rsidRPr="00883737">
        <w:rPr>
          <w:rFonts w:ascii="Times New Roman" w:hAnsi="Times New Roman"/>
          <w:sz w:val="24"/>
          <w:szCs w:val="24"/>
        </w:rPr>
        <w:t>.</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w:t>
      </w:r>
      <w:r w:rsidR="00C1249B">
        <w:rPr>
          <w:rFonts w:ascii="Times New Roman" w:hAnsi="Times New Roman"/>
          <w:sz w:val="24"/>
          <w:szCs w:val="24"/>
        </w:rPr>
        <w:t>6</w:t>
      </w:r>
    </w:p>
    <w:p w:rsidR="00B4075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C1249B">
        <w:rPr>
          <w:rFonts w:ascii="Times New Roman" w:hAnsi="Times New Roman"/>
          <w:sz w:val="24"/>
          <w:szCs w:val="24"/>
        </w:rPr>
        <w:t>20</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C1249B">
        <w:rPr>
          <w:rFonts w:ascii="Times New Roman" w:hAnsi="Times New Roman"/>
          <w:sz w:val="24"/>
          <w:szCs w:val="24"/>
        </w:rPr>
        <w:t>0</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C1249B">
        <w:rPr>
          <w:rFonts w:ascii="Times New Roman" w:hAnsi="Times New Roman"/>
          <w:sz w:val="24"/>
          <w:szCs w:val="24"/>
        </w:rPr>
        <w:t>36</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C1249B">
        <w:rPr>
          <w:rFonts w:ascii="Times New Roman" w:hAnsi="Times New Roman"/>
          <w:sz w:val="24"/>
          <w:szCs w:val="24"/>
        </w:rPr>
        <w:t xml:space="preserve"> котором читается дисциплина – 5</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B4075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w:t>
      </w:r>
      <w:r w:rsidR="00C1249B">
        <w:rPr>
          <w:rFonts w:ascii="Times New Roman" w:hAnsi="Times New Roman"/>
          <w:sz w:val="24"/>
          <w:szCs w:val="24"/>
        </w:rPr>
        <w:t xml:space="preserve"> зачет (0 часов), 5</w:t>
      </w:r>
      <w:r>
        <w:rPr>
          <w:rFonts w:ascii="Times New Roman" w:hAnsi="Times New Roman"/>
          <w:sz w:val="24"/>
          <w:szCs w:val="24"/>
        </w:rPr>
        <w:t xml:space="preserve"> семестр.</w:t>
      </w:r>
    </w:p>
    <w:p w:rsidR="00C46856" w:rsidRDefault="00C46856" w:rsidP="00795E9F">
      <w:pPr>
        <w:spacing w:after="0" w:line="240" w:lineRule="auto"/>
        <w:ind w:firstLine="567"/>
        <w:jc w:val="both"/>
        <w:rPr>
          <w:rFonts w:ascii="Times New Roman" w:hAnsi="Times New Roman"/>
          <w:b/>
          <w:sz w:val="24"/>
          <w:szCs w:val="24"/>
        </w:rPr>
      </w:pPr>
    </w:p>
    <w:p w:rsidR="00B40753" w:rsidRPr="001C1727" w:rsidRDefault="00C46856"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B40753" w:rsidRPr="001C1727">
        <w:rPr>
          <w:rFonts w:ascii="Times New Roman" w:hAnsi="Times New Roman"/>
          <w:b/>
          <w:sz w:val="24"/>
          <w:szCs w:val="24"/>
        </w:rPr>
        <w:t>. Перечень результатов освоения дисциплины:</w:t>
      </w:r>
    </w:p>
    <w:p w:rsidR="00B40753" w:rsidRDefault="00B4075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B40753">
        <w:rPr>
          <w:rFonts w:ascii="Times New Roman" w:eastAsia="Times New Roman" w:hAnsi="Times New Roman" w:cs="Times New Roman"/>
          <w:sz w:val="24"/>
          <w:szCs w:val="24"/>
        </w:rPr>
        <w:t xml:space="preserve">нать: </w:t>
      </w:r>
    </w:p>
    <w:p w:rsidR="00C1249B" w:rsidRPr="00C1249B" w:rsidRDefault="00B40753" w:rsidP="00C1249B">
      <w:pPr>
        <w:spacing w:after="0" w:line="240" w:lineRule="auto"/>
        <w:ind w:firstLine="567"/>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ab/>
      </w:r>
      <w:r w:rsidR="00C1249B" w:rsidRPr="00C1249B">
        <w:rPr>
          <w:rFonts w:ascii="Times New Roman" w:eastAsia="Times New Roman" w:hAnsi="Times New Roman" w:cs="Times New Roman"/>
          <w:sz w:val="24"/>
          <w:szCs w:val="24"/>
        </w:rPr>
        <w:t>-</w:t>
      </w:r>
      <w:r w:rsidR="00C1249B" w:rsidRPr="00C1249B">
        <w:rPr>
          <w:rFonts w:ascii="Times New Roman" w:eastAsia="Times New Roman" w:hAnsi="Times New Roman" w:cs="Times New Roman"/>
          <w:sz w:val="24"/>
          <w:szCs w:val="24"/>
        </w:rPr>
        <w:tab/>
        <w:t>особенности фонетических, лексических единиц русского языка, законы их функционирования; теоретические основы морфологии и синтаксиса современного русского языка.</w:t>
      </w:r>
    </w:p>
    <w:p w:rsidR="00C1249B" w:rsidRP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Должен уметь:</w:t>
      </w:r>
    </w:p>
    <w:p w:rsidR="00C1249B" w:rsidRP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w:t>
      </w:r>
      <w:r w:rsidRPr="00C1249B">
        <w:rPr>
          <w:rFonts w:ascii="Times New Roman" w:eastAsia="Times New Roman" w:hAnsi="Times New Roman" w:cs="Times New Roman"/>
          <w:sz w:val="24"/>
          <w:szCs w:val="24"/>
        </w:rPr>
        <w:tab/>
        <w:t>выполнять фонетический, лексический, морфологический и синтаксический анализ; работать с учебной, научной и справочной литературой; уметь связать изучаемые языковые явления с вопросами культуры речи и стилистики.</w:t>
      </w:r>
    </w:p>
    <w:p w:rsidR="00C1249B" w:rsidRP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Должен владеть:</w:t>
      </w:r>
    </w:p>
    <w:p w:rsidR="00C1249B" w:rsidRP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w:t>
      </w:r>
      <w:r w:rsidRPr="00C1249B">
        <w:rPr>
          <w:rFonts w:ascii="Times New Roman" w:eastAsia="Times New Roman" w:hAnsi="Times New Roman" w:cs="Times New Roman"/>
          <w:sz w:val="24"/>
          <w:szCs w:val="24"/>
        </w:rPr>
        <w:tab/>
        <w:t>методикой анализа языковых явлений; навыком работы с различными словарями.</w:t>
      </w:r>
    </w:p>
    <w:p w:rsidR="00C1249B" w:rsidRP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Должен демонстрировать способность и готовность:</w:t>
      </w:r>
    </w:p>
    <w:p w:rsidR="00C1249B" w:rsidRDefault="00C1249B" w:rsidP="00C1249B">
      <w:pPr>
        <w:spacing w:after="0" w:line="240" w:lineRule="auto"/>
        <w:ind w:firstLine="567"/>
        <w:jc w:val="both"/>
        <w:rPr>
          <w:rFonts w:ascii="Times New Roman" w:eastAsia="Times New Roman" w:hAnsi="Times New Roman" w:cs="Times New Roman"/>
          <w:sz w:val="24"/>
          <w:szCs w:val="24"/>
        </w:rPr>
      </w:pPr>
      <w:r w:rsidRPr="00C1249B">
        <w:rPr>
          <w:rFonts w:ascii="Times New Roman" w:eastAsia="Times New Roman" w:hAnsi="Times New Roman" w:cs="Times New Roman"/>
          <w:sz w:val="24"/>
          <w:szCs w:val="24"/>
        </w:rPr>
        <w:t>осуществлять деловую коммуникацию в устной и письменной формах на государственном языке Российской Федерации и иностранном(ых) языке(ах).</w:t>
      </w:r>
    </w:p>
    <w:p w:rsidR="00B40753" w:rsidRDefault="00B40753" w:rsidP="00C1249B">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B40753" w:rsidRDefault="00B40753"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C1249B" w:rsidRPr="00B40753" w:rsidTr="00C1249B">
        <w:trPr>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22"/>
              <w:keepNext/>
              <w:keepLines/>
              <w:spacing w:after="220"/>
              <w:jc w:val="both"/>
              <w:rPr>
                <w:sz w:val="24"/>
                <w:szCs w:val="24"/>
              </w:rPr>
            </w:pPr>
            <w:r w:rsidRPr="00C1249B">
              <w:rPr>
                <w:sz w:val="24"/>
                <w:szCs w:val="24"/>
              </w:rPr>
              <w:t>Тема 1. Введение в лексикологию русского языка. Слово как основная значимая единица языка</w:t>
            </w:r>
          </w:p>
        </w:tc>
      </w:tr>
      <w:tr w:rsidR="00C1249B" w:rsidRPr="00B40753" w:rsidTr="00C1249B">
        <w:trPr>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11"/>
              <w:spacing w:after="80" w:line="230" w:lineRule="auto"/>
              <w:jc w:val="both"/>
              <w:rPr>
                <w:rFonts w:ascii="Times New Roman" w:hAnsi="Times New Roman" w:cs="Times New Roman"/>
                <w:sz w:val="24"/>
                <w:szCs w:val="24"/>
              </w:rPr>
            </w:pPr>
            <w:r w:rsidRPr="00C1249B">
              <w:rPr>
                <w:rFonts w:ascii="Times New Roman" w:hAnsi="Times New Roman" w:cs="Times New Roman"/>
                <w:sz w:val="24"/>
                <w:szCs w:val="24"/>
              </w:rPr>
              <w:t>Понятие о лексике и лексикологии. Предмет и задачи раздела лексикологии. Системные отношения в лексике современного русского литературного языка. Слово как основная значимая единица языка. Признаки русского слова. Лексическое значение слова. Структура значения многозначного слова. Типы переносных значений.</w:t>
            </w:r>
          </w:p>
        </w:tc>
      </w:tr>
      <w:tr w:rsidR="00C1249B" w:rsidRPr="00B40753" w:rsidTr="00C1249B">
        <w:trPr>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11"/>
              <w:spacing w:line="230" w:lineRule="auto"/>
              <w:jc w:val="both"/>
              <w:rPr>
                <w:rFonts w:ascii="Times New Roman" w:hAnsi="Times New Roman" w:cs="Times New Roman"/>
                <w:sz w:val="24"/>
                <w:szCs w:val="24"/>
              </w:rPr>
            </w:pPr>
            <w:r w:rsidRPr="00C1249B">
              <w:rPr>
                <w:rFonts w:ascii="Times New Roman" w:hAnsi="Times New Roman" w:cs="Times New Roman"/>
                <w:b/>
                <w:bCs/>
                <w:sz w:val="24"/>
                <w:szCs w:val="24"/>
              </w:rPr>
              <w:t>Тема 2. Семантическая структура слова в современном русском языке</w:t>
            </w:r>
          </w:p>
        </w:tc>
      </w:tr>
      <w:tr w:rsidR="00C1249B" w:rsidRPr="00B40753" w:rsidTr="00C1249B">
        <w:trPr>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11"/>
              <w:spacing w:after="80" w:line="230" w:lineRule="auto"/>
              <w:jc w:val="both"/>
              <w:rPr>
                <w:rFonts w:ascii="Times New Roman" w:hAnsi="Times New Roman" w:cs="Times New Roman"/>
                <w:sz w:val="24"/>
                <w:szCs w:val="24"/>
              </w:rPr>
            </w:pPr>
            <w:r w:rsidRPr="00C1249B">
              <w:rPr>
                <w:rFonts w:ascii="Times New Roman" w:hAnsi="Times New Roman" w:cs="Times New Roman"/>
                <w:sz w:val="24"/>
                <w:szCs w:val="24"/>
              </w:rPr>
              <w:t>Способы лексико-семантического варьирования. Семантическая структура многозначного слова. Понятие о моносемии и полисемии. Причины возникновения полисемии (лингвистические и экстралингвистические). Типы полисемии. Семантическая структура слова как структурное множество лексико-семантических вариантов слов, как некоторая обобщенная модель, в которой лексико-семантические варианты слова противопоставлены друг другу. Лексико-семантический вариант слова как элемент его семантической структуры.</w:t>
            </w:r>
          </w:p>
        </w:tc>
      </w:tr>
      <w:tr w:rsidR="00C1249B" w:rsidRPr="00B40753" w:rsidTr="00C1249B">
        <w:trPr>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11"/>
              <w:jc w:val="both"/>
              <w:rPr>
                <w:rFonts w:ascii="Times New Roman" w:hAnsi="Times New Roman" w:cs="Times New Roman"/>
                <w:sz w:val="24"/>
                <w:szCs w:val="24"/>
              </w:rPr>
            </w:pPr>
            <w:r w:rsidRPr="00C1249B">
              <w:rPr>
                <w:rFonts w:ascii="Times New Roman" w:hAnsi="Times New Roman" w:cs="Times New Roman"/>
                <w:b/>
                <w:bCs/>
                <w:sz w:val="24"/>
                <w:szCs w:val="24"/>
              </w:rPr>
              <w:lastRenderedPageBreak/>
              <w:t>Тема 3. Парадигматические отношения в языке. Омонимия. Синонимия. Антонимия. Паронимия. Лексический анализ слова</w:t>
            </w:r>
          </w:p>
        </w:tc>
      </w:tr>
      <w:tr w:rsidR="00C1249B" w:rsidRPr="00B40753" w:rsidTr="00C1249B">
        <w:trPr>
          <w:trHeight w:val="2988"/>
          <w:tblCellSpacing w:w="15" w:type="dxa"/>
          <w:jc w:val="center"/>
        </w:trPr>
        <w:tc>
          <w:tcPr>
            <w:tcW w:w="4968" w:type="pct"/>
            <w:tcMar>
              <w:top w:w="15" w:type="dxa"/>
              <w:left w:w="15" w:type="dxa"/>
              <w:bottom w:w="15" w:type="dxa"/>
              <w:right w:w="15" w:type="dxa"/>
            </w:tcMar>
            <w:hideMark/>
          </w:tcPr>
          <w:p w:rsidR="00C1249B" w:rsidRPr="00C1249B" w:rsidRDefault="00C1249B" w:rsidP="00C1249B">
            <w:pPr>
              <w:pStyle w:val="11"/>
              <w:spacing w:after="220" w:line="230" w:lineRule="auto"/>
              <w:jc w:val="both"/>
              <w:rPr>
                <w:rFonts w:ascii="Times New Roman" w:hAnsi="Times New Roman" w:cs="Times New Roman"/>
                <w:sz w:val="24"/>
                <w:szCs w:val="24"/>
              </w:rPr>
            </w:pPr>
            <w:r w:rsidRPr="00C1249B">
              <w:rPr>
                <w:rFonts w:ascii="Times New Roman" w:hAnsi="Times New Roman" w:cs="Times New Roman"/>
                <w:sz w:val="24"/>
                <w:szCs w:val="24"/>
              </w:rPr>
              <w:t>Понятие об омонимии и лексических омонимах. Пути появления омонимов в языке. Классификация омонимов в русском языке. Основные приемы разграничения омонимии и полисемии. Стилистическое использование омонимов. Понятие о синонимии и синонимах. Пути появления синонимов. Синонимический ряд. Доминанта синонимического ряда. Классификация синонимов. Синонимия и многозначность. Стилистические функции синонимов. Понятие об антонимии и антонимах. Антонимический ряд. Типы антонимов. Антонимия и полисемия. Использование антонимов в речи. Понятие о паронимах и парономазах. Гиперо-гипонимия в русском языке. Тематическое объединение слов в русском языке. Лексический анализ слова.</w:t>
            </w:r>
          </w:p>
        </w:tc>
      </w:tr>
    </w:tbl>
    <w:p w:rsidR="00B40753" w:rsidRDefault="00B40753" w:rsidP="00795E9F">
      <w:pPr>
        <w:spacing w:after="0" w:line="240" w:lineRule="auto"/>
        <w:rPr>
          <w:rFonts w:ascii="Times New Roman" w:hAnsi="Times New Roman"/>
          <w:b/>
          <w:sz w:val="32"/>
          <w:szCs w:val="24"/>
        </w:rPr>
      </w:pPr>
    </w:p>
    <w:p w:rsidR="00B40753" w:rsidRDefault="00B40753" w:rsidP="00795E9F">
      <w:pPr>
        <w:spacing w:after="0" w:line="240" w:lineRule="auto"/>
        <w:rPr>
          <w:rFonts w:ascii="Times New Roman" w:hAnsi="Times New Roman"/>
          <w:b/>
          <w:sz w:val="32"/>
          <w:szCs w:val="24"/>
        </w:rPr>
      </w:pPr>
      <w:r>
        <w:rPr>
          <w:rFonts w:ascii="Times New Roman" w:hAnsi="Times New Roman"/>
          <w:b/>
          <w:sz w:val="32"/>
          <w:szCs w:val="24"/>
        </w:rPr>
        <w:br w:type="page"/>
      </w:r>
    </w:p>
    <w:p w:rsidR="00B40753" w:rsidRPr="005909A7" w:rsidRDefault="00B40753" w:rsidP="00F00220">
      <w:pPr>
        <w:spacing w:after="0" w:line="240" w:lineRule="auto"/>
        <w:jc w:val="center"/>
        <w:rPr>
          <w:rFonts w:ascii="Times New Roman" w:hAnsi="Times New Roman"/>
          <w:b/>
          <w:sz w:val="24"/>
          <w:szCs w:val="24"/>
        </w:rPr>
      </w:pPr>
      <w:r w:rsidRPr="005909A7">
        <w:rPr>
          <w:rFonts w:ascii="Times New Roman" w:hAnsi="Times New Roman"/>
          <w:b/>
          <w:sz w:val="24"/>
          <w:szCs w:val="24"/>
        </w:rPr>
        <w:lastRenderedPageBreak/>
        <w:t>Аннотация рабочей программы дисциплины</w:t>
      </w:r>
    </w:p>
    <w:p w:rsidR="00B40753" w:rsidRPr="005909A7" w:rsidRDefault="00F00220" w:rsidP="00F00220">
      <w:pPr>
        <w:pStyle w:val="aa"/>
        <w:spacing w:after="0" w:line="240" w:lineRule="auto"/>
        <w:ind w:left="2136"/>
        <w:rPr>
          <w:rFonts w:ascii="Times New Roman" w:eastAsia="Times New Roman" w:hAnsi="Times New Roman" w:cs="Times New Roman"/>
          <w:b/>
          <w:sz w:val="24"/>
          <w:szCs w:val="24"/>
        </w:rPr>
      </w:pPr>
      <w:r w:rsidRPr="005909A7">
        <w:rPr>
          <w:rFonts w:ascii="Times New Roman" w:eastAsia="Times New Roman" w:hAnsi="Times New Roman" w:cs="Times New Roman"/>
          <w:b/>
          <w:sz w:val="24"/>
          <w:szCs w:val="24"/>
        </w:rPr>
        <w:t>МОРФЕМИКА, СЛОВООБРАЗОВАНИЕ</w:t>
      </w:r>
    </w:p>
    <w:p w:rsidR="00F00220" w:rsidRPr="005909A7" w:rsidRDefault="00F00220" w:rsidP="00795E9F">
      <w:pPr>
        <w:pStyle w:val="aa"/>
        <w:spacing w:after="0" w:line="240" w:lineRule="auto"/>
        <w:jc w:val="center"/>
        <w:rPr>
          <w:rFonts w:ascii="Times New Roman" w:hAnsi="Times New Roman"/>
          <w:b/>
          <w:sz w:val="24"/>
          <w:szCs w:val="24"/>
        </w:rPr>
      </w:pPr>
    </w:p>
    <w:p w:rsidR="00B40753" w:rsidRPr="005909A7" w:rsidRDefault="00B40753" w:rsidP="00795E9F">
      <w:pPr>
        <w:pStyle w:val="aa"/>
        <w:spacing w:after="0" w:line="240" w:lineRule="auto"/>
        <w:ind w:left="0" w:firstLine="567"/>
        <w:jc w:val="both"/>
        <w:rPr>
          <w:rFonts w:ascii="Times New Roman" w:hAnsi="Times New Roman"/>
          <w:b/>
          <w:sz w:val="24"/>
          <w:szCs w:val="24"/>
        </w:rPr>
      </w:pPr>
      <w:r w:rsidRPr="005909A7">
        <w:rPr>
          <w:rFonts w:ascii="Times New Roman" w:hAnsi="Times New Roman"/>
          <w:b/>
          <w:sz w:val="24"/>
          <w:szCs w:val="24"/>
        </w:rPr>
        <w:t>1. Место дисциплины в системе ОПОП ВО</w:t>
      </w:r>
    </w:p>
    <w:p w:rsidR="00B40753" w:rsidRPr="005909A7" w:rsidRDefault="00B40753" w:rsidP="00795E9F">
      <w:pPr>
        <w:pStyle w:val="aa"/>
        <w:spacing w:after="0" w:line="240" w:lineRule="auto"/>
        <w:ind w:left="0" w:firstLine="567"/>
        <w:jc w:val="both"/>
        <w:rPr>
          <w:rFonts w:ascii="Times New Roman" w:hAnsi="Times New Roman"/>
          <w:b/>
          <w:sz w:val="24"/>
          <w:szCs w:val="24"/>
        </w:rPr>
      </w:pPr>
      <w:r w:rsidRPr="005909A7">
        <w:rPr>
          <w:rFonts w:ascii="Times New Roman" w:hAnsi="Times New Roman"/>
          <w:sz w:val="24"/>
          <w:szCs w:val="24"/>
        </w:rPr>
        <w:t>Дисциплина «Б1.О.0</w:t>
      </w:r>
      <w:r w:rsidR="005341D2" w:rsidRPr="005909A7">
        <w:rPr>
          <w:rFonts w:ascii="Times New Roman" w:hAnsi="Times New Roman"/>
          <w:sz w:val="24"/>
          <w:szCs w:val="24"/>
        </w:rPr>
        <w:t>8</w:t>
      </w:r>
      <w:r w:rsidRPr="005909A7">
        <w:rPr>
          <w:rFonts w:ascii="Times New Roman" w:hAnsi="Times New Roman"/>
          <w:sz w:val="24"/>
          <w:szCs w:val="24"/>
        </w:rPr>
        <w:t>.</w:t>
      </w:r>
      <w:r w:rsidR="00F00220" w:rsidRPr="005909A7">
        <w:rPr>
          <w:rFonts w:ascii="Times New Roman" w:hAnsi="Times New Roman"/>
          <w:sz w:val="24"/>
          <w:szCs w:val="24"/>
        </w:rPr>
        <w:t>09.03</w:t>
      </w:r>
      <w:r w:rsidRPr="005909A7">
        <w:rPr>
          <w:rFonts w:ascii="Times New Roman" w:hAnsi="Times New Roman"/>
          <w:sz w:val="24"/>
          <w:szCs w:val="24"/>
        </w:rPr>
        <w:t xml:space="preserve"> </w:t>
      </w:r>
      <w:r w:rsidR="00F00220" w:rsidRPr="005909A7">
        <w:rPr>
          <w:rFonts w:ascii="Times New Roman" w:hAnsi="Times New Roman"/>
          <w:sz w:val="24"/>
          <w:szCs w:val="24"/>
        </w:rPr>
        <w:t>Морфемика, словообразование</w:t>
      </w:r>
      <w:r w:rsidRPr="005909A7">
        <w:rPr>
          <w:rFonts w:ascii="Times New Roman" w:hAnsi="Times New Roman"/>
          <w:sz w:val="24"/>
          <w:szCs w:val="24"/>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sidRPr="005909A7">
        <w:rPr>
          <w:rFonts w:ascii="Times New Roman" w:hAnsi="Times New Roman"/>
          <w:sz w:val="24"/>
          <w:szCs w:val="24"/>
        </w:rPr>
        <w:t>Биология и начальное образование</w:t>
      </w:r>
      <w:r w:rsidRPr="005909A7">
        <w:rPr>
          <w:rFonts w:ascii="Times New Roman" w:hAnsi="Times New Roman"/>
          <w:sz w:val="24"/>
          <w:szCs w:val="24"/>
        </w:rPr>
        <w:t xml:space="preserve">».   </w:t>
      </w:r>
      <w:r w:rsidRPr="005909A7">
        <w:rPr>
          <w:rFonts w:ascii="Times New Roman" w:hAnsi="Times New Roman"/>
          <w:b/>
          <w:sz w:val="24"/>
          <w:szCs w:val="24"/>
        </w:rPr>
        <w:t xml:space="preserve"> </w:t>
      </w:r>
    </w:p>
    <w:p w:rsidR="00C46856" w:rsidRPr="005909A7" w:rsidRDefault="00C46856" w:rsidP="00795E9F">
      <w:pPr>
        <w:pStyle w:val="aa"/>
        <w:spacing w:after="0" w:line="240" w:lineRule="auto"/>
        <w:ind w:left="0" w:firstLine="567"/>
        <w:jc w:val="both"/>
        <w:rPr>
          <w:rFonts w:ascii="Times New Roman" w:hAnsi="Times New Roman"/>
          <w:b/>
          <w:sz w:val="24"/>
          <w:szCs w:val="24"/>
        </w:rPr>
      </w:pPr>
    </w:p>
    <w:p w:rsidR="00B40753" w:rsidRPr="005909A7" w:rsidRDefault="00B40753" w:rsidP="00795E9F">
      <w:pPr>
        <w:pStyle w:val="aa"/>
        <w:spacing w:after="0" w:line="240" w:lineRule="auto"/>
        <w:ind w:left="0" w:firstLine="567"/>
        <w:jc w:val="both"/>
        <w:rPr>
          <w:rFonts w:ascii="Times New Roman" w:hAnsi="Times New Roman"/>
          <w:b/>
          <w:sz w:val="24"/>
          <w:szCs w:val="24"/>
        </w:rPr>
      </w:pPr>
      <w:r w:rsidRPr="005909A7">
        <w:rPr>
          <w:rFonts w:ascii="Times New Roman" w:hAnsi="Times New Roman"/>
          <w:b/>
          <w:sz w:val="24"/>
          <w:szCs w:val="24"/>
        </w:rPr>
        <w:t>2. Трудоемкость</w:t>
      </w:r>
    </w:p>
    <w:p w:rsidR="00B40753" w:rsidRPr="005909A7" w:rsidRDefault="00B40753" w:rsidP="00795E9F">
      <w:pPr>
        <w:spacing w:after="0" w:line="240" w:lineRule="auto"/>
        <w:ind w:firstLine="567"/>
        <w:jc w:val="both"/>
        <w:rPr>
          <w:rFonts w:ascii="Times New Roman" w:hAnsi="Times New Roman"/>
          <w:sz w:val="24"/>
          <w:szCs w:val="24"/>
        </w:rPr>
      </w:pPr>
      <w:r w:rsidRPr="005909A7">
        <w:rPr>
          <w:rFonts w:ascii="Times New Roman" w:hAnsi="Times New Roman"/>
          <w:sz w:val="24"/>
          <w:szCs w:val="24"/>
        </w:rPr>
        <w:t xml:space="preserve">Общая трудоемкость дисциплины (в зачетных единицах) – </w:t>
      </w:r>
      <w:r w:rsidR="00F00220" w:rsidRPr="005909A7">
        <w:rPr>
          <w:rFonts w:ascii="Times New Roman" w:hAnsi="Times New Roman"/>
          <w:sz w:val="24"/>
          <w:szCs w:val="24"/>
        </w:rPr>
        <w:t>2</w:t>
      </w:r>
      <w:r w:rsidRPr="005909A7">
        <w:rPr>
          <w:rFonts w:ascii="Times New Roman" w:hAnsi="Times New Roman"/>
          <w:sz w:val="24"/>
          <w:szCs w:val="24"/>
        </w:rPr>
        <w:t xml:space="preserve"> ЗЕТ</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 xml:space="preserve">Общая трудоемкость дисциплины (в часах) – </w:t>
      </w:r>
      <w:r w:rsidR="00F00220" w:rsidRPr="005909A7">
        <w:rPr>
          <w:rFonts w:ascii="Times New Roman" w:hAnsi="Times New Roman"/>
          <w:sz w:val="24"/>
          <w:szCs w:val="24"/>
        </w:rPr>
        <w:t>72</w:t>
      </w:r>
      <w:r w:rsidRPr="005909A7">
        <w:rPr>
          <w:rFonts w:ascii="Times New Roman" w:hAnsi="Times New Roman"/>
          <w:sz w:val="24"/>
          <w:szCs w:val="24"/>
        </w:rPr>
        <w:t xml:space="preserve"> часа.</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 xml:space="preserve">Лекционных часов – </w:t>
      </w:r>
      <w:r w:rsidR="00F00220" w:rsidRPr="005909A7">
        <w:rPr>
          <w:rFonts w:ascii="Times New Roman" w:hAnsi="Times New Roman"/>
          <w:sz w:val="24"/>
          <w:szCs w:val="24"/>
        </w:rPr>
        <w:t>16</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 xml:space="preserve">Практических занятий – </w:t>
      </w:r>
      <w:r w:rsidR="00F00220" w:rsidRPr="005909A7">
        <w:rPr>
          <w:rFonts w:ascii="Times New Roman" w:hAnsi="Times New Roman"/>
          <w:sz w:val="24"/>
          <w:szCs w:val="24"/>
        </w:rPr>
        <w:t>2</w:t>
      </w:r>
      <w:r w:rsidRPr="005909A7">
        <w:rPr>
          <w:rFonts w:ascii="Times New Roman" w:hAnsi="Times New Roman"/>
          <w:sz w:val="24"/>
          <w:szCs w:val="24"/>
        </w:rPr>
        <w:t>0</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Лабораторных работ – 0</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 xml:space="preserve">Самостоятельная работа – </w:t>
      </w:r>
      <w:r w:rsidR="00F00220" w:rsidRPr="005909A7">
        <w:rPr>
          <w:rFonts w:ascii="Times New Roman" w:hAnsi="Times New Roman"/>
          <w:sz w:val="24"/>
          <w:szCs w:val="24"/>
        </w:rPr>
        <w:t>36</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Семестр, в котором читается дисциплина – 6 семестр.</w:t>
      </w:r>
    </w:p>
    <w:p w:rsidR="00B40753" w:rsidRPr="005909A7" w:rsidRDefault="00B40753" w:rsidP="00795E9F">
      <w:pPr>
        <w:pStyle w:val="aa"/>
        <w:spacing w:after="0" w:line="240" w:lineRule="auto"/>
        <w:ind w:left="0" w:firstLine="567"/>
        <w:jc w:val="both"/>
        <w:rPr>
          <w:rFonts w:ascii="Times New Roman" w:hAnsi="Times New Roman"/>
          <w:sz w:val="24"/>
          <w:szCs w:val="24"/>
        </w:rPr>
      </w:pPr>
      <w:r w:rsidRPr="005909A7">
        <w:rPr>
          <w:rFonts w:ascii="Times New Roman" w:hAnsi="Times New Roman"/>
          <w:sz w:val="24"/>
          <w:szCs w:val="24"/>
        </w:rPr>
        <w:t xml:space="preserve">Итоговая форма контроля – </w:t>
      </w:r>
      <w:r w:rsidR="00F00220" w:rsidRPr="005909A7">
        <w:rPr>
          <w:rFonts w:ascii="Times New Roman" w:hAnsi="Times New Roman"/>
          <w:sz w:val="24"/>
          <w:szCs w:val="24"/>
        </w:rPr>
        <w:t>зачет</w:t>
      </w:r>
      <w:r w:rsidRPr="005909A7">
        <w:rPr>
          <w:rFonts w:ascii="Times New Roman" w:hAnsi="Times New Roman"/>
          <w:sz w:val="24"/>
          <w:szCs w:val="24"/>
        </w:rPr>
        <w:t xml:space="preserve"> (</w:t>
      </w:r>
      <w:r w:rsidR="00F00220" w:rsidRPr="005909A7">
        <w:rPr>
          <w:rFonts w:ascii="Times New Roman" w:hAnsi="Times New Roman"/>
          <w:sz w:val="24"/>
          <w:szCs w:val="24"/>
        </w:rPr>
        <w:t>0</w:t>
      </w:r>
      <w:r w:rsidRPr="005909A7">
        <w:rPr>
          <w:rFonts w:ascii="Times New Roman" w:hAnsi="Times New Roman"/>
          <w:sz w:val="24"/>
          <w:szCs w:val="24"/>
        </w:rPr>
        <w:t xml:space="preserve"> часов), 6 семестр. </w:t>
      </w:r>
    </w:p>
    <w:p w:rsidR="00B40753" w:rsidRPr="005909A7" w:rsidRDefault="00B40753" w:rsidP="00795E9F">
      <w:pPr>
        <w:pStyle w:val="aa"/>
        <w:spacing w:after="0" w:line="240" w:lineRule="auto"/>
        <w:ind w:left="0" w:firstLine="567"/>
        <w:jc w:val="both"/>
        <w:rPr>
          <w:rFonts w:ascii="Times New Roman" w:hAnsi="Times New Roman"/>
          <w:sz w:val="24"/>
          <w:szCs w:val="24"/>
        </w:rPr>
      </w:pPr>
    </w:p>
    <w:p w:rsidR="00B40753" w:rsidRPr="005909A7" w:rsidRDefault="00B40753" w:rsidP="00795E9F">
      <w:pPr>
        <w:pStyle w:val="aa"/>
        <w:spacing w:after="0" w:line="240" w:lineRule="auto"/>
        <w:ind w:left="0" w:firstLine="567"/>
        <w:jc w:val="both"/>
        <w:rPr>
          <w:rFonts w:ascii="Times New Roman" w:hAnsi="Times New Roman"/>
          <w:b/>
          <w:sz w:val="24"/>
          <w:szCs w:val="24"/>
        </w:rPr>
      </w:pPr>
      <w:r w:rsidRPr="005909A7">
        <w:rPr>
          <w:rFonts w:ascii="Times New Roman" w:hAnsi="Times New Roman"/>
          <w:b/>
          <w:sz w:val="24"/>
          <w:szCs w:val="24"/>
        </w:rPr>
        <w:t>3. Перечень результатов освоения дисциплины:</w:t>
      </w:r>
    </w:p>
    <w:p w:rsidR="00B40753" w:rsidRPr="005909A7" w:rsidRDefault="00B40753" w:rsidP="00795E9F">
      <w:pPr>
        <w:spacing w:after="0" w:line="240" w:lineRule="auto"/>
        <w:ind w:firstLine="567"/>
        <w:jc w:val="both"/>
        <w:rPr>
          <w:rFonts w:ascii="Times New Roman" w:eastAsia="Times New Roman" w:hAnsi="Times New Roman" w:cs="Times New Roman"/>
          <w:sz w:val="24"/>
          <w:szCs w:val="24"/>
        </w:rPr>
      </w:pPr>
      <w:r w:rsidRPr="005909A7">
        <w:rPr>
          <w:rFonts w:ascii="Times New Roman" w:eastAsia="Times New Roman" w:hAnsi="Times New Roman" w:cs="Times New Roman"/>
          <w:sz w:val="24"/>
          <w:szCs w:val="24"/>
        </w:rPr>
        <w:t>Обучающийся, освоивший дисциплину должен:</w:t>
      </w:r>
    </w:p>
    <w:p w:rsidR="00B40753" w:rsidRPr="005909A7" w:rsidRDefault="00B40753" w:rsidP="00795E9F">
      <w:pPr>
        <w:spacing w:after="0" w:line="240" w:lineRule="auto"/>
        <w:ind w:firstLine="567"/>
        <w:jc w:val="both"/>
        <w:rPr>
          <w:rFonts w:ascii="Times New Roman" w:eastAsia="Times New Roman" w:hAnsi="Times New Roman" w:cs="Times New Roman"/>
          <w:sz w:val="24"/>
          <w:szCs w:val="24"/>
        </w:rPr>
      </w:pPr>
      <w:r w:rsidRPr="005909A7">
        <w:rPr>
          <w:rFonts w:ascii="Times New Roman" w:eastAsia="Times New Roman" w:hAnsi="Times New Roman" w:cs="Times New Roman"/>
          <w:sz w:val="24"/>
          <w:szCs w:val="24"/>
        </w:rPr>
        <w:t xml:space="preserve">Знать: </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основные понятия морфемики, словообразования с целью осуществления педагогической коммуникации в устной и письменной формах на русском языке;</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особенности словообразовательной системы русского языка и её место в образовательном процессе в соответствии с ФГОС;</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индивидуально-личностные приемы обучения морфемике и словообразованию;</w:t>
      </w:r>
    </w:p>
    <w:p w:rsidR="00F00220" w:rsidRPr="005909A7" w:rsidRDefault="00F00220" w:rsidP="00F00220">
      <w:pPr>
        <w:spacing w:after="0" w:line="240" w:lineRule="auto"/>
        <w:ind w:firstLine="567"/>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Должен уметь:</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использовать знания в области морфемики и словообразования русского языка с целью осуществления педагогической коммуникации в устной и письменной формах на русском языке;</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учитывать знания в области морфемики и словообразования в процессе деловой переписки; - использовать знания в области русской морфемики и словообразования в процессе применения информационно</w:t>
      </w:r>
      <w:r w:rsidRPr="005909A7">
        <w:rPr>
          <w:rFonts w:ascii="Times New Roman" w:eastAsia="Times New Roman" w:hAnsi="Times New Roman" w:cs="Times New Roman"/>
          <w:sz w:val="24"/>
          <w:szCs w:val="24"/>
          <w:lang w:bidi="ru-RU"/>
        </w:rPr>
        <w:softHyphen/>
        <w:t>коммуникативных технологий;</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осуществлять индивидуально-личностный подход в обучении основам русской морфемики и словообразования;</w:t>
      </w:r>
    </w:p>
    <w:p w:rsidR="00F00220" w:rsidRPr="005909A7" w:rsidRDefault="00F00220" w:rsidP="00F00220">
      <w:pPr>
        <w:spacing w:after="0" w:line="240" w:lineRule="auto"/>
        <w:ind w:firstLine="567"/>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Должен владеть:</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терминологическим аппаратом морфемики и словообразования с целью осуществления педагогической коммуникации в устной и письменной формах на русском языке;</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навыками морфемного и словообразовательного слова с целью осуществления педагогической коммуникации в соответствии с требованиями ФГОС;</w:t>
      </w:r>
    </w:p>
    <w:p w:rsidR="00F00220" w:rsidRPr="005909A7" w:rsidRDefault="00F00220" w:rsidP="00F00220">
      <w:pPr>
        <w:numPr>
          <w:ilvl w:val="0"/>
          <w:numId w:val="39"/>
        </w:numPr>
        <w:spacing w:after="0" w:line="240" w:lineRule="auto"/>
        <w:jc w:val="both"/>
        <w:rPr>
          <w:rFonts w:ascii="Times New Roman" w:eastAsia="Times New Roman" w:hAnsi="Times New Roman" w:cs="Times New Roman"/>
          <w:sz w:val="24"/>
          <w:szCs w:val="24"/>
          <w:lang w:bidi="ru-RU"/>
        </w:rPr>
      </w:pPr>
      <w:r w:rsidRPr="005909A7">
        <w:rPr>
          <w:rFonts w:ascii="Times New Roman" w:eastAsia="Times New Roman" w:hAnsi="Times New Roman" w:cs="Times New Roman"/>
          <w:sz w:val="24"/>
          <w:szCs w:val="24"/>
          <w:lang w:bidi="ru-RU"/>
        </w:rPr>
        <w:t>навыками осуществления индивидуально-личностного подхода в обучении морфемному и словообразовательному анализам слова.</w:t>
      </w:r>
    </w:p>
    <w:p w:rsidR="00C46856" w:rsidRPr="005909A7" w:rsidRDefault="00C46856" w:rsidP="00795E9F">
      <w:pPr>
        <w:spacing w:after="0" w:line="240" w:lineRule="auto"/>
        <w:ind w:firstLine="567"/>
        <w:jc w:val="both"/>
        <w:rPr>
          <w:rFonts w:ascii="Times New Roman" w:hAnsi="Times New Roman"/>
          <w:b/>
          <w:sz w:val="24"/>
          <w:szCs w:val="24"/>
        </w:rPr>
      </w:pPr>
    </w:p>
    <w:p w:rsidR="00B40753" w:rsidRPr="005909A7" w:rsidRDefault="00B40753" w:rsidP="00795E9F">
      <w:pPr>
        <w:spacing w:after="0" w:line="240" w:lineRule="auto"/>
        <w:ind w:firstLine="567"/>
        <w:jc w:val="both"/>
        <w:rPr>
          <w:rFonts w:ascii="Times New Roman" w:hAnsi="Times New Roman"/>
          <w:b/>
          <w:sz w:val="24"/>
          <w:szCs w:val="24"/>
        </w:rPr>
      </w:pPr>
      <w:r w:rsidRPr="005909A7">
        <w:rPr>
          <w:rFonts w:ascii="Times New Roman" w:hAnsi="Times New Roman"/>
          <w:b/>
          <w:sz w:val="24"/>
          <w:szCs w:val="24"/>
        </w:rPr>
        <w:t>4. Содержание (разделы)</w:t>
      </w:r>
    </w:p>
    <w:p w:rsidR="00F00220" w:rsidRPr="005909A7" w:rsidRDefault="00F00220" w:rsidP="00F00220">
      <w:pPr>
        <w:spacing w:after="0" w:line="240" w:lineRule="auto"/>
        <w:ind w:firstLine="709"/>
        <w:jc w:val="both"/>
        <w:rPr>
          <w:rFonts w:ascii="Times New Roman" w:eastAsia="Times New Roman" w:hAnsi="Times New Roman" w:cs="Times New Roman"/>
          <w:b/>
          <w:bCs/>
          <w:sz w:val="24"/>
          <w:szCs w:val="20"/>
        </w:rPr>
      </w:pPr>
      <w:r w:rsidRPr="005909A7">
        <w:rPr>
          <w:rFonts w:ascii="Times New Roman" w:eastAsia="Times New Roman" w:hAnsi="Times New Roman" w:cs="Times New Roman"/>
          <w:b/>
          <w:bCs/>
          <w:sz w:val="24"/>
          <w:szCs w:val="20"/>
        </w:rPr>
        <w:t>Тема 1. Морфема как двуплановая уровневая единица языка. Типология морфем</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 xml:space="preserve">Морфема как минимальная значимая единица языка. Строевая функция морфемы в организации слова. Морфема как двуплановая уровневая единица; отличие морфемы от других уровневых единиц языка. План выражения морфемы. Морф как реализация морфемы в речи. Разграничение алломорфов и вариантов морфемы. План содержания </w:t>
      </w:r>
      <w:r w:rsidRPr="005909A7">
        <w:rPr>
          <w:rFonts w:ascii="Times New Roman" w:eastAsia="Times New Roman" w:hAnsi="Times New Roman" w:cs="Times New Roman"/>
          <w:bCs/>
          <w:sz w:val="24"/>
          <w:szCs w:val="20"/>
        </w:rPr>
        <w:lastRenderedPageBreak/>
        <w:t>морфемы. Функциональная значимость морфемы и типы языковых значений, передаваемых морфемами. Роль морфем в словообразовании и словоизменении. Классификации морфем по их роли в организации слова: корневые и аффиксальные морфемы. Материально выраженные и нулевые морфемы, критерии установления нулевых морфем. Классификация корней и аффиксов с учетом свободы функционирования: свободные и связанные морфемы. Поливалентные свободные корни и связанные корни (радиксоиды). Уникальные связанные корни. Регулярные аффиксы и унификсы. Виды аффиксов в зависимости от их позиции в слове: префиксы, суффиксы, постфиксы. Широкое и узкое понимание интерфикса. Вопрос о конфиксах (циркумфиксах). Функциональные типы аффиксальных морфем: словоизменительные и словообразовательные аффиксы. Функциональные типы флексий: окончания, формообразовательные суффиксы и постфиксы.</w:t>
      </w:r>
    </w:p>
    <w:p w:rsidR="00F00220" w:rsidRPr="005909A7" w:rsidRDefault="00F00220" w:rsidP="00F00220">
      <w:pPr>
        <w:spacing w:after="0" w:line="240" w:lineRule="auto"/>
        <w:ind w:firstLine="709"/>
        <w:jc w:val="both"/>
        <w:rPr>
          <w:rFonts w:ascii="Times New Roman" w:eastAsia="Times New Roman" w:hAnsi="Times New Roman" w:cs="Times New Roman"/>
          <w:b/>
          <w:bCs/>
          <w:sz w:val="24"/>
          <w:szCs w:val="20"/>
        </w:rPr>
      </w:pPr>
      <w:r w:rsidRPr="005909A7">
        <w:rPr>
          <w:rFonts w:ascii="Times New Roman" w:eastAsia="Times New Roman" w:hAnsi="Times New Roman" w:cs="Times New Roman"/>
          <w:b/>
          <w:bCs/>
          <w:sz w:val="24"/>
          <w:szCs w:val="20"/>
        </w:rPr>
        <w:t>Тема 2. Морфемная структура слова. Производное слово.</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Основа как структурно</w:t>
      </w:r>
      <w:r w:rsidRPr="005909A7">
        <w:rPr>
          <w:rFonts w:ascii="Times New Roman" w:eastAsia="Times New Roman" w:hAnsi="Times New Roman" w:cs="Times New Roman"/>
          <w:bCs/>
          <w:sz w:val="24"/>
          <w:szCs w:val="20"/>
        </w:rPr>
        <w:tab/>
        <w:t>- функциональная</w:t>
      </w:r>
      <w:r w:rsidRPr="005909A7">
        <w:rPr>
          <w:rFonts w:ascii="Times New Roman" w:eastAsia="Times New Roman" w:hAnsi="Times New Roman" w:cs="Times New Roman"/>
          <w:bCs/>
          <w:sz w:val="24"/>
          <w:szCs w:val="20"/>
        </w:rPr>
        <w:tab/>
        <w:t>единица языка. Иерархические связи между компонентами морфемной структуры слова. Членимая и нечленимая основы. Критерии и степени членимости основы. Соотношение членимости и производности. Понятие о мотивированной и мотивирующей основе.</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Морфонологические явления на стыке производящей основы и словообразовательного форманта. Чередования звуков (гласных и согласных), усечение морфемы (полное или частичное), аппликация (наложение соседних морфем в слове (полное или частичное)), наращение основы, интерфиксация как основные способы адаптации морфем в слове.</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Особенности производного слова как центральной единицы и главного объекта словообразования. Семантика и прагматика производного слова в ряду разноструктурных обозначений заданного смысла и прагматические функции этой единицы. словообразовательной производности. Словообразовательный формант. Словообразовательное значение. Фразеологичность семантики производного слова.</w:t>
      </w:r>
    </w:p>
    <w:p w:rsidR="00F00220" w:rsidRPr="005909A7" w:rsidRDefault="00F00220" w:rsidP="00F00220">
      <w:pPr>
        <w:spacing w:after="0" w:line="240" w:lineRule="auto"/>
        <w:ind w:firstLine="709"/>
        <w:jc w:val="both"/>
        <w:rPr>
          <w:rFonts w:ascii="Times New Roman" w:eastAsia="Times New Roman" w:hAnsi="Times New Roman" w:cs="Times New Roman"/>
          <w:b/>
          <w:bCs/>
          <w:sz w:val="24"/>
          <w:szCs w:val="20"/>
        </w:rPr>
      </w:pPr>
      <w:r w:rsidRPr="005909A7">
        <w:rPr>
          <w:rFonts w:ascii="Times New Roman" w:eastAsia="Times New Roman" w:hAnsi="Times New Roman" w:cs="Times New Roman"/>
          <w:b/>
          <w:bCs/>
          <w:sz w:val="24"/>
          <w:szCs w:val="20"/>
        </w:rPr>
        <w:t>Тема 3. Способы синхронного словообразования</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Комплексные единицы системы словообразования. Словообразовательный тип. Морфонологические модели. Словообразовательная категория. Словообразовательная цепь.</w:t>
      </w:r>
      <w:r w:rsidRPr="005909A7">
        <w:rPr>
          <w:rFonts w:ascii="Times New Roman" w:eastAsia="Times New Roman" w:hAnsi="Times New Roman" w:cs="Times New Roman"/>
          <w:bCs/>
          <w:sz w:val="24"/>
          <w:szCs w:val="20"/>
        </w:rPr>
        <w:tab/>
        <w:t>Словообразовательная парадигма.</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Словообразовательное гнездо. Аффиксальные способы словообразования: суффиксация, префиксация, постфиксация, суффиксально-префиксальный, суффиксально-постфиксальный, суффиксально-префиксально постфиксальный способы. Операционные (безаффиксные) способы словообразования: сложение (чистое сложение, аббревиация, сращение, сложносоставный способ словообразования), сокращение, субстантивация. Смешанные способы словообразования, использующие функциональное единство аффиксальных и операционных деривационных</w:t>
      </w:r>
      <w:r w:rsidRPr="005909A7">
        <w:rPr>
          <w:rFonts w:ascii="Times New Roman" w:eastAsia="Times New Roman" w:hAnsi="Times New Roman" w:cs="Times New Roman"/>
          <w:bCs/>
          <w:sz w:val="24"/>
          <w:szCs w:val="20"/>
        </w:rPr>
        <w:tab/>
        <w:t>средств: префиксально-сложный, префиксально-суффиксально-сложный</w:t>
      </w:r>
      <w:r w:rsidRPr="005909A7">
        <w:rPr>
          <w:rFonts w:ascii="Times New Roman" w:eastAsia="Times New Roman" w:hAnsi="Times New Roman" w:cs="Times New Roman"/>
          <w:bCs/>
          <w:sz w:val="24"/>
          <w:szCs w:val="20"/>
        </w:rPr>
        <w:tab/>
        <w:t>способы словообразования, сращение с суффиксацией, сокращение с суффиксацией и др. Морфолого-синтаксический способ. Лексико-семантический способ. Лексико-синтаксический способ. Продуктивность в словообразовании.</w:t>
      </w:r>
    </w:p>
    <w:p w:rsidR="00F00220" w:rsidRPr="005909A7" w:rsidRDefault="00F00220" w:rsidP="00F00220">
      <w:pPr>
        <w:spacing w:after="0" w:line="240" w:lineRule="auto"/>
        <w:ind w:firstLine="709"/>
        <w:jc w:val="both"/>
        <w:rPr>
          <w:rFonts w:ascii="Times New Roman" w:eastAsia="Times New Roman" w:hAnsi="Times New Roman" w:cs="Times New Roman"/>
          <w:b/>
          <w:bCs/>
          <w:sz w:val="24"/>
          <w:szCs w:val="20"/>
        </w:rPr>
      </w:pPr>
      <w:r w:rsidRPr="005909A7">
        <w:rPr>
          <w:rFonts w:ascii="Times New Roman" w:eastAsia="Times New Roman" w:hAnsi="Times New Roman" w:cs="Times New Roman"/>
          <w:b/>
          <w:bCs/>
          <w:sz w:val="24"/>
          <w:szCs w:val="20"/>
        </w:rPr>
        <w:t>Тема 4. Принципы и приемы морфемного и словообразовательного анализа</w:t>
      </w:r>
    </w:p>
    <w:p w:rsidR="00F00220" w:rsidRPr="005909A7" w:rsidRDefault="00F00220" w:rsidP="00F00220">
      <w:pPr>
        <w:spacing w:after="0" w:line="240" w:lineRule="auto"/>
        <w:ind w:firstLine="709"/>
        <w:jc w:val="both"/>
        <w:rPr>
          <w:rFonts w:ascii="Times New Roman" w:eastAsia="Times New Roman" w:hAnsi="Times New Roman" w:cs="Times New Roman"/>
          <w:bCs/>
          <w:sz w:val="24"/>
          <w:szCs w:val="20"/>
        </w:rPr>
      </w:pPr>
      <w:r w:rsidRPr="005909A7">
        <w:rPr>
          <w:rFonts w:ascii="Times New Roman" w:eastAsia="Times New Roman" w:hAnsi="Times New Roman" w:cs="Times New Roman"/>
          <w:bCs/>
          <w:sz w:val="24"/>
          <w:szCs w:val="20"/>
        </w:rPr>
        <w:t>Этапы установления морфемной структуры слова: а) отделение основы от словоизменительных аффиксов; б) членение основы и её отождествление. Приёмы членимости основы. Морфемный анализ слова, его принципы и главные этапы его осуществления. Морфемный анализ: три основных принципа анализа (принцип членимости, двойного сравнения и производности).</w:t>
      </w:r>
    </w:p>
    <w:p w:rsidR="00B40753" w:rsidRDefault="00F00220" w:rsidP="00012F36">
      <w:pPr>
        <w:spacing w:after="0" w:line="240" w:lineRule="auto"/>
        <w:ind w:firstLine="709"/>
        <w:jc w:val="both"/>
        <w:rPr>
          <w:rFonts w:ascii="Times New Roman" w:eastAsia="Times New Roman" w:hAnsi="Times New Roman" w:cs="Times New Roman"/>
          <w:sz w:val="24"/>
          <w:szCs w:val="24"/>
        </w:rPr>
      </w:pPr>
      <w:r w:rsidRPr="005909A7">
        <w:rPr>
          <w:rFonts w:ascii="Times New Roman" w:eastAsia="Times New Roman" w:hAnsi="Times New Roman" w:cs="Times New Roman"/>
          <w:bCs/>
          <w:sz w:val="24"/>
          <w:szCs w:val="20"/>
        </w:rPr>
        <w:t>Словообразовательный анализ и словообразовательный синтез. Специфика семантики производного слова. Цель, задачи, методы и принципы словообразовательного анализа. Алгоритм словообразовательного анализа. Связь между словообразовательным и морфемным анализом производных слов. Словообразовательные словари.</w:t>
      </w:r>
      <w:r w:rsidR="00B40753">
        <w:rPr>
          <w:rFonts w:ascii="Times New Roman" w:eastAsia="Times New Roman" w:hAnsi="Times New Roman" w:cs="Times New Roman"/>
          <w:sz w:val="24"/>
          <w:szCs w:val="24"/>
        </w:rPr>
        <w:br w:type="page"/>
      </w:r>
    </w:p>
    <w:p w:rsidR="005909A7" w:rsidRPr="005909A7" w:rsidRDefault="005909A7" w:rsidP="003D5820">
      <w:pPr>
        <w:spacing w:after="0" w:line="240" w:lineRule="auto"/>
        <w:jc w:val="center"/>
        <w:rPr>
          <w:rFonts w:ascii="Times New Roman" w:hAnsi="Times New Roman"/>
          <w:b/>
          <w:sz w:val="24"/>
          <w:szCs w:val="24"/>
        </w:rPr>
      </w:pPr>
      <w:r w:rsidRPr="005909A7">
        <w:rPr>
          <w:rFonts w:ascii="Times New Roman" w:hAnsi="Times New Roman"/>
          <w:b/>
          <w:sz w:val="24"/>
          <w:szCs w:val="24"/>
        </w:rPr>
        <w:lastRenderedPageBreak/>
        <w:t>Аннотация рабочей программы дисциплины</w:t>
      </w:r>
    </w:p>
    <w:p w:rsidR="005909A7" w:rsidRPr="005909A7" w:rsidRDefault="003D5820" w:rsidP="003D5820">
      <w:pPr>
        <w:spacing w:after="0" w:line="240" w:lineRule="auto"/>
        <w:contextualSpacing/>
        <w:jc w:val="center"/>
        <w:rPr>
          <w:rFonts w:ascii="Times New Roman" w:eastAsia="Times New Roman" w:hAnsi="Times New Roman" w:cs="Times New Roman"/>
          <w:b/>
          <w:sz w:val="24"/>
          <w:szCs w:val="24"/>
        </w:rPr>
      </w:pPr>
      <w:r w:rsidRPr="003D5820">
        <w:rPr>
          <w:rFonts w:ascii="Times New Roman" w:eastAsia="Times New Roman" w:hAnsi="Times New Roman" w:cs="Times New Roman"/>
          <w:b/>
          <w:sz w:val="24"/>
          <w:szCs w:val="24"/>
        </w:rPr>
        <w:t>МОРФОЛОГИЯ</w:t>
      </w:r>
    </w:p>
    <w:p w:rsidR="005909A7" w:rsidRPr="005909A7" w:rsidRDefault="005909A7" w:rsidP="005909A7">
      <w:pPr>
        <w:spacing w:after="0" w:line="240" w:lineRule="auto"/>
        <w:ind w:left="720"/>
        <w:contextualSpacing/>
        <w:jc w:val="center"/>
        <w:rPr>
          <w:rFonts w:ascii="Times New Roman" w:hAnsi="Times New Roman"/>
          <w:b/>
          <w:sz w:val="24"/>
          <w:szCs w:val="24"/>
          <w:highlight w:val="yellow"/>
        </w:rPr>
      </w:pPr>
    </w:p>
    <w:p w:rsidR="005909A7" w:rsidRPr="005909A7" w:rsidRDefault="005909A7" w:rsidP="005909A7">
      <w:pPr>
        <w:spacing w:after="0" w:line="240" w:lineRule="auto"/>
        <w:ind w:firstLine="567"/>
        <w:contextualSpacing/>
        <w:jc w:val="both"/>
        <w:rPr>
          <w:rFonts w:ascii="Times New Roman" w:hAnsi="Times New Roman"/>
          <w:b/>
          <w:sz w:val="24"/>
          <w:szCs w:val="24"/>
        </w:rPr>
      </w:pPr>
      <w:r w:rsidRPr="005909A7">
        <w:rPr>
          <w:rFonts w:ascii="Times New Roman" w:hAnsi="Times New Roman"/>
          <w:b/>
          <w:sz w:val="24"/>
          <w:szCs w:val="24"/>
        </w:rPr>
        <w:t>1. Место дисциплины в системе ОПОП ВО</w:t>
      </w:r>
    </w:p>
    <w:p w:rsidR="005909A7" w:rsidRPr="005909A7" w:rsidRDefault="005909A7" w:rsidP="005909A7">
      <w:pPr>
        <w:spacing w:after="0" w:line="240" w:lineRule="auto"/>
        <w:ind w:firstLine="567"/>
        <w:contextualSpacing/>
        <w:jc w:val="both"/>
        <w:rPr>
          <w:rFonts w:ascii="Times New Roman" w:hAnsi="Times New Roman"/>
          <w:b/>
          <w:sz w:val="24"/>
          <w:szCs w:val="24"/>
        </w:rPr>
      </w:pPr>
      <w:r w:rsidRPr="005909A7">
        <w:rPr>
          <w:rFonts w:ascii="Times New Roman" w:hAnsi="Times New Roman"/>
          <w:sz w:val="24"/>
          <w:szCs w:val="24"/>
        </w:rPr>
        <w:t>Дисциплина «Б1.О.08.09.0</w:t>
      </w:r>
      <w:r w:rsidR="003D5820" w:rsidRPr="003D5820">
        <w:rPr>
          <w:rFonts w:ascii="Times New Roman" w:hAnsi="Times New Roman"/>
          <w:sz w:val="24"/>
          <w:szCs w:val="24"/>
        </w:rPr>
        <w:t>4</w:t>
      </w:r>
      <w:r w:rsidRPr="005909A7">
        <w:rPr>
          <w:rFonts w:ascii="Times New Roman" w:hAnsi="Times New Roman"/>
          <w:sz w:val="24"/>
          <w:szCs w:val="24"/>
        </w:rPr>
        <w:t xml:space="preserve"> </w:t>
      </w:r>
      <w:r w:rsidR="003D5820" w:rsidRPr="003D5820">
        <w:rPr>
          <w:rFonts w:ascii="Times New Roman" w:hAnsi="Times New Roman"/>
          <w:sz w:val="24"/>
          <w:szCs w:val="24"/>
        </w:rPr>
        <w:t>Морфология</w:t>
      </w:r>
      <w:r w:rsidRPr="005909A7">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начальное образование».   </w:t>
      </w:r>
      <w:r w:rsidRPr="005909A7">
        <w:rPr>
          <w:rFonts w:ascii="Times New Roman" w:hAnsi="Times New Roman"/>
          <w:b/>
          <w:sz w:val="24"/>
          <w:szCs w:val="24"/>
        </w:rPr>
        <w:t xml:space="preserve"> </w:t>
      </w:r>
    </w:p>
    <w:p w:rsidR="005909A7" w:rsidRPr="005909A7" w:rsidRDefault="005909A7" w:rsidP="005909A7">
      <w:pPr>
        <w:spacing w:after="0" w:line="240" w:lineRule="auto"/>
        <w:ind w:firstLine="567"/>
        <w:contextualSpacing/>
        <w:jc w:val="both"/>
        <w:rPr>
          <w:rFonts w:ascii="Times New Roman" w:hAnsi="Times New Roman"/>
          <w:b/>
          <w:sz w:val="24"/>
          <w:szCs w:val="24"/>
        </w:rPr>
      </w:pPr>
    </w:p>
    <w:p w:rsidR="005909A7" w:rsidRPr="005909A7" w:rsidRDefault="005909A7" w:rsidP="005909A7">
      <w:pPr>
        <w:spacing w:after="0" w:line="240" w:lineRule="auto"/>
        <w:ind w:firstLine="567"/>
        <w:contextualSpacing/>
        <w:jc w:val="both"/>
        <w:rPr>
          <w:rFonts w:ascii="Times New Roman" w:hAnsi="Times New Roman"/>
          <w:b/>
          <w:sz w:val="24"/>
          <w:szCs w:val="24"/>
        </w:rPr>
      </w:pPr>
      <w:r w:rsidRPr="005909A7">
        <w:rPr>
          <w:rFonts w:ascii="Times New Roman" w:hAnsi="Times New Roman"/>
          <w:b/>
          <w:sz w:val="24"/>
          <w:szCs w:val="24"/>
        </w:rPr>
        <w:t>2. Трудоемкость</w:t>
      </w:r>
    </w:p>
    <w:p w:rsidR="005909A7" w:rsidRPr="005909A7" w:rsidRDefault="005909A7" w:rsidP="005909A7">
      <w:pPr>
        <w:spacing w:after="0" w:line="240" w:lineRule="auto"/>
        <w:ind w:firstLine="567"/>
        <w:jc w:val="both"/>
        <w:rPr>
          <w:rFonts w:ascii="Times New Roman" w:hAnsi="Times New Roman"/>
          <w:sz w:val="24"/>
          <w:szCs w:val="24"/>
        </w:rPr>
      </w:pPr>
      <w:r w:rsidRPr="005909A7">
        <w:rPr>
          <w:rFonts w:ascii="Times New Roman" w:hAnsi="Times New Roman"/>
          <w:sz w:val="24"/>
          <w:szCs w:val="24"/>
        </w:rPr>
        <w:t>Общая трудоемкость дисциплины (в зачетных единицах) – 2 ЗЕТ</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Общая трудоемкость дисциплины (в часах) – 72 часа.</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Лекционных часов – 16</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Практических занятий – 20</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Лабораторных работ – 0</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Самостоятельная работа – 36</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Семестр, в котором читается дисциплина – 6 семестр.</w:t>
      </w:r>
    </w:p>
    <w:p w:rsidR="005909A7" w:rsidRPr="005909A7" w:rsidRDefault="005909A7" w:rsidP="005909A7">
      <w:pPr>
        <w:spacing w:after="0" w:line="240" w:lineRule="auto"/>
        <w:ind w:firstLine="567"/>
        <w:contextualSpacing/>
        <w:jc w:val="both"/>
        <w:rPr>
          <w:rFonts w:ascii="Times New Roman" w:hAnsi="Times New Roman"/>
          <w:sz w:val="24"/>
          <w:szCs w:val="24"/>
        </w:rPr>
      </w:pPr>
      <w:r w:rsidRPr="005909A7">
        <w:rPr>
          <w:rFonts w:ascii="Times New Roman" w:hAnsi="Times New Roman"/>
          <w:sz w:val="24"/>
          <w:szCs w:val="24"/>
        </w:rPr>
        <w:t xml:space="preserve">Итоговая форма контроля – зачет (0 часов), 6 семестр. </w:t>
      </w:r>
    </w:p>
    <w:p w:rsidR="005909A7" w:rsidRPr="005909A7" w:rsidRDefault="005909A7" w:rsidP="005909A7">
      <w:pPr>
        <w:spacing w:after="0" w:line="240" w:lineRule="auto"/>
        <w:ind w:firstLine="567"/>
        <w:contextualSpacing/>
        <w:jc w:val="both"/>
        <w:rPr>
          <w:rFonts w:ascii="Times New Roman" w:hAnsi="Times New Roman"/>
          <w:sz w:val="24"/>
          <w:szCs w:val="24"/>
        </w:rPr>
      </w:pPr>
    </w:p>
    <w:p w:rsidR="005909A7" w:rsidRPr="005909A7" w:rsidRDefault="005909A7" w:rsidP="005909A7">
      <w:pPr>
        <w:spacing w:after="0" w:line="240" w:lineRule="auto"/>
        <w:ind w:firstLine="567"/>
        <w:contextualSpacing/>
        <w:jc w:val="both"/>
        <w:rPr>
          <w:rFonts w:ascii="Times New Roman" w:hAnsi="Times New Roman"/>
          <w:b/>
          <w:sz w:val="24"/>
          <w:szCs w:val="24"/>
        </w:rPr>
      </w:pPr>
      <w:r w:rsidRPr="005909A7">
        <w:rPr>
          <w:rFonts w:ascii="Times New Roman" w:hAnsi="Times New Roman"/>
          <w:b/>
          <w:sz w:val="24"/>
          <w:szCs w:val="24"/>
        </w:rPr>
        <w:t>3. Перечень результатов освоения дисциплины:</w:t>
      </w:r>
    </w:p>
    <w:p w:rsidR="005909A7" w:rsidRPr="005909A7" w:rsidRDefault="005909A7" w:rsidP="005909A7">
      <w:pPr>
        <w:spacing w:after="0" w:line="240" w:lineRule="auto"/>
        <w:ind w:firstLine="567"/>
        <w:jc w:val="both"/>
        <w:rPr>
          <w:rFonts w:ascii="Times New Roman" w:eastAsia="Times New Roman" w:hAnsi="Times New Roman" w:cs="Times New Roman"/>
          <w:sz w:val="24"/>
          <w:szCs w:val="24"/>
        </w:rPr>
      </w:pPr>
      <w:r w:rsidRPr="005909A7">
        <w:rPr>
          <w:rFonts w:ascii="Times New Roman" w:eastAsia="Times New Roman" w:hAnsi="Times New Roman" w:cs="Times New Roman"/>
          <w:sz w:val="24"/>
          <w:szCs w:val="24"/>
        </w:rPr>
        <w:t>Обучающийся, освоивший дисциплину должен:</w:t>
      </w:r>
    </w:p>
    <w:p w:rsidR="005909A7" w:rsidRPr="005909A7" w:rsidRDefault="005909A7" w:rsidP="005909A7">
      <w:pPr>
        <w:spacing w:after="0" w:line="240" w:lineRule="auto"/>
        <w:ind w:firstLine="567"/>
        <w:jc w:val="both"/>
        <w:rPr>
          <w:rFonts w:ascii="Times New Roman" w:eastAsia="Times New Roman" w:hAnsi="Times New Roman" w:cs="Times New Roman"/>
          <w:sz w:val="24"/>
          <w:szCs w:val="24"/>
        </w:rPr>
      </w:pPr>
      <w:r w:rsidRPr="005909A7">
        <w:rPr>
          <w:rFonts w:ascii="Times New Roman" w:eastAsia="Times New Roman" w:hAnsi="Times New Roman" w:cs="Times New Roman"/>
          <w:sz w:val="24"/>
          <w:szCs w:val="24"/>
        </w:rPr>
        <w:t xml:space="preserve">Знать: </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основные понятия морфологии с целью осуществления педагогической коммуникации в устной и письменной формах на русском языке;</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историю становления и современное состояние частей речи в современном русском языке языка и их место в образовательном процессе в соответствии с ФГОС;</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значимость индивидуально-личностные подхода в обучении морфологии;</w:t>
      </w:r>
    </w:p>
    <w:p w:rsidR="003D5820" w:rsidRPr="003D5820" w:rsidRDefault="003D5820" w:rsidP="003D5820">
      <w:pPr>
        <w:spacing w:after="0" w:line="240" w:lineRule="auto"/>
        <w:ind w:firstLine="567"/>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Должен уметь:</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определять грамматические характеристики формы слова с целью осуществления педагогической коммуникации в устной и письменной формах на русском языке;</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учитывать отнесенность словоформ к тому или иному лексико-грамматическому разряду или к той или иной части речи в процессе деловой переписки и применения информационно-коммуникативных технологий; - использовать знания в морфологии в образовательном процессе в соответствии с требованиями ФГОС; - осуществлять индивидуально-личностный подход в обучении при объяснении сложных случаев переходности одной части речи в другую;</w:t>
      </w:r>
    </w:p>
    <w:p w:rsidR="003D5820" w:rsidRPr="003D5820" w:rsidRDefault="003D5820" w:rsidP="003D5820">
      <w:pPr>
        <w:spacing w:after="0" w:line="240" w:lineRule="auto"/>
        <w:ind w:firstLine="567"/>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Должен владеть:</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навыками применения в образовательном процессе определения частеречной принадлежности и морфологических характеристик словоформы;</w:t>
      </w:r>
    </w:p>
    <w:p w:rsidR="003D5820" w:rsidRPr="003D5820" w:rsidRDefault="003D5820" w:rsidP="003D5820">
      <w:pPr>
        <w:numPr>
          <w:ilvl w:val="0"/>
          <w:numId w:val="40"/>
        </w:numPr>
        <w:spacing w:after="0" w:line="240" w:lineRule="auto"/>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навыками морфологического анализа словоформы с целью осуществления педагогической коммуникации в соответствии с требованиями ФГОС;</w:t>
      </w:r>
    </w:p>
    <w:p w:rsidR="003D5820" w:rsidRPr="003D5820" w:rsidRDefault="003D5820" w:rsidP="00B85634">
      <w:pPr>
        <w:numPr>
          <w:ilvl w:val="0"/>
          <w:numId w:val="40"/>
        </w:numPr>
        <w:spacing w:after="0" w:line="240" w:lineRule="auto"/>
        <w:ind w:firstLine="567"/>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навыками осуществления индивидуально-личностного подхода в обучении морфологическому анализу слова.</w:t>
      </w:r>
    </w:p>
    <w:p w:rsidR="005909A7" w:rsidRPr="005909A7" w:rsidRDefault="005909A7" w:rsidP="005909A7">
      <w:pPr>
        <w:spacing w:after="0" w:line="240" w:lineRule="auto"/>
        <w:ind w:firstLine="567"/>
        <w:jc w:val="both"/>
        <w:rPr>
          <w:rFonts w:ascii="Times New Roman" w:hAnsi="Times New Roman"/>
          <w:b/>
          <w:sz w:val="24"/>
          <w:szCs w:val="24"/>
        </w:rPr>
      </w:pPr>
    </w:p>
    <w:p w:rsidR="005909A7" w:rsidRPr="005909A7" w:rsidRDefault="005909A7" w:rsidP="005909A7">
      <w:pPr>
        <w:spacing w:after="0" w:line="240" w:lineRule="auto"/>
        <w:ind w:firstLine="567"/>
        <w:jc w:val="both"/>
        <w:rPr>
          <w:rFonts w:ascii="Times New Roman" w:hAnsi="Times New Roman"/>
          <w:b/>
          <w:sz w:val="24"/>
          <w:szCs w:val="24"/>
        </w:rPr>
      </w:pPr>
      <w:r w:rsidRPr="005909A7">
        <w:rPr>
          <w:rFonts w:ascii="Times New Roman" w:hAnsi="Times New Roman"/>
          <w:b/>
          <w:sz w:val="24"/>
          <w:szCs w:val="24"/>
        </w:rPr>
        <w:t>4. Содержание (разделы)</w:t>
      </w:r>
    </w:p>
    <w:p w:rsidR="003D5820" w:rsidRPr="003D5820" w:rsidRDefault="003D5820" w:rsidP="003D5820">
      <w:pPr>
        <w:widowControl w:val="0"/>
        <w:spacing w:after="60" w:line="240" w:lineRule="auto"/>
        <w:ind w:left="10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b/>
          <w:bCs/>
          <w:sz w:val="24"/>
          <w:szCs w:val="24"/>
          <w:lang w:bidi="ru-RU"/>
        </w:rPr>
        <w:t>Тема 1. Именные части речи</w:t>
      </w:r>
    </w:p>
    <w:p w:rsidR="003D5820" w:rsidRPr="003D5820" w:rsidRDefault="003D5820" w:rsidP="003D5820">
      <w:pPr>
        <w:widowControl w:val="0"/>
        <w:spacing w:after="6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 xml:space="preserve">Категориальное значение имени существительного. Лексико-грамматические разряды существительных: конкретные, вещественные, собирательные, абстрактные. Одушевлённость / неодушевлённость существительных. Категория рода имён существительных. Мужской, женский, средний род. Существительные общего рода. Род в несклоняемых существительных. Категория числа имени существительного. Падеж имени существительного как словоизменительная морфологическая категория. </w:t>
      </w:r>
      <w:r w:rsidRPr="003D5820">
        <w:rPr>
          <w:rFonts w:ascii="Times New Roman" w:eastAsia="Times New Roman" w:hAnsi="Times New Roman" w:cs="Times New Roman"/>
          <w:sz w:val="24"/>
          <w:szCs w:val="24"/>
          <w:lang w:bidi="ru-RU"/>
        </w:rPr>
        <w:lastRenderedPageBreak/>
        <w:t>Склонение имён существительных.Общая характеристика имени прилагательного как часть речи Лексико-грамматические разряды имен прилагательных. Характеристика качественных, относительных, притяжательных прилагательных. Грамматические, семантические и стилистические особенности полных и кратких форм прилагательных. Степени сравнения качественных имен прилагательных: сравнительная и превосходная, семантика и способы образования. Общая характеристика имени числительного как части речи. Разряды числительных по семантике. Вопрос о порядковых числительных. Морфологические категории, синтаксические связи и функции количественных, дробных, собирательных числительных. Образование дробных и собирательных числительных, особенности их связи с именами существительными. Структурные типы числительных. Общая характеристика местоимение как части речи. Разряды местоимений по семантике. Соотнесенность местоимений с другими частями речи по характеру морфологических категорий и синтаксических функций: местоимения-существительные, местоимения прилагательные, местоимения-числительные. Семантика и грамматические особенности вопросительного, указательного, отрицательного, неопределённого и определительного разрядов. Типы склонений местоимений.</w:t>
      </w:r>
    </w:p>
    <w:p w:rsidR="003D5820" w:rsidRPr="003D5820" w:rsidRDefault="003D5820" w:rsidP="003D5820">
      <w:pPr>
        <w:keepNext/>
        <w:keepLines/>
        <w:widowControl w:val="0"/>
        <w:spacing w:after="60" w:line="230" w:lineRule="auto"/>
        <w:ind w:left="1020"/>
        <w:jc w:val="both"/>
        <w:outlineLvl w:val="0"/>
        <w:rPr>
          <w:rFonts w:ascii="Times New Roman" w:eastAsia="Times New Roman" w:hAnsi="Times New Roman" w:cs="Times New Roman"/>
          <w:b/>
          <w:bCs/>
          <w:sz w:val="24"/>
          <w:szCs w:val="24"/>
          <w:lang w:bidi="ru-RU"/>
        </w:rPr>
      </w:pPr>
      <w:bookmarkStart w:id="4" w:name="bookmark4"/>
      <w:r w:rsidRPr="003D5820">
        <w:rPr>
          <w:rFonts w:ascii="Times New Roman" w:eastAsia="Times New Roman" w:hAnsi="Times New Roman" w:cs="Times New Roman"/>
          <w:b/>
          <w:bCs/>
          <w:sz w:val="24"/>
          <w:szCs w:val="24"/>
          <w:lang w:bidi="ru-RU"/>
        </w:rPr>
        <w:t>Тема 2. Глагол</w:t>
      </w:r>
      <w:bookmarkEnd w:id="4"/>
    </w:p>
    <w:p w:rsidR="003D5820" w:rsidRPr="003D5820" w:rsidRDefault="003D5820" w:rsidP="003D5820">
      <w:pPr>
        <w:widowControl w:val="0"/>
        <w:spacing w:after="6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Вопрос об объёме глагольной лексики. Значение процессуального признака как категориальное значение спрягаемых глаголов. Неопределённая форма глагола, её значение, морфемная структура, синтаксические функции.</w:t>
      </w:r>
    </w:p>
    <w:p w:rsidR="003D5820" w:rsidRPr="003D5820" w:rsidRDefault="003D5820" w:rsidP="003D5820">
      <w:pPr>
        <w:widowControl w:val="0"/>
        <w:spacing w:after="6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Основы глагола. Классы глаголов; характеристика продуктивных классов. Залог как категория, охватывающая все глаголы русского языка.</w:t>
      </w:r>
    </w:p>
    <w:p w:rsidR="003D5820" w:rsidRPr="003D5820" w:rsidRDefault="003D5820" w:rsidP="003D5820">
      <w:pPr>
        <w:widowControl w:val="0"/>
        <w:spacing w:after="6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Категория вида глаголов. Грамматические характеристики НСВ, СВ. Система видовых оппозиций в русском языке; видовые пары и их образование. Двувидовые глаголы и их место в видовой корреляции. Категория вида и способы глагольного действия.</w:t>
      </w:r>
      <w:r>
        <w:rPr>
          <w:rFonts w:ascii="Times New Roman" w:eastAsia="Times New Roman" w:hAnsi="Times New Roman" w:cs="Times New Roman"/>
          <w:sz w:val="24"/>
          <w:szCs w:val="24"/>
          <w:lang w:bidi="ru-RU"/>
        </w:rPr>
        <w:t xml:space="preserve"> </w:t>
      </w:r>
      <w:r w:rsidRPr="003D5820">
        <w:rPr>
          <w:rFonts w:ascii="Times New Roman" w:eastAsia="Times New Roman" w:hAnsi="Times New Roman" w:cs="Times New Roman"/>
          <w:sz w:val="24"/>
          <w:szCs w:val="24"/>
          <w:lang w:bidi="ru-RU"/>
        </w:rPr>
        <w:t>Категория наклонения: значение и образование форм изъявительного, сослагательного и повелительного наклонений.</w:t>
      </w:r>
      <w:r>
        <w:rPr>
          <w:rFonts w:ascii="Times New Roman" w:eastAsia="Times New Roman" w:hAnsi="Times New Roman" w:cs="Times New Roman"/>
          <w:sz w:val="24"/>
          <w:szCs w:val="24"/>
          <w:lang w:bidi="ru-RU"/>
        </w:rPr>
        <w:t xml:space="preserve"> </w:t>
      </w:r>
      <w:r w:rsidRPr="003D5820">
        <w:rPr>
          <w:rFonts w:ascii="Times New Roman" w:eastAsia="Times New Roman" w:hAnsi="Times New Roman" w:cs="Times New Roman"/>
          <w:sz w:val="24"/>
          <w:szCs w:val="24"/>
          <w:lang w:bidi="ru-RU"/>
        </w:rPr>
        <w:t>Грамматическая категория времени. Система значений настоящего, прошедшего и будущего времени. Категория лица. Способы выражения категории лица. Словоизменительные категории числа и рода спрягаемых форм глагола.</w:t>
      </w:r>
      <w:r>
        <w:rPr>
          <w:rFonts w:ascii="Times New Roman" w:eastAsia="Times New Roman" w:hAnsi="Times New Roman" w:cs="Times New Roman"/>
          <w:sz w:val="24"/>
          <w:szCs w:val="24"/>
          <w:lang w:bidi="ru-RU"/>
        </w:rPr>
        <w:t xml:space="preserve"> </w:t>
      </w:r>
      <w:r w:rsidRPr="003D5820">
        <w:rPr>
          <w:rFonts w:ascii="Times New Roman" w:eastAsia="Times New Roman" w:hAnsi="Times New Roman" w:cs="Times New Roman"/>
          <w:sz w:val="24"/>
          <w:szCs w:val="24"/>
          <w:lang w:bidi="ru-RU"/>
        </w:rPr>
        <w:t>Спряжение глаголов, типы спряжения.</w:t>
      </w:r>
      <w:r>
        <w:rPr>
          <w:rFonts w:ascii="Times New Roman" w:eastAsia="Times New Roman" w:hAnsi="Times New Roman" w:cs="Times New Roman"/>
          <w:sz w:val="24"/>
          <w:szCs w:val="24"/>
          <w:lang w:bidi="ru-RU"/>
        </w:rPr>
        <w:t xml:space="preserve"> </w:t>
      </w:r>
      <w:r w:rsidRPr="003D5820">
        <w:rPr>
          <w:rFonts w:ascii="Times New Roman" w:eastAsia="Times New Roman" w:hAnsi="Times New Roman" w:cs="Times New Roman"/>
          <w:sz w:val="24"/>
          <w:szCs w:val="24"/>
          <w:lang w:bidi="ru-RU"/>
        </w:rPr>
        <w:t>Причастие как особая форма глагола, совмещающая свойства глаголов и имён прилагательных. Особенности категорий залога, вида и времени в причастиях. Категории рода, числа и падежа в причастиях. Полные и краткие страдательные причастия.</w:t>
      </w:r>
      <w:r>
        <w:rPr>
          <w:rFonts w:ascii="Times New Roman" w:eastAsia="Times New Roman" w:hAnsi="Times New Roman" w:cs="Times New Roman"/>
          <w:sz w:val="24"/>
          <w:szCs w:val="24"/>
          <w:lang w:bidi="ru-RU"/>
        </w:rPr>
        <w:t xml:space="preserve"> </w:t>
      </w:r>
      <w:r w:rsidRPr="003D5820">
        <w:rPr>
          <w:rFonts w:ascii="Times New Roman" w:eastAsia="Times New Roman" w:hAnsi="Times New Roman" w:cs="Times New Roman"/>
          <w:sz w:val="24"/>
          <w:szCs w:val="24"/>
          <w:lang w:bidi="ru-RU"/>
        </w:rPr>
        <w:t>Деепричастие как особая форма глагола, совмещающая свойства глаголов и наречий.</w:t>
      </w:r>
    </w:p>
    <w:p w:rsidR="003D5820" w:rsidRPr="003D5820" w:rsidRDefault="003D5820" w:rsidP="003D5820">
      <w:pPr>
        <w:widowControl w:val="0"/>
        <w:spacing w:after="60" w:line="230" w:lineRule="auto"/>
        <w:ind w:left="10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b/>
          <w:bCs/>
          <w:sz w:val="24"/>
          <w:szCs w:val="24"/>
          <w:lang w:bidi="ru-RU"/>
        </w:rPr>
        <w:t>Тема 3. Неизменяемые знаменательные части речи</w:t>
      </w:r>
    </w:p>
    <w:p w:rsidR="003D5820" w:rsidRPr="003D5820" w:rsidRDefault="003D5820" w:rsidP="003D5820">
      <w:pPr>
        <w:widowControl w:val="0"/>
        <w:spacing w:after="6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Наречие как часть речи. Объём и границы наречий. Неизменяемость наречий. Дифференциальные признаки наречий. Вопрос о категориальном значении наречий. Разряды наречий по значению (семантическая классификация). Вопрос о категориальном значении слов категории состояния. Лексические группы. Грамматические признаки безлично-предикативных слов. Степени сравнения безлично-предикативных слов. Модальные слова как особый структурно-семантический класс слов в русском языке. Дифференциальные признаки модальных слов. Разряды модальных слов по значению. Грамматические характеристики модальных слов.</w:t>
      </w:r>
    </w:p>
    <w:p w:rsidR="003D5820" w:rsidRPr="003D5820" w:rsidRDefault="003D5820" w:rsidP="003D5820">
      <w:pPr>
        <w:widowControl w:val="0"/>
        <w:spacing w:after="60" w:line="230" w:lineRule="auto"/>
        <w:ind w:left="10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b/>
          <w:bCs/>
          <w:sz w:val="24"/>
          <w:szCs w:val="24"/>
          <w:lang w:bidi="ru-RU"/>
        </w:rPr>
        <w:t>Тема 4. Служебные части речи</w:t>
      </w:r>
    </w:p>
    <w:p w:rsidR="003D5820" w:rsidRPr="003D5820" w:rsidRDefault="003D5820" w:rsidP="003D5820">
      <w:pPr>
        <w:widowControl w:val="0"/>
        <w:spacing w:after="380" w:line="230" w:lineRule="auto"/>
        <w:ind w:left="500" w:firstLine="520"/>
        <w:jc w:val="both"/>
        <w:rPr>
          <w:rFonts w:ascii="Times New Roman" w:eastAsia="Times New Roman" w:hAnsi="Times New Roman" w:cs="Times New Roman"/>
          <w:sz w:val="24"/>
          <w:szCs w:val="24"/>
          <w:lang w:bidi="ru-RU"/>
        </w:rPr>
      </w:pPr>
      <w:r w:rsidRPr="003D5820">
        <w:rPr>
          <w:rFonts w:ascii="Times New Roman" w:eastAsia="Times New Roman" w:hAnsi="Times New Roman" w:cs="Times New Roman"/>
          <w:sz w:val="24"/>
          <w:szCs w:val="24"/>
          <w:lang w:bidi="ru-RU"/>
        </w:rPr>
        <w:t>Предлог как служебная часть речи. Характеристика предлогов по функции, структуре, сочетаемости. Союз как служебная часть речи. Характеристика союзов по значению, структуре, грамматическим особенностям и употреблению. Частицы как служебная часть речи. Характеристика частиц по месту положения, по значению и структуре. Междометия и звукоподражательные слова. Междометие как особый структурно-семантический класс слов. Разряды междометий по значению. Грамматические особенности междометий. Вопрос о звукоподражательных словах.</w:t>
      </w:r>
    </w:p>
    <w:p w:rsidR="00803ECB" w:rsidRPr="00803ECB" w:rsidRDefault="00803ECB" w:rsidP="00803ECB">
      <w:pPr>
        <w:spacing w:after="0" w:line="240" w:lineRule="auto"/>
        <w:jc w:val="center"/>
        <w:rPr>
          <w:rFonts w:ascii="Times New Roman" w:hAnsi="Times New Roman"/>
          <w:b/>
          <w:sz w:val="24"/>
          <w:szCs w:val="24"/>
        </w:rPr>
      </w:pPr>
      <w:r w:rsidRPr="00803ECB">
        <w:rPr>
          <w:rFonts w:ascii="Times New Roman" w:hAnsi="Times New Roman"/>
          <w:b/>
          <w:sz w:val="24"/>
          <w:szCs w:val="24"/>
        </w:rPr>
        <w:lastRenderedPageBreak/>
        <w:t>Аннотация рабочей программы дисциплины</w:t>
      </w:r>
    </w:p>
    <w:p w:rsidR="00803ECB" w:rsidRPr="00803ECB" w:rsidRDefault="00803ECB" w:rsidP="00803ECB">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СИНТАКСИС</w:t>
      </w:r>
    </w:p>
    <w:p w:rsidR="00803ECB" w:rsidRPr="00803ECB" w:rsidRDefault="00803ECB" w:rsidP="00803ECB">
      <w:pPr>
        <w:spacing w:after="0" w:line="240" w:lineRule="auto"/>
        <w:ind w:left="720"/>
        <w:contextualSpacing/>
        <w:jc w:val="center"/>
        <w:rPr>
          <w:rFonts w:ascii="Times New Roman" w:hAnsi="Times New Roman"/>
          <w:b/>
          <w:sz w:val="24"/>
          <w:szCs w:val="24"/>
          <w:highlight w:val="yellow"/>
        </w:rPr>
      </w:pPr>
    </w:p>
    <w:p w:rsidR="00803ECB" w:rsidRPr="00803ECB" w:rsidRDefault="00803ECB" w:rsidP="00803ECB">
      <w:pPr>
        <w:spacing w:after="0" w:line="240" w:lineRule="auto"/>
        <w:ind w:firstLine="567"/>
        <w:contextualSpacing/>
        <w:jc w:val="both"/>
        <w:rPr>
          <w:rFonts w:ascii="Times New Roman" w:hAnsi="Times New Roman"/>
          <w:b/>
          <w:sz w:val="24"/>
          <w:szCs w:val="24"/>
        </w:rPr>
      </w:pPr>
      <w:r w:rsidRPr="00803ECB">
        <w:rPr>
          <w:rFonts w:ascii="Times New Roman" w:hAnsi="Times New Roman"/>
          <w:b/>
          <w:sz w:val="24"/>
          <w:szCs w:val="24"/>
        </w:rPr>
        <w:t>1. Место дисциплины в системе ОПОП ВО</w:t>
      </w:r>
    </w:p>
    <w:p w:rsidR="00803ECB" w:rsidRPr="00803ECB" w:rsidRDefault="00803ECB" w:rsidP="00803ECB">
      <w:pPr>
        <w:spacing w:after="0" w:line="240" w:lineRule="auto"/>
        <w:ind w:firstLine="567"/>
        <w:contextualSpacing/>
        <w:jc w:val="both"/>
        <w:rPr>
          <w:rFonts w:ascii="Times New Roman" w:hAnsi="Times New Roman"/>
          <w:b/>
          <w:sz w:val="24"/>
          <w:szCs w:val="24"/>
        </w:rPr>
      </w:pPr>
      <w:r w:rsidRPr="00803ECB">
        <w:rPr>
          <w:rFonts w:ascii="Times New Roman" w:hAnsi="Times New Roman"/>
          <w:sz w:val="24"/>
          <w:szCs w:val="24"/>
        </w:rPr>
        <w:t>Дисциплина «Б1.О.08.09.0</w:t>
      </w:r>
      <w:r>
        <w:rPr>
          <w:rFonts w:ascii="Times New Roman" w:hAnsi="Times New Roman"/>
          <w:sz w:val="24"/>
          <w:szCs w:val="24"/>
        </w:rPr>
        <w:t>5</w:t>
      </w:r>
      <w:r w:rsidRPr="00803ECB">
        <w:rPr>
          <w:rFonts w:ascii="Times New Roman" w:hAnsi="Times New Roman"/>
          <w:sz w:val="24"/>
          <w:szCs w:val="24"/>
        </w:rPr>
        <w:t xml:space="preserve"> </w:t>
      </w:r>
      <w:r>
        <w:rPr>
          <w:rFonts w:ascii="Times New Roman" w:hAnsi="Times New Roman"/>
          <w:sz w:val="24"/>
          <w:szCs w:val="24"/>
        </w:rPr>
        <w:t>Синтаксис</w:t>
      </w:r>
      <w:r w:rsidRPr="00803ECB">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начальное образование».   </w:t>
      </w:r>
      <w:r w:rsidRPr="00803ECB">
        <w:rPr>
          <w:rFonts w:ascii="Times New Roman" w:hAnsi="Times New Roman"/>
          <w:b/>
          <w:sz w:val="24"/>
          <w:szCs w:val="24"/>
        </w:rPr>
        <w:t xml:space="preserve"> </w:t>
      </w:r>
    </w:p>
    <w:p w:rsidR="00803ECB" w:rsidRPr="00803ECB" w:rsidRDefault="00803ECB" w:rsidP="00803ECB">
      <w:pPr>
        <w:spacing w:after="0" w:line="240" w:lineRule="auto"/>
        <w:ind w:firstLine="567"/>
        <w:contextualSpacing/>
        <w:jc w:val="both"/>
        <w:rPr>
          <w:rFonts w:ascii="Times New Roman" w:hAnsi="Times New Roman"/>
          <w:b/>
          <w:sz w:val="24"/>
          <w:szCs w:val="24"/>
        </w:rPr>
      </w:pPr>
    </w:p>
    <w:p w:rsidR="00803ECB" w:rsidRPr="00803ECB" w:rsidRDefault="00803ECB" w:rsidP="00803ECB">
      <w:pPr>
        <w:spacing w:after="0" w:line="240" w:lineRule="auto"/>
        <w:ind w:firstLine="567"/>
        <w:contextualSpacing/>
        <w:jc w:val="both"/>
        <w:rPr>
          <w:rFonts w:ascii="Times New Roman" w:hAnsi="Times New Roman"/>
          <w:b/>
          <w:sz w:val="24"/>
          <w:szCs w:val="24"/>
        </w:rPr>
      </w:pPr>
      <w:r w:rsidRPr="00803ECB">
        <w:rPr>
          <w:rFonts w:ascii="Times New Roman" w:hAnsi="Times New Roman"/>
          <w:b/>
          <w:sz w:val="24"/>
          <w:szCs w:val="24"/>
        </w:rPr>
        <w:t>2. Трудоемкость</w:t>
      </w:r>
    </w:p>
    <w:p w:rsidR="00803ECB" w:rsidRPr="00803ECB" w:rsidRDefault="00803ECB" w:rsidP="00803ECB">
      <w:pPr>
        <w:spacing w:after="0" w:line="240" w:lineRule="auto"/>
        <w:ind w:firstLine="567"/>
        <w:jc w:val="both"/>
        <w:rPr>
          <w:rFonts w:ascii="Times New Roman" w:hAnsi="Times New Roman"/>
          <w:sz w:val="24"/>
          <w:szCs w:val="24"/>
        </w:rPr>
      </w:pPr>
      <w:r w:rsidRPr="00803ECB">
        <w:rPr>
          <w:rFonts w:ascii="Times New Roman" w:hAnsi="Times New Roman"/>
          <w:sz w:val="24"/>
          <w:szCs w:val="24"/>
        </w:rPr>
        <w:t>Общая трудоемкость дисциплины (в зачетных единицах) – 2 ЗЕТ</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Общая трудоемкость дисциплины (в часах) – 72 часа.</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Лекционных часов – 16</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Практических занятий – 20</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Лабораторных работ – 0</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Самостоятельная работа – 36</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Семестр, в котором читается дисциплина – 6 семестр.</w:t>
      </w:r>
    </w:p>
    <w:p w:rsidR="00803ECB" w:rsidRPr="00803ECB" w:rsidRDefault="00803ECB" w:rsidP="00803ECB">
      <w:pPr>
        <w:spacing w:after="0" w:line="240" w:lineRule="auto"/>
        <w:ind w:firstLine="567"/>
        <w:contextualSpacing/>
        <w:jc w:val="both"/>
        <w:rPr>
          <w:rFonts w:ascii="Times New Roman" w:hAnsi="Times New Roman"/>
          <w:sz w:val="24"/>
          <w:szCs w:val="24"/>
        </w:rPr>
      </w:pPr>
      <w:r w:rsidRPr="00803ECB">
        <w:rPr>
          <w:rFonts w:ascii="Times New Roman" w:hAnsi="Times New Roman"/>
          <w:sz w:val="24"/>
          <w:szCs w:val="24"/>
        </w:rPr>
        <w:t xml:space="preserve">Итоговая форма контроля – зачет (0 часов), 6 семестр. </w:t>
      </w:r>
    </w:p>
    <w:p w:rsidR="00803ECB" w:rsidRPr="00803ECB" w:rsidRDefault="00803ECB" w:rsidP="00803ECB">
      <w:pPr>
        <w:spacing w:after="0" w:line="240" w:lineRule="auto"/>
        <w:ind w:firstLine="567"/>
        <w:contextualSpacing/>
        <w:jc w:val="both"/>
        <w:rPr>
          <w:rFonts w:ascii="Times New Roman" w:hAnsi="Times New Roman"/>
          <w:sz w:val="24"/>
          <w:szCs w:val="24"/>
        </w:rPr>
      </w:pPr>
    </w:p>
    <w:p w:rsidR="00803ECB" w:rsidRPr="00803ECB" w:rsidRDefault="00803ECB" w:rsidP="00803ECB">
      <w:pPr>
        <w:spacing w:after="0" w:line="240" w:lineRule="auto"/>
        <w:ind w:firstLine="567"/>
        <w:contextualSpacing/>
        <w:jc w:val="both"/>
        <w:rPr>
          <w:rFonts w:ascii="Times New Roman" w:hAnsi="Times New Roman"/>
          <w:b/>
          <w:sz w:val="24"/>
          <w:szCs w:val="24"/>
        </w:rPr>
      </w:pPr>
      <w:r w:rsidRPr="00803ECB">
        <w:rPr>
          <w:rFonts w:ascii="Times New Roman" w:hAnsi="Times New Roman"/>
          <w:b/>
          <w:sz w:val="24"/>
          <w:szCs w:val="24"/>
        </w:rPr>
        <w:t>3. Перечень результатов освоения дисциплины:</w:t>
      </w:r>
    </w:p>
    <w:p w:rsidR="00803ECB" w:rsidRPr="00803ECB" w:rsidRDefault="00803ECB" w:rsidP="00803ECB">
      <w:pPr>
        <w:spacing w:after="0" w:line="240" w:lineRule="auto"/>
        <w:ind w:firstLine="567"/>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Обучающийся, освоивший дисциплину должен:</w:t>
      </w:r>
    </w:p>
    <w:p w:rsidR="00803ECB" w:rsidRPr="00803ECB" w:rsidRDefault="00803ECB" w:rsidP="00803ECB">
      <w:pPr>
        <w:spacing w:after="0" w:line="240" w:lineRule="auto"/>
        <w:ind w:firstLine="567"/>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 xml:space="preserve">Знать: </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261"/>
      </w:tblGrid>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 особенности фонетических, лексических единиц русского языка, законы их функционирования; </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803ECB">
              <w:rPr>
                <w:rFonts w:ascii="Times New Roman" w:eastAsia="Times New Roman" w:hAnsi="Times New Roman" w:cs="Times New Roman"/>
                <w:sz w:val="24"/>
                <w:szCs w:val="24"/>
              </w:rPr>
              <w:t xml:space="preserve">теоретические основы морфологии и синтаксиса современного русского языка. </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Должен уметь: </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 выполнять фонетический, лексический, морфологический и синтаксический анализ; работать с учебной, </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научной и справочной литературой; уметь связать изучаемые языковые явления с вопросами культуры речи и</w:t>
            </w:r>
            <w:r>
              <w:rPr>
                <w:rFonts w:ascii="Times New Roman" w:eastAsia="Times New Roman" w:hAnsi="Times New Roman" w:cs="Times New Roman"/>
                <w:sz w:val="24"/>
                <w:szCs w:val="24"/>
              </w:rPr>
              <w:t xml:space="preserve"> стилистики.</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Должен владеть: </w:t>
            </w:r>
          </w:p>
        </w:tc>
      </w:tr>
      <w:tr w:rsidR="00803ECB" w:rsidRPr="00803ECB" w:rsidTr="00803ECB">
        <w:trPr>
          <w:tblCellSpacing w:w="15" w:type="dxa"/>
        </w:trPr>
        <w:tc>
          <w:tcPr>
            <w:tcW w:w="4968" w:type="pct"/>
            <w:vAlign w:val="center"/>
            <w:hideMark/>
          </w:tcPr>
          <w:p w:rsidR="00803ECB" w:rsidRPr="00803ECB" w:rsidRDefault="00803ECB" w:rsidP="00803ECB">
            <w:pPr>
              <w:spacing w:after="0" w:line="240" w:lineRule="auto"/>
              <w:ind w:firstLine="525"/>
              <w:jc w:val="both"/>
              <w:rPr>
                <w:rFonts w:ascii="Times New Roman" w:eastAsia="Times New Roman" w:hAnsi="Times New Roman" w:cs="Times New Roman"/>
                <w:sz w:val="24"/>
                <w:szCs w:val="24"/>
              </w:rPr>
            </w:pPr>
            <w:r w:rsidRPr="00803ECB">
              <w:rPr>
                <w:rFonts w:ascii="Times New Roman" w:eastAsia="Times New Roman" w:hAnsi="Times New Roman" w:cs="Times New Roman"/>
                <w:sz w:val="24"/>
                <w:szCs w:val="24"/>
              </w:rPr>
              <w:tab/>
              <w:t xml:space="preserve"> - методикой анализа языковых явлений; навыком работы с различными словарями. </w:t>
            </w:r>
          </w:p>
        </w:tc>
      </w:tr>
    </w:tbl>
    <w:p w:rsidR="00803ECB" w:rsidRPr="00803ECB" w:rsidRDefault="00803ECB" w:rsidP="00803ECB">
      <w:pPr>
        <w:spacing w:after="0" w:line="240" w:lineRule="auto"/>
        <w:ind w:firstLine="567"/>
        <w:jc w:val="both"/>
        <w:rPr>
          <w:rFonts w:ascii="Times New Roman" w:hAnsi="Times New Roman"/>
          <w:b/>
          <w:sz w:val="24"/>
          <w:szCs w:val="24"/>
        </w:rPr>
      </w:pPr>
    </w:p>
    <w:p w:rsidR="00803ECB" w:rsidRPr="00803ECB" w:rsidRDefault="00803ECB" w:rsidP="00803ECB">
      <w:pPr>
        <w:spacing w:after="0" w:line="240" w:lineRule="auto"/>
        <w:ind w:firstLine="567"/>
        <w:jc w:val="both"/>
        <w:rPr>
          <w:rFonts w:ascii="Times New Roman" w:hAnsi="Times New Roman"/>
          <w:b/>
          <w:sz w:val="24"/>
          <w:szCs w:val="24"/>
        </w:rPr>
      </w:pPr>
      <w:r w:rsidRPr="00803ECB">
        <w:rPr>
          <w:rFonts w:ascii="Times New Roman" w:hAnsi="Times New Roman"/>
          <w:b/>
          <w:sz w:val="24"/>
          <w:szCs w:val="24"/>
        </w:rPr>
        <w:t>4. Содержание (разделы)</w:t>
      </w:r>
    </w:p>
    <w:p w:rsidR="00803ECB" w:rsidRPr="00803ECB" w:rsidRDefault="00803ECB" w:rsidP="00803ECB">
      <w:pPr>
        <w:spacing w:after="160" w:line="259" w:lineRule="auto"/>
        <w:jc w:val="both"/>
        <w:rPr>
          <w:rFonts w:ascii="Times New Roman" w:eastAsia="Calibri" w:hAnsi="Times New Roman" w:cs="Times New Roman"/>
          <w:b/>
          <w:sz w:val="24"/>
          <w:szCs w:val="24"/>
          <w:lang w:eastAsia="en-US"/>
        </w:rPr>
      </w:pPr>
      <w:r w:rsidRPr="00803ECB">
        <w:rPr>
          <w:rFonts w:ascii="Times New Roman" w:eastAsia="Calibri" w:hAnsi="Times New Roman" w:cs="Times New Roman"/>
          <w:b/>
          <w:sz w:val="24"/>
          <w:szCs w:val="24"/>
          <w:lang w:eastAsia="en-US"/>
        </w:rPr>
        <w:t xml:space="preserve">Тема 1. Введение. Предмет синтаксиса. Словосочетание. Словосочетание как единица синтаксиса. Предложение как основная коммуникативная единица. Двусоставное предложение. Главные члены предложения. Вопрос о второстепенных членах предложения. </w:t>
      </w:r>
    </w:p>
    <w:p w:rsidR="00803ECB" w:rsidRPr="00803ECB" w:rsidRDefault="00803ECB" w:rsidP="00803ECB">
      <w:pPr>
        <w:spacing w:after="160" w:line="259" w:lineRule="auto"/>
        <w:jc w:val="both"/>
        <w:rPr>
          <w:rFonts w:ascii="Times New Roman" w:eastAsia="Calibri" w:hAnsi="Times New Roman" w:cs="Times New Roman"/>
          <w:sz w:val="24"/>
          <w:szCs w:val="24"/>
          <w:lang w:eastAsia="en-US"/>
        </w:rPr>
      </w:pPr>
      <w:r w:rsidRPr="00803ECB">
        <w:rPr>
          <w:rFonts w:ascii="Times New Roman" w:eastAsia="Calibri" w:hAnsi="Times New Roman" w:cs="Times New Roman"/>
          <w:sz w:val="24"/>
          <w:szCs w:val="24"/>
          <w:lang w:eastAsia="en-US"/>
        </w:rPr>
        <w:t xml:space="preserve">Предмет синтаксиса. Основные этапы изучения синтаксиса русского языка. Связь синтаксиса с лексикой, словообразованием, морфологией и фонетикой. Система синтаксических единиц. Синтаксические отношения (подчинительные и сочинительные) и средства их выражения: формы слова, служебные слова, типизированные лексические элементы, порядок слов, интонация. Многоаспектность синтаксических единиц (логический, структурный, структурно-семантический и коммуникативный аспекты). Классификация словосочетаний. Свободные и несвободные словосочетания. Типы несвободных словосочетаний (синтаксически несвободные и фразеологически связанные). Простые и сложные словосочетания. Синтаксические связи в словосочетании. Предложение как основная коммуникативная единица. Признаки предложения: </w:t>
      </w:r>
      <w:r w:rsidRPr="00803ECB">
        <w:rPr>
          <w:rFonts w:ascii="Times New Roman" w:eastAsia="Calibri" w:hAnsi="Times New Roman" w:cs="Times New Roman"/>
          <w:sz w:val="24"/>
          <w:szCs w:val="24"/>
          <w:lang w:eastAsia="en-US"/>
        </w:rPr>
        <w:lastRenderedPageBreak/>
        <w:t>грамматическая организованность, интонационная оформленность, семантическая завершенность.</w:t>
      </w:r>
    </w:p>
    <w:p w:rsidR="00803ECB" w:rsidRPr="00803ECB" w:rsidRDefault="00803ECB" w:rsidP="00803ECB">
      <w:pPr>
        <w:spacing w:after="160" w:line="259" w:lineRule="auto"/>
        <w:jc w:val="both"/>
        <w:rPr>
          <w:rFonts w:ascii="Times New Roman" w:eastAsia="Calibri" w:hAnsi="Times New Roman" w:cs="Times New Roman"/>
          <w:b/>
          <w:sz w:val="24"/>
          <w:szCs w:val="24"/>
          <w:lang w:eastAsia="en-US"/>
        </w:rPr>
      </w:pPr>
      <w:r w:rsidRPr="00803ECB">
        <w:rPr>
          <w:rFonts w:ascii="Times New Roman" w:eastAsia="Calibri" w:hAnsi="Times New Roman" w:cs="Times New Roman"/>
          <w:b/>
          <w:sz w:val="24"/>
          <w:szCs w:val="24"/>
          <w:lang w:eastAsia="en-US"/>
        </w:rPr>
        <w:t xml:space="preserve">Тема 2. Односоставные предложения. Структурно-семантические типы односоставных предложений. Полные и неполные предложения. </w:t>
      </w:r>
    </w:p>
    <w:p w:rsidR="00803ECB" w:rsidRPr="00803ECB" w:rsidRDefault="00803ECB" w:rsidP="00803ECB">
      <w:pPr>
        <w:spacing w:after="160" w:line="259" w:lineRule="auto"/>
        <w:jc w:val="both"/>
        <w:rPr>
          <w:rFonts w:ascii="Times New Roman" w:eastAsia="Calibri" w:hAnsi="Times New Roman" w:cs="Times New Roman"/>
          <w:sz w:val="24"/>
          <w:szCs w:val="24"/>
          <w:lang w:eastAsia="en-US"/>
        </w:rPr>
      </w:pPr>
      <w:r w:rsidRPr="00803ECB">
        <w:rPr>
          <w:rFonts w:ascii="Times New Roman" w:eastAsia="Calibri" w:hAnsi="Times New Roman" w:cs="Times New Roman"/>
          <w:sz w:val="24"/>
          <w:szCs w:val="24"/>
          <w:lang w:eastAsia="en-US"/>
        </w:rPr>
        <w:t>Место односоставных предложений в системе типов простого предложения. Главный член односоставного предложения. Специфика выражения предикативности в односоставных предложениях. Определенно-личные предложения, их семантика, структурная схема, парадигма и стилистические особенности. Неопределенно-личные предложения, их семантика, структурная схема, парадигма и стилистические функции. Обобщенно-личные предложения, их семантика и способы выражения главного члена. Двусоставные обобщенно-личные предложения. Стилистические функции обобщено-личных предложений. Безличные предложения. Структурные схемы и парадигмы безличных предложений. Синонимика безличных и двусоставных предложений. Инфинитивные предложения, их отличие от безличных. Номинативные предложения, их структура и семантика. Конструкции, по форме совпадающие с номинативными, он не являющиеся ими. Спорные вопросы теории и классификации номинативных предложений. Вопрос о вокативных и генитивных предложениях.</w:t>
      </w:r>
    </w:p>
    <w:p w:rsidR="00803ECB" w:rsidRPr="00803ECB" w:rsidRDefault="00803ECB" w:rsidP="00803ECB">
      <w:pPr>
        <w:spacing w:after="160" w:line="259" w:lineRule="auto"/>
        <w:jc w:val="both"/>
        <w:rPr>
          <w:rFonts w:ascii="Times New Roman" w:eastAsia="Calibri" w:hAnsi="Times New Roman" w:cs="Times New Roman"/>
          <w:b/>
          <w:sz w:val="24"/>
          <w:szCs w:val="24"/>
          <w:lang w:eastAsia="en-US"/>
        </w:rPr>
      </w:pPr>
      <w:r w:rsidRPr="00803ECB">
        <w:rPr>
          <w:rFonts w:ascii="Times New Roman" w:eastAsia="Calibri" w:hAnsi="Times New Roman" w:cs="Times New Roman"/>
          <w:b/>
          <w:sz w:val="24"/>
          <w:szCs w:val="24"/>
          <w:lang w:eastAsia="en-US"/>
        </w:rPr>
        <w:t xml:space="preserve">Тема 3. Понятие о сложноподчиненном и сложносочиненном предложениях. Бессоюзные сложные предложения. Многочленные сложные предложения. </w:t>
      </w:r>
    </w:p>
    <w:p w:rsidR="00803ECB" w:rsidRPr="00803ECB" w:rsidRDefault="00803ECB" w:rsidP="00803ECB">
      <w:pPr>
        <w:spacing w:after="160" w:line="259" w:lineRule="auto"/>
        <w:jc w:val="both"/>
        <w:rPr>
          <w:rFonts w:ascii="Calibri" w:eastAsia="Calibri" w:hAnsi="Calibri" w:cs="Times New Roman"/>
          <w:sz w:val="24"/>
          <w:szCs w:val="24"/>
          <w:lang w:eastAsia="en-US"/>
        </w:rPr>
      </w:pPr>
      <w:r w:rsidRPr="00803ECB">
        <w:rPr>
          <w:rFonts w:ascii="Times New Roman" w:eastAsia="Calibri" w:hAnsi="Times New Roman" w:cs="Times New Roman"/>
          <w:sz w:val="24"/>
          <w:szCs w:val="24"/>
          <w:lang w:eastAsia="en-US"/>
        </w:rPr>
        <w:t>Общая характеристика сложноподчиненного предложения. Основные типологии сложноподчиненного предложения, построенные на логико-грамматическом, семантическом и структурном принципах. Подчинительные союзы и союзные слова. Нерасчлененные и расчлененные сложноподчиненные предложения, их основные признаки. Виды сложноподчиненных предложений. Многочленные сложноподчиненные предложения. Особенности функционирования сложноподчиненных предложений с придаточными разного типа. Ошибки в построении сложноподчиненного предложения, связанные с использованием союзов и союзных слов, нанизыванием однотипных придаточных. Сложное предложение как структурно- семантическое объединение предикативных частей. Признаки сложного предложения. Основные типы сложных предложений по средствам связи и грамматическому значению. Сложносочиненное предложение и его виды (предложения закрытой и открытой структуры в "Грамматике современного русского литературного языка", 1970). Сочинительные союзы.</w:t>
      </w: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803ECB" w:rsidRDefault="00803ECB" w:rsidP="00795E9F">
      <w:pPr>
        <w:spacing w:after="0" w:line="240" w:lineRule="auto"/>
        <w:jc w:val="center"/>
        <w:rPr>
          <w:rFonts w:ascii="Times New Roman" w:hAnsi="Times New Roman"/>
          <w:b/>
          <w:sz w:val="24"/>
          <w:szCs w:val="24"/>
        </w:rPr>
      </w:pPr>
    </w:p>
    <w:p w:rsidR="0014656C" w:rsidRDefault="0014656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1C1727">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14656C" w:rsidRDefault="004B3F9C"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МЕТОДИКА ОБУЧЕНИЯ БИОЛОГИИ</w:t>
      </w:r>
    </w:p>
    <w:p w:rsidR="0014656C" w:rsidRDefault="0014656C" w:rsidP="00795E9F">
      <w:pPr>
        <w:pStyle w:val="aa"/>
        <w:spacing w:after="0" w:line="240" w:lineRule="auto"/>
        <w:jc w:val="center"/>
        <w:rPr>
          <w:rFonts w:ascii="Times New Roman" w:hAnsi="Times New Roman"/>
          <w:b/>
          <w:sz w:val="24"/>
          <w:szCs w:val="24"/>
        </w:rPr>
      </w:pPr>
    </w:p>
    <w:p w:rsidR="0014656C" w:rsidRPr="000507EE"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4B3F9C"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4B3F9C">
        <w:rPr>
          <w:rFonts w:ascii="Times New Roman" w:hAnsi="Times New Roman"/>
          <w:sz w:val="24"/>
          <w:szCs w:val="24"/>
        </w:rPr>
        <w:t>О</w:t>
      </w:r>
      <w:r w:rsidRPr="00F43C90">
        <w:rPr>
          <w:rFonts w:ascii="Times New Roman" w:hAnsi="Times New Roman"/>
          <w:sz w:val="24"/>
          <w:szCs w:val="24"/>
        </w:rPr>
        <w:t>.</w:t>
      </w:r>
      <w:r w:rsidR="007F77D0">
        <w:rPr>
          <w:rFonts w:ascii="Times New Roman" w:hAnsi="Times New Roman"/>
          <w:sz w:val="24"/>
          <w:szCs w:val="24"/>
        </w:rPr>
        <w:t>09</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4B3F9C">
        <w:rPr>
          <w:rFonts w:ascii="Times New Roman" w:hAnsi="Times New Roman"/>
          <w:sz w:val="24"/>
          <w:szCs w:val="24"/>
        </w:rPr>
        <w:t>Методика обучения биологии</w:t>
      </w:r>
      <w:r>
        <w:rPr>
          <w:rFonts w:ascii="Times New Roman" w:hAnsi="Times New Roman"/>
          <w:sz w:val="24"/>
          <w:szCs w:val="24"/>
        </w:rPr>
        <w:t xml:space="preserve">» </w:t>
      </w:r>
      <w:r w:rsidR="004B3F9C"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4B3F9C" w:rsidRPr="00FA0263">
        <w:rPr>
          <w:rFonts w:ascii="Times New Roman" w:hAnsi="Times New Roman"/>
          <w:sz w:val="24"/>
          <w:szCs w:val="24"/>
        </w:rPr>
        <w:t xml:space="preserve">».   </w:t>
      </w:r>
      <w:r w:rsidR="004B3F9C">
        <w:rPr>
          <w:rFonts w:ascii="Times New Roman" w:hAnsi="Times New Roman"/>
          <w:b/>
          <w:sz w:val="24"/>
          <w:szCs w:val="24"/>
        </w:rPr>
        <w:t xml:space="preserve"> </w:t>
      </w:r>
    </w:p>
    <w:p w:rsidR="00963FAE" w:rsidRDefault="00963FAE" w:rsidP="00795E9F">
      <w:pPr>
        <w:pStyle w:val="aa"/>
        <w:spacing w:after="0" w:line="240" w:lineRule="auto"/>
        <w:ind w:left="0" w:firstLine="567"/>
        <w:jc w:val="both"/>
        <w:rPr>
          <w:rFonts w:ascii="Times New Roman" w:hAnsi="Times New Roman"/>
          <w:b/>
          <w:sz w:val="24"/>
          <w:szCs w:val="24"/>
        </w:rPr>
      </w:pPr>
    </w:p>
    <w:p w:rsidR="0014656C" w:rsidRPr="008524A3"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4656C" w:rsidRPr="008524A3" w:rsidRDefault="0014656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F77D0">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ЗЕТ</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F77D0">
        <w:rPr>
          <w:rFonts w:ascii="Times New Roman" w:hAnsi="Times New Roman"/>
          <w:sz w:val="24"/>
          <w:szCs w:val="24"/>
        </w:rPr>
        <w:t>288 часов</w:t>
      </w:r>
      <w:r w:rsidRPr="00883737">
        <w:rPr>
          <w:rFonts w:ascii="Times New Roman" w:hAnsi="Times New Roman"/>
          <w:sz w:val="24"/>
          <w:szCs w:val="24"/>
        </w:rPr>
        <w:t>.</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B3F9C">
        <w:rPr>
          <w:rFonts w:ascii="Times New Roman" w:hAnsi="Times New Roman"/>
          <w:sz w:val="24"/>
          <w:szCs w:val="24"/>
        </w:rPr>
        <w:t>44</w:t>
      </w:r>
    </w:p>
    <w:p w:rsidR="0014656C"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4B3F9C">
        <w:rPr>
          <w:rFonts w:ascii="Times New Roman" w:hAnsi="Times New Roman"/>
          <w:sz w:val="24"/>
          <w:szCs w:val="24"/>
        </w:rPr>
        <w:t>4</w:t>
      </w:r>
      <w:r w:rsidR="007F77D0">
        <w:rPr>
          <w:rFonts w:ascii="Times New Roman" w:hAnsi="Times New Roman"/>
          <w:sz w:val="24"/>
          <w:szCs w:val="24"/>
        </w:rPr>
        <w:t>0</w:t>
      </w:r>
    </w:p>
    <w:p w:rsidR="0014656C" w:rsidRPr="008524A3" w:rsidRDefault="0014656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963FAE">
        <w:rPr>
          <w:rFonts w:ascii="Times New Roman" w:hAnsi="Times New Roman"/>
          <w:sz w:val="24"/>
          <w:szCs w:val="24"/>
        </w:rPr>
        <w:t xml:space="preserve"> </w:t>
      </w:r>
      <w:r w:rsidR="007F77D0">
        <w:rPr>
          <w:rFonts w:ascii="Times New Roman" w:hAnsi="Times New Roman"/>
          <w:sz w:val="24"/>
          <w:szCs w:val="24"/>
        </w:rPr>
        <w:t>46</w:t>
      </w:r>
    </w:p>
    <w:p w:rsidR="0014656C" w:rsidRPr="008524A3" w:rsidRDefault="0014656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F77D0">
        <w:rPr>
          <w:rFonts w:ascii="Times New Roman" w:hAnsi="Times New Roman"/>
          <w:sz w:val="24"/>
          <w:szCs w:val="24"/>
        </w:rPr>
        <w:t>122</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963FAE">
        <w:rPr>
          <w:rFonts w:ascii="Times New Roman" w:hAnsi="Times New Roman"/>
          <w:sz w:val="24"/>
          <w:szCs w:val="24"/>
        </w:rPr>
        <w:t xml:space="preserve">иплина – </w:t>
      </w:r>
      <w:r w:rsidR="004B3F9C">
        <w:rPr>
          <w:rFonts w:ascii="Times New Roman" w:hAnsi="Times New Roman"/>
          <w:sz w:val="24"/>
          <w:szCs w:val="24"/>
        </w:rPr>
        <w:t>6,7</w:t>
      </w:r>
      <w:r w:rsidR="00963FAE">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14656C"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sidR="00E21B59">
        <w:rPr>
          <w:rFonts w:ascii="Times New Roman" w:hAnsi="Times New Roman"/>
          <w:sz w:val="24"/>
          <w:szCs w:val="24"/>
        </w:rPr>
        <w:t xml:space="preserve"> </w:t>
      </w:r>
      <w:r w:rsidR="007F77D0">
        <w:rPr>
          <w:rFonts w:ascii="Times New Roman" w:hAnsi="Times New Roman"/>
          <w:sz w:val="24"/>
          <w:szCs w:val="24"/>
        </w:rPr>
        <w:t>зачет (0 часов</w:t>
      </w:r>
      <w:r w:rsidR="004B3F9C">
        <w:rPr>
          <w:rFonts w:ascii="Times New Roman" w:hAnsi="Times New Roman"/>
          <w:sz w:val="24"/>
          <w:szCs w:val="24"/>
        </w:rPr>
        <w:t xml:space="preserve">), 6 семестр; </w:t>
      </w:r>
      <w:r w:rsidR="00E21B59">
        <w:rPr>
          <w:rFonts w:ascii="Times New Roman" w:hAnsi="Times New Roman"/>
          <w:sz w:val="24"/>
          <w:szCs w:val="24"/>
        </w:rPr>
        <w:t xml:space="preserve">экзамен </w:t>
      </w:r>
      <w:r w:rsidR="007C4209">
        <w:rPr>
          <w:rFonts w:ascii="Times New Roman" w:hAnsi="Times New Roman"/>
          <w:sz w:val="24"/>
          <w:szCs w:val="24"/>
        </w:rPr>
        <w:t xml:space="preserve">(36 часов), </w:t>
      </w:r>
      <w:r w:rsidR="004B3F9C">
        <w:rPr>
          <w:rFonts w:ascii="Times New Roman" w:hAnsi="Times New Roman"/>
          <w:sz w:val="24"/>
          <w:szCs w:val="24"/>
        </w:rPr>
        <w:t>7</w:t>
      </w:r>
      <w:r w:rsidR="007C4209">
        <w:rPr>
          <w:rFonts w:ascii="Times New Roman" w:hAnsi="Times New Roman"/>
          <w:sz w:val="24"/>
          <w:szCs w:val="24"/>
        </w:rPr>
        <w:t xml:space="preserve"> семестр.</w:t>
      </w:r>
      <w:r w:rsidR="003F6361">
        <w:rPr>
          <w:rFonts w:ascii="Times New Roman" w:hAnsi="Times New Roman"/>
          <w:sz w:val="24"/>
          <w:szCs w:val="24"/>
        </w:rPr>
        <w:t xml:space="preserve"> </w:t>
      </w:r>
    </w:p>
    <w:p w:rsidR="0014656C" w:rsidRDefault="0014656C" w:rsidP="00795E9F">
      <w:pPr>
        <w:pStyle w:val="aa"/>
        <w:spacing w:after="0" w:line="240" w:lineRule="auto"/>
        <w:ind w:left="0" w:firstLine="567"/>
        <w:jc w:val="both"/>
        <w:rPr>
          <w:rFonts w:ascii="Times New Roman" w:hAnsi="Times New Roman"/>
          <w:sz w:val="24"/>
          <w:szCs w:val="24"/>
        </w:rPr>
      </w:pPr>
    </w:p>
    <w:p w:rsidR="0014656C" w:rsidRPr="008524A3"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C1727" w:rsidRDefault="001C172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w:t>
      </w:r>
      <w:r w:rsidR="001F0738">
        <w:rPr>
          <w:rFonts w:ascii="Times New Roman" w:eastAsia="Times New Roman" w:hAnsi="Times New Roman" w:cs="Times New Roman"/>
          <w:sz w:val="24"/>
          <w:szCs w:val="24"/>
        </w:rPr>
        <w:t xml:space="preserve"> освоивший дисциплину</w:t>
      </w:r>
      <w:r w:rsidR="00E80FFB">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B3F9C">
        <w:rPr>
          <w:rFonts w:ascii="Times New Roman" w:eastAsia="Times New Roman" w:hAnsi="Times New Roman" w:cs="Times New Roman"/>
          <w:sz w:val="24"/>
          <w:szCs w:val="24"/>
        </w:rPr>
        <w:t xml:space="preserve">нать: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способы применения специальных научных знаний при осуществлении педагогической деятельности; предметные методики и применение современных образовательных технологий для осуществления обучения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характеристику личностных, метапредметных и предметных результатов учащихся в контексте обучения биологии, методы и приемы контроля, оценивания и коррекции результатов обучения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4B3F9C">
        <w:rPr>
          <w:rFonts w:ascii="Times New Roman" w:eastAsia="Times New Roman" w:hAnsi="Times New Roman" w:cs="Times New Roman"/>
          <w:sz w:val="24"/>
          <w:szCs w:val="24"/>
        </w:rPr>
        <w:t xml:space="preserve">меть: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обучающихся, дидактическими задачами урока;</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формировать познавательную мотивацию обучающихся к биологии и химии, уметь применять знание истории биологии и химии в педагогической и просветительской работе в рамках урочной и внеурочной деятельности;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B3F9C">
        <w:rPr>
          <w:rFonts w:ascii="Times New Roman" w:eastAsia="Times New Roman" w:hAnsi="Times New Roman" w:cs="Times New Roman"/>
          <w:sz w:val="24"/>
          <w:szCs w:val="24"/>
        </w:rPr>
        <w:t xml:space="preserve">ладеть: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навыками проектирования элементов образовательной программы, рабочей программы предмета, технологической карты урока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lastRenderedPageBreak/>
        <w:t xml:space="preserve">- навыками оказания индивидуальной помощи и поддержки обучающихся в зависимости от их способностей, образовательных возможностей и потребностей;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предметным содержанием, умением отбора вариативного содержания с учетом взаимосвязи урочной и внеурочной форм обучения; </w:t>
      </w:r>
    </w:p>
    <w:p w:rsidR="00006B44"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навыками поиска и первичной обработки научной информации в области биологии и химии в рамках урочной и внеурочной деятельности.</w:t>
      </w:r>
    </w:p>
    <w:p w:rsidR="004B3F9C" w:rsidRDefault="004B3F9C" w:rsidP="00795E9F">
      <w:pPr>
        <w:spacing w:after="0" w:line="240" w:lineRule="auto"/>
        <w:ind w:firstLine="567"/>
        <w:rPr>
          <w:rFonts w:ascii="Times New Roman" w:hAnsi="Times New Roman"/>
          <w:b/>
          <w:sz w:val="24"/>
          <w:szCs w:val="24"/>
        </w:rPr>
      </w:pPr>
    </w:p>
    <w:p w:rsidR="0014656C" w:rsidRDefault="0014656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 Методика преподавания биологии как наука. Связь МПБ с другими науками. МПБ как учебный предмет.</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Методика преподавания биологии как наука и учебный предмет. Признаки науки, место методики преподавания биологии в системе педагогических дисциплин, связь с биологией и другими науками. Объект, предмет методики преподавания биологии. Актуальные проблемы и задачи методики преподавания биологии на современном этапе развития среднего и высшего образования. Методы научного исследования в методике преподавания биологии: наблюдение, педагогический эксперимент, тестирование, теоретическое моделирование и прогнозирование; обобщение опыта работы педагогов-новаторов.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Методологические аспекты дисциплины "Методика преподавания биологии". Современная парадигма обучения и воспитания. Общая и частная методика преподавания биологии. Основные виды деятельности (функции) учителя биологии, научная организация его труда как условие повышения профессионального мастерства.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2. Краткая история развития естествознания и МПБ в России к началу XX века.</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Предпосылки введения естествознания как учебного предмета в общеобразовательную отечественную школу в 1786 г. Первый отечественный учебник по естественной истории для народных училищ академика В.Ф. Зуева. Учебник В.Ф. Зуева как первое методическое пособие для учителей. А.М. Теряев, его роль в развитии МПБ в 19 веке.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Описательно-систематическое направление в развитии школьного естествознания. Создание Министерства народного просвещения и школьная реформа 1804 г. Исключение естествознания из учебных планов средних учебных заведений гимназий в 1828 г. и его восстановление в 1848-1852 гг. Новые учебники по биологии, их краткая характеристика. Развитие школьного курса биологии под влиянием методических идей немецкого методиста А. Любена.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Развитие биологического направления в школьном естествознании во второй половине XIX в. Школьная реформа 1864 г.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Эволюционно-материалистическое направление в обучении биологии. Значение работ А.Я. Герда в развитии отечественной методики преподавания биологии. Исключение естествознания из младших классов гимназий в 1876 г. и из старших классов в 1890 г. Развитие естествознания в реальных и военных училищах.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3. Основные исторические этапы развития отечественной методики преподавания биологии в ХХ-XXI вв.</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Школьное естествознание в начале XX века. XI Всероссийский съезд естествоиспытателей и врачей, и его значение для развития школьного естествознания в России. Первый опыт юннатской работы 1904 г. Роль В.П. Половцова в развитии отечественной методики естествознания. Значение его книги "Основы общей методики естествознания" (1907 г.). Состояние школьного естествознания в начале становления советской школы с 1918 до 1932 г. Деятельность Б.Е. Райкова и Б.В. Всесвятского. Зарождение массового юннатского движения. Новые идеологические и образовательные </w:t>
            </w:r>
            <w:r w:rsidRPr="004B3F9C">
              <w:rPr>
                <w:rFonts w:ascii="Times New Roman" w:eastAsia="Times New Roman" w:hAnsi="Times New Roman" w:cs="Times New Roman"/>
                <w:sz w:val="24"/>
                <w:szCs w:val="24"/>
              </w:rPr>
              <w:lastRenderedPageBreak/>
              <w:t xml:space="preserve">задачи. Принципы политехнического обучения и трудового воспитания. Рабочие книги по биологии первого периода существования советской школы. Исследовательский, лабораторный и проектный методы.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lastRenderedPageBreak/>
              <w:t xml:space="preserve">Перестройка работы школы в 1930-х годах XX века, возвращение к дореволюционному опыту. Создание новых программ и учебников предметного типа. Пересмотр программы по биологии средней школы в 1939 г. Включение теории Т.Д. Лысенко о стадийном развитии растений. Особенности обучения биологии в период Великой Отечественной войны. Развитие опытнической работы учащихся. Введение в школу нового курса биологии в 1965-1970-х годах. Развитие природоохранного направления в школьной биологии. Развитие экологического образования. Особенности преподавания биологии в конце ХХ - начале XXI вв. Альтернативные учебники. Линейная и концентрическая системы построения учебного материала.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4. Современные проблемы МПБ. Закономерности и принципы МПБ. Виды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Роль и место биологии в жизни современного общества. Современное состояние биологического образования, перспективы его развития и совершенствования. Основные принципы и задачи биологического образования (обучения, воспитания и развития личности). Прочное и осознанное усвоение учащимися основ биологии и их профессиональная ориентация. Закономерности и принципы (дидактические, методические, общеметодологические) МПБ. Виды обучения современного образовательного пространства.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5. Технология работы учителя по предметам биологического профиля. Основы планирования учебного процесса.</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Технология деятельности учителя биологии. Технология и теория обучения. Телекоммуникативные и гуманитарные технологии. Рабочая программа по биологии. Поурочное планирование. Подготовка учителя к уроку.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Технологические карты: понятие, виды и формы технологических карт. Требования к составлению технологических карт. Составление, тематических и поурочных технологических карт по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6. Воспитание в процессе обучения биологии. Система воспитывающего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Воспитательные задачи преподавания биологии в современной школе и пути их реализации. Система воспитывающего обучения биологии. Роль биологии в формировании научного мировоззрения учащихся. Формирование у подрастающего поколения ответственного природоохранного отношения к окружающей природной и социальной среде на основе принципов морали и правовых норм. Трудовое, нравственное, этическое и эстетическое воспитание учащихся в процессе преподавания биологии. Роль физического и санитарно-гигиенического воспитания в развитии личности. Развитие интеллектуальных способностей, логического мышления и речи в процессе преподавания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7. Основы содержания биологического образования в средней школе. ФГОС биологического образования. Авторские УМК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Концепция базового уровня школьного биологического образования. Цели и задачи биологического образования. Ведущие идеи, определяющие содержание и структуру курса биологии: биологическое разнообразие, разноуровневая организация живой природы, целостность и саморегуляция биологических систем; взаимосвязь биологических систем и природной среды, строения и функций; эволюция органического мира; связь теории с практикой; охрана и рациональное использование природных ресурсов; живая система в целом и место в ней человека. Значение системы дидактических </w:t>
            </w:r>
            <w:r w:rsidRPr="004B3F9C">
              <w:rPr>
                <w:rFonts w:ascii="Times New Roman" w:eastAsia="Times New Roman" w:hAnsi="Times New Roman" w:cs="Times New Roman"/>
                <w:sz w:val="24"/>
                <w:szCs w:val="24"/>
              </w:rPr>
              <w:lastRenderedPageBreak/>
              <w:t xml:space="preserve">принципов (научности, доступности и др.) в решении задач отбора материала и построения школьного курса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lastRenderedPageBreak/>
              <w:t xml:space="preserve">Содержание и структура предмета "Биология" в современной школе. Федеральный государственный образовательный стандарт и его роль в определении биологического образовательного пространства. Компетентностный подход в биологическом образовании школьников. Образовательный минимум содержания общего образования. Базовый и профильный уровень подготовки учащихся. Компоненты содержания биологического образования. Вариативность изучения биологии. Анализ школьных программ и учебников по биологии. Особенности размещения учебного материала в программах линейного и концентрического (спирального) типов. Специфика структуры курса в классах с углубленным изучением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8. Система биологических понятий. Пути и способы формирования биологических понятий в процессе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Система биологических понятий. Развитие биологических понятий в школьном предмете Понятие как основная дидактическая единица знаний в школьном предмете "Биология". Роль содержания понятий в школьном курсе. Теория развития понятий и ее значение. Классификация понятий. Этапы развития понятий. Методика формирования и развития системы понятий в курсе биологии. Межпредметные и внутрипредметные связи курса биологии, их значение в формировании целостной картины реального мира. Система и развитие экологических и других понятий в школьном предмете.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Деятельность как компонент содержания биологического образования. Формирование умений. Управление умственным развитием учащихся. Методика формирования и развития умений и навыков. Способы деятельности в содержании обучения биологии. Характеристика умений, связь с понятиями.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9. Система методов обучения биологии. Дидактические условия организации процесса обучения биологического профиля.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Методы и методические приемы обучения биологии. Понятие о методах обучения биологии. Репродуктивные и продуктивные (частично-поисковый и исследовательский) методы обучения их дидактическое значение и особенности применения в преподавании биологии. Словесные методы, их значение и возможности в преподавании биологии. Наглядные методы обучения в преподавании биологии, значение технических средств обучения. Практические методы, роль наблюдения и эксперимента в обучении биологии. Методы дидактических игр; особенности познавательных и ролевых игр. Компьютерные обучающие программы.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Методические приемы обучения биологии. Характеристика основных групп: организационных, технических, логических. Методика организации работы с учебником и другой учебной литературой по биологии. Научная организация труда учащегося в процессе изучения биологии.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D1C27">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Контроль и оценка знаний, умений и навыков</w:t>
            </w:r>
            <w:r w:rsidR="007D1C27">
              <w:rPr>
                <w:rFonts w:ascii="Times New Roman" w:eastAsia="Times New Roman" w:hAnsi="Times New Roman" w:cs="Times New Roman"/>
                <w:sz w:val="24"/>
                <w:szCs w:val="24"/>
              </w:rPr>
              <w:t xml:space="preserve"> </w:t>
            </w:r>
            <w:r w:rsidRPr="004B3F9C">
              <w:rPr>
                <w:rFonts w:ascii="Times New Roman" w:eastAsia="Times New Roman" w:hAnsi="Times New Roman" w:cs="Times New Roman"/>
                <w:sz w:val="24"/>
                <w:szCs w:val="24"/>
              </w:rPr>
              <w:t xml:space="preserve">учащихся по биологии. Функции контроля знаний, умений и навыков. Виды и методы (формы) проверки знаний, умений и навыков. Общие требования к объему и качеству знаний, умений и навыков учащихся по биологии. Критерии оценок. ЕГЭ по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10. Система форм преподавания биологии. Критерии оценки знаний учащихся по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Понятие о формах организации учебного процесса. Соотношение форм и методов обучения. Основные формы организации учебного процесса по биологии. Урок - основная форма организации учебно-воспитательной работы по биологии. Типы и структура уроков </w:t>
            </w:r>
            <w:r w:rsidRPr="004B3F9C">
              <w:rPr>
                <w:rFonts w:ascii="Times New Roman" w:eastAsia="Times New Roman" w:hAnsi="Times New Roman" w:cs="Times New Roman"/>
                <w:sz w:val="24"/>
                <w:szCs w:val="24"/>
              </w:rPr>
              <w:lastRenderedPageBreak/>
              <w:t xml:space="preserve">по биологии. Подготовка к уроку, составление плана и конспекта урока, проведение урока. Методика анализа урока.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lastRenderedPageBreak/>
              <w:t xml:space="preserve">Экскурсии, их место и значение в системе обучения биологии. Методика подготовки, организации и проведения экскурсий. Лабораторные работы и практические занятия. Содержание, организация и методика их проведения. Самостоятельная работа учащихся и формы ее проведения. Домашняя работа как одна из форм учебного процесса. Особенности организации внеурочной (обязательной) работы.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Дополнительные формы организации учебного процесса по биологии. Внеклассные и внешкольные (необязательной) формы работы по биологии. Индивидуально-групповая работа с учащимися: кружки юных натуралистов, факультативы, научные общества учащихся, индивидуальная исследовательская работа. Массовая внеклассная и внешкольная работа: олимпиады, конференции, тематические вечера, общественно-полезные кампании и др. Методика подготовки, организации и проведения внеклассной и внешкольной работы по биологии. Природоохранная и эколого-ориентированная работа как самостоятельная форма организации учебно-воспитательного процесса. Методические требования к вузовской лекции, семинарским, практическим занятиям и другим формам организации педагогического процесса.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11. Материальная база обучения биологии. Система средств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Значение материальной базы преподавания биологии в решении учебно-воспитательных задач. Кабинет биологии, его организация, оформление и необходимое оборудование. Пришкольный учебно-опытный участок и его организация. Учебная и исследовательская работа на пришкольном участке. Теплица и работа в ней. Живой уголок и его организация.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Значение средств обучения в учебно-воспитательном процессе. Система средств обучения. Классификация средств наглядности. Подбор средств обучения к разделам курса. Учебник, ученическая тетрадь, как средство обучения.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12. Частные методики обучения биологии. ФГОС и УМК по курсам и разделам. Формирование УУД обучающихся на уроках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ФГОС и УМК по курсам и разделам. Пропедевтический курс "Природоведение". Интегрированный курс "Естествознание". Межпредметные и внутрипредметные связи курса естествознание, их значение в формировании целостной картины реального мира. Разделы: "Бактерии, грибы, растения", "Животные", "Человек", "Общая биология" и дидактические особенности преподавания. Формирование УУД обучающихся на уроках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13. Дидактические особенности пропедевтического курса "Природоведение" и интегрированного курса "Естествознание".</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Пропедевтический курс "Природоведение" и интегрированный курс "Естествознание". Альтернативные учебники. Линейная и концентрическая системы построения учебного материала. Анализ учебников по природоведению. Система планирования работы учителей в современной школе. Дидактические особенности преподавания "Природоведения". Дидактические особенности преподавания интегрированного курса "Естествознание". Анализ авторских программ, УМК, учебников по "Природоведению" и "Естествознанию". Методика организации и проведения уроков.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тематического плана "Дыхание одноклеточных и многоклеточных организмов". Разработка, проведение и анализ урока "Дыхание растений, животных и человека".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lastRenderedPageBreak/>
              <w:t>Тема 14. Дидактические особенности курса биологии раздела "Бактерии, грибы, растения". Логические пути формирования ботанических понятий.</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курса биологии раздела "Бактерии, грибы, растения". Логические пути формирования ботанических понятий. Анализ авторских программ, учебников, УМК по разделу. Методика организации и проведения лабораторных работ.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Исследование различных методов познавательной деятельности учащихся на примере раздела "Растения". Составление конспекта урока "Устройство увеличительных приборов и правила работы с ними", "Строение растительной клетки". Разработка, проведение и анализ уроков: "Строение семян двудольных растений", "Внешнее строение листа".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15. Дидактические особенности раздела биологии "Животные". Применение игр в курсе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биологии "Животные". Ведущие идеи, определяющие содержание и структуру курса "Животные". Образовательные и воспитательные задачи преподавания раздела в современной школе и пути их реализации. Технологические карты и их роль в планировании учебного процесса.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Применение игр в курсе биологии. Анализ авторских программ, учебников, УМК по разделу "Животные". Методика проведения и организации уроков с применением мультимедиа технологий. Методика преподавания раздела как практико-ориентированная основа эколого-центрического образования.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тематического плана "Простейшие". Разработка, проведение и анализ урока "Обыкновенная амеба как целостный организм", "Многообразие паразитических червей и меры борьбы с ними". Разработка, проведение и анализ уроков "Внутреннее строение рыб на примере речного окуня", "Размножение и развитие рыб". Составление плана темы и технологической карты темы "Млекопитающие". Разработка, проведение и анализ уроков "Внешнее строение млекопитающих", "Внутреннее строение млекопитающих".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16. Дидактические особенности раздела биологии "Человек". Лекционно-семинарская форма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биологии "Человек". Лекционно-семинарская форма обучения. Анализ авторских программ, учебников, УМК по разделу. Методика преподавания курса "Человек" как основы валеологического образования. Методика организации и проведения уроков по разделу. Проблемно-развивающие технологии преподавании раздела "Человек".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Моделирование занятий с применением активных методов обучения на примере курса "Человек" (тема по выбору студентов). Разработка, проведение и анализ урока "Ткани". Разработка, проведение и анализ уроков "Строение кости. Типы костей", "Строение черепа". Составление тематического плана и техно</w:t>
            </w:r>
            <w:r w:rsidR="00595A56">
              <w:rPr>
                <w:rFonts w:ascii="Times New Roman" w:eastAsia="Times New Roman" w:hAnsi="Times New Roman" w:cs="Times New Roman"/>
                <w:sz w:val="24"/>
                <w:szCs w:val="24"/>
              </w:rPr>
              <w:t>логической карты "Кровь и крово</w:t>
            </w:r>
            <w:r w:rsidRPr="004B3F9C">
              <w:rPr>
                <w:rFonts w:ascii="Times New Roman" w:eastAsia="Times New Roman" w:hAnsi="Times New Roman" w:cs="Times New Roman"/>
                <w:sz w:val="24"/>
                <w:szCs w:val="24"/>
              </w:rPr>
              <w:t xml:space="preserve">обращение". Разработка, проведение и анализ уроков "Состав крови", "Движение крови по сосудам".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"Общая биология". Роль и место курса общей биологии в реализации модели развивающего обучения биологии. Общие подходы к созданию и методике преподавания элективных курсов по биологии. Анализ программ, учебников, УМК по курсу общей биологии. Методика преподавания общей биологии как теоретической концепции. Методика решения генетических задач.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lastRenderedPageBreak/>
              <w:t xml:space="preserve">Составление плана урока "Сохранение биологического разнообразия" и особенности его проведения. Разработка, проведение и анализ уроков: "Происхождение человека", "Человеческие расы, их родство и происхождение".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Основные формы организации учебного процесса по биологии. Моделирование урока с использованием ТСО на примере курса "Общая биология". Составление тематического плана "Основы цитологии" Разработка, проведение и анализ уроков: "Строение эукариотической и прокариотической клетки", "Биосинтез белка в клетке".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технологической карты темы "Взаимоотношения организма и среды". Разработка, проведение и анализ уроков "Абиотические факторы среды", "Экологические системы".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18. Технологии обучения биологии. Использование информационных технологий при подготовке учителя к уроку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Форма преподавания биологии. Современные образовательные технологии и их роль в преподавании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Биологические экскурсии как основная форма обучения биологии. Разработка, проведение и анализ экскурсии "Осенние явления в жизни растений". Внеклассные и внешкольные (необязательные) формы работы по биологии. Разработка, проведение и анализ внеклассного мероприятия (викторина, конкурс, КВН биологической направленности - тема по выбору студентов).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Применение мультимедиа, игровых и IT технологий, дистанционного электронного и модульного обучения. Разработка карт разума по разделам биологии (тема по выбору студентов). Технологии модерации, фасилитации, дебатов в обучении биологии. Разработка дебатов на тему "Происхождение человека".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Использование новых информационных технологий при подготовке учителя к уроку биологии. </w:t>
            </w:r>
          </w:p>
        </w:tc>
      </w:tr>
    </w:tbl>
    <w:p w:rsidR="00BA241C" w:rsidRDefault="004B3F9C" w:rsidP="00795E9F">
      <w:pPr>
        <w:spacing w:after="0" w:line="240" w:lineRule="auto"/>
        <w:jc w:val="center"/>
        <w:rPr>
          <w:rFonts w:ascii="Times New Roman" w:hAnsi="Times New Roman"/>
          <w:b/>
          <w:sz w:val="24"/>
          <w:szCs w:val="24"/>
        </w:rPr>
      </w:pPr>
      <w:r w:rsidRPr="004B3F9C">
        <w:rPr>
          <w:rFonts w:ascii="Times New Roman" w:eastAsia="Times New Roman" w:hAnsi="Times New Roman" w:cs="Times New Roman"/>
          <w:sz w:val="24"/>
          <w:szCs w:val="24"/>
        </w:rPr>
        <w:t xml:space="preserve"> </w:t>
      </w:r>
      <w:r w:rsidR="00BA241C">
        <w:rPr>
          <w:rFonts w:ascii="Times New Roman" w:eastAsia="Times New Roman" w:hAnsi="Times New Roman" w:cs="Times New Roman"/>
          <w:sz w:val="24"/>
          <w:szCs w:val="24"/>
        </w:rPr>
        <w:br w:type="page"/>
      </w:r>
      <w:r w:rsidR="00BA241C" w:rsidRPr="0097463F">
        <w:rPr>
          <w:rFonts w:ascii="Times New Roman" w:hAnsi="Times New Roman"/>
          <w:b/>
          <w:sz w:val="24"/>
          <w:szCs w:val="24"/>
        </w:rPr>
        <w:lastRenderedPageBreak/>
        <w:t xml:space="preserve">Аннотация </w:t>
      </w:r>
      <w:r w:rsidR="00BA241C">
        <w:rPr>
          <w:rFonts w:ascii="Times New Roman" w:hAnsi="Times New Roman"/>
          <w:b/>
          <w:sz w:val="24"/>
          <w:szCs w:val="24"/>
        </w:rPr>
        <w:t xml:space="preserve">рабочей </w:t>
      </w:r>
      <w:r w:rsidR="00BA241C" w:rsidRPr="0097463F">
        <w:rPr>
          <w:rFonts w:ascii="Times New Roman" w:hAnsi="Times New Roman"/>
          <w:b/>
          <w:sz w:val="24"/>
          <w:szCs w:val="24"/>
        </w:rPr>
        <w:t>программы дисциплины</w:t>
      </w:r>
    </w:p>
    <w:p w:rsidR="00BA241C" w:rsidRPr="0097463F" w:rsidRDefault="00BA241C" w:rsidP="00795E9F">
      <w:pPr>
        <w:spacing w:after="0" w:line="240" w:lineRule="auto"/>
        <w:jc w:val="center"/>
        <w:rPr>
          <w:rFonts w:ascii="Times New Roman" w:hAnsi="Times New Roman"/>
          <w:b/>
          <w:sz w:val="24"/>
          <w:szCs w:val="24"/>
        </w:rPr>
      </w:pPr>
    </w:p>
    <w:p w:rsidR="00BA241C" w:rsidRDefault="00E361EF" w:rsidP="00795E9F">
      <w:pPr>
        <w:pStyle w:val="aa"/>
        <w:spacing w:after="0" w:line="240" w:lineRule="auto"/>
        <w:jc w:val="center"/>
        <w:rPr>
          <w:rFonts w:ascii="Times New Roman" w:eastAsia="Times New Roman" w:hAnsi="Times New Roman" w:cs="Times New Roman"/>
          <w:b/>
          <w:sz w:val="24"/>
          <w:szCs w:val="24"/>
        </w:rPr>
      </w:pPr>
      <w:r w:rsidRPr="009175EC">
        <w:rPr>
          <w:rFonts w:ascii="Times New Roman" w:eastAsia="Times New Roman" w:hAnsi="Times New Roman" w:cs="Times New Roman"/>
          <w:b/>
          <w:sz w:val="24"/>
          <w:szCs w:val="24"/>
        </w:rPr>
        <w:t>МЕТОДИКА ОБУЧЕНИЯ И ВОСПИТАНИЯ МЛАДШИХ ШКОЛЬНИКОВ</w:t>
      </w:r>
    </w:p>
    <w:p w:rsidR="009175EC" w:rsidRDefault="009175EC" w:rsidP="00795E9F">
      <w:pPr>
        <w:pStyle w:val="aa"/>
        <w:spacing w:after="0" w:line="240" w:lineRule="auto"/>
        <w:jc w:val="center"/>
        <w:rPr>
          <w:rFonts w:ascii="Times New Roman" w:hAnsi="Times New Roman"/>
          <w:b/>
          <w:sz w:val="24"/>
          <w:szCs w:val="24"/>
        </w:rPr>
      </w:pPr>
    </w:p>
    <w:p w:rsidR="00BA241C" w:rsidRPr="000507EE"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A241C" w:rsidRPr="00972CF9"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1</w:t>
      </w:r>
      <w:r w:rsidR="002C2426">
        <w:rPr>
          <w:rFonts w:ascii="Times New Roman" w:hAnsi="Times New Roman"/>
          <w:sz w:val="24"/>
          <w:szCs w:val="24"/>
        </w:rPr>
        <w:t>0</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9175EC" w:rsidRPr="009175EC">
        <w:rPr>
          <w:rFonts w:ascii="Times New Roman" w:hAnsi="Times New Roman"/>
          <w:sz w:val="24"/>
          <w:szCs w:val="24"/>
        </w:rPr>
        <w:t>Методика обучения и воспитания младших школьников</w:t>
      </w:r>
      <w:r>
        <w:rPr>
          <w:rFonts w:ascii="Times New Roman" w:hAnsi="Times New Roman"/>
          <w:sz w:val="24"/>
          <w:szCs w:val="24"/>
        </w:rPr>
        <w:t xml:space="preserve">» </w:t>
      </w:r>
      <w:r w:rsidRPr="00FA0263">
        <w:rPr>
          <w:rFonts w:ascii="Times New Roman" w:hAnsi="Times New Roman"/>
          <w:sz w:val="24"/>
          <w:szCs w:val="24"/>
        </w:rPr>
        <w:t>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0263">
        <w:rPr>
          <w:rFonts w:ascii="Times New Roman" w:hAnsi="Times New Roman"/>
          <w:sz w:val="24"/>
          <w:szCs w:val="24"/>
        </w:rPr>
        <w:t xml:space="preserve">».   </w:t>
      </w:r>
      <w:r>
        <w:rPr>
          <w:rFonts w:ascii="Times New Roman" w:hAnsi="Times New Roman"/>
          <w:b/>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BA241C" w:rsidRPr="008524A3"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A241C" w:rsidRPr="008524A3" w:rsidRDefault="00BA24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2C2426">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ЗЕТ</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2C2426">
        <w:rPr>
          <w:rFonts w:ascii="Times New Roman" w:hAnsi="Times New Roman"/>
          <w:sz w:val="24"/>
          <w:szCs w:val="24"/>
        </w:rPr>
        <w:t>288</w:t>
      </w:r>
      <w:r>
        <w:rPr>
          <w:rFonts w:ascii="Times New Roman" w:hAnsi="Times New Roman"/>
          <w:sz w:val="24"/>
          <w:szCs w:val="24"/>
        </w:rPr>
        <w:t xml:space="preserve"> часов</w:t>
      </w:r>
      <w:r w:rsidRPr="00883737">
        <w:rPr>
          <w:rFonts w:ascii="Times New Roman" w:hAnsi="Times New Roman"/>
          <w:sz w:val="24"/>
          <w:szCs w:val="24"/>
        </w:rPr>
        <w:t>.</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361EF">
        <w:rPr>
          <w:rFonts w:ascii="Times New Roman" w:hAnsi="Times New Roman"/>
          <w:sz w:val="24"/>
          <w:szCs w:val="24"/>
        </w:rPr>
        <w:t>48</w:t>
      </w:r>
    </w:p>
    <w:p w:rsidR="00BA241C"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361EF">
        <w:rPr>
          <w:rFonts w:ascii="Times New Roman" w:hAnsi="Times New Roman"/>
          <w:sz w:val="24"/>
          <w:szCs w:val="24"/>
        </w:rPr>
        <w:t>96</w:t>
      </w:r>
    </w:p>
    <w:p w:rsidR="00BA241C" w:rsidRPr="008524A3" w:rsidRDefault="00BA24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E361EF">
        <w:rPr>
          <w:rFonts w:ascii="Times New Roman" w:hAnsi="Times New Roman"/>
          <w:sz w:val="24"/>
          <w:szCs w:val="24"/>
        </w:rPr>
        <w:t xml:space="preserve"> 0</w:t>
      </w:r>
    </w:p>
    <w:p w:rsidR="00BA241C" w:rsidRPr="008524A3" w:rsidRDefault="00BA24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361EF">
        <w:rPr>
          <w:rFonts w:ascii="Times New Roman" w:hAnsi="Times New Roman"/>
          <w:sz w:val="24"/>
          <w:szCs w:val="24"/>
        </w:rPr>
        <w:t>72</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6,7 </w:t>
      </w:r>
      <w:r w:rsidRPr="008524A3">
        <w:rPr>
          <w:rFonts w:ascii="Times New Roman" w:hAnsi="Times New Roman"/>
          <w:sz w:val="24"/>
          <w:szCs w:val="24"/>
        </w:rPr>
        <w:t>семестр</w:t>
      </w:r>
      <w:r>
        <w:rPr>
          <w:rFonts w:ascii="Times New Roman" w:hAnsi="Times New Roman"/>
          <w:sz w:val="24"/>
          <w:szCs w:val="24"/>
        </w:rPr>
        <w:t>.</w:t>
      </w:r>
    </w:p>
    <w:p w:rsidR="00BA241C"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w:t>
      </w:r>
      <w:r w:rsidR="00997F24">
        <w:rPr>
          <w:rFonts w:ascii="Times New Roman" w:hAnsi="Times New Roman"/>
          <w:sz w:val="24"/>
          <w:szCs w:val="24"/>
        </w:rPr>
        <w:t>экзамен</w:t>
      </w:r>
      <w:r>
        <w:rPr>
          <w:rFonts w:ascii="Times New Roman" w:hAnsi="Times New Roman"/>
          <w:sz w:val="24"/>
          <w:szCs w:val="24"/>
        </w:rPr>
        <w:t xml:space="preserve"> (</w:t>
      </w:r>
      <w:r w:rsidR="00997F24">
        <w:rPr>
          <w:rFonts w:ascii="Times New Roman" w:hAnsi="Times New Roman"/>
          <w:sz w:val="24"/>
          <w:szCs w:val="24"/>
        </w:rPr>
        <w:t>36</w:t>
      </w:r>
      <w:r>
        <w:rPr>
          <w:rFonts w:ascii="Times New Roman" w:hAnsi="Times New Roman"/>
          <w:sz w:val="24"/>
          <w:szCs w:val="24"/>
        </w:rPr>
        <w:t xml:space="preserve"> часов), 6 семестр; экзамен (36 часов), 7 семестр. </w:t>
      </w:r>
    </w:p>
    <w:p w:rsidR="00BA241C" w:rsidRDefault="00BA241C" w:rsidP="00795E9F">
      <w:pPr>
        <w:pStyle w:val="aa"/>
        <w:spacing w:after="0" w:line="240" w:lineRule="auto"/>
        <w:ind w:left="0" w:firstLine="567"/>
        <w:jc w:val="both"/>
        <w:rPr>
          <w:rFonts w:ascii="Times New Roman" w:hAnsi="Times New Roman"/>
          <w:sz w:val="24"/>
          <w:szCs w:val="24"/>
        </w:rPr>
      </w:pPr>
    </w:p>
    <w:p w:rsidR="00BA241C" w:rsidRPr="008524A3"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BA241C" w:rsidRDefault="00BA241C"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w:t>
      </w:r>
      <w:r>
        <w:rPr>
          <w:rFonts w:ascii="Times New Roman" w:eastAsia="Times New Roman" w:hAnsi="Times New Roman" w:cs="Times New Roman"/>
          <w:sz w:val="24"/>
          <w:szCs w:val="24"/>
        </w:rPr>
        <w:t xml:space="preserve"> освоивший дисциплину </w:t>
      </w:r>
      <w:r w:rsidRPr="0050240C">
        <w:rPr>
          <w:rFonts w:ascii="Times New Roman" w:eastAsia="Times New Roman" w:hAnsi="Times New Roman" w:cs="Times New Roman"/>
          <w:sz w:val="24"/>
          <w:szCs w:val="24"/>
        </w:rPr>
        <w:t>должен:</w:t>
      </w:r>
    </w:p>
    <w:p w:rsidR="00BA241C" w:rsidRPr="004B3F9C" w:rsidRDefault="00BA241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B3F9C">
        <w:rPr>
          <w:rFonts w:ascii="Times New Roman" w:eastAsia="Times New Roman" w:hAnsi="Times New Roman" w:cs="Times New Roman"/>
          <w:sz w:val="24"/>
          <w:szCs w:val="24"/>
        </w:rPr>
        <w:t xml:space="preserve">нать: </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нормативно-правовые акты в сфере образования и нормы профессиональной этики в соответствии с педагогической деятельностью</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Должен уметь:</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применять на практике нормативно-правовые акты и нормы профессиональной этики в своей педагогической деятельности</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организовывать в стандартных ситуациях эффективную совместную и индивидуальную учебную и воспитательную деятельность обучающихся разного возраста в соответствии с требованиями федеральных государственных образовательных стандартов</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Должен владеть:</w:t>
      </w:r>
    </w:p>
    <w:p w:rsidR="00997F24" w:rsidRPr="00997F24" w:rsidRDefault="00997F24" w:rsidP="00997F24">
      <w:pPr>
        <w:spacing w:after="0" w:line="240" w:lineRule="auto"/>
        <w:ind w:firstLine="567"/>
        <w:jc w:val="both"/>
        <w:rPr>
          <w:rFonts w:ascii="Times New Roman" w:eastAsia="Times New Roman" w:hAnsi="Times New Roman" w:cs="Times New Roman"/>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навыками практического применения нормативно-правовых актов и норм профессиональной этики в своей профессиональной деятельности, учитывая профессиональную культуру личности педагога.</w:t>
      </w:r>
    </w:p>
    <w:p w:rsidR="00454231" w:rsidRDefault="00997F24" w:rsidP="00997F24">
      <w:pPr>
        <w:spacing w:after="0" w:line="240" w:lineRule="auto"/>
        <w:ind w:firstLine="567"/>
        <w:jc w:val="both"/>
        <w:rPr>
          <w:rFonts w:ascii="Times New Roman" w:hAnsi="Times New Roman"/>
          <w:b/>
          <w:sz w:val="24"/>
          <w:szCs w:val="24"/>
        </w:rPr>
      </w:pPr>
      <w:r w:rsidRPr="00997F24">
        <w:rPr>
          <w:rFonts w:ascii="Times New Roman" w:eastAsia="Times New Roman" w:hAnsi="Times New Roman" w:cs="Times New Roman"/>
          <w:sz w:val="24"/>
          <w:szCs w:val="24"/>
        </w:rPr>
        <w:t>-</w:t>
      </w:r>
      <w:r w:rsidRPr="00997F24">
        <w:rPr>
          <w:rFonts w:ascii="Times New Roman" w:eastAsia="Times New Roman" w:hAnsi="Times New Roman" w:cs="Times New Roman"/>
          <w:sz w:val="24"/>
          <w:szCs w:val="24"/>
        </w:rPr>
        <w:tab/>
        <w:t>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w:t>
      </w:r>
    </w:p>
    <w:p w:rsidR="00BA241C" w:rsidRDefault="00BA241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BA241C" w:rsidRPr="004B3F9C" w:rsidTr="00BA241C">
        <w:trPr>
          <w:tblCellSpacing w:w="15" w:type="dxa"/>
          <w:jc w:val="center"/>
        </w:trPr>
        <w:tc>
          <w:tcPr>
            <w:tcW w:w="4968" w:type="pct"/>
            <w:tcMar>
              <w:top w:w="15" w:type="dxa"/>
              <w:left w:w="15" w:type="dxa"/>
              <w:bottom w:w="15" w:type="dxa"/>
              <w:right w:w="15" w:type="dxa"/>
            </w:tcMar>
            <w:vAlign w:val="center"/>
            <w:hideMark/>
          </w:tcPr>
          <w:p w:rsidR="00BA241C" w:rsidRPr="004B3F9C" w:rsidRDefault="00BA241C" w:rsidP="00795E9F">
            <w:pPr>
              <w:spacing w:after="0" w:line="240" w:lineRule="auto"/>
              <w:ind w:firstLine="525"/>
              <w:jc w:val="both"/>
              <w:rPr>
                <w:rFonts w:ascii="Times New Roman" w:eastAsia="Times New Roman" w:hAnsi="Times New Roman" w:cs="Times New Roman"/>
                <w:sz w:val="24"/>
                <w:szCs w:val="24"/>
              </w:rPr>
            </w:pP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22"/>
              <w:keepNext/>
              <w:keepLines/>
              <w:jc w:val="both"/>
              <w:rPr>
                <w:sz w:val="24"/>
                <w:szCs w:val="24"/>
              </w:rPr>
            </w:pPr>
            <w:r w:rsidRPr="00997F24">
              <w:rPr>
                <w:sz w:val="24"/>
                <w:szCs w:val="24"/>
              </w:rPr>
              <w:t>Тема 1. Психологические основы обучения младших школьников</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after="300" w:line="228" w:lineRule="auto"/>
              <w:jc w:val="both"/>
              <w:rPr>
                <w:rFonts w:ascii="Times New Roman" w:hAnsi="Times New Roman" w:cs="Times New Roman"/>
                <w:sz w:val="24"/>
                <w:szCs w:val="24"/>
              </w:rPr>
            </w:pPr>
            <w:r w:rsidRPr="00997F24">
              <w:rPr>
                <w:rFonts w:ascii="Times New Roman" w:hAnsi="Times New Roman" w:cs="Times New Roman"/>
                <w:sz w:val="24"/>
                <w:szCs w:val="24"/>
              </w:rPr>
              <w:t>Основные линии развития в младшем школьном возрасте. Особенность жизненной ситуации. Обучение младшего школьника. Возможные трудности при обучении. Причины пониженной способности к обучению. Некоторые рекомендации по работе с детьми с пониженной способностью к обучению. Школьная неуспеваемость и ее причины.</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22"/>
              <w:keepNext/>
              <w:keepLines/>
              <w:spacing w:line="228" w:lineRule="auto"/>
              <w:jc w:val="both"/>
              <w:rPr>
                <w:sz w:val="24"/>
                <w:szCs w:val="24"/>
              </w:rPr>
            </w:pPr>
            <w:bookmarkStart w:id="5" w:name="bookmark11"/>
            <w:r w:rsidRPr="00997F24">
              <w:rPr>
                <w:sz w:val="24"/>
                <w:szCs w:val="24"/>
              </w:rPr>
              <w:lastRenderedPageBreak/>
              <w:t>Тема 2. Проблема содержания и организации начального образования в педагогической теории и школьной практике</w:t>
            </w:r>
            <w:bookmarkEnd w:id="5"/>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3"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3. Федеральный государственный образовательный стандарт и образовательная программа начального общего образования; их взаимосвязь</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Федеральный государственный образовательный стандарт и образовательная программа начального общего образования; их взаимосвязь. 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 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3"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4. Традиционные (классические) основные образовательные программы начального общего образования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28" w:lineRule="auto"/>
              <w:jc w:val="both"/>
              <w:rPr>
                <w:rFonts w:ascii="Times New Roman" w:hAnsi="Times New Roman" w:cs="Times New Roman"/>
                <w:sz w:val="24"/>
                <w:szCs w:val="24"/>
              </w:rPr>
            </w:pPr>
            <w:r w:rsidRPr="00997F24">
              <w:rPr>
                <w:rFonts w:ascii="Times New Roman" w:hAnsi="Times New Roman" w:cs="Times New Roman"/>
                <w:sz w:val="24"/>
                <w:szCs w:val="24"/>
              </w:rPr>
              <w:t xml:space="preserve">Виды ООП начальной школы. Сущность и назначение примерной основной образовательной программы начального общего образования. Характеристика традиционных (классических) основных образовательных программ начальной школы: "Школа России", "Школа 2100" "Начальная школа </w:t>
            </w:r>
            <w:r w:rsidRPr="00997F24">
              <w:rPr>
                <w:rFonts w:ascii="Times New Roman" w:hAnsi="Times New Roman" w:cs="Times New Roman"/>
                <w:sz w:val="24"/>
                <w:szCs w:val="24"/>
                <w:lang w:val="en-US" w:eastAsia="en-US" w:bidi="en-US"/>
              </w:rPr>
              <w:t>XXI</w:t>
            </w:r>
            <w:r w:rsidRPr="00997F24">
              <w:rPr>
                <w:rFonts w:ascii="Times New Roman" w:hAnsi="Times New Roman" w:cs="Times New Roman"/>
                <w:sz w:val="24"/>
                <w:szCs w:val="24"/>
                <w:lang w:eastAsia="en-US" w:bidi="en-US"/>
              </w:rPr>
              <w:t xml:space="preserve"> </w:t>
            </w:r>
            <w:r w:rsidRPr="00997F24">
              <w:rPr>
                <w:rFonts w:ascii="Times New Roman" w:hAnsi="Times New Roman" w:cs="Times New Roman"/>
                <w:sz w:val="24"/>
                <w:szCs w:val="24"/>
              </w:rPr>
              <w:t>в.", "Гармония", "Перспективная начальная школа", "Классическая начальная школа", "Планета знаний", "Перспектива" и др.</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b/>
                <w:bCs/>
                <w:sz w:val="24"/>
                <w:szCs w:val="24"/>
              </w:rPr>
              <w:t xml:space="preserve">Тема 5. Развивающие основные образовательные программы начального общего образования </w:t>
            </w:r>
            <w:r w:rsidRPr="00997F24">
              <w:rPr>
                <w:rFonts w:ascii="Times New Roman" w:hAnsi="Times New Roman" w:cs="Times New Roman"/>
                <w:sz w:val="24"/>
                <w:szCs w:val="24"/>
              </w:rPr>
              <w:t>Основная образовательная программа начального общего образования по системе Л.В.Занкова и ее методологические основы. Принципы обучения в дидактической системе Л.В.Занкова. Дидактическая система Л. В. Занкова в современной начальной школе. Учебно-методический комплекс по системе Л. В. Занкова и его отличительные особенности. Основные положения системы развивающего обучения Д.</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Б.Эльконина - В. В. Давыдова. Дидактическая система Д.Б.Эльконина - В.В.Давыдова в современной начальной школе. Принципы, основная цель и результат обучения младших школьников в образовательной системе Эльконина-Давыдова. Учебно-методический комплекс по системе Д.Б.Эльконина -В.В.Давыдова.</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28"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6. Общая характеристика основной образовательной программы конкретного образовательного учреждения (начальной школы</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Структура образовательной программы и характеристика каждого из структурных компонентов: пояснительной записки, 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 учебного плана школы, программы формирования универсальных учебных действий у обучающихся на ступени начального общего образования на основе ФГОС и с учетом специфики школы, комплекса программ отдельных учебных предметов, 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 программы формирования культуры здорового и безопасного образа жизни на основе ФГОС и с учетом специфики школы, программы коррекционной работы на основе принципов деятельности начальной школы, системы оценки достижения планируемых результатов освоения основной образовательной программы начального общего образования.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3" w:lineRule="auto"/>
              <w:jc w:val="both"/>
              <w:rPr>
                <w:rFonts w:ascii="Times New Roman" w:hAnsi="Times New Roman" w:cs="Times New Roman"/>
                <w:sz w:val="24"/>
                <w:szCs w:val="24"/>
              </w:rPr>
            </w:pPr>
            <w:r w:rsidRPr="00997F24">
              <w:rPr>
                <w:rFonts w:ascii="Times New Roman" w:hAnsi="Times New Roman" w:cs="Times New Roman"/>
                <w:b/>
                <w:bCs/>
                <w:sz w:val="24"/>
                <w:szCs w:val="24"/>
              </w:rPr>
              <w:lastRenderedPageBreak/>
              <w:t>Тема 7. Система контроля и оценки достижения планируемых результатов освоения основной образовательной программы начального общего образования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Содержание и формы оценивания.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8. Общие подходы к разработке основных образовательных программ.</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sz w:val="24"/>
                <w:szCs w:val="24"/>
              </w:rPr>
              <w:t>Цели и задачи реализации основной образовательной программы основного</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sz w:val="24"/>
                <w:szCs w:val="24"/>
              </w:rPr>
              <w:t xml:space="preserve">общего образования. Принципы и подходы к формированию образовательной программы основного общего образования. Планируемые результаты освоения учащимися основной образовательной программы основного общего образования. Структура планируемых результатов </w:t>
            </w:r>
            <w:r w:rsidRPr="00997F24">
              <w:rPr>
                <w:rFonts w:ascii="Times New Roman" w:hAnsi="Times New Roman" w:cs="Times New Roman"/>
                <w:b/>
                <w:bCs/>
                <w:sz w:val="24"/>
                <w:szCs w:val="24"/>
              </w:rPr>
              <w:t xml:space="preserve">Тема 9. Особенности обучения и воспитания детей младшего школьного возраста </w:t>
            </w:r>
            <w:r w:rsidRPr="00997F24">
              <w:rPr>
                <w:rFonts w:ascii="Times New Roman" w:hAnsi="Times New Roman" w:cs="Times New Roman"/>
                <w:sz w:val="24"/>
                <w:szCs w:val="24"/>
              </w:rPr>
              <w:t>Противоречия процесса познания и их разрешение в учебной деятельности младших школьников. Зависимость обучения детей от закономерностей познания человеком окружающего мира. Конкретное и абстрактное, чувственное и рациональное, эмпирическое и творческое в познавательной деятельности детей младшего школьного возраста. Современные концепции и технологии педагогического процесса в начальной школе.</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10. Работа классного руководителя в начальной школе</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sz w:val="24"/>
                <w:szCs w:val="24"/>
              </w:rPr>
              <w:t>Задачи и содержание работы классного руководителя</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2" w:lineRule="auto"/>
              <w:jc w:val="both"/>
              <w:rPr>
                <w:rFonts w:ascii="Times New Roman" w:hAnsi="Times New Roman" w:cs="Times New Roman"/>
                <w:sz w:val="24"/>
                <w:szCs w:val="24"/>
              </w:rPr>
            </w:pPr>
            <w:r w:rsidRPr="00997F24">
              <w:rPr>
                <w:rFonts w:ascii="Times New Roman" w:hAnsi="Times New Roman" w:cs="Times New Roman"/>
                <w:sz w:val="24"/>
                <w:szCs w:val="24"/>
              </w:rPr>
              <w:t>Отечественный опыт становления и развития института классных руководителей.</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after="260" w:line="262" w:lineRule="auto"/>
              <w:jc w:val="both"/>
              <w:rPr>
                <w:rFonts w:ascii="Times New Roman" w:hAnsi="Times New Roman" w:cs="Times New Roman"/>
                <w:sz w:val="24"/>
                <w:szCs w:val="24"/>
              </w:rPr>
            </w:pPr>
            <w:r w:rsidRPr="00997F24">
              <w:rPr>
                <w:rFonts w:ascii="Times New Roman" w:hAnsi="Times New Roman" w:cs="Times New Roman"/>
                <w:sz w:val="24"/>
                <w:szCs w:val="24"/>
              </w:rPr>
              <w:t>Место и задачи воспитания в современной системе образования, роль классного руководителя в их решении. Профессиональные функции классного руководителя (диагностическая, воспитательная, координирующая, коммуникативная, социальной защиты ребенка). Направления деятельности классного руководителя.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22"/>
              <w:keepNext/>
              <w:keepLines/>
              <w:spacing w:line="264" w:lineRule="auto"/>
              <w:jc w:val="both"/>
              <w:rPr>
                <w:sz w:val="24"/>
                <w:szCs w:val="24"/>
              </w:rPr>
            </w:pPr>
            <w:bookmarkStart w:id="6" w:name="bookmark13"/>
            <w:r w:rsidRPr="00997F24">
              <w:rPr>
                <w:sz w:val="24"/>
                <w:szCs w:val="24"/>
              </w:rPr>
              <w:t>Тема 11. Основы педагогического мастерства учителя начальной школы.</w:t>
            </w:r>
            <w:bookmarkEnd w:id="6"/>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4" w:lineRule="auto"/>
              <w:jc w:val="both"/>
              <w:rPr>
                <w:rFonts w:ascii="Times New Roman" w:hAnsi="Times New Roman" w:cs="Times New Roman"/>
                <w:sz w:val="24"/>
                <w:szCs w:val="24"/>
              </w:rPr>
            </w:pPr>
            <w:r w:rsidRPr="00997F24">
              <w:rPr>
                <w:rFonts w:ascii="Times New Roman" w:hAnsi="Times New Roman" w:cs="Times New Roman"/>
                <w:sz w:val="24"/>
                <w:szCs w:val="24"/>
              </w:rPr>
              <w:t>Характеристика понятий "педагогическое мастерство" и "профессиональная компетентность".</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4" w:lineRule="auto"/>
              <w:jc w:val="both"/>
              <w:rPr>
                <w:rFonts w:ascii="Times New Roman" w:hAnsi="Times New Roman" w:cs="Times New Roman"/>
                <w:sz w:val="24"/>
                <w:szCs w:val="24"/>
              </w:rPr>
            </w:pPr>
            <w:r w:rsidRPr="00997F24">
              <w:rPr>
                <w:rFonts w:ascii="Times New Roman" w:hAnsi="Times New Roman" w:cs="Times New Roman"/>
                <w:sz w:val="24"/>
                <w:szCs w:val="24"/>
              </w:rPr>
              <w:t>Повышенные требования к специалисту современного образовательного</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4" w:lineRule="auto"/>
              <w:jc w:val="both"/>
              <w:rPr>
                <w:rFonts w:ascii="Times New Roman" w:hAnsi="Times New Roman" w:cs="Times New Roman"/>
                <w:sz w:val="24"/>
                <w:szCs w:val="24"/>
              </w:rPr>
            </w:pPr>
            <w:r w:rsidRPr="00997F24">
              <w:rPr>
                <w:rFonts w:ascii="Times New Roman" w:hAnsi="Times New Roman" w:cs="Times New Roman"/>
                <w:sz w:val="24"/>
                <w:szCs w:val="24"/>
              </w:rPr>
              <w:t>учреждения. Профессиональная компетентность - основополагающий фактор</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64" w:lineRule="auto"/>
              <w:jc w:val="both"/>
              <w:rPr>
                <w:rFonts w:ascii="Times New Roman" w:hAnsi="Times New Roman" w:cs="Times New Roman"/>
                <w:sz w:val="24"/>
                <w:szCs w:val="24"/>
              </w:rPr>
            </w:pPr>
            <w:r w:rsidRPr="00997F24">
              <w:rPr>
                <w:rFonts w:ascii="Times New Roman" w:hAnsi="Times New Roman" w:cs="Times New Roman"/>
                <w:sz w:val="24"/>
                <w:szCs w:val="24"/>
              </w:rPr>
              <w:t>профессиональной деятельности педагога. Структура профессиональной компетентности: профессионально - содержательный, практический, профессионально - личностный, компоненты. Характеристика понятия педагогическая культура. Роль педагогического мастерства в профессиональной компетентности педагога. Личностный рост воспитателя как условие совершенствования профессиональной компетентности.</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54" w:lineRule="auto"/>
              <w:jc w:val="both"/>
              <w:rPr>
                <w:rFonts w:ascii="Times New Roman" w:hAnsi="Times New Roman" w:cs="Times New Roman"/>
                <w:sz w:val="24"/>
                <w:szCs w:val="24"/>
              </w:rPr>
            </w:pPr>
            <w:r w:rsidRPr="00997F24">
              <w:rPr>
                <w:rFonts w:ascii="Times New Roman" w:hAnsi="Times New Roman" w:cs="Times New Roman"/>
                <w:b/>
                <w:bCs/>
                <w:sz w:val="24"/>
                <w:szCs w:val="24"/>
              </w:rPr>
              <w:t xml:space="preserve">Тема 12. Семейная педагогика и семейное воспитание младших школьников </w:t>
            </w:r>
            <w:r w:rsidRPr="00997F24">
              <w:rPr>
                <w:rFonts w:ascii="Times New Roman" w:hAnsi="Times New Roman" w:cs="Times New Roman"/>
                <w:sz w:val="24"/>
                <w:szCs w:val="24"/>
              </w:rPr>
              <w:t>Семейная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after="560" w:line="254" w:lineRule="auto"/>
              <w:jc w:val="both"/>
              <w:rPr>
                <w:rFonts w:ascii="Times New Roman" w:hAnsi="Times New Roman" w:cs="Times New Roman"/>
                <w:sz w:val="24"/>
                <w:szCs w:val="24"/>
              </w:rPr>
            </w:pPr>
            <w:r w:rsidRPr="00997F24">
              <w:rPr>
                <w:rFonts w:ascii="Times New Roman" w:hAnsi="Times New Roman" w:cs="Times New Roman"/>
                <w:sz w:val="24"/>
                <w:szCs w:val="24"/>
              </w:rPr>
              <w:t xml:space="preserve">педагогика как наука: объект и предмет семейной педагогики, задачи и методы. Связь семейной педагогики с другими науками: науки, изучающие семью, формирование новой системной науки о семье. Источники семейной педагогики: народная религиозная педагогика, литературные источники, анализ педагогических воззрений прошлого, </w:t>
            </w:r>
            <w:r w:rsidRPr="00997F24">
              <w:rPr>
                <w:rFonts w:ascii="Times New Roman" w:hAnsi="Times New Roman" w:cs="Times New Roman"/>
                <w:sz w:val="24"/>
                <w:szCs w:val="24"/>
              </w:rPr>
              <w:lastRenderedPageBreak/>
              <w:t>практика семейного воспитания, специальные экспериментальные исследования, данные смежных наук.</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22"/>
              <w:keepNext/>
              <w:keepLines/>
              <w:jc w:val="both"/>
              <w:rPr>
                <w:sz w:val="24"/>
                <w:szCs w:val="24"/>
              </w:rPr>
            </w:pPr>
            <w:r w:rsidRPr="00997F24">
              <w:rPr>
                <w:sz w:val="24"/>
                <w:szCs w:val="24"/>
              </w:rPr>
              <w:lastRenderedPageBreak/>
              <w:t>Тема 1. Психологические основы обучения младших школьников</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after="300" w:line="228" w:lineRule="auto"/>
              <w:jc w:val="both"/>
              <w:rPr>
                <w:rFonts w:ascii="Times New Roman" w:hAnsi="Times New Roman" w:cs="Times New Roman"/>
                <w:sz w:val="24"/>
                <w:szCs w:val="24"/>
              </w:rPr>
            </w:pPr>
            <w:r w:rsidRPr="00997F24">
              <w:rPr>
                <w:rFonts w:ascii="Times New Roman" w:hAnsi="Times New Roman" w:cs="Times New Roman"/>
                <w:sz w:val="24"/>
                <w:szCs w:val="24"/>
              </w:rPr>
              <w:t>Основные линии развития в младшем школьном возрасте. Особенность жизненной ситуации. Обучение младшего школьника. Возможные трудности при обучении. Причины пониженной способности к обучению. Некоторые рекомендации по работе с детьми с пониженной способностью к обучению. Школьная неуспеваемость и ее причины.</w:t>
            </w:r>
          </w:p>
        </w:tc>
      </w:tr>
      <w:tr w:rsidR="00997F24" w:rsidRPr="00BA241C"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22"/>
              <w:keepNext/>
              <w:keepLines/>
              <w:spacing w:line="228" w:lineRule="auto"/>
              <w:jc w:val="both"/>
              <w:rPr>
                <w:sz w:val="24"/>
                <w:szCs w:val="24"/>
              </w:rPr>
            </w:pPr>
            <w:r w:rsidRPr="00997F24">
              <w:rPr>
                <w:sz w:val="24"/>
                <w:szCs w:val="24"/>
              </w:rPr>
              <w:t>Тема 2. Проблема содержания и организации начального образования в педагогической теории и школьной практике</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3"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3. Федеральный государственный образовательный стандарт и образовательная программа начального общего образования; их взаимосвязь</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Федеральный государственный образовательный стандарт и образовательная программа начального общего образования; их взаимосвязь. 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 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3" w:lineRule="auto"/>
              <w:jc w:val="both"/>
              <w:rPr>
                <w:rFonts w:ascii="Times New Roman" w:hAnsi="Times New Roman" w:cs="Times New Roman"/>
                <w:sz w:val="24"/>
                <w:szCs w:val="24"/>
              </w:rPr>
            </w:pPr>
            <w:r w:rsidRPr="00997F24">
              <w:rPr>
                <w:rFonts w:ascii="Times New Roman" w:hAnsi="Times New Roman" w:cs="Times New Roman"/>
                <w:b/>
                <w:bCs/>
                <w:sz w:val="24"/>
                <w:szCs w:val="24"/>
              </w:rPr>
              <w:t>Тема 4. Традиционные (классические) основные образовательные программы начального общего образования</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28" w:lineRule="auto"/>
              <w:jc w:val="both"/>
              <w:rPr>
                <w:rFonts w:ascii="Times New Roman" w:hAnsi="Times New Roman" w:cs="Times New Roman"/>
                <w:sz w:val="24"/>
                <w:szCs w:val="24"/>
              </w:rPr>
            </w:pPr>
            <w:r w:rsidRPr="00997F24">
              <w:rPr>
                <w:rFonts w:ascii="Times New Roman" w:hAnsi="Times New Roman" w:cs="Times New Roman"/>
                <w:sz w:val="24"/>
                <w:szCs w:val="24"/>
              </w:rPr>
              <w:t xml:space="preserve">Виды ООП начальной школы. Сущность и назначение примерной основной образовательной программы начального общего образования. Характеристика традиционных (классических) основных образовательных программ начальной школы: "Школа России", "Школа 2100" "Начальная школа </w:t>
            </w:r>
            <w:r w:rsidRPr="00997F24">
              <w:rPr>
                <w:rFonts w:ascii="Times New Roman" w:hAnsi="Times New Roman" w:cs="Times New Roman"/>
                <w:sz w:val="24"/>
                <w:szCs w:val="24"/>
                <w:lang w:val="en-US" w:eastAsia="en-US" w:bidi="en-US"/>
              </w:rPr>
              <w:t>XXI</w:t>
            </w:r>
            <w:r w:rsidRPr="00997F24">
              <w:rPr>
                <w:rFonts w:ascii="Times New Roman" w:hAnsi="Times New Roman" w:cs="Times New Roman"/>
                <w:sz w:val="24"/>
                <w:szCs w:val="24"/>
                <w:lang w:eastAsia="en-US" w:bidi="en-US"/>
              </w:rPr>
              <w:t xml:space="preserve"> </w:t>
            </w:r>
            <w:r w:rsidRPr="00997F24">
              <w:rPr>
                <w:rFonts w:ascii="Times New Roman" w:hAnsi="Times New Roman" w:cs="Times New Roman"/>
                <w:sz w:val="24"/>
                <w:szCs w:val="24"/>
              </w:rPr>
              <w:t>в.", "Гармония", "Перспективная начальная школа", "Классическая начальная школа", "Планета знаний", "Перспектива" и др.</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b/>
                <w:bCs/>
                <w:sz w:val="24"/>
                <w:szCs w:val="24"/>
              </w:rPr>
              <w:t xml:space="preserve">Тема 5. Развивающие основные образовательные программы начального общего образования </w:t>
            </w:r>
            <w:r w:rsidRPr="00997F24">
              <w:rPr>
                <w:rFonts w:ascii="Times New Roman" w:hAnsi="Times New Roman" w:cs="Times New Roman"/>
                <w:sz w:val="24"/>
                <w:szCs w:val="24"/>
              </w:rPr>
              <w:t>Основная образовательная программа начального общего образования по системе Л.В.Занкова и ее методологические основы. Принципы обучения в дидактической системе Л.В.Занкова. Дидактическая система Л. В. Занкова в современной начальной школе. Учебно-методический комплекс по системе Л. В. Занкова и его отличительные особенности. Основные положения системы развивающего обучения Д.</w:t>
            </w:r>
          </w:p>
        </w:tc>
      </w:tr>
      <w:tr w:rsidR="00997F24" w:rsidTr="00B85634">
        <w:trPr>
          <w:tblCellSpacing w:w="15" w:type="dxa"/>
          <w:jc w:val="center"/>
        </w:trPr>
        <w:tc>
          <w:tcPr>
            <w:tcW w:w="4968" w:type="pct"/>
            <w:tcMar>
              <w:top w:w="15" w:type="dxa"/>
              <w:left w:w="15" w:type="dxa"/>
              <w:bottom w:w="15" w:type="dxa"/>
              <w:right w:w="15" w:type="dxa"/>
            </w:tcMar>
            <w:hideMark/>
          </w:tcPr>
          <w:p w:rsidR="00997F24" w:rsidRPr="00997F24" w:rsidRDefault="00997F24" w:rsidP="00997F24">
            <w:pPr>
              <w:pStyle w:val="11"/>
              <w:spacing w:line="230" w:lineRule="auto"/>
              <w:jc w:val="both"/>
              <w:rPr>
                <w:rFonts w:ascii="Times New Roman" w:hAnsi="Times New Roman" w:cs="Times New Roman"/>
                <w:sz w:val="24"/>
                <w:szCs w:val="24"/>
              </w:rPr>
            </w:pPr>
            <w:r w:rsidRPr="00997F24">
              <w:rPr>
                <w:rFonts w:ascii="Times New Roman" w:hAnsi="Times New Roman" w:cs="Times New Roman"/>
                <w:sz w:val="24"/>
                <w:szCs w:val="24"/>
              </w:rPr>
              <w:t>Б.Эльконина - В. В. Давыдова. Дидактическая система Д.Б.Эльконина - В.В.Давыдова в современной начальной школе. Принципы, основная цель и результат обучения младших школьников в образовательной системе Эльконина-Давыдова. Учебно-методический комплекс по системе Д.Б.Эльконина -В.В.Давыдова.</w:t>
            </w:r>
          </w:p>
        </w:tc>
      </w:tr>
    </w:tbl>
    <w:p w:rsidR="00A238DB" w:rsidRDefault="00A238DB"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FE048F">
        <w:rPr>
          <w:rFonts w:ascii="Times New Roman" w:hAnsi="Times New Roman" w:cs="Times New Roman"/>
          <w:b/>
          <w:sz w:val="24"/>
          <w:szCs w:val="24"/>
        </w:rPr>
        <w:lastRenderedPageBreak/>
        <w:t>Аннотация рабочей программы дисциплины</w:t>
      </w:r>
    </w:p>
    <w:p w:rsidR="00A238DB" w:rsidRDefault="00A238DB" w:rsidP="00795E9F">
      <w:pPr>
        <w:spacing w:after="0" w:line="240" w:lineRule="auto"/>
        <w:jc w:val="center"/>
        <w:rPr>
          <w:rFonts w:ascii="Times New Roman" w:hAnsi="Times New Roman" w:cs="Times New Roman"/>
          <w:b/>
          <w:sz w:val="24"/>
          <w:szCs w:val="24"/>
        </w:rPr>
      </w:pPr>
    </w:p>
    <w:p w:rsidR="00D6461E" w:rsidRDefault="00A238DB"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sidR="00D6461E" w:rsidRPr="00D6461E">
        <w:rPr>
          <w:rFonts w:ascii="Times New Roman" w:hAnsi="Times New Roman" w:cs="Times New Roman"/>
          <w:b/>
          <w:sz w:val="24"/>
          <w:szCs w:val="24"/>
        </w:rPr>
        <w:t xml:space="preserve">МЕТОДИКА ОБУЧЕНИЯ ЛИТЕРАТУРНОМУ ЧТЕНИЮ </w:t>
      </w:r>
    </w:p>
    <w:p w:rsidR="00A238DB" w:rsidRPr="00572A57" w:rsidRDefault="00D6461E" w:rsidP="00795E9F">
      <w:pPr>
        <w:spacing w:after="0" w:line="240" w:lineRule="auto"/>
        <w:jc w:val="center"/>
        <w:rPr>
          <w:rFonts w:ascii="Times New Roman" w:hAnsi="Times New Roman" w:cs="Times New Roman"/>
          <w:b/>
          <w:sz w:val="24"/>
          <w:szCs w:val="24"/>
        </w:rPr>
      </w:pPr>
      <w:r w:rsidRPr="00D6461E">
        <w:rPr>
          <w:rFonts w:ascii="Times New Roman" w:hAnsi="Times New Roman" w:cs="Times New Roman"/>
          <w:b/>
          <w:sz w:val="24"/>
          <w:szCs w:val="24"/>
        </w:rPr>
        <w:t>В НАЧАЛЬНОЙ ШКОЛЕ</w:t>
      </w:r>
    </w:p>
    <w:p w:rsidR="00A238DB" w:rsidRPr="004D0331" w:rsidRDefault="00A238DB" w:rsidP="00795E9F">
      <w:pPr>
        <w:spacing w:after="0" w:line="240" w:lineRule="auto"/>
        <w:jc w:val="center"/>
        <w:rPr>
          <w:rFonts w:ascii="Times New Roman" w:eastAsia="Times New Roman" w:hAnsi="Times New Roman" w:cs="Times New Roman"/>
          <w:b/>
          <w:sz w:val="24"/>
          <w:szCs w:val="24"/>
        </w:rPr>
      </w:pPr>
    </w:p>
    <w:p w:rsidR="00A238DB" w:rsidRPr="00572A57"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A238DB" w:rsidRPr="008524A3" w:rsidRDefault="00A238D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sidR="00D6461E" w:rsidRPr="00D6461E">
        <w:rPr>
          <w:rFonts w:ascii="Times New Roman" w:hAnsi="Times New Roman"/>
          <w:sz w:val="24"/>
          <w:szCs w:val="24"/>
        </w:rPr>
        <w:t>Методика обучения литературному чтению в начальной школе</w:t>
      </w:r>
      <w:r>
        <w:rPr>
          <w:rFonts w:ascii="Times New Roman" w:hAnsi="Times New Roman"/>
          <w:sz w:val="24"/>
          <w:szCs w:val="24"/>
        </w:rPr>
        <w:t xml:space="preserve">»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A238DB"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иплины (в зачетных единицах) – 3</w:t>
      </w:r>
      <w:r w:rsidRPr="00ED632D">
        <w:rPr>
          <w:rFonts w:ascii="Times New Roman" w:eastAsia="Times New Roman" w:hAnsi="Times New Roman" w:cs="Times New Roman"/>
          <w:sz w:val="24"/>
          <w:szCs w:val="24"/>
        </w:rPr>
        <w:t xml:space="preserve"> ЗЕТ</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 108 часов</w:t>
      </w:r>
    </w:p>
    <w:p w:rsidR="00A238DB" w:rsidRPr="00ED632D" w:rsidRDefault="00602EB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w:t>
      </w:r>
      <w:r w:rsidR="009338BC">
        <w:rPr>
          <w:rFonts w:ascii="Times New Roman" w:eastAsia="Times New Roman" w:hAnsi="Times New Roman" w:cs="Times New Roman"/>
          <w:sz w:val="24"/>
          <w:szCs w:val="24"/>
        </w:rPr>
        <w:t>1</w:t>
      </w:r>
      <w:r w:rsidR="00A238DB">
        <w:rPr>
          <w:rFonts w:ascii="Times New Roman" w:eastAsia="Times New Roman" w:hAnsi="Times New Roman" w:cs="Times New Roman"/>
          <w:sz w:val="24"/>
          <w:szCs w:val="24"/>
        </w:rPr>
        <w:t xml:space="preserve">0 </w:t>
      </w:r>
    </w:p>
    <w:p w:rsidR="00A238DB"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 xml:space="preserve">Практических занятий – </w:t>
      </w:r>
      <w:r w:rsidR="009338BC">
        <w:rPr>
          <w:rFonts w:ascii="Times New Roman" w:eastAsia="Times New Roman" w:hAnsi="Times New Roman" w:cs="Times New Roman"/>
          <w:sz w:val="24"/>
          <w:szCs w:val="24"/>
        </w:rPr>
        <w:t>26</w:t>
      </w:r>
    </w:p>
    <w:p w:rsidR="00A238DB" w:rsidRPr="00ED632D" w:rsidRDefault="00602EB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Лабораторные работы – </w:t>
      </w:r>
      <w:r w:rsidR="00A238DB">
        <w:rPr>
          <w:rFonts w:ascii="Times New Roman" w:eastAsia="Times New Roman" w:hAnsi="Times New Roman" w:cs="Times New Roman"/>
          <w:sz w:val="24"/>
          <w:szCs w:val="24"/>
        </w:rPr>
        <w:t>0</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 </w:t>
      </w:r>
      <w:r w:rsidR="009338BC">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w:t>
      </w:r>
      <w:r w:rsidR="009338BC">
        <w:rPr>
          <w:rFonts w:ascii="Times New Roman" w:eastAsia="Times New Roman" w:hAnsi="Times New Roman" w:cs="Times New Roman"/>
          <w:sz w:val="24"/>
          <w:szCs w:val="24"/>
        </w:rPr>
        <w:t>10</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A238DB" w:rsidRDefault="00A238DB" w:rsidP="00795E9F">
      <w:pPr>
        <w:tabs>
          <w:tab w:val="left" w:pos="478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9338BC">
        <w:rPr>
          <w:rFonts w:ascii="Times New Roman" w:eastAsia="Times New Roman" w:hAnsi="Times New Roman" w:cs="Times New Roman"/>
          <w:sz w:val="24"/>
          <w:szCs w:val="24"/>
        </w:rPr>
        <w:t xml:space="preserve">экзамен </w:t>
      </w:r>
      <w:r>
        <w:rPr>
          <w:rFonts w:ascii="Times New Roman" w:eastAsia="Times New Roman" w:hAnsi="Times New Roman" w:cs="Times New Roman"/>
          <w:sz w:val="24"/>
          <w:szCs w:val="24"/>
        </w:rPr>
        <w:t>(</w:t>
      </w:r>
      <w:r w:rsidR="009338BC">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часов), </w:t>
      </w:r>
      <w:r w:rsidR="009338BC">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семестр.</w:t>
      </w:r>
    </w:p>
    <w:p w:rsidR="00A238DB" w:rsidRDefault="00A238DB" w:rsidP="00795E9F">
      <w:pPr>
        <w:spacing w:after="0" w:line="240" w:lineRule="auto"/>
        <w:ind w:firstLine="567"/>
        <w:jc w:val="both"/>
        <w:rPr>
          <w:rFonts w:ascii="Times New Roman" w:eastAsia="Times New Roman" w:hAnsi="Times New Roman" w:cs="Times New Roman"/>
          <w:sz w:val="24"/>
          <w:szCs w:val="24"/>
        </w:rPr>
      </w:pP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3. Перечень результатов освоения дисциплины:</w:t>
      </w:r>
    </w:p>
    <w:p w:rsidR="00A238DB" w:rsidRPr="00006B44" w:rsidRDefault="00A238DB" w:rsidP="00795E9F">
      <w:pPr>
        <w:spacing w:after="0" w:line="240" w:lineRule="auto"/>
        <w:ind w:firstLine="567"/>
        <w:jc w:val="both"/>
        <w:rPr>
          <w:rFonts w:ascii="Times New Roman" w:eastAsia="Times New Roman" w:hAnsi="Times New Roman" w:cs="Times New Roman"/>
          <w:bCs/>
          <w:sz w:val="24"/>
          <w:szCs w:val="24"/>
        </w:rPr>
      </w:pPr>
      <w:r w:rsidRPr="00006B44">
        <w:rPr>
          <w:rFonts w:ascii="Times New Roman" w:eastAsia="Times New Roman" w:hAnsi="Times New Roman" w:cs="Times New Roman"/>
          <w:bCs/>
          <w:sz w:val="24"/>
          <w:szCs w:val="24"/>
        </w:rPr>
        <w:t>Обучающийся, освоивший дисциплину должен:</w:t>
      </w:r>
    </w:p>
    <w:p w:rsidR="00A238DB" w:rsidRPr="00A238DB" w:rsidRDefault="00A238DB"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A238DB">
        <w:rPr>
          <w:rFonts w:ascii="Times New Roman" w:eastAsia="Times New Roman" w:hAnsi="Times New Roman" w:cs="Times New Roman"/>
          <w:bCs/>
          <w:sz w:val="24"/>
          <w:szCs w:val="24"/>
        </w:rPr>
        <w:t xml:space="preserve">нать: </w:t>
      </w:r>
    </w:p>
    <w:p w:rsidR="009338BC" w:rsidRPr="009338BC" w:rsidRDefault="009338BC" w:rsidP="009338BC">
      <w:pPr>
        <w:spacing w:after="0" w:line="240" w:lineRule="auto"/>
        <w:ind w:firstLine="567"/>
        <w:jc w:val="both"/>
        <w:rPr>
          <w:rFonts w:ascii="Times New Roman" w:eastAsia="Times New Roman" w:hAnsi="Times New Roman" w:cs="Times New Roman"/>
          <w:bCs/>
          <w:sz w:val="24"/>
          <w:szCs w:val="24"/>
        </w:rPr>
      </w:pPr>
      <w:r w:rsidRPr="009338BC">
        <w:rPr>
          <w:rFonts w:ascii="Times New Roman" w:eastAsia="Times New Roman" w:hAnsi="Times New Roman" w:cs="Times New Roman"/>
          <w:bCs/>
          <w:sz w:val="24"/>
          <w:szCs w:val="24"/>
        </w:rPr>
        <w:t>-</w:t>
      </w:r>
      <w:r w:rsidRPr="009338BC">
        <w:rPr>
          <w:rFonts w:ascii="Times New Roman" w:eastAsia="Times New Roman" w:hAnsi="Times New Roman" w:cs="Times New Roman"/>
          <w:bCs/>
          <w:sz w:val="24"/>
          <w:szCs w:val="24"/>
        </w:rPr>
        <w:tab/>
        <w:t>принципы, логику действий и этапы педагогического проектирования; содержание литературного образования в начальной школе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9338BC" w:rsidRPr="009338BC" w:rsidRDefault="009338BC" w:rsidP="009338BC">
      <w:pPr>
        <w:spacing w:after="0" w:line="240" w:lineRule="auto"/>
        <w:ind w:firstLine="567"/>
        <w:jc w:val="both"/>
        <w:rPr>
          <w:rFonts w:ascii="Times New Roman" w:eastAsia="Times New Roman" w:hAnsi="Times New Roman" w:cs="Times New Roman"/>
          <w:bCs/>
          <w:sz w:val="24"/>
          <w:szCs w:val="24"/>
        </w:rPr>
      </w:pPr>
      <w:r w:rsidRPr="009338BC">
        <w:rPr>
          <w:rFonts w:ascii="Times New Roman" w:eastAsia="Times New Roman" w:hAnsi="Times New Roman" w:cs="Times New Roman"/>
          <w:bCs/>
          <w:sz w:val="24"/>
          <w:szCs w:val="24"/>
        </w:rPr>
        <w:t>Должен уметь:</w:t>
      </w:r>
    </w:p>
    <w:p w:rsidR="009338BC" w:rsidRPr="009338BC" w:rsidRDefault="009338BC" w:rsidP="009338BC">
      <w:pPr>
        <w:spacing w:after="0" w:line="240" w:lineRule="auto"/>
        <w:ind w:firstLine="567"/>
        <w:jc w:val="both"/>
        <w:rPr>
          <w:rFonts w:ascii="Times New Roman" w:eastAsia="Times New Roman" w:hAnsi="Times New Roman" w:cs="Times New Roman"/>
          <w:bCs/>
          <w:sz w:val="24"/>
          <w:szCs w:val="24"/>
        </w:rPr>
      </w:pPr>
      <w:r w:rsidRPr="009338BC">
        <w:rPr>
          <w:rFonts w:ascii="Times New Roman" w:eastAsia="Times New Roman" w:hAnsi="Times New Roman" w:cs="Times New Roman"/>
          <w:bCs/>
          <w:sz w:val="24"/>
          <w:szCs w:val="24"/>
        </w:rPr>
        <w:t>-</w:t>
      </w:r>
      <w:r w:rsidRPr="009338BC">
        <w:rPr>
          <w:rFonts w:ascii="Times New Roman" w:eastAsia="Times New Roman" w:hAnsi="Times New Roman" w:cs="Times New Roman"/>
          <w:bCs/>
          <w:sz w:val="24"/>
          <w:szCs w:val="24"/>
        </w:rPr>
        <w:tab/>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литературного образования в начальной школе, анализа индивидуальных образовательных потребностей личности.</w:t>
      </w:r>
    </w:p>
    <w:p w:rsidR="009338BC" w:rsidRPr="009338BC" w:rsidRDefault="009338BC" w:rsidP="009338BC">
      <w:pPr>
        <w:spacing w:after="0" w:line="240" w:lineRule="auto"/>
        <w:ind w:firstLine="567"/>
        <w:jc w:val="both"/>
        <w:rPr>
          <w:rFonts w:ascii="Times New Roman" w:eastAsia="Times New Roman" w:hAnsi="Times New Roman" w:cs="Times New Roman"/>
          <w:bCs/>
          <w:sz w:val="24"/>
          <w:szCs w:val="24"/>
        </w:rPr>
      </w:pPr>
      <w:r w:rsidRPr="009338BC">
        <w:rPr>
          <w:rFonts w:ascii="Times New Roman" w:eastAsia="Times New Roman" w:hAnsi="Times New Roman" w:cs="Times New Roman"/>
          <w:bCs/>
          <w:sz w:val="24"/>
          <w:szCs w:val="24"/>
        </w:rPr>
        <w:t>Должен владеть:</w:t>
      </w:r>
    </w:p>
    <w:p w:rsidR="00454231" w:rsidRDefault="009338BC" w:rsidP="009338BC">
      <w:pPr>
        <w:spacing w:after="0" w:line="240" w:lineRule="auto"/>
        <w:ind w:firstLine="567"/>
        <w:jc w:val="both"/>
        <w:rPr>
          <w:rFonts w:ascii="Times New Roman" w:eastAsia="Times New Roman" w:hAnsi="Times New Roman" w:cs="Times New Roman"/>
          <w:bCs/>
          <w:sz w:val="24"/>
          <w:szCs w:val="24"/>
        </w:rPr>
      </w:pPr>
      <w:r w:rsidRPr="009338BC">
        <w:rPr>
          <w:rFonts w:ascii="Times New Roman" w:eastAsia="Times New Roman" w:hAnsi="Times New Roman" w:cs="Times New Roman"/>
          <w:bCs/>
          <w:sz w:val="24"/>
          <w:szCs w:val="24"/>
        </w:rPr>
        <w:t>-</w:t>
      </w:r>
      <w:r w:rsidRPr="009338BC">
        <w:rPr>
          <w:rFonts w:ascii="Times New Roman" w:eastAsia="Times New Roman" w:hAnsi="Times New Roman" w:cs="Times New Roman"/>
          <w:bCs/>
          <w:sz w:val="24"/>
          <w:szCs w:val="24"/>
        </w:rPr>
        <w:tab/>
        <w:t xml:space="preserve">способами определения и выявления индивидуально-психологических особенностей обучающихся, технологией и самостоятельными способами проектирования </w:t>
      </w:r>
      <w:r>
        <w:rPr>
          <w:rFonts w:ascii="Times New Roman" w:eastAsia="Times New Roman" w:hAnsi="Times New Roman" w:cs="Times New Roman"/>
          <w:bCs/>
          <w:sz w:val="24"/>
          <w:szCs w:val="24"/>
        </w:rPr>
        <w:t xml:space="preserve">индивидуальных </w:t>
      </w:r>
      <w:r w:rsidRPr="009338BC">
        <w:rPr>
          <w:rFonts w:ascii="Times New Roman" w:eastAsia="Times New Roman" w:hAnsi="Times New Roman" w:cs="Times New Roman"/>
          <w:bCs/>
          <w:sz w:val="24"/>
          <w:szCs w:val="24"/>
        </w:rPr>
        <w:t>образовательных маршрутов</w:t>
      </w:r>
      <w:r>
        <w:rPr>
          <w:rFonts w:ascii="Times New Roman" w:eastAsia="Times New Roman" w:hAnsi="Times New Roman" w:cs="Times New Roman"/>
          <w:bCs/>
          <w:sz w:val="24"/>
          <w:szCs w:val="24"/>
        </w:rPr>
        <w:t>,</w:t>
      </w:r>
      <w:r w:rsidRPr="009338BC">
        <w:rPr>
          <w:rFonts w:ascii="Times New Roman" w:eastAsia="Times New Roman" w:hAnsi="Times New Roman" w:cs="Times New Roman"/>
          <w:bCs/>
          <w:sz w:val="24"/>
          <w:szCs w:val="24"/>
        </w:rPr>
        <w:t xml:space="preserve"> обучающихся в рамках литературного образования в начальной школе.</w:t>
      </w:r>
    </w:p>
    <w:p w:rsidR="009338BC" w:rsidRDefault="009338BC" w:rsidP="009338BC">
      <w:pPr>
        <w:spacing w:after="0" w:line="240" w:lineRule="auto"/>
        <w:ind w:firstLine="567"/>
        <w:jc w:val="both"/>
        <w:rPr>
          <w:rFonts w:ascii="Times New Roman" w:eastAsia="Times New Roman" w:hAnsi="Times New Roman" w:cs="Times New Roman"/>
          <w:b/>
          <w:sz w:val="24"/>
          <w:szCs w:val="24"/>
        </w:rPr>
      </w:pP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A238DB" w:rsidRPr="00A238DB" w:rsidTr="009338BC">
        <w:trPr>
          <w:tblCellSpacing w:w="15" w:type="dxa"/>
          <w:jc w:val="center"/>
        </w:trPr>
        <w:tc>
          <w:tcPr>
            <w:tcW w:w="4968" w:type="pct"/>
            <w:tcMar>
              <w:top w:w="15" w:type="dxa"/>
              <w:left w:w="15" w:type="dxa"/>
              <w:bottom w:w="15" w:type="dxa"/>
              <w:right w:w="15" w:type="dxa"/>
            </w:tcMar>
            <w:vAlign w:val="center"/>
          </w:tcPr>
          <w:p w:rsidR="009338BC" w:rsidRPr="009338BC" w:rsidRDefault="009338BC" w:rsidP="009338BC">
            <w:pPr>
              <w:widowControl w:val="0"/>
              <w:spacing w:after="0" w:line="240" w:lineRule="auto"/>
              <w:ind w:firstLine="56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t>Тема 1. История развития детской литературы</w:t>
            </w:r>
          </w:p>
          <w:p w:rsidR="009338BC" w:rsidRPr="009338BC" w:rsidRDefault="009338BC" w:rsidP="009338BC">
            <w:pPr>
              <w:widowControl w:val="0"/>
              <w:spacing w:after="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Устное народное творчество. Развитие детской литературы в древние века. Жанр поучения. Детская литература в 18 веке, произведения для детей, написанные в 19,20 веке.</w:t>
            </w:r>
          </w:p>
          <w:p w:rsidR="009338BC" w:rsidRPr="009338BC" w:rsidRDefault="009338BC" w:rsidP="009338BC">
            <w:pPr>
              <w:widowControl w:val="0"/>
              <w:spacing w:after="0" w:line="240" w:lineRule="auto"/>
              <w:ind w:firstLine="540"/>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t>Тема 2. Волшебная сказка как ведущая разновидность сказочного жанра в круге детского чтения</w:t>
            </w:r>
          </w:p>
          <w:p w:rsidR="009338BC" w:rsidRPr="009338BC" w:rsidRDefault="009338BC" w:rsidP="009338BC">
            <w:pPr>
              <w:widowControl w:val="0"/>
              <w:numPr>
                <w:ilvl w:val="0"/>
                <w:numId w:val="41"/>
              </w:numPr>
              <w:tabs>
                <w:tab w:val="left" w:pos="847"/>
              </w:tabs>
              <w:spacing w:after="0" w:line="240" w:lineRule="auto"/>
              <w:ind w:firstLine="54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 xml:space="preserve">Типология сказочных сюжетов, происхождение мотивов, традиционные виды </w:t>
            </w:r>
            <w:r w:rsidRPr="009338BC">
              <w:rPr>
                <w:rFonts w:ascii="Times New Roman" w:eastAsia="Times New Roman" w:hAnsi="Times New Roman" w:cs="Times New Roman"/>
                <w:sz w:val="24"/>
                <w:szCs w:val="24"/>
                <w:lang w:bidi="ru-RU"/>
              </w:rPr>
              <w:lastRenderedPageBreak/>
              <w:t>композиции.</w:t>
            </w:r>
          </w:p>
          <w:p w:rsidR="009338BC" w:rsidRPr="009338BC" w:rsidRDefault="009338BC" w:rsidP="009338BC">
            <w:pPr>
              <w:widowControl w:val="0"/>
              <w:numPr>
                <w:ilvl w:val="0"/>
                <w:numId w:val="41"/>
              </w:numPr>
              <w:tabs>
                <w:tab w:val="left" w:pos="866"/>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Понятие о сказочном пространстве и времени.</w:t>
            </w:r>
          </w:p>
          <w:p w:rsidR="009338BC" w:rsidRPr="009338BC" w:rsidRDefault="009338BC" w:rsidP="009338BC">
            <w:pPr>
              <w:widowControl w:val="0"/>
              <w:numPr>
                <w:ilvl w:val="0"/>
                <w:numId w:val="41"/>
              </w:numPr>
              <w:tabs>
                <w:tab w:val="left" w:pos="844"/>
              </w:tabs>
              <w:spacing w:after="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Сюжетный состав, система образов, особенности композиции, поэтика русских народных волшебных сказок.</w:t>
            </w:r>
          </w:p>
          <w:p w:rsidR="009338BC" w:rsidRPr="009338BC" w:rsidRDefault="009338BC" w:rsidP="009338BC">
            <w:pPr>
              <w:widowControl w:val="0"/>
              <w:numPr>
                <w:ilvl w:val="0"/>
                <w:numId w:val="41"/>
              </w:numPr>
              <w:tabs>
                <w:tab w:val="left" w:pos="849"/>
              </w:tabs>
              <w:spacing w:after="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Черты сходства и различий между русскими народными сказками и сказками народов мира: этическая и эстетическая близость, национальное своеобразие.</w:t>
            </w:r>
          </w:p>
          <w:p w:rsidR="009338BC" w:rsidRPr="009338BC" w:rsidRDefault="009338BC" w:rsidP="009338BC">
            <w:pPr>
              <w:widowControl w:val="0"/>
              <w:numPr>
                <w:ilvl w:val="0"/>
                <w:numId w:val="41"/>
              </w:numPr>
              <w:tabs>
                <w:tab w:val="left" w:pos="861"/>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Анализ сказки</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t>Тема 3. Деятельность К.Д.Ушинского как детского писателя</w:t>
            </w:r>
          </w:p>
          <w:p w:rsidR="009338BC" w:rsidRPr="009338BC" w:rsidRDefault="009338BC" w:rsidP="009338BC">
            <w:pPr>
              <w:widowControl w:val="0"/>
              <w:numPr>
                <w:ilvl w:val="0"/>
                <w:numId w:val="42"/>
              </w:numPr>
              <w:tabs>
                <w:tab w:val="left" w:pos="849"/>
              </w:tabs>
              <w:spacing w:after="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К.Ушинский - педагог, теоретик и практик детской литературы. Взгляды К.Ушинского на нравственное воспитание как фундамент формирования человеческой личности.</w:t>
            </w:r>
          </w:p>
          <w:p w:rsidR="009338BC" w:rsidRPr="009338BC" w:rsidRDefault="009338BC" w:rsidP="009338BC">
            <w:pPr>
              <w:widowControl w:val="0"/>
              <w:numPr>
                <w:ilvl w:val="0"/>
                <w:numId w:val="42"/>
              </w:numPr>
              <w:tabs>
                <w:tab w:val="left" w:pos="849"/>
              </w:tabs>
              <w:spacing w:after="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Значение книг ''Детский мир'' и ''Родное слово''. Замысел и композиция книг, их энциклопедический характер. Принципы отбора произведений фольклора и русской классической литературы. Особенности подачи научно</w:t>
            </w:r>
            <w:r w:rsidRPr="009338BC">
              <w:rPr>
                <w:rFonts w:ascii="Times New Roman" w:eastAsia="Times New Roman" w:hAnsi="Times New Roman" w:cs="Times New Roman"/>
                <w:sz w:val="24"/>
                <w:szCs w:val="24"/>
                <w:lang w:bidi="ru-RU"/>
              </w:rPr>
              <w:softHyphen/>
              <w:t>познавательного материала.</w:t>
            </w:r>
          </w:p>
          <w:p w:rsidR="009338BC" w:rsidRPr="009338BC" w:rsidRDefault="009338BC" w:rsidP="009338BC">
            <w:pPr>
              <w:widowControl w:val="0"/>
              <w:numPr>
                <w:ilvl w:val="0"/>
                <w:numId w:val="42"/>
              </w:numPr>
              <w:tabs>
                <w:tab w:val="left" w:pos="849"/>
              </w:tabs>
              <w:spacing w:after="260" w:line="240" w:lineRule="auto"/>
              <w:ind w:firstLine="560"/>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Жанровое и тематическое разнообразие произведений К.Ушинского для детей: сказки, рассказы о детях, о природе, о животных, об исторических событиях. Особенности стиля рассказов К.Ушинского.</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t>Тема 4. Произведения для детей Л.Н. Толстого</w:t>
            </w:r>
          </w:p>
          <w:p w:rsidR="009338BC" w:rsidRPr="009338BC" w:rsidRDefault="009338BC" w:rsidP="009338BC">
            <w:pPr>
              <w:widowControl w:val="0"/>
              <w:numPr>
                <w:ilvl w:val="0"/>
                <w:numId w:val="43"/>
              </w:numPr>
              <w:tabs>
                <w:tab w:val="left" w:pos="819"/>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Хронология жизни писателя (семья воспитание, детские годы)</w:t>
            </w:r>
          </w:p>
          <w:p w:rsidR="009338BC" w:rsidRPr="009338BC" w:rsidRDefault="009338BC" w:rsidP="009338BC">
            <w:pPr>
              <w:widowControl w:val="0"/>
              <w:numPr>
                <w:ilvl w:val="0"/>
                <w:numId w:val="43"/>
              </w:numPr>
              <w:tabs>
                <w:tab w:val="left" w:pos="838"/>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Работа с детьми дошкольного возраста над биографией писателя.</w:t>
            </w:r>
          </w:p>
          <w:p w:rsidR="009338BC" w:rsidRPr="009338BC" w:rsidRDefault="009338BC" w:rsidP="009338BC">
            <w:pPr>
              <w:widowControl w:val="0"/>
              <w:numPr>
                <w:ilvl w:val="0"/>
                <w:numId w:val="43"/>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Формы знакомства детей с биографией писателей.</w:t>
            </w:r>
          </w:p>
          <w:p w:rsidR="009338BC" w:rsidRPr="009338BC" w:rsidRDefault="009338BC" w:rsidP="009338BC">
            <w:pPr>
              <w:widowControl w:val="0"/>
              <w:numPr>
                <w:ilvl w:val="0"/>
                <w:numId w:val="43"/>
              </w:numPr>
              <w:tabs>
                <w:tab w:val="left" w:pos="821"/>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Жанровые особенности произведений Л.Н. Толстого: ''Акула'', ''Белка и волк'', ''Большая печка'', ''Три медведя'', ''Два брата'', ''Лев и собачка'', ''Отец и сыновья'', ''Старый дед и внучек'', ''Филиппок'', ''Котёнок''.</w:t>
            </w:r>
          </w:p>
          <w:p w:rsidR="009338BC" w:rsidRPr="009338BC" w:rsidRDefault="009338BC" w:rsidP="009338BC">
            <w:pPr>
              <w:widowControl w:val="0"/>
              <w:numPr>
                <w:ilvl w:val="0"/>
                <w:numId w:val="43"/>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Изучение ''Азбуки'' Л.Н. Толстого.</w:t>
            </w:r>
          </w:p>
          <w:p w:rsidR="009338BC" w:rsidRPr="009338BC" w:rsidRDefault="009338BC" w:rsidP="009338BC">
            <w:pPr>
              <w:widowControl w:val="0"/>
              <w:numPr>
                <w:ilvl w:val="0"/>
                <w:numId w:val="43"/>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Главные герои произведений Толстого.</w:t>
            </w:r>
          </w:p>
          <w:p w:rsidR="009338BC" w:rsidRPr="009338BC" w:rsidRDefault="009338BC" w:rsidP="009338BC">
            <w:pPr>
              <w:widowControl w:val="0"/>
              <w:numPr>
                <w:ilvl w:val="0"/>
                <w:numId w:val="43"/>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Основная проблематика и тематика рассказов.</w:t>
            </w:r>
          </w:p>
          <w:p w:rsidR="009338BC" w:rsidRPr="009338BC" w:rsidRDefault="009338BC" w:rsidP="009338BC">
            <w:pPr>
              <w:widowControl w:val="0"/>
              <w:numPr>
                <w:ilvl w:val="0"/>
                <w:numId w:val="43"/>
              </w:numPr>
              <w:tabs>
                <w:tab w:val="left" w:pos="828"/>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Возрастные особенности читательской аудитории.</w:t>
            </w:r>
          </w:p>
          <w:p w:rsidR="009338BC" w:rsidRPr="009338BC" w:rsidRDefault="009338BC" w:rsidP="009338BC">
            <w:pPr>
              <w:widowControl w:val="0"/>
              <w:numPr>
                <w:ilvl w:val="0"/>
                <w:numId w:val="43"/>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Подберите пословицы, песни, потешки к произведениям Л.Н. Толстого или придумайте сами.</w:t>
            </w:r>
          </w:p>
          <w:p w:rsidR="009338BC" w:rsidRPr="009338BC" w:rsidRDefault="009338BC" w:rsidP="009338BC">
            <w:pPr>
              <w:widowControl w:val="0"/>
              <w:numPr>
                <w:ilvl w:val="0"/>
                <w:numId w:val="43"/>
              </w:numPr>
              <w:tabs>
                <w:tab w:val="left" w:pos="920"/>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Формы работы с эпическим произведением.</w:t>
            </w:r>
          </w:p>
          <w:p w:rsidR="009338BC" w:rsidRPr="009338BC" w:rsidRDefault="009338BC" w:rsidP="009338BC">
            <w:pPr>
              <w:widowControl w:val="0"/>
              <w:numPr>
                <w:ilvl w:val="0"/>
                <w:numId w:val="43"/>
              </w:numPr>
              <w:tabs>
                <w:tab w:val="left" w:pos="920"/>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Передайте впечатления от прочтения произведения через рисунок.</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t>Тема 5. Детская литература 20 века. Современная детская проза.</w:t>
            </w:r>
          </w:p>
          <w:p w:rsidR="009338BC" w:rsidRPr="009338BC" w:rsidRDefault="009338BC" w:rsidP="009338BC">
            <w:pPr>
              <w:widowControl w:val="0"/>
              <w:spacing w:after="26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Возьмите в библиотеке сборники стихов таких поэтов, как Б.Захадер, В.Берестов, Р.Сеф, Н.Матвеева, Ю.Мориц, Г.Сапгир, Е.Благинина, С.Михалков и др. Составьте картотеку тех произведений, которые произвели на вас наиболее сильное эстетическое впечатление; выучите их наизусть; проанализируйте причины такого воздействия этих произведений на вас и составьте методический рассказ о поэте и его творчестве (по вашему выбору).</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Произведения:</w:t>
            </w:r>
          </w:p>
          <w:p w:rsidR="009338BC" w:rsidRPr="009338BC" w:rsidRDefault="009338BC" w:rsidP="009338BC">
            <w:pPr>
              <w:widowControl w:val="0"/>
              <w:numPr>
                <w:ilvl w:val="0"/>
                <w:numId w:val="44"/>
              </w:numPr>
              <w:tabs>
                <w:tab w:val="left" w:pos="819"/>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А.Приставкин. Кукушата, Летающая тётушка.</w:t>
            </w:r>
          </w:p>
          <w:p w:rsidR="009338BC" w:rsidRPr="009338BC" w:rsidRDefault="009338BC" w:rsidP="009338BC">
            <w:pPr>
              <w:widowControl w:val="0"/>
              <w:numPr>
                <w:ilvl w:val="0"/>
                <w:numId w:val="44"/>
              </w:numPr>
              <w:tabs>
                <w:tab w:val="left" w:pos="838"/>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М. Петросян. Собака, которая умела летать. Дом, в котором.</w:t>
            </w:r>
          </w:p>
          <w:p w:rsidR="009338BC" w:rsidRPr="009338BC" w:rsidRDefault="009338BC" w:rsidP="009338BC">
            <w:pPr>
              <w:widowControl w:val="0"/>
              <w:numPr>
                <w:ilvl w:val="0"/>
                <w:numId w:val="44"/>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А.Нанетти. Мой дедушка был вишней.</w:t>
            </w:r>
          </w:p>
          <w:p w:rsidR="009338BC" w:rsidRPr="009338BC" w:rsidRDefault="009338BC" w:rsidP="009338BC">
            <w:pPr>
              <w:widowControl w:val="0"/>
              <w:numPr>
                <w:ilvl w:val="0"/>
                <w:numId w:val="44"/>
              </w:numPr>
              <w:tabs>
                <w:tab w:val="left" w:pos="838"/>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В. Востоков. Фрося Коровина</w:t>
            </w:r>
          </w:p>
          <w:p w:rsidR="009338BC" w:rsidRPr="009338BC" w:rsidRDefault="009338BC" w:rsidP="009338BC">
            <w:pPr>
              <w:widowControl w:val="0"/>
              <w:numPr>
                <w:ilvl w:val="0"/>
                <w:numId w:val="44"/>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М. Аромштам. Когда отдыхают ангелы. Мохнатые друзья.</w:t>
            </w:r>
          </w:p>
          <w:p w:rsidR="009338BC" w:rsidRPr="009338BC" w:rsidRDefault="009338BC" w:rsidP="009338BC">
            <w:pPr>
              <w:widowControl w:val="0"/>
              <w:numPr>
                <w:ilvl w:val="0"/>
                <w:numId w:val="44"/>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Н. Абгарян. Манюня. Шоколадный дедушка.</w:t>
            </w:r>
          </w:p>
          <w:p w:rsidR="009338BC" w:rsidRPr="009338BC" w:rsidRDefault="009338BC" w:rsidP="009338BC">
            <w:pPr>
              <w:widowControl w:val="0"/>
              <w:numPr>
                <w:ilvl w:val="0"/>
                <w:numId w:val="44"/>
              </w:numPr>
              <w:tabs>
                <w:tab w:val="left" w:pos="833"/>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М. Самарский. Радуга для друга.</w:t>
            </w:r>
          </w:p>
          <w:p w:rsidR="009338BC" w:rsidRPr="009338BC" w:rsidRDefault="009338BC" w:rsidP="009338BC">
            <w:pPr>
              <w:widowControl w:val="0"/>
              <w:numPr>
                <w:ilvl w:val="0"/>
                <w:numId w:val="44"/>
              </w:numPr>
              <w:tabs>
                <w:tab w:val="left" w:pos="828"/>
              </w:tabs>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Е.Пастернак, А. Жвалевский. Правдивая история Деда Мороза. Время всегда хорошее.</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Е. Ельчин. Сталинский нос.</w:t>
            </w:r>
          </w:p>
          <w:p w:rsidR="009338BC" w:rsidRPr="009338BC" w:rsidRDefault="009338BC" w:rsidP="009338BC">
            <w:pPr>
              <w:widowControl w:val="0"/>
              <w:spacing w:after="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b/>
                <w:bCs/>
                <w:sz w:val="24"/>
                <w:szCs w:val="24"/>
                <w:lang w:bidi="ru-RU"/>
              </w:rPr>
              <w:lastRenderedPageBreak/>
              <w:t>Тема 6. Современная детская проза</w:t>
            </w:r>
          </w:p>
          <w:p w:rsidR="009338BC" w:rsidRPr="009338BC" w:rsidRDefault="009338BC" w:rsidP="009338BC">
            <w:pPr>
              <w:widowControl w:val="0"/>
              <w:spacing w:after="320" w:line="240" w:lineRule="auto"/>
              <w:ind w:firstLine="540"/>
              <w:jc w:val="both"/>
              <w:rPr>
                <w:rFonts w:ascii="Times New Roman" w:eastAsia="Times New Roman" w:hAnsi="Times New Roman" w:cs="Times New Roman"/>
                <w:sz w:val="24"/>
                <w:szCs w:val="24"/>
                <w:lang w:bidi="ru-RU"/>
              </w:rPr>
            </w:pPr>
            <w:r w:rsidRPr="009338BC">
              <w:rPr>
                <w:rFonts w:ascii="Times New Roman" w:eastAsia="Times New Roman" w:hAnsi="Times New Roman" w:cs="Times New Roman"/>
                <w:sz w:val="24"/>
                <w:szCs w:val="24"/>
                <w:lang w:bidi="ru-RU"/>
              </w:rPr>
              <w:t>А. Никольская 'Чемодановна'. Д. Вильке 'Между ангелом и волком', 'Клоунский колпак'.А.Приставкин 'Кукушата', 'Летающая тётушка'. М. Петросян 'Собака, которая умела летать', 'Дом, в котором'. А.Нанетти 'Мой дедушка был вишней'. В. Востоков 'Фрося Коровина'. М. Аромштам 'Когда отдыхают ангелы', 'Мохнатые друзья'. Н. Абгарян 'Манюня', 'Шоколадный дедушка'. М. Самарский 'Радуга для друга', 'На качелях между холмами'. Е.Пастернак, А. Жвалевский 'Правдивая история Деда Мороза', Время всегда хорошее'. Е. Ельчин. 'Сталинский нос'. Парр 'Вафельное сердце'. Ю. Кузнецова 'Дом П'. Д.Пеннак 'Глаз волка', 'Собака Пёс'. Л. Улицкая 'История про кота Игнасия' и др.</w:t>
            </w:r>
          </w:p>
          <w:p w:rsidR="00A238DB" w:rsidRPr="009338BC" w:rsidRDefault="00A238DB" w:rsidP="00795E9F">
            <w:pPr>
              <w:spacing w:after="0" w:line="240" w:lineRule="auto"/>
              <w:ind w:firstLine="525"/>
              <w:jc w:val="both"/>
              <w:rPr>
                <w:rFonts w:ascii="Times New Roman" w:eastAsia="Times New Roman" w:hAnsi="Times New Roman" w:cs="Times New Roman"/>
                <w:sz w:val="24"/>
                <w:szCs w:val="24"/>
              </w:rPr>
            </w:pPr>
          </w:p>
        </w:tc>
      </w:tr>
      <w:tr w:rsidR="00A238DB" w:rsidRPr="00A238DB" w:rsidTr="009338BC">
        <w:trPr>
          <w:tblCellSpacing w:w="15" w:type="dxa"/>
          <w:jc w:val="center"/>
        </w:trPr>
        <w:tc>
          <w:tcPr>
            <w:tcW w:w="4968" w:type="pct"/>
            <w:tcMar>
              <w:top w:w="15" w:type="dxa"/>
              <w:left w:w="15" w:type="dxa"/>
              <w:bottom w:w="15" w:type="dxa"/>
              <w:right w:w="15" w:type="dxa"/>
            </w:tcMar>
            <w:vAlign w:val="center"/>
          </w:tcPr>
          <w:p w:rsidR="00A238DB" w:rsidRPr="009338BC" w:rsidRDefault="00A238DB" w:rsidP="00795E9F">
            <w:pPr>
              <w:spacing w:after="0" w:line="240" w:lineRule="auto"/>
              <w:ind w:firstLine="525"/>
              <w:jc w:val="both"/>
              <w:rPr>
                <w:rFonts w:ascii="Times New Roman" w:eastAsia="Times New Roman" w:hAnsi="Times New Roman" w:cs="Times New Roman"/>
                <w:sz w:val="24"/>
                <w:szCs w:val="24"/>
              </w:rPr>
            </w:pPr>
          </w:p>
        </w:tc>
      </w:tr>
      <w:tr w:rsidR="00A238DB" w:rsidRPr="00A238DB" w:rsidTr="009338BC">
        <w:trPr>
          <w:tblCellSpacing w:w="15" w:type="dxa"/>
          <w:jc w:val="center"/>
        </w:trPr>
        <w:tc>
          <w:tcPr>
            <w:tcW w:w="4968" w:type="pct"/>
            <w:tcMar>
              <w:top w:w="15" w:type="dxa"/>
              <w:left w:w="15" w:type="dxa"/>
              <w:bottom w:w="15" w:type="dxa"/>
              <w:right w:w="15" w:type="dxa"/>
            </w:tcMar>
            <w:vAlign w:val="center"/>
          </w:tcPr>
          <w:p w:rsidR="00A238DB" w:rsidRPr="009338BC" w:rsidRDefault="00A238DB" w:rsidP="00795E9F">
            <w:pPr>
              <w:spacing w:after="0" w:line="240" w:lineRule="auto"/>
              <w:ind w:firstLine="525"/>
              <w:jc w:val="both"/>
              <w:rPr>
                <w:rFonts w:ascii="Times New Roman" w:eastAsia="Times New Roman" w:hAnsi="Times New Roman" w:cs="Times New Roman"/>
                <w:sz w:val="24"/>
                <w:szCs w:val="24"/>
              </w:rPr>
            </w:pPr>
          </w:p>
        </w:tc>
      </w:tr>
      <w:tr w:rsidR="00A238DB" w:rsidRPr="00A238DB" w:rsidTr="009338BC">
        <w:trPr>
          <w:tblCellSpacing w:w="15" w:type="dxa"/>
          <w:jc w:val="center"/>
        </w:trPr>
        <w:tc>
          <w:tcPr>
            <w:tcW w:w="4968" w:type="pct"/>
            <w:tcMar>
              <w:top w:w="15" w:type="dxa"/>
              <w:left w:w="15" w:type="dxa"/>
              <w:bottom w:w="15" w:type="dxa"/>
              <w:right w:w="15" w:type="dxa"/>
            </w:tcMar>
            <w:vAlign w:val="center"/>
          </w:tcPr>
          <w:p w:rsidR="00A238DB" w:rsidRPr="009338BC" w:rsidRDefault="00A238DB" w:rsidP="00795E9F">
            <w:pPr>
              <w:spacing w:after="0" w:line="240" w:lineRule="auto"/>
              <w:ind w:firstLine="525"/>
              <w:jc w:val="both"/>
              <w:rPr>
                <w:rFonts w:ascii="Times New Roman" w:eastAsia="Times New Roman" w:hAnsi="Times New Roman" w:cs="Times New Roman"/>
                <w:sz w:val="24"/>
                <w:szCs w:val="24"/>
              </w:rPr>
            </w:pPr>
          </w:p>
        </w:tc>
      </w:tr>
      <w:tr w:rsidR="00A238DB" w:rsidRPr="00A238DB" w:rsidTr="009338BC">
        <w:trPr>
          <w:tblCellSpacing w:w="15" w:type="dxa"/>
          <w:jc w:val="center"/>
        </w:trPr>
        <w:tc>
          <w:tcPr>
            <w:tcW w:w="4968" w:type="pct"/>
            <w:tcMar>
              <w:top w:w="15" w:type="dxa"/>
              <w:left w:w="15" w:type="dxa"/>
              <w:bottom w:w="15" w:type="dxa"/>
              <w:right w:w="15" w:type="dxa"/>
            </w:tcMar>
            <w:vAlign w:val="center"/>
          </w:tcPr>
          <w:p w:rsidR="00A238DB" w:rsidRPr="009338BC" w:rsidRDefault="00A238DB" w:rsidP="00795E9F">
            <w:pPr>
              <w:spacing w:after="0" w:line="240" w:lineRule="auto"/>
              <w:ind w:firstLine="567"/>
              <w:jc w:val="both"/>
              <w:rPr>
                <w:rFonts w:ascii="Times New Roman" w:eastAsia="Times New Roman" w:hAnsi="Times New Roman" w:cs="Times New Roman"/>
                <w:sz w:val="24"/>
                <w:szCs w:val="24"/>
              </w:rPr>
            </w:pPr>
          </w:p>
        </w:tc>
      </w:tr>
    </w:tbl>
    <w:p w:rsidR="00A238DB" w:rsidRDefault="00A238DB" w:rsidP="00795E9F">
      <w:pPr>
        <w:spacing w:after="0" w:line="240" w:lineRule="auto"/>
        <w:jc w:val="center"/>
        <w:rPr>
          <w:rFonts w:ascii="Times New Roman" w:hAnsi="Times New Roman" w:cs="Times New Roman"/>
          <w:b/>
          <w:sz w:val="24"/>
          <w:szCs w:val="24"/>
        </w:rPr>
      </w:pPr>
    </w:p>
    <w:p w:rsidR="00A238DB" w:rsidRDefault="00A238DB"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D314F" w:rsidRDefault="006D314F" w:rsidP="00795E9F">
      <w:pPr>
        <w:spacing w:after="0" w:line="240" w:lineRule="auto"/>
        <w:jc w:val="center"/>
        <w:rPr>
          <w:rFonts w:ascii="Times New Roman" w:hAnsi="Times New Roman" w:cs="Times New Roman"/>
          <w:b/>
          <w:sz w:val="24"/>
          <w:szCs w:val="24"/>
        </w:rPr>
      </w:pPr>
      <w:r w:rsidRPr="00FE048F">
        <w:rPr>
          <w:rFonts w:ascii="Times New Roman" w:hAnsi="Times New Roman" w:cs="Times New Roman"/>
          <w:b/>
          <w:sz w:val="24"/>
          <w:szCs w:val="24"/>
        </w:rPr>
        <w:lastRenderedPageBreak/>
        <w:t>Аннотация рабочей программы дисциплины</w:t>
      </w:r>
    </w:p>
    <w:p w:rsidR="006D314F" w:rsidRDefault="006D314F" w:rsidP="00795E9F">
      <w:pPr>
        <w:spacing w:after="0" w:line="240" w:lineRule="auto"/>
        <w:jc w:val="center"/>
        <w:rPr>
          <w:rFonts w:ascii="Times New Roman" w:hAnsi="Times New Roman" w:cs="Times New Roman"/>
          <w:b/>
          <w:sz w:val="24"/>
          <w:szCs w:val="24"/>
        </w:rPr>
      </w:pPr>
    </w:p>
    <w:p w:rsidR="00A06B94" w:rsidRDefault="00A06B94"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sidRPr="00A06B94">
        <w:rPr>
          <w:rFonts w:ascii="Times New Roman" w:hAnsi="Times New Roman" w:cs="Times New Roman"/>
          <w:b/>
          <w:sz w:val="24"/>
          <w:szCs w:val="24"/>
        </w:rPr>
        <w:t xml:space="preserve">ИНФОРМАТИКА И МЕТОДИКА ЕЕ ПРЕПОДАВАНИЯ </w:t>
      </w:r>
    </w:p>
    <w:p w:rsidR="006D314F" w:rsidRPr="00572A57" w:rsidRDefault="00A06B94" w:rsidP="00795E9F">
      <w:pPr>
        <w:spacing w:after="0" w:line="240" w:lineRule="auto"/>
        <w:jc w:val="center"/>
        <w:rPr>
          <w:rFonts w:ascii="Times New Roman" w:hAnsi="Times New Roman" w:cs="Times New Roman"/>
          <w:b/>
          <w:sz w:val="24"/>
          <w:szCs w:val="24"/>
        </w:rPr>
      </w:pPr>
      <w:r w:rsidRPr="00A06B94">
        <w:rPr>
          <w:rFonts w:ascii="Times New Roman" w:hAnsi="Times New Roman" w:cs="Times New Roman"/>
          <w:b/>
          <w:sz w:val="24"/>
          <w:szCs w:val="24"/>
        </w:rPr>
        <w:t>В НАЧАЛЬНОЙ ШКОЛЕ</w:t>
      </w:r>
    </w:p>
    <w:p w:rsidR="006D314F" w:rsidRPr="004D0331" w:rsidRDefault="006D314F" w:rsidP="00795E9F">
      <w:pPr>
        <w:spacing w:after="0" w:line="240" w:lineRule="auto"/>
        <w:jc w:val="center"/>
        <w:rPr>
          <w:rFonts w:ascii="Times New Roman" w:eastAsia="Times New Roman" w:hAnsi="Times New Roman" w:cs="Times New Roman"/>
          <w:b/>
          <w:sz w:val="24"/>
          <w:szCs w:val="24"/>
        </w:rPr>
      </w:pPr>
    </w:p>
    <w:p w:rsidR="006D314F" w:rsidRPr="00572A57" w:rsidRDefault="006D314F"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6D314F" w:rsidRPr="008524A3" w:rsidRDefault="006D314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sidR="00A06B94" w:rsidRPr="00A06B94">
        <w:rPr>
          <w:rFonts w:ascii="Times New Roman" w:hAnsi="Times New Roman"/>
          <w:sz w:val="24"/>
          <w:szCs w:val="24"/>
        </w:rPr>
        <w:t>Информатика и методика ее преподавания в начальной школе</w:t>
      </w:r>
      <w:r>
        <w:rPr>
          <w:rFonts w:ascii="Times New Roman" w:hAnsi="Times New Roman"/>
          <w:sz w:val="24"/>
          <w:szCs w:val="24"/>
        </w:rPr>
        <w:t xml:space="preserve">»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314F" w:rsidRDefault="006D314F"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6D314F"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 xml:space="preserve">иплины (в зачетных единицах) – </w:t>
      </w:r>
      <w:r w:rsidR="00A06B94">
        <w:rPr>
          <w:rFonts w:ascii="Times New Roman" w:eastAsia="Times New Roman" w:hAnsi="Times New Roman" w:cs="Times New Roman"/>
          <w:sz w:val="24"/>
          <w:szCs w:val="24"/>
        </w:rPr>
        <w:t>2</w:t>
      </w:r>
      <w:r w:rsidRPr="00ED632D">
        <w:rPr>
          <w:rFonts w:ascii="Times New Roman" w:eastAsia="Times New Roman" w:hAnsi="Times New Roman" w:cs="Times New Roman"/>
          <w:sz w:val="24"/>
          <w:szCs w:val="24"/>
        </w:rPr>
        <w:t xml:space="preserve"> ЗЕТ</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w:t>
      </w:r>
      <w:r w:rsidR="00A06B94">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час</w:t>
      </w:r>
      <w:r w:rsidR="00A06B94">
        <w:rPr>
          <w:rFonts w:ascii="Times New Roman" w:eastAsia="Times New Roman" w:hAnsi="Times New Roman" w:cs="Times New Roman"/>
          <w:sz w:val="24"/>
          <w:szCs w:val="24"/>
        </w:rPr>
        <w:t>а</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w:t>
      </w:r>
      <w:r w:rsidR="00A06B94">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p>
    <w:p w:rsidR="006D314F"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Практических занятий – </w:t>
      </w:r>
      <w:r w:rsidR="00A06B94">
        <w:rPr>
          <w:rFonts w:ascii="Times New Roman" w:eastAsia="Times New Roman" w:hAnsi="Times New Roman" w:cs="Times New Roman"/>
          <w:sz w:val="24"/>
          <w:szCs w:val="24"/>
        </w:rPr>
        <w:t>0</w:t>
      </w:r>
    </w:p>
    <w:p w:rsidR="006D314F"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 работы – 1</w:t>
      </w:r>
      <w:r w:rsidR="00A06B9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 </w:t>
      </w:r>
      <w:r w:rsidR="00A06B94">
        <w:rPr>
          <w:rFonts w:ascii="Times New Roman" w:eastAsia="Times New Roman" w:hAnsi="Times New Roman" w:cs="Times New Roman"/>
          <w:sz w:val="24"/>
          <w:szCs w:val="24"/>
        </w:rPr>
        <w:t>36</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w:t>
      </w:r>
      <w:r w:rsidR="00A06B94">
        <w:rPr>
          <w:rFonts w:ascii="Times New Roman" w:eastAsia="Times New Roman" w:hAnsi="Times New Roman" w:cs="Times New Roman"/>
          <w:sz w:val="24"/>
          <w:szCs w:val="24"/>
        </w:rPr>
        <w:t>4</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6D314F" w:rsidRDefault="006D314F" w:rsidP="00795E9F">
      <w:pPr>
        <w:tabs>
          <w:tab w:val="left" w:pos="4785"/>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A06B94">
        <w:rPr>
          <w:rFonts w:ascii="Times New Roman" w:eastAsia="Times New Roman" w:hAnsi="Times New Roman" w:cs="Times New Roman"/>
          <w:sz w:val="24"/>
          <w:szCs w:val="24"/>
        </w:rPr>
        <w:t>зачет</w:t>
      </w:r>
      <w:r>
        <w:rPr>
          <w:rFonts w:ascii="Times New Roman" w:eastAsia="Times New Roman" w:hAnsi="Times New Roman" w:cs="Times New Roman"/>
          <w:sz w:val="24"/>
          <w:szCs w:val="24"/>
        </w:rPr>
        <w:t xml:space="preserve"> (</w:t>
      </w:r>
      <w:r w:rsidR="00A06B9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часов),</w:t>
      </w:r>
      <w:r w:rsidR="00A06B9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семестр.  </w:t>
      </w:r>
    </w:p>
    <w:p w:rsidR="006D314F" w:rsidRDefault="006D314F" w:rsidP="00795E9F">
      <w:pPr>
        <w:spacing w:after="0" w:line="240" w:lineRule="auto"/>
        <w:ind w:firstLine="567"/>
        <w:rPr>
          <w:rFonts w:ascii="Times New Roman" w:eastAsia="Times New Roman" w:hAnsi="Times New Roman" w:cs="Times New Roman"/>
          <w:sz w:val="24"/>
          <w:szCs w:val="24"/>
        </w:rPr>
      </w:pPr>
    </w:p>
    <w:p w:rsidR="006D314F" w:rsidRDefault="006D314F"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Перечень резуль</w:t>
      </w:r>
      <w:r w:rsidRPr="00ED632D">
        <w:rPr>
          <w:rFonts w:ascii="Times New Roman" w:eastAsia="Times New Roman" w:hAnsi="Times New Roman" w:cs="Times New Roman"/>
          <w:b/>
          <w:sz w:val="24"/>
          <w:szCs w:val="24"/>
        </w:rPr>
        <w:t>татов освоения дисциплины:</w:t>
      </w:r>
    </w:p>
    <w:p w:rsidR="006D314F" w:rsidRDefault="006D314F" w:rsidP="00795E9F">
      <w:pPr>
        <w:spacing w:after="0" w:line="240" w:lineRule="auto"/>
        <w:ind w:firstLine="567"/>
        <w:jc w:val="both"/>
        <w:rPr>
          <w:rFonts w:ascii="Times New Roman" w:eastAsia="Times New Roman" w:hAnsi="Times New Roman" w:cs="Times New Roman"/>
          <w:bCs/>
          <w:sz w:val="24"/>
          <w:szCs w:val="24"/>
        </w:rPr>
      </w:pPr>
      <w:r w:rsidRPr="00ED632D">
        <w:rPr>
          <w:rFonts w:ascii="Times New Roman" w:eastAsia="Times New Roman" w:hAnsi="Times New Roman" w:cs="Times New Roman"/>
          <w:bCs/>
          <w:sz w:val="24"/>
          <w:szCs w:val="24"/>
        </w:rPr>
        <w:t>Об</w:t>
      </w:r>
      <w:r>
        <w:rPr>
          <w:rFonts w:ascii="Times New Roman" w:eastAsia="Times New Roman" w:hAnsi="Times New Roman" w:cs="Times New Roman"/>
          <w:bCs/>
          <w:sz w:val="24"/>
          <w:szCs w:val="24"/>
        </w:rPr>
        <w:t xml:space="preserve">учающийся, освоивший дисциплину </w:t>
      </w:r>
      <w:r w:rsidRPr="00ED632D">
        <w:rPr>
          <w:rFonts w:ascii="Times New Roman" w:eastAsia="Times New Roman" w:hAnsi="Times New Roman" w:cs="Times New Roman"/>
          <w:bCs/>
          <w:sz w:val="24"/>
          <w:szCs w:val="24"/>
        </w:rPr>
        <w:t>должен:</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xml:space="preserve">Должен знать: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06B94">
        <w:rPr>
          <w:rFonts w:ascii="Times New Roman" w:eastAsia="Times New Roman" w:hAnsi="Times New Roman" w:cs="Times New Roman"/>
          <w:sz w:val="24"/>
          <w:szCs w:val="24"/>
        </w:rPr>
        <w:t xml:space="preserve">основные характеристики и элементы основных и дополнительных образовательных программ, базовые принципы их проектирования по информатике и методике ее преподавания в начальной школе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традиционные и инновационные информа</w:t>
      </w:r>
      <w:r w:rsidR="008A4871">
        <w:rPr>
          <w:rFonts w:ascii="Times New Roman" w:eastAsia="Times New Roman" w:hAnsi="Times New Roman" w:cs="Times New Roman"/>
          <w:sz w:val="24"/>
          <w:szCs w:val="24"/>
        </w:rPr>
        <w:t>ц</w:t>
      </w:r>
      <w:r w:rsidRPr="00A06B94">
        <w:rPr>
          <w:rFonts w:ascii="Times New Roman" w:eastAsia="Times New Roman" w:hAnsi="Times New Roman" w:cs="Times New Roman"/>
          <w:sz w:val="24"/>
          <w:szCs w:val="24"/>
        </w:rPr>
        <w:t xml:space="preserve">ионные технологии организации совместной и индивидуальной учебной и воспитательной деятельности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инновационные психолого-педагогические информа</w:t>
      </w:r>
      <w:r w:rsidR="008A4871">
        <w:rPr>
          <w:rFonts w:ascii="Times New Roman" w:eastAsia="Times New Roman" w:hAnsi="Times New Roman" w:cs="Times New Roman"/>
          <w:sz w:val="24"/>
          <w:szCs w:val="24"/>
        </w:rPr>
        <w:t>ц</w:t>
      </w:r>
      <w:r w:rsidRPr="00A06B94">
        <w:rPr>
          <w:rFonts w:ascii="Times New Roman" w:eastAsia="Times New Roman" w:hAnsi="Times New Roman" w:cs="Times New Roman"/>
          <w:sz w:val="24"/>
          <w:szCs w:val="24"/>
        </w:rPr>
        <w:t>ионные технологии, необходимые для индивидуализации</w:t>
      </w:r>
      <w:r w:rsidR="008A4871">
        <w:rPr>
          <w:rFonts w:ascii="Times New Roman" w:eastAsia="Times New Roman" w:hAnsi="Times New Roman" w:cs="Times New Roman"/>
          <w:sz w:val="24"/>
          <w:szCs w:val="24"/>
        </w:rPr>
        <w:t xml:space="preserve"> обучения, развития, </w:t>
      </w:r>
      <w:r>
        <w:rPr>
          <w:rFonts w:ascii="Times New Roman" w:eastAsia="Times New Roman" w:hAnsi="Times New Roman" w:cs="Times New Roman"/>
          <w:sz w:val="24"/>
          <w:szCs w:val="24"/>
        </w:rPr>
        <w:t xml:space="preserve">воспитания </w:t>
      </w:r>
      <w:r w:rsidRPr="00A06B94">
        <w:rPr>
          <w:rFonts w:ascii="Times New Roman" w:eastAsia="Times New Roman" w:hAnsi="Times New Roman" w:cs="Times New Roman"/>
          <w:sz w:val="24"/>
          <w:szCs w:val="24"/>
        </w:rPr>
        <w:t xml:space="preserve">обучающихся с особыми образовательными потребностями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Должен уметь: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 разрабатывать в составе команды основные и дополнительные образовательные программы информатике и методики ее преподавания в начальной школе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использовать инновационные психолого-педагогические информа</w:t>
      </w:r>
      <w:r w:rsidR="008A4871">
        <w:rPr>
          <w:rFonts w:ascii="Times New Roman" w:eastAsia="Times New Roman" w:hAnsi="Times New Roman" w:cs="Times New Roman"/>
          <w:sz w:val="24"/>
          <w:szCs w:val="24"/>
        </w:rPr>
        <w:t>ц</w:t>
      </w:r>
      <w:r w:rsidRPr="00A06B94">
        <w:rPr>
          <w:rFonts w:ascii="Times New Roman" w:eastAsia="Times New Roman" w:hAnsi="Times New Roman" w:cs="Times New Roman"/>
          <w:sz w:val="24"/>
          <w:szCs w:val="24"/>
        </w:rPr>
        <w:t>ионные технологии, необходимые для индивидуализации обучения, развития, воспитания</w:t>
      </w:r>
      <w:r w:rsidR="008A4871">
        <w:rPr>
          <w:rFonts w:ascii="Times New Roman" w:eastAsia="Times New Roman" w:hAnsi="Times New Roman" w:cs="Times New Roman"/>
          <w:sz w:val="24"/>
          <w:szCs w:val="24"/>
        </w:rPr>
        <w:t xml:space="preserve"> </w:t>
      </w:r>
      <w:r w:rsidRPr="00A06B94">
        <w:rPr>
          <w:rFonts w:ascii="Times New Roman" w:eastAsia="Times New Roman" w:hAnsi="Times New Roman" w:cs="Times New Roman"/>
          <w:sz w:val="24"/>
          <w:szCs w:val="24"/>
        </w:rPr>
        <w:t xml:space="preserve">обучающихся с особыми образовательными потребностями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Должен владеть: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 навыками разработки в составе команды основных и дополнительных образовательных программ по информатике и методики ее преподавания в начальной </w:t>
      </w:r>
      <w:r w:rsidRPr="00A06B94">
        <w:rPr>
          <w:rFonts w:ascii="Times New Roman" w:eastAsia="Times New Roman" w:hAnsi="Times New Roman" w:cs="Times New Roman"/>
          <w:sz w:val="24"/>
          <w:szCs w:val="24"/>
        </w:rPr>
        <w:lastRenderedPageBreak/>
        <w:t xml:space="preserve">школе (в том числе с использованием информационно-коммуникационных технологий) с учетом особенностей конкретной образовательно среды и индивидуальных потребностей обучающихся;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xml:space="preserve">- 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A06B94" w:rsidRPr="00A06B94" w:rsidRDefault="00A06B94" w:rsidP="00A06B94">
      <w:pPr>
        <w:spacing w:after="0" w:line="240" w:lineRule="auto"/>
        <w:ind w:firstLine="567"/>
        <w:jc w:val="both"/>
        <w:rPr>
          <w:rFonts w:ascii="Times New Roman" w:eastAsia="Times New Roman" w:hAnsi="Times New Roman" w:cs="Times New Roman"/>
          <w:sz w:val="24"/>
          <w:szCs w:val="24"/>
        </w:rPr>
      </w:pPr>
      <w:r w:rsidRPr="00A06B94">
        <w:rPr>
          <w:rFonts w:ascii="Times New Roman" w:eastAsia="Times New Roman" w:hAnsi="Times New Roman" w:cs="Times New Roman"/>
          <w:sz w:val="24"/>
          <w:szCs w:val="24"/>
        </w:rPr>
        <w:t>- инновационными психолого-педагогическими информа</w:t>
      </w:r>
      <w:r w:rsidR="008A4871">
        <w:rPr>
          <w:rFonts w:ascii="Times New Roman" w:eastAsia="Times New Roman" w:hAnsi="Times New Roman" w:cs="Times New Roman"/>
          <w:sz w:val="24"/>
          <w:szCs w:val="24"/>
        </w:rPr>
        <w:t>ц</w:t>
      </w:r>
      <w:r w:rsidRPr="00A06B94">
        <w:rPr>
          <w:rFonts w:ascii="Times New Roman" w:eastAsia="Times New Roman" w:hAnsi="Times New Roman" w:cs="Times New Roman"/>
          <w:sz w:val="24"/>
          <w:szCs w:val="24"/>
        </w:rPr>
        <w:t xml:space="preserve">ионными технологиями, необходимыми для индивидуализации обучения, развития, воспитания обучающихся с особыми образовательными потребностями </w:t>
      </w:r>
    </w:p>
    <w:p w:rsidR="00454231" w:rsidRDefault="00454231" w:rsidP="00795E9F">
      <w:pPr>
        <w:spacing w:after="0" w:line="240" w:lineRule="auto"/>
        <w:ind w:firstLine="567"/>
        <w:jc w:val="both"/>
        <w:rPr>
          <w:rFonts w:ascii="Times New Roman" w:eastAsia="Times New Roman" w:hAnsi="Times New Roman" w:cs="Times New Roman"/>
          <w:b/>
          <w:sz w:val="24"/>
          <w:szCs w:val="24"/>
        </w:rPr>
      </w:pP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p w:rsidR="00A06B94" w:rsidRPr="00A06B94" w:rsidRDefault="00A06B94" w:rsidP="00A06B94">
      <w:pPr>
        <w:spacing w:after="0" w:line="240" w:lineRule="auto"/>
        <w:jc w:val="both"/>
        <w:rPr>
          <w:rFonts w:ascii="Times New Roman" w:hAnsi="Times New Roman" w:cs="Times New Roman"/>
          <w:b/>
          <w:sz w:val="24"/>
          <w:szCs w:val="24"/>
        </w:rPr>
      </w:pPr>
      <w:r w:rsidRPr="00A06B94">
        <w:rPr>
          <w:rFonts w:ascii="Times New Roman" w:hAnsi="Times New Roman" w:cs="Times New Roman"/>
          <w:b/>
          <w:sz w:val="24"/>
          <w:szCs w:val="24"/>
        </w:rPr>
        <w:t xml:space="preserve">Тема 1. Роль и место информатики в начальных классах. </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 xml:space="preserve">Информатика как наука: предмет и понятие. Информатика как учебный предмет в начальной школе. Введение.  Информация и информационные процессы. Представление данных в компьютере. Общие принципы организации и работы компьютера. Программное обеспечение современных ЭВМ. Моделирование и алгоритмизация.  Информационные технологии. Локальные и глобальные компьютерные сети. Образовательные ресурсы интернет. </w:t>
      </w:r>
    </w:p>
    <w:p w:rsidR="00A06B94" w:rsidRPr="00A06B94" w:rsidRDefault="00A06B94" w:rsidP="00A06B94">
      <w:pPr>
        <w:spacing w:after="0" w:line="240" w:lineRule="auto"/>
        <w:jc w:val="both"/>
        <w:rPr>
          <w:rFonts w:ascii="Times New Roman" w:hAnsi="Times New Roman" w:cs="Times New Roman"/>
          <w:b/>
          <w:sz w:val="24"/>
          <w:szCs w:val="24"/>
        </w:rPr>
      </w:pPr>
      <w:r w:rsidRPr="00A06B94">
        <w:rPr>
          <w:rFonts w:ascii="Times New Roman" w:hAnsi="Times New Roman" w:cs="Times New Roman"/>
          <w:b/>
          <w:sz w:val="24"/>
          <w:szCs w:val="24"/>
        </w:rPr>
        <w:t xml:space="preserve">Тема 2. Методика проведения занятий в компьютерном классе. </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Основные дидактические и методические требования, предъявляемые к программным средствам. Виды УМК по информатике для начальных классов. Бескомпьютерный вариант преподаван</w:t>
      </w:r>
      <w:r w:rsidR="00902AEF">
        <w:rPr>
          <w:rFonts w:ascii="Times New Roman" w:hAnsi="Times New Roman" w:cs="Times New Roman"/>
          <w:sz w:val="24"/>
          <w:szCs w:val="24"/>
        </w:rPr>
        <w:t xml:space="preserve">ия информатики. (Горячев А.В., </w:t>
      </w:r>
      <w:r w:rsidRPr="00A06B94">
        <w:rPr>
          <w:rFonts w:ascii="Times New Roman" w:hAnsi="Times New Roman" w:cs="Times New Roman"/>
          <w:sz w:val="24"/>
          <w:szCs w:val="24"/>
        </w:rPr>
        <w:t xml:space="preserve">Семёнов А.Л.). Преподавание информатики с применением компьютера (Бененсон Е.П., Матвеева Н. В. Первин Ю.А.). </w:t>
      </w:r>
    </w:p>
    <w:p w:rsidR="00A06B94" w:rsidRPr="00A06B94" w:rsidRDefault="00A06B94" w:rsidP="00A06B94">
      <w:pPr>
        <w:spacing w:after="0" w:line="240" w:lineRule="auto"/>
        <w:jc w:val="both"/>
        <w:rPr>
          <w:rFonts w:ascii="Times New Roman" w:hAnsi="Times New Roman" w:cs="Times New Roman"/>
          <w:b/>
          <w:sz w:val="24"/>
          <w:szCs w:val="24"/>
        </w:rPr>
      </w:pPr>
      <w:r w:rsidRPr="00A06B94">
        <w:rPr>
          <w:rFonts w:ascii="Times New Roman" w:hAnsi="Times New Roman" w:cs="Times New Roman"/>
          <w:b/>
          <w:sz w:val="24"/>
          <w:szCs w:val="24"/>
        </w:rPr>
        <w:t xml:space="preserve">Тема 3. Особенности урока информатики в начальной школе. </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 xml:space="preserve">Особенности урока информатики в начальной школе. Организация обучения информатике в начальной школе.  Формы организации обучения информатике в начальной школе. Информационная учебная среда кабинета информатики для учащихся начальной школы. Урок информатики. Составление плана и конспекта урока по информатике в начальной школе. Сценарий урока информатики. Рабочая программа педагога. Составление и использование дидактических материалов по информатике </w:t>
      </w:r>
    </w:p>
    <w:p w:rsidR="00A06B94" w:rsidRPr="00A06B94" w:rsidRDefault="00A06B94" w:rsidP="00A06B94">
      <w:pPr>
        <w:spacing w:after="0" w:line="240" w:lineRule="auto"/>
        <w:jc w:val="both"/>
        <w:rPr>
          <w:rFonts w:ascii="Times New Roman" w:hAnsi="Times New Roman" w:cs="Times New Roman"/>
          <w:b/>
          <w:sz w:val="24"/>
          <w:szCs w:val="24"/>
        </w:rPr>
      </w:pPr>
      <w:r w:rsidRPr="00A06B94">
        <w:rPr>
          <w:rFonts w:ascii="Times New Roman" w:hAnsi="Times New Roman" w:cs="Times New Roman"/>
          <w:b/>
          <w:sz w:val="24"/>
          <w:szCs w:val="24"/>
        </w:rPr>
        <w:t xml:space="preserve">Тема 4. Методика проведения занятий в компьютерном классе. </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 xml:space="preserve">Методика проведения уроков информатики в компьютерном классе. Правила поведения и техники безопасности в компьютерном классе. Эргономика рабочего места Изучение информатики в рамках одного урока без деления на группы. Методика сотрудничества. Изучение информатики в рамках одного урока с делением на группы.  Интерактивная доска на уроках информатики. Здоровьесберегающие технологии на уроках информатики </w:t>
      </w:r>
    </w:p>
    <w:p w:rsidR="00A06B94" w:rsidRPr="00A06B94" w:rsidRDefault="00A06B94" w:rsidP="00A06B94">
      <w:pPr>
        <w:spacing w:after="0" w:line="240" w:lineRule="auto"/>
        <w:jc w:val="both"/>
        <w:rPr>
          <w:rFonts w:ascii="Times New Roman" w:hAnsi="Times New Roman" w:cs="Times New Roman"/>
          <w:b/>
          <w:sz w:val="24"/>
          <w:szCs w:val="24"/>
        </w:rPr>
      </w:pPr>
      <w:r w:rsidRPr="00A06B94">
        <w:rPr>
          <w:rFonts w:ascii="Times New Roman" w:hAnsi="Times New Roman" w:cs="Times New Roman"/>
          <w:b/>
          <w:sz w:val="24"/>
          <w:szCs w:val="24"/>
        </w:rPr>
        <w:t xml:space="preserve">Тема 5. Компьютерные развивающие среды и возможности организации проектной деятельности младших школьников. </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Цифровые образовательные ресурсы (ЦОР), электронные образовательные ресурсы (ЭОР). Основные задачи комплекта ЦОР. Содержание комплекта ЦОР: Типы цифровых образовательных ресурсов. Единая Коллекция цифровых образовательных ресурсов. Каталог электронных образовательных ресурсов. Электронные учебники в</w:t>
      </w:r>
    </w:p>
    <w:p w:rsidR="00A06B94" w:rsidRPr="00A06B94" w:rsidRDefault="00A06B94" w:rsidP="00A06B94">
      <w:pPr>
        <w:spacing w:after="0" w:line="240" w:lineRule="auto"/>
        <w:jc w:val="both"/>
        <w:rPr>
          <w:rFonts w:ascii="Times New Roman" w:hAnsi="Times New Roman" w:cs="Times New Roman"/>
          <w:sz w:val="24"/>
          <w:szCs w:val="24"/>
        </w:rPr>
      </w:pPr>
      <w:r w:rsidRPr="00A06B94">
        <w:rPr>
          <w:rFonts w:ascii="Times New Roman" w:hAnsi="Times New Roman" w:cs="Times New Roman"/>
          <w:sz w:val="24"/>
          <w:szCs w:val="24"/>
        </w:rPr>
        <w:t xml:space="preserve">преподавании информатики в начальной школе. Методические рекомендации по использованию электронных форм учебников. Информационные (электронные) образовательные ресурсы: Электронные средства обучения; Инструментальные и прикладные программы; Информационные ресурсы Интернета. </w:t>
      </w:r>
    </w:p>
    <w:p w:rsidR="006D314F" w:rsidRDefault="006D314F" w:rsidP="00795E9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D314F" w:rsidRPr="00824F79" w:rsidRDefault="006D314F" w:rsidP="00795E9F">
      <w:pPr>
        <w:spacing w:after="0" w:line="240" w:lineRule="auto"/>
        <w:jc w:val="center"/>
        <w:rPr>
          <w:rFonts w:ascii="Times New Roman" w:hAnsi="Times New Roman" w:cs="Times New Roman"/>
          <w:b/>
          <w:sz w:val="24"/>
          <w:szCs w:val="24"/>
        </w:rPr>
      </w:pPr>
      <w:r w:rsidRPr="00824F79">
        <w:rPr>
          <w:rFonts w:ascii="Times New Roman" w:hAnsi="Times New Roman" w:cs="Times New Roman"/>
          <w:b/>
          <w:sz w:val="24"/>
          <w:szCs w:val="24"/>
        </w:rPr>
        <w:lastRenderedPageBreak/>
        <w:t>Аннотация рабочей программы дисциплины</w:t>
      </w:r>
    </w:p>
    <w:p w:rsidR="00E761C8" w:rsidRDefault="006D314F" w:rsidP="00795E9F">
      <w:pPr>
        <w:spacing w:after="0" w:line="240" w:lineRule="auto"/>
        <w:jc w:val="center"/>
        <w:rPr>
          <w:rFonts w:ascii="Times New Roman" w:hAnsi="Times New Roman" w:cs="Times New Roman"/>
          <w:b/>
          <w:sz w:val="24"/>
          <w:szCs w:val="24"/>
        </w:rPr>
      </w:pPr>
      <w:r w:rsidRPr="00824F79">
        <w:rPr>
          <w:rFonts w:ascii="Times New Roman" w:hAnsi="Times New Roman" w:cs="Times New Roman"/>
          <w:b/>
          <w:sz w:val="24"/>
          <w:szCs w:val="24"/>
        </w:rPr>
        <w:t xml:space="preserve"> </w:t>
      </w:r>
      <w:r w:rsidR="00E761C8" w:rsidRPr="00E761C8">
        <w:rPr>
          <w:rFonts w:ascii="Times New Roman" w:hAnsi="Times New Roman" w:cs="Times New Roman"/>
          <w:b/>
          <w:sz w:val="24"/>
          <w:szCs w:val="24"/>
        </w:rPr>
        <w:t xml:space="preserve">ШКОЛЬНЫЙ ПРАКТИКУМ ПО ДИСЦИПЛИНАМ </w:t>
      </w:r>
    </w:p>
    <w:p w:rsidR="006D314F" w:rsidRPr="00824F79" w:rsidRDefault="00E761C8" w:rsidP="00795E9F">
      <w:pPr>
        <w:spacing w:after="0" w:line="240" w:lineRule="auto"/>
        <w:jc w:val="center"/>
        <w:rPr>
          <w:rFonts w:ascii="Times New Roman" w:hAnsi="Times New Roman" w:cs="Times New Roman"/>
          <w:b/>
          <w:sz w:val="24"/>
          <w:szCs w:val="24"/>
        </w:rPr>
      </w:pPr>
      <w:r w:rsidRPr="00E761C8">
        <w:rPr>
          <w:rFonts w:ascii="Times New Roman" w:hAnsi="Times New Roman" w:cs="Times New Roman"/>
          <w:b/>
          <w:sz w:val="24"/>
          <w:szCs w:val="24"/>
        </w:rPr>
        <w:t>НАЧАЛЬНОГО ОБЩЕГО ОБРАЗОВАНИЯ</w:t>
      </w:r>
    </w:p>
    <w:p w:rsidR="006D314F" w:rsidRPr="00824F79" w:rsidRDefault="006D314F" w:rsidP="00795E9F">
      <w:pPr>
        <w:spacing w:after="0" w:line="240" w:lineRule="auto"/>
        <w:jc w:val="center"/>
        <w:rPr>
          <w:rFonts w:ascii="Times New Roman" w:eastAsia="Times New Roman" w:hAnsi="Times New Roman" w:cs="Times New Roman"/>
          <w:b/>
          <w:sz w:val="24"/>
          <w:szCs w:val="24"/>
        </w:rPr>
      </w:pPr>
    </w:p>
    <w:p w:rsidR="006D314F" w:rsidRPr="00824F79" w:rsidRDefault="006D314F" w:rsidP="00795E9F">
      <w:pPr>
        <w:spacing w:after="0" w:line="240" w:lineRule="auto"/>
        <w:ind w:firstLine="567"/>
        <w:jc w:val="both"/>
        <w:rPr>
          <w:rFonts w:ascii="Times New Roman" w:eastAsia="Times New Roman" w:hAnsi="Times New Roman" w:cs="Times New Roman"/>
          <w:b/>
          <w:sz w:val="24"/>
          <w:szCs w:val="24"/>
        </w:rPr>
      </w:pPr>
      <w:r w:rsidRPr="00824F79">
        <w:rPr>
          <w:rFonts w:ascii="Times New Roman" w:eastAsia="Times New Roman" w:hAnsi="Times New Roman" w:cs="Times New Roman"/>
          <w:b/>
          <w:sz w:val="24"/>
          <w:szCs w:val="24"/>
        </w:rPr>
        <w:t>1. Место дисциплины в системе ОПОП ВО</w:t>
      </w:r>
    </w:p>
    <w:p w:rsidR="006D314F" w:rsidRPr="008524A3" w:rsidRDefault="006D314F" w:rsidP="00795E9F">
      <w:pPr>
        <w:pStyle w:val="aa"/>
        <w:spacing w:after="0" w:line="240" w:lineRule="auto"/>
        <w:ind w:left="0" w:firstLine="567"/>
        <w:jc w:val="both"/>
        <w:rPr>
          <w:rFonts w:ascii="Times New Roman" w:hAnsi="Times New Roman"/>
          <w:sz w:val="24"/>
          <w:szCs w:val="24"/>
        </w:rPr>
      </w:pPr>
      <w:r w:rsidRPr="00824F79">
        <w:rPr>
          <w:rFonts w:ascii="Times New Roman" w:hAnsi="Times New Roman"/>
          <w:sz w:val="24"/>
          <w:szCs w:val="24"/>
        </w:rPr>
        <w:t>Дисциплина «Б1.В.</w:t>
      </w:r>
      <w:r w:rsidR="00E154AE" w:rsidRPr="00824F79">
        <w:rPr>
          <w:rFonts w:ascii="Times New Roman" w:hAnsi="Times New Roman"/>
          <w:sz w:val="24"/>
          <w:szCs w:val="24"/>
        </w:rPr>
        <w:t>01</w:t>
      </w:r>
      <w:r w:rsidRPr="00824F79">
        <w:rPr>
          <w:rFonts w:ascii="Times New Roman" w:hAnsi="Times New Roman"/>
          <w:sz w:val="24"/>
          <w:szCs w:val="24"/>
        </w:rPr>
        <w:t>.</w:t>
      </w:r>
      <w:r w:rsidR="00E154AE" w:rsidRPr="00824F79">
        <w:rPr>
          <w:rFonts w:ascii="Times New Roman" w:hAnsi="Times New Roman"/>
          <w:sz w:val="24"/>
          <w:szCs w:val="24"/>
        </w:rPr>
        <w:t>03</w:t>
      </w:r>
      <w:r w:rsidRPr="00824F79">
        <w:rPr>
          <w:rFonts w:ascii="Times New Roman" w:hAnsi="Times New Roman"/>
          <w:sz w:val="24"/>
          <w:szCs w:val="24"/>
        </w:rPr>
        <w:t xml:space="preserve"> </w:t>
      </w:r>
      <w:r w:rsidR="00E761C8" w:rsidRPr="00E761C8">
        <w:rPr>
          <w:rFonts w:ascii="Times New Roman" w:hAnsi="Times New Roman"/>
          <w:sz w:val="24"/>
          <w:szCs w:val="24"/>
        </w:rPr>
        <w:t>Школьный практикум по дисциплинам начального общего образования</w:t>
      </w:r>
      <w:r w:rsidRPr="00824F79">
        <w:rPr>
          <w:rFonts w:ascii="Times New Roman" w:hAnsi="Times New Roman"/>
          <w:sz w:val="24"/>
          <w:szCs w:val="24"/>
        </w:rPr>
        <w:t>» относится к Блоку 1, части, формируемой участниками образовательных отношений, ОПОП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824F79">
        <w:rPr>
          <w:rFonts w:ascii="Times New Roman" w:hAnsi="Times New Roman"/>
          <w:sz w:val="24"/>
          <w:szCs w:val="24"/>
        </w:rPr>
        <w:t>».</w:t>
      </w:r>
      <w:r>
        <w:rPr>
          <w:rFonts w:ascii="Times New Roman" w:hAnsi="Times New Roman"/>
          <w:sz w:val="24"/>
          <w:szCs w:val="24"/>
        </w:rPr>
        <w:t xml:space="preserve"> </w:t>
      </w:r>
      <w:r w:rsidRPr="008524A3">
        <w:rPr>
          <w:rFonts w:ascii="Times New Roman" w:hAnsi="Times New Roman"/>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6D314F"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 xml:space="preserve">иплины (в зачетных единицах) – </w:t>
      </w:r>
      <w:r w:rsidR="00E761C8">
        <w:rPr>
          <w:rFonts w:ascii="Times New Roman" w:eastAsia="Times New Roman" w:hAnsi="Times New Roman" w:cs="Times New Roman"/>
          <w:sz w:val="24"/>
          <w:szCs w:val="24"/>
        </w:rPr>
        <w:t>3</w:t>
      </w:r>
      <w:r w:rsidRPr="00ED632D">
        <w:rPr>
          <w:rFonts w:ascii="Times New Roman" w:eastAsia="Times New Roman" w:hAnsi="Times New Roman" w:cs="Times New Roman"/>
          <w:sz w:val="24"/>
          <w:szCs w:val="24"/>
        </w:rPr>
        <w:t xml:space="preserve"> ЗЕТ</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 xml:space="preserve">мкость дисциплины (в часах) – </w:t>
      </w:r>
      <w:r w:rsidR="00E154AE">
        <w:rPr>
          <w:rFonts w:ascii="Times New Roman" w:eastAsia="Times New Roman" w:hAnsi="Times New Roman" w:cs="Times New Roman"/>
          <w:sz w:val="24"/>
          <w:szCs w:val="24"/>
        </w:rPr>
        <w:t>1</w:t>
      </w:r>
      <w:r w:rsidR="00E761C8">
        <w:rPr>
          <w:rFonts w:ascii="Times New Roman" w:eastAsia="Times New Roman" w:hAnsi="Times New Roman" w:cs="Times New Roman"/>
          <w:sz w:val="24"/>
          <w:szCs w:val="24"/>
        </w:rPr>
        <w:t>08</w:t>
      </w:r>
      <w:r>
        <w:rPr>
          <w:rFonts w:ascii="Times New Roman" w:eastAsia="Times New Roman" w:hAnsi="Times New Roman" w:cs="Times New Roman"/>
          <w:sz w:val="24"/>
          <w:szCs w:val="24"/>
        </w:rPr>
        <w:t xml:space="preserve"> часов</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w:t>
      </w:r>
      <w:r w:rsidR="00E761C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 xml:space="preserve">Практических занятий – </w:t>
      </w:r>
      <w:r w:rsidR="00E761C8">
        <w:rPr>
          <w:rFonts w:ascii="Times New Roman" w:eastAsia="Times New Roman" w:hAnsi="Times New Roman" w:cs="Times New Roman"/>
          <w:sz w:val="24"/>
          <w:szCs w:val="24"/>
        </w:rPr>
        <w:t>6</w:t>
      </w:r>
      <w:r w:rsidRPr="00ED632D">
        <w:rPr>
          <w:rFonts w:ascii="Times New Roman" w:eastAsia="Times New Roman" w:hAnsi="Times New Roman" w:cs="Times New Roman"/>
          <w:sz w:val="24"/>
          <w:szCs w:val="24"/>
        </w:rPr>
        <w:t>8</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Лабораторные работы – </w:t>
      </w:r>
      <w:r w:rsidR="00E761C8">
        <w:rPr>
          <w:rFonts w:ascii="Times New Roman" w:eastAsia="Times New Roman" w:hAnsi="Times New Roman" w:cs="Times New Roman"/>
          <w:sz w:val="24"/>
          <w:szCs w:val="24"/>
        </w:rPr>
        <w:t>0</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 </w:t>
      </w:r>
      <w:r w:rsidR="00E761C8">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w:t>
      </w:r>
      <w:r w:rsidR="00E761C8">
        <w:rPr>
          <w:rFonts w:ascii="Times New Roman" w:eastAsia="Times New Roman" w:hAnsi="Times New Roman" w:cs="Times New Roman"/>
          <w:sz w:val="24"/>
          <w:szCs w:val="24"/>
        </w:rPr>
        <w:t>3</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6D314F" w:rsidRDefault="006D314F" w:rsidP="00795E9F">
      <w:pPr>
        <w:tabs>
          <w:tab w:val="left" w:pos="478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E761C8">
        <w:rPr>
          <w:rFonts w:ascii="Times New Roman" w:eastAsia="Times New Roman" w:hAnsi="Times New Roman" w:cs="Times New Roman"/>
          <w:sz w:val="24"/>
          <w:szCs w:val="24"/>
        </w:rPr>
        <w:t>зачет</w:t>
      </w:r>
      <w:r>
        <w:rPr>
          <w:rFonts w:ascii="Times New Roman" w:eastAsia="Times New Roman" w:hAnsi="Times New Roman" w:cs="Times New Roman"/>
          <w:sz w:val="24"/>
          <w:szCs w:val="24"/>
        </w:rPr>
        <w:t xml:space="preserve"> (</w:t>
      </w:r>
      <w:r w:rsidR="00E761C8">
        <w:rPr>
          <w:rFonts w:ascii="Times New Roman" w:eastAsia="Times New Roman" w:hAnsi="Times New Roman" w:cs="Times New Roman"/>
          <w:sz w:val="24"/>
          <w:szCs w:val="24"/>
        </w:rPr>
        <w:t>0 часов), 3</w:t>
      </w:r>
      <w:r>
        <w:rPr>
          <w:rFonts w:ascii="Times New Roman" w:eastAsia="Times New Roman" w:hAnsi="Times New Roman" w:cs="Times New Roman"/>
          <w:sz w:val="24"/>
          <w:szCs w:val="24"/>
        </w:rPr>
        <w:t xml:space="preserve"> семестр.</w:t>
      </w:r>
    </w:p>
    <w:p w:rsidR="006D314F" w:rsidRDefault="006D314F" w:rsidP="00795E9F">
      <w:pPr>
        <w:spacing w:after="0" w:line="240" w:lineRule="auto"/>
        <w:ind w:firstLine="567"/>
        <w:jc w:val="both"/>
        <w:rPr>
          <w:rFonts w:ascii="Times New Roman" w:eastAsia="Times New Roman" w:hAnsi="Times New Roman" w:cs="Times New Roman"/>
          <w:sz w:val="24"/>
          <w:szCs w:val="24"/>
        </w:rPr>
      </w:pP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3. Перечень результатов освоения дисциплины:</w:t>
      </w:r>
    </w:p>
    <w:p w:rsidR="006D314F" w:rsidRPr="00006B44" w:rsidRDefault="006D314F" w:rsidP="00795E9F">
      <w:pPr>
        <w:spacing w:after="0" w:line="240" w:lineRule="auto"/>
        <w:ind w:firstLine="567"/>
        <w:jc w:val="both"/>
        <w:rPr>
          <w:rFonts w:ascii="Times New Roman" w:eastAsia="Times New Roman" w:hAnsi="Times New Roman" w:cs="Times New Roman"/>
          <w:bCs/>
          <w:sz w:val="24"/>
          <w:szCs w:val="24"/>
        </w:rPr>
      </w:pPr>
      <w:r w:rsidRPr="00006B44">
        <w:rPr>
          <w:rFonts w:ascii="Times New Roman" w:eastAsia="Times New Roman" w:hAnsi="Times New Roman" w:cs="Times New Roman"/>
          <w:bCs/>
          <w:sz w:val="24"/>
          <w:szCs w:val="24"/>
        </w:rPr>
        <w:t>Обучающийся, освоивший дисциплину должен:</w:t>
      </w:r>
    </w:p>
    <w:p w:rsidR="00E154AE" w:rsidRPr="00E154AE" w:rsidRDefault="00E154AE"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принципы, логику действий и этапы педагогического проектирования; содержание теории и технологии художественно-эстетического развития младших школьников (с практикумом по изобразительной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Должен уметь:</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w:t>
      </w:r>
      <w:r w:rsidRPr="00E761C8">
        <w:rPr>
          <w:rFonts w:ascii="Times New Roman" w:eastAsia="Times New Roman" w:hAnsi="Times New Roman" w:cs="Times New Roman"/>
          <w:bCs/>
          <w:sz w:val="24"/>
          <w:szCs w:val="24"/>
        </w:rPr>
        <w:tab/>
        <w:t>составлять индивидуальные образовательные маршруты обучающихся; планировать</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теории и технологии художественно-эстетического развития младших школьников (с практикумом по изобразительной деятельности).</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Должен владеть:</w:t>
      </w:r>
    </w:p>
    <w:p w:rsidR="00E761C8" w:rsidRPr="00E761C8" w:rsidRDefault="00E761C8" w:rsidP="00E761C8">
      <w:pPr>
        <w:spacing w:after="0" w:line="240" w:lineRule="auto"/>
        <w:ind w:firstLine="567"/>
        <w:jc w:val="both"/>
        <w:rPr>
          <w:rFonts w:ascii="Times New Roman" w:eastAsia="Times New Roman" w:hAnsi="Times New Roman" w:cs="Times New Roman"/>
          <w:bCs/>
          <w:sz w:val="24"/>
          <w:szCs w:val="24"/>
        </w:rPr>
      </w:pPr>
      <w:r w:rsidRPr="00E761C8">
        <w:rPr>
          <w:rFonts w:ascii="Times New Roman" w:eastAsia="Times New Roman" w:hAnsi="Times New Roman" w:cs="Times New Roman"/>
          <w:bCs/>
          <w:sz w:val="24"/>
          <w:szCs w:val="24"/>
        </w:rPr>
        <w:t>-</w:t>
      </w:r>
      <w:r w:rsidRPr="00E761C8">
        <w:rPr>
          <w:rFonts w:ascii="Times New Roman" w:eastAsia="Times New Roman" w:hAnsi="Times New Roman" w:cs="Times New Roman"/>
          <w:bCs/>
          <w:sz w:val="24"/>
          <w:szCs w:val="24"/>
        </w:rPr>
        <w:tab/>
        <w:t>способами определения и выявления индивидуально-психологических особенностей</w:t>
      </w:r>
    </w:p>
    <w:p w:rsidR="00454231" w:rsidRDefault="00E761C8" w:rsidP="00E761C8">
      <w:pPr>
        <w:spacing w:after="0" w:line="240" w:lineRule="auto"/>
        <w:ind w:firstLine="567"/>
        <w:jc w:val="both"/>
        <w:rPr>
          <w:rFonts w:ascii="Times New Roman" w:eastAsia="Times New Roman" w:hAnsi="Times New Roman" w:cs="Times New Roman"/>
          <w:b/>
          <w:sz w:val="24"/>
          <w:szCs w:val="24"/>
        </w:rPr>
      </w:pPr>
      <w:r w:rsidRPr="00E761C8">
        <w:rPr>
          <w:rFonts w:ascii="Times New Roman" w:eastAsia="Times New Roman" w:hAnsi="Times New Roman" w:cs="Times New Roman"/>
          <w:bCs/>
          <w:sz w:val="24"/>
          <w:szCs w:val="24"/>
        </w:rPr>
        <w:t>обучающихся, технологией и самостоятельными способами проектирования индивидуальных образовательных маршрутов обучающихся в рамках теории и технологии художественно-эстетического развития младших школьников (с практикумом по изобразительной деятельности).</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p w:rsidR="00E761C8" w:rsidRPr="00E761C8" w:rsidRDefault="00E761C8" w:rsidP="00E761C8">
      <w:pPr>
        <w:keepNext/>
        <w:keepLines/>
        <w:widowControl w:val="0"/>
        <w:spacing w:after="0" w:line="240" w:lineRule="auto"/>
        <w:ind w:firstLine="560"/>
        <w:outlineLvl w:val="3"/>
        <w:rPr>
          <w:rFonts w:ascii="Times New Roman" w:eastAsia="Times New Roman" w:hAnsi="Times New Roman" w:cs="Times New Roman"/>
          <w:b/>
          <w:bCs/>
          <w:sz w:val="24"/>
          <w:szCs w:val="24"/>
          <w:lang w:bidi="ru-RU"/>
        </w:rPr>
      </w:pPr>
      <w:r w:rsidRPr="00E761C8">
        <w:rPr>
          <w:rFonts w:ascii="Times New Roman" w:eastAsia="Times New Roman" w:hAnsi="Times New Roman" w:cs="Times New Roman"/>
          <w:b/>
          <w:bCs/>
          <w:sz w:val="24"/>
          <w:szCs w:val="24"/>
          <w:lang w:bidi="ru-RU"/>
        </w:rPr>
        <w:t>Тема 1. Понятие и содержание начального языкового и литературного образования.</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 xml:space="preserve">Требования ФГОС НОО к содержанию образования в предметной образовательной области "Филология". Виды образовательных результатов. Специфика образовательной деятельности на уроках родного языка. Компоненты начального языкового и </w:t>
      </w:r>
      <w:r w:rsidRPr="00E761C8">
        <w:rPr>
          <w:rFonts w:ascii="Times New Roman" w:eastAsia="Times New Roman" w:hAnsi="Times New Roman" w:cs="Times New Roman"/>
          <w:sz w:val="24"/>
          <w:szCs w:val="24"/>
          <w:lang w:bidi="ru-RU"/>
        </w:rPr>
        <w:lastRenderedPageBreak/>
        <w:t>литературного образования. УМК как средство реализации содержания образования: состав, требования.</w:t>
      </w:r>
    </w:p>
    <w:p w:rsidR="00E761C8" w:rsidRPr="00E761C8" w:rsidRDefault="00E761C8" w:rsidP="00E761C8">
      <w:pPr>
        <w:widowControl w:val="0"/>
        <w:spacing w:after="14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2. Теоретические основы методики обучения грамоте.</w:t>
      </w:r>
    </w:p>
    <w:p w:rsidR="00E761C8" w:rsidRPr="00E761C8" w:rsidRDefault="00E761C8" w:rsidP="00E761C8">
      <w:pPr>
        <w:widowControl w:val="0"/>
        <w:spacing w:after="0" w:line="233"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Характеристика процесса обучения грамоте. Лингвистические и психологические основы методики обучения грамоте: механизм чтения и письма. Звуковой и слогозвуковой анализ. Особенности русской графики и их реализация на уроках обучения грамоте. Психологические особенности ребенка как начинающего читателя. Процесс обучения грамоте: добуквенный и буквенный этапы (задачи, содержание, основные предметные и метапредметные действия).</w:t>
      </w:r>
    </w:p>
    <w:p w:rsidR="00E761C8" w:rsidRPr="00E761C8" w:rsidRDefault="00E761C8" w:rsidP="00E761C8">
      <w:pPr>
        <w:widowControl w:val="0"/>
        <w:spacing w:after="0" w:line="233"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Структура урока изучения новой буквы. Методика работы над букварным текстом. Из истории методов обучения грамоте.</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3. Методика обучения первоначальному письму.</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Понятие первоначального письма. Задачи и содержание обучения письму, основные предметные и метапредметные действия. Формирование каллиграфического навыка, предупреждение каллиграфических ошибок. Совершенствование графической стороны письма: этапы при записи слова и предложения, продуктивные способы списывания и письма под диктовку. Грамматико-орфографическая пропедевтика на уроках письма. Особенности обучения первоначальному письму в разных УМК.</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4. Развитие речи в период обучения грамоте.</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Понятие речевой деятельности, развития речи. Речевой портрет ребенка, поступающего в 1 класс. Изменения в речевом развитии, связанные с поступлением в школу. Обогащение, уточнение и активизация словаря на уроках обучения грамоте. Работа над словосочетанием и предложением. Работа на уровне связного текста: виды упражнений. Предметные и метапредметные действия в развитии речи.</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5. Теоретические основы методики языкового образования: процесс усвоения языковых понятий. Содержание курса русского языка</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Содержание курса русского языка. Характеристика ФГОС НОО, УМК по русскому языку. Практическая направленность обучения родному языку. Характеристика двух подсистем в содержании курса. Структурные компоненты УМК "Русский язык". Дидактические и методические требования к уроку русского языка. Специфика уроков изучения нового материала, закрепления, повторительно-обобщающего, урока-контроля и др. Сущность грамматических понятий, трудности их усвоения детьми. Урок введения языкового понятия. Методические условия эффективного усвоения понятий. Значение, цели, задачи изучения темы "Состав слова". Система изучения родственных слов, корня и однокоренных слов, окончания, приставки и суффикса. Морфемный анализ. Задачи и значение изучения темы "Части речи". Этапность работы. Формирование основных понятий. Изучение имени существительного, имени прилагательного, местоимения, глагола и других частей речи. Морфологический разбор. Особенности изучения частей речи в разных УМК. Методика изучения элементов синтаксиса и пунктуации: значение изучения темы, связь синтаксиса и морфологии, формирование понятий: предложение, словосочетание, главные члены предложения, второстепенные члены предложения, однородные члены предложения. Синтаксический разбор.</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6. Методика правописания и культуры письма. Особенности формирования орфографических навыков.</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 xml:space="preserve">Из истории методики обучения орфографии: взгляды "грамматистов" и "антиграмматистов", вклад К.Д. Ушинского и его последователей в разработку методики, современное состояние методики правописания (М.Р. Львов, Т.Г. Рамзаева, П.С. Жедек, Л.В. Савельва и др.). Научные основы и методика формирования орфографического навыка. Понятие: орфографический навык, умение, действие. Структура орфографического действия. Обучение школьников постановке и решению орфографических задач. Урок работы над орфографическим правилом (виды, компоненты, условия, приемы). Система упражнений по формированию орфографического навыка (требования, виды, методика </w:t>
      </w:r>
      <w:r w:rsidRPr="00E761C8">
        <w:rPr>
          <w:rFonts w:ascii="Times New Roman" w:eastAsia="Times New Roman" w:hAnsi="Times New Roman" w:cs="Times New Roman"/>
          <w:sz w:val="24"/>
          <w:szCs w:val="24"/>
          <w:lang w:bidi="ru-RU"/>
        </w:rPr>
        <w:lastRenderedPageBreak/>
        <w:t>про</w:t>
      </w:r>
      <w:r w:rsidRPr="00E761C8">
        <w:rPr>
          <w:rFonts w:ascii="Times New Roman" w:eastAsia="Times New Roman" w:hAnsi="Times New Roman" w:cs="Times New Roman"/>
          <w:sz w:val="24"/>
          <w:szCs w:val="24"/>
          <w:lang w:bidi="ru-RU"/>
        </w:rPr>
        <w:softHyphen/>
        <w:t>ведения). Две группы орфографических навыков. Методика формирования орфографического навыка правописания безударных гласных, парных и непроизносимых согласных в корне слов. Методика формирования орфографического навыка правописания окончаний разных частей речи (имени существительного, имени прилагательного, глаголов). Система работы над орфографическими ошибками. Особенности формирования орфографических навыков в разных УМК.</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7. Методика совершенствования речевой деятельности младших школьников на уровне текста.</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Научные основы совершенствования речевой деятельности. Речь как деятельность, ее виды. Речевые ситуации, структура речевого действия. Общеречевые умения, их формирование у детей, Формирование понятия о тексте, его признаках, видах. Формирование понятий "тема" и "основная мысль", структура текста. Методические приемы работы. Жанры письменных работ. Методика работы над речевыми ошибками учащихся. Изложение как вид речевой деятельности. Значение работы над изложением, требования к отбору текстов. Типовая структура урока написания изложения. Виды изложений, методика работы над каждым из них. Процесс создания текста при написании сочинения, этапы работы. Обучение написанию сочинений различных видов: по наблюдениям, по картине. Обучение сочинениям различных жанров.</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8. Самостоятельная работа</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Подготовка к экзамену. Изучение и анализ научно-учебной литературы по основным пунктам изучаемой дисциплины. Систематизация и структурирование теоретического материала (схемы, таблицы). Конспектирование источников. Проверка знаний и практических навыков на основе решения теоретических и практических заданий и упражнений.</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9. Теоретические основы методики обучения литературному чтению.</w:t>
      </w:r>
    </w:p>
    <w:p w:rsidR="00E761C8" w:rsidRPr="00E761C8" w:rsidRDefault="00E761C8" w:rsidP="00E761C8">
      <w:pPr>
        <w:widowControl w:val="0"/>
        <w:spacing w:after="0" w:line="240" w:lineRule="auto"/>
        <w:ind w:firstLine="56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Анализ художественного произведения в начальных классах. Литература как предмет эстетического цикла. Литературное образование и литературное развитие. Содержательные линии предмета "Литературное чтение". Понятие читательской деятельности, читательской компетентности. Квалифицированный читатель. Психологические особенности восприятия художественной литературы младшими школьниками. Уровни восприятия художественного произведения младшими школьниками. Из истории методики классного и внеклассного чтения. Анализ художественного произведения. Анализ и работа с текстом. Принципы организации анализа. Методы литературного чтения.</w:t>
      </w:r>
    </w:p>
    <w:p w:rsidR="00E761C8" w:rsidRPr="00E761C8" w:rsidRDefault="00E761C8" w:rsidP="00E761C8">
      <w:pPr>
        <w:widowControl w:val="0"/>
        <w:spacing w:after="0" w:line="240" w:lineRule="auto"/>
        <w:ind w:firstLine="560"/>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10. Процесс работы над художественным произведением с учетом особенностей разных</w:t>
      </w:r>
    </w:p>
    <w:p w:rsidR="00E761C8" w:rsidRPr="00E761C8" w:rsidRDefault="00E761C8" w:rsidP="00E761C8">
      <w:pPr>
        <w:keepNext/>
        <w:keepLines/>
        <w:widowControl w:val="0"/>
        <w:spacing w:after="0" w:line="240" w:lineRule="auto"/>
        <w:ind w:firstLine="200"/>
        <w:jc w:val="both"/>
        <w:outlineLvl w:val="3"/>
        <w:rPr>
          <w:rFonts w:ascii="Times New Roman" w:eastAsia="Times New Roman" w:hAnsi="Times New Roman" w:cs="Times New Roman"/>
          <w:b/>
          <w:bCs/>
          <w:sz w:val="24"/>
          <w:szCs w:val="24"/>
          <w:lang w:bidi="ru-RU"/>
        </w:rPr>
      </w:pPr>
      <w:r w:rsidRPr="00E761C8">
        <w:rPr>
          <w:rFonts w:ascii="Times New Roman" w:eastAsia="Times New Roman" w:hAnsi="Times New Roman" w:cs="Times New Roman"/>
          <w:b/>
          <w:bCs/>
          <w:sz w:val="24"/>
          <w:szCs w:val="24"/>
          <w:lang w:bidi="ru-RU"/>
        </w:rPr>
        <w:t>литературных жанров.</w:t>
      </w:r>
    </w:p>
    <w:p w:rsidR="00E761C8" w:rsidRDefault="00E761C8" w:rsidP="00E761C8">
      <w:pPr>
        <w:widowControl w:val="0"/>
        <w:spacing w:after="280" w:line="240" w:lineRule="auto"/>
        <w:ind w:left="200" w:firstLine="54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Научные основы методики работы над художественным произведением. Типовая структура урока литературного чтения. Виды анализа, аналитические умения, приемы анализа. Моделирование уроков. Методика работы над произведениями различных жанров (сказка, басня, стихотворение). Работа над научно-познавательным текстом. Особенности разных УМК в проведении уроков литературного чтения. Технология организации продуктивного чтения.</w:t>
      </w:r>
      <w:bookmarkStart w:id="7" w:name="bookmark15"/>
    </w:p>
    <w:p w:rsidR="00E761C8" w:rsidRPr="00E761C8" w:rsidRDefault="00E761C8" w:rsidP="00E761C8">
      <w:pPr>
        <w:widowControl w:val="0"/>
        <w:spacing w:after="280" w:line="240" w:lineRule="auto"/>
        <w:ind w:left="200" w:firstLine="54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b/>
          <w:bCs/>
          <w:sz w:val="24"/>
          <w:szCs w:val="24"/>
          <w:lang w:bidi="ru-RU"/>
        </w:rPr>
        <w:t>Тема 11. Формирование навыка чтения у младших школьников.</w:t>
      </w:r>
      <w:bookmarkEnd w:id="7"/>
      <w:r w:rsidRPr="00E761C8">
        <w:rPr>
          <w:rFonts w:ascii="Times New Roman" w:eastAsia="Times New Roman" w:hAnsi="Times New Roman" w:cs="Times New Roman"/>
          <w:sz w:val="24"/>
          <w:szCs w:val="24"/>
          <w:lang w:bidi="ru-RU"/>
        </w:rPr>
        <w:t>Формирование навыка чтения как средства квалифицированной читательской деятельности. Этапы формирования навыка чтения. Обучение приемам совершенствования навыка чтения: правильности, темпа чтения, сознательности и выразительности Обучение смысловому чтению.</w:t>
      </w:r>
      <w:r>
        <w:rPr>
          <w:rFonts w:ascii="Times New Roman" w:eastAsia="Times New Roman" w:hAnsi="Times New Roman" w:cs="Times New Roman"/>
          <w:sz w:val="24"/>
          <w:szCs w:val="24"/>
          <w:lang w:bidi="ru-RU"/>
        </w:rPr>
        <w:t xml:space="preserve"> </w:t>
      </w:r>
      <w:r w:rsidRPr="00E761C8">
        <w:rPr>
          <w:rFonts w:ascii="Times New Roman" w:eastAsia="Times New Roman" w:hAnsi="Times New Roman" w:cs="Times New Roman"/>
          <w:sz w:val="24"/>
          <w:szCs w:val="24"/>
          <w:lang w:bidi="ru-RU"/>
        </w:rPr>
        <w:t>Методическая деятельность учителя при подготовке к урокам литературного чтения.</w:t>
      </w:r>
    </w:p>
    <w:p w:rsidR="00E761C8" w:rsidRPr="00E761C8" w:rsidRDefault="00E761C8" w:rsidP="00E761C8">
      <w:pPr>
        <w:keepNext/>
        <w:keepLines/>
        <w:widowControl w:val="0"/>
        <w:spacing w:after="0" w:line="240" w:lineRule="auto"/>
        <w:ind w:firstLine="720"/>
        <w:jc w:val="both"/>
        <w:outlineLvl w:val="3"/>
        <w:rPr>
          <w:rFonts w:ascii="Times New Roman" w:eastAsia="Times New Roman" w:hAnsi="Times New Roman" w:cs="Times New Roman"/>
          <w:b/>
          <w:bCs/>
          <w:sz w:val="24"/>
          <w:szCs w:val="24"/>
          <w:lang w:bidi="ru-RU"/>
        </w:rPr>
      </w:pPr>
      <w:bookmarkStart w:id="8" w:name="bookmark17"/>
      <w:r w:rsidRPr="00E761C8">
        <w:rPr>
          <w:rFonts w:ascii="Times New Roman" w:eastAsia="Times New Roman" w:hAnsi="Times New Roman" w:cs="Times New Roman"/>
          <w:b/>
          <w:bCs/>
          <w:sz w:val="24"/>
          <w:szCs w:val="24"/>
          <w:lang w:bidi="ru-RU"/>
        </w:rPr>
        <w:lastRenderedPageBreak/>
        <w:t>Тема 12. Литературное творчество и развитие речи на уроках литературного чтения.</w:t>
      </w:r>
      <w:bookmarkEnd w:id="8"/>
    </w:p>
    <w:p w:rsidR="00E761C8" w:rsidRPr="00E761C8" w:rsidRDefault="00E761C8" w:rsidP="00E761C8">
      <w:pPr>
        <w:widowControl w:val="0"/>
        <w:spacing w:after="280" w:line="240" w:lineRule="auto"/>
        <w:ind w:left="200" w:firstLine="540"/>
        <w:jc w:val="both"/>
        <w:rPr>
          <w:rFonts w:ascii="Times New Roman" w:eastAsia="Times New Roman" w:hAnsi="Times New Roman" w:cs="Times New Roman"/>
          <w:sz w:val="24"/>
          <w:szCs w:val="24"/>
          <w:lang w:bidi="ru-RU"/>
        </w:rPr>
      </w:pPr>
      <w:r w:rsidRPr="00E761C8">
        <w:rPr>
          <w:rFonts w:ascii="Times New Roman" w:eastAsia="Times New Roman" w:hAnsi="Times New Roman" w:cs="Times New Roman"/>
          <w:sz w:val="24"/>
          <w:szCs w:val="24"/>
          <w:lang w:bidi="ru-RU"/>
        </w:rPr>
        <w:t>Понятие литературно-творческой деятельности. Обучение драматизации, творческим пересказам, иллюстрированию. Сочинительство. Лексическая работа на уроках литературного чтения. Методика обучения продуктивному пересказу. Моделирование в обучении пересказам. Виды пересказов. Особенности организации литературного творчества в разных УМК.</w:t>
      </w:r>
    </w:p>
    <w:p w:rsidR="006D314F" w:rsidRDefault="006D314F" w:rsidP="00795E9F">
      <w:pPr>
        <w:spacing w:after="0" w:line="240" w:lineRule="auto"/>
        <w:rPr>
          <w:rFonts w:ascii="Times New Roman" w:hAnsi="Times New Roman"/>
          <w:b/>
          <w:sz w:val="24"/>
          <w:szCs w:val="24"/>
        </w:rPr>
      </w:pPr>
      <w:r>
        <w:rPr>
          <w:rFonts w:ascii="Times New Roman" w:hAnsi="Times New Roman"/>
          <w:b/>
          <w:sz w:val="24"/>
          <w:szCs w:val="24"/>
        </w:rPr>
        <w:br w:type="page"/>
      </w:r>
    </w:p>
    <w:p w:rsidR="00963FAE" w:rsidRDefault="00963FA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1C1727">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963FAE" w:rsidRPr="00B85634" w:rsidRDefault="00B85634" w:rsidP="00B85634">
      <w:pPr>
        <w:spacing w:after="0" w:line="240" w:lineRule="auto"/>
        <w:jc w:val="center"/>
        <w:rPr>
          <w:rFonts w:ascii="Times New Roman" w:eastAsia="Times New Roman" w:hAnsi="Times New Roman" w:cs="Times New Roman"/>
          <w:b/>
          <w:sz w:val="24"/>
          <w:szCs w:val="24"/>
        </w:rPr>
      </w:pPr>
      <w:r w:rsidRPr="00B85634">
        <w:rPr>
          <w:rFonts w:ascii="Times New Roman" w:eastAsia="Times New Roman" w:hAnsi="Times New Roman" w:cs="Times New Roman"/>
          <w:b/>
          <w:sz w:val="24"/>
          <w:szCs w:val="24"/>
        </w:rPr>
        <w:t>МЕТОДИКА ПРЕПОДАВАНИЯ ПРЕДМЕТА "ОКРУЖАЮЩИЙ МИР"</w:t>
      </w:r>
    </w:p>
    <w:p w:rsidR="00963FAE" w:rsidRDefault="00963FAE" w:rsidP="00795E9F">
      <w:pPr>
        <w:pStyle w:val="aa"/>
        <w:spacing w:after="0" w:line="240" w:lineRule="auto"/>
        <w:jc w:val="center"/>
        <w:rPr>
          <w:rFonts w:ascii="Times New Roman" w:hAnsi="Times New Roman"/>
          <w:b/>
          <w:sz w:val="24"/>
          <w:szCs w:val="24"/>
        </w:rPr>
      </w:pPr>
    </w:p>
    <w:p w:rsidR="00963FAE" w:rsidRPr="000507EE"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1F0738" w:rsidRPr="008524A3" w:rsidRDefault="001F073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sidR="00C546A6">
        <w:rPr>
          <w:rFonts w:ascii="Times New Roman" w:hAnsi="Times New Roman"/>
          <w:sz w:val="24"/>
          <w:szCs w:val="24"/>
        </w:rPr>
        <w:t>01</w:t>
      </w:r>
      <w:r w:rsidRPr="00F43C90">
        <w:rPr>
          <w:rFonts w:ascii="Times New Roman" w:hAnsi="Times New Roman"/>
          <w:sz w:val="24"/>
          <w:szCs w:val="24"/>
        </w:rPr>
        <w:t>.</w:t>
      </w:r>
      <w:r w:rsidR="00C546A6">
        <w:rPr>
          <w:rFonts w:ascii="Times New Roman" w:hAnsi="Times New Roman"/>
          <w:sz w:val="24"/>
          <w:szCs w:val="24"/>
        </w:rPr>
        <w:t>04</w:t>
      </w:r>
      <w:r w:rsidRPr="00F43C90">
        <w:rPr>
          <w:rFonts w:ascii="Times New Roman" w:hAnsi="Times New Roman"/>
          <w:sz w:val="24"/>
          <w:szCs w:val="24"/>
        </w:rPr>
        <w:t xml:space="preserve"> </w:t>
      </w:r>
      <w:r w:rsidR="00B85634" w:rsidRPr="00B85634">
        <w:rPr>
          <w:rFonts w:ascii="Times New Roman" w:hAnsi="Times New Roman"/>
          <w:sz w:val="24"/>
          <w:szCs w:val="24"/>
        </w:rPr>
        <w:t>Методика преподавания предмета "Окружающий мир"</w:t>
      </w:r>
      <w:r>
        <w:rPr>
          <w:rFonts w:ascii="Times New Roman" w:hAnsi="Times New Roman"/>
          <w:sz w:val="24"/>
          <w:szCs w:val="24"/>
        </w:rPr>
        <w:t>» относится к Блоку 1,</w:t>
      </w:r>
      <w:r w:rsidR="00B85634">
        <w:rPr>
          <w:rFonts w:ascii="Times New Roman" w:hAnsi="Times New Roman"/>
          <w:sz w:val="24"/>
          <w:szCs w:val="24"/>
        </w:rPr>
        <w:t xml:space="preserve"> </w:t>
      </w:r>
      <w:r>
        <w:rPr>
          <w:rFonts w:ascii="Times New Roman" w:hAnsi="Times New Roman"/>
          <w:sz w:val="24"/>
          <w:szCs w:val="24"/>
        </w:rPr>
        <w:t xml:space="preserve">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963FAE" w:rsidRDefault="00963FAE" w:rsidP="00795E9F">
      <w:pPr>
        <w:pStyle w:val="aa"/>
        <w:spacing w:after="0" w:line="240" w:lineRule="auto"/>
        <w:ind w:left="0" w:firstLine="567"/>
        <w:jc w:val="both"/>
        <w:rPr>
          <w:rFonts w:ascii="Times New Roman" w:hAnsi="Times New Roman"/>
          <w:b/>
          <w:sz w:val="24"/>
          <w:szCs w:val="24"/>
        </w:rPr>
      </w:pPr>
    </w:p>
    <w:p w:rsidR="00963FAE" w:rsidRPr="008524A3"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63FAE" w:rsidRPr="008524A3" w:rsidRDefault="00963FA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9F248C">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w:t>
      </w:r>
      <w:r w:rsidR="009F248C">
        <w:rPr>
          <w:rFonts w:ascii="Times New Roman" w:hAnsi="Times New Roman"/>
          <w:sz w:val="24"/>
          <w:szCs w:val="24"/>
        </w:rPr>
        <w:t>80</w:t>
      </w:r>
      <w:r>
        <w:rPr>
          <w:rFonts w:ascii="Times New Roman" w:hAnsi="Times New Roman"/>
          <w:sz w:val="24"/>
          <w:szCs w:val="24"/>
        </w:rPr>
        <w:t xml:space="preserve"> </w:t>
      </w:r>
      <w:r w:rsidR="00E21B59">
        <w:rPr>
          <w:rFonts w:ascii="Times New Roman" w:hAnsi="Times New Roman"/>
          <w:sz w:val="24"/>
          <w:szCs w:val="24"/>
        </w:rPr>
        <w:t>час</w:t>
      </w:r>
      <w:r w:rsidR="009F248C">
        <w:rPr>
          <w:rFonts w:ascii="Times New Roman" w:hAnsi="Times New Roman"/>
          <w:sz w:val="24"/>
          <w:szCs w:val="24"/>
        </w:rPr>
        <w:t>ов</w:t>
      </w:r>
      <w:r w:rsidRPr="00883737">
        <w:rPr>
          <w:rFonts w:ascii="Times New Roman" w:hAnsi="Times New Roman"/>
          <w:sz w:val="24"/>
          <w:szCs w:val="24"/>
        </w:rPr>
        <w:t>.</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w:t>
      </w:r>
      <w:r w:rsidR="009F248C">
        <w:rPr>
          <w:rFonts w:ascii="Times New Roman" w:hAnsi="Times New Roman"/>
          <w:sz w:val="24"/>
          <w:szCs w:val="24"/>
        </w:rPr>
        <w:t>30</w:t>
      </w:r>
    </w:p>
    <w:p w:rsidR="00963FAE"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9F248C">
        <w:rPr>
          <w:rFonts w:ascii="Times New Roman" w:hAnsi="Times New Roman"/>
          <w:sz w:val="24"/>
          <w:szCs w:val="24"/>
        </w:rPr>
        <w:t>42</w:t>
      </w:r>
    </w:p>
    <w:p w:rsidR="00963FAE" w:rsidRPr="008524A3" w:rsidRDefault="00963F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9F248C">
        <w:rPr>
          <w:rFonts w:ascii="Times New Roman" w:hAnsi="Times New Roman"/>
          <w:sz w:val="24"/>
          <w:szCs w:val="24"/>
        </w:rPr>
        <w:t>0</w:t>
      </w:r>
    </w:p>
    <w:p w:rsidR="00963FAE" w:rsidRPr="008524A3" w:rsidRDefault="00963F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9F248C">
        <w:rPr>
          <w:rFonts w:ascii="Times New Roman" w:hAnsi="Times New Roman"/>
          <w:sz w:val="24"/>
          <w:szCs w:val="24"/>
        </w:rPr>
        <w:t>72</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9F248C">
        <w:rPr>
          <w:rFonts w:ascii="Times New Roman" w:hAnsi="Times New Roman"/>
          <w:sz w:val="24"/>
          <w:szCs w:val="24"/>
        </w:rPr>
        <w:t>7,</w:t>
      </w:r>
      <w:r>
        <w:rPr>
          <w:rFonts w:ascii="Times New Roman" w:hAnsi="Times New Roman"/>
          <w:sz w:val="24"/>
          <w:szCs w:val="24"/>
        </w:rPr>
        <w:t xml:space="preserve">8 </w:t>
      </w:r>
      <w:r w:rsidRPr="008524A3">
        <w:rPr>
          <w:rFonts w:ascii="Times New Roman" w:hAnsi="Times New Roman"/>
          <w:sz w:val="24"/>
          <w:szCs w:val="24"/>
        </w:rPr>
        <w:t>семестр</w:t>
      </w:r>
      <w:r w:rsidR="009F248C">
        <w:rPr>
          <w:rFonts w:ascii="Times New Roman" w:hAnsi="Times New Roman"/>
          <w:sz w:val="24"/>
          <w:szCs w:val="24"/>
        </w:rPr>
        <w:t>ы</w:t>
      </w:r>
      <w:r w:rsidR="007C4209">
        <w:rPr>
          <w:rFonts w:ascii="Times New Roman" w:hAnsi="Times New Roman"/>
          <w:sz w:val="24"/>
          <w:szCs w:val="24"/>
        </w:rPr>
        <w:t>.</w:t>
      </w:r>
    </w:p>
    <w:p w:rsidR="00963FAE"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1F0738">
        <w:rPr>
          <w:rFonts w:ascii="Times New Roman" w:hAnsi="Times New Roman"/>
          <w:sz w:val="24"/>
          <w:szCs w:val="24"/>
        </w:rPr>
        <w:t xml:space="preserve"> </w:t>
      </w:r>
      <w:r w:rsidRPr="008524A3">
        <w:rPr>
          <w:rFonts w:ascii="Times New Roman" w:hAnsi="Times New Roman"/>
          <w:sz w:val="24"/>
          <w:szCs w:val="24"/>
        </w:rPr>
        <w:t>–</w:t>
      </w:r>
      <w:r w:rsidR="00CC4D84">
        <w:rPr>
          <w:rFonts w:ascii="Times New Roman" w:hAnsi="Times New Roman"/>
          <w:sz w:val="24"/>
          <w:szCs w:val="24"/>
        </w:rPr>
        <w:t xml:space="preserve"> экзамен</w:t>
      </w:r>
      <w:r>
        <w:rPr>
          <w:rFonts w:ascii="Times New Roman" w:hAnsi="Times New Roman"/>
          <w:sz w:val="24"/>
          <w:szCs w:val="24"/>
        </w:rPr>
        <w:t xml:space="preserve"> </w:t>
      </w:r>
      <w:r w:rsidR="007C4209">
        <w:rPr>
          <w:rFonts w:ascii="Times New Roman" w:hAnsi="Times New Roman"/>
          <w:sz w:val="24"/>
          <w:szCs w:val="24"/>
        </w:rPr>
        <w:t xml:space="preserve">(36 часов), </w:t>
      </w:r>
      <w:r w:rsidR="009F248C">
        <w:rPr>
          <w:rFonts w:ascii="Times New Roman" w:hAnsi="Times New Roman"/>
          <w:sz w:val="24"/>
          <w:szCs w:val="24"/>
        </w:rPr>
        <w:t>7</w:t>
      </w:r>
      <w:r w:rsidR="007C4209">
        <w:rPr>
          <w:rFonts w:ascii="Times New Roman" w:hAnsi="Times New Roman"/>
          <w:sz w:val="24"/>
          <w:szCs w:val="24"/>
        </w:rPr>
        <w:t xml:space="preserve"> семестр</w:t>
      </w:r>
      <w:r w:rsidR="009F248C">
        <w:rPr>
          <w:rFonts w:ascii="Times New Roman" w:hAnsi="Times New Roman"/>
          <w:sz w:val="24"/>
          <w:szCs w:val="24"/>
        </w:rPr>
        <w:t>, зачет (0 часов), 8 семестр</w:t>
      </w:r>
      <w:r w:rsidR="007C4209">
        <w:rPr>
          <w:rFonts w:ascii="Times New Roman" w:hAnsi="Times New Roman"/>
          <w:sz w:val="24"/>
          <w:szCs w:val="24"/>
        </w:rPr>
        <w:t>.</w:t>
      </w:r>
      <w:r w:rsidR="001F0738">
        <w:rPr>
          <w:rFonts w:ascii="Times New Roman" w:hAnsi="Times New Roman"/>
          <w:sz w:val="24"/>
          <w:szCs w:val="24"/>
        </w:rPr>
        <w:t xml:space="preserve"> </w:t>
      </w:r>
    </w:p>
    <w:p w:rsidR="00963FAE" w:rsidRDefault="00963FAE" w:rsidP="00795E9F">
      <w:pPr>
        <w:pStyle w:val="aa"/>
        <w:spacing w:after="0" w:line="240" w:lineRule="auto"/>
        <w:ind w:left="0" w:firstLine="567"/>
        <w:jc w:val="both"/>
        <w:rPr>
          <w:rFonts w:ascii="Times New Roman" w:hAnsi="Times New Roman"/>
          <w:sz w:val="24"/>
          <w:szCs w:val="24"/>
        </w:rPr>
      </w:pPr>
    </w:p>
    <w:p w:rsidR="00963FAE" w:rsidRPr="008524A3"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72996" w:rsidRDefault="00772996"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1F0738">
        <w:rPr>
          <w:rFonts w:ascii="Times New Roman" w:eastAsia="Times New Roman" w:hAnsi="Times New Roman" w:cs="Times New Roman"/>
          <w:sz w:val="24"/>
          <w:szCs w:val="24"/>
        </w:rPr>
        <w:t>учающийся, освоивший дисциплину</w:t>
      </w:r>
      <w:r w:rsidR="00CC4D84">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tbl>
      <w:tblPr>
        <w:tblW w:w="4950" w:type="pct"/>
        <w:tblCellSpacing w:w="15" w:type="dxa"/>
        <w:tblLook w:val="04A0" w:firstRow="1" w:lastRow="0" w:firstColumn="1" w:lastColumn="0" w:noHBand="0" w:noVBand="1"/>
      </w:tblPr>
      <w:tblGrid>
        <w:gridCol w:w="9261"/>
      </w:tblGrid>
      <w:tr w:rsidR="00165E58" w:rsidRPr="00165E58" w:rsidTr="00165E58">
        <w:trPr>
          <w:tblCellSpacing w:w="15" w:type="dxa"/>
        </w:trPr>
        <w:tc>
          <w:tcPr>
            <w:tcW w:w="0" w:type="auto"/>
            <w:tcMar>
              <w:top w:w="15" w:type="dxa"/>
              <w:left w:w="15" w:type="dxa"/>
              <w:bottom w:w="15" w:type="dxa"/>
              <w:right w:w="15" w:type="dxa"/>
            </w:tcMar>
            <w:vAlign w:val="center"/>
            <w:hideMark/>
          </w:tcPr>
          <w:p w:rsidR="00165E58" w:rsidRPr="00165E58" w:rsidRDefault="00165E58"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современные технологии организации совместной и индивидуальной учебной и воспитательной деятельности обучающихся по методике преподавания предмета “окружающий мир”,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эффективные психолого-педагогические технологии по методике преподавания предмета “окружающий мир”, необходимые для индивидуализации обучения, развития, воспитания, в том числе обучающихся с особыми образовательными потребностями;</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Должен уметь:</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 организовывать в стандартных ситуациях эффективную совместную и индивидуальную учебную и воспитательную деятельность обучающихся по методике преподавания предмета “окружающий мир”,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выбирать и использовать эффективные психолого-педагогические технологии по методике преподавания предмета “окружающий мир”, необходимые для индивидуализации обучения, развития, воспитания, в том числе обучающихся с особыми образовательными потребностями;</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Должен владеть:</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способностью организовывать в стандартных ситуациях эффективную совместную и индивидуальную учебную и воспитательную деятельность обучающихся по методике преподавания предмета “окружающий мир”,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9F248C" w:rsidRPr="009F248C" w:rsidRDefault="009F248C" w:rsidP="009F248C">
            <w:pPr>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эффективными психолого-педагогическими технологиями по методике преподавания предмета “окружающий мир”, необходимыми для индивидуализации обучения, развития, воспитания, в том числе обучающихся с особыми образовательными потребностями;</w:t>
            </w:r>
          </w:p>
          <w:p w:rsidR="00165E58" w:rsidRPr="00165E58" w:rsidRDefault="00165E58" w:rsidP="00795E9F">
            <w:pPr>
              <w:spacing w:after="0" w:line="240" w:lineRule="auto"/>
              <w:ind w:firstLine="525"/>
              <w:jc w:val="both"/>
              <w:rPr>
                <w:rFonts w:ascii="Times New Roman" w:eastAsia="Times New Roman" w:hAnsi="Times New Roman" w:cs="Times New Roman"/>
                <w:sz w:val="24"/>
                <w:szCs w:val="24"/>
              </w:rPr>
            </w:pPr>
          </w:p>
        </w:tc>
      </w:tr>
    </w:tbl>
    <w:p w:rsidR="00165E58" w:rsidRPr="00165E58" w:rsidRDefault="00165E58" w:rsidP="00795E9F">
      <w:pPr>
        <w:spacing w:after="0" w:line="240" w:lineRule="auto"/>
        <w:ind w:firstLine="525"/>
        <w:rPr>
          <w:rFonts w:ascii="Times New Roman" w:eastAsia="Times New Roman" w:hAnsi="Times New Roman" w:cs="Times New Roman"/>
          <w:vanish/>
          <w:sz w:val="24"/>
          <w:szCs w:val="24"/>
        </w:rPr>
      </w:pPr>
    </w:p>
    <w:tbl>
      <w:tblPr>
        <w:tblW w:w="5000" w:type="pct"/>
        <w:tblCellSpacing w:w="15" w:type="dxa"/>
        <w:tblLook w:val="04A0" w:firstRow="1" w:lastRow="0" w:firstColumn="1" w:lastColumn="0" w:noHBand="0" w:noVBand="1"/>
      </w:tblPr>
      <w:tblGrid>
        <w:gridCol w:w="9355"/>
      </w:tblGrid>
      <w:tr w:rsidR="00165E58" w:rsidRPr="00165E58" w:rsidTr="00165E58">
        <w:trPr>
          <w:tblCellSpacing w:w="15" w:type="dxa"/>
        </w:trPr>
        <w:tc>
          <w:tcPr>
            <w:tcW w:w="0" w:type="auto"/>
            <w:tcMar>
              <w:top w:w="15" w:type="dxa"/>
              <w:left w:w="15" w:type="dxa"/>
              <w:bottom w:w="15" w:type="dxa"/>
              <w:right w:w="15" w:type="dxa"/>
            </w:tcMar>
            <w:vAlign w:val="center"/>
            <w:hideMark/>
          </w:tcPr>
          <w:p w:rsidR="00165E58" w:rsidRPr="00165E58" w:rsidRDefault="00165E58" w:rsidP="00795E9F">
            <w:pPr>
              <w:spacing w:after="0" w:line="240" w:lineRule="auto"/>
              <w:ind w:firstLine="525"/>
              <w:jc w:val="both"/>
              <w:rPr>
                <w:rFonts w:ascii="Times New Roman" w:eastAsia="Times New Roman" w:hAnsi="Times New Roman" w:cs="Times New Roman"/>
                <w:bCs/>
                <w:sz w:val="24"/>
                <w:szCs w:val="24"/>
              </w:rPr>
            </w:pPr>
          </w:p>
        </w:tc>
      </w:tr>
    </w:tbl>
    <w:p w:rsidR="00963FAE" w:rsidRDefault="00963FAE"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9F248C" w:rsidRPr="009F248C" w:rsidRDefault="009F248C" w:rsidP="009F248C">
      <w:pPr>
        <w:keepNext/>
        <w:keepLines/>
        <w:widowControl w:val="0"/>
        <w:spacing w:after="0" w:line="240" w:lineRule="auto"/>
        <w:ind w:left="1120"/>
        <w:jc w:val="both"/>
        <w:outlineLvl w:val="0"/>
        <w:rPr>
          <w:rFonts w:ascii="Times New Roman" w:eastAsia="Times New Roman" w:hAnsi="Times New Roman" w:cs="Times New Roman"/>
          <w:b/>
          <w:bCs/>
          <w:sz w:val="24"/>
          <w:szCs w:val="24"/>
          <w:lang w:bidi="ru-RU"/>
        </w:rPr>
      </w:pPr>
      <w:r w:rsidRPr="009F248C">
        <w:rPr>
          <w:rFonts w:ascii="Times New Roman" w:eastAsia="Times New Roman" w:hAnsi="Times New Roman" w:cs="Times New Roman"/>
          <w:b/>
          <w:bCs/>
          <w:sz w:val="24"/>
          <w:szCs w:val="24"/>
          <w:lang w:bidi="ru-RU"/>
        </w:rPr>
        <w:t>Тема 1. Общие методики преподавания предмета "Окружающий мир"</w:t>
      </w:r>
    </w:p>
    <w:p w:rsidR="009F248C" w:rsidRPr="009F248C" w:rsidRDefault="009F248C" w:rsidP="009F248C">
      <w:pPr>
        <w:widowControl w:val="0"/>
        <w:spacing w:after="0" w:line="240" w:lineRule="auto"/>
        <w:ind w:left="600" w:firstLine="5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Методика преподавания предмета "Окружающий мир" как педагогическая наука. Зарождение методики преподавания предмета "Окружающий мир" (естествознание), дореволюционный период.</w:t>
      </w:r>
    </w:p>
    <w:p w:rsidR="009F248C" w:rsidRPr="009F248C" w:rsidRDefault="009F248C" w:rsidP="009F248C">
      <w:pPr>
        <w:widowControl w:val="0"/>
        <w:spacing w:after="0" w:line="240" w:lineRule="auto"/>
        <w:ind w:left="11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Развитие методики преподавания предмета "Окружающий мир" (естествознание) в советский период.</w:t>
      </w:r>
    </w:p>
    <w:p w:rsidR="009F248C" w:rsidRPr="009F248C" w:rsidRDefault="009F248C" w:rsidP="009F248C">
      <w:pPr>
        <w:widowControl w:val="0"/>
        <w:spacing w:after="300" w:line="240" w:lineRule="auto"/>
        <w:ind w:firstLine="60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Методика преподавания предмета "Окружающий мир" на современном этапе.</w:t>
      </w:r>
    </w:p>
    <w:p w:rsidR="009F248C" w:rsidRPr="009F248C" w:rsidRDefault="009F248C" w:rsidP="009F248C">
      <w:pPr>
        <w:keepNext/>
        <w:keepLines/>
        <w:widowControl w:val="0"/>
        <w:spacing w:after="0" w:line="240" w:lineRule="auto"/>
        <w:ind w:left="600" w:firstLine="520"/>
        <w:jc w:val="both"/>
        <w:outlineLvl w:val="0"/>
        <w:rPr>
          <w:rFonts w:ascii="Times New Roman" w:eastAsia="Times New Roman" w:hAnsi="Times New Roman" w:cs="Times New Roman"/>
          <w:b/>
          <w:bCs/>
          <w:sz w:val="24"/>
          <w:szCs w:val="24"/>
          <w:lang w:bidi="ru-RU"/>
        </w:rPr>
      </w:pPr>
      <w:r w:rsidRPr="009F248C">
        <w:rPr>
          <w:rFonts w:ascii="Times New Roman" w:eastAsia="Times New Roman" w:hAnsi="Times New Roman" w:cs="Times New Roman"/>
          <w:b/>
          <w:bCs/>
          <w:sz w:val="24"/>
          <w:szCs w:val="24"/>
          <w:lang w:bidi="ru-RU"/>
        </w:rPr>
        <w:t>Тема 2. Формирование у младших школьников представлений и понятий в процессе изучения предмета "Окружающий мир"</w:t>
      </w:r>
    </w:p>
    <w:p w:rsidR="009F248C" w:rsidRPr="009F248C" w:rsidRDefault="009F248C" w:rsidP="009F248C">
      <w:pPr>
        <w:widowControl w:val="0"/>
        <w:spacing w:after="0" w:line="240" w:lineRule="auto"/>
        <w:ind w:left="600" w:firstLine="5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Теоретические аспекты формирования пр</w:t>
      </w:r>
      <w:r>
        <w:rPr>
          <w:rFonts w:ascii="Times New Roman" w:eastAsia="Times New Roman" w:hAnsi="Times New Roman" w:cs="Times New Roman"/>
          <w:sz w:val="24"/>
          <w:szCs w:val="24"/>
          <w:lang w:bidi="ru-RU"/>
        </w:rPr>
        <w:t xml:space="preserve">едставлений и понятий у младших </w:t>
      </w:r>
      <w:r w:rsidRPr="009F248C">
        <w:rPr>
          <w:rFonts w:ascii="Times New Roman" w:eastAsia="Times New Roman" w:hAnsi="Times New Roman" w:cs="Times New Roman"/>
          <w:sz w:val="24"/>
          <w:szCs w:val="24"/>
          <w:lang w:bidi="ru-RU"/>
        </w:rPr>
        <w:t>школьников в процессе изучения предмета "Человек и мир".</w:t>
      </w: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Содержание и принципы обучения младших школьников в курсе "Окружающий мир".</w:t>
      </w: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Формирование и развитие начальных представлений и понятий по курсу "Окружающий мир".</w:t>
      </w:r>
      <w:r>
        <w:rPr>
          <w:rFonts w:ascii="Times New Roman" w:eastAsia="Times New Roman" w:hAnsi="Times New Roman" w:cs="Times New Roman"/>
          <w:sz w:val="24"/>
          <w:szCs w:val="24"/>
          <w:lang w:bidi="ru-RU"/>
        </w:rPr>
        <w:t xml:space="preserve"> </w:t>
      </w:r>
      <w:r w:rsidRPr="009F248C">
        <w:rPr>
          <w:rFonts w:ascii="Times New Roman" w:eastAsia="Times New Roman" w:hAnsi="Times New Roman" w:cs="Times New Roman"/>
          <w:sz w:val="24"/>
          <w:szCs w:val="24"/>
          <w:lang w:bidi="ru-RU"/>
        </w:rPr>
        <w:t>Внеклассная работа и её роль в формировании экологических понятий</w:t>
      </w:r>
    </w:p>
    <w:p w:rsidR="009F248C" w:rsidRPr="009F248C" w:rsidRDefault="009F248C" w:rsidP="009F248C">
      <w:pPr>
        <w:keepNext/>
        <w:keepLines/>
        <w:widowControl w:val="0"/>
        <w:spacing w:after="0" w:line="226" w:lineRule="auto"/>
        <w:ind w:left="600" w:firstLine="520"/>
        <w:jc w:val="both"/>
        <w:outlineLvl w:val="0"/>
        <w:rPr>
          <w:rFonts w:ascii="Times New Roman" w:eastAsia="Times New Roman" w:hAnsi="Times New Roman" w:cs="Times New Roman"/>
          <w:b/>
          <w:bCs/>
          <w:sz w:val="24"/>
          <w:szCs w:val="24"/>
          <w:lang w:bidi="ru-RU"/>
        </w:rPr>
      </w:pPr>
      <w:r w:rsidRPr="009F248C">
        <w:rPr>
          <w:rFonts w:ascii="Times New Roman" w:eastAsia="Times New Roman" w:hAnsi="Times New Roman" w:cs="Times New Roman"/>
          <w:b/>
          <w:bCs/>
          <w:sz w:val="24"/>
          <w:szCs w:val="24"/>
          <w:lang w:bidi="ru-RU"/>
        </w:rPr>
        <w:t>Тема 3. Методы и методические приемы обучения младших школьников в курсе "окружающий мир"</w:t>
      </w:r>
    </w:p>
    <w:p w:rsidR="009F248C" w:rsidRPr="009F248C" w:rsidRDefault="009F248C" w:rsidP="009F248C">
      <w:pPr>
        <w:widowControl w:val="0"/>
        <w:spacing w:after="0" w:line="240" w:lineRule="auto"/>
        <w:ind w:left="600" w:firstLine="5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Характеристика методов и методических приемов, используемых в курсе "Окружающий мир". Словесные методы преподавания курса "Окружающий мир". Наглядные методы преподавания курса "Окружающий мир". Практические методы преподавания курса "Окружающий мир". Наглядные методы обучения окружающему миру детей.</w:t>
      </w:r>
    </w:p>
    <w:p w:rsidR="009F248C" w:rsidRPr="009F248C" w:rsidRDefault="009F248C" w:rsidP="009F248C">
      <w:pPr>
        <w:widowControl w:val="0"/>
        <w:spacing w:after="0" w:line="240" w:lineRule="auto"/>
        <w:ind w:left="11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b/>
          <w:bCs/>
          <w:sz w:val="24"/>
          <w:szCs w:val="24"/>
          <w:lang w:bidi="ru-RU"/>
        </w:rPr>
        <w:t>Тема 4. Формы преподавания предмета "окружающий мир"</w:t>
      </w:r>
    </w:p>
    <w:p w:rsidR="009F248C" w:rsidRPr="009F248C" w:rsidRDefault="009F248C" w:rsidP="009F248C">
      <w:pPr>
        <w:widowControl w:val="0"/>
        <w:spacing w:after="0" w:line="240" w:lineRule="auto"/>
        <w:ind w:left="600" w:firstLine="5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Формы организации учебной деятельности младших школьников в процессе изучения окружающего мира. Типология уроков окружающего мира и их технологические особенности. Экскурсии в структуре форм преподавания предмета "Окружающий мир".</w:t>
      </w:r>
    </w:p>
    <w:p w:rsidR="009F248C" w:rsidRPr="009F248C" w:rsidRDefault="009F248C" w:rsidP="009F248C">
      <w:pPr>
        <w:widowControl w:val="0"/>
        <w:spacing w:after="840" w:line="216" w:lineRule="auto"/>
        <w:ind w:left="600" w:firstLine="520"/>
        <w:jc w:val="both"/>
        <w:rPr>
          <w:rFonts w:ascii="Times New Roman" w:eastAsia="Times New Roman" w:hAnsi="Times New Roman" w:cs="Times New Roman"/>
          <w:sz w:val="24"/>
          <w:szCs w:val="24"/>
          <w:lang w:bidi="ru-RU"/>
        </w:rPr>
      </w:pPr>
      <w:r w:rsidRPr="009F248C">
        <w:rPr>
          <w:rFonts w:ascii="Times New Roman" w:eastAsia="Times New Roman" w:hAnsi="Times New Roman" w:cs="Times New Roman"/>
          <w:sz w:val="24"/>
          <w:szCs w:val="24"/>
          <w:lang w:bidi="ru-RU"/>
        </w:rPr>
        <w:t>Внеурочная работа по предмету "Окружающий мир". Внеклассная работа по предмету "Окружающий мир".</w:t>
      </w:r>
    </w:p>
    <w:p w:rsidR="00A238DB" w:rsidRDefault="009E0BC3"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A238DB" w:rsidRPr="00FE048F">
        <w:rPr>
          <w:rFonts w:ascii="Times New Roman" w:hAnsi="Times New Roman" w:cs="Times New Roman"/>
          <w:b/>
          <w:sz w:val="24"/>
          <w:szCs w:val="24"/>
        </w:rPr>
        <w:lastRenderedPageBreak/>
        <w:t>Аннотация рабочей программы дисциплины</w:t>
      </w:r>
    </w:p>
    <w:p w:rsidR="00733DCE" w:rsidRDefault="00A238DB"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sidR="00733DCE" w:rsidRPr="00733DCE">
        <w:rPr>
          <w:rFonts w:ascii="Times New Roman" w:hAnsi="Times New Roman" w:cs="Times New Roman"/>
          <w:b/>
          <w:sz w:val="24"/>
          <w:szCs w:val="24"/>
        </w:rPr>
        <w:t xml:space="preserve">ТЕОРИЯ И ТЕХНОЛОГИИ ХУДОЖЕСТВЕННО-ЭСТЕТИЧЕСКОГО РАЗВИТИЯ МЛАДШИХ ШКОЛЬНИКОВ </w:t>
      </w:r>
    </w:p>
    <w:p w:rsidR="00A238DB" w:rsidRPr="00572A57" w:rsidRDefault="00733DCE" w:rsidP="00795E9F">
      <w:pPr>
        <w:spacing w:after="0" w:line="240" w:lineRule="auto"/>
        <w:jc w:val="center"/>
        <w:rPr>
          <w:rFonts w:ascii="Times New Roman" w:hAnsi="Times New Roman" w:cs="Times New Roman"/>
          <w:b/>
          <w:sz w:val="24"/>
          <w:szCs w:val="24"/>
        </w:rPr>
      </w:pPr>
      <w:r w:rsidRPr="00733DCE">
        <w:rPr>
          <w:rFonts w:ascii="Times New Roman" w:hAnsi="Times New Roman" w:cs="Times New Roman"/>
          <w:b/>
          <w:sz w:val="24"/>
          <w:szCs w:val="24"/>
        </w:rPr>
        <w:t>(С ПРАКТИКУМОМ ПО ИЗОБРАЗИТЕЛЬНОЙ ДЕЯТЕЛЬНОСТИ)</w:t>
      </w:r>
    </w:p>
    <w:p w:rsidR="00A238DB" w:rsidRPr="004D0331" w:rsidRDefault="00A238DB" w:rsidP="00795E9F">
      <w:pPr>
        <w:spacing w:after="0" w:line="240" w:lineRule="auto"/>
        <w:jc w:val="center"/>
        <w:rPr>
          <w:rFonts w:ascii="Times New Roman" w:eastAsia="Times New Roman" w:hAnsi="Times New Roman" w:cs="Times New Roman"/>
          <w:b/>
          <w:sz w:val="24"/>
          <w:szCs w:val="24"/>
        </w:rPr>
      </w:pPr>
    </w:p>
    <w:p w:rsidR="00A238DB" w:rsidRPr="00572A57" w:rsidRDefault="00A238DB"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A238DB" w:rsidRPr="008524A3" w:rsidRDefault="00A238D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05</w:t>
      </w:r>
      <w:r w:rsidRPr="00F43C90">
        <w:rPr>
          <w:rFonts w:ascii="Times New Roman" w:hAnsi="Times New Roman"/>
          <w:sz w:val="24"/>
          <w:szCs w:val="24"/>
        </w:rPr>
        <w:t xml:space="preserve"> </w:t>
      </w:r>
      <w:r w:rsidR="00733DCE" w:rsidRPr="00733DCE">
        <w:rPr>
          <w:rFonts w:ascii="Times New Roman" w:hAnsi="Times New Roman"/>
          <w:sz w:val="24"/>
          <w:szCs w:val="24"/>
        </w:rPr>
        <w:t>Теория и технологии художественно-эстетического развития младших школьников (с практикумом по изобразительной деятельности)</w:t>
      </w:r>
      <w:r>
        <w:rPr>
          <w:rFonts w:ascii="Times New Roman" w:hAnsi="Times New Roman"/>
          <w:sz w:val="24"/>
          <w:szCs w:val="24"/>
        </w:rPr>
        <w:t>» относится к Блоку 1,</w:t>
      </w:r>
      <w:r w:rsidR="00733DCE">
        <w:rPr>
          <w:rFonts w:ascii="Times New Roman" w:hAnsi="Times New Roman"/>
          <w:sz w:val="24"/>
          <w:szCs w:val="24"/>
        </w:rPr>
        <w:t xml:space="preserve"> </w:t>
      </w:r>
      <w:r>
        <w:rPr>
          <w:rFonts w:ascii="Times New Roman" w:hAnsi="Times New Roman"/>
          <w:sz w:val="24"/>
          <w:szCs w:val="24"/>
        </w:rPr>
        <w:t xml:space="preserve">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профиль «</w:t>
      </w:r>
      <w:r w:rsidR="005D6170">
        <w:rPr>
          <w:rFonts w:ascii="Times New Roman" w:hAnsi="Times New Roman"/>
          <w:sz w:val="24"/>
          <w:szCs w:val="24"/>
        </w:rPr>
        <w:t>Биология и начальное образование</w:t>
      </w:r>
      <w:r>
        <w:rPr>
          <w:rFonts w:ascii="Times New Roman" w:hAnsi="Times New Roman"/>
          <w:sz w:val="24"/>
          <w:szCs w:val="24"/>
        </w:rPr>
        <w:t xml:space="preserve">». </w:t>
      </w:r>
      <w:r w:rsidRPr="008524A3">
        <w:rPr>
          <w:rFonts w:ascii="Times New Roman" w:hAnsi="Times New Roman"/>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238DB" w:rsidRDefault="00A238DB"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A238DB"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 xml:space="preserve">иплины (в зачетных единицах) – </w:t>
      </w:r>
      <w:r w:rsidR="00733DCE">
        <w:rPr>
          <w:rFonts w:ascii="Times New Roman" w:eastAsia="Times New Roman" w:hAnsi="Times New Roman" w:cs="Times New Roman"/>
          <w:sz w:val="24"/>
          <w:szCs w:val="24"/>
        </w:rPr>
        <w:t>3</w:t>
      </w:r>
      <w:r w:rsidRPr="00ED632D">
        <w:rPr>
          <w:rFonts w:ascii="Times New Roman" w:eastAsia="Times New Roman" w:hAnsi="Times New Roman" w:cs="Times New Roman"/>
          <w:sz w:val="24"/>
          <w:szCs w:val="24"/>
        </w:rPr>
        <w:t xml:space="preserve"> ЗЕТ</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w:t>
      </w:r>
      <w:r w:rsidR="00733DCE">
        <w:rPr>
          <w:rFonts w:ascii="Times New Roman" w:eastAsia="Times New Roman" w:hAnsi="Times New Roman" w:cs="Times New Roman"/>
          <w:sz w:val="24"/>
          <w:szCs w:val="24"/>
        </w:rPr>
        <w:t>108</w:t>
      </w:r>
      <w:r>
        <w:rPr>
          <w:rFonts w:ascii="Times New Roman" w:eastAsia="Times New Roman" w:hAnsi="Times New Roman" w:cs="Times New Roman"/>
          <w:sz w:val="24"/>
          <w:szCs w:val="24"/>
        </w:rPr>
        <w:t xml:space="preserve"> часов</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Лекционных часов – 1</w:t>
      </w:r>
      <w:r w:rsidR="00733DC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rsidR="00A238DB"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Практических занятий – </w:t>
      </w:r>
      <w:r w:rsidR="00733DCE">
        <w:rPr>
          <w:rFonts w:ascii="Times New Roman" w:eastAsia="Times New Roman" w:hAnsi="Times New Roman" w:cs="Times New Roman"/>
          <w:sz w:val="24"/>
          <w:szCs w:val="24"/>
        </w:rPr>
        <w:t>24</w:t>
      </w:r>
    </w:p>
    <w:p w:rsidR="00A238DB" w:rsidRDefault="00733DCE"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 работы – 0</w:t>
      </w:r>
      <w:r w:rsidR="00A238DB">
        <w:rPr>
          <w:rFonts w:ascii="Times New Roman" w:eastAsia="Times New Roman" w:hAnsi="Times New Roman" w:cs="Times New Roman"/>
          <w:sz w:val="24"/>
          <w:szCs w:val="24"/>
        </w:rPr>
        <w:t xml:space="preserve"> </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 3</w:t>
      </w:r>
      <w:r w:rsidR="00733DCE">
        <w:rPr>
          <w:rFonts w:ascii="Times New Roman" w:eastAsia="Times New Roman" w:hAnsi="Times New Roman" w:cs="Times New Roman"/>
          <w:sz w:val="24"/>
          <w:szCs w:val="24"/>
        </w:rPr>
        <w:t>0</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sidR="00733DCE">
        <w:rPr>
          <w:rFonts w:ascii="Times New Roman" w:eastAsia="Times New Roman" w:hAnsi="Times New Roman" w:cs="Times New Roman"/>
          <w:sz w:val="24"/>
          <w:szCs w:val="24"/>
        </w:rPr>
        <w:t xml:space="preserve"> котором читается дисциплина – 9</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A238DB" w:rsidRDefault="00A238DB" w:rsidP="00795E9F">
      <w:pPr>
        <w:tabs>
          <w:tab w:val="left" w:pos="4785"/>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733DCE">
        <w:rPr>
          <w:rFonts w:ascii="Times New Roman" w:eastAsia="Times New Roman" w:hAnsi="Times New Roman" w:cs="Times New Roman"/>
          <w:sz w:val="24"/>
          <w:szCs w:val="24"/>
        </w:rPr>
        <w:t>экзамен</w:t>
      </w:r>
      <w:r>
        <w:rPr>
          <w:rFonts w:ascii="Times New Roman" w:eastAsia="Times New Roman" w:hAnsi="Times New Roman" w:cs="Times New Roman"/>
          <w:sz w:val="24"/>
          <w:szCs w:val="24"/>
        </w:rPr>
        <w:t xml:space="preserve"> (</w:t>
      </w:r>
      <w:r w:rsidR="00733DCE">
        <w:rPr>
          <w:rFonts w:ascii="Times New Roman" w:eastAsia="Times New Roman" w:hAnsi="Times New Roman" w:cs="Times New Roman"/>
          <w:sz w:val="24"/>
          <w:szCs w:val="24"/>
        </w:rPr>
        <w:t>36 часов), 9</w:t>
      </w:r>
      <w:r>
        <w:rPr>
          <w:rFonts w:ascii="Times New Roman" w:eastAsia="Times New Roman" w:hAnsi="Times New Roman" w:cs="Times New Roman"/>
          <w:sz w:val="24"/>
          <w:szCs w:val="24"/>
        </w:rPr>
        <w:t xml:space="preserve"> семестр.  </w:t>
      </w:r>
    </w:p>
    <w:p w:rsidR="00A238DB" w:rsidRDefault="00A238DB" w:rsidP="00795E9F">
      <w:pPr>
        <w:spacing w:after="0" w:line="240" w:lineRule="auto"/>
        <w:ind w:firstLine="567"/>
        <w:rPr>
          <w:rFonts w:ascii="Times New Roman" w:eastAsia="Times New Roman" w:hAnsi="Times New Roman" w:cs="Times New Roman"/>
          <w:sz w:val="24"/>
          <w:szCs w:val="24"/>
        </w:rPr>
      </w:pPr>
    </w:p>
    <w:p w:rsidR="00A238DB" w:rsidRDefault="00A238DB"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Перечень резуль</w:t>
      </w:r>
      <w:r w:rsidRPr="00ED632D">
        <w:rPr>
          <w:rFonts w:ascii="Times New Roman" w:eastAsia="Times New Roman" w:hAnsi="Times New Roman" w:cs="Times New Roman"/>
          <w:b/>
          <w:sz w:val="24"/>
          <w:szCs w:val="24"/>
        </w:rPr>
        <w:t>татов освоения дисциплины:</w:t>
      </w:r>
    </w:p>
    <w:p w:rsidR="00A238DB" w:rsidRDefault="00A238DB" w:rsidP="00795E9F">
      <w:pPr>
        <w:spacing w:after="0" w:line="240" w:lineRule="auto"/>
        <w:ind w:firstLine="567"/>
        <w:jc w:val="both"/>
        <w:rPr>
          <w:rFonts w:ascii="Times New Roman" w:eastAsia="Times New Roman" w:hAnsi="Times New Roman" w:cs="Times New Roman"/>
          <w:bCs/>
          <w:sz w:val="24"/>
          <w:szCs w:val="24"/>
        </w:rPr>
      </w:pPr>
      <w:r w:rsidRPr="00ED632D">
        <w:rPr>
          <w:rFonts w:ascii="Times New Roman" w:eastAsia="Times New Roman" w:hAnsi="Times New Roman" w:cs="Times New Roman"/>
          <w:bCs/>
          <w:sz w:val="24"/>
          <w:szCs w:val="24"/>
        </w:rPr>
        <w:t>Об</w:t>
      </w:r>
      <w:r>
        <w:rPr>
          <w:rFonts w:ascii="Times New Roman" w:eastAsia="Times New Roman" w:hAnsi="Times New Roman" w:cs="Times New Roman"/>
          <w:bCs/>
          <w:sz w:val="24"/>
          <w:szCs w:val="24"/>
        </w:rPr>
        <w:t xml:space="preserve">учающийся, освоивший дисциплину </w:t>
      </w:r>
      <w:r w:rsidRPr="00ED632D">
        <w:rPr>
          <w:rFonts w:ascii="Times New Roman" w:eastAsia="Times New Roman" w:hAnsi="Times New Roman" w:cs="Times New Roman"/>
          <w:bCs/>
          <w:sz w:val="24"/>
          <w:szCs w:val="24"/>
        </w:rPr>
        <w:t>должен:</w:t>
      </w:r>
    </w:p>
    <w:p w:rsidR="00A238DB" w:rsidRPr="006D314F" w:rsidRDefault="00A238DB" w:rsidP="00795E9F">
      <w:pPr>
        <w:spacing w:after="0" w:line="240" w:lineRule="auto"/>
        <w:ind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6D314F">
        <w:rPr>
          <w:rFonts w:ascii="Times New Roman" w:eastAsia="Times New Roman" w:hAnsi="Times New Roman" w:cs="Times New Roman"/>
          <w:bCs/>
          <w:sz w:val="24"/>
          <w:szCs w:val="24"/>
        </w:rPr>
        <w:t xml:space="preserve">нать: </w:t>
      </w:r>
    </w:p>
    <w:p w:rsidR="00733DCE" w:rsidRPr="00733DCE" w:rsidRDefault="00733DCE" w:rsidP="00733DCE">
      <w:pPr>
        <w:spacing w:after="0" w:line="240" w:lineRule="auto"/>
        <w:ind w:firstLine="567"/>
        <w:rPr>
          <w:rFonts w:ascii="Times New Roman" w:eastAsia="Times New Roman" w:hAnsi="Times New Roman" w:cs="Times New Roman"/>
          <w:bCs/>
          <w:sz w:val="24"/>
          <w:szCs w:val="24"/>
        </w:rPr>
      </w:pPr>
      <w:r w:rsidRPr="00733DCE">
        <w:rPr>
          <w:rFonts w:ascii="Times New Roman" w:eastAsia="Times New Roman" w:hAnsi="Times New Roman" w:cs="Times New Roman"/>
          <w:bCs/>
          <w:sz w:val="24"/>
          <w:szCs w:val="24"/>
        </w:rPr>
        <w:t>-</w:t>
      </w:r>
      <w:r w:rsidRPr="00733DCE">
        <w:rPr>
          <w:rFonts w:ascii="Times New Roman" w:eastAsia="Times New Roman" w:hAnsi="Times New Roman" w:cs="Times New Roman"/>
          <w:bCs/>
          <w:sz w:val="24"/>
          <w:szCs w:val="24"/>
        </w:rPr>
        <w:tab/>
        <w:t>принципы, логику действий и этапы педагогического проектирования; содержание теории и технологии художественно-эстетического развития младших школьников (с практикумом по изобразительной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733DCE" w:rsidRPr="00733DCE" w:rsidRDefault="00733DCE" w:rsidP="00733DCE">
      <w:pPr>
        <w:spacing w:after="0" w:line="240" w:lineRule="auto"/>
        <w:ind w:firstLine="567"/>
        <w:rPr>
          <w:rFonts w:ascii="Times New Roman" w:eastAsia="Times New Roman" w:hAnsi="Times New Roman" w:cs="Times New Roman"/>
          <w:bCs/>
          <w:sz w:val="24"/>
          <w:szCs w:val="24"/>
        </w:rPr>
      </w:pPr>
      <w:r w:rsidRPr="00733DCE">
        <w:rPr>
          <w:rFonts w:ascii="Times New Roman" w:eastAsia="Times New Roman" w:hAnsi="Times New Roman" w:cs="Times New Roman"/>
          <w:bCs/>
          <w:sz w:val="24"/>
          <w:szCs w:val="24"/>
        </w:rPr>
        <w:t>Должен уметь:</w:t>
      </w:r>
    </w:p>
    <w:p w:rsidR="00733DCE" w:rsidRPr="00733DCE" w:rsidRDefault="00733DCE" w:rsidP="00733DCE">
      <w:pPr>
        <w:spacing w:after="0" w:line="240" w:lineRule="auto"/>
        <w:ind w:firstLine="567"/>
        <w:rPr>
          <w:rFonts w:ascii="Times New Roman" w:eastAsia="Times New Roman" w:hAnsi="Times New Roman" w:cs="Times New Roman"/>
          <w:bCs/>
          <w:sz w:val="24"/>
          <w:szCs w:val="24"/>
        </w:rPr>
      </w:pPr>
      <w:r w:rsidRPr="00733DCE">
        <w:rPr>
          <w:rFonts w:ascii="Times New Roman" w:eastAsia="Times New Roman" w:hAnsi="Times New Roman" w:cs="Times New Roman"/>
          <w:bCs/>
          <w:sz w:val="24"/>
          <w:szCs w:val="24"/>
        </w:rPr>
        <w:t>-</w:t>
      </w:r>
      <w:r w:rsidRPr="00733DCE">
        <w:rPr>
          <w:rFonts w:ascii="Times New Roman" w:eastAsia="Times New Roman" w:hAnsi="Times New Roman" w:cs="Times New Roman"/>
          <w:bCs/>
          <w:sz w:val="24"/>
          <w:szCs w:val="24"/>
        </w:rPr>
        <w:tab/>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теории и технологии художественно-эстетического развития младших школьников (с практикумом по изобразительной деятельности).</w:t>
      </w:r>
    </w:p>
    <w:p w:rsidR="00733DCE" w:rsidRPr="00733DCE" w:rsidRDefault="00733DCE" w:rsidP="00733DCE">
      <w:pPr>
        <w:spacing w:after="0" w:line="240" w:lineRule="auto"/>
        <w:ind w:firstLine="567"/>
        <w:rPr>
          <w:rFonts w:ascii="Times New Roman" w:eastAsia="Times New Roman" w:hAnsi="Times New Roman" w:cs="Times New Roman"/>
          <w:bCs/>
          <w:sz w:val="24"/>
          <w:szCs w:val="24"/>
        </w:rPr>
      </w:pPr>
    </w:p>
    <w:p w:rsidR="00733DCE" w:rsidRPr="00733DCE" w:rsidRDefault="00733DCE" w:rsidP="00733DCE">
      <w:pPr>
        <w:spacing w:after="0" w:line="240" w:lineRule="auto"/>
        <w:ind w:firstLine="567"/>
        <w:rPr>
          <w:rFonts w:ascii="Times New Roman" w:eastAsia="Times New Roman" w:hAnsi="Times New Roman" w:cs="Times New Roman"/>
          <w:bCs/>
          <w:sz w:val="24"/>
          <w:szCs w:val="24"/>
        </w:rPr>
      </w:pPr>
      <w:r w:rsidRPr="00733DCE">
        <w:rPr>
          <w:rFonts w:ascii="Times New Roman" w:eastAsia="Times New Roman" w:hAnsi="Times New Roman" w:cs="Times New Roman"/>
          <w:bCs/>
          <w:sz w:val="24"/>
          <w:szCs w:val="24"/>
        </w:rPr>
        <w:t>Должен владеть:</w:t>
      </w:r>
    </w:p>
    <w:p w:rsidR="00A238DB" w:rsidRDefault="00733DCE" w:rsidP="00733DCE">
      <w:pPr>
        <w:spacing w:after="0" w:line="240" w:lineRule="auto"/>
        <w:ind w:firstLine="567"/>
        <w:rPr>
          <w:rFonts w:ascii="Times New Roman" w:eastAsia="Times New Roman" w:hAnsi="Times New Roman" w:cs="Times New Roman"/>
          <w:bCs/>
          <w:sz w:val="24"/>
          <w:szCs w:val="24"/>
        </w:rPr>
      </w:pPr>
      <w:r w:rsidRPr="00733DCE">
        <w:rPr>
          <w:rFonts w:ascii="Times New Roman" w:eastAsia="Times New Roman" w:hAnsi="Times New Roman" w:cs="Times New Roman"/>
          <w:bCs/>
          <w:sz w:val="24"/>
          <w:szCs w:val="24"/>
        </w:rPr>
        <w:t>-</w:t>
      </w:r>
      <w:r w:rsidRPr="00733DCE">
        <w:rPr>
          <w:rFonts w:ascii="Times New Roman" w:eastAsia="Times New Roman" w:hAnsi="Times New Roman" w:cs="Times New Roman"/>
          <w:bCs/>
          <w:sz w:val="24"/>
          <w:szCs w:val="24"/>
        </w:rPr>
        <w:tab/>
        <w:t>способами определения и выявления индивидуально-психологических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в рамках теории и технологии художественно-эстетического развития младших школьников (с практикумом по изобразительной деятельности).</w:t>
      </w:r>
    </w:p>
    <w:p w:rsidR="00733DCE" w:rsidRDefault="00733DCE" w:rsidP="00733DCE">
      <w:pPr>
        <w:spacing w:after="0" w:line="240" w:lineRule="auto"/>
        <w:ind w:firstLine="567"/>
        <w:rPr>
          <w:rFonts w:ascii="Times New Roman" w:eastAsia="Times New Roman" w:hAnsi="Times New Roman" w:cs="Times New Roman"/>
          <w:bCs/>
          <w:sz w:val="24"/>
          <w:szCs w:val="24"/>
        </w:rPr>
      </w:pPr>
    </w:p>
    <w:p w:rsidR="00A238DB" w:rsidRDefault="00A238DB"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lastRenderedPageBreak/>
              <w:t>Тема 1. Теории и технологии художественного развития ребенка как научная отрасль знаний и учебная дисциплина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Предмет теории и технологии художественного развития дошкольников - изучение и развитие закономерностей и условий развития художественного творчества детей раннего и дошкольного возраста. История становления и развития науки о художественном развитии дошкольников. Основные этапы развития (конец 19 - начало 20 века; 20 годы 20 века; 30-80 годы, 90 годы 20 века.)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2. Парадоксы теории и практики художественно- эстетического воспитания в современной России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Государственная модель эстетического воспитания в современной России в 21 веке. Основные программы по художественно-эстетическому воспитанию в ДОО. Достоинства и недостатки программ по художественно- эстетическому воспитанию дошкольников. Парадоксы теории и практики эстетического воспитания в современной России.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3. Искусствоведческие и методологические основы художественного развития ребенка- дошкольника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Философские подходы к определению сущности, структуры и закономерностей художественной деятельности. Специфика художественного творчества. Основные категории эстетики. Положения искусствознания об общих законах искусства как специфической формы общественного сознания и отражения окружающей действительности.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4. Психологические основы художественного развития детей дошкольного.</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Эстетическое сознание, его особенности. Художественно-эстетические способности и их развитие в дошкольном детстве. Детское художественное творчество, основные подходы к определению его сущности. Показатели, структура и своеобразие творческого процесса у детей дошкольного возраста. Роль обучения в развитии детского художественного творчества. Диагностика эстетического развития детей разных возрастных групп.</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5. Произведения искусства как фактор развития личности ребенка и основа его художественной деятельности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Понятие "художественное восприятие". Этапы, типы, структура художественного восприятия. особенности художественного восприятия детей дошкольного возраста. Роль восприятия детьми произведений искусства в развитии творчества дошкольников. Принципы отбора произведений искусства для детей. Музыкальная деятельность дошкольников</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6. Ознакомление детей дошкольного возраста с произведениями искусства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 xml:space="preserve">Цели, задачи, содержание и методы развития художественного восприятия в процессе приобщения дошкольников к изобразительному искусству (графика, живопись, </w:t>
            </w:r>
            <w:r w:rsidRPr="00733DCE">
              <w:rPr>
                <w:rFonts w:ascii="Times New Roman" w:hAnsi="Times New Roman" w:cs="Times New Roman"/>
                <w:sz w:val="24"/>
                <w:szCs w:val="24"/>
              </w:rPr>
              <w:lastRenderedPageBreak/>
              <w:t>скульптура, декоративно-прикладное искусство, архитектура). Специфика художественного образа и средств выразительности графики. Особенности понимания и освоения графики дошкольниками. Содержание и методика ознакомления детей с книжной иллюстрацией в разных возрастных группах. Специфика восприятия живописного образа детьми дошкольного возраста. Педагогические технологии развития художественного восприятия детьми разных жанров живописи (пейзаж, портрет, натюрморт, жанровая картина) дошкольниками. Специфика художественного образа в искусстве скульптуры. Методика ознакомления детей с разными видами и жанрами скульптуры. Методика ознакомления детей с декоративно- прикладным искусством. Освоение дошкольниками искусства архитектуры. Возможности музейной педагогики в развитии художественно- эстетического потенциала детей.</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lastRenderedPageBreak/>
              <w:t>Тема 7. Мониторинг освоения образовательной области -Художественно- эстетическое развитие.</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Методика оптимизации работы с группой детей. Основные методы сбора информации о ребёнке Систематическое наблюдение; Сохранение продуктов детской деятельности (рисунки, поделки,− аппликации, вырезанные или вылепленные фигурки, написанные буквы, детские каракули работы ребёнка); Составление карты наблюдения, в которой перечисляются навыки и умения− (ключевые компетентности); Беседы с родителями, анкеты, опросники; Общение со специалистами (психолог, предметник, врач, логопед); Беседы и интервью с ребёнком с использованием открытых вопросов, получение ответов от детей; Рассказы детей; Фотографии; Аудиозаписи и видеозаписи,− Портфолио, или "Папки достижений" Описание случаев и регистрация эпизодов - короткие описания конкретных− случаев; Дневниковые заметки.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8. Формы работы с родителями по образовательной области. Художественно- эстетическое развитие дошкольника.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Выработка у родителей педагогических умений по художественно - эстетическому развитию детей, эффективному расширению возникающих педагогических ситуаций. Тематические консультации. Создание условий, способствующих преодолению трудностей во взаимодействии педагогов и родителей по вопросам художественно-эстетического развития детей в условиях семьи. Родительские собрания. Семейные праздники.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9. Проблема соотношения обучения и творчества в отечественной и зарубежной педагогике</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Проблема соотношения обучения и творчества как основной вопрос методики художественного развития детей. Взгляды зарубежных исследователей на проблему детского творчества. Взгляды отечественных исследователей на развитие детского творчества. Современный период решения проблемы соотношения обучения и творчества в рамках личностно- ориентированной парадигмы.</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lastRenderedPageBreak/>
              <w:t>Тема 10. Применение информационно- коммуникативных технологий в процессе художественно- эстетического воспитания детей дошкольного возраста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Совмещение процесса художественно-эстетического воспитания детей с использованием информационных технологий. Сочетание разнообразных форм подачи информации мультимедиа может оснастить содержание союза литературы и живописи, книги и музыки, слова и художественной деятельности детей, что содействует художественному развитию и эстетическому воспитанию личности дошкольника.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11. Виды художественной деятельности, их специфика и взаимосвязь</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Изобразительная деятельность как вид художественной деятельности. Специфика разных видов детской изобразительной деятельности (рисование, лепка, аппликация, конструирование). Рисование, лепка, аппликация, их виды по цели изображения (предметные, сюжетные, декоративные). Конструирование как вид изобразительной деятельности.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A315B6" w:rsidRDefault="00733DCE" w:rsidP="00733DCE">
            <w:pPr>
              <w:jc w:val="both"/>
              <w:rPr>
                <w:rFonts w:ascii="Times New Roman" w:hAnsi="Times New Roman" w:cs="Times New Roman"/>
                <w:b/>
                <w:sz w:val="24"/>
                <w:szCs w:val="24"/>
              </w:rPr>
            </w:pPr>
            <w:r w:rsidRPr="00A315B6">
              <w:rPr>
                <w:rFonts w:ascii="Times New Roman" w:hAnsi="Times New Roman" w:cs="Times New Roman"/>
                <w:b/>
                <w:sz w:val="24"/>
                <w:szCs w:val="24"/>
              </w:rPr>
              <w:t>Тема 12. Задачи обучения, отбор содержания обучения художественной деятельности детей дошкольного возраста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Задачи обучения детей разным видам художественной деятельности. Содержание развития рисования, лепки, аппликации и конструирования в разных группах детского сада. Цели, задачи, содержание художественного развития детей дошкольного возраста. Принципы построения и отбора содержания в вариативных программах художественного развития дошкольников. Идеи интеграции видов художественной деятельности.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2B5F6C" w:rsidRDefault="00733DCE" w:rsidP="00733DCE">
            <w:pPr>
              <w:jc w:val="both"/>
              <w:rPr>
                <w:rFonts w:ascii="Times New Roman" w:hAnsi="Times New Roman" w:cs="Times New Roman"/>
                <w:b/>
                <w:sz w:val="24"/>
                <w:szCs w:val="24"/>
              </w:rPr>
            </w:pPr>
            <w:r w:rsidRPr="002B5F6C">
              <w:rPr>
                <w:rFonts w:ascii="Times New Roman" w:hAnsi="Times New Roman" w:cs="Times New Roman"/>
                <w:b/>
                <w:sz w:val="24"/>
                <w:szCs w:val="24"/>
              </w:rPr>
              <w:t>Тема 13. Методы обучения художественной деятельности детей дошкольного возраста</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 xml:space="preserve">Классификация и характеристика методов художественного развития дошкольников. Специфика применения методов и приемов художественного развития детей в зависимости от уровня общего и художественного развития детей, возраста и индивидуальных особенностей, вида художественной </w:t>
            </w:r>
            <w:r w:rsidR="002B5F6C" w:rsidRPr="002B5F6C">
              <w:rPr>
                <w:rFonts w:ascii="Times New Roman" w:hAnsi="Times New Roman" w:cs="Times New Roman"/>
                <w:b/>
                <w:sz w:val="24"/>
                <w:szCs w:val="24"/>
              </w:rPr>
              <w:t>Тема 15. Художественно- эстетическая развивающая среда</w:t>
            </w:r>
            <w:r w:rsidR="002B5F6C" w:rsidRPr="00733DCE">
              <w:rPr>
                <w:rFonts w:ascii="Times New Roman" w:hAnsi="Times New Roman" w:cs="Times New Roman"/>
                <w:sz w:val="24"/>
                <w:szCs w:val="24"/>
              </w:rPr>
              <w:t xml:space="preserve"> </w:t>
            </w:r>
            <w:r w:rsidRPr="00733DCE">
              <w:rPr>
                <w:rFonts w:ascii="Times New Roman" w:hAnsi="Times New Roman" w:cs="Times New Roman"/>
                <w:sz w:val="24"/>
                <w:szCs w:val="24"/>
              </w:rPr>
              <w:t>деятельности, задач обучения. Вариативные технологии эстетического и художественного развития дошкольников</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2B5F6C" w:rsidRDefault="00733DCE" w:rsidP="00733DCE">
            <w:pPr>
              <w:jc w:val="both"/>
              <w:rPr>
                <w:rFonts w:ascii="Times New Roman" w:hAnsi="Times New Roman" w:cs="Times New Roman"/>
                <w:b/>
                <w:sz w:val="24"/>
                <w:szCs w:val="24"/>
              </w:rPr>
            </w:pPr>
            <w:r w:rsidRPr="002B5F6C">
              <w:rPr>
                <w:rFonts w:ascii="Times New Roman" w:hAnsi="Times New Roman" w:cs="Times New Roman"/>
                <w:b/>
                <w:sz w:val="24"/>
                <w:szCs w:val="24"/>
              </w:rPr>
              <w:t>Тема 14. Формы организации детской художественной деятельности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Занятия по художественному развитию дошкольников, их виды и типы в зависимости от вида художественной деятельности, задач обучения. Самостоятельная художественная деятельность детей, ее мотивы. Принципы организации и содержание самостоятельной детской художественной деятельности. Совместная деятельность педагога и дошкольников в процессе освоения художественного опыта. Особенности художественного воспитания дошкольников в семье.</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2B5F6C" w:rsidRDefault="00733DCE" w:rsidP="00733DCE">
            <w:pPr>
              <w:jc w:val="both"/>
              <w:rPr>
                <w:rFonts w:ascii="Times New Roman" w:hAnsi="Times New Roman" w:cs="Times New Roman"/>
                <w:b/>
                <w:sz w:val="24"/>
                <w:szCs w:val="24"/>
              </w:rPr>
            </w:pP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lastRenderedPageBreak/>
              <w:t>Понятие художественно-эстетической среды, принципы ее построения, основные компоненты. Содержание и формы организации в ДОУ изобразительной, музыкальной студии, театральной гостиной и т.п. Использование детских работ в оформлении ДОУ. Предметно-развивающая среда художественно- эстетического развития и воспитания детей. Формирование творческих способностей</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2B5F6C" w:rsidRDefault="00733DCE" w:rsidP="00733DCE">
            <w:pPr>
              <w:jc w:val="both"/>
              <w:rPr>
                <w:rFonts w:ascii="Times New Roman" w:hAnsi="Times New Roman" w:cs="Times New Roman"/>
                <w:b/>
                <w:sz w:val="24"/>
                <w:szCs w:val="24"/>
              </w:rPr>
            </w:pPr>
            <w:r w:rsidRPr="002B5F6C">
              <w:rPr>
                <w:rFonts w:ascii="Times New Roman" w:hAnsi="Times New Roman" w:cs="Times New Roman"/>
                <w:b/>
                <w:sz w:val="24"/>
                <w:szCs w:val="24"/>
              </w:rPr>
              <w:t>Тема 16. Художественно- эстетическому развитие детей средствами дидактических игр</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733DCE" w:rsidRDefault="00733DCE" w:rsidP="00733DCE">
            <w:pPr>
              <w:jc w:val="both"/>
              <w:rPr>
                <w:rFonts w:ascii="Times New Roman" w:hAnsi="Times New Roman" w:cs="Times New Roman"/>
                <w:sz w:val="24"/>
                <w:szCs w:val="24"/>
              </w:rPr>
            </w:pPr>
            <w:r w:rsidRPr="00733DCE">
              <w:rPr>
                <w:rFonts w:ascii="Times New Roman" w:hAnsi="Times New Roman" w:cs="Times New Roman"/>
                <w:sz w:val="24"/>
                <w:szCs w:val="24"/>
              </w:rPr>
              <w:t>Дидактические игры по ознакомлению с народными промыслами. Развитие художественно- познавательного интереса детей к приобретению художественно- эстетических знаний (хохлома, гжель, дымковская игрушка). Развитие способностей детей к осмыслению чувства прекрасного, умение высказывать эстетические суждения: "Составь хохломской узор", "Городецкие узоры", "Собери матрешек", "Найди домик матрешки", домино "Игрушки".</w:t>
            </w:r>
          </w:p>
        </w:tc>
      </w:tr>
      <w:tr w:rsidR="00733DCE" w:rsidRPr="00A238DB" w:rsidTr="00733DCE">
        <w:trPr>
          <w:tblCellSpacing w:w="15" w:type="dxa"/>
          <w:jc w:val="center"/>
        </w:trPr>
        <w:tc>
          <w:tcPr>
            <w:tcW w:w="4968" w:type="pct"/>
            <w:tcMar>
              <w:top w:w="15" w:type="dxa"/>
              <w:left w:w="15" w:type="dxa"/>
              <w:bottom w:w="15" w:type="dxa"/>
              <w:right w:w="15" w:type="dxa"/>
            </w:tcMar>
            <w:hideMark/>
          </w:tcPr>
          <w:p w:rsidR="00733DCE" w:rsidRPr="005C5DCA" w:rsidRDefault="00733DCE" w:rsidP="00733DCE"/>
        </w:tc>
      </w:tr>
    </w:tbl>
    <w:p w:rsidR="00A238DB" w:rsidRDefault="00A238DB" w:rsidP="00795E9F">
      <w:pPr>
        <w:spacing w:after="0" w:line="240" w:lineRule="auto"/>
        <w:rPr>
          <w:rFonts w:ascii="Times New Roman" w:hAnsi="Times New Roman" w:cs="Times New Roman"/>
          <w:b/>
          <w:sz w:val="24"/>
          <w:szCs w:val="24"/>
        </w:rPr>
      </w:pPr>
    </w:p>
    <w:p w:rsidR="00A238DB" w:rsidRDefault="00A238DB" w:rsidP="00795E9F">
      <w:pPr>
        <w:spacing w:after="0" w:line="240" w:lineRule="auto"/>
        <w:rPr>
          <w:rFonts w:ascii="Times New Roman" w:hAnsi="Times New Roman"/>
          <w:b/>
          <w:sz w:val="24"/>
          <w:szCs w:val="24"/>
        </w:rPr>
      </w:pPr>
      <w:r>
        <w:rPr>
          <w:rFonts w:ascii="Times New Roman" w:hAnsi="Times New Roman"/>
          <w:b/>
          <w:sz w:val="24"/>
          <w:szCs w:val="24"/>
        </w:rPr>
        <w:br w:type="page"/>
      </w:r>
    </w:p>
    <w:p w:rsidR="00E40DDE" w:rsidRPr="00E40DDE" w:rsidRDefault="00E40DDE" w:rsidP="00E40DDE">
      <w:pPr>
        <w:spacing w:after="0" w:line="240" w:lineRule="auto"/>
        <w:jc w:val="center"/>
        <w:rPr>
          <w:rFonts w:ascii="Times New Roman" w:hAnsi="Times New Roman"/>
          <w:b/>
          <w:sz w:val="24"/>
          <w:szCs w:val="24"/>
        </w:rPr>
      </w:pPr>
      <w:r w:rsidRPr="00E40DDE">
        <w:rPr>
          <w:rFonts w:ascii="Times New Roman" w:hAnsi="Times New Roman"/>
          <w:b/>
          <w:sz w:val="24"/>
          <w:szCs w:val="24"/>
        </w:rPr>
        <w:lastRenderedPageBreak/>
        <w:t>Аннотация рабочей программы дисциплины</w:t>
      </w:r>
    </w:p>
    <w:p w:rsidR="00E40DDE" w:rsidRPr="00E40DDE" w:rsidRDefault="00E40DDE" w:rsidP="00E40DDE">
      <w:pPr>
        <w:spacing w:after="0" w:line="240" w:lineRule="auto"/>
        <w:jc w:val="center"/>
        <w:rPr>
          <w:rFonts w:ascii="Times New Roman" w:hAnsi="Times New Roman" w:cs="Times New Roman"/>
          <w:b/>
          <w:sz w:val="24"/>
          <w:szCs w:val="24"/>
        </w:rPr>
      </w:pPr>
    </w:p>
    <w:p w:rsidR="00E40DDE" w:rsidRDefault="00E40DDE" w:rsidP="00E40DDE">
      <w:pPr>
        <w:spacing w:after="0" w:line="240" w:lineRule="auto"/>
        <w:ind w:left="720"/>
        <w:contextualSpacing/>
        <w:jc w:val="center"/>
        <w:rPr>
          <w:rFonts w:ascii="Times New Roman" w:eastAsia="Calibri" w:hAnsi="Times New Roman" w:cs="Times New Roman"/>
          <w:b/>
          <w:sz w:val="24"/>
          <w:szCs w:val="24"/>
        </w:rPr>
      </w:pPr>
      <w:r w:rsidRPr="00E40DDE">
        <w:rPr>
          <w:rFonts w:ascii="Times New Roman" w:eastAsia="Calibri" w:hAnsi="Times New Roman" w:cs="Times New Roman"/>
          <w:b/>
          <w:sz w:val="24"/>
          <w:szCs w:val="24"/>
        </w:rPr>
        <w:t xml:space="preserve">МЕТОДИКА ПРЕПОДАВАНИЯ ТЕХНОЛОГИИ В НАЧАЛЬНОЙ ШКОЛЕ </w:t>
      </w:r>
    </w:p>
    <w:p w:rsidR="00E40DDE" w:rsidRDefault="00E40DDE" w:rsidP="00E40DDE">
      <w:pPr>
        <w:spacing w:after="0" w:line="240" w:lineRule="auto"/>
        <w:ind w:left="720"/>
        <w:contextualSpacing/>
        <w:jc w:val="center"/>
        <w:rPr>
          <w:rFonts w:ascii="Times New Roman" w:eastAsia="Calibri" w:hAnsi="Times New Roman" w:cs="Times New Roman"/>
          <w:b/>
          <w:sz w:val="24"/>
          <w:szCs w:val="24"/>
        </w:rPr>
      </w:pPr>
      <w:r w:rsidRPr="00E40DDE">
        <w:rPr>
          <w:rFonts w:ascii="Times New Roman" w:eastAsia="Calibri" w:hAnsi="Times New Roman" w:cs="Times New Roman"/>
          <w:b/>
          <w:sz w:val="24"/>
          <w:szCs w:val="24"/>
        </w:rPr>
        <w:t>С ПРАКТИКУМОМ</w:t>
      </w:r>
    </w:p>
    <w:p w:rsidR="00E40DDE" w:rsidRPr="00E40DDE" w:rsidRDefault="00E40DDE" w:rsidP="00E40DDE">
      <w:pPr>
        <w:spacing w:after="0" w:line="240" w:lineRule="auto"/>
        <w:ind w:left="720"/>
        <w:contextualSpacing/>
        <w:jc w:val="center"/>
        <w:rPr>
          <w:rFonts w:ascii="Times New Roman" w:hAnsi="Times New Roman"/>
          <w:b/>
          <w:sz w:val="24"/>
          <w:szCs w:val="24"/>
        </w:rPr>
      </w:pPr>
    </w:p>
    <w:p w:rsidR="00E40DDE" w:rsidRPr="00E40DDE" w:rsidRDefault="00E40DDE" w:rsidP="00E40DDE">
      <w:pPr>
        <w:spacing w:after="0" w:line="240" w:lineRule="auto"/>
        <w:ind w:firstLine="567"/>
        <w:contextualSpacing/>
        <w:jc w:val="both"/>
        <w:rPr>
          <w:rFonts w:ascii="Times New Roman" w:hAnsi="Times New Roman"/>
          <w:b/>
          <w:sz w:val="24"/>
          <w:szCs w:val="24"/>
        </w:rPr>
      </w:pPr>
      <w:r w:rsidRPr="00E40DDE">
        <w:rPr>
          <w:rFonts w:ascii="Times New Roman" w:hAnsi="Times New Roman"/>
          <w:b/>
          <w:sz w:val="24"/>
          <w:szCs w:val="24"/>
        </w:rPr>
        <w:t>1. Место дисциплины в системе ОПОП ВО</w:t>
      </w:r>
    </w:p>
    <w:p w:rsidR="00E40DDE" w:rsidRPr="008524A3" w:rsidRDefault="00E40DDE" w:rsidP="00E40DDE">
      <w:pPr>
        <w:pStyle w:val="aa"/>
        <w:spacing w:after="0" w:line="240" w:lineRule="auto"/>
        <w:ind w:left="0" w:firstLine="567"/>
        <w:jc w:val="both"/>
        <w:rPr>
          <w:rFonts w:ascii="Times New Roman" w:hAnsi="Times New Roman"/>
          <w:sz w:val="24"/>
          <w:szCs w:val="24"/>
        </w:rPr>
      </w:pPr>
      <w:r w:rsidRPr="00E40DDE">
        <w:rPr>
          <w:rFonts w:ascii="Times New Roman" w:hAnsi="Times New Roman"/>
          <w:sz w:val="24"/>
          <w:szCs w:val="24"/>
        </w:rPr>
        <w:t>Дисциплина «Б1.В.01.</w:t>
      </w:r>
      <w:r>
        <w:rPr>
          <w:rFonts w:ascii="Times New Roman" w:hAnsi="Times New Roman"/>
          <w:sz w:val="24"/>
          <w:szCs w:val="24"/>
        </w:rPr>
        <w:t>06</w:t>
      </w:r>
      <w:r w:rsidRPr="00E40DDE">
        <w:rPr>
          <w:rFonts w:ascii="Times New Roman" w:hAnsi="Times New Roman"/>
          <w:sz w:val="24"/>
          <w:szCs w:val="24"/>
        </w:rPr>
        <w:t xml:space="preserve"> Методика преподавания технологии в начальной школе с практикумом» </w:t>
      </w:r>
      <w:r>
        <w:rPr>
          <w:rFonts w:ascii="Times New Roman" w:hAnsi="Times New Roman"/>
          <w:sz w:val="24"/>
          <w:szCs w:val="24"/>
        </w:rPr>
        <w:t xml:space="preserve">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начальное образование». </w:t>
      </w:r>
      <w:r w:rsidRPr="008524A3">
        <w:rPr>
          <w:rFonts w:ascii="Times New Roman" w:hAnsi="Times New Roman"/>
          <w:sz w:val="24"/>
          <w:szCs w:val="24"/>
        </w:rPr>
        <w:t xml:space="preserve"> </w:t>
      </w:r>
    </w:p>
    <w:p w:rsidR="00E40DDE" w:rsidRPr="00E40DDE" w:rsidRDefault="00E40DDE" w:rsidP="00E40DDE">
      <w:pPr>
        <w:spacing w:after="0" w:line="240" w:lineRule="auto"/>
        <w:ind w:firstLine="567"/>
        <w:contextualSpacing/>
        <w:jc w:val="both"/>
        <w:rPr>
          <w:rFonts w:ascii="Times New Roman" w:hAnsi="Times New Roman"/>
          <w:sz w:val="24"/>
          <w:szCs w:val="24"/>
        </w:rPr>
      </w:pPr>
    </w:p>
    <w:p w:rsidR="00E40DDE" w:rsidRPr="00E40DDE" w:rsidRDefault="00E40DDE" w:rsidP="00E40DDE">
      <w:pPr>
        <w:spacing w:after="0" w:line="240" w:lineRule="auto"/>
        <w:ind w:firstLine="567"/>
        <w:contextualSpacing/>
        <w:jc w:val="both"/>
        <w:rPr>
          <w:rFonts w:ascii="Times New Roman" w:hAnsi="Times New Roman"/>
          <w:b/>
          <w:sz w:val="24"/>
          <w:szCs w:val="24"/>
        </w:rPr>
      </w:pPr>
      <w:r w:rsidRPr="00E40DDE">
        <w:rPr>
          <w:rFonts w:ascii="Times New Roman" w:hAnsi="Times New Roman"/>
          <w:b/>
          <w:sz w:val="24"/>
          <w:szCs w:val="24"/>
        </w:rPr>
        <w:t>2. Трудоемкость</w:t>
      </w:r>
    </w:p>
    <w:p w:rsidR="00E40DDE" w:rsidRPr="00E40DDE" w:rsidRDefault="00E40DDE" w:rsidP="00E40DDE">
      <w:pPr>
        <w:spacing w:after="0" w:line="240" w:lineRule="auto"/>
        <w:ind w:firstLine="567"/>
        <w:jc w:val="both"/>
        <w:rPr>
          <w:rFonts w:ascii="Times New Roman" w:hAnsi="Times New Roman"/>
          <w:sz w:val="24"/>
          <w:szCs w:val="24"/>
        </w:rPr>
      </w:pPr>
      <w:r w:rsidRPr="00E40DDE">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3</w:t>
      </w:r>
      <w:r w:rsidRPr="00E40DDE">
        <w:rPr>
          <w:rFonts w:ascii="Times New Roman" w:hAnsi="Times New Roman"/>
          <w:sz w:val="24"/>
          <w:szCs w:val="24"/>
        </w:rPr>
        <w:t xml:space="preserve"> ЗЕТ</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Общая трудоемкость дисциплины (в часах) – </w:t>
      </w:r>
      <w:r>
        <w:rPr>
          <w:rFonts w:ascii="Times New Roman" w:hAnsi="Times New Roman"/>
          <w:sz w:val="24"/>
          <w:szCs w:val="24"/>
        </w:rPr>
        <w:t>108</w:t>
      </w:r>
      <w:r w:rsidRPr="00E40DDE">
        <w:rPr>
          <w:rFonts w:ascii="Times New Roman" w:hAnsi="Times New Roman"/>
          <w:sz w:val="24"/>
          <w:szCs w:val="24"/>
        </w:rPr>
        <w:t xml:space="preserve"> часа.</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Лекционных часов – </w:t>
      </w:r>
      <w:r>
        <w:rPr>
          <w:rFonts w:ascii="Times New Roman" w:hAnsi="Times New Roman"/>
          <w:sz w:val="24"/>
          <w:szCs w:val="24"/>
        </w:rPr>
        <w:t>1</w:t>
      </w:r>
      <w:r w:rsidRPr="00E40DDE">
        <w:rPr>
          <w:rFonts w:ascii="Times New Roman" w:hAnsi="Times New Roman"/>
          <w:sz w:val="24"/>
          <w:szCs w:val="24"/>
        </w:rPr>
        <w:t>0</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Практических занятий – </w:t>
      </w:r>
      <w:r>
        <w:rPr>
          <w:rFonts w:ascii="Times New Roman" w:hAnsi="Times New Roman"/>
          <w:sz w:val="24"/>
          <w:szCs w:val="24"/>
        </w:rPr>
        <w:t>26</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Лабораторных работ – </w:t>
      </w:r>
      <w:r>
        <w:rPr>
          <w:rFonts w:ascii="Times New Roman" w:hAnsi="Times New Roman"/>
          <w:sz w:val="24"/>
          <w:szCs w:val="24"/>
        </w:rPr>
        <w:t>0</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Самостоятельная работа – </w:t>
      </w:r>
      <w:r>
        <w:rPr>
          <w:rFonts w:ascii="Times New Roman" w:hAnsi="Times New Roman"/>
          <w:sz w:val="24"/>
          <w:szCs w:val="24"/>
        </w:rPr>
        <w:t>3</w:t>
      </w:r>
      <w:r w:rsidRPr="00E40DDE">
        <w:rPr>
          <w:rFonts w:ascii="Times New Roman" w:hAnsi="Times New Roman"/>
          <w:sz w:val="24"/>
          <w:szCs w:val="24"/>
        </w:rPr>
        <w:t>6</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Семестр, в котором читается дисциплина – </w:t>
      </w:r>
      <w:r>
        <w:rPr>
          <w:rFonts w:ascii="Times New Roman" w:hAnsi="Times New Roman"/>
          <w:sz w:val="24"/>
          <w:szCs w:val="24"/>
        </w:rPr>
        <w:t>10</w:t>
      </w:r>
      <w:r w:rsidRPr="00E40DDE">
        <w:rPr>
          <w:rFonts w:ascii="Times New Roman" w:hAnsi="Times New Roman"/>
          <w:sz w:val="24"/>
          <w:szCs w:val="24"/>
        </w:rPr>
        <w:t xml:space="preserve"> семестр.</w:t>
      </w:r>
    </w:p>
    <w:p w:rsidR="00E40DDE" w:rsidRPr="00E40DDE" w:rsidRDefault="00E40DDE" w:rsidP="00E40DDE">
      <w:pPr>
        <w:spacing w:after="0" w:line="240" w:lineRule="auto"/>
        <w:ind w:firstLine="567"/>
        <w:contextualSpacing/>
        <w:jc w:val="both"/>
        <w:rPr>
          <w:rFonts w:ascii="Times New Roman" w:hAnsi="Times New Roman"/>
          <w:sz w:val="24"/>
          <w:szCs w:val="24"/>
        </w:rPr>
      </w:pPr>
      <w:r w:rsidRPr="00E40DDE">
        <w:rPr>
          <w:rFonts w:ascii="Times New Roman" w:hAnsi="Times New Roman"/>
          <w:sz w:val="24"/>
          <w:szCs w:val="24"/>
        </w:rPr>
        <w:t xml:space="preserve">Итоговая форма контроля – </w:t>
      </w:r>
      <w:r>
        <w:rPr>
          <w:rFonts w:ascii="Times New Roman" w:hAnsi="Times New Roman"/>
          <w:sz w:val="24"/>
          <w:szCs w:val="24"/>
        </w:rPr>
        <w:t>экзамен (36 часов), 10</w:t>
      </w:r>
      <w:r w:rsidRPr="00E40DDE">
        <w:rPr>
          <w:rFonts w:ascii="Times New Roman" w:hAnsi="Times New Roman"/>
          <w:sz w:val="24"/>
          <w:szCs w:val="24"/>
        </w:rPr>
        <w:t xml:space="preserve"> семестр. </w:t>
      </w:r>
    </w:p>
    <w:p w:rsidR="00E40DDE" w:rsidRPr="00E40DDE" w:rsidRDefault="00E40DDE" w:rsidP="00E40DDE">
      <w:pPr>
        <w:spacing w:after="0" w:line="240" w:lineRule="auto"/>
        <w:ind w:firstLine="567"/>
        <w:contextualSpacing/>
        <w:jc w:val="both"/>
        <w:rPr>
          <w:rFonts w:ascii="Times New Roman" w:hAnsi="Times New Roman"/>
          <w:sz w:val="24"/>
          <w:szCs w:val="24"/>
        </w:rPr>
      </w:pPr>
    </w:p>
    <w:p w:rsidR="00E40DDE" w:rsidRPr="00E40DDE" w:rsidRDefault="00E40DDE" w:rsidP="00E40DDE">
      <w:pPr>
        <w:spacing w:after="0" w:line="240" w:lineRule="auto"/>
        <w:ind w:firstLine="567"/>
        <w:contextualSpacing/>
        <w:jc w:val="both"/>
        <w:rPr>
          <w:rFonts w:ascii="Times New Roman" w:hAnsi="Times New Roman"/>
          <w:b/>
          <w:sz w:val="24"/>
          <w:szCs w:val="24"/>
        </w:rPr>
      </w:pPr>
      <w:r w:rsidRPr="00E40DDE">
        <w:rPr>
          <w:rFonts w:ascii="Times New Roman" w:hAnsi="Times New Roman"/>
          <w:b/>
          <w:sz w:val="24"/>
          <w:szCs w:val="24"/>
        </w:rPr>
        <w:t>3. Перечень результатов освоения дисциплины:</w:t>
      </w:r>
    </w:p>
    <w:p w:rsidR="00E40DDE" w:rsidRPr="00E40DDE" w:rsidRDefault="00E40DDE" w:rsidP="00E40DDE">
      <w:pPr>
        <w:spacing w:after="0" w:line="240" w:lineRule="auto"/>
        <w:ind w:firstLine="567"/>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Обучающийся, освоивший дисциплину должен:</w:t>
      </w:r>
    </w:p>
    <w:p w:rsidR="00E40DDE" w:rsidRPr="00E40DDE" w:rsidRDefault="00E40DDE" w:rsidP="00E40DDE">
      <w:pPr>
        <w:spacing w:after="0" w:line="240" w:lineRule="auto"/>
        <w:ind w:firstLine="567"/>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Знать:</w:t>
      </w:r>
    </w:p>
    <w:p w:rsidR="00E40DDE" w:rsidRPr="00E40DDE" w:rsidRDefault="00E40DDE" w:rsidP="00E40DDE">
      <w:pPr>
        <w:spacing w:after="0" w:line="240" w:lineRule="auto"/>
        <w:ind w:firstLine="567"/>
        <w:rPr>
          <w:rFonts w:ascii="Times New Roman" w:hAnsi="Times New Roman"/>
          <w:sz w:val="24"/>
          <w:szCs w:val="24"/>
        </w:rPr>
      </w:pPr>
      <w:r w:rsidRPr="00E40DDE">
        <w:rPr>
          <w:rFonts w:ascii="Times New Roman" w:hAnsi="Times New Roman"/>
          <w:sz w:val="24"/>
          <w:szCs w:val="24"/>
        </w:rPr>
        <w:t>-</w:t>
      </w:r>
      <w:r w:rsidRPr="00E40DDE">
        <w:rPr>
          <w:rFonts w:ascii="Times New Roman" w:hAnsi="Times New Roman"/>
          <w:sz w:val="24"/>
          <w:szCs w:val="24"/>
        </w:rPr>
        <w:tab/>
        <w:t>методику преподавания технологии, необходимые для индивидуализации обучения, развития, воспитания обучающихся с особыми образовательными потребностями</w:t>
      </w:r>
    </w:p>
    <w:p w:rsidR="00E40DDE" w:rsidRPr="00E40DDE" w:rsidRDefault="00E40DDE" w:rsidP="00E40DDE">
      <w:pPr>
        <w:spacing w:after="0" w:line="240" w:lineRule="auto"/>
        <w:ind w:firstLine="567"/>
        <w:rPr>
          <w:rFonts w:ascii="Times New Roman" w:hAnsi="Times New Roman"/>
          <w:sz w:val="24"/>
          <w:szCs w:val="24"/>
        </w:rPr>
      </w:pPr>
    </w:p>
    <w:p w:rsidR="00E40DDE" w:rsidRPr="00E40DDE" w:rsidRDefault="00E40DDE" w:rsidP="00E40DDE">
      <w:pPr>
        <w:spacing w:after="0" w:line="240" w:lineRule="auto"/>
        <w:ind w:firstLine="567"/>
        <w:rPr>
          <w:rFonts w:ascii="Times New Roman" w:hAnsi="Times New Roman"/>
          <w:sz w:val="24"/>
          <w:szCs w:val="24"/>
        </w:rPr>
      </w:pPr>
      <w:r w:rsidRPr="00E40DDE">
        <w:rPr>
          <w:rFonts w:ascii="Times New Roman" w:hAnsi="Times New Roman"/>
          <w:sz w:val="24"/>
          <w:szCs w:val="24"/>
        </w:rPr>
        <w:t>Должен уметь:</w:t>
      </w:r>
    </w:p>
    <w:p w:rsidR="00E40DDE" w:rsidRPr="00E40DDE" w:rsidRDefault="00E40DDE" w:rsidP="00E40DDE">
      <w:pPr>
        <w:spacing w:after="0" w:line="240" w:lineRule="auto"/>
        <w:ind w:firstLine="567"/>
        <w:rPr>
          <w:rFonts w:ascii="Times New Roman" w:hAnsi="Times New Roman"/>
          <w:sz w:val="24"/>
          <w:szCs w:val="24"/>
        </w:rPr>
      </w:pPr>
      <w:r w:rsidRPr="00E40DDE">
        <w:rPr>
          <w:rFonts w:ascii="Times New Roman" w:hAnsi="Times New Roman"/>
          <w:sz w:val="24"/>
          <w:szCs w:val="24"/>
        </w:rPr>
        <w:t>-</w:t>
      </w:r>
      <w:r w:rsidRPr="00E40DDE">
        <w:rPr>
          <w:rFonts w:ascii="Times New Roman" w:hAnsi="Times New Roman"/>
          <w:sz w:val="24"/>
          <w:szCs w:val="24"/>
        </w:rPr>
        <w:tab/>
        <w:t>использовать методику преподавания технологии, необходимые для индивидуализации обучения, развития, воспитания обучающихся с особыми образовательными потребностями</w:t>
      </w:r>
    </w:p>
    <w:p w:rsidR="00E40DDE" w:rsidRPr="00E40DDE" w:rsidRDefault="00E40DDE" w:rsidP="00E40DDE">
      <w:pPr>
        <w:spacing w:after="0" w:line="240" w:lineRule="auto"/>
        <w:ind w:firstLine="567"/>
        <w:rPr>
          <w:rFonts w:ascii="Times New Roman" w:hAnsi="Times New Roman"/>
          <w:sz w:val="24"/>
          <w:szCs w:val="24"/>
        </w:rPr>
      </w:pPr>
    </w:p>
    <w:p w:rsidR="00E40DDE" w:rsidRPr="00E40DDE" w:rsidRDefault="00E40DDE" w:rsidP="00E40DDE">
      <w:pPr>
        <w:spacing w:after="0" w:line="240" w:lineRule="auto"/>
        <w:ind w:firstLine="567"/>
        <w:rPr>
          <w:rFonts w:ascii="Times New Roman" w:hAnsi="Times New Roman"/>
          <w:sz w:val="24"/>
          <w:szCs w:val="24"/>
        </w:rPr>
      </w:pPr>
      <w:r w:rsidRPr="00E40DDE">
        <w:rPr>
          <w:rFonts w:ascii="Times New Roman" w:hAnsi="Times New Roman"/>
          <w:sz w:val="24"/>
          <w:szCs w:val="24"/>
        </w:rPr>
        <w:t>Должен владеть:</w:t>
      </w:r>
    </w:p>
    <w:p w:rsidR="00E40DDE" w:rsidRPr="00E40DDE" w:rsidRDefault="00E40DDE" w:rsidP="00E40DDE">
      <w:pPr>
        <w:spacing w:after="0" w:line="240" w:lineRule="auto"/>
        <w:ind w:firstLine="567"/>
        <w:rPr>
          <w:rFonts w:ascii="Times New Roman" w:hAnsi="Times New Roman"/>
          <w:b/>
          <w:sz w:val="24"/>
          <w:szCs w:val="24"/>
        </w:rPr>
      </w:pPr>
      <w:r w:rsidRPr="00E40DDE">
        <w:rPr>
          <w:rFonts w:ascii="Times New Roman" w:hAnsi="Times New Roman"/>
          <w:sz w:val="24"/>
          <w:szCs w:val="24"/>
        </w:rPr>
        <w:t>-методиками преподавания технологии, необходимыми для индивидуализации обучения, развития, воспитания обучающихся с особыми образовательными потребностями</w:t>
      </w:r>
    </w:p>
    <w:p w:rsidR="00E40DDE" w:rsidRPr="00E40DDE" w:rsidRDefault="00E40DDE" w:rsidP="00E40DDE">
      <w:pPr>
        <w:spacing w:after="0" w:line="240" w:lineRule="auto"/>
        <w:ind w:firstLine="567"/>
        <w:rPr>
          <w:rFonts w:ascii="Times New Roman" w:hAnsi="Times New Roman"/>
          <w:b/>
          <w:sz w:val="24"/>
          <w:szCs w:val="24"/>
        </w:rPr>
      </w:pPr>
      <w:r w:rsidRPr="00E40DDE">
        <w:rPr>
          <w:rFonts w:ascii="Times New Roman" w:hAnsi="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E40DDE" w:rsidRPr="00E40DDE" w:rsidTr="004B29B8">
        <w:trPr>
          <w:tblCellSpacing w:w="15" w:type="dxa"/>
          <w:jc w:val="center"/>
        </w:trPr>
        <w:tc>
          <w:tcPr>
            <w:tcW w:w="4968" w:type="pct"/>
            <w:tcMar>
              <w:top w:w="15" w:type="dxa"/>
              <w:left w:w="15" w:type="dxa"/>
              <w:bottom w:w="15" w:type="dxa"/>
              <w:right w:w="15" w:type="dxa"/>
            </w:tcMar>
            <w:vAlign w:val="center"/>
          </w:tcPr>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1. Технология, основные понятия, структура построения курса.</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Средства обучения технологии детей разных групп в дошкольном учреждение.</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Проблема формулировки учебных заданий для учащихся.</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Активизация творческих способностей младших школьников в процессе формирования навыков работы на занятиях по технологии.</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Разобрать структура деятельности (по А.Н. Леонтьеву)</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2. Особенности построения уроков. Технология и организации контроля результатов обучения младших школьников.</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Особенности построения уроков.</w:t>
            </w:r>
            <w:r>
              <w:rPr>
                <w:rFonts w:ascii="Times New Roman" w:eastAsia="Times New Roman" w:hAnsi="Times New Roman" w:cs="Times New Roman"/>
                <w:sz w:val="24"/>
                <w:szCs w:val="24"/>
              </w:rPr>
              <w:t xml:space="preserve"> </w:t>
            </w:r>
            <w:r w:rsidRPr="00E40DDE">
              <w:rPr>
                <w:rFonts w:ascii="Times New Roman" w:eastAsia="Times New Roman" w:hAnsi="Times New Roman" w:cs="Times New Roman"/>
                <w:sz w:val="24"/>
                <w:szCs w:val="24"/>
              </w:rPr>
              <w:t>Технология и организации контроля результатов обучения младших школьников. Предмет и задачи методики обучения продуктивным видам деятельности. Связь методики обучения продуктивным видам деятельности с другими научными областями. Развитие учащихся в процессе</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обучения продуктивным видам деятельности.</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lastRenderedPageBreak/>
              <w:t>Тема 3. Особенности технологического воспитания и развития детей младшего школьного возраста средствами трудового воспитания.</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Особенности технологического воспитания и развития детей младшего школьного возраста средствами трудового воспитания.</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Особенности приобщения младших школьников к техническому творчеству;</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Обучение младших школьников навыком работы с природным материалом (с бумагой, с тканью, с конструктором, с пластичными материалами);</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4. Методика преподавания технологии в начальных классах. Общие вопросы.</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Методика проведения и подготовки занятий по технологии при обучении детей младшего школьного возраста. Компоненты интегративной</w:t>
            </w:r>
            <w:r>
              <w:rPr>
                <w:rFonts w:ascii="Times New Roman" w:eastAsia="Times New Roman" w:hAnsi="Times New Roman" w:cs="Times New Roman"/>
                <w:sz w:val="24"/>
                <w:szCs w:val="24"/>
              </w:rPr>
              <w:t xml:space="preserve"> </w:t>
            </w:r>
            <w:r w:rsidRPr="00E40DDE">
              <w:rPr>
                <w:rFonts w:ascii="Times New Roman" w:eastAsia="Times New Roman" w:hAnsi="Times New Roman" w:cs="Times New Roman"/>
                <w:sz w:val="24"/>
                <w:szCs w:val="24"/>
              </w:rPr>
              <w:t>модели</w:t>
            </w:r>
            <w:r>
              <w:rPr>
                <w:rFonts w:ascii="Times New Roman" w:eastAsia="Times New Roman" w:hAnsi="Times New Roman" w:cs="Times New Roman"/>
                <w:sz w:val="24"/>
                <w:szCs w:val="24"/>
              </w:rPr>
              <w:t>,</w:t>
            </w:r>
            <w:r w:rsidRPr="00E40DDE">
              <w:rPr>
                <w:rFonts w:ascii="Times New Roman" w:eastAsia="Times New Roman" w:hAnsi="Times New Roman" w:cs="Times New Roman"/>
                <w:sz w:val="24"/>
                <w:szCs w:val="24"/>
              </w:rPr>
              <w:t xml:space="preserve"> ориентированной на общее развитие младших школьников в трудовой деятельности. Методы и способы осуществления преемственности в художественно-эстетическом развитии детей дошкольного и младшего школьного возраста в процессе обучения художественному труду, как одному из разделов предмета Технология.</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5. Методика использования различных материалов и инструментов в практических творческих работах на уроках трудового обучения в начальных классах.</w:t>
            </w:r>
          </w:p>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Активизация творческих способностей младших школьников в процессе формирования навыков работы с различными художественными материалами. Цикл практических занятий, направленных на овладение студентами методикой обучения и воспитания детей в процессе руководства их художественно- конструкторской деятельностью; работой с бумагой, пластилином, природным материалом, конструктором; навыки работы за компьютером; творческая работа на составление интегрированных заданий и уроков.</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6. Организация процесса обучения технологии в различных системах обучения</w:t>
            </w:r>
          </w:p>
          <w:p w:rsid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t>Предмет и задачи методики обучения продуктивным видам деятельности. Связь методики обучения продуктивным видам деятельности с другими научными областями. Развитие учащихся в процессе обучения продуктивным видам деятельности.</w:t>
            </w:r>
            <w:r>
              <w:rPr>
                <w:rFonts w:ascii="Times New Roman" w:eastAsia="Times New Roman" w:hAnsi="Times New Roman" w:cs="Times New Roman"/>
                <w:sz w:val="24"/>
                <w:szCs w:val="24"/>
              </w:rPr>
              <w:t xml:space="preserve"> </w:t>
            </w:r>
            <w:r w:rsidRPr="00E40DDE">
              <w:rPr>
                <w:rFonts w:ascii="Times New Roman" w:eastAsia="Times New Roman" w:hAnsi="Times New Roman" w:cs="Times New Roman"/>
                <w:sz w:val="24"/>
                <w:szCs w:val="24"/>
              </w:rPr>
              <w:t>Беседы о различных технологиях как фактор активизации познавательных процессов у младших школьников.</w:t>
            </w:r>
          </w:p>
          <w:p w:rsidR="00E40DDE" w:rsidRPr="00E40DDE" w:rsidRDefault="00E40DDE" w:rsidP="00E40DDE">
            <w:pPr>
              <w:spacing w:after="0" w:line="240" w:lineRule="auto"/>
              <w:ind w:firstLine="525"/>
              <w:jc w:val="both"/>
              <w:rPr>
                <w:rFonts w:ascii="Times New Roman" w:eastAsia="Times New Roman" w:hAnsi="Times New Roman" w:cs="Times New Roman"/>
                <w:b/>
                <w:sz w:val="24"/>
                <w:szCs w:val="24"/>
              </w:rPr>
            </w:pPr>
            <w:r w:rsidRPr="00E40DDE">
              <w:rPr>
                <w:rFonts w:ascii="Times New Roman" w:eastAsia="Times New Roman" w:hAnsi="Times New Roman" w:cs="Times New Roman"/>
                <w:b/>
                <w:sz w:val="24"/>
                <w:szCs w:val="24"/>
              </w:rPr>
              <w:t>Тема 7. Требования к современному уроку</w:t>
            </w:r>
          </w:p>
        </w:tc>
      </w:tr>
      <w:tr w:rsidR="00E40DDE" w:rsidRPr="00E40DDE" w:rsidTr="004B29B8">
        <w:trPr>
          <w:tblCellSpacing w:w="15" w:type="dxa"/>
          <w:jc w:val="center"/>
        </w:trPr>
        <w:tc>
          <w:tcPr>
            <w:tcW w:w="4968" w:type="pct"/>
            <w:tcMar>
              <w:top w:w="15" w:type="dxa"/>
              <w:left w:w="15" w:type="dxa"/>
              <w:bottom w:w="15" w:type="dxa"/>
              <w:right w:w="15" w:type="dxa"/>
            </w:tcMar>
            <w:vAlign w:val="center"/>
          </w:tcPr>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r w:rsidRPr="00E40DDE">
              <w:rPr>
                <w:rFonts w:ascii="Times New Roman" w:eastAsia="Times New Roman" w:hAnsi="Times New Roman" w:cs="Times New Roman"/>
                <w:sz w:val="24"/>
                <w:szCs w:val="24"/>
              </w:rPr>
              <w:lastRenderedPageBreak/>
              <w:t>Требования к современному уроку. Изучение стандарта ФГОС: Начальное общее образование и типовых учебных планов. Цикл практических занятий, направленных на овладение студентами методикой обучения и воспитания детей в процессе руководства их художественно-конструкторской деятельностью</w:t>
            </w:r>
            <w:r>
              <w:rPr>
                <w:rFonts w:ascii="Times New Roman" w:eastAsia="Times New Roman" w:hAnsi="Times New Roman" w:cs="Times New Roman"/>
                <w:sz w:val="24"/>
                <w:szCs w:val="24"/>
              </w:rPr>
              <w:t>.</w:t>
            </w:r>
          </w:p>
        </w:tc>
      </w:tr>
      <w:tr w:rsidR="00E40DDE" w:rsidRPr="00E40DDE" w:rsidTr="004B29B8">
        <w:trPr>
          <w:tblCellSpacing w:w="15" w:type="dxa"/>
          <w:jc w:val="center"/>
        </w:trPr>
        <w:tc>
          <w:tcPr>
            <w:tcW w:w="4968" w:type="pct"/>
            <w:tcMar>
              <w:top w:w="15" w:type="dxa"/>
              <w:left w:w="15" w:type="dxa"/>
              <w:bottom w:w="15" w:type="dxa"/>
              <w:right w:w="15" w:type="dxa"/>
            </w:tcMar>
            <w:vAlign w:val="center"/>
          </w:tcPr>
          <w:p w:rsidR="00E40DDE" w:rsidRPr="00E40DDE" w:rsidRDefault="00E40DDE" w:rsidP="00E40DDE">
            <w:pPr>
              <w:spacing w:after="0" w:line="240" w:lineRule="auto"/>
              <w:ind w:firstLine="525"/>
              <w:jc w:val="both"/>
              <w:rPr>
                <w:rFonts w:ascii="Times New Roman" w:eastAsia="Times New Roman" w:hAnsi="Times New Roman" w:cs="Times New Roman"/>
                <w:sz w:val="24"/>
                <w:szCs w:val="24"/>
              </w:rPr>
            </w:pPr>
          </w:p>
        </w:tc>
      </w:tr>
    </w:tbl>
    <w:p w:rsidR="004B29B8" w:rsidRDefault="004B29B8" w:rsidP="00FC441D">
      <w:pPr>
        <w:spacing w:after="0" w:line="240" w:lineRule="auto"/>
        <w:jc w:val="center"/>
        <w:rPr>
          <w:rFonts w:ascii="Times New Roman" w:hAnsi="Times New Roman"/>
          <w:b/>
          <w:sz w:val="24"/>
          <w:szCs w:val="24"/>
        </w:rPr>
      </w:pPr>
    </w:p>
    <w:p w:rsidR="004B29B8" w:rsidRDefault="004B29B8">
      <w:pPr>
        <w:rPr>
          <w:rFonts w:ascii="Times New Roman" w:hAnsi="Times New Roman"/>
          <w:b/>
          <w:sz w:val="24"/>
          <w:szCs w:val="24"/>
        </w:rPr>
      </w:pPr>
      <w:r>
        <w:rPr>
          <w:rFonts w:ascii="Times New Roman" w:hAnsi="Times New Roman"/>
          <w:b/>
          <w:sz w:val="24"/>
          <w:szCs w:val="24"/>
        </w:rPr>
        <w:br w:type="page"/>
      </w:r>
    </w:p>
    <w:p w:rsidR="00FC441D" w:rsidRDefault="00FC441D" w:rsidP="00FC441D">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FC441D" w:rsidRPr="00141999" w:rsidRDefault="00FC441D" w:rsidP="00FC441D">
      <w:pPr>
        <w:spacing w:after="0" w:line="240" w:lineRule="auto"/>
        <w:jc w:val="center"/>
        <w:rPr>
          <w:rFonts w:ascii="Times New Roman" w:hAnsi="Times New Roman" w:cs="Times New Roman"/>
          <w:b/>
          <w:sz w:val="24"/>
          <w:szCs w:val="24"/>
        </w:rPr>
      </w:pPr>
    </w:p>
    <w:p w:rsidR="00FC441D" w:rsidRDefault="00FC441D" w:rsidP="00FC441D">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ОБЩАЯ ХИМИЯ</w:t>
      </w:r>
    </w:p>
    <w:p w:rsidR="00FC441D" w:rsidRDefault="00FC441D" w:rsidP="00FC441D">
      <w:pPr>
        <w:pStyle w:val="aa"/>
        <w:spacing w:after="0" w:line="240" w:lineRule="auto"/>
        <w:jc w:val="center"/>
        <w:rPr>
          <w:rFonts w:ascii="Times New Roman" w:hAnsi="Times New Roman"/>
          <w:b/>
          <w:sz w:val="24"/>
          <w:szCs w:val="24"/>
        </w:rPr>
      </w:pPr>
    </w:p>
    <w:p w:rsidR="00FC441D" w:rsidRPr="000507EE"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FC441D"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ДВ.01</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Pr>
          <w:rFonts w:ascii="Times New Roman" w:hAnsi="Times New Roman"/>
          <w:sz w:val="24"/>
          <w:szCs w:val="24"/>
        </w:rPr>
        <w:t xml:space="preserve">Общая химия» </w:t>
      </w:r>
      <w:r w:rsidRPr="00FA4A10">
        <w:rPr>
          <w:rFonts w:ascii="Times New Roman" w:hAnsi="Times New Roman"/>
          <w:sz w:val="24"/>
          <w:szCs w:val="24"/>
        </w:rPr>
        <w:t xml:space="preserve">относится к </w:t>
      </w:r>
      <w:r>
        <w:rPr>
          <w:rFonts w:ascii="Times New Roman" w:hAnsi="Times New Roman"/>
          <w:sz w:val="24"/>
          <w:szCs w:val="24"/>
        </w:rPr>
        <w:t>д</w:t>
      </w:r>
      <w:r w:rsidRPr="00392092">
        <w:rPr>
          <w:rFonts w:ascii="Times New Roman" w:hAnsi="Times New Roman"/>
          <w:sz w:val="24"/>
          <w:szCs w:val="24"/>
        </w:rPr>
        <w:t>исциплинам (модулям) по выбору</w:t>
      </w:r>
      <w:r>
        <w:rPr>
          <w:rFonts w:ascii="Times New Roman" w:hAnsi="Times New Roman"/>
          <w:sz w:val="24"/>
          <w:szCs w:val="24"/>
        </w:rPr>
        <w:t xml:space="preserve">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FC441D" w:rsidRPr="008524A3"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C441D" w:rsidRPr="008524A3" w:rsidRDefault="00FC441D" w:rsidP="00FC441D">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20</w:t>
      </w:r>
    </w:p>
    <w:p w:rsidR="00FC441D"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FC441D" w:rsidRPr="008524A3"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FC441D" w:rsidRPr="008524A3"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16</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w:t>
      </w:r>
      <w:r w:rsidRPr="008524A3">
        <w:rPr>
          <w:rFonts w:ascii="Times New Roman" w:hAnsi="Times New Roman"/>
          <w:sz w:val="24"/>
          <w:szCs w:val="24"/>
        </w:rPr>
        <w:t>семестр</w:t>
      </w:r>
      <w:r>
        <w:rPr>
          <w:rFonts w:ascii="Times New Roman" w:hAnsi="Times New Roman"/>
          <w:sz w:val="24"/>
          <w:szCs w:val="24"/>
        </w:rPr>
        <w:t>.</w:t>
      </w:r>
    </w:p>
    <w:p w:rsidR="00FC441D"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w:t>
      </w:r>
    </w:p>
    <w:p w:rsidR="00FC441D" w:rsidRDefault="00FC441D" w:rsidP="00FC441D">
      <w:pPr>
        <w:pStyle w:val="aa"/>
        <w:spacing w:after="0" w:line="240" w:lineRule="auto"/>
        <w:ind w:left="0" w:firstLine="567"/>
        <w:jc w:val="both"/>
        <w:rPr>
          <w:rFonts w:ascii="Times New Roman" w:hAnsi="Times New Roman"/>
          <w:sz w:val="24"/>
          <w:szCs w:val="24"/>
        </w:rPr>
      </w:pPr>
    </w:p>
    <w:p w:rsidR="00FC441D" w:rsidRPr="008524A3"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FC441D" w:rsidRDefault="00FC441D" w:rsidP="00FC441D">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FC441D" w:rsidRPr="00006B44" w:rsidRDefault="00FC441D" w:rsidP="00FC441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6727D2">
        <w:rPr>
          <w:rFonts w:ascii="Times New Roman" w:hAnsi="Times New Roman"/>
          <w:sz w:val="24"/>
          <w:szCs w:val="24"/>
        </w:rPr>
        <w:t>принципы поиска информации по основам, общим законам и закономерностям химии, критического анализа и синтеза найденной информации</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знать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Ум</w:t>
      </w:r>
      <w:r w:rsidRPr="006727D2">
        <w:rPr>
          <w:rFonts w:ascii="Times New Roman" w:hAnsi="Times New Roman"/>
          <w:sz w:val="24"/>
          <w:szCs w:val="24"/>
        </w:rPr>
        <w:t>еть:</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6727D2">
        <w:rPr>
          <w:rFonts w:ascii="Times New Roman" w:hAnsi="Times New Roman"/>
          <w:sz w:val="24"/>
          <w:szCs w:val="24"/>
        </w:rPr>
        <w:t>ладеть:</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навыками поиска, критического анализа и синтеза информации по основам, общим законам и закономерностям химии</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xml:space="preserve">–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 </w:t>
      </w:r>
    </w:p>
    <w:p w:rsidR="00FC441D" w:rsidRDefault="00FC441D" w:rsidP="00FC441D">
      <w:pPr>
        <w:spacing w:after="0" w:line="240" w:lineRule="auto"/>
        <w:ind w:firstLine="567"/>
        <w:rPr>
          <w:rFonts w:ascii="Times New Roman" w:hAnsi="Times New Roman"/>
          <w:b/>
          <w:sz w:val="24"/>
          <w:szCs w:val="24"/>
        </w:rPr>
      </w:pPr>
    </w:p>
    <w:p w:rsidR="00FC441D" w:rsidRDefault="00FC441D" w:rsidP="00FC441D">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1. Основные законы и понятия химии. Химические соединения</w:t>
            </w:r>
            <w:r w:rsidRPr="003A1921">
              <w:rPr>
                <w:rFonts w:ascii="Times New Roman" w:eastAsia="Times New Roman" w:hAnsi="Times New Roman" w:cs="Times New Roman"/>
                <w:sz w:val="24"/>
                <w:szCs w:val="24"/>
              </w:rPr>
              <w:t xml:space="preserve">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Химия как наука. История становления химического знания, современные направления химии.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lastRenderedPageBreak/>
              <w:t xml:space="preserve">Структура комплексных соединений. Комплексообразователь, его характеристики. Лиганды, их характеристики. Номенклатура комплексных соединений. Этапы образования комплексного соединения.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2. Строение атома и химическая связь</w:t>
            </w:r>
            <w:r w:rsidRPr="003A1921">
              <w:rPr>
                <w:rFonts w:ascii="Times New Roman" w:eastAsia="Times New Roman" w:hAnsi="Times New Roman" w:cs="Times New Roman"/>
                <w:sz w:val="24"/>
                <w:szCs w:val="24"/>
              </w:rPr>
              <w:t xml:space="preserve">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История развития представлений о строении атома. Опыт Резерфорда. Планетарная модель строения атома. Квантовые числа. Правила Паули, Гунда, Клечковского.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Ионная связь, механизм образования. Характеристики ионной связи: отсутствие направленности, ненасыщенность.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Водородная химическая связь.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Гибридизация атомных орбиталей.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3. Закономерности протекания химических процессов</w:t>
            </w:r>
            <w:r w:rsidRPr="003A1921">
              <w:rPr>
                <w:rFonts w:ascii="Times New Roman" w:eastAsia="Times New Roman" w:hAnsi="Times New Roman" w:cs="Times New Roman"/>
                <w:sz w:val="24"/>
                <w:szCs w:val="24"/>
              </w:rPr>
              <w:t xml:space="preserve">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Ле-Шателье.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4. Растворы</w:t>
            </w:r>
            <w:r w:rsidRPr="003A1921">
              <w:rPr>
                <w:rFonts w:ascii="Times New Roman" w:eastAsia="Times New Roman" w:hAnsi="Times New Roman" w:cs="Times New Roman"/>
                <w:sz w:val="24"/>
                <w:szCs w:val="24"/>
              </w:rPr>
              <w:t xml:space="preserve">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Диссоциация воды. Определение ионного произведения воды. Водородный показатель.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Гидролиз солей (четыре типа). Полный гидролиз.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lastRenderedPageBreak/>
              <w:t xml:space="preserve">Буферные растворы. Принцип действия ацетатного (аммиачного) буферного растворов. Смещение направления гидролиза.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5. Основы электрохимии</w:t>
            </w:r>
            <w:r w:rsidRPr="003A1921">
              <w:rPr>
                <w:rFonts w:ascii="Times New Roman" w:eastAsia="Times New Roman" w:hAnsi="Times New Roman" w:cs="Times New Roman"/>
                <w:sz w:val="24"/>
                <w:szCs w:val="24"/>
              </w:rPr>
              <w:t xml:space="preserve">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FC441D" w:rsidRPr="003A1921" w:rsidTr="00E87F0C">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E87F0C">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FC441D" w:rsidRDefault="00FC441D" w:rsidP="00795E9F">
      <w:pPr>
        <w:spacing w:after="0" w:line="240" w:lineRule="auto"/>
        <w:jc w:val="center"/>
        <w:rPr>
          <w:rFonts w:ascii="Times New Roman" w:hAnsi="Times New Roman"/>
          <w:b/>
          <w:sz w:val="24"/>
          <w:szCs w:val="24"/>
        </w:rPr>
      </w:pPr>
    </w:p>
    <w:p w:rsidR="00FC441D" w:rsidRDefault="00FC441D">
      <w:pPr>
        <w:rPr>
          <w:rFonts w:ascii="Times New Roman" w:hAnsi="Times New Roman"/>
          <w:b/>
          <w:sz w:val="24"/>
          <w:szCs w:val="24"/>
        </w:rPr>
      </w:pPr>
      <w:r>
        <w:rPr>
          <w:rFonts w:ascii="Times New Roman" w:hAnsi="Times New Roman"/>
          <w:b/>
          <w:sz w:val="24"/>
          <w:szCs w:val="24"/>
        </w:rPr>
        <w:br w:type="page"/>
      </w:r>
    </w:p>
    <w:p w:rsidR="00FC441D" w:rsidRDefault="00FC441D" w:rsidP="00795E9F">
      <w:pPr>
        <w:spacing w:after="0" w:line="240" w:lineRule="auto"/>
        <w:jc w:val="center"/>
        <w:rPr>
          <w:rFonts w:ascii="Times New Roman" w:hAnsi="Times New Roman"/>
          <w:b/>
          <w:sz w:val="24"/>
          <w:szCs w:val="24"/>
        </w:rPr>
      </w:pPr>
    </w:p>
    <w:p w:rsidR="007A0FFC" w:rsidRDefault="007A0FF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7A0FFC" w:rsidRDefault="007A0FFC"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ВВЕДЕНИЕ В ОБЩУЮ ХИМИЮ</w:t>
      </w:r>
    </w:p>
    <w:p w:rsidR="007A0FFC" w:rsidRDefault="007A0FFC" w:rsidP="00795E9F">
      <w:pPr>
        <w:pStyle w:val="aa"/>
        <w:spacing w:after="0" w:line="240" w:lineRule="auto"/>
        <w:jc w:val="center"/>
        <w:rPr>
          <w:rFonts w:ascii="Times New Roman" w:hAnsi="Times New Roman"/>
          <w:b/>
          <w:sz w:val="24"/>
          <w:szCs w:val="24"/>
        </w:rPr>
      </w:pPr>
    </w:p>
    <w:p w:rsidR="007A0FFC" w:rsidRPr="000507EE"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7A0FFC"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ДВ.01</w:t>
      </w:r>
      <w:r w:rsidRPr="00F43C90">
        <w:rPr>
          <w:rFonts w:ascii="Times New Roman" w:hAnsi="Times New Roman"/>
          <w:sz w:val="24"/>
          <w:szCs w:val="24"/>
        </w:rPr>
        <w:t>.</w:t>
      </w:r>
      <w:r>
        <w:rPr>
          <w:rFonts w:ascii="Times New Roman" w:hAnsi="Times New Roman"/>
          <w:sz w:val="24"/>
          <w:szCs w:val="24"/>
        </w:rPr>
        <w:t>0</w:t>
      </w:r>
      <w:r w:rsidR="007D1C27">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Введение в общую химию» </w:t>
      </w:r>
      <w:r w:rsidRPr="00FA4A10">
        <w:rPr>
          <w:rFonts w:ascii="Times New Roman" w:hAnsi="Times New Roman"/>
          <w:sz w:val="24"/>
          <w:szCs w:val="24"/>
        </w:rPr>
        <w:t xml:space="preserve">относится к </w:t>
      </w:r>
      <w:r w:rsidR="00A815BF">
        <w:rPr>
          <w:rFonts w:ascii="Times New Roman" w:hAnsi="Times New Roman"/>
          <w:sz w:val="24"/>
          <w:szCs w:val="24"/>
        </w:rPr>
        <w:t>д</w:t>
      </w:r>
      <w:r w:rsidR="00651417" w:rsidRPr="00651417">
        <w:rPr>
          <w:rFonts w:ascii="Times New Roman" w:hAnsi="Times New Roman"/>
          <w:sz w:val="24"/>
          <w:szCs w:val="24"/>
        </w:rPr>
        <w:t xml:space="preserve">исциплинам (модулям) по выбору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651417" w:rsidRDefault="00651417" w:rsidP="00795E9F">
      <w:pPr>
        <w:pStyle w:val="aa"/>
        <w:spacing w:after="0" w:line="240" w:lineRule="auto"/>
        <w:ind w:left="0" w:firstLine="567"/>
        <w:jc w:val="both"/>
        <w:rPr>
          <w:rFonts w:ascii="Times New Roman" w:hAnsi="Times New Roman"/>
          <w:sz w:val="24"/>
          <w:szCs w:val="24"/>
        </w:rPr>
      </w:pPr>
    </w:p>
    <w:p w:rsidR="007A0FFC" w:rsidRPr="008524A3"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A0FFC" w:rsidRPr="008524A3" w:rsidRDefault="007A0F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D1C27">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D1C27">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7D1C27">
        <w:rPr>
          <w:rFonts w:ascii="Times New Roman" w:hAnsi="Times New Roman"/>
          <w:sz w:val="24"/>
          <w:szCs w:val="24"/>
        </w:rPr>
        <w:t>2</w:t>
      </w:r>
      <w:r>
        <w:rPr>
          <w:rFonts w:ascii="Times New Roman" w:hAnsi="Times New Roman"/>
          <w:sz w:val="24"/>
          <w:szCs w:val="24"/>
        </w:rPr>
        <w:t>0</w:t>
      </w:r>
    </w:p>
    <w:p w:rsidR="007A0FFC"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7A0FFC" w:rsidRPr="008524A3"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7A0FFC" w:rsidRPr="008524A3"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D1C27">
        <w:rPr>
          <w:rFonts w:ascii="Times New Roman" w:hAnsi="Times New Roman"/>
          <w:sz w:val="24"/>
          <w:szCs w:val="24"/>
        </w:rPr>
        <w:t>16</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w:t>
      </w:r>
      <w:r w:rsidRPr="008524A3">
        <w:rPr>
          <w:rFonts w:ascii="Times New Roman" w:hAnsi="Times New Roman"/>
          <w:sz w:val="24"/>
          <w:szCs w:val="24"/>
        </w:rPr>
        <w:t>семестр</w:t>
      </w:r>
      <w:r>
        <w:rPr>
          <w:rFonts w:ascii="Times New Roman" w:hAnsi="Times New Roman"/>
          <w:sz w:val="24"/>
          <w:szCs w:val="24"/>
        </w:rPr>
        <w:t>.</w:t>
      </w:r>
    </w:p>
    <w:p w:rsidR="007A0FFC"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w:t>
      </w:r>
      <w:r w:rsidR="007D1C27">
        <w:rPr>
          <w:rFonts w:ascii="Times New Roman" w:hAnsi="Times New Roman"/>
          <w:sz w:val="24"/>
          <w:szCs w:val="24"/>
        </w:rPr>
        <w:t>зачет (0</w:t>
      </w:r>
      <w:r>
        <w:rPr>
          <w:rFonts w:ascii="Times New Roman" w:hAnsi="Times New Roman"/>
          <w:sz w:val="24"/>
          <w:szCs w:val="24"/>
        </w:rPr>
        <w:t xml:space="preserve"> часов), 2 семестр. </w:t>
      </w:r>
    </w:p>
    <w:p w:rsidR="007A0FFC" w:rsidRDefault="007A0FFC" w:rsidP="00795E9F">
      <w:pPr>
        <w:pStyle w:val="aa"/>
        <w:spacing w:after="0" w:line="240" w:lineRule="auto"/>
        <w:ind w:left="0" w:firstLine="567"/>
        <w:jc w:val="both"/>
        <w:rPr>
          <w:rFonts w:ascii="Times New Roman" w:hAnsi="Times New Roman"/>
          <w:sz w:val="24"/>
          <w:szCs w:val="24"/>
        </w:rPr>
      </w:pPr>
    </w:p>
    <w:p w:rsidR="007A0FFC" w:rsidRPr="008524A3"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A0FFC" w:rsidRDefault="007A0FFC"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7A0FFC">
        <w:rPr>
          <w:rFonts w:ascii="Times New Roman" w:hAnsi="Times New Roman"/>
          <w:sz w:val="24"/>
          <w:szCs w:val="24"/>
        </w:rPr>
        <w:t xml:space="preserve">нать: </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принципы поиска информации по основам, общим законам и закономерностям химии, критического анализа и синтеза найденной информации</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знать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У</w:t>
      </w:r>
      <w:r w:rsidRPr="007A0FFC">
        <w:rPr>
          <w:rFonts w:ascii="Times New Roman" w:hAnsi="Times New Roman"/>
          <w:sz w:val="24"/>
          <w:szCs w:val="24"/>
        </w:rPr>
        <w:t>меть:</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7A0FFC">
        <w:rPr>
          <w:rFonts w:ascii="Times New Roman" w:hAnsi="Times New Roman"/>
          <w:sz w:val="24"/>
          <w:szCs w:val="24"/>
        </w:rPr>
        <w:t>ладеть:</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навыками поиска, критического анализа и синтеза информации по основам, общим законам и закономерностям химии</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xml:space="preserve">–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 </w:t>
      </w:r>
    </w:p>
    <w:p w:rsidR="007A0FFC" w:rsidRDefault="007A0FF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7A0FFC" w:rsidRDefault="007A0FFC" w:rsidP="00795E9F">
      <w:pPr>
        <w:spacing w:after="0" w:line="240" w:lineRule="auto"/>
        <w:jc w:val="center"/>
        <w:rPr>
          <w:rFonts w:ascii="Times New Roman" w:hAnsi="Times New Roman"/>
          <w:b/>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1. Основные законы и понятия химии. Химические соединения</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Химия как наука. История становления химического знания, современные направления химии.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lastRenderedPageBreak/>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Структура комплексных соединений. Комплексообразователь, его характеристики. Лиганды, их характеристики. Номенклатура комплексных соединений. Этапы образования комплексного соединения.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2. Строение атома и химическая связь</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История развития представлений о строении атома. Опыт Резерфорда. Планетарная модель строения атома. Квантовые числа. Правила Паули, Гунда, Клечковского.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Ионная связь, механизм образования. Характеристики ионной связи: отсутствие направленности, ненасыщенность.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Водородная химическая связь.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Гибридизация атомных орбиталей.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3. Закономерности протекания химических процессов</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Ле-Шателье.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4. Растворы</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lastRenderedPageBreak/>
              <w:t xml:space="preserve">Диссоциация воды. Определение ионного произведения воды. Водородный показатель.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Гидролиз солей (четыре типа). Полный гидролиз.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Буферные растворы. Принцип действия ацетатного (аммиачного) буферного растворов. Смещение направления гидролиза.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5. Основы электрохимии</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br w:type="page"/>
      </w:r>
    </w:p>
    <w:p w:rsidR="0036153A" w:rsidRDefault="0036153A"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36153A" w:rsidRPr="00141999" w:rsidRDefault="0036153A" w:rsidP="00795E9F">
      <w:pPr>
        <w:spacing w:after="0" w:line="240" w:lineRule="auto"/>
        <w:jc w:val="center"/>
        <w:rPr>
          <w:rFonts w:ascii="Times New Roman" w:hAnsi="Times New Roman" w:cs="Times New Roman"/>
          <w:b/>
          <w:sz w:val="24"/>
          <w:szCs w:val="24"/>
        </w:rPr>
      </w:pPr>
    </w:p>
    <w:p w:rsidR="0036153A" w:rsidRDefault="004B29B8" w:rsidP="00795E9F">
      <w:pPr>
        <w:pStyle w:val="aa"/>
        <w:spacing w:after="0" w:line="240" w:lineRule="auto"/>
        <w:jc w:val="center"/>
        <w:rPr>
          <w:rFonts w:ascii="Times New Roman" w:eastAsia="Calibri" w:hAnsi="Times New Roman" w:cs="Times New Roman"/>
          <w:b/>
          <w:sz w:val="24"/>
          <w:szCs w:val="24"/>
        </w:rPr>
      </w:pPr>
      <w:r w:rsidRPr="004B29B8">
        <w:rPr>
          <w:rFonts w:ascii="Times New Roman" w:eastAsia="Calibri" w:hAnsi="Times New Roman" w:cs="Times New Roman"/>
          <w:b/>
          <w:sz w:val="24"/>
          <w:szCs w:val="24"/>
        </w:rPr>
        <w:t>ТЕОРИЯ И ПРАКТИКА ОРГАНИЗАЦИИ ВНЕУРОЧНОЙ ДЕЯТЕЛЬНОСТИ</w:t>
      </w:r>
    </w:p>
    <w:p w:rsidR="004B29B8" w:rsidRDefault="004B29B8" w:rsidP="00795E9F">
      <w:pPr>
        <w:pStyle w:val="aa"/>
        <w:spacing w:after="0" w:line="240" w:lineRule="auto"/>
        <w:jc w:val="center"/>
        <w:rPr>
          <w:rFonts w:ascii="Times New Roman" w:hAnsi="Times New Roman"/>
          <w:b/>
          <w:sz w:val="24"/>
          <w:szCs w:val="24"/>
        </w:rPr>
      </w:pPr>
    </w:p>
    <w:p w:rsidR="0036153A" w:rsidRPr="000507EE"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36153A"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ДВ.02</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sidR="004B29B8" w:rsidRPr="004B29B8">
        <w:rPr>
          <w:rFonts w:ascii="Times New Roman" w:hAnsi="Times New Roman"/>
          <w:sz w:val="24"/>
          <w:szCs w:val="24"/>
        </w:rPr>
        <w:t>Теория и практика организации внеурочной деятельности</w:t>
      </w:r>
      <w:r>
        <w:rPr>
          <w:rFonts w:ascii="Times New Roman" w:hAnsi="Times New Roman"/>
          <w:sz w:val="24"/>
          <w:szCs w:val="24"/>
        </w:rPr>
        <w:t xml:space="preserve">» </w:t>
      </w:r>
      <w:r w:rsidR="004864AC">
        <w:rPr>
          <w:rFonts w:ascii="Times New Roman" w:hAnsi="Times New Roman"/>
          <w:sz w:val="24"/>
          <w:szCs w:val="24"/>
        </w:rPr>
        <w:t xml:space="preserve">относится </w:t>
      </w:r>
      <w:r w:rsidR="004864AC" w:rsidRPr="004864AC">
        <w:rPr>
          <w:rFonts w:ascii="Times New Roman" w:hAnsi="Times New Roman"/>
          <w:sz w:val="24"/>
          <w:szCs w:val="24"/>
        </w:rPr>
        <w:t>к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6153A" w:rsidRPr="008524A3" w:rsidRDefault="003615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4B29B8">
        <w:rPr>
          <w:rFonts w:ascii="Times New Roman" w:hAnsi="Times New Roman"/>
          <w:sz w:val="24"/>
          <w:szCs w:val="24"/>
        </w:rPr>
        <w:t>26</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4B29B8">
        <w:rPr>
          <w:rFonts w:ascii="Times New Roman" w:hAnsi="Times New Roman"/>
          <w:sz w:val="24"/>
          <w:szCs w:val="24"/>
        </w:rPr>
        <w:t>0</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4B29B8">
        <w:rPr>
          <w:rFonts w:ascii="Times New Roman" w:hAnsi="Times New Roman"/>
          <w:sz w:val="24"/>
          <w:szCs w:val="24"/>
        </w:rPr>
        <w:t>36</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w:t>
      </w:r>
      <w:r w:rsidRPr="008524A3">
        <w:rPr>
          <w:rFonts w:ascii="Times New Roman" w:hAnsi="Times New Roman"/>
          <w:sz w:val="24"/>
          <w:szCs w:val="24"/>
        </w:rPr>
        <w:t>семестр</w:t>
      </w:r>
      <w:r>
        <w:rPr>
          <w:rFonts w:ascii="Times New Roman" w:hAnsi="Times New Roman"/>
          <w:sz w:val="24"/>
          <w:szCs w:val="24"/>
        </w:rPr>
        <w:t>.</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 </w:t>
      </w:r>
    </w:p>
    <w:p w:rsidR="0036153A" w:rsidRDefault="0036153A" w:rsidP="00795E9F">
      <w:pPr>
        <w:pStyle w:val="aa"/>
        <w:spacing w:after="0" w:line="240" w:lineRule="auto"/>
        <w:ind w:left="0" w:firstLine="567"/>
        <w:jc w:val="both"/>
        <w:rPr>
          <w:rFonts w:ascii="Times New Roman" w:hAnsi="Times New Roman"/>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6153A" w:rsidRDefault="0036153A"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36153A" w:rsidRPr="00006B44" w:rsidRDefault="003615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4B29B8" w:rsidRPr="004B29B8" w:rsidRDefault="004B29B8" w:rsidP="004B29B8">
      <w:pPr>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w:t>
      </w:r>
      <w:r w:rsidRPr="004B29B8">
        <w:rPr>
          <w:rFonts w:ascii="Times New Roman" w:hAnsi="Times New Roman"/>
          <w:sz w:val="24"/>
          <w:szCs w:val="24"/>
          <w:lang w:bidi="ru-RU"/>
        </w:rPr>
        <w:t>принципы, логику действий и этапы педагогического проектирования внеурочной деятельности; содержание организации внеурочной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4B29B8" w:rsidRPr="004B29B8" w:rsidRDefault="004B29B8" w:rsidP="004B29B8">
      <w:pPr>
        <w:spacing w:after="0" w:line="240" w:lineRule="auto"/>
        <w:ind w:firstLine="567"/>
        <w:jc w:val="both"/>
        <w:rPr>
          <w:rFonts w:ascii="Times New Roman" w:hAnsi="Times New Roman"/>
          <w:sz w:val="24"/>
          <w:szCs w:val="24"/>
          <w:lang w:bidi="ru-RU"/>
        </w:rPr>
      </w:pPr>
      <w:r w:rsidRPr="004B29B8">
        <w:rPr>
          <w:rFonts w:ascii="Times New Roman" w:hAnsi="Times New Roman"/>
          <w:sz w:val="24"/>
          <w:szCs w:val="24"/>
          <w:lang w:bidi="ru-RU"/>
        </w:rPr>
        <w:t>Должен уметь:</w:t>
      </w:r>
    </w:p>
    <w:p w:rsidR="004B29B8" w:rsidRPr="004B29B8" w:rsidRDefault="004B29B8" w:rsidP="004B29B8">
      <w:pPr>
        <w:spacing w:after="0" w:line="240" w:lineRule="auto"/>
        <w:ind w:firstLine="567"/>
        <w:jc w:val="both"/>
        <w:rPr>
          <w:rFonts w:ascii="Times New Roman" w:hAnsi="Times New Roman"/>
          <w:sz w:val="24"/>
          <w:szCs w:val="24"/>
          <w:lang w:bidi="ru-RU"/>
        </w:rPr>
      </w:pPr>
      <w:r w:rsidRPr="004B29B8">
        <w:rPr>
          <w:rFonts w:ascii="Times New Roman" w:hAnsi="Times New Roman"/>
          <w:sz w:val="24"/>
          <w:szCs w:val="24"/>
          <w:lang w:bidi="ru-RU"/>
        </w:rP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рамках предмета теории и практики организации внеурочной деятельности;</w:t>
      </w:r>
    </w:p>
    <w:p w:rsidR="004B29B8" w:rsidRPr="004B29B8" w:rsidRDefault="004B29B8" w:rsidP="004B29B8">
      <w:pPr>
        <w:spacing w:after="0" w:line="240" w:lineRule="auto"/>
        <w:ind w:firstLine="567"/>
        <w:jc w:val="both"/>
        <w:rPr>
          <w:rFonts w:ascii="Times New Roman" w:hAnsi="Times New Roman"/>
          <w:sz w:val="24"/>
          <w:szCs w:val="24"/>
          <w:lang w:bidi="ru-RU"/>
        </w:rPr>
      </w:pPr>
      <w:r w:rsidRPr="004B29B8">
        <w:rPr>
          <w:rFonts w:ascii="Times New Roman" w:hAnsi="Times New Roman"/>
          <w:sz w:val="24"/>
          <w:szCs w:val="24"/>
          <w:lang w:bidi="ru-RU"/>
        </w:rPr>
        <w:t>Должен владеть:</w:t>
      </w:r>
    </w:p>
    <w:p w:rsidR="004B29B8" w:rsidRPr="004B29B8" w:rsidRDefault="004B29B8" w:rsidP="004B29B8">
      <w:pPr>
        <w:spacing w:after="0" w:line="240" w:lineRule="auto"/>
        <w:ind w:firstLine="567"/>
        <w:jc w:val="both"/>
        <w:rPr>
          <w:rFonts w:ascii="Times New Roman" w:hAnsi="Times New Roman"/>
          <w:sz w:val="24"/>
          <w:szCs w:val="24"/>
          <w:lang w:bidi="ru-RU"/>
        </w:rPr>
      </w:pPr>
      <w:r w:rsidRPr="004B29B8">
        <w:rPr>
          <w:rFonts w:ascii="Times New Roman" w:hAnsi="Times New Roman"/>
          <w:sz w:val="24"/>
          <w:szCs w:val="24"/>
          <w:lang w:bidi="ru-RU"/>
        </w:rPr>
        <w:t>способами определения и выявления индивидуально-психологических особенностей обучающихся, технологией и самостоятельными способами проектирования</w:t>
      </w:r>
      <w:r>
        <w:rPr>
          <w:rFonts w:ascii="Times New Roman" w:hAnsi="Times New Roman"/>
          <w:sz w:val="24"/>
          <w:szCs w:val="24"/>
          <w:lang w:bidi="ru-RU"/>
        </w:rPr>
        <w:t xml:space="preserve"> </w:t>
      </w:r>
      <w:r w:rsidRPr="004B29B8">
        <w:rPr>
          <w:rFonts w:ascii="Times New Roman" w:hAnsi="Times New Roman"/>
          <w:sz w:val="24"/>
          <w:szCs w:val="24"/>
          <w:lang w:bidi="ru-RU"/>
        </w:rPr>
        <w:t>индивидуальных образовательных маршрутов обучающихся в рамках предмета теории и практики организации внеурочной деятельности;</w:t>
      </w:r>
    </w:p>
    <w:p w:rsidR="00454231" w:rsidRDefault="00454231" w:rsidP="00795E9F">
      <w:pPr>
        <w:spacing w:after="0" w:line="240" w:lineRule="auto"/>
        <w:ind w:firstLine="567"/>
        <w:rPr>
          <w:rFonts w:ascii="Times New Roman" w:hAnsi="Times New Roman"/>
          <w:b/>
          <w:sz w:val="24"/>
          <w:szCs w:val="24"/>
        </w:rPr>
      </w:pPr>
    </w:p>
    <w:p w:rsidR="0036153A" w:rsidRPr="00A7328D" w:rsidRDefault="00454231" w:rsidP="00795E9F">
      <w:pPr>
        <w:spacing w:after="0" w:line="240" w:lineRule="auto"/>
        <w:ind w:firstLine="567"/>
        <w:rPr>
          <w:rFonts w:ascii="Times New Roman" w:hAnsi="Times New Roman"/>
          <w:b/>
          <w:sz w:val="24"/>
          <w:szCs w:val="24"/>
        </w:rPr>
      </w:pPr>
      <w:r>
        <w:rPr>
          <w:rFonts w:ascii="Times New Roman" w:hAnsi="Times New Roman"/>
          <w:b/>
          <w:sz w:val="24"/>
          <w:szCs w:val="24"/>
        </w:rPr>
        <w:t>4</w:t>
      </w:r>
      <w:r w:rsidR="0036153A" w:rsidRPr="00A7328D">
        <w:rPr>
          <w:rFonts w:ascii="Times New Roman" w:hAnsi="Times New Roman"/>
          <w:b/>
          <w:sz w:val="24"/>
          <w:szCs w:val="24"/>
        </w:rPr>
        <w:t>. Содержание (разделы)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36153A" w:rsidRPr="0036153A" w:rsidTr="004B29B8">
        <w:trPr>
          <w:tblCellSpacing w:w="15" w:type="dxa"/>
          <w:jc w:val="center"/>
        </w:trPr>
        <w:tc>
          <w:tcPr>
            <w:tcW w:w="5000" w:type="pct"/>
            <w:vAlign w:val="center"/>
          </w:tcPr>
          <w:p w:rsidR="004B29B8" w:rsidRPr="004B29B8" w:rsidRDefault="004B29B8" w:rsidP="004B29B8">
            <w:pPr>
              <w:spacing w:after="0" w:line="240" w:lineRule="auto"/>
              <w:ind w:firstLine="548"/>
              <w:jc w:val="both"/>
              <w:rPr>
                <w:rFonts w:ascii="Times New Roman" w:eastAsia="Times New Roman" w:hAnsi="Times New Roman" w:cs="Times New Roman"/>
                <w:b/>
                <w:sz w:val="24"/>
                <w:szCs w:val="24"/>
              </w:rPr>
            </w:pPr>
            <w:r w:rsidRPr="004B29B8">
              <w:rPr>
                <w:rFonts w:ascii="Times New Roman" w:eastAsia="Times New Roman" w:hAnsi="Times New Roman" w:cs="Times New Roman"/>
                <w:b/>
                <w:sz w:val="24"/>
                <w:szCs w:val="24"/>
              </w:rPr>
              <w:t>Тема 1. Организация внеурочной деятельности (ВД)</w:t>
            </w:r>
          </w:p>
          <w:p w:rsidR="004B29B8" w:rsidRPr="004B29B8" w:rsidRDefault="004B29B8" w:rsidP="004B29B8">
            <w:pPr>
              <w:spacing w:after="0" w:line="240" w:lineRule="auto"/>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История вопроса. Традиционные и современные представления о</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предмете внеурочной деятельности. ВД как раздел педагогической науки: отечественный и зарубежный опыт. Основные тенденции развития ВД в</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России и за рубежом. ВД России: цели, содержание, основные направления развития. Концепция модернизации системы образования РФ. Структура непрерывной ВД. Единство образования и ВД.</w:t>
            </w:r>
          </w:p>
          <w:p w:rsidR="004B29B8" w:rsidRPr="004B29B8" w:rsidRDefault="004B29B8" w:rsidP="004B29B8">
            <w:pPr>
              <w:spacing w:after="0" w:line="240" w:lineRule="auto"/>
              <w:ind w:firstLine="548"/>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Закономерности, механизмы, условия, факторы и особенности развития и функционирования ВД. Место ВД в структуре школьного и дополнительного образования, связь ВД с другими отраслями знаний.</w:t>
            </w:r>
          </w:p>
          <w:p w:rsidR="004B29B8" w:rsidRPr="004B29B8" w:rsidRDefault="004B29B8" w:rsidP="004B29B8">
            <w:pPr>
              <w:spacing w:after="0" w:line="240" w:lineRule="auto"/>
              <w:ind w:firstLine="548"/>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lastRenderedPageBreak/>
              <w:t>Нормативные основания ВД (Закон РВ "Об образовании", Федеральные требования к образовательным учреждениям в части минимальной оснащенности учебного процесса и оборудования, учебных помещений; Федеральный государственный образовательный стандарт начального общего образования и др.), финансово-экономическое и кадровое обеспечение ВД</w:t>
            </w:r>
          </w:p>
          <w:p w:rsidR="004B29B8" w:rsidRPr="004B29B8" w:rsidRDefault="004B29B8" w:rsidP="004B29B8">
            <w:pPr>
              <w:spacing w:after="0" w:line="240" w:lineRule="auto"/>
              <w:ind w:firstLine="548"/>
              <w:jc w:val="both"/>
              <w:rPr>
                <w:rFonts w:ascii="Times New Roman" w:eastAsia="Times New Roman" w:hAnsi="Times New Roman" w:cs="Times New Roman"/>
                <w:b/>
                <w:sz w:val="24"/>
                <w:szCs w:val="24"/>
              </w:rPr>
            </w:pPr>
            <w:r w:rsidRPr="004B29B8">
              <w:rPr>
                <w:rFonts w:ascii="Times New Roman" w:eastAsia="Times New Roman" w:hAnsi="Times New Roman" w:cs="Times New Roman"/>
                <w:b/>
                <w:sz w:val="24"/>
                <w:szCs w:val="24"/>
              </w:rPr>
              <w:t>Тема 2. Проектирование ВД</w:t>
            </w:r>
          </w:p>
          <w:p w:rsidR="004B29B8" w:rsidRPr="004B29B8" w:rsidRDefault="004B29B8" w:rsidP="004B29B8">
            <w:pPr>
              <w:spacing w:after="0" w:line="240" w:lineRule="auto"/>
              <w:ind w:firstLine="548"/>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Информационно-методическое и научно-методическое обеспечение ВД, педагогические технологии, планирование и проектирование.</w:t>
            </w:r>
          </w:p>
          <w:p w:rsidR="004B29B8" w:rsidRPr="004B29B8" w:rsidRDefault="004B29B8" w:rsidP="004B29B8">
            <w:pPr>
              <w:spacing w:after="0" w:line="240" w:lineRule="auto"/>
              <w:ind w:firstLine="548"/>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Диверсификация форм методической работы в образовательных организациях. Новых информационно-коммуникационные технологии в ВД: планирование, мотивация, контроль реализации. Проведение мониторинга и организация взаимодействия между организаторами ВД.</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Проектирование рабочей программы внеурочной деятельности</w:t>
            </w:r>
          </w:p>
          <w:p w:rsidR="004B29B8" w:rsidRPr="004B29B8" w:rsidRDefault="004B29B8" w:rsidP="004B29B8">
            <w:pPr>
              <w:spacing w:after="0" w:line="240" w:lineRule="auto"/>
              <w:ind w:firstLine="548"/>
              <w:jc w:val="both"/>
              <w:rPr>
                <w:rFonts w:ascii="Times New Roman" w:eastAsia="Times New Roman" w:hAnsi="Times New Roman" w:cs="Times New Roman"/>
                <w:b/>
                <w:sz w:val="24"/>
                <w:szCs w:val="24"/>
              </w:rPr>
            </w:pPr>
            <w:r w:rsidRPr="004B29B8">
              <w:rPr>
                <w:rFonts w:ascii="Times New Roman" w:eastAsia="Times New Roman" w:hAnsi="Times New Roman" w:cs="Times New Roman"/>
                <w:b/>
                <w:sz w:val="24"/>
                <w:szCs w:val="24"/>
              </w:rPr>
              <w:t>Тема 3. Содержание ВД</w:t>
            </w:r>
          </w:p>
          <w:p w:rsidR="004B29B8" w:rsidRPr="004B29B8" w:rsidRDefault="004B29B8" w:rsidP="006470B8">
            <w:pPr>
              <w:spacing w:after="0" w:line="240" w:lineRule="auto"/>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Внеурочная деятельность как социокультурный феномен и</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педагогический процесс. Формы и методы ВД. Модели ВД. Принципы</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осуществления ВД: принципы организации и руководства внеурочной деятельностью. Передовой педагогический опыт. Основные направления</w:t>
            </w:r>
            <w:r>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изучения и обобщения передового педагогического опыта по ВД: изучение проблем обучения; изучение опыта воспитания; организация и руководство воспитательно-образовательным процессом; совершенствование педагогической культуры педагогов. Организация</w:t>
            </w:r>
            <w:r w:rsidR="006470B8">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взаимодействия между воспитуемыми / обучающимися</w:t>
            </w:r>
          </w:p>
          <w:p w:rsidR="004B29B8" w:rsidRPr="006470B8" w:rsidRDefault="004B29B8" w:rsidP="004B29B8">
            <w:pPr>
              <w:spacing w:after="0" w:line="240" w:lineRule="auto"/>
              <w:ind w:firstLine="548"/>
              <w:jc w:val="both"/>
              <w:rPr>
                <w:rFonts w:ascii="Times New Roman" w:eastAsia="Times New Roman" w:hAnsi="Times New Roman" w:cs="Times New Roman"/>
                <w:b/>
                <w:sz w:val="24"/>
                <w:szCs w:val="24"/>
              </w:rPr>
            </w:pPr>
            <w:r w:rsidRPr="006470B8">
              <w:rPr>
                <w:rFonts w:ascii="Times New Roman" w:eastAsia="Times New Roman" w:hAnsi="Times New Roman" w:cs="Times New Roman"/>
                <w:b/>
                <w:sz w:val="24"/>
                <w:szCs w:val="24"/>
              </w:rPr>
              <w:t>Тема 4. Организация ВД контексте изучения иностранных языков</w:t>
            </w:r>
          </w:p>
          <w:p w:rsidR="0036153A" w:rsidRPr="0036153A" w:rsidRDefault="004B29B8" w:rsidP="006470B8">
            <w:pPr>
              <w:spacing w:after="0" w:line="240" w:lineRule="auto"/>
              <w:ind w:firstLine="548"/>
              <w:jc w:val="both"/>
              <w:rPr>
                <w:rFonts w:ascii="Times New Roman" w:eastAsia="Times New Roman" w:hAnsi="Times New Roman" w:cs="Times New Roman"/>
                <w:sz w:val="24"/>
                <w:szCs w:val="24"/>
              </w:rPr>
            </w:pPr>
            <w:r w:rsidRPr="004B29B8">
              <w:rPr>
                <w:rFonts w:ascii="Times New Roman" w:eastAsia="Times New Roman" w:hAnsi="Times New Roman" w:cs="Times New Roman"/>
                <w:sz w:val="24"/>
                <w:szCs w:val="24"/>
              </w:rPr>
              <w:t>Методы, технологии, формы организации ВД в контексте изучения иностранных языков (разговорные клубы, технология "Языкового портфеля", кружки внеклассного чтения английской литературы, клуб</w:t>
            </w:r>
            <w:r w:rsidR="006470B8">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переводчиков, научно-исследовательская деятельность, драматизация и инсценирование, клуб любителей англоязычного кинематографа, клуб любителей английского юмора, подготовка праздников стран изучаемого</w:t>
            </w:r>
            <w:r w:rsidR="006470B8">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языка, викторин, стенгазет на изучаемом языке), использование современных технологий для ВД на иностранном языке, поиск</w:t>
            </w:r>
            <w:r w:rsidR="006470B8">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источников и аутентичных материалов, адаптация аутентичных</w:t>
            </w:r>
            <w:r w:rsidR="006470B8">
              <w:rPr>
                <w:rFonts w:ascii="Times New Roman" w:eastAsia="Times New Roman" w:hAnsi="Times New Roman" w:cs="Times New Roman"/>
                <w:sz w:val="24"/>
                <w:szCs w:val="24"/>
              </w:rPr>
              <w:t xml:space="preserve"> </w:t>
            </w:r>
            <w:r w:rsidRPr="004B29B8">
              <w:rPr>
                <w:rFonts w:ascii="Times New Roman" w:eastAsia="Times New Roman" w:hAnsi="Times New Roman" w:cs="Times New Roman"/>
                <w:sz w:val="24"/>
                <w:szCs w:val="24"/>
              </w:rPr>
              <w:t>материалов. Составление программ ВД, связанной с иностранными языками.</w:t>
            </w: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454231">
            <w:pPr>
              <w:keepNext/>
              <w:spacing w:after="0" w:line="240" w:lineRule="auto"/>
              <w:ind w:firstLine="550"/>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4B29B8">
        <w:trPr>
          <w:tblCellSpacing w:w="15" w:type="dxa"/>
          <w:jc w:val="center"/>
        </w:trPr>
        <w:tc>
          <w:tcPr>
            <w:tcW w:w="5000" w:type="pct"/>
            <w:vAlign w:val="center"/>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bl>
    <w:p w:rsidR="0036153A" w:rsidRDefault="0036153A" w:rsidP="00795E9F">
      <w:pPr>
        <w:spacing w:after="0" w:line="240" w:lineRule="auto"/>
        <w:jc w:val="center"/>
        <w:rPr>
          <w:rFonts w:ascii="Times New Roman" w:hAnsi="Times New Roman"/>
          <w:b/>
          <w:sz w:val="24"/>
          <w:szCs w:val="24"/>
        </w:rPr>
      </w:pPr>
    </w:p>
    <w:p w:rsidR="0036153A" w:rsidRDefault="0036153A" w:rsidP="00795E9F">
      <w:pPr>
        <w:spacing w:after="0" w:line="240" w:lineRule="auto"/>
        <w:rPr>
          <w:rFonts w:ascii="Times New Roman" w:hAnsi="Times New Roman"/>
          <w:b/>
          <w:sz w:val="24"/>
          <w:szCs w:val="24"/>
        </w:rPr>
      </w:pPr>
      <w:r>
        <w:rPr>
          <w:rFonts w:ascii="Times New Roman" w:hAnsi="Times New Roman"/>
          <w:b/>
          <w:sz w:val="24"/>
          <w:szCs w:val="24"/>
        </w:rPr>
        <w:br w:type="page"/>
      </w:r>
    </w:p>
    <w:p w:rsidR="005B169F" w:rsidRDefault="005B169F"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31042A" w:rsidRDefault="0031042A" w:rsidP="00795E9F">
      <w:pPr>
        <w:pStyle w:val="aa"/>
        <w:spacing w:after="0" w:line="240" w:lineRule="auto"/>
        <w:jc w:val="center"/>
        <w:rPr>
          <w:rFonts w:ascii="Times New Roman" w:eastAsia="Calibri" w:hAnsi="Times New Roman" w:cs="Times New Roman"/>
          <w:b/>
          <w:sz w:val="24"/>
          <w:szCs w:val="24"/>
        </w:rPr>
      </w:pPr>
      <w:r w:rsidRPr="0031042A">
        <w:rPr>
          <w:rFonts w:ascii="Times New Roman" w:eastAsia="Calibri" w:hAnsi="Times New Roman" w:cs="Times New Roman"/>
          <w:b/>
          <w:sz w:val="24"/>
          <w:szCs w:val="24"/>
        </w:rPr>
        <w:t xml:space="preserve">ОРГАНИЗАЦИЯ ДОПОЛНИТЕЛЬНОГО ОБРАЗОВАНИЯ </w:t>
      </w:r>
    </w:p>
    <w:p w:rsidR="005B169F" w:rsidRDefault="0031042A" w:rsidP="00795E9F">
      <w:pPr>
        <w:pStyle w:val="aa"/>
        <w:spacing w:after="0" w:line="240" w:lineRule="auto"/>
        <w:jc w:val="center"/>
        <w:rPr>
          <w:rFonts w:ascii="Times New Roman" w:eastAsia="Calibri" w:hAnsi="Times New Roman" w:cs="Times New Roman"/>
          <w:b/>
          <w:sz w:val="24"/>
          <w:szCs w:val="24"/>
        </w:rPr>
      </w:pPr>
      <w:r w:rsidRPr="0031042A">
        <w:rPr>
          <w:rFonts w:ascii="Times New Roman" w:eastAsia="Calibri" w:hAnsi="Times New Roman" w:cs="Times New Roman"/>
          <w:b/>
          <w:sz w:val="24"/>
          <w:szCs w:val="24"/>
        </w:rPr>
        <w:t>В НАЧАЛЬНОМ ОБЩЕМ ОБРАЗОВАНИИ</w:t>
      </w:r>
    </w:p>
    <w:p w:rsidR="0031042A" w:rsidRDefault="0031042A" w:rsidP="00795E9F">
      <w:pPr>
        <w:pStyle w:val="aa"/>
        <w:spacing w:after="0" w:line="240" w:lineRule="auto"/>
        <w:jc w:val="center"/>
        <w:rPr>
          <w:rFonts w:ascii="Times New Roman" w:hAnsi="Times New Roman"/>
          <w:b/>
          <w:sz w:val="24"/>
          <w:szCs w:val="24"/>
        </w:rPr>
      </w:pPr>
    </w:p>
    <w:p w:rsidR="005B169F" w:rsidRPr="000507EE"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5B169F"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ДВ.02</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sidR="0031042A" w:rsidRPr="0031042A">
        <w:rPr>
          <w:rFonts w:ascii="Times New Roman" w:hAnsi="Times New Roman"/>
          <w:sz w:val="24"/>
          <w:szCs w:val="24"/>
        </w:rPr>
        <w:t>Организация дополнительного образования в начальном общем образовании</w:t>
      </w:r>
      <w:r>
        <w:rPr>
          <w:rFonts w:ascii="Times New Roman" w:hAnsi="Times New Roman"/>
          <w:sz w:val="24"/>
          <w:szCs w:val="24"/>
        </w:rPr>
        <w:t xml:space="preserve">» </w:t>
      </w:r>
      <w:r w:rsidRPr="00FA4A10">
        <w:rPr>
          <w:rFonts w:ascii="Times New Roman" w:hAnsi="Times New Roman"/>
          <w:sz w:val="24"/>
          <w:szCs w:val="24"/>
        </w:rPr>
        <w:t xml:space="preserve">относится </w:t>
      </w:r>
      <w:r w:rsidR="004864AC" w:rsidRPr="004864AC">
        <w:rPr>
          <w:rFonts w:ascii="Times New Roman" w:hAnsi="Times New Roman"/>
          <w:sz w:val="24"/>
          <w:szCs w:val="24"/>
        </w:rPr>
        <w:t>к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5B169F" w:rsidRPr="008524A3"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B169F" w:rsidRPr="008524A3" w:rsidRDefault="005B169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5B169F"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31042A">
        <w:rPr>
          <w:rFonts w:ascii="Times New Roman" w:hAnsi="Times New Roman"/>
          <w:sz w:val="24"/>
          <w:szCs w:val="24"/>
        </w:rPr>
        <w:t>26</w:t>
      </w:r>
    </w:p>
    <w:p w:rsidR="005B169F" w:rsidRPr="008524A3"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31042A">
        <w:rPr>
          <w:rFonts w:ascii="Times New Roman" w:hAnsi="Times New Roman"/>
          <w:sz w:val="24"/>
          <w:szCs w:val="24"/>
        </w:rPr>
        <w:t xml:space="preserve"> 0</w:t>
      </w:r>
    </w:p>
    <w:p w:rsidR="005B169F" w:rsidRPr="008524A3"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w:t>
      </w:r>
      <w:r w:rsidRPr="008524A3">
        <w:rPr>
          <w:rFonts w:ascii="Times New Roman" w:hAnsi="Times New Roman"/>
          <w:sz w:val="24"/>
          <w:szCs w:val="24"/>
        </w:rPr>
        <w:t>семестр</w:t>
      </w:r>
      <w:r>
        <w:rPr>
          <w:rFonts w:ascii="Times New Roman" w:hAnsi="Times New Roman"/>
          <w:sz w:val="24"/>
          <w:szCs w:val="24"/>
        </w:rPr>
        <w:t>.</w:t>
      </w:r>
    </w:p>
    <w:p w:rsidR="005B169F"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 </w:t>
      </w:r>
    </w:p>
    <w:p w:rsidR="005B169F" w:rsidRDefault="005B169F" w:rsidP="00795E9F">
      <w:pPr>
        <w:pStyle w:val="aa"/>
        <w:spacing w:after="0" w:line="240" w:lineRule="auto"/>
        <w:ind w:left="0" w:firstLine="567"/>
        <w:jc w:val="both"/>
        <w:rPr>
          <w:rFonts w:ascii="Times New Roman" w:hAnsi="Times New Roman"/>
          <w:sz w:val="24"/>
          <w:szCs w:val="24"/>
        </w:rPr>
      </w:pPr>
    </w:p>
    <w:p w:rsidR="005B169F" w:rsidRPr="008524A3"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B169F" w:rsidRDefault="005B169F"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5B169F" w:rsidRPr="00006B44" w:rsidRDefault="005B169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31042A" w:rsidRPr="0031042A" w:rsidRDefault="0031042A" w:rsidP="0031042A">
      <w:pPr>
        <w:numPr>
          <w:ilvl w:val="0"/>
          <w:numId w:val="45"/>
        </w:numPr>
        <w:spacing w:after="0" w:line="240" w:lineRule="auto"/>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современные традиционные и инновационные методики и технологии организации образовательной деятельности; методику диагностики и оценивания качества образовательного процесса</w:t>
      </w:r>
    </w:p>
    <w:p w:rsidR="0031042A" w:rsidRPr="0031042A" w:rsidRDefault="0031042A" w:rsidP="0031042A">
      <w:pPr>
        <w:spacing w:after="0" w:line="240" w:lineRule="auto"/>
        <w:ind w:firstLine="567"/>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Должен уметь:</w:t>
      </w:r>
    </w:p>
    <w:p w:rsidR="0031042A" w:rsidRPr="0031042A" w:rsidRDefault="0031042A" w:rsidP="0031042A">
      <w:pPr>
        <w:numPr>
          <w:ilvl w:val="0"/>
          <w:numId w:val="45"/>
        </w:numPr>
        <w:spacing w:after="0" w:line="240" w:lineRule="auto"/>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использовать в процессе педагогической деятельности методики и технологии организации образовательной деятельности, осуществлять оценку качества образовательного процесса по различным образовательным программам</w:t>
      </w:r>
    </w:p>
    <w:p w:rsidR="0031042A" w:rsidRPr="0031042A" w:rsidRDefault="0031042A" w:rsidP="0031042A">
      <w:pPr>
        <w:spacing w:after="0" w:line="240" w:lineRule="auto"/>
        <w:ind w:firstLine="567"/>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Должен владеть:</w:t>
      </w:r>
    </w:p>
    <w:p w:rsidR="0031042A" w:rsidRPr="0031042A" w:rsidRDefault="0031042A" w:rsidP="0031042A">
      <w:pPr>
        <w:numPr>
          <w:ilvl w:val="0"/>
          <w:numId w:val="45"/>
        </w:numPr>
        <w:spacing w:after="0" w:line="240" w:lineRule="auto"/>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современными методиками и технологиями организации образовательной деятельности;</w:t>
      </w:r>
    </w:p>
    <w:p w:rsidR="0031042A" w:rsidRPr="0031042A" w:rsidRDefault="0031042A" w:rsidP="0031042A">
      <w:pPr>
        <w:spacing w:after="0" w:line="240" w:lineRule="auto"/>
        <w:ind w:firstLine="567"/>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навыками осуществления мониторинга качества образовательного процесса по различным образовательным программам</w:t>
      </w:r>
    </w:p>
    <w:p w:rsidR="005B169F" w:rsidRDefault="005B169F" w:rsidP="00795E9F">
      <w:pPr>
        <w:spacing w:after="0" w:line="240" w:lineRule="auto"/>
        <w:ind w:firstLine="567"/>
        <w:jc w:val="both"/>
        <w:rPr>
          <w:rFonts w:ascii="Times New Roman" w:hAnsi="Times New Roman"/>
          <w:b/>
          <w:sz w:val="24"/>
          <w:szCs w:val="24"/>
        </w:rPr>
      </w:pPr>
    </w:p>
    <w:p w:rsidR="00454231" w:rsidRDefault="00454231" w:rsidP="00795E9F">
      <w:pPr>
        <w:spacing w:after="0" w:line="240" w:lineRule="auto"/>
        <w:ind w:firstLine="567"/>
        <w:rPr>
          <w:rFonts w:ascii="Times New Roman" w:hAnsi="Times New Roman"/>
          <w:b/>
          <w:sz w:val="24"/>
          <w:szCs w:val="24"/>
        </w:rPr>
      </w:pPr>
    </w:p>
    <w:p w:rsidR="0031042A" w:rsidRPr="0031042A" w:rsidRDefault="005B169F" w:rsidP="0031042A">
      <w:pPr>
        <w:pStyle w:val="15"/>
        <w:keepNext/>
        <w:keepLines/>
        <w:spacing w:line="240" w:lineRule="auto"/>
        <w:ind w:firstLine="640"/>
        <w:rPr>
          <w:bCs w:val="0"/>
          <w:sz w:val="19"/>
          <w:szCs w:val="19"/>
          <w:lang w:bidi="ru-RU"/>
        </w:rPr>
      </w:pPr>
      <w:r w:rsidRPr="0031042A">
        <w:rPr>
          <w:sz w:val="24"/>
          <w:szCs w:val="24"/>
        </w:rPr>
        <w:t>4. Содержание (разделы)</w:t>
      </w:r>
      <w:r w:rsidR="0031042A" w:rsidRPr="0031042A">
        <w:rPr>
          <w:bCs w:val="0"/>
          <w:sz w:val="19"/>
          <w:szCs w:val="19"/>
          <w:lang w:bidi="ru-RU"/>
        </w:rPr>
        <w:t xml:space="preserve"> </w:t>
      </w:r>
    </w:p>
    <w:p w:rsidR="0031042A" w:rsidRPr="0031042A" w:rsidRDefault="0031042A" w:rsidP="0031042A">
      <w:pPr>
        <w:pStyle w:val="15"/>
        <w:keepNext/>
        <w:keepLines/>
        <w:spacing w:line="240" w:lineRule="auto"/>
        <w:ind w:firstLine="640"/>
        <w:rPr>
          <w:sz w:val="24"/>
          <w:szCs w:val="24"/>
          <w:lang w:bidi="ru-RU"/>
        </w:rPr>
      </w:pPr>
      <w:r w:rsidRPr="0031042A">
        <w:rPr>
          <w:sz w:val="24"/>
          <w:szCs w:val="24"/>
          <w:lang w:bidi="ru-RU"/>
        </w:rPr>
        <w:t>Тема 1. Правовая основа предоставления ДОУ платных образовательных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 xml:space="preserve">Сущность и содержание потенциала учреждения дополнительного образования детей. Нормативно-правовое обеспечение дополнительных образовательных услуг. Порядок оказания дополнительных услуг. Нормативно-правовая основа оказания платных образовательных услуг. Порядок оказания платных дополнительных образовательных услуг </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Тема 2. Виды платных услуг, реализуемых ДОУ.</w:t>
      </w:r>
    </w:p>
    <w:p w:rsidR="0031042A" w:rsidRPr="0031042A" w:rsidRDefault="0031042A" w:rsidP="0031042A">
      <w:pPr>
        <w:widowControl w:val="0"/>
        <w:spacing w:after="0" w:line="23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 xml:space="preserve">Образовательные и развивающие услуги. Оздоровительные мероприятия: создание различных секций, групп по укреплению здоровья (гимнастика, аэробика, ритмика, катание на коньках, лыжах, различные игры, общефизическая подготовка и т. д.). Платные дополнительные образовательные услуги. Включение перечня платных услуг в </w:t>
      </w:r>
      <w:r w:rsidRPr="0031042A">
        <w:rPr>
          <w:rFonts w:ascii="Times New Roman" w:eastAsia="Times New Roman" w:hAnsi="Times New Roman" w:cs="Times New Roman"/>
          <w:sz w:val="24"/>
          <w:szCs w:val="24"/>
          <w:lang w:bidi="ru-RU"/>
        </w:rPr>
        <w:lastRenderedPageBreak/>
        <w:t>учредительные документы ДОО. Информирование родителей об оказываемых платных услугах. Порядок заключения договоров на оказание платных образовательных услуг.</w:t>
      </w:r>
    </w:p>
    <w:p w:rsidR="0031042A" w:rsidRPr="0031042A" w:rsidRDefault="0031042A" w:rsidP="0031042A">
      <w:pPr>
        <w:widowControl w:val="0"/>
        <w:spacing w:after="0" w:line="23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Тема 3. Формы обучения и развития детей на дополнительных занятиях.</w:t>
      </w:r>
    </w:p>
    <w:p w:rsidR="0031042A" w:rsidRPr="0031042A" w:rsidRDefault="0031042A" w:rsidP="0031042A">
      <w:pPr>
        <w:widowControl w:val="0"/>
        <w:spacing w:after="0" w:line="23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Фронтальные развивающие занятия с подгруппой детей (в основе которых лежит личностно-ориентированная модель взаимодействия педагога и ребёнка); занятия-инсценировки; занятия-путешествия; занятия-игры; познавательно-досуговые занятия: экскурсии, дидактические игры, развлечения; соревновательные: соревнования, тренировки, упражнения, игры; контрольно-диагностические: беседы, дискуссии, викторины; научно-исследовательские: опыты, наблюдения, эксперименты; нетрадиционные: домашнее задание, моделирование.</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 xml:space="preserve">Тема 4. Требования к образовательным группам кратковременного пребывания детей дошкольного возраста. </w:t>
      </w:r>
      <w:r w:rsidRPr="0031042A">
        <w:rPr>
          <w:rFonts w:ascii="Times New Roman" w:eastAsia="Times New Roman" w:hAnsi="Times New Roman" w:cs="Times New Roman"/>
          <w:sz w:val="24"/>
          <w:szCs w:val="24"/>
          <w:lang w:bidi="ru-RU"/>
        </w:rPr>
        <w:t xml:space="preserve">Количество посещений. Педагогические кадры. Преемственность с системой начального общего образования. Особенности предметно-развивающей среды. Особенности образовательного процесса. Особенности образовательных программ. Возможности полноценного развития детей (широта охвата сфер развития детей). Охрана здоровья детей. </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 xml:space="preserve">Тема 5. Теоретические аспекты функционирования системы дополнительного образования. </w:t>
      </w:r>
      <w:r w:rsidRPr="0031042A">
        <w:rPr>
          <w:rFonts w:ascii="Times New Roman" w:eastAsia="Times New Roman" w:hAnsi="Times New Roman" w:cs="Times New Roman"/>
          <w:sz w:val="24"/>
          <w:szCs w:val="24"/>
          <w:lang w:bidi="ru-RU"/>
        </w:rPr>
        <w:t>Характеристика становления дополнительного образования в России.</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Анализ современного состояния дополнительного образования в Российской Федерации.</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Функции системы дополнительного образования детей в России.</w:t>
      </w:r>
    </w:p>
    <w:p w:rsidR="0031042A" w:rsidRPr="0031042A" w:rsidRDefault="0031042A" w:rsidP="0031042A">
      <w:pPr>
        <w:widowControl w:val="0"/>
        <w:spacing w:after="280" w:line="233"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Подготовка педагога к работе. Статьи нормативно-правовых документов, регулирующие образовательные отношения в области дополнительных образовательных услуг.</w:t>
      </w:r>
    </w:p>
    <w:p w:rsidR="0031042A" w:rsidRPr="0031042A" w:rsidRDefault="0031042A" w:rsidP="0031042A">
      <w:pPr>
        <w:keepNext/>
        <w:keepLines/>
        <w:widowControl w:val="0"/>
        <w:spacing w:after="0" w:line="240" w:lineRule="auto"/>
        <w:ind w:firstLine="640"/>
        <w:jc w:val="both"/>
        <w:outlineLvl w:val="0"/>
        <w:rPr>
          <w:rFonts w:ascii="Times New Roman" w:eastAsia="Times New Roman" w:hAnsi="Times New Roman" w:cs="Times New Roman"/>
          <w:b/>
          <w:bCs/>
          <w:sz w:val="24"/>
          <w:szCs w:val="24"/>
          <w:lang w:bidi="ru-RU"/>
        </w:rPr>
      </w:pPr>
      <w:r w:rsidRPr="0031042A">
        <w:rPr>
          <w:rFonts w:ascii="Times New Roman" w:eastAsia="Times New Roman" w:hAnsi="Times New Roman" w:cs="Times New Roman"/>
          <w:b/>
          <w:bCs/>
          <w:sz w:val="24"/>
          <w:szCs w:val="24"/>
          <w:lang w:bidi="ru-RU"/>
        </w:rPr>
        <w:t>Тема 6. Основные направления организации дополнительных образовательных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Задачи образовательного учреждения в организации дополнительных образовательных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Актуальность и содержание дополнительных образовательных услуг в современных условиях.</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Организация дополнительных образовательных услуг по образовательным областям:</w:t>
      </w:r>
    </w:p>
    <w:p w:rsidR="0031042A" w:rsidRPr="0031042A" w:rsidRDefault="0031042A" w:rsidP="0031042A">
      <w:pPr>
        <w:widowControl w:val="0"/>
        <w:numPr>
          <w:ilvl w:val="0"/>
          <w:numId w:val="46"/>
        </w:numPr>
        <w:tabs>
          <w:tab w:val="left" w:pos="828"/>
        </w:tabs>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художественно-эстетическое развитие;</w:t>
      </w:r>
    </w:p>
    <w:p w:rsidR="0031042A" w:rsidRPr="0031042A" w:rsidRDefault="0031042A" w:rsidP="0031042A">
      <w:pPr>
        <w:widowControl w:val="0"/>
        <w:numPr>
          <w:ilvl w:val="0"/>
          <w:numId w:val="46"/>
        </w:numPr>
        <w:tabs>
          <w:tab w:val="left" w:pos="828"/>
        </w:tabs>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физическое развитие;</w:t>
      </w:r>
    </w:p>
    <w:p w:rsidR="0031042A" w:rsidRPr="0031042A" w:rsidRDefault="0031042A" w:rsidP="0031042A">
      <w:pPr>
        <w:widowControl w:val="0"/>
        <w:numPr>
          <w:ilvl w:val="0"/>
          <w:numId w:val="46"/>
        </w:numPr>
        <w:tabs>
          <w:tab w:val="left" w:pos="828"/>
        </w:tabs>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социально-коммуникативное развитие;</w:t>
      </w:r>
    </w:p>
    <w:p w:rsidR="0031042A" w:rsidRPr="0031042A" w:rsidRDefault="0031042A" w:rsidP="0031042A">
      <w:pPr>
        <w:widowControl w:val="0"/>
        <w:numPr>
          <w:ilvl w:val="0"/>
          <w:numId w:val="46"/>
        </w:numPr>
        <w:tabs>
          <w:tab w:val="left" w:pos="828"/>
        </w:tabs>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познавательное развитие;</w:t>
      </w:r>
    </w:p>
    <w:p w:rsidR="0031042A" w:rsidRPr="0031042A" w:rsidRDefault="0031042A" w:rsidP="0031042A">
      <w:pPr>
        <w:widowControl w:val="0"/>
        <w:numPr>
          <w:ilvl w:val="0"/>
          <w:numId w:val="46"/>
        </w:numPr>
        <w:tabs>
          <w:tab w:val="left" w:pos="828"/>
        </w:tabs>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речевое развитие.</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Тема 7. Организация работы дополнительных образовательных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 xml:space="preserve">Алгоритм организации дополнительных образовательных услуг. Материально-техническая база для предоставления конкретных услуг. Создание условий для дополнительных образовательных услуг, гарантирующих охрану жизни и здоровья обучающихся, воспитанников (санитарно-эпидемиологический режим, противопожарный режим, охрана труда и пр.). </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Тема 8. Контроль качества оказания дополнительных образовательных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Отслеживание результатов дополнительного образования. Проведение ежегодных отчетных мероприятий. Содержание контроля качества оказания платных образовательных услуг. Анкетирование родителей по предоставлению дополнительных услуг. План работы организатора дополнительных образовательных услуг с указанием сроков контроля за качеством предоставления услуг.</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b/>
          <w:bCs/>
          <w:sz w:val="24"/>
          <w:szCs w:val="24"/>
          <w:lang w:bidi="ru-RU"/>
        </w:rPr>
        <w:t>Тема 9. Совершенствование системы дополнительного образования.</w:t>
      </w:r>
    </w:p>
    <w:p w:rsidR="0031042A" w:rsidRPr="0031042A" w:rsidRDefault="0031042A" w:rsidP="0031042A">
      <w:pPr>
        <w:widowControl w:val="0"/>
        <w:spacing w:after="0" w:line="240" w:lineRule="auto"/>
        <w:ind w:firstLine="64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Создание условий для повышения качества дополнительных образовательных услуг.</w:t>
      </w:r>
    </w:p>
    <w:p w:rsidR="0031042A" w:rsidRPr="0031042A" w:rsidRDefault="0031042A" w:rsidP="0031042A">
      <w:pPr>
        <w:widowControl w:val="0"/>
        <w:spacing w:after="820" w:line="230" w:lineRule="auto"/>
        <w:ind w:firstLine="620"/>
        <w:jc w:val="both"/>
        <w:rPr>
          <w:rFonts w:ascii="Times New Roman" w:eastAsia="Times New Roman" w:hAnsi="Times New Roman" w:cs="Times New Roman"/>
          <w:sz w:val="24"/>
          <w:szCs w:val="24"/>
          <w:lang w:bidi="ru-RU"/>
        </w:rPr>
      </w:pPr>
      <w:r w:rsidRPr="0031042A">
        <w:rPr>
          <w:rFonts w:ascii="Times New Roman" w:eastAsia="Times New Roman" w:hAnsi="Times New Roman" w:cs="Times New Roman"/>
          <w:sz w:val="24"/>
          <w:szCs w:val="24"/>
          <w:lang w:bidi="ru-RU"/>
        </w:rPr>
        <w:t xml:space="preserve">Создание условий для повышения качества профессиональной подготовленности педагогов по организации дополнительного образования в ДОО. Использование </w:t>
      </w:r>
      <w:r w:rsidRPr="0031042A">
        <w:rPr>
          <w:rFonts w:ascii="Times New Roman" w:eastAsia="Times New Roman" w:hAnsi="Times New Roman" w:cs="Times New Roman"/>
          <w:sz w:val="24"/>
          <w:szCs w:val="24"/>
          <w:lang w:bidi="ru-RU"/>
        </w:rPr>
        <w:lastRenderedPageBreak/>
        <w:t>образовательного потенциала семей, расширение общественного участия по оказанию дополнительных образовательных услуг, развитие социального партнерства ДОУ с учреждениями образования, культуры, спорта. Совершенствование управления в организации дополнительных образовательных услуг.</w:t>
      </w:r>
    </w:p>
    <w:p w:rsidR="005B169F" w:rsidRPr="0036153A" w:rsidRDefault="005B169F" w:rsidP="00795E9F">
      <w:pPr>
        <w:spacing w:after="0" w:line="240" w:lineRule="auto"/>
        <w:ind w:firstLine="567"/>
        <w:rPr>
          <w:rFonts w:ascii="Times New Roman" w:hAnsi="Times New Roman"/>
          <w:b/>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5B169F" w:rsidRPr="0036153A" w:rsidTr="005B169F">
        <w:trPr>
          <w:tblCellSpacing w:w="15" w:type="dxa"/>
          <w:jc w:val="center"/>
        </w:trPr>
        <w:tc>
          <w:tcPr>
            <w:tcW w:w="4968" w:type="pct"/>
            <w:vAlign w:val="center"/>
            <w:hideMark/>
          </w:tcPr>
          <w:p w:rsidR="005B169F" w:rsidRPr="0036153A"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31042A">
            <w:pPr>
              <w:widowControl w:val="0"/>
              <w:spacing w:after="820" w:line="230" w:lineRule="auto"/>
              <w:ind w:firstLine="620"/>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454231">
            <w:pPr>
              <w:keepNext/>
              <w:spacing w:after="0" w:line="240" w:lineRule="auto"/>
              <w:ind w:firstLine="550"/>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31042A">
        <w:trPr>
          <w:tblCellSpacing w:w="15" w:type="dxa"/>
          <w:jc w:val="center"/>
        </w:trPr>
        <w:tc>
          <w:tcPr>
            <w:tcW w:w="4968" w:type="pct"/>
            <w:vAlign w:val="center"/>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bl>
    <w:p w:rsidR="005B169F" w:rsidRDefault="005B169F" w:rsidP="00795E9F">
      <w:pPr>
        <w:spacing w:after="0" w:line="240" w:lineRule="auto"/>
        <w:jc w:val="center"/>
        <w:rPr>
          <w:rFonts w:ascii="Times New Roman" w:hAnsi="Times New Roman"/>
          <w:b/>
          <w:sz w:val="24"/>
          <w:szCs w:val="24"/>
        </w:rPr>
      </w:pPr>
    </w:p>
    <w:p w:rsidR="00D65152" w:rsidRDefault="005B169F"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D65152" w:rsidRPr="0097463F">
        <w:rPr>
          <w:rFonts w:ascii="Times New Roman" w:hAnsi="Times New Roman"/>
          <w:b/>
          <w:sz w:val="24"/>
          <w:szCs w:val="24"/>
        </w:rPr>
        <w:lastRenderedPageBreak/>
        <w:t xml:space="preserve">Аннотация </w:t>
      </w:r>
      <w:r w:rsidR="00D65152">
        <w:rPr>
          <w:rFonts w:ascii="Times New Roman" w:hAnsi="Times New Roman"/>
          <w:b/>
          <w:sz w:val="24"/>
          <w:szCs w:val="24"/>
        </w:rPr>
        <w:t xml:space="preserve">рабочей </w:t>
      </w:r>
      <w:r w:rsidR="00D65152"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D65152" w:rsidRDefault="00D6515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БИОГЕОГРАФИЯ</w:t>
      </w:r>
    </w:p>
    <w:p w:rsidR="00D65152" w:rsidRDefault="00D65152" w:rsidP="00795E9F">
      <w:pPr>
        <w:pStyle w:val="aa"/>
        <w:spacing w:after="0" w:line="240" w:lineRule="auto"/>
        <w:jc w:val="center"/>
        <w:rPr>
          <w:rFonts w:ascii="Times New Roman" w:hAnsi="Times New Roman"/>
          <w:b/>
          <w:sz w:val="24"/>
          <w:szCs w:val="24"/>
        </w:rPr>
      </w:pPr>
    </w:p>
    <w:p w:rsidR="00D65152" w:rsidRPr="000507EE"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D65152"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ДВ.03</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Pr>
          <w:rFonts w:ascii="Times New Roman" w:hAnsi="Times New Roman"/>
          <w:sz w:val="24"/>
          <w:szCs w:val="24"/>
        </w:rPr>
        <w:t xml:space="preserve">Биогеография» </w:t>
      </w:r>
      <w:r w:rsidR="000A517F">
        <w:rPr>
          <w:rFonts w:ascii="Times New Roman" w:hAnsi="Times New Roman"/>
          <w:sz w:val="24"/>
          <w:szCs w:val="24"/>
        </w:rPr>
        <w:t>относится к</w:t>
      </w:r>
      <w:r w:rsidR="000A517F" w:rsidRPr="000A517F">
        <w:rPr>
          <w:rFonts w:ascii="Times New Roman" w:hAnsi="Times New Roman"/>
          <w:sz w:val="24"/>
          <w:szCs w:val="24"/>
        </w:rPr>
        <w:t xml:space="preserve">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D65152" w:rsidRPr="008524A3"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D65152" w:rsidRPr="008524A3" w:rsidRDefault="00D6515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24</w:t>
      </w:r>
    </w:p>
    <w:p w:rsidR="00D65152"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D65152" w:rsidRPr="008524A3"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D65152" w:rsidRPr="008524A3"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60</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Pr>
          <w:rFonts w:ascii="Times New Roman" w:hAnsi="Times New Roman"/>
          <w:sz w:val="24"/>
          <w:szCs w:val="24"/>
        </w:rPr>
        <w:t>.</w:t>
      </w:r>
    </w:p>
    <w:p w:rsidR="00D65152"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экзамен (36 часов), 10 семестр. </w:t>
      </w:r>
    </w:p>
    <w:p w:rsidR="00D65152" w:rsidRDefault="00D65152" w:rsidP="00795E9F">
      <w:pPr>
        <w:pStyle w:val="aa"/>
        <w:spacing w:after="0" w:line="240" w:lineRule="auto"/>
        <w:ind w:left="0" w:firstLine="567"/>
        <w:jc w:val="both"/>
        <w:rPr>
          <w:rFonts w:ascii="Times New Roman" w:hAnsi="Times New Roman"/>
          <w:sz w:val="24"/>
          <w:szCs w:val="24"/>
        </w:rPr>
      </w:pPr>
    </w:p>
    <w:p w:rsidR="00D65152" w:rsidRPr="008524A3"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D65152" w:rsidRDefault="00D6515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8700F" w:rsidRPr="0078700F" w:rsidRDefault="0078700F" w:rsidP="00795E9F">
      <w:pPr>
        <w:spacing w:after="0" w:line="240" w:lineRule="auto"/>
        <w:ind w:firstLine="567"/>
        <w:jc w:val="both"/>
        <w:rPr>
          <w:rFonts w:ascii="Times New Roman" w:hAnsi="Times New Roman" w:cs="Times New Roman"/>
          <w:sz w:val="24"/>
          <w:szCs w:val="20"/>
        </w:rPr>
      </w:pPr>
      <w:r w:rsidRPr="0078700F">
        <w:rPr>
          <w:rFonts w:ascii="Times New Roman" w:hAnsi="Times New Roman" w:cs="Times New Roman"/>
          <w:sz w:val="24"/>
          <w:szCs w:val="20"/>
        </w:rPr>
        <w:t>Знать:</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принципы поиска информации, критического анализа и синтеза информации, методики системного подхода для решения поставленных задач;</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биологические понятия, принципы организации и функционирования живых систем различного уровня;</w:t>
      </w:r>
    </w:p>
    <w:p w:rsidR="00556236" w:rsidRPr="00556236" w:rsidRDefault="00556236" w:rsidP="00795E9F">
      <w:pPr>
        <w:spacing w:after="0" w:line="240" w:lineRule="auto"/>
        <w:ind w:firstLine="567"/>
        <w:jc w:val="both"/>
        <w:rPr>
          <w:rFonts w:ascii="Times New Roman" w:hAnsi="Times New Roman" w:cs="Times New Roman"/>
          <w:sz w:val="24"/>
          <w:szCs w:val="20"/>
        </w:rPr>
      </w:pPr>
      <w:r>
        <w:rPr>
          <w:rFonts w:ascii="Times New Roman" w:hAnsi="Times New Roman" w:cs="Times New Roman"/>
          <w:sz w:val="24"/>
          <w:szCs w:val="20"/>
        </w:rPr>
        <w:t>У</w:t>
      </w:r>
      <w:r w:rsidRPr="00556236">
        <w:rPr>
          <w:rFonts w:ascii="Times New Roman" w:hAnsi="Times New Roman" w:cs="Times New Roman"/>
          <w:sz w:val="24"/>
          <w:szCs w:val="20"/>
        </w:rPr>
        <w:t xml:space="preserve">меть: </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осуществлять поиск, критический анализ и синтез информации, применять системный подход для решения поставленных задач;</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применять биологические знания, принципы и законы организации живых систем при реализации образовательного процесса;</w:t>
      </w:r>
    </w:p>
    <w:p w:rsidR="00556236" w:rsidRPr="00556236" w:rsidRDefault="00556236" w:rsidP="00795E9F">
      <w:pPr>
        <w:spacing w:after="0" w:line="240" w:lineRule="auto"/>
        <w:ind w:firstLine="567"/>
        <w:jc w:val="both"/>
        <w:rPr>
          <w:rFonts w:ascii="Times New Roman" w:hAnsi="Times New Roman" w:cs="Times New Roman"/>
          <w:sz w:val="24"/>
          <w:szCs w:val="20"/>
        </w:rPr>
      </w:pPr>
      <w:r>
        <w:rPr>
          <w:rFonts w:ascii="Times New Roman" w:hAnsi="Times New Roman" w:cs="Times New Roman"/>
          <w:sz w:val="24"/>
          <w:szCs w:val="20"/>
        </w:rPr>
        <w:t>В</w:t>
      </w:r>
      <w:r w:rsidRPr="00556236">
        <w:rPr>
          <w:rFonts w:ascii="Times New Roman" w:hAnsi="Times New Roman" w:cs="Times New Roman"/>
          <w:sz w:val="24"/>
          <w:szCs w:val="20"/>
        </w:rPr>
        <w:t xml:space="preserve">ладеть: </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навыками поиска, критического анализа и синтеза информации; способностью применять системный подход для решения поставленных задач;</w:t>
      </w:r>
    </w:p>
    <w:p w:rsidR="0078700F"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теоретическими знаниями и практическими умениями в области биологии при реализации образовательного процесса.</w:t>
      </w:r>
    </w:p>
    <w:p w:rsidR="00454231" w:rsidRDefault="00454231" w:rsidP="00795E9F">
      <w:pPr>
        <w:spacing w:after="0" w:line="240" w:lineRule="auto"/>
        <w:ind w:firstLine="567"/>
        <w:rPr>
          <w:rFonts w:ascii="Times New Roman" w:hAnsi="Times New Roman" w:cs="Times New Roman"/>
          <w:b/>
          <w:sz w:val="24"/>
          <w:szCs w:val="24"/>
        </w:rPr>
      </w:pPr>
    </w:p>
    <w:p w:rsidR="0078700F" w:rsidRPr="0078700F" w:rsidRDefault="0078700F" w:rsidP="00795E9F">
      <w:pPr>
        <w:spacing w:after="0" w:line="240" w:lineRule="auto"/>
        <w:ind w:firstLine="567"/>
        <w:rPr>
          <w:rFonts w:ascii="Times New Roman" w:hAnsi="Times New Roman" w:cs="Times New Roman"/>
          <w:b/>
          <w:sz w:val="24"/>
          <w:szCs w:val="24"/>
        </w:rPr>
      </w:pPr>
      <w:r w:rsidRPr="0078700F">
        <w:rPr>
          <w:rFonts w:ascii="Times New Roman" w:hAnsi="Times New Roman" w:cs="Times New Roman"/>
          <w:b/>
          <w:sz w:val="24"/>
          <w:szCs w:val="24"/>
        </w:rPr>
        <w:t>4. Содержание (разделы)</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1. Введение. Биогеография как наука.</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Предмет и задачи биогеографии Биогеография как наука о закономерностях распределения живых организмов и их сообществ по земному шару. Структура биогеографии, общая биогеография, география растений, география животных.</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Место биогеографии в системе биологических и географических наук. Основные понятия биогеографии: флора, фауна, растительность, животный мир, биота, биом, биоценоз, биогеоценоз, экосистема и другие.</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2. Понятие об ареале.</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Ареалы видов и надвидовых таксонов. Методы их картографирования. Типы ареалов: сплошные и разорванные (внутриконтинентальные, межконтинентальные; морских организмов); ленточные, сопряженные, викарирующие; космополитные и эндемичные (палеоэндемичные, нео-эндемичные); реликтовые (геоморфологические, формационные, климатические).</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lastRenderedPageBreak/>
        <w:t>Центры ареалов: обилия, разнообразия, происхождения; автохтонные виды, виды-мигранты. Причинность границ ареалов. Физические и экологические преграды. Влияние антропогенных изменений награница, структуру, разнообразие ареалов.</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3. Флористические регионы суши.</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Флористические царства суши: Голарктическое (подцарства: Бореальное, Древнесредизем-номорское, Мадреанское); Палеотропическое (подцарства: Африканское, Мадагаскарское, Индо-Малезийское, Полинезийское, Новокаледонское); Неотропическое (области: Кариб-ская, Гвианского нагорья, Амазонская, Бразильская, Андийская); Австралийское (области: Северо-восточноавстралийская, Юго-западноавстралийская, Центральноавстралийская, или Эремейская); Капское; Голантарктическое (области: Хуан-Фернандесская, Чилийско-Патагонская, Субантарктических островов, Новозеландская).</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Общая характеристика флористических царств. Климатические особенности. Эндемики. Сходство и отличительные признаки в растительном покрове.</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4. Фаунистические регионы суши.</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Фаунистические царства суши: Арктогея (область:Голарктическая); Палеогея (области: Эфиопская, Индомалайская); Неогея (область: Неотропическая); Нотогея (области: Австралийская, Антарктическая). Биогеографические области Мирового океана: Арктическая, Бореально-Тихоокеанская (Бореопацифическая), Бореально-Атлантическая (Бореоатлантическая), Тропико-Атлантическая, Тропико-Индо-Тихоокеанская (Тропикоиндопацическая), Антарктическая, Нотально-Антарктическая. Их географическое положение, границы, подразделения на области. Условность некоторых фаунистических границ.</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Основные характерные группы животных царств и областей эндемичные виды, семейства, роды. Характерные особенности региональных фаун. Фаунистические связи между отдельными регионами. Влияние человека на фауну разных областей.</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5. Типы биомов суши: тундра, хвойный и широколиственный лес.</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Общие представления об основных зональных биомах Земли. Варианты изменения зональных биомов в связи со степенью континентальности климата и распределением материковых масс северного и южного полушарий изменения экологических условий и сопряженное с ними подзональное членение тундровых биомов. Особенности флоры. Основные биолого-морфологические адаптационные признаки растений тундр. Животное население. Бедность состава, неравномерность распределения, сезонная и межгодовая изменчивость животного населения. Хозяйственное использование тундровых биомов. Неустойчивость биоценозов тундры при их хозяйственном освоении. Таежные биомы Евразии и Северной Америки. Состав древесных пород в лесах на разных континентах. Биолого-морфологические и средообразующие особенности основных эдификаторов хвойных лесов. Основные формации темнохвойных лесов (ельников, пихтарников, кедровников) и светлохвойных лесов (лиственничников, сосняков), их структурные и фитоклиматические особенности. Особенности состава животного населения хвойных лесов. Организация рационального использования таежных биомов. Искусственные меры по их восстановлению.</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 xml:space="preserve">Биомы летне-зеленых (широколиственных и мелколиственных), смешанных (хвойно-широколиственных, хвойно-мелколиственных) лесов. Эдификаторное значение древесного яруса. Основные формации широколиственных лесов: бучины, дубравы. Антропогенез мелколиственных и смешанных лесов на месте коренных лесных сообществ. Животное население летне-зеленых лесов. Структурные особенности зооценозов в связи с экотопическими условиями. Фоновые и характерные группы и виды животных. Региональные отличия биомов Европы, Восточной Азии и Северной Америки. Региональная специфика природопользования и научные подходы к сохранению биомов при интенсивной хозяйственной деятельности человека. </w:t>
      </w:r>
    </w:p>
    <w:p w:rsidR="0078700F" w:rsidRDefault="0078700F" w:rsidP="00454231">
      <w:pPr>
        <w:keepNext/>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lastRenderedPageBreak/>
        <w:t>Тема 6. Типы биомов суши: степи и пустыни, саванны, субтропические леса.</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Биомы степей. Биологические и экологические особенности основных эдификаторов разных типов степей. Эфемеры и эфемероиды. Характерные жизненные формы степных растений. Фоновые и характерные группы и виды животных, их адаптивные особенности в разных типах степей. Степные биомы Евразии (луговые, настоящие, опустыненные), Северной и Южной Америк (прерии и пампасы). Коренное преобразование степных биомов вследствие хозяйственной деятельности человека. Проблема сохранения эталонных участков степных биомов. Биомы пустынь.Морфоанатомические и экологические адаптации растений и животных к жизни в пустынях. Фоновые и характерные группы и виды животных пустынь Евразии. Структурные особенности фито- и зооценозов. Типы пустынных биомов. Региональные особенности биомов пустынь Евразии, Северной и Южной Америки, Австралии.</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Биомы влажных субтропических лавровых и жестколистных лесов и кустарниковых группировок. Физико-географические условия влажных субтропических лесов, структура фито- и зооценозов. Характерные представители флоры и фауны лесов Азии, Австралии и Северной Америки. Биомы саванн. Основные эдификаторы саванн Африки, Южной Америки и Австралии. Адаптации растений саванн к условиям произрастания и пожарам. Структурные особенности зооценозов в разных типах саванн. Фоновые и характерные группы и виды животных саванн Африки, Южной Америки и Австралии. Расширение территории и обеднение фауны саванн под влиянием хозяйственной деятельности человека. Проблемы охраны животных саванн.</w:t>
      </w:r>
    </w:p>
    <w:p w:rsidR="0078700F" w:rsidRPr="0078700F" w:rsidRDefault="0078700F" w:rsidP="00795E9F">
      <w:pPr>
        <w:spacing w:after="0" w:line="240" w:lineRule="auto"/>
        <w:ind w:firstLine="525"/>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7. Биогеография морей и океанов.</w:t>
      </w:r>
    </w:p>
    <w:p w:rsid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sz w:val="24"/>
          <w:szCs w:val="24"/>
        </w:rPr>
        <w:t>Вода как среда жизни. Водные массы. Течения. Химический, биогенный и газовый состав вод океана. Температура морской воды. Экологические области океана: пелагиаль, бенталь (супралитораль, литораль, сублитораль, батиаль, абиссаль). Биологические ресурсы мирового океана. Первичная продукция и трофические цепи. Планктон. Нектон. Флористическое и фаунистическое районирование Мирового океана. Биогеография морей, омывающих Россию. Баренцево море. Белое море. Карское море. Море Лаптевых. Восточно-Сибирское море. Чукотское море. Дальневосточные моря. Берингово море. Охотское море. Японское море. Балтийское море. Южные моря.Расселение</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промысловых видов.</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Пресные воды как среда жизни. Стоячие и проточные пресные водоемы. Реофильные и лимнофильные организмы. Географические факторы разнообразия пресноводныхбиот. Умеренные и тропические пресноводные фауны. Химический, биогенный и газовый состав пресных вод. Типы стоячих водоемов. Экологические области стоячих водоемов. Первичная продукция и трофические цепи. Географические факторы разнообразия пресноводных биот. Биогеография озер. Биогеографические и экологические барьеры. Экосистемы проточных вод. Химический, биогенный и газовый состав проточных вод. Континентальные водоемы России.</w:t>
      </w:r>
    </w:p>
    <w:p w:rsidR="0078700F" w:rsidRPr="0078700F" w:rsidRDefault="0078700F" w:rsidP="00795E9F">
      <w:pPr>
        <w:spacing w:after="0" w:line="240" w:lineRule="auto"/>
        <w:ind w:firstLine="525"/>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8. Биомы островов.</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Материковые и океанические острова. Общие особенности островных биоценозов. Расселе-ние обитателей островов. Распространение животных. Приспособления к распространению. Скорость заселения островов.Островныебиоты. Видообразование на островах.</w:t>
      </w:r>
    </w:p>
    <w:p w:rsid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sz w:val="24"/>
          <w:szCs w:val="24"/>
        </w:rPr>
        <w:t>Эндемизм островов. Антропогенное воздействие на островную флору и фауну.Эволюция островных сообществ. Различные подходы к изучению процессов формирования островных биот. Понятие островной эффект. Равновесная теория островной биогеографии. Связь удаленности острова от материка и площади острова с видовым разнообразием организмов. Динамическое равновесие между скоростями вымирания и вселения видов на острове. Концепция дефицита пространства и разнообразия местообитания в формировании биологического разнообразия. Теория островной биогеографии и заповедное дело.</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b/>
          <w:bCs/>
          <w:sz w:val="24"/>
          <w:szCs w:val="24"/>
        </w:rPr>
        <w:lastRenderedPageBreak/>
        <w:t>Тема 9. Биогеография и проблемы сохранения биологического разнообразия Биоразнообразие России.</w:t>
      </w:r>
      <w:r w:rsidRPr="0078700F">
        <w:rPr>
          <w:rFonts w:ascii="Times New Roman" w:eastAsia="Times New Roman" w:hAnsi="Times New Roman" w:cs="Times New Roman"/>
          <w:sz w:val="24"/>
          <w:szCs w:val="24"/>
        </w:rPr>
        <w:t xml:space="preserve"> Понятие биоразнообразие. Структура и уровни биоразнообразия. Генетической, экологическое и биоценотическое разнообразие. Роль климата в формировании биологического разнообразия определенной местности. Роль биологического разнообразия в жизни человека</w:t>
      </w:r>
      <w:r w:rsidR="00765D3D">
        <w:rPr>
          <w:rFonts w:ascii="Times New Roman" w:eastAsia="Times New Roman" w:hAnsi="Times New Roman" w:cs="Times New Roman"/>
          <w:sz w:val="24"/>
          <w:szCs w:val="24"/>
        </w:rPr>
        <w:t xml:space="preserve">. </w:t>
      </w:r>
      <w:r w:rsidRPr="0078700F">
        <w:rPr>
          <w:rFonts w:ascii="Times New Roman" w:eastAsia="Times New Roman" w:hAnsi="Times New Roman" w:cs="Times New Roman"/>
          <w:sz w:val="24"/>
          <w:szCs w:val="24"/>
        </w:rPr>
        <w:t>Микро- и макроэволюция. География биоразнообразия. Геногеография. Биоразнообразие России. Роль биогеографии в решении вопросов рационального использования природных ресурсов. Причины сокращения биоразнообразия. Последствия влияния человека на окружающую среду. Научные основы всемирной стратегии охраны природы. Географическое положение Российской Федерации.</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Почвенно-климатические условия РФ. Животные и растения основных природных зон России: зона арктических пустынь, тундры, лесов, подзоны тайги смешанных и широколиственных лесов, смешанных лесов Дальнего Востока, зоны степей и пустынь. Особенности флористического состава хвойно-широколиственных лесов Дальнего Востока. Мелколиственные леса юга Западной Сибири. Географическое положение Республики Татарстан. Природные зоны республики. Биоразнообразие Татарстана. Памятники природы РТ.</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P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rPr>
          <w:rFonts w:ascii="Times New Roman" w:hAnsi="Times New Roman"/>
          <w:b/>
          <w:sz w:val="24"/>
          <w:szCs w:val="24"/>
        </w:rPr>
      </w:pPr>
      <w:r>
        <w:rPr>
          <w:rFonts w:ascii="Times New Roman" w:hAnsi="Times New Roman"/>
          <w:b/>
          <w:sz w:val="24"/>
          <w:szCs w:val="24"/>
        </w:rPr>
        <w:br w:type="page"/>
      </w:r>
    </w:p>
    <w:p w:rsidR="00CD2F49" w:rsidRPr="00457565" w:rsidRDefault="00CD2F49" w:rsidP="00795E9F">
      <w:pPr>
        <w:spacing w:after="0" w:line="240" w:lineRule="auto"/>
        <w:jc w:val="center"/>
        <w:rPr>
          <w:rFonts w:ascii="Times New Roman" w:hAnsi="Times New Roman"/>
          <w:b/>
          <w:sz w:val="24"/>
          <w:szCs w:val="24"/>
        </w:rPr>
      </w:pPr>
      <w:r w:rsidRPr="00457565">
        <w:rPr>
          <w:rFonts w:ascii="Times New Roman" w:hAnsi="Times New Roman"/>
          <w:b/>
          <w:sz w:val="24"/>
          <w:szCs w:val="24"/>
        </w:rPr>
        <w:lastRenderedPageBreak/>
        <w:t xml:space="preserve">Аннотация </w:t>
      </w:r>
      <w:r w:rsidR="00772996" w:rsidRPr="00457565">
        <w:rPr>
          <w:rFonts w:ascii="Times New Roman" w:hAnsi="Times New Roman"/>
          <w:b/>
          <w:sz w:val="24"/>
          <w:szCs w:val="24"/>
        </w:rPr>
        <w:t xml:space="preserve">рабочей </w:t>
      </w:r>
      <w:r w:rsidRPr="00457565">
        <w:rPr>
          <w:rFonts w:ascii="Times New Roman" w:hAnsi="Times New Roman"/>
          <w:b/>
          <w:sz w:val="24"/>
          <w:szCs w:val="24"/>
        </w:rPr>
        <w:t>программы дисциплины</w:t>
      </w:r>
    </w:p>
    <w:p w:rsidR="00CD2F49" w:rsidRPr="00457565" w:rsidRDefault="00CD2F49" w:rsidP="00795E9F">
      <w:pPr>
        <w:pStyle w:val="aa"/>
        <w:spacing w:after="0" w:line="240" w:lineRule="auto"/>
        <w:ind w:left="0"/>
        <w:jc w:val="center"/>
        <w:rPr>
          <w:rFonts w:ascii="Times New Roman" w:eastAsia="Times New Roman" w:hAnsi="Times New Roman" w:cs="Times New Roman"/>
          <w:b/>
          <w:sz w:val="24"/>
          <w:szCs w:val="24"/>
        </w:rPr>
      </w:pPr>
      <w:r w:rsidRPr="00457565">
        <w:rPr>
          <w:rFonts w:ascii="Times New Roman" w:eastAsia="Calibri" w:hAnsi="Times New Roman" w:cs="Times New Roman"/>
          <w:b/>
          <w:sz w:val="24"/>
          <w:szCs w:val="24"/>
        </w:rPr>
        <w:t>ОХРАНА ПРИРОДЫ И РАЦИОНАЛЬНОЕ ПРИРОДОПОЛЬЗОВАНИЕ</w:t>
      </w:r>
    </w:p>
    <w:p w:rsidR="00CD2F49" w:rsidRPr="00457565" w:rsidRDefault="00CD2F49" w:rsidP="00795E9F">
      <w:pPr>
        <w:pStyle w:val="aa"/>
        <w:spacing w:after="0" w:line="240" w:lineRule="auto"/>
        <w:jc w:val="center"/>
        <w:rPr>
          <w:rFonts w:ascii="Times New Roman" w:hAnsi="Times New Roman"/>
          <w:b/>
          <w:sz w:val="24"/>
          <w:szCs w:val="24"/>
        </w:rPr>
      </w:pPr>
    </w:p>
    <w:p w:rsidR="00CD2F49" w:rsidRPr="00457565" w:rsidRDefault="00CD2F49" w:rsidP="00795E9F">
      <w:pPr>
        <w:pStyle w:val="aa"/>
        <w:spacing w:after="0" w:line="240" w:lineRule="auto"/>
        <w:ind w:left="0" w:firstLine="567"/>
        <w:jc w:val="both"/>
        <w:rPr>
          <w:rFonts w:ascii="Times New Roman" w:hAnsi="Times New Roman"/>
          <w:b/>
          <w:sz w:val="24"/>
          <w:szCs w:val="24"/>
        </w:rPr>
      </w:pPr>
      <w:r w:rsidRPr="00457565">
        <w:rPr>
          <w:rFonts w:ascii="Times New Roman" w:hAnsi="Times New Roman"/>
          <w:b/>
          <w:sz w:val="24"/>
          <w:szCs w:val="24"/>
        </w:rPr>
        <w:t>1. Место дисциплины в системе ОПОП ВО</w:t>
      </w:r>
    </w:p>
    <w:p w:rsidR="00CD2F49" w:rsidRDefault="001F0738" w:rsidP="00795E9F">
      <w:pPr>
        <w:pStyle w:val="aa"/>
        <w:spacing w:after="0" w:line="240" w:lineRule="auto"/>
        <w:ind w:left="0" w:firstLine="567"/>
        <w:jc w:val="both"/>
        <w:rPr>
          <w:rFonts w:ascii="Times New Roman" w:hAnsi="Times New Roman"/>
          <w:sz w:val="24"/>
          <w:szCs w:val="24"/>
        </w:rPr>
      </w:pPr>
      <w:r w:rsidRPr="00457565">
        <w:rPr>
          <w:rFonts w:ascii="Times New Roman" w:hAnsi="Times New Roman"/>
          <w:sz w:val="24"/>
          <w:szCs w:val="24"/>
        </w:rPr>
        <w:t>Дисциплина «Б1.В.</w:t>
      </w:r>
      <w:r w:rsidR="00FA4A10" w:rsidRPr="00457565">
        <w:rPr>
          <w:rFonts w:ascii="Times New Roman" w:hAnsi="Times New Roman"/>
          <w:sz w:val="24"/>
          <w:szCs w:val="24"/>
        </w:rPr>
        <w:t>ДВ.03</w:t>
      </w:r>
      <w:r w:rsidRPr="00457565">
        <w:rPr>
          <w:rFonts w:ascii="Times New Roman" w:hAnsi="Times New Roman"/>
          <w:sz w:val="24"/>
          <w:szCs w:val="24"/>
        </w:rPr>
        <w:t>.</w:t>
      </w:r>
      <w:r w:rsidR="00FA4A10" w:rsidRPr="00457565">
        <w:rPr>
          <w:rFonts w:ascii="Times New Roman" w:hAnsi="Times New Roman"/>
          <w:sz w:val="24"/>
          <w:szCs w:val="24"/>
        </w:rPr>
        <w:t>02</w:t>
      </w:r>
      <w:r w:rsidRPr="00457565">
        <w:rPr>
          <w:rFonts w:ascii="Times New Roman" w:hAnsi="Times New Roman"/>
          <w:sz w:val="24"/>
          <w:szCs w:val="24"/>
        </w:rPr>
        <w:t xml:space="preserve"> Охрана природы и рациональное природопользование» </w:t>
      </w:r>
      <w:r w:rsidR="00FA4A10" w:rsidRPr="00457565">
        <w:rPr>
          <w:rFonts w:ascii="Times New Roman" w:hAnsi="Times New Roman"/>
          <w:sz w:val="24"/>
          <w:szCs w:val="24"/>
        </w:rPr>
        <w:t xml:space="preserve">относится к </w:t>
      </w:r>
      <w:r w:rsidR="00457565" w:rsidRPr="00457565">
        <w:rPr>
          <w:rFonts w:ascii="Times New Roman" w:hAnsi="Times New Roman"/>
          <w:sz w:val="24"/>
          <w:szCs w:val="24"/>
        </w:rPr>
        <w:t>относится к дисциплинам по выбору</w:t>
      </w:r>
      <w:r w:rsidR="00457565">
        <w:rPr>
          <w:rFonts w:ascii="Times New Roman" w:hAnsi="Times New Roman"/>
          <w:sz w:val="24"/>
          <w:szCs w:val="24"/>
        </w:rPr>
        <w:t xml:space="preserve"> </w:t>
      </w:r>
      <w:r w:rsidR="00FA4A10" w:rsidRPr="00457565">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FA4A10" w:rsidRPr="00457565">
        <w:rPr>
          <w:rFonts w:ascii="Times New Roman" w:hAnsi="Times New Roman"/>
          <w:sz w:val="24"/>
          <w:szCs w:val="24"/>
        </w:rPr>
        <w:t>".</w:t>
      </w:r>
      <w:r w:rsidR="00FA4A10"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CD2F49" w:rsidRPr="008524A3" w:rsidRDefault="00CD2F4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CD2F49" w:rsidRPr="008524A3" w:rsidRDefault="00CD2F4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E21B59">
        <w:rPr>
          <w:rFonts w:ascii="Times New Roman" w:hAnsi="Times New Roman"/>
          <w:sz w:val="24"/>
          <w:szCs w:val="24"/>
        </w:rPr>
        <w:t>часа</w:t>
      </w:r>
      <w:r w:rsidRPr="00883737">
        <w:rPr>
          <w:rFonts w:ascii="Times New Roman" w:hAnsi="Times New Roman"/>
          <w:sz w:val="24"/>
          <w:szCs w:val="24"/>
        </w:rPr>
        <w:t>.</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A4A10">
        <w:rPr>
          <w:rFonts w:ascii="Times New Roman" w:hAnsi="Times New Roman"/>
          <w:sz w:val="24"/>
          <w:szCs w:val="24"/>
        </w:rPr>
        <w:t>24</w:t>
      </w:r>
    </w:p>
    <w:p w:rsidR="00CD2F49"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A4A10">
        <w:rPr>
          <w:rFonts w:ascii="Times New Roman" w:hAnsi="Times New Roman"/>
          <w:sz w:val="24"/>
          <w:szCs w:val="24"/>
        </w:rPr>
        <w:t>24</w:t>
      </w:r>
    </w:p>
    <w:p w:rsidR="00CD2F49" w:rsidRPr="008524A3" w:rsidRDefault="00CD2F4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CD2F49" w:rsidRPr="008524A3" w:rsidRDefault="00CD2F4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A4A10">
        <w:rPr>
          <w:rFonts w:ascii="Times New Roman" w:hAnsi="Times New Roman"/>
          <w:sz w:val="24"/>
          <w:szCs w:val="24"/>
        </w:rPr>
        <w:t>60</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FA4A10">
        <w:rPr>
          <w:rFonts w:ascii="Times New Roman" w:hAnsi="Times New Roman"/>
          <w:sz w:val="24"/>
          <w:szCs w:val="24"/>
        </w:rPr>
        <w:t>10</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CD2F49"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экзамен</w:t>
      </w:r>
      <w:r w:rsidR="001F0738">
        <w:rPr>
          <w:rFonts w:ascii="Times New Roman" w:hAnsi="Times New Roman"/>
          <w:sz w:val="24"/>
          <w:szCs w:val="24"/>
        </w:rPr>
        <w:t xml:space="preserve"> </w:t>
      </w:r>
      <w:r w:rsidR="007C4209">
        <w:rPr>
          <w:rFonts w:ascii="Times New Roman" w:hAnsi="Times New Roman"/>
          <w:sz w:val="24"/>
          <w:szCs w:val="24"/>
        </w:rPr>
        <w:t xml:space="preserve">(36 часов), </w:t>
      </w:r>
      <w:r w:rsidR="00FA4A10">
        <w:rPr>
          <w:rFonts w:ascii="Times New Roman" w:hAnsi="Times New Roman"/>
          <w:sz w:val="24"/>
          <w:szCs w:val="24"/>
        </w:rPr>
        <w:t>10</w:t>
      </w:r>
      <w:r w:rsidR="007C4209">
        <w:rPr>
          <w:rFonts w:ascii="Times New Roman" w:hAnsi="Times New Roman"/>
          <w:sz w:val="24"/>
          <w:szCs w:val="24"/>
        </w:rPr>
        <w:t xml:space="preserve"> семестр.</w:t>
      </w:r>
      <w:r>
        <w:rPr>
          <w:rFonts w:ascii="Times New Roman" w:hAnsi="Times New Roman"/>
          <w:sz w:val="24"/>
          <w:szCs w:val="24"/>
        </w:rPr>
        <w:t xml:space="preserve"> </w:t>
      </w:r>
    </w:p>
    <w:p w:rsidR="00CD2F49" w:rsidRDefault="00CD2F49" w:rsidP="00795E9F">
      <w:pPr>
        <w:pStyle w:val="aa"/>
        <w:spacing w:after="0" w:line="240" w:lineRule="auto"/>
        <w:ind w:left="0" w:firstLine="567"/>
        <w:jc w:val="both"/>
        <w:rPr>
          <w:rFonts w:ascii="Times New Roman" w:hAnsi="Times New Roman"/>
          <w:sz w:val="24"/>
          <w:szCs w:val="24"/>
        </w:rPr>
      </w:pPr>
    </w:p>
    <w:p w:rsidR="00CD2F49" w:rsidRPr="008524A3" w:rsidRDefault="00CD2F4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72996" w:rsidRDefault="00772996"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1F0738">
        <w:rPr>
          <w:rFonts w:ascii="Times New Roman" w:eastAsia="Times New Roman" w:hAnsi="Times New Roman" w:cs="Times New Roman"/>
          <w:sz w:val="24"/>
          <w:szCs w:val="24"/>
        </w:rPr>
        <w:t>учающийся, освоивший дисциплину</w:t>
      </w:r>
      <w:r w:rsidR="00CC4D84">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57565">
        <w:rPr>
          <w:rFonts w:ascii="Times New Roman" w:eastAsia="Times New Roman" w:hAnsi="Times New Roman" w:cs="Times New Roman"/>
          <w:sz w:val="24"/>
          <w:szCs w:val="24"/>
        </w:rPr>
        <w:t xml:space="preserve">нать: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принципы поиска информации, критического анализа и синтеза информации, методики системного подхода для решения поставленных задач;</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биологические понятия, принципы организации и функционирования живых систем различного уровня;</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457565">
        <w:rPr>
          <w:rFonts w:ascii="Times New Roman" w:eastAsia="Times New Roman" w:hAnsi="Times New Roman" w:cs="Times New Roman"/>
          <w:sz w:val="24"/>
          <w:szCs w:val="24"/>
        </w:rPr>
        <w:t xml:space="preserve">меть: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осуществлять поиск, критический анализ и синтез информации, применять системный подход для решения поставленных задач;</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57565">
        <w:rPr>
          <w:rFonts w:ascii="Times New Roman" w:eastAsia="Times New Roman" w:hAnsi="Times New Roman" w:cs="Times New Roman"/>
          <w:sz w:val="24"/>
          <w:szCs w:val="24"/>
        </w:rPr>
        <w:t xml:space="preserve">ладеть: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навыками поиска, критического анализа и синтеза информации; способностью применять системный подход для решения поставленных задач;</w:t>
      </w:r>
    </w:p>
    <w:p w:rsidR="00CD2F49" w:rsidRDefault="00457565" w:rsidP="00795E9F">
      <w:pPr>
        <w:spacing w:after="0" w:line="240" w:lineRule="auto"/>
        <w:ind w:firstLine="567"/>
        <w:jc w:val="both"/>
        <w:rPr>
          <w:rFonts w:ascii="Times New Roman" w:hAnsi="Times New Roman"/>
          <w:b/>
          <w:sz w:val="24"/>
          <w:szCs w:val="24"/>
        </w:rPr>
      </w:pPr>
      <w:r w:rsidRPr="00457565">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w:t>
      </w:r>
      <w:r w:rsidR="00CD2F49">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CD2F49" w:rsidRDefault="00454231" w:rsidP="00795E9F">
      <w:pPr>
        <w:spacing w:after="0" w:line="240" w:lineRule="auto"/>
        <w:ind w:firstLine="567"/>
        <w:rPr>
          <w:rFonts w:ascii="Times New Roman" w:hAnsi="Times New Roman"/>
          <w:b/>
          <w:sz w:val="24"/>
          <w:szCs w:val="24"/>
        </w:rPr>
      </w:pPr>
      <w:r>
        <w:rPr>
          <w:rFonts w:ascii="Times New Roman" w:hAnsi="Times New Roman"/>
          <w:b/>
          <w:sz w:val="24"/>
          <w:szCs w:val="24"/>
        </w:rPr>
        <w:t>4</w:t>
      </w:r>
      <w:r w:rsidR="00CD2F49">
        <w:rPr>
          <w:rFonts w:ascii="Times New Roman" w:hAnsi="Times New Roman"/>
          <w:b/>
          <w:sz w:val="24"/>
          <w:szCs w:val="24"/>
        </w:rPr>
        <w:t xml:space="preserve">. </w:t>
      </w:r>
      <w:r w:rsidR="00CD2F49" w:rsidRPr="008524A3">
        <w:rPr>
          <w:rFonts w:ascii="Times New Roman" w:hAnsi="Times New Roman"/>
          <w:b/>
          <w:sz w:val="24"/>
          <w:szCs w:val="24"/>
        </w:rPr>
        <w:t>Содержание (разделы)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1. Общие понятия о природопользовании.</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Цели, задачи, объект, предмет природопользования. Виды природопользования. Нерациональное природопользование – система деятель¬ности, не обеспечивающая сохранение природно-ресурсного потенциала. Рациональное природопользование – система деятель¬ности, призванная обеспечить экономную эксплуатацию при¬родных ресурсов и условий, наиболее эффективный режим их воспроизводства с учетом перспективных интересов развива¬ющегося хозяйства и сохранения здоровья людей. Рекреационное природопользование – формы и спосо¬бы использования природных ресурсов и условий для рек¬реации.</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Понятие о природно-ресурсном потенциале. Критерии оптими¬зации. Использование природных ресурсов и концепция ресурсных циклов. Формы использования природно-ресурсного потенциала и меры по его сохранению. Задачи природопользования.</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2. Понятие о ресурсных циклах.</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lastRenderedPageBreak/>
        <w:t>Основные виды ресурсных циклов. Рациональное природопользование. Показатели рационального природопользования. «Экологизация производства». Принципы рационального использования и охраны отдельных видов природных ресурсов и ландшафтов. Снижение удельной энерго- и ресурсоемкости продукции и услуг.</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минеральных ресурсов. Направления рационального использования минеральных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климатических ресурсов. Принципы рационального использования климатических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водных ресурсов. Задачи рационального использования водных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земельных ресурсов. Комплекс мероприятий по повышению эффективности использования земель. Альтернативное земледелие. Недостатки альтернативного земледелия.</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биологических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Основные задачи стратегии.  Особенности рационального использования ландшафтов как целостных экосистем. Главные принципы рационального использования ландшафтов. Первый и главный принцип рационального использования ресурсов ландшафта – изъятие ресурсов не должно превышать уровень их естественного возобновления. Второй принцип рационального использования возобновимых ресурсов ландшафта характеризуется земельным равновесием, т.е. оптимальным сочетанием площадей угодий ландшафта: пашен, поселений, лесов, лугов, пастбищ, нарушенных и ненарушенных геосистем. Третий принцип – экологизация землепользования – максимальное сохранение продуктивных сельскохозяйственных земель для решения продовольственных проблем и прекращение отвода плодородных земель, мелиорируемых территорий, ценных лесных угодий для несельскохозяйственных целей. Оптимизация ландшафта.</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3. Системы природопользования.</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 xml:space="preserve">Классификация систем природопользования. Система нерационального природопользования. Экстенсивного хозяйство. Система рационального природопользования. «Система традиционного природопользования». Устойчивость системы природопользования в регионах РФ. </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4. Общее понятие об охране природы и объектах охраны.</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 xml:space="preserve">Мероприятия по охране природы. Принципы и правила охраны природы. Первый принцип – все явления природы имеют для человека множественное значение и должны оцениваться с разных точек зрения. Второй принцип – строгий учет местных условий при использовании и охране природного ресурса –правилом региональности. Третий принцип – охрана одного объекта означает одновременно охрану и других объектов, тесно с ним связанных. </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5. Правовые и экономические механизмы охраны природы.</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Российские источники экологического права. Природоресурсное законодательство: Земельный кодекс РФ, Лесной кодекс РФ, Закон РФ "О недрах", Федеральный закон РФ "Об охране атмосферного воздуха". Природоохранное законодательство: Федеральный закон РФ "Об охране окружающей среды", Федеральный закон РФ "Об особо охраняемых природных территориях", Федеральный закон РФ "Об экологической экспертизе". Понятие об экономическом механизме охраны окружающей природной среды. Платежи за выбросы в атмосферу загрязняющих веществ.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Задачи экономического механизма охраны окружающей природной среды.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6. Охрана измененных человеком ландшафтов.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Охрана ландшафта – система административно-правовых, организационно-хозяйственных, экономических, технологических, биотехнических, просветительских и пропагандистских мероприятий, направленных на сохранение выполнения ландшафтом основных социально- экономических функций. Виды антропогенных ландшафтов. Уход за ландшафтом.</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lastRenderedPageBreak/>
        <w:t>Тема 7. Особо охраняемые природные территории (ООПТ).</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Категории ООПТ. Заповедники. Национальные парки. Заказники. Ботанические заказники. Геологические и гидрологические заказники. Комплексные заказники. Лесоохотничьи хозяйства. Памятники природы. Заповедные участки леса.</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8. Понятие об управлении природопользованием.</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Основные требования к управлению природопользованием. Виды управления природопользованием: мягкое (Правило «мягкого» управления природой), жесткое. Методы управления природопользованием: законодательные методы, информационные методы, административные методы (лицензирование, нормирование (лимитирование), экологический контроль, экологическая экспертиза, экологический аудит), экономические методы.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9. Понятия о загрязнениях окружающей среды, их классификация и характеристика.</w:t>
      </w:r>
    </w:p>
    <w:p w:rsidR="003A1921" w:rsidRDefault="00457565" w:rsidP="00454231">
      <w:pPr>
        <w:spacing w:after="0" w:line="240" w:lineRule="auto"/>
        <w:ind w:firstLine="567"/>
        <w:jc w:val="center"/>
        <w:rPr>
          <w:rFonts w:ascii="Times New Roman" w:hAnsi="Times New Roman"/>
          <w:b/>
          <w:sz w:val="24"/>
          <w:szCs w:val="24"/>
        </w:rPr>
      </w:pPr>
      <w:r w:rsidRPr="00457565">
        <w:rPr>
          <w:rFonts w:ascii="Times New Roman" w:eastAsia="Times New Roman" w:hAnsi="Times New Roman" w:cs="Times New Roman"/>
          <w:bCs/>
          <w:sz w:val="24"/>
          <w:szCs w:val="24"/>
        </w:rPr>
        <w:t>Естественные загрязнения. Физические загрязнения (тепловое загрязнение, акустическое загрязнение, антропогенное шумовое загрязнение, радиационное и радиоактивное загрязнение, электромагнитное загрязнение). Химическое загрязнение. Биологическое загрязнение (биотическое загрязнение, микробное загрязнение). Ущерб антропогенных воздействий: кратковременные аварии и перманентные (постоянные или долговременные) нагрузки на экосистемы. Глобальные загрязнения. Региональное загрязнение. Локальные загрязнения. Техногенные компоненты. Добывающая промышленность. Перерабатывающая промышленность. Энергетика. Сельское хозяйство. Лесное хозяйство. Коммунальное хозяйство. Рыбное хозяйство. Отходы производства и потребления. Твердые бытовые отходы (ТБО). Сточные воды. Газообразные эмиссии. Нормирование природной среды. Оценка качества природной среды. Медицинские показатели. Технологические показатели. Научно-технические показатели. Токсичность. Время жизни загрязняющего вещества. Незамкнутость природного цикла.</w:t>
      </w:r>
      <w:r w:rsidR="009E0BC3">
        <w:rPr>
          <w:rFonts w:ascii="Times New Roman" w:eastAsia="Times New Roman" w:hAnsi="Times New Roman" w:cs="Times New Roman"/>
          <w:sz w:val="24"/>
          <w:szCs w:val="24"/>
        </w:rPr>
        <w:br w:type="page"/>
      </w:r>
      <w:r w:rsidR="003A1921" w:rsidRPr="0097463F">
        <w:rPr>
          <w:rFonts w:ascii="Times New Roman" w:hAnsi="Times New Roman"/>
          <w:b/>
          <w:sz w:val="24"/>
          <w:szCs w:val="24"/>
        </w:rPr>
        <w:lastRenderedPageBreak/>
        <w:t xml:space="preserve">Аннотация </w:t>
      </w:r>
      <w:r w:rsidR="003A1921">
        <w:rPr>
          <w:rFonts w:ascii="Times New Roman" w:hAnsi="Times New Roman"/>
          <w:b/>
          <w:sz w:val="24"/>
          <w:szCs w:val="24"/>
        </w:rPr>
        <w:t xml:space="preserve">рабочей </w:t>
      </w:r>
      <w:r w:rsidR="003A1921" w:rsidRPr="0097463F">
        <w:rPr>
          <w:rFonts w:ascii="Times New Roman" w:hAnsi="Times New Roman"/>
          <w:b/>
          <w:sz w:val="24"/>
          <w:szCs w:val="24"/>
        </w:rPr>
        <w:t>программы дисциплины</w:t>
      </w:r>
    </w:p>
    <w:p w:rsidR="003A1921" w:rsidRPr="00141999" w:rsidRDefault="003A1921" w:rsidP="00795E9F">
      <w:pPr>
        <w:spacing w:after="0" w:line="240" w:lineRule="auto"/>
        <w:jc w:val="center"/>
        <w:rPr>
          <w:rFonts w:ascii="Times New Roman" w:hAnsi="Times New Roman" w:cs="Times New Roman"/>
          <w:b/>
          <w:sz w:val="24"/>
          <w:szCs w:val="24"/>
        </w:rPr>
      </w:pPr>
    </w:p>
    <w:p w:rsidR="003A1921" w:rsidRDefault="003A1921"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w:t>
      </w:r>
      <w:r w:rsidR="007E6A3A">
        <w:rPr>
          <w:rFonts w:ascii="Times New Roman" w:eastAsia="Calibri" w:hAnsi="Times New Roman" w:cs="Times New Roman"/>
          <w:b/>
          <w:sz w:val="24"/>
          <w:szCs w:val="24"/>
        </w:rPr>
        <w:t>) ПО ФИЗИЧЕСКОЙ КУЛЬТУРЕ И СПОРТУ (ГИМНАСТИКА)</w:t>
      </w:r>
    </w:p>
    <w:p w:rsidR="003A1921" w:rsidRDefault="003A1921" w:rsidP="00795E9F">
      <w:pPr>
        <w:pStyle w:val="aa"/>
        <w:spacing w:after="0" w:line="240" w:lineRule="auto"/>
        <w:jc w:val="center"/>
        <w:rPr>
          <w:rFonts w:ascii="Times New Roman" w:hAnsi="Times New Roman"/>
          <w:b/>
          <w:sz w:val="24"/>
          <w:szCs w:val="24"/>
        </w:rPr>
      </w:pPr>
    </w:p>
    <w:p w:rsidR="003A1921" w:rsidRPr="000507EE"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3A1921"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w:t>
      </w:r>
      <w:r w:rsidR="007E6A3A">
        <w:rPr>
          <w:rFonts w:ascii="Times New Roman" w:hAnsi="Times New Roman"/>
          <w:sz w:val="24"/>
          <w:szCs w:val="24"/>
        </w:rPr>
        <w:t>04</w:t>
      </w:r>
      <w:r w:rsidRPr="00F43C90">
        <w:rPr>
          <w:rFonts w:ascii="Times New Roman" w:hAnsi="Times New Roman"/>
          <w:sz w:val="24"/>
          <w:szCs w:val="24"/>
        </w:rPr>
        <w:t>.</w:t>
      </w:r>
      <w:r w:rsidR="007E6A3A">
        <w:rPr>
          <w:rFonts w:ascii="Times New Roman" w:hAnsi="Times New Roman"/>
          <w:sz w:val="24"/>
          <w:szCs w:val="24"/>
        </w:rPr>
        <w:t>01</w:t>
      </w:r>
      <w:r w:rsidRPr="00F43C90">
        <w:rPr>
          <w:rFonts w:ascii="Times New Roman" w:hAnsi="Times New Roman"/>
          <w:sz w:val="24"/>
          <w:szCs w:val="24"/>
        </w:rPr>
        <w:t xml:space="preserve"> </w:t>
      </w:r>
      <w:r w:rsidR="007E6A3A">
        <w:rPr>
          <w:rFonts w:ascii="Times New Roman" w:hAnsi="Times New Roman"/>
          <w:sz w:val="24"/>
          <w:szCs w:val="24"/>
        </w:rPr>
        <w:t>Э</w:t>
      </w:r>
      <w:r w:rsidR="007E6A3A" w:rsidRPr="007E6A3A">
        <w:rPr>
          <w:rFonts w:ascii="Times New Roman" w:hAnsi="Times New Roman"/>
          <w:sz w:val="24"/>
          <w:szCs w:val="24"/>
        </w:rPr>
        <w:t>лективные дисциплины (модули) по физической культуре и спорту (гимнастика)</w:t>
      </w:r>
      <w:r>
        <w:rPr>
          <w:rFonts w:ascii="Times New Roman" w:hAnsi="Times New Roman"/>
          <w:sz w:val="24"/>
          <w:szCs w:val="24"/>
        </w:rPr>
        <w:t xml:space="preserve">» </w:t>
      </w:r>
      <w:r w:rsidRPr="00FA4A10">
        <w:rPr>
          <w:rFonts w:ascii="Times New Roman" w:hAnsi="Times New Roman"/>
          <w:sz w:val="24"/>
          <w:szCs w:val="24"/>
        </w:rPr>
        <w:t>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3A1921" w:rsidRPr="008524A3"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A1921" w:rsidRPr="008524A3" w:rsidRDefault="003A192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E6A3A">
        <w:rPr>
          <w:rFonts w:ascii="Times New Roman" w:hAnsi="Times New Roman"/>
          <w:sz w:val="24"/>
          <w:szCs w:val="24"/>
        </w:rPr>
        <w:t>9</w:t>
      </w:r>
      <w:r>
        <w:rPr>
          <w:rFonts w:ascii="Times New Roman" w:hAnsi="Times New Roman"/>
          <w:sz w:val="24"/>
          <w:szCs w:val="24"/>
        </w:rPr>
        <w:t xml:space="preserve"> </w:t>
      </w:r>
      <w:r w:rsidRPr="008524A3">
        <w:rPr>
          <w:rFonts w:ascii="Times New Roman" w:hAnsi="Times New Roman"/>
          <w:sz w:val="24"/>
          <w:szCs w:val="24"/>
        </w:rPr>
        <w:t>ЗЕТ</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E6A3A">
        <w:rPr>
          <w:rFonts w:ascii="Times New Roman" w:hAnsi="Times New Roman"/>
          <w:sz w:val="24"/>
          <w:szCs w:val="24"/>
        </w:rPr>
        <w:t>328</w:t>
      </w:r>
      <w:r w:rsidR="00AA739B">
        <w:rPr>
          <w:rFonts w:ascii="Times New Roman" w:hAnsi="Times New Roman"/>
          <w:sz w:val="24"/>
          <w:szCs w:val="24"/>
        </w:rPr>
        <w:t xml:space="preserve"> часов</w:t>
      </w:r>
      <w:r w:rsidRPr="00883737">
        <w:rPr>
          <w:rFonts w:ascii="Times New Roman" w:hAnsi="Times New Roman"/>
          <w:sz w:val="24"/>
          <w:szCs w:val="24"/>
        </w:rPr>
        <w:t>.</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7E6A3A">
        <w:rPr>
          <w:rFonts w:ascii="Times New Roman" w:hAnsi="Times New Roman"/>
          <w:sz w:val="24"/>
          <w:szCs w:val="24"/>
        </w:rPr>
        <w:t>0</w:t>
      </w:r>
    </w:p>
    <w:p w:rsidR="003A1921"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E6A3A">
        <w:rPr>
          <w:rFonts w:ascii="Times New Roman" w:hAnsi="Times New Roman"/>
          <w:sz w:val="24"/>
          <w:szCs w:val="24"/>
        </w:rPr>
        <w:t>328</w:t>
      </w:r>
    </w:p>
    <w:p w:rsidR="003A1921" w:rsidRPr="008524A3"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A1921" w:rsidRPr="008524A3"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E6A3A">
        <w:rPr>
          <w:rFonts w:ascii="Times New Roman" w:hAnsi="Times New Roman"/>
          <w:sz w:val="24"/>
          <w:szCs w:val="24"/>
        </w:rPr>
        <w:t>0</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7E6A3A">
        <w:rPr>
          <w:rFonts w:ascii="Times New Roman" w:hAnsi="Times New Roman"/>
          <w:sz w:val="24"/>
          <w:szCs w:val="24"/>
        </w:rPr>
        <w:t>2, 3, 4, 5, 6, 7</w:t>
      </w:r>
      <w:r>
        <w:rPr>
          <w:rFonts w:ascii="Times New Roman" w:hAnsi="Times New Roman"/>
          <w:sz w:val="24"/>
          <w:szCs w:val="24"/>
        </w:rPr>
        <w:t xml:space="preserve"> </w:t>
      </w:r>
      <w:r w:rsidRPr="008524A3">
        <w:rPr>
          <w:rFonts w:ascii="Times New Roman" w:hAnsi="Times New Roman"/>
          <w:sz w:val="24"/>
          <w:szCs w:val="24"/>
        </w:rPr>
        <w:t>семестр</w:t>
      </w:r>
      <w:r w:rsidR="007E6A3A">
        <w:rPr>
          <w:rFonts w:ascii="Times New Roman" w:hAnsi="Times New Roman"/>
          <w:sz w:val="24"/>
          <w:szCs w:val="24"/>
        </w:rPr>
        <w:t>ы</w:t>
      </w:r>
      <w:r>
        <w:rPr>
          <w:rFonts w:ascii="Times New Roman" w:hAnsi="Times New Roman"/>
          <w:sz w:val="24"/>
          <w:szCs w:val="24"/>
        </w:rPr>
        <w:t>.</w:t>
      </w:r>
    </w:p>
    <w:p w:rsidR="003A1921"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w:t>
      </w:r>
      <w:r w:rsidR="007E6A3A">
        <w:rPr>
          <w:rFonts w:ascii="Times New Roman" w:hAnsi="Times New Roman"/>
          <w:sz w:val="24"/>
          <w:szCs w:val="24"/>
        </w:rPr>
        <w:t>зачет</w:t>
      </w:r>
      <w:r>
        <w:rPr>
          <w:rFonts w:ascii="Times New Roman" w:hAnsi="Times New Roman"/>
          <w:sz w:val="24"/>
          <w:szCs w:val="24"/>
        </w:rPr>
        <w:t xml:space="preserve"> (</w:t>
      </w:r>
      <w:r w:rsidR="007E6A3A">
        <w:rPr>
          <w:rFonts w:ascii="Times New Roman" w:hAnsi="Times New Roman"/>
          <w:sz w:val="24"/>
          <w:szCs w:val="24"/>
        </w:rPr>
        <w:t>0</w:t>
      </w:r>
      <w:r>
        <w:rPr>
          <w:rFonts w:ascii="Times New Roman" w:hAnsi="Times New Roman"/>
          <w:sz w:val="24"/>
          <w:szCs w:val="24"/>
        </w:rPr>
        <w:t xml:space="preserve"> часов), </w:t>
      </w:r>
      <w:r w:rsidR="007E6A3A">
        <w:rPr>
          <w:rFonts w:ascii="Times New Roman" w:hAnsi="Times New Roman"/>
          <w:sz w:val="24"/>
          <w:szCs w:val="24"/>
        </w:rPr>
        <w:t>2</w:t>
      </w:r>
      <w:r>
        <w:rPr>
          <w:rFonts w:ascii="Times New Roman" w:hAnsi="Times New Roman"/>
          <w:sz w:val="24"/>
          <w:szCs w:val="24"/>
        </w:rPr>
        <w:t xml:space="preserve"> семестр</w:t>
      </w:r>
      <w:r w:rsidR="007E6A3A">
        <w:rPr>
          <w:rFonts w:ascii="Times New Roman" w:hAnsi="Times New Roman"/>
          <w:sz w:val="24"/>
          <w:szCs w:val="24"/>
        </w:rPr>
        <w:t>; зачет (0 часов), 3 семестр; зачет (0 часов), 4 семестр; зачет (0 часов), 5 семестр; зачет (0 часов), 6 семестр; зачет (0 часов), 7 семестр</w:t>
      </w:r>
      <w:r>
        <w:rPr>
          <w:rFonts w:ascii="Times New Roman" w:hAnsi="Times New Roman"/>
          <w:sz w:val="24"/>
          <w:szCs w:val="24"/>
        </w:rPr>
        <w:t xml:space="preserve">. </w:t>
      </w:r>
    </w:p>
    <w:p w:rsidR="003A1921" w:rsidRDefault="003A1921" w:rsidP="00795E9F">
      <w:pPr>
        <w:pStyle w:val="aa"/>
        <w:spacing w:after="0" w:line="240" w:lineRule="auto"/>
        <w:ind w:left="0" w:firstLine="567"/>
        <w:jc w:val="both"/>
        <w:rPr>
          <w:rFonts w:ascii="Times New Roman" w:hAnsi="Times New Roman"/>
          <w:sz w:val="24"/>
          <w:szCs w:val="24"/>
        </w:rPr>
      </w:pPr>
    </w:p>
    <w:p w:rsidR="003A1921" w:rsidRPr="008524A3"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A1921" w:rsidRDefault="003A1921"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основы физической культуры и здорового образа жизни, виды физических упражнений из области гимнастики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3A1921" w:rsidRDefault="007E6A3A"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применять средства физической культуры и спорта из области гимнастики для ведения здорового образа жизни, обеспечения полноценной социальной и профессиональной деятельности.</w:t>
      </w:r>
      <w:r w:rsidR="003A1921">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3A1921" w:rsidRDefault="003A1921"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1.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454231">
            <w:pPr>
              <w:keepNext/>
              <w:spacing w:after="0" w:line="240" w:lineRule="auto"/>
              <w:ind w:firstLine="527"/>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lastRenderedPageBreak/>
              <w:t>Тема 2.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3.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4.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5.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w:t>
            </w:r>
            <w:r w:rsidRPr="007E6A3A">
              <w:rPr>
                <w:rFonts w:ascii="Times New Roman" w:eastAsia="Times New Roman" w:hAnsi="Times New Roman" w:cs="Times New Roman"/>
                <w:sz w:val="24"/>
                <w:szCs w:val="24"/>
              </w:rPr>
              <w:lastRenderedPageBreak/>
              <w:t xml:space="preserve">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lastRenderedPageBreak/>
              <w:t>Тема 6.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bl>
    <w:p w:rsidR="003A1921" w:rsidRDefault="007E6A3A"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921">
        <w:rPr>
          <w:rFonts w:ascii="Times New Roman" w:eastAsia="Times New Roman" w:hAnsi="Times New Roman" w:cs="Times New Roman"/>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(ВОЛЕЙБОЛ)</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волейбол</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часа</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волейбола</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волейбола</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B2432">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454231">
            <w:pPr>
              <w:keepNext/>
              <w:spacing w:after="0" w:line="240" w:lineRule="auto"/>
              <w:ind w:firstLine="527"/>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lastRenderedPageBreak/>
              <w:t>Тема 2.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3.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w:t>
            </w:r>
            <w:r w:rsidRPr="00AB2432">
              <w:rPr>
                <w:rFonts w:ascii="Times New Roman" w:eastAsia="Times New Roman" w:hAnsi="Times New Roman" w:cs="Times New Roman"/>
                <w:sz w:val="24"/>
                <w:szCs w:val="24"/>
              </w:rPr>
              <w:lastRenderedPageBreak/>
              <w:t xml:space="preserve">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lastRenderedPageBreak/>
              <w:t>Тема 6.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bl>
    <w:p w:rsidR="00AB2432" w:rsidRDefault="00AB2432" w:rsidP="00795E9F">
      <w:pPr>
        <w:spacing w:after="0" w:line="240" w:lineRule="auto"/>
        <w:jc w:val="center"/>
        <w:rPr>
          <w:rFonts w:ascii="Times New Roman" w:hAnsi="Times New Roman"/>
          <w:b/>
          <w:sz w:val="24"/>
          <w:szCs w:val="24"/>
        </w:rPr>
      </w:pPr>
    </w:p>
    <w:p w:rsidR="00AB2432" w:rsidRDefault="00AB2432"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(ЛЕГКАЯ АТЛЕТИКА)</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03</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легкая атлетика</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легкой атлетики</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легкой атлетики</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2.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lastRenderedPageBreak/>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3.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6.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w:t>
            </w:r>
            <w:r w:rsidRPr="00AB2432">
              <w:rPr>
                <w:rFonts w:ascii="Times New Roman" w:eastAsia="Times New Roman" w:hAnsi="Times New Roman" w:cs="Times New Roman"/>
                <w:sz w:val="24"/>
                <w:szCs w:val="24"/>
              </w:rPr>
              <w:lastRenderedPageBreak/>
              <w:t xml:space="preserve">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bl>
    <w:p w:rsidR="00AB2432" w:rsidRDefault="00AB2432" w:rsidP="00795E9F">
      <w:pPr>
        <w:spacing w:after="0" w:line="240" w:lineRule="auto"/>
        <w:rPr>
          <w:rFonts w:ascii="Times New Roman" w:hAnsi="Times New Roman"/>
          <w:b/>
          <w:sz w:val="24"/>
          <w:szCs w:val="24"/>
        </w:rPr>
      </w:pPr>
    </w:p>
    <w:p w:rsidR="00AB2432" w:rsidRDefault="00AB2432" w:rsidP="00795E9F">
      <w:pPr>
        <w:spacing w:after="0" w:line="240" w:lineRule="auto"/>
        <w:rPr>
          <w:rFonts w:ascii="Times New Roman" w:hAnsi="Times New Roman"/>
          <w:b/>
          <w:sz w:val="24"/>
          <w:szCs w:val="24"/>
        </w:rPr>
      </w:pPr>
      <w:r>
        <w:rPr>
          <w:rFonts w:ascii="Times New Roman" w:hAnsi="Times New Roman"/>
          <w:b/>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(ЛЫЖНАЯ ПОДГОТОВКА)</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04</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лыжная подготовка</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лыжной подготовки</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лыжной подготовки</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2.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w:t>
            </w:r>
            <w:r w:rsidRPr="00AB2432">
              <w:rPr>
                <w:rFonts w:ascii="Times New Roman" w:eastAsia="Times New Roman" w:hAnsi="Times New Roman" w:cs="Times New Roman"/>
                <w:sz w:val="24"/>
                <w:szCs w:val="24"/>
              </w:rPr>
              <w:lastRenderedPageBreak/>
              <w:t xml:space="preserve">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lastRenderedPageBreak/>
              <w:t>Тема 3.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6.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bl>
    <w:p w:rsidR="00AB2432" w:rsidRDefault="00AB2432" w:rsidP="00795E9F">
      <w:pPr>
        <w:spacing w:after="0" w:line="240" w:lineRule="auto"/>
        <w:jc w:val="center"/>
        <w:rPr>
          <w:rFonts w:ascii="Times New Roman" w:hAnsi="Times New Roman"/>
          <w:b/>
          <w:sz w:val="24"/>
          <w:szCs w:val="24"/>
        </w:rPr>
      </w:pPr>
    </w:p>
    <w:p w:rsidR="00AB2432" w:rsidRDefault="00AB2432" w:rsidP="00795E9F">
      <w:pPr>
        <w:spacing w:after="0" w:line="240" w:lineRule="auto"/>
        <w:rPr>
          <w:rFonts w:ascii="Times New Roman" w:hAnsi="Times New Roman"/>
          <w:b/>
          <w:sz w:val="24"/>
          <w:szCs w:val="24"/>
        </w:rPr>
      </w:pPr>
      <w:r>
        <w:rPr>
          <w:rFonts w:ascii="Times New Roman" w:hAnsi="Times New Roman"/>
          <w:b/>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w:t>
      </w:r>
      <w:r w:rsidR="00AC7CE6">
        <w:rPr>
          <w:rFonts w:ascii="Times New Roman" w:eastAsia="Calibri" w:hAnsi="Times New Roman" w:cs="Times New Roman"/>
          <w:b/>
          <w:sz w:val="24"/>
          <w:szCs w:val="24"/>
        </w:rPr>
        <w:t>ПАУЭРЛИФТИНГ</w:t>
      </w:r>
      <w:r>
        <w:rPr>
          <w:rFonts w:ascii="Times New Roman" w:eastAsia="Calibri" w:hAnsi="Times New Roman" w:cs="Times New Roman"/>
          <w:b/>
          <w:sz w:val="24"/>
          <w:szCs w:val="24"/>
        </w:rPr>
        <w:t>)</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sidR="00124A57">
        <w:rPr>
          <w:rFonts w:ascii="Times New Roman" w:hAnsi="Times New Roman"/>
          <w:sz w:val="24"/>
          <w:szCs w:val="24"/>
        </w:rPr>
        <w:t>05</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sidR="00AC7CE6">
        <w:rPr>
          <w:rFonts w:ascii="Times New Roman" w:hAnsi="Times New Roman"/>
          <w:sz w:val="24"/>
          <w:szCs w:val="24"/>
        </w:rPr>
        <w:t>пауэрлифтинг</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sidR="00124A57">
        <w:rPr>
          <w:rFonts w:ascii="Times New Roman" w:eastAsia="Times New Roman" w:hAnsi="Times New Roman" w:cs="Times New Roman"/>
          <w:sz w:val="24"/>
          <w:szCs w:val="24"/>
        </w:rPr>
        <w:t>пауэрлифтинга</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sidR="00124A57">
        <w:rPr>
          <w:rFonts w:ascii="Times New Roman" w:eastAsia="Times New Roman" w:hAnsi="Times New Roman" w:cs="Times New Roman"/>
          <w:sz w:val="24"/>
          <w:szCs w:val="24"/>
        </w:rPr>
        <w:t>пауэрлифтинга</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1.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2.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w:t>
            </w:r>
            <w:r w:rsidRPr="00124A57">
              <w:rPr>
                <w:rFonts w:ascii="Times New Roman" w:eastAsia="Times New Roman" w:hAnsi="Times New Roman" w:cs="Times New Roman"/>
                <w:sz w:val="24"/>
                <w:szCs w:val="24"/>
              </w:rPr>
              <w:lastRenderedPageBreak/>
              <w:t xml:space="preserve">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lastRenderedPageBreak/>
              <w:t>Тема 3.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4.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5.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6.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581DC7">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w:t>
            </w:r>
          </w:p>
        </w:tc>
      </w:tr>
    </w:tbl>
    <w:p w:rsidR="00124A57" w:rsidRDefault="00124A57" w:rsidP="00795E9F">
      <w:pPr>
        <w:spacing w:after="0" w:line="240" w:lineRule="auto"/>
        <w:jc w:val="center"/>
        <w:rPr>
          <w:rFonts w:ascii="Times New Roman" w:hAnsi="Times New Roman"/>
          <w:b/>
          <w:sz w:val="24"/>
          <w:szCs w:val="24"/>
        </w:rPr>
      </w:pPr>
    </w:p>
    <w:p w:rsidR="00794BC9" w:rsidRDefault="00794BC9" w:rsidP="00795E9F">
      <w:pPr>
        <w:spacing w:after="0" w:line="240" w:lineRule="auto"/>
        <w:jc w:val="center"/>
        <w:rPr>
          <w:rFonts w:ascii="Times New Roman" w:hAnsi="Times New Roman"/>
          <w:b/>
          <w:sz w:val="24"/>
          <w:szCs w:val="24"/>
        </w:rPr>
      </w:pPr>
    </w:p>
    <w:p w:rsidR="00794BC9" w:rsidRDefault="00794BC9" w:rsidP="00795E9F">
      <w:pPr>
        <w:spacing w:after="0" w:line="240" w:lineRule="auto"/>
        <w:jc w:val="center"/>
        <w:rPr>
          <w:rFonts w:ascii="Times New Roman" w:hAnsi="Times New Roman"/>
          <w:b/>
          <w:sz w:val="24"/>
          <w:szCs w:val="24"/>
        </w:rPr>
      </w:pPr>
    </w:p>
    <w:p w:rsidR="00794BC9" w:rsidRDefault="006A6F01"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p>
    <w:p w:rsidR="00794BC9" w:rsidRPr="00CD7098" w:rsidRDefault="00794BC9" w:rsidP="00795E9F">
      <w:pPr>
        <w:spacing w:after="0" w:line="240" w:lineRule="auto"/>
        <w:jc w:val="center"/>
        <w:rPr>
          <w:rFonts w:ascii="Times New Roman" w:hAnsi="Times New Roman"/>
          <w:b/>
          <w:sz w:val="24"/>
          <w:szCs w:val="24"/>
        </w:rPr>
      </w:pPr>
      <w:r w:rsidRPr="00CD7098">
        <w:rPr>
          <w:rFonts w:ascii="Times New Roman" w:hAnsi="Times New Roman"/>
          <w:b/>
          <w:sz w:val="24"/>
          <w:szCs w:val="24"/>
        </w:rPr>
        <w:lastRenderedPageBreak/>
        <w:t>Аннотация рабочей программы практики</w:t>
      </w:r>
    </w:p>
    <w:p w:rsidR="00794BC9" w:rsidRPr="00CD7098" w:rsidRDefault="00794BC9" w:rsidP="00795E9F">
      <w:pPr>
        <w:spacing w:after="0" w:line="240" w:lineRule="auto"/>
        <w:jc w:val="center"/>
        <w:rPr>
          <w:rFonts w:ascii="Times New Roman" w:hAnsi="Times New Roman"/>
          <w:b/>
          <w:sz w:val="24"/>
          <w:szCs w:val="24"/>
        </w:rPr>
      </w:pPr>
    </w:p>
    <w:p w:rsidR="00794BC9" w:rsidRPr="00CD7098" w:rsidRDefault="00794BC9" w:rsidP="00795E9F">
      <w:pPr>
        <w:pStyle w:val="aa"/>
        <w:spacing w:after="0" w:line="240" w:lineRule="auto"/>
        <w:ind w:left="0"/>
        <w:jc w:val="center"/>
        <w:rPr>
          <w:rFonts w:ascii="Times New Roman" w:hAnsi="Times New Roman" w:cs="Times New Roman"/>
          <w:b/>
          <w:sz w:val="24"/>
          <w:szCs w:val="24"/>
        </w:rPr>
      </w:pPr>
      <w:r w:rsidRPr="00CD7098">
        <w:rPr>
          <w:rFonts w:ascii="Times New Roman" w:hAnsi="Times New Roman" w:cs="Times New Roman"/>
          <w:b/>
          <w:sz w:val="24"/>
          <w:szCs w:val="24"/>
        </w:rPr>
        <w:t xml:space="preserve">ОЗНАКОМИТЕЛЬНАЯ ПРАКТИКА </w:t>
      </w:r>
    </w:p>
    <w:p w:rsidR="00794BC9" w:rsidRPr="00CD7098" w:rsidRDefault="00794BC9" w:rsidP="00795E9F">
      <w:pPr>
        <w:pStyle w:val="aa"/>
        <w:spacing w:after="0" w:line="240" w:lineRule="auto"/>
        <w:ind w:left="0"/>
        <w:rPr>
          <w:rFonts w:ascii="Times New Roman" w:hAnsi="Times New Roman" w:cs="Times New Roman"/>
          <w:b/>
          <w:sz w:val="24"/>
          <w:szCs w:val="24"/>
        </w:rPr>
      </w:pPr>
    </w:p>
    <w:p w:rsidR="00794BC9" w:rsidRPr="00CD7098" w:rsidRDefault="00794BC9" w:rsidP="00795E9F">
      <w:pPr>
        <w:pStyle w:val="aa"/>
        <w:spacing w:after="0" w:line="240" w:lineRule="auto"/>
        <w:ind w:left="0" w:firstLine="567"/>
        <w:jc w:val="both"/>
        <w:rPr>
          <w:rFonts w:ascii="Times New Roman" w:hAnsi="Times New Roman"/>
          <w:b/>
          <w:sz w:val="24"/>
          <w:szCs w:val="24"/>
        </w:rPr>
      </w:pPr>
      <w:r w:rsidRPr="00CD7098">
        <w:rPr>
          <w:rFonts w:ascii="Times New Roman" w:hAnsi="Times New Roman"/>
          <w:b/>
          <w:sz w:val="24"/>
          <w:szCs w:val="24"/>
        </w:rPr>
        <w:t>1. Место дисциплины в системе ОПОП ВО</w:t>
      </w:r>
    </w:p>
    <w:p w:rsidR="00794BC9" w:rsidRPr="00E21306" w:rsidRDefault="00794BC9" w:rsidP="00795E9F">
      <w:pPr>
        <w:pStyle w:val="aa"/>
        <w:spacing w:after="0" w:line="240" w:lineRule="auto"/>
        <w:ind w:left="0" w:firstLine="567"/>
        <w:jc w:val="both"/>
        <w:rPr>
          <w:rFonts w:ascii="Times New Roman" w:hAnsi="Times New Roman"/>
          <w:sz w:val="24"/>
          <w:szCs w:val="24"/>
        </w:rPr>
      </w:pPr>
      <w:r w:rsidRPr="00CD7098">
        <w:rPr>
          <w:rFonts w:ascii="Times New Roman" w:hAnsi="Times New Roman"/>
          <w:sz w:val="24"/>
          <w:szCs w:val="24"/>
        </w:rPr>
        <w:t>Практика «Б2.О.01(У) Ознакомительная практика»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CD7098">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794BC9" w:rsidRDefault="00794BC9" w:rsidP="00795E9F">
      <w:pPr>
        <w:pStyle w:val="aa"/>
        <w:spacing w:after="0" w:line="240" w:lineRule="auto"/>
        <w:ind w:left="0" w:firstLine="567"/>
        <w:jc w:val="both"/>
        <w:rPr>
          <w:rFonts w:ascii="Times New Roman" w:hAnsi="Times New Roman"/>
          <w:sz w:val="24"/>
          <w:szCs w:val="24"/>
        </w:rPr>
      </w:pPr>
    </w:p>
    <w:p w:rsidR="00794BC9" w:rsidRPr="008524A3" w:rsidRDefault="00794BC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94BC9" w:rsidRPr="008524A3" w:rsidRDefault="00794BC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794BC9"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14</w:t>
      </w:r>
    </w:p>
    <w:p w:rsidR="00794BC9" w:rsidRDefault="00794BC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94BC9" w:rsidRPr="008524A3" w:rsidRDefault="00794BC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794BC9"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794BC9" w:rsidRDefault="00794BC9" w:rsidP="00795E9F">
      <w:pPr>
        <w:pStyle w:val="aa"/>
        <w:spacing w:after="0" w:line="240" w:lineRule="auto"/>
        <w:ind w:left="0" w:firstLine="567"/>
        <w:jc w:val="both"/>
        <w:rPr>
          <w:rFonts w:ascii="Times New Roman" w:hAnsi="Times New Roman"/>
          <w:b/>
          <w:sz w:val="24"/>
          <w:szCs w:val="24"/>
        </w:rPr>
      </w:pPr>
    </w:p>
    <w:p w:rsidR="00794BC9" w:rsidRPr="008524A3" w:rsidRDefault="00794BC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009F29BC"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794BC9" w:rsidRPr="00F07888" w:rsidRDefault="00794BC9"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794BC9" w:rsidRDefault="00794BC9"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794BC9" w:rsidRPr="00C32775" w:rsidTr="00FF0D1B">
        <w:trPr>
          <w:tblCellSpacing w:w="15" w:type="dxa"/>
        </w:trPr>
        <w:tc>
          <w:tcPr>
            <w:tcW w:w="0" w:type="auto"/>
            <w:vAlign w:val="center"/>
            <w:hideMark/>
          </w:tcPr>
          <w:p w:rsidR="00794BC9" w:rsidRDefault="00794BC9" w:rsidP="00795E9F">
            <w:pPr>
              <w:pStyle w:val="aa"/>
              <w:spacing w:after="0" w:line="240" w:lineRule="auto"/>
              <w:ind w:left="0" w:firstLine="567"/>
              <w:jc w:val="both"/>
              <w:rPr>
                <w:rFonts w:ascii="Times New Roman" w:hAnsi="Times New Roman" w:cs="Times New Roman"/>
                <w:b/>
                <w:bCs/>
                <w:sz w:val="24"/>
                <w:szCs w:val="24"/>
              </w:rPr>
            </w:pPr>
          </w:p>
          <w:p w:rsidR="00794BC9" w:rsidRPr="00C32775" w:rsidRDefault="00794BC9" w:rsidP="00795E9F">
            <w:pPr>
              <w:pStyle w:val="aa"/>
              <w:spacing w:after="0" w:line="240" w:lineRule="auto"/>
              <w:ind w:left="0" w:firstLine="567"/>
              <w:jc w:val="both"/>
              <w:rPr>
                <w:rFonts w:ascii="Times New Roman" w:hAnsi="Times New Roman" w:cs="Times New Roman"/>
                <w:bCs/>
                <w:sz w:val="24"/>
                <w:szCs w:val="24"/>
              </w:rPr>
            </w:pPr>
            <w:r w:rsidRPr="00C32775">
              <w:rPr>
                <w:rFonts w:ascii="Times New Roman" w:hAnsi="Times New Roman" w:cs="Times New Roman"/>
                <w:b/>
                <w:bCs/>
                <w:sz w:val="24"/>
                <w:szCs w:val="24"/>
              </w:rPr>
              <w:t xml:space="preserve">4. Содержание практики </w:t>
            </w:r>
          </w:p>
        </w:tc>
      </w:tr>
    </w:tbl>
    <w:p w:rsidR="00794BC9" w:rsidRPr="00C32775" w:rsidRDefault="00794BC9" w:rsidP="00795E9F">
      <w:pPr>
        <w:spacing w:after="0" w:line="240" w:lineRule="auto"/>
        <w:ind w:firstLine="567"/>
        <w:jc w:val="both"/>
        <w:rPr>
          <w:rFonts w:ascii="Times New Roman" w:hAnsi="Times New Roman" w:cs="Times New Roman"/>
          <w:b/>
          <w:bCs/>
          <w:sz w:val="24"/>
          <w:szCs w:val="24"/>
        </w:rPr>
      </w:pPr>
      <w:r w:rsidRPr="00C32775">
        <w:rPr>
          <w:rFonts w:ascii="Times New Roman" w:hAnsi="Times New Roman" w:cs="Times New Roman"/>
          <w:bCs/>
          <w:sz w:val="24"/>
          <w:szCs w:val="24"/>
        </w:rPr>
        <w:t>Практика проводится на базе к</w:t>
      </w:r>
      <w:r w:rsidRPr="00C32775">
        <w:rPr>
          <w:rFonts w:ascii="Times New Roman" w:hAnsi="Times New Roman" w:cs="Times New Roman"/>
          <w:bCs/>
          <w:iCs/>
          <w:sz w:val="24"/>
          <w:szCs w:val="24"/>
        </w:rPr>
        <w:t>афедры биологии и химии Е</w:t>
      </w:r>
      <w:r>
        <w:rPr>
          <w:rFonts w:ascii="Times New Roman" w:hAnsi="Times New Roman" w:cs="Times New Roman"/>
          <w:bCs/>
          <w:iCs/>
          <w:sz w:val="24"/>
          <w:szCs w:val="24"/>
        </w:rPr>
        <w:t>лабужского института</w:t>
      </w:r>
      <w:r w:rsidRPr="00C32775">
        <w:rPr>
          <w:rFonts w:ascii="Times New Roman" w:hAnsi="Times New Roman" w:cs="Times New Roman"/>
          <w:bCs/>
          <w:iCs/>
          <w:sz w:val="24"/>
          <w:szCs w:val="24"/>
        </w:rPr>
        <w:t xml:space="preserve"> КФУ.</w:t>
      </w:r>
    </w:p>
    <w:p w:rsidR="00794BC9" w:rsidRPr="00C32775" w:rsidRDefault="00794BC9" w:rsidP="00795E9F">
      <w:pPr>
        <w:spacing w:after="0" w:line="240" w:lineRule="auto"/>
        <w:ind w:firstLine="567"/>
        <w:jc w:val="both"/>
        <w:rPr>
          <w:rFonts w:ascii="Times New Roman" w:hAnsi="Times New Roman" w:cs="Times New Roman"/>
          <w:bCs/>
          <w:sz w:val="24"/>
          <w:szCs w:val="24"/>
        </w:rPr>
      </w:pPr>
      <w:r w:rsidRPr="00C32775">
        <w:rPr>
          <w:rFonts w:ascii="Times New Roman" w:hAnsi="Times New Roman" w:cs="Times New Roman"/>
          <w:bCs/>
          <w:sz w:val="24"/>
          <w:szCs w:val="24"/>
        </w:rPr>
        <w:t xml:space="preserve">Практика имеет следующую структуру. </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1. Организационный этап. </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 ц</w:t>
      </w:r>
      <w:r w:rsidRPr="00C32775">
        <w:rPr>
          <w:rFonts w:ascii="Times New Roman" w:eastAsia="Calibri" w:hAnsi="Times New Roman" w:cs="Times New Roman"/>
          <w:iCs/>
          <w:sz w:val="24"/>
          <w:szCs w:val="24"/>
        </w:rPr>
        <w:t>елями и задачами ознакомительной практики. Составление плана деятельности и планирование результатов.</w:t>
      </w:r>
      <w:r w:rsidRPr="00C32775">
        <w:rPr>
          <w:rFonts w:ascii="Times New Roman" w:eastAsia="Calibri" w:hAnsi="Times New Roman" w:cs="Times New Roman"/>
          <w:sz w:val="24"/>
          <w:szCs w:val="24"/>
        </w:rPr>
        <w:t xml:space="preserve"> Ознакомление с вариантами протокольной записи урока и схемами его анализа.</w:t>
      </w:r>
    </w:p>
    <w:p w:rsidR="00794BC9" w:rsidRPr="00C32775" w:rsidRDefault="00794BC9" w:rsidP="00795E9F">
      <w:pPr>
        <w:pStyle w:val="aa"/>
        <w:spacing w:after="0" w:line="240" w:lineRule="auto"/>
        <w:ind w:left="0"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2. </w:t>
      </w:r>
      <w:r w:rsidR="004E1EAA" w:rsidRPr="004E1EAA">
        <w:rPr>
          <w:rFonts w:ascii="Times New Roman" w:eastAsia="Calibri" w:hAnsi="Times New Roman" w:cs="Times New Roman"/>
          <w:sz w:val="24"/>
          <w:szCs w:val="24"/>
        </w:rPr>
        <w:t>Кабинет биологии: его структура и оснащение.</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со структурой, задачами и оснащением кабинета биологии. Роль учителя в создании биологического кабинета. Анализ оборудования кабинета биологии: учебное оборудование, оборудование рабочих мест учителя и обучающихся. Разработка каталога необходимых средств обучения обучающихся по биологии.</w:t>
      </w:r>
    </w:p>
    <w:p w:rsidR="004E1EAA"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4E1EAA">
        <w:rPr>
          <w:rFonts w:ascii="Times New Roman" w:eastAsia="Calibri" w:hAnsi="Times New Roman" w:cs="Times New Roman"/>
          <w:sz w:val="24"/>
          <w:szCs w:val="24"/>
        </w:rPr>
        <w:t>Информационно-методическое обеспечение образовательного процесса средствами УМК по биологии</w:t>
      </w:r>
      <w:r>
        <w:rPr>
          <w:rFonts w:ascii="Times New Roman" w:eastAsia="Calibri" w:hAnsi="Times New Roman" w:cs="Times New Roman"/>
          <w:sz w:val="24"/>
          <w:szCs w:val="24"/>
        </w:rPr>
        <w:t xml:space="preserve">. </w:t>
      </w:r>
    </w:p>
    <w:p w:rsidR="00794BC9"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 учебно-методическим комплексом по биологии учителя-предметника. Учебно-методические компоненты УМК: Рабочая программа, Учебник, ЭФУ, Рабочая тетрадь, Тетрадь для лабораторных работ, Тетрадь для оценки качества знаний, Тестовые задания, Диагностические задания, Альбом-задачник, Дидактические карточки-задания, Методическое пособие.</w:t>
      </w:r>
      <w:r>
        <w:rPr>
          <w:rFonts w:ascii="Times New Roman" w:eastAsia="Calibri" w:hAnsi="Times New Roman" w:cs="Times New Roman"/>
          <w:sz w:val="24"/>
          <w:szCs w:val="24"/>
        </w:rPr>
        <w:t xml:space="preserve"> </w:t>
      </w:r>
      <w:r w:rsidRPr="00C32775">
        <w:rPr>
          <w:rFonts w:ascii="Times New Roman" w:eastAsia="Calibri" w:hAnsi="Times New Roman" w:cs="Times New Roman"/>
          <w:sz w:val="24"/>
          <w:szCs w:val="24"/>
        </w:rPr>
        <w:t xml:space="preserve">Линии УМК: Сонина Н.И. «Сфера жизни» и «Живой организм»; Пасечника В.В. «Линия жизни»; Биология (Концентрический вариант) «Вертикаль» издательства Дрофа; Пономаревой И.Н. Биология (Линейный и Концентрический варианты). Структура УМК. Образовательные результаты обучающихся. </w:t>
      </w:r>
    </w:p>
    <w:p w:rsidR="004E1EAA" w:rsidRPr="00C32775"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 Работа учителя биологии.</w:t>
      </w:r>
    </w:p>
    <w:p w:rsidR="00794BC9"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lastRenderedPageBreak/>
        <w:t xml:space="preserve">Ознакомление с работой учителя биологии в общеобразовательной школе. Освоение технологии ведения протокольной записи урока и последующего его анализа. Подготовка к уроку учителя биологии. </w:t>
      </w:r>
    </w:p>
    <w:p w:rsidR="004E1EAA" w:rsidRPr="00C32775"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4E1EAA">
        <w:rPr>
          <w:rFonts w:ascii="Times New Roman" w:eastAsia="Calibri" w:hAnsi="Times New Roman" w:cs="Times New Roman"/>
          <w:sz w:val="24"/>
          <w:szCs w:val="24"/>
        </w:rPr>
        <w:t>Информационно-методическое обеспечение образовательного процесса средствами УМК по биологии</w:t>
      </w:r>
      <w:r>
        <w:rPr>
          <w:rFonts w:ascii="Times New Roman" w:eastAsia="Calibri" w:hAnsi="Times New Roman" w:cs="Times New Roman"/>
          <w:sz w:val="24"/>
          <w:szCs w:val="24"/>
        </w:rPr>
        <w:t>.</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Ознакомление с пришкольным учебно-опытным участком школы, его образовательным потенциалом. Отделы участка. Организация работы на пришкольном УОУ (постановка опытов и исследовательских проектов). Разработка тематики практических и исследовательских работ обучающихся. </w:t>
      </w:r>
    </w:p>
    <w:p w:rsidR="004E1EAA" w:rsidRDefault="004E1EAA" w:rsidP="00795E9F">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br w:type="page"/>
      </w:r>
    </w:p>
    <w:p w:rsidR="00A9353B" w:rsidRPr="00772753" w:rsidRDefault="00A9353B" w:rsidP="00795E9F">
      <w:pPr>
        <w:spacing w:after="0" w:line="240" w:lineRule="auto"/>
        <w:jc w:val="center"/>
        <w:rPr>
          <w:rFonts w:ascii="Times New Roman" w:hAnsi="Times New Roman"/>
          <w:b/>
          <w:sz w:val="24"/>
          <w:szCs w:val="24"/>
        </w:rPr>
      </w:pPr>
      <w:r w:rsidRPr="00772753">
        <w:rPr>
          <w:rFonts w:ascii="Times New Roman" w:hAnsi="Times New Roman"/>
          <w:b/>
          <w:sz w:val="24"/>
          <w:szCs w:val="24"/>
        </w:rPr>
        <w:lastRenderedPageBreak/>
        <w:t>Аннотация рабочей программы практики</w:t>
      </w:r>
    </w:p>
    <w:p w:rsidR="00A9353B" w:rsidRPr="00772753" w:rsidRDefault="00A9353B" w:rsidP="00795E9F">
      <w:pPr>
        <w:spacing w:after="0" w:line="240" w:lineRule="auto"/>
        <w:jc w:val="center"/>
        <w:rPr>
          <w:rFonts w:ascii="Times New Roman" w:hAnsi="Times New Roman"/>
          <w:b/>
          <w:sz w:val="24"/>
          <w:szCs w:val="24"/>
        </w:rPr>
      </w:pPr>
    </w:p>
    <w:p w:rsidR="00A9353B" w:rsidRPr="00772753" w:rsidRDefault="00A9353B" w:rsidP="00795E9F">
      <w:pPr>
        <w:pStyle w:val="aa"/>
        <w:spacing w:after="0" w:line="240" w:lineRule="auto"/>
        <w:ind w:left="0"/>
        <w:jc w:val="center"/>
        <w:rPr>
          <w:rFonts w:ascii="Times New Roman" w:hAnsi="Times New Roman" w:cs="Times New Roman"/>
          <w:b/>
          <w:sz w:val="24"/>
          <w:szCs w:val="24"/>
        </w:rPr>
      </w:pPr>
      <w:r w:rsidRPr="00772753">
        <w:rPr>
          <w:rFonts w:ascii="Times New Roman" w:hAnsi="Times New Roman" w:cs="Times New Roman"/>
          <w:b/>
          <w:sz w:val="24"/>
          <w:szCs w:val="24"/>
        </w:rPr>
        <w:t>ОЗНАКОМИТЕЛЬНАЯ ПРАКТИКА (ПО ПСИХОЛОГИИ)</w:t>
      </w:r>
    </w:p>
    <w:p w:rsidR="00A9353B" w:rsidRPr="00772753" w:rsidRDefault="00A9353B" w:rsidP="00795E9F">
      <w:pPr>
        <w:pStyle w:val="aa"/>
        <w:spacing w:after="0" w:line="240" w:lineRule="auto"/>
        <w:rPr>
          <w:rFonts w:ascii="Times New Roman" w:hAnsi="Times New Roman" w:cs="Times New Roman"/>
          <w:b/>
          <w:sz w:val="24"/>
          <w:szCs w:val="24"/>
        </w:rPr>
      </w:pPr>
    </w:p>
    <w:p w:rsidR="00A9353B" w:rsidRPr="00772753" w:rsidRDefault="00A9353B" w:rsidP="00795E9F">
      <w:pPr>
        <w:pStyle w:val="aa"/>
        <w:spacing w:after="0" w:line="240" w:lineRule="auto"/>
        <w:ind w:left="0" w:firstLine="567"/>
        <w:jc w:val="both"/>
        <w:rPr>
          <w:rFonts w:ascii="Times New Roman" w:hAnsi="Times New Roman"/>
          <w:b/>
          <w:sz w:val="24"/>
          <w:szCs w:val="24"/>
        </w:rPr>
      </w:pPr>
      <w:r w:rsidRPr="00772753">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772753">
        <w:rPr>
          <w:rFonts w:ascii="Times New Roman" w:hAnsi="Times New Roman"/>
          <w:sz w:val="24"/>
          <w:szCs w:val="24"/>
        </w:rPr>
        <w:t>Практика «Б2.О.0</w:t>
      </w:r>
      <w:r w:rsidR="0002517E">
        <w:rPr>
          <w:rFonts w:ascii="Times New Roman" w:hAnsi="Times New Roman"/>
          <w:sz w:val="24"/>
          <w:szCs w:val="24"/>
        </w:rPr>
        <w:t>2</w:t>
      </w:r>
      <w:r w:rsidRPr="00772753">
        <w:rPr>
          <w:rFonts w:ascii="Times New Roman" w:hAnsi="Times New Roman"/>
          <w:sz w:val="24"/>
          <w:szCs w:val="24"/>
        </w:rPr>
        <w:t>(У) Ознакомительная практика (по психологии)»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772753">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72753">
        <w:rPr>
          <w:rFonts w:ascii="Times New Roman" w:hAnsi="Times New Roman"/>
          <w:sz w:val="24"/>
          <w:szCs w:val="24"/>
        </w:rPr>
        <w:t>14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72753">
        <w:rPr>
          <w:rFonts w:ascii="Times New Roman" w:hAnsi="Times New Roman"/>
          <w:sz w:val="24"/>
          <w:szCs w:val="24"/>
        </w:rPr>
        <w:t>58</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02517E">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02517E">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33F1E" w:rsidRPr="00A33F1E" w:rsidRDefault="00A33F1E" w:rsidP="00795E9F">
      <w:pPr>
        <w:spacing w:after="0" w:line="240" w:lineRule="auto"/>
        <w:ind w:firstLine="567"/>
        <w:jc w:val="both"/>
        <w:rPr>
          <w:rFonts w:ascii="Times New Roman" w:eastAsia="Times New Roman" w:hAnsi="Times New Roman" w:cs="Times New Roman"/>
          <w:sz w:val="24"/>
          <w:szCs w:val="24"/>
        </w:rPr>
      </w:pPr>
      <w:r w:rsidRPr="00A33F1E">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A33F1E">
        <w:rPr>
          <w:rFonts w:ascii="Times New Roman" w:eastAsia="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A33F1E" w:rsidRDefault="00A33F1E" w:rsidP="00795E9F">
      <w:pPr>
        <w:spacing w:after="0" w:line="240" w:lineRule="auto"/>
        <w:ind w:firstLine="567"/>
        <w:jc w:val="both"/>
        <w:rPr>
          <w:rFonts w:ascii="Times New Roman" w:eastAsia="Times New Roman" w:hAnsi="Times New Roman" w:cs="Times New Roman"/>
          <w:sz w:val="24"/>
          <w:szCs w:val="24"/>
        </w:rPr>
      </w:pPr>
      <w:r w:rsidRPr="00A33F1E">
        <w:rPr>
          <w:rFonts w:ascii="Times New Roman" w:eastAsia="Times New Roman" w:hAnsi="Times New Roman" w:cs="Times New Roman"/>
          <w:sz w:val="24"/>
          <w:szCs w:val="24"/>
        </w:rPr>
        <w:t>УК-1.2</w:t>
      </w:r>
      <w:r>
        <w:rPr>
          <w:rFonts w:ascii="Times New Roman" w:eastAsia="Times New Roman" w:hAnsi="Times New Roman" w:cs="Times New Roman"/>
          <w:sz w:val="24"/>
          <w:szCs w:val="24"/>
        </w:rPr>
        <w:t>:</w:t>
      </w:r>
      <w:r w:rsidRPr="00A33F1E">
        <w:rPr>
          <w:rFonts w:ascii="Times New Roman" w:eastAsia="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960476" w:rsidTr="00490337">
        <w:trPr>
          <w:tblCellSpacing w:w="15" w:type="dxa"/>
        </w:trPr>
        <w:tc>
          <w:tcPr>
            <w:tcW w:w="0" w:type="auto"/>
            <w:vAlign w:val="center"/>
            <w:hideMark/>
          </w:tcPr>
          <w:p w:rsidR="00A9353B" w:rsidRPr="00960476" w:rsidRDefault="00A9353B" w:rsidP="00795E9F">
            <w:pPr>
              <w:pStyle w:val="aa"/>
              <w:spacing w:after="0" w:line="240" w:lineRule="auto"/>
              <w:ind w:left="0" w:firstLine="567"/>
              <w:rPr>
                <w:rFonts w:ascii="Times New Roman" w:hAnsi="Times New Roman" w:cs="Times New Roman"/>
                <w:bCs/>
                <w:sz w:val="24"/>
                <w:szCs w:val="24"/>
              </w:rPr>
            </w:pPr>
            <w:r w:rsidRPr="00960476">
              <w:rPr>
                <w:rFonts w:ascii="Times New Roman" w:hAnsi="Times New Roman" w:cs="Times New Roman"/>
                <w:b/>
                <w:bCs/>
                <w:sz w:val="24"/>
                <w:szCs w:val="24"/>
              </w:rPr>
              <w:t>4. Содержание практики</w:t>
            </w:r>
            <w:r>
              <w:rPr>
                <w:rFonts w:ascii="Times New Roman" w:hAnsi="Times New Roman" w:cs="Times New Roman"/>
                <w:b/>
                <w:bCs/>
                <w:sz w:val="24"/>
                <w:szCs w:val="24"/>
              </w:rPr>
              <w:t>:</w:t>
            </w:r>
            <w:r w:rsidRPr="00960476">
              <w:rPr>
                <w:rFonts w:ascii="Times New Roman" w:hAnsi="Times New Roman" w:cs="Times New Roman"/>
                <w:b/>
                <w:bCs/>
                <w:sz w:val="24"/>
                <w:szCs w:val="24"/>
              </w:rPr>
              <w:t xml:space="preserve"> </w:t>
            </w:r>
          </w:p>
        </w:tc>
      </w:tr>
    </w:tbl>
    <w:p w:rsidR="00A9353B" w:rsidRPr="00960476" w:rsidRDefault="00A9353B" w:rsidP="00795E9F">
      <w:pPr>
        <w:pStyle w:val="aa"/>
        <w:spacing w:after="0" w:line="240" w:lineRule="auto"/>
        <w:ind w:left="0" w:firstLine="567"/>
        <w:jc w:val="both"/>
        <w:rPr>
          <w:rFonts w:ascii="Times New Roman" w:hAnsi="Times New Roman" w:cs="Times New Roman"/>
          <w:bCs/>
          <w:sz w:val="24"/>
          <w:szCs w:val="24"/>
        </w:rPr>
      </w:pPr>
      <w:r w:rsidRPr="00960476">
        <w:rPr>
          <w:rFonts w:ascii="Times New Roman" w:hAnsi="Times New Roman" w:cs="Times New Roman"/>
          <w:bCs/>
          <w:sz w:val="24"/>
          <w:szCs w:val="24"/>
        </w:rPr>
        <w:t>Студенты проходят учебную практику в Елабужском институте КФУ, на кафедре психологии.</w:t>
      </w:r>
    </w:p>
    <w:p w:rsidR="00A9353B" w:rsidRPr="00960476" w:rsidRDefault="00A9353B" w:rsidP="00795E9F">
      <w:pPr>
        <w:pStyle w:val="aa"/>
        <w:spacing w:after="0" w:line="240" w:lineRule="auto"/>
        <w:ind w:left="0" w:firstLine="567"/>
        <w:jc w:val="both"/>
        <w:rPr>
          <w:rFonts w:ascii="Times New Roman" w:hAnsi="Times New Roman" w:cs="Times New Roman"/>
          <w:bCs/>
          <w:sz w:val="24"/>
          <w:szCs w:val="24"/>
        </w:rPr>
      </w:pPr>
      <w:r w:rsidRPr="00960476">
        <w:rPr>
          <w:rFonts w:ascii="Times New Roman" w:hAnsi="Times New Roman" w:cs="Times New Roman"/>
          <w:bCs/>
          <w:sz w:val="24"/>
          <w:szCs w:val="24"/>
        </w:rPr>
        <w:t xml:space="preserve">Практика имеет следующую структуру. </w:t>
      </w:r>
    </w:p>
    <w:p w:rsidR="00A9353B" w:rsidRPr="00960476" w:rsidRDefault="00A9353B" w:rsidP="00795E9F">
      <w:pPr>
        <w:spacing w:after="0" w:line="240" w:lineRule="auto"/>
        <w:ind w:firstLine="567"/>
        <w:jc w:val="both"/>
        <w:rPr>
          <w:rFonts w:ascii="Times New Roman" w:hAnsi="Times New Roman" w:cs="Times New Roman"/>
          <w:b/>
          <w:bCs/>
          <w:sz w:val="24"/>
          <w:szCs w:val="24"/>
        </w:rPr>
      </w:pPr>
      <w:r w:rsidRPr="00960476">
        <w:rPr>
          <w:rFonts w:ascii="Times New Roman" w:hAnsi="Times New Roman" w:cs="Times New Roman"/>
          <w:b/>
          <w:bCs/>
          <w:sz w:val="24"/>
          <w:szCs w:val="24"/>
        </w:rPr>
        <w:t xml:space="preserve">1 часть.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 xml:space="preserve">1. Студенты работают с различными источниками информации в библиотеках, а также используют электронные библиотеки сети Internet, различные библиографические каталоги, справочники и т.д.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 xml:space="preserve">Содержание практики включает целенаправленный поиск и отбор информационного материала по избранной теме, ее анализ и обобщение. В качестве такого материала могут выступать все виды источников: монографии и научные труды, публикации в периодической печати, сборники материалов конференций, учебники, справочники, базы данных и т.д. В задачи студента не входит реферирование всех найденных источников, но знакомство с содержанием необходимо в той степени, чтобы иметь представление об его информационной ценности. Принимая во внимание интенсивное развитие психологической науки в последние двадцать лет, рекомендуется ограничить поиск источников информации этим периодом.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Перечень тем для поиска информации и предоставления одной из них в письменном виде приводится в Приложении 1</w:t>
      </w:r>
      <w:r>
        <w:rPr>
          <w:rFonts w:ascii="Times New Roman" w:eastAsia="Times New Roman" w:hAnsi="Times New Roman" w:cs="Times New Roman"/>
          <w:iCs/>
          <w:sz w:val="24"/>
          <w:szCs w:val="24"/>
        </w:rPr>
        <w:t xml:space="preserve"> рабочей программы дисциплины</w:t>
      </w:r>
      <w:r w:rsidRPr="00960476">
        <w:rPr>
          <w:rFonts w:ascii="Times New Roman" w:eastAsia="Times New Roman" w:hAnsi="Times New Roman" w:cs="Times New Roman"/>
          <w:iCs/>
          <w:sz w:val="24"/>
          <w:szCs w:val="24"/>
        </w:rPr>
        <w:t xml:space="preserve">.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Студент вправе по согласованию с руководителем практики выбрать тему для поиска, не указанную в перечне.</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sz w:val="24"/>
          <w:szCs w:val="24"/>
        </w:rPr>
      </w:pPr>
      <w:r w:rsidRPr="00960476">
        <w:rPr>
          <w:rFonts w:ascii="Times New Roman" w:eastAsia="Times New Roman" w:hAnsi="Times New Roman" w:cs="Times New Roman"/>
          <w:sz w:val="24"/>
          <w:szCs w:val="24"/>
        </w:rPr>
        <w:lastRenderedPageBreak/>
        <w:t>2. Студенты изучают Федеральные государственные образовательные стандарты и стандарты профессиональной деятельности. Выделяют основные положения ФГОС ООО. Анализируют виды работ психологического сопровождения детей ОУ в условиях реализации ФГОС. Результаты работы по изучению ФГОС необходимо представить в форме реферата (темы реферата обозначены в Приложении 2</w:t>
      </w:r>
      <w:r>
        <w:rPr>
          <w:rFonts w:ascii="Times New Roman" w:eastAsia="Times New Roman" w:hAnsi="Times New Roman" w:cs="Times New Roman"/>
          <w:sz w:val="24"/>
          <w:szCs w:val="24"/>
        </w:rPr>
        <w:t xml:space="preserve"> рабочей программы дисциплины</w:t>
      </w:r>
      <w:r w:rsidRPr="00960476">
        <w:rPr>
          <w:rFonts w:ascii="Times New Roman" w:eastAsia="Times New Roman" w:hAnsi="Times New Roman" w:cs="Times New Roman"/>
          <w:sz w:val="24"/>
          <w:szCs w:val="24"/>
        </w:rPr>
        <w:t>).</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
          <w:sz w:val="24"/>
          <w:szCs w:val="24"/>
        </w:rPr>
      </w:pPr>
      <w:r w:rsidRPr="00960476">
        <w:rPr>
          <w:rFonts w:ascii="Times New Roman" w:eastAsia="Times New Roman" w:hAnsi="Times New Roman" w:cs="Times New Roman"/>
          <w:b/>
          <w:sz w:val="24"/>
          <w:szCs w:val="24"/>
        </w:rPr>
        <w:t>2 часть.</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Вторая часть ознакомительной практики имеет своей целью формирование профессиональной позиции педагога, мировоззрения, стиля поведения, профессиональной этики, ознакомление студентов с основными направлениями деятельности педагога-психолога.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В ходе практики студент под руководством руководителя практики осуществляет: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 знакомство с кабинетом педагога-психолога: оборудование, рабочие зоны и особенности их использования.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 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 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Вопросы для наблюдения и анализа деятельности педагога-психолога приводятся в Приложении 3</w:t>
      </w:r>
      <w:r>
        <w:rPr>
          <w:rFonts w:ascii="Times New Roman" w:eastAsia="Times New Roman" w:hAnsi="Times New Roman" w:cs="Times New Roman"/>
          <w:bCs/>
          <w:iCs/>
          <w:sz w:val="24"/>
          <w:szCs w:val="24"/>
        </w:rPr>
        <w:t xml:space="preserve"> рабочей программы дисциплины</w:t>
      </w:r>
      <w:r w:rsidRPr="00960476">
        <w:rPr>
          <w:rFonts w:ascii="Times New Roman" w:eastAsia="Times New Roman" w:hAnsi="Times New Roman" w:cs="Times New Roman"/>
          <w:bCs/>
          <w:iCs/>
          <w:sz w:val="24"/>
          <w:szCs w:val="24"/>
        </w:rPr>
        <w:t xml:space="preserve">. </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По окончании практики проводится итоговая конференция, на которой заслушиваются отчеты студентов, обсуждаются результаты практики, дается оценка работы каждого студента.</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
          <w:bCs/>
          <w:iCs/>
          <w:sz w:val="24"/>
          <w:szCs w:val="24"/>
        </w:rPr>
      </w:pPr>
      <w:r w:rsidRPr="00960476">
        <w:rPr>
          <w:rFonts w:ascii="Times New Roman" w:eastAsia="Times New Roman" w:hAnsi="Times New Roman" w:cs="Times New Roman"/>
          <w:b/>
          <w:bCs/>
          <w:iCs/>
          <w:sz w:val="24"/>
          <w:szCs w:val="24"/>
        </w:rPr>
        <w:t>3 часть.</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Оформление отчетной документации по практике.</w:t>
      </w:r>
    </w:p>
    <w:tbl>
      <w:tblPr>
        <w:tblW w:w="5000" w:type="pct"/>
        <w:jc w:val="center"/>
        <w:tblCellSpacing w:w="15" w:type="dxa"/>
        <w:tblLook w:val="04A0" w:firstRow="1" w:lastRow="0" w:firstColumn="1" w:lastColumn="0" w:noHBand="0" w:noVBand="1"/>
      </w:tblPr>
      <w:tblGrid>
        <w:gridCol w:w="9355"/>
      </w:tblGrid>
      <w:tr w:rsidR="00A9353B" w:rsidRPr="007E6A3A" w:rsidTr="00490337">
        <w:trPr>
          <w:tblCellSpacing w:w="15" w:type="dxa"/>
          <w:jc w:val="center"/>
        </w:trPr>
        <w:tc>
          <w:tcPr>
            <w:tcW w:w="4968" w:type="pct"/>
            <w:tcMar>
              <w:top w:w="15" w:type="dxa"/>
              <w:left w:w="15" w:type="dxa"/>
              <w:bottom w:w="15" w:type="dxa"/>
              <w:right w:w="15" w:type="dxa"/>
            </w:tcMar>
            <w:vAlign w:val="center"/>
            <w:hideMark/>
          </w:tcPr>
          <w:p w:rsidR="00A9353B" w:rsidRPr="007E6A3A" w:rsidRDefault="00A9353B" w:rsidP="00795E9F">
            <w:pPr>
              <w:spacing w:after="0" w:line="240" w:lineRule="auto"/>
              <w:jc w:val="both"/>
              <w:rPr>
                <w:rFonts w:ascii="Times New Roman" w:eastAsia="Times New Roman" w:hAnsi="Times New Roman" w:cs="Times New Roman"/>
                <w:sz w:val="24"/>
                <w:szCs w:val="24"/>
              </w:rPr>
            </w:pPr>
          </w:p>
        </w:tc>
      </w:tr>
      <w:tr w:rsidR="00A9353B" w:rsidRPr="00124A57" w:rsidTr="00490337">
        <w:trPr>
          <w:tblCellSpacing w:w="15" w:type="dxa"/>
          <w:jc w:val="center"/>
        </w:trPr>
        <w:tc>
          <w:tcPr>
            <w:tcW w:w="4968" w:type="pct"/>
            <w:tcMar>
              <w:top w:w="15" w:type="dxa"/>
              <w:left w:w="15" w:type="dxa"/>
              <w:bottom w:w="15" w:type="dxa"/>
              <w:right w:w="15" w:type="dxa"/>
            </w:tcMar>
            <w:vAlign w:val="center"/>
            <w:hideMark/>
          </w:tcPr>
          <w:p w:rsidR="00A9353B" w:rsidRPr="00124A57" w:rsidRDefault="00A9353B" w:rsidP="00795E9F">
            <w:pPr>
              <w:spacing w:after="0" w:line="240" w:lineRule="auto"/>
              <w:ind w:firstLine="525"/>
              <w:jc w:val="both"/>
              <w:rPr>
                <w:rFonts w:ascii="Times New Roman" w:eastAsia="Times New Roman" w:hAnsi="Times New Roman" w:cs="Times New Roman"/>
                <w:sz w:val="24"/>
                <w:szCs w:val="24"/>
              </w:rPr>
            </w:pPr>
          </w:p>
        </w:tc>
      </w:tr>
    </w:tbl>
    <w:p w:rsidR="00A9353B" w:rsidRDefault="00A9353B" w:rsidP="00795E9F">
      <w:pPr>
        <w:spacing w:after="0" w:line="240" w:lineRule="auto"/>
        <w:rPr>
          <w:rFonts w:ascii="Times New Roman" w:hAnsi="Times New Roman"/>
          <w:b/>
          <w:sz w:val="24"/>
          <w:szCs w:val="24"/>
        </w:rPr>
      </w:pPr>
    </w:p>
    <w:p w:rsidR="00A9353B" w:rsidRDefault="00A9353B" w:rsidP="00795E9F">
      <w:pPr>
        <w:spacing w:after="0" w:line="240" w:lineRule="auto"/>
        <w:rPr>
          <w:rFonts w:ascii="Times New Roman" w:hAnsi="Times New Roman"/>
          <w:b/>
          <w:sz w:val="24"/>
          <w:szCs w:val="24"/>
        </w:rPr>
      </w:pPr>
      <w:r>
        <w:rPr>
          <w:rFonts w:ascii="Times New Roman" w:hAnsi="Times New Roman"/>
          <w:b/>
          <w:sz w:val="24"/>
          <w:szCs w:val="24"/>
        </w:rPr>
        <w:br w:type="page"/>
      </w:r>
    </w:p>
    <w:p w:rsidR="00A9353B" w:rsidRPr="00FD30DC" w:rsidRDefault="00A9353B" w:rsidP="00795E9F">
      <w:pPr>
        <w:spacing w:after="0" w:line="240" w:lineRule="auto"/>
        <w:jc w:val="center"/>
        <w:rPr>
          <w:rFonts w:ascii="Times New Roman" w:hAnsi="Times New Roman"/>
          <w:b/>
          <w:sz w:val="24"/>
          <w:szCs w:val="24"/>
        </w:rPr>
      </w:pPr>
      <w:r w:rsidRPr="00FD30DC">
        <w:rPr>
          <w:rFonts w:ascii="Times New Roman" w:hAnsi="Times New Roman"/>
          <w:b/>
          <w:sz w:val="24"/>
          <w:szCs w:val="24"/>
        </w:rPr>
        <w:lastRenderedPageBreak/>
        <w:t>Аннотация рабочей программы практики</w:t>
      </w:r>
    </w:p>
    <w:p w:rsidR="00A9353B" w:rsidRPr="00FD30DC" w:rsidRDefault="00A9353B" w:rsidP="00795E9F">
      <w:pPr>
        <w:spacing w:after="0" w:line="240" w:lineRule="auto"/>
        <w:jc w:val="center"/>
        <w:rPr>
          <w:rFonts w:ascii="Times New Roman" w:hAnsi="Times New Roman"/>
          <w:b/>
          <w:sz w:val="24"/>
          <w:szCs w:val="24"/>
        </w:rPr>
      </w:pPr>
    </w:p>
    <w:p w:rsidR="00A9353B" w:rsidRPr="00FD30DC" w:rsidRDefault="00A9353B" w:rsidP="00795E9F">
      <w:pPr>
        <w:pStyle w:val="aa"/>
        <w:spacing w:after="0" w:line="240" w:lineRule="auto"/>
        <w:ind w:left="0"/>
        <w:jc w:val="center"/>
        <w:rPr>
          <w:rFonts w:ascii="Times New Roman" w:hAnsi="Times New Roman" w:cs="Times New Roman"/>
          <w:b/>
          <w:sz w:val="24"/>
          <w:szCs w:val="24"/>
        </w:rPr>
      </w:pPr>
      <w:r w:rsidRPr="00FD30DC">
        <w:rPr>
          <w:rFonts w:ascii="Times New Roman" w:hAnsi="Times New Roman" w:cs="Times New Roman"/>
          <w:b/>
          <w:sz w:val="24"/>
          <w:szCs w:val="24"/>
        </w:rPr>
        <w:t>ОЗНАКОМИТЕЛЬНАЯ ПРАКТИКА (ПО ПЕДАГОГИКЕ)</w:t>
      </w:r>
    </w:p>
    <w:p w:rsidR="00A9353B" w:rsidRPr="00FD30DC" w:rsidRDefault="00A9353B" w:rsidP="00795E9F">
      <w:pPr>
        <w:pStyle w:val="aa"/>
        <w:spacing w:after="0" w:line="240" w:lineRule="auto"/>
        <w:rPr>
          <w:rFonts w:ascii="Times New Roman" w:hAnsi="Times New Roman" w:cs="Times New Roman"/>
          <w:b/>
          <w:sz w:val="24"/>
          <w:szCs w:val="24"/>
        </w:rPr>
      </w:pPr>
    </w:p>
    <w:p w:rsidR="00A9353B" w:rsidRPr="00FD30DC" w:rsidRDefault="00A9353B" w:rsidP="00795E9F">
      <w:pPr>
        <w:pStyle w:val="aa"/>
        <w:spacing w:after="0" w:line="240" w:lineRule="auto"/>
        <w:ind w:left="0" w:firstLine="567"/>
        <w:jc w:val="both"/>
        <w:rPr>
          <w:rFonts w:ascii="Times New Roman" w:hAnsi="Times New Roman"/>
          <w:b/>
          <w:sz w:val="24"/>
          <w:szCs w:val="24"/>
        </w:rPr>
      </w:pPr>
      <w:r w:rsidRPr="00FD30DC">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FD30DC">
        <w:rPr>
          <w:rFonts w:ascii="Times New Roman" w:hAnsi="Times New Roman"/>
          <w:sz w:val="24"/>
          <w:szCs w:val="24"/>
        </w:rPr>
        <w:t>Практика «Б2.О.0</w:t>
      </w:r>
      <w:r w:rsidR="00FD30DC">
        <w:rPr>
          <w:rFonts w:ascii="Times New Roman" w:hAnsi="Times New Roman"/>
          <w:sz w:val="24"/>
          <w:szCs w:val="24"/>
        </w:rPr>
        <w:t xml:space="preserve">3 </w:t>
      </w:r>
      <w:r w:rsidRPr="00FD30DC">
        <w:rPr>
          <w:rFonts w:ascii="Times New Roman" w:hAnsi="Times New Roman"/>
          <w:sz w:val="24"/>
          <w:szCs w:val="24"/>
        </w:rPr>
        <w:t>(У) Ознакомительная практика (по педагогике)»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D30DC">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D30DC">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D30DC">
        <w:rPr>
          <w:rFonts w:ascii="Times New Roman" w:hAnsi="Times New Roman"/>
          <w:sz w:val="24"/>
          <w:szCs w:val="24"/>
        </w:rPr>
        <w:t>14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D30DC">
        <w:rPr>
          <w:rFonts w:ascii="Times New Roman" w:hAnsi="Times New Roman"/>
          <w:sz w:val="24"/>
          <w:szCs w:val="24"/>
        </w:rPr>
        <w:t>58</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FD30DC">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FD30DC">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УК-3: </w:t>
      </w:r>
      <w:r w:rsidRPr="00F07888">
        <w:rPr>
          <w:rFonts w:ascii="Times New Roman" w:eastAsia="Times New Roman" w:hAnsi="Times New Roman" w:cs="Times New Roman"/>
          <w:sz w:val="24"/>
          <w:szCs w:val="24"/>
        </w:rPr>
        <w:t>Способен осуществлять социальное взаимодействие и реализовывать свою роль в команде</w:t>
      </w:r>
    </w:p>
    <w:p w:rsidR="00A9353B" w:rsidRPr="00F07888"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ab/>
        <w:t xml:space="preserve">Знать способы осуществления социального взаимодействия, принципы формирования команд, пути </w:t>
      </w:r>
      <w:r>
        <w:rPr>
          <w:rFonts w:ascii="Times New Roman" w:eastAsia="Times New Roman" w:hAnsi="Times New Roman" w:cs="Times New Roman"/>
          <w:sz w:val="24"/>
          <w:szCs w:val="24"/>
        </w:rPr>
        <w:t>реализации своей роли в команде</w:t>
      </w:r>
    </w:p>
    <w:p w:rsidR="00A9353B" w:rsidRPr="00F07888"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A9353B" w:rsidRDefault="00FD30D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ОПК-7.1: </w:t>
      </w:r>
      <w:r w:rsidRPr="00FD30DC">
        <w:rPr>
          <w:rFonts w:ascii="Times New Roman" w:eastAsia="Times New Roman" w:hAnsi="Times New Roman" w:cs="Times New Roman"/>
          <w:sz w:val="24"/>
          <w:szCs w:val="24"/>
        </w:rPr>
        <w:t>Знать способы взаимодействия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BE282C" w:rsidTr="00490337">
        <w:trPr>
          <w:tblCellSpacing w:w="15" w:type="dxa"/>
        </w:trPr>
        <w:tc>
          <w:tcPr>
            <w:tcW w:w="0" w:type="auto"/>
            <w:vAlign w:val="center"/>
            <w:hideMark/>
          </w:tcPr>
          <w:p w:rsidR="00A9353B" w:rsidRDefault="00A9353B" w:rsidP="00795E9F">
            <w:pPr>
              <w:pStyle w:val="aa"/>
              <w:spacing w:after="0" w:line="240" w:lineRule="auto"/>
              <w:ind w:left="0" w:firstLine="567"/>
              <w:jc w:val="both"/>
              <w:rPr>
                <w:rFonts w:ascii="Times New Roman" w:hAnsi="Times New Roman" w:cs="Times New Roman"/>
                <w:b/>
                <w:bCs/>
                <w:sz w:val="24"/>
                <w:szCs w:val="24"/>
              </w:rPr>
            </w:pPr>
          </w:p>
          <w:p w:rsidR="00A9353B" w:rsidRPr="00BE282C" w:rsidRDefault="00A9353B" w:rsidP="00795E9F">
            <w:pPr>
              <w:pStyle w:val="aa"/>
              <w:spacing w:after="0" w:line="240" w:lineRule="auto"/>
              <w:ind w:left="0" w:firstLine="567"/>
              <w:jc w:val="both"/>
              <w:rPr>
                <w:rFonts w:ascii="Times New Roman" w:hAnsi="Times New Roman" w:cs="Times New Roman"/>
                <w:bCs/>
                <w:sz w:val="24"/>
                <w:szCs w:val="24"/>
              </w:rPr>
            </w:pPr>
            <w:r w:rsidRPr="00BE282C">
              <w:rPr>
                <w:rFonts w:ascii="Times New Roman" w:hAnsi="Times New Roman" w:cs="Times New Roman"/>
                <w:b/>
                <w:bCs/>
                <w:sz w:val="24"/>
                <w:szCs w:val="24"/>
              </w:rPr>
              <w:t xml:space="preserve">4. Содержание практики </w:t>
            </w:r>
          </w:p>
        </w:tc>
      </w:tr>
    </w:tbl>
    <w:p w:rsidR="00A9353B" w:rsidRPr="00BE282C" w:rsidRDefault="00A9353B" w:rsidP="00795E9F">
      <w:pPr>
        <w:spacing w:after="0" w:line="240" w:lineRule="auto"/>
        <w:ind w:firstLine="567"/>
        <w:jc w:val="both"/>
        <w:rPr>
          <w:rFonts w:ascii="Times New Roman" w:hAnsi="Times New Roman" w:cs="Times New Roman"/>
          <w:b/>
          <w:bCs/>
          <w:sz w:val="24"/>
          <w:szCs w:val="24"/>
        </w:rPr>
      </w:pPr>
      <w:r w:rsidRPr="00BE282C">
        <w:rPr>
          <w:rFonts w:ascii="Times New Roman" w:hAnsi="Times New Roman" w:cs="Times New Roman"/>
          <w:bCs/>
          <w:sz w:val="24"/>
          <w:szCs w:val="24"/>
        </w:rPr>
        <w:t>Практика проводится на базе к</w:t>
      </w:r>
      <w:r>
        <w:rPr>
          <w:rFonts w:ascii="Times New Roman" w:hAnsi="Times New Roman" w:cs="Times New Roman"/>
          <w:bCs/>
          <w:iCs/>
          <w:sz w:val="24"/>
          <w:szCs w:val="24"/>
        </w:rPr>
        <w:t>афедры педагогики Елабужского института</w:t>
      </w:r>
      <w:r w:rsidRPr="00BE282C">
        <w:rPr>
          <w:rFonts w:ascii="Times New Roman" w:hAnsi="Times New Roman" w:cs="Times New Roman"/>
          <w:bCs/>
          <w:iCs/>
          <w:sz w:val="24"/>
          <w:szCs w:val="24"/>
        </w:rPr>
        <w:t xml:space="preserve"> КФУ.</w:t>
      </w:r>
    </w:p>
    <w:p w:rsidR="00A9353B" w:rsidRPr="00BE282C" w:rsidRDefault="00A9353B" w:rsidP="00795E9F">
      <w:pPr>
        <w:spacing w:after="0" w:line="240" w:lineRule="auto"/>
        <w:ind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Практика имеет следующую структуру. </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1. Подготовительный этап. </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A9353B" w:rsidRPr="00BE282C" w:rsidRDefault="00A9353B" w:rsidP="00795E9F">
      <w:pPr>
        <w:spacing w:after="0" w:line="240" w:lineRule="auto"/>
        <w:ind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2. Основной этап.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изучение студентами психолого-педагогической литературы по проблеме планирования воспитательной работы в классе;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изучение технологии разработки плана-конструкта воспитательного события;</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анализ видеозаписей воспитательных мероприятий;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дискуссию по проблеме планирования воспитательной работы классного руководителя;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конструирование студентом индивидуально или в составе творческой группы воспитательного события в соответствии с выбранным возрастом;</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проведение обучающимися воспитательного события или его фрагмента;</w:t>
      </w:r>
    </w:p>
    <w:p w:rsidR="00A9353B" w:rsidRPr="00BE282C" w:rsidRDefault="00A9353B" w:rsidP="00795E9F">
      <w:pPr>
        <w:pStyle w:val="aa"/>
        <w:spacing w:after="0" w:line="240" w:lineRule="auto"/>
        <w:ind w:left="0"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3. Заключительный этап. </w:t>
      </w:r>
    </w:p>
    <w:p w:rsidR="00A9353B" w:rsidRPr="00BE282C" w:rsidRDefault="00A9353B" w:rsidP="00795E9F">
      <w:pPr>
        <w:pStyle w:val="aa"/>
        <w:spacing w:after="0" w:line="240" w:lineRule="auto"/>
        <w:ind w:left="0" w:firstLine="567"/>
        <w:jc w:val="both"/>
        <w:rPr>
          <w:rFonts w:ascii="Times New Roman" w:eastAsia="Calibri" w:hAnsi="Times New Roman" w:cs="Times New Roman"/>
          <w:iCs/>
          <w:sz w:val="24"/>
          <w:szCs w:val="24"/>
        </w:rPr>
      </w:pPr>
      <w:r w:rsidRPr="00BE282C">
        <w:rPr>
          <w:rFonts w:ascii="Times New Roman" w:eastAsia="Calibri" w:hAnsi="Times New Roman" w:cs="Times New Roman"/>
          <w:sz w:val="24"/>
          <w:szCs w:val="24"/>
        </w:rPr>
        <w:t>Анализ результатов деятельности за период прохождения практики.</w:t>
      </w:r>
      <w:r w:rsidRPr="00BE282C">
        <w:rPr>
          <w:rFonts w:ascii="Times New Roman" w:eastAsia="Calibri" w:hAnsi="Times New Roman" w:cs="Times New Roman"/>
          <w:iCs/>
          <w:sz w:val="24"/>
          <w:szCs w:val="24"/>
        </w:rPr>
        <w:t xml:space="preserve"> Оформление </w:t>
      </w:r>
      <w:r w:rsidRPr="00BE282C">
        <w:rPr>
          <w:rFonts w:ascii="Times New Roman" w:eastAsia="Calibri" w:hAnsi="Times New Roman" w:cs="Times New Roman"/>
          <w:sz w:val="24"/>
          <w:szCs w:val="24"/>
        </w:rPr>
        <w:t>и сдача отчетной документации</w:t>
      </w:r>
      <w:r w:rsidRPr="00BE282C">
        <w:rPr>
          <w:rFonts w:ascii="Times New Roman" w:eastAsia="Calibri" w:hAnsi="Times New Roman" w:cs="Times New Roman"/>
          <w:iCs/>
          <w:sz w:val="24"/>
          <w:szCs w:val="24"/>
        </w:rPr>
        <w:t xml:space="preserve"> по практике и защита отчёта.</w:t>
      </w:r>
    </w:p>
    <w:p w:rsidR="00A9353B" w:rsidRPr="009072DF" w:rsidRDefault="00A9353B" w:rsidP="00795E9F">
      <w:pPr>
        <w:spacing w:after="0" w:line="240" w:lineRule="auto"/>
        <w:jc w:val="center"/>
        <w:rPr>
          <w:rFonts w:ascii="Times New Roman" w:hAnsi="Times New Roman"/>
          <w:b/>
          <w:sz w:val="24"/>
          <w:szCs w:val="24"/>
        </w:rPr>
      </w:pPr>
      <w:r w:rsidRPr="009072DF">
        <w:rPr>
          <w:rFonts w:ascii="Times New Roman" w:hAnsi="Times New Roman"/>
          <w:b/>
          <w:sz w:val="24"/>
          <w:szCs w:val="24"/>
        </w:rPr>
        <w:lastRenderedPageBreak/>
        <w:t>Аннотация рабочей программы практики</w:t>
      </w:r>
    </w:p>
    <w:p w:rsidR="00A9353B" w:rsidRPr="009072DF" w:rsidRDefault="00A9353B" w:rsidP="00795E9F">
      <w:pPr>
        <w:spacing w:after="0" w:line="240" w:lineRule="auto"/>
        <w:jc w:val="center"/>
        <w:rPr>
          <w:rFonts w:ascii="Times New Roman" w:hAnsi="Times New Roman"/>
          <w:b/>
          <w:sz w:val="24"/>
          <w:szCs w:val="24"/>
        </w:rPr>
      </w:pPr>
    </w:p>
    <w:p w:rsidR="00A9353B" w:rsidRPr="009072DF" w:rsidRDefault="00A9353B" w:rsidP="00795E9F">
      <w:pPr>
        <w:pStyle w:val="aa"/>
        <w:spacing w:after="0" w:line="240" w:lineRule="auto"/>
        <w:jc w:val="center"/>
        <w:rPr>
          <w:rFonts w:ascii="Times New Roman" w:hAnsi="Times New Roman" w:cs="Times New Roman"/>
          <w:b/>
          <w:sz w:val="24"/>
          <w:szCs w:val="24"/>
        </w:rPr>
      </w:pPr>
      <w:r w:rsidRPr="009072DF">
        <w:rPr>
          <w:rFonts w:ascii="Times New Roman" w:hAnsi="Times New Roman" w:cs="Times New Roman"/>
          <w:b/>
          <w:sz w:val="24"/>
          <w:szCs w:val="24"/>
        </w:rPr>
        <w:t xml:space="preserve">ТЕХНОЛОГИЧЕСКАЯ (ПРОЕКТНО-ТЕХНОЛОГИЧЕСКАЯ) ПРАКТИКА </w:t>
      </w:r>
      <w:r w:rsidR="009072DF">
        <w:rPr>
          <w:rFonts w:ascii="Times New Roman" w:hAnsi="Times New Roman" w:cs="Times New Roman"/>
          <w:b/>
          <w:sz w:val="24"/>
          <w:szCs w:val="24"/>
        </w:rPr>
        <w:t>(</w:t>
      </w:r>
      <w:r w:rsidRPr="009072DF">
        <w:rPr>
          <w:rFonts w:ascii="Times New Roman" w:hAnsi="Times New Roman" w:cs="Times New Roman"/>
          <w:b/>
          <w:sz w:val="24"/>
          <w:szCs w:val="24"/>
        </w:rPr>
        <w:t>ПО ПСИХОЛОГИИ</w:t>
      </w:r>
      <w:r w:rsidR="009072DF">
        <w:rPr>
          <w:rFonts w:ascii="Times New Roman" w:hAnsi="Times New Roman" w:cs="Times New Roman"/>
          <w:b/>
          <w:sz w:val="24"/>
          <w:szCs w:val="24"/>
        </w:rPr>
        <w:t>)</w:t>
      </w:r>
    </w:p>
    <w:p w:rsidR="00A9353B" w:rsidRPr="009072DF" w:rsidRDefault="00A9353B" w:rsidP="00795E9F">
      <w:pPr>
        <w:pStyle w:val="aa"/>
        <w:spacing w:after="0" w:line="240" w:lineRule="auto"/>
        <w:rPr>
          <w:rFonts w:ascii="Times New Roman" w:hAnsi="Times New Roman" w:cs="Times New Roman"/>
          <w:b/>
          <w:sz w:val="24"/>
          <w:szCs w:val="24"/>
        </w:rPr>
      </w:pPr>
    </w:p>
    <w:p w:rsidR="00A9353B" w:rsidRPr="009072DF" w:rsidRDefault="00A9353B" w:rsidP="00795E9F">
      <w:pPr>
        <w:pStyle w:val="aa"/>
        <w:spacing w:after="0" w:line="240" w:lineRule="auto"/>
        <w:ind w:left="0" w:firstLine="567"/>
        <w:jc w:val="both"/>
        <w:rPr>
          <w:rFonts w:ascii="Times New Roman" w:hAnsi="Times New Roman"/>
          <w:b/>
          <w:sz w:val="24"/>
          <w:szCs w:val="24"/>
        </w:rPr>
      </w:pPr>
      <w:r w:rsidRPr="009072DF">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9072DF">
        <w:rPr>
          <w:rFonts w:ascii="Times New Roman" w:hAnsi="Times New Roman"/>
          <w:sz w:val="24"/>
          <w:szCs w:val="24"/>
        </w:rPr>
        <w:t>Практика «Б2.О.04(У) Технологическая (проектно-технологическая) практика по психологии»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9072DF">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28</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116</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УК-2</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УК-2.3</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ОПК-7.3</w:t>
      </w:r>
      <w:r>
        <w:rPr>
          <w:rFonts w:ascii="Times New Roman" w:eastAsia="Times New Roman" w:hAnsi="Times New Roman" w:cs="Times New Roman"/>
          <w:sz w:val="24"/>
          <w:szCs w:val="24"/>
        </w:rPr>
        <w:t xml:space="preserve">: </w:t>
      </w:r>
      <w:r w:rsidRPr="00F90700">
        <w:rPr>
          <w:rFonts w:ascii="Times New Roman" w:eastAsia="Times New Roman" w:hAnsi="Times New Roman" w:cs="Times New Roman"/>
          <w:sz w:val="24"/>
          <w:szCs w:val="24"/>
        </w:rPr>
        <w:t>Владеть способностью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7952EA" w:rsidTr="00490337">
        <w:trPr>
          <w:tblCellSpacing w:w="15" w:type="dxa"/>
        </w:trPr>
        <w:tc>
          <w:tcPr>
            <w:tcW w:w="0" w:type="auto"/>
            <w:vAlign w:val="center"/>
            <w:hideMark/>
          </w:tcPr>
          <w:p w:rsidR="00A9353B" w:rsidRPr="001C52D4" w:rsidRDefault="00A9353B" w:rsidP="00795E9F">
            <w:pPr>
              <w:spacing w:after="0" w:line="240" w:lineRule="auto"/>
              <w:ind w:firstLine="567"/>
              <w:contextualSpacing/>
              <w:rPr>
                <w:rFonts w:ascii="Times New Roman" w:eastAsia="MS Mincho" w:hAnsi="Times New Roman" w:cs="Times New Roman"/>
                <w:b/>
                <w:bCs/>
                <w:sz w:val="16"/>
                <w:szCs w:val="16"/>
              </w:rPr>
            </w:pPr>
          </w:p>
          <w:p w:rsidR="00A9353B" w:rsidRPr="007952EA" w:rsidRDefault="00A9353B" w:rsidP="00795E9F">
            <w:pPr>
              <w:spacing w:after="0" w:line="240" w:lineRule="auto"/>
              <w:ind w:firstLine="567"/>
              <w:contextualSpacing/>
              <w:rPr>
                <w:rFonts w:ascii="Times New Roman" w:eastAsia="MS Mincho" w:hAnsi="Times New Roman" w:cs="Times New Roman"/>
                <w:bCs/>
                <w:sz w:val="24"/>
                <w:szCs w:val="24"/>
              </w:rPr>
            </w:pPr>
            <w:r w:rsidRPr="007952EA">
              <w:rPr>
                <w:rFonts w:ascii="Times New Roman" w:eastAsia="MS Mincho" w:hAnsi="Times New Roman" w:cs="Times New Roman"/>
                <w:b/>
                <w:bCs/>
                <w:sz w:val="24"/>
                <w:szCs w:val="24"/>
              </w:rPr>
              <w:t xml:space="preserve">4. Содержание практики </w:t>
            </w:r>
          </w:p>
        </w:tc>
      </w:tr>
    </w:tbl>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Студенты</w:t>
      </w:r>
      <w:r w:rsidRPr="007952EA">
        <w:rPr>
          <w:rFonts w:ascii="Times New Roman" w:eastAsia="MS Mincho" w:hAnsi="Times New Roman" w:cs="Times New Roman"/>
          <w:bCs/>
          <w:sz w:val="24"/>
          <w:szCs w:val="24"/>
        </w:rPr>
        <w:t xml:space="preserve"> проходят практику в </w:t>
      </w:r>
      <w:r>
        <w:rPr>
          <w:rFonts w:ascii="Times New Roman" w:eastAsia="MS Mincho" w:hAnsi="Times New Roman" w:cs="Times New Roman"/>
          <w:bCs/>
          <w:sz w:val="24"/>
          <w:szCs w:val="24"/>
        </w:rPr>
        <w:t>Елабужском</w:t>
      </w:r>
      <w:r w:rsidRPr="009475A5">
        <w:rPr>
          <w:rFonts w:ascii="Times New Roman" w:eastAsia="MS Mincho" w:hAnsi="Times New Roman" w:cs="Times New Roman"/>
          <w:bCs/>
          <w:sz w:val="24"/>
          <w:szCs w:val="24"/>
        </w:rPr>
        <w:t xml:space="preserve"> институт</w:t>
      </w:r>
      <w:r>
        <w:rPr>
          <w:rFonts w:ascii="Times New Roman" w:eastAsia="MS Mincho" w:hAnsi="Times New Roman" w:cs="Times New Roman"/>
          <w:bCs/>
          <w:sz w:val="24"/>
          <w:szCs w:val="24"/>
        </w:rPr>
        <w:t>е КФУ на кафедре</w:t>
      </w:r>
      <w:r w:rsidRPr="009475A5">
        <w:rPr>
          <w:rFonts w:ascii="Times New Roman" w:eastAsia="MS Mincho" w:hAnsi="Times New Roman" w:cs="Times New Roman"/>
          <w:bCs/>
          <w:sz w:val="24"/>
          <w:szCs w:val="24"/>
        </w:rPr>
        <w:t xml:space="preserve"> психологии.</w:t>
      </w:r>
      <w:r>
        <w:rPr>
          <w:rFonts w:ascii="Times New Roman" w:eastAsia="MS Mincho" w:hAnsi="Times New Roman" w:cs="Times New Roman"/>
          <w:bCs/>
          <w:sz w:val="24"/>
          <w:szCs w:val="24"/>
        </w:rPr>
        <w:t xml:space="preserve"> </w:t>
      </w:r>
      <w:r w:rsidRPr="007952EA">
        <w:rPr>
          <w:rFonts w:ascii="Times New Roman" w:eastAsia="MS Mincho" w:hAnsi="Times New Roman" w:cs="Times New Roman"/>
          <w:bCs/>
          <w:sz w:val="24"/>
          <w:szCs w:val="24"/>
        </w:rPr>
        <w:t xml:space="preserve">Практика имеет следующую структуру.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1</w:t>
      </w:r>
      <w:r w:rsidRPr="007952EA">
        <w:rPr>
          <w:rFonts w:ascii="Times New Roman" w:eastAsia="MS Mincho" w:hAnsi="Times New Roman" w:cs="Times New Roman"/>
          <w:bCs/>
          <w:sz w:val="24"/>
          <w:szCs w:val="24"/>
        </w:rPr>
        <w:t xml:space="preserve">. </w:t>
      </w:r>
      <w:r w:rsidRPr="009475A5">
        <w:rPr>
          <w:rFonts w:ascii="Times New Roman" w:eastAsia="MS Mincho" w:hAnsi="Times New Roman" w:cs="Times New Roman"/>
          <w:bCs/>
          <w:iCs/>
          <w:sz w:val="24"/>
          <w:szCs w:val="24"/>
        </w:rPr>
        <w:t>Организационно - методическая работа</w:t>
      </w:r>
      <w:r w:rsidRPr="007952EA">
        <w:rPr>
          <w:rFonts w:ascii="Times New Roman" w:eastAsia="MS Mincho" w:hAnsi="Times New Roman" w:cs="Times New Roman"/>
          <w:bCs/>
          <w:sz w:val="24"/>
          <w:szCs w:val="24"/>
        </w:rPr>
        <w:t xml:space="preserve">.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С первых дней практики нужно выбрать одного учащегося из класса (сокурсника) в качестве объекта исследования для проведения диагностики.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Ознакомиться с заданиями (методиками), предложенными для изучения учащегося (сокурсника). </w:t>
      </w:r>
    </w:p>
    <w:p w:rsidR="00A9353B" w:rsidRPr="007952EA"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9475A5">
        <w:rPr>
          <w:rFonts w:ascii="Times New Roman" w:eastAsia="MS Mincho" w:hAnsi="Times New Roman" w:cs="Times New Roman"/>
          <w:bCs/>
          <w:iCs/>
          <w:sz w:val="24"/>
          <w:szCs w:val="24"/>
        </w:rPr>
        <w:t>Составить план проведения исследования, выбрать методы и методики сбора информации.</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7952EA">
        <w:rPr>
          <w:rFonts w:ascii="Times New Roman" w:eastAsia="MS Mincho" w:hAnsi="Times New Roman" w:cs="Times New Roman"/>
          <w:bCs/>
          <w:sz w:val="24"/>
          <w:szCs w:val="24"/>
        </w:rPr>
        <w:t xml:space="preserve">2. </w:t>
      </w:r>
      <w:r>
        <w:rPr>
          <w:rFonts w:ascii="Times New Roman" w:eastAsia="MS Mincho" w:hAnsi="Times New Roman" w:cs="Times New Roman"/>
          <w:bCs/>
          <w:sz w:val="24"/>
          <w:szCs w:val="24"/>
        </w:rPr>
        <w:t>Практическая работа</w:t>
      </w:r>
      <w:r w:rsidRPr="007952EA">
        <w:rPr>
          <w:rFonts w:ascii="Times New Roman" w:eastAsia="MS Mincho" w:hAnsi="Times New Roman" w:cs="Times New Roman"/>
          <w:bCs/>
          <w:sz w:val="24"/>
          <w:szCs w:val="24"/>
        </w:rPr>
        <w:t>.</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Вести систематической наблюдение за учащимися (сокурсником).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Провести наблюдение за взаимодействием учителя (воспитателя) и учащихся (воспитанников) на уроке. Используя схему наблюдения Н. Фландерса.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Провести диагностику по выбранным методикам. </w:t>
      </w:r>
    </w:p>
    <w:p w:rsidR="00A9353B" w:rsidRPr="007952EA"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9475A5">
        <w:rPr>
          <w:rFonts w:ascii="Times New Roman" w:eastAsia="MS Mincho" w:hAnsi="Times New Roman" w:cs="Times New Roman"/>
          <w:bCs/>
          <w:iCs/>
          <w:sz w:val="24"/>
          <w:szCs w:val="24"/>
        </w:rPr>
        <w:t>Фиксировать все затруднения, с которыми встретился студент в период практики.</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7952EA">
        <w:rPr>
          <w:rFonts w:ascii="Times New Roman" w:eastAsia="MS Mincho" w:hAnsi="Times New Roman" w:cs="Times New Roman"/>
          <w:bCs/>
          <w:sz w:val="24"/>
          <w:szCs w:val="24"/>
        </w:rPr>
        <w:t xml:space="preserve">3. </w:t>
      </w:r>
      <w:r w:rsidRPr="009475A5">
        <w:rPr>
          <w:rFonts w:ascii="Times New Roman" w:eastAsia="MS Mincho" w:hAnsi="Times New Roman" w:cs="Times New Roman"/>
          <w:bCs/>
          <w:sz w:val="24"/>
          <w:szCs w:val="24"/>
        </w:rPr>
        <w:t>Заключительный этап</w:t>
      </w:r>
      <w:r w:rsidRPr="007952EA">
        <w:rPr>
          <w:rFonts w:ascii="Times New Roman" w:eastAsia="MS Mincho" w:hAnsi="Times New Roman" w:cs="Times New Roman"/>
          <w:bCs/>
          <w:sz w:val="24"/>
          <w:szCs w:val="24"/>
        </w:rPr>
        <w:t xml:space="preserve">. </w:t>
      </w:r>
    </w:p>
    <w:p w:rsidR="00A9353B" w:rsidRDefault="00A9353B" w:rsidP="00795E9F">
      <w:pPr>
        <w:pStyle w:val="aa"/>
        <w:spacing w:after="0" w:line="240" w:lineRule="auto"/>
        <w:ind w:left="0" w:firstLine="567"/>
        <w:rPr>
          <w:rFonts w:ascii="Times New Roman" w:hAnsi="Times New Roman"/>
          <w:b/>
          <w:sz w:val="24"/>
          <w:szCs w:val="24"/>
        </w:rPr>
      </w:pPr>
      <w:r w:rsidRPr="009475A5">
        <w:rPr>
          <w:rFonts w:ascii="Times New Roman" w:eastAsia="MS Mincho" w:hAnsi="Times New Roman" w:cs="Times New Roman"/>
          <w:bCs/>
          <w:sz w:val="24"/>
          <w:szCs w:val="24"/>
        </w:rPr>
        <w:t>Оформление отчетной документации по практике</w:t>
      </w:r>
      <w:r>
        <w:rPr>
          <w:rFonts w:ascii="Times New Roman" w:eastAsia="MS Mincho" w:hAnsi="Times New Roman" w:cs="Times New Roman"/>
          <w:bCs/>
          <w:sz w:val="24"/>
          <w:szCs w:val="24"/>
        </w:rPr>
        <w:t>.</w:t>
      </w:r>
      <w:r>
        <w:rPr>
          <w:rFonts w:ascii="Times New Roman" w:hAnsi="Times New Roman"/>
          <w:b/>
          <w:sz w:val="24"/>
          <w:szCs w:val="24"/>
        </w:rPr>
        <w:br w:type="page"/>
      </w:r>
    </w:p>
    <w:p w:rsidR="00A9353B" w:rsidRPr="00567CE4" w:rsidRDefault="00A9353B" w:rsidP="00795E9F">
      <w:pPr>
        <w:spacing w:after="0" w:line="240" w:lineRule="auto"/>
        <w:jc w:val="center"/>
        <w:rPr>
          <w:rFonts w:ascii="Times New Roman" w:hAnsi="Times New Roman"/>
          <w:b/>
          <w:sz w:val="24"/>
          <w:szCs w:val="24"/>
        </w:rPr>
      </w:pPr>
      <w:r w:rsidRPr="00567CE4">
        <w:rPr>
          <w:rFonts w:ascii="Times New Roman" w:hAnsi="Times New Roman"/>
          <w:b/>
          <w:sz w:val="24"/>
          <w:szCs w:val="24"/>
        </w:rPr>
        <w:lastRenderedPageBreak/>
        <w:t>Аннотация рабочей программы практики</w:t>
      </w:r>
    </w:p>
    <w:p w:rsidR="00A9353B" w:rsidRPr="00567CE4" w:rsidRDefault="00A9353B" w:rsidP="00795E9F">
      <w:pPr>
        <w:spacing w:after="0" w:line="240" w:lineRule="auto"/>
        <w:jc w:val="center"/>
        <w:rPr>
          <w:rFonts w:ascii="Times New Roman" w:hAnsi="Times New Roman"/>
          <w:b/>
          <w:sz w:val="24"/>
          <w:szCs w:val="24"/>
        </w:rPr>
      </w:pPr>
    </w:p>
    <w:p w:rsidR="00A9353B" w:rsidRPr="00567CE4" w:rsidRDefault="00A9353B" w:rsidP="00795E9F">
      <w:pPr>
        <w:pStyle w:val="aa"/>
        <w:spacing w:after="0" w:line="240" w:lineRule="auto"/>
        <w:ind w:left="0"/>
        <w:jc w:val="center"/>
        <w:rPr>
          <w:rFonts w:ascii="Times New Roman" w:hAnsi="Times New Roman" w:cs="Times New Roman"/>
          <w:b/>
          <w:sz w:val="24"/>
          <w:szCs w:val="24"/>
        </w:rPr>
      </w:pPr>
      <w:r w:rsidRPr="00567CE4">
        <w:rPr>
          <w:rFonts w:ascii="Times New Roman" w:hAnsi="Times New Roman" w:cs="Times New Roman"/>
          <w:b/>
          <w:sz w:val="24"/>
          <w:szCs w:val="24"/>
        </w:rPr>
        <w:t xml:space="preserve">ТЕХНОЛОГИЧЕСКАЯ (ПРОЕКТНО-ТЕХНОЛОГИЧЕСКАЯ) ПРАКТИКА </w:t>
      </w:r>
      <w:r w:rsidR="009D0621">
        <w:rPr>
          <w:rFonts w:ascii="Times New Roman" w:hAnsi="Times New Roman" w:cs="Times New Roman"/>
          <w:b/>
          <w:sz w:val="24"/>
          <w:szCs w:val="24"/>
        </w:rPr>
        <w:t>(</w:t>
      </w:r>
      <w:r w:rsidRPr="00567CE4">
        <w:rPr>
          <w:rFonts w:ascii="Times New Roman" w:hAnsi="Times New Roman" w:cs="Times New Roman"/>
          <w:b/>
          <w:sz w:val="24"/>
          <w:szCs w:val="24"/>
        </w:rPr>
        <w:t>ПО ПЕДАГОГИКЕ</w:t>
      </w:r>
      <w:r w:rsidR="009D0621">
        <w:rPr>
          <w:rFonts w:ascii="Times New Roman" w:hAnsi="Times New Roman" w:cs="Times New Roman"/>
          <w:b/>
          <w:sz w:val="24"/>
          <w:szCs w:val="24"/>
        </w:rPr>
        <w:t>)</w:t>
      </w:r>
    </w:p>
    <w:p w:rsidR="00A9353B" w:rsidRPr="00567CE4" w:rsidRDefault="00A9353B" w:rsidP="00795E9F">
      <w:pPr>
        <w:pStyle w:val="aa"/>
        <w:spacing w:after="0" w:line="240" w:lineRule="auto"/>
        <w:rPr>
          <w:rFonts w:ascii="Times New Roman" w:hAnsi="Times New Roman" w:cs="Times New Roman"/>
          <w:b/>
          <w:sz w:val="24"/>
          <w:szCs w:val="24"/>
        </w:rPr>
      </w:pPr>
    </w:p>
    <w:p w:rsidR="00A9353B" w:rsidRPr="00567CE4" w:rsidRDefault="00A9353B" w:rsidP="00795E9F">
      <w:pPr>
        <w:pStyle w:val="aa"/>
        <w:spacing w:after="0" w:line="240" w:lineRule="auto"/>
        <w:ind w:left="0" w:firstLine="567"/>
        <w:jc w:val="both"/>
        <w:rPr>
          <w:rFonts w:ascii="Times New Roman" w:hAnsi="Times New Roman"/>
          <w:b/>
          <w:sz w:val="24"/>
          <w:szCs w:val="24"/>
        </w:rPr>
      </w:pPr>
      <w:r w:rsidRPr="00567CE4">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567CE4">
        <w:rPr>
          <w:rFonts w:ascii="Times New Roman" w:hAnsi="Times New Roman"/>
          <w:sz w:val="24"/>
          <w:szCs w:val="24"/>
        </w:rPr>
        <w:t>Практика «Б2.О.05(У) Технологическая (проектно-технологическая) практика по педагогике»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567CE4">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B678D">
        <w:rPr>
          <w:rFonts w:ascii="Times New Roman" w:hAnsi="Times New Roman"/>
          <w:sz w:val="24"/>
          <w:szCs w:val="24"/>
        </w:rPr>
        <w:t>108 часов</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84</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3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УК-3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осуществлять социальное взаимодействие и реализовывать свою роль в команде</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способы осуществления социального взаимодействия, принципы формирования команд, пути реализации своей роли в команде</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осуществлять контроль и оценку формирования результатов образования обучающихся, выявлять и корректировать трудности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технологии организации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ОПК-5.2</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ОПК-6.2</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8B678D" w:rsidRDefault="00567CE4" w:rsidP="00795E9F">
      <w:pPr>
        <w:spacing w:after="0" w:line="240" w:lineRule="auto"/>
        <w:ind w:firstLine="567"/>
        <w:rPr>
          <w:rFonts w:ascii="Times New Roman" w:eastAsia="MS Mincho" w:hAnsi="Times New Roman" w:cs="Times New Roman"/>
          <w:b/>
          <w:bCs/>
          <w:sz w:val="24"/>
          <w:szCs w:val="24"/>
        </w:rPr>
      </w:pPr>
      <w:r w:rsidRPr="00567CE4">
        <w:rPr>
          <w:rFonts w:ascii="Times New Roman" w:eastAsia="Times New Roman" w:hAnsi="Times New Roman" w:cs="Times New Roman"/>
          <w:sz w:val="24"/>
          <w:szCs w:val="24"/>
        </w:rPr>
        <w:lastRenderedPageBreak/>
        <w:t>ОПК-7.1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способы взаимодействия с участниками образовательных отношений в рамках реализации образовательных программ</w:t>
      </w:r>
    </w:p>
    <w:p w:rsidR="00454231" w:rsidRDefault="00454231" w:rsidP="00795E9F">
      <w:pPr>
        <w:spacing w:after="0" w:line="240" w:lineRule="auto"/>
        <w:ind w:firstLine="567"/>
        <w:rPr>
          <w:rFonts w:ascii="Times New Roman" w:eastAsia="MS Mincho" w:hAnsi="Times New Roman" w:cs="Times New Roman"/>
          <w:b/>
          <w:bCs/>
          <w:sz w:val="24"/>
          <w:szCs w:val="24"/>
        </w:rPr>
      </w:pPr>
    </w:p>
    <w:p w:rsidR="00A9353B" w:rsidRDefault="00A9353B" w:rsidP="00795E9F">
      <w:pPr>
        <w:spacing w:after="0" w:line="240" w:lineRule="auto"/>
        <w:ind w:firstLine="567"/>
        <w:rPr>
          <w:rFonts w:ascii="Times New Roman" w:eastAsia="MS Mincho" w:hAnsi="Times New Roman" w:cs="Times New Roman"/>
          <w:b/>
          <w:bCs/>
          <w:sz w:val="24"/>
          <w:szCs w:val="24"/>
        </w:rPr>
      </w:pPr>
      <w:r w:rsidRPr="002E1653">
        <w:rPr>
          <w:rFonts w:ascii="Times New Roman" w:eastAsia="MS Mincho" w:hAnsi="Times New Roman" w:cs="Times New Roman"/>
          <w:b/>
          <w:bCs/>
          <w:sz w:val="24"/>
          <w:szCs w:val="24"/>
        </w:rPr>
        <w:t xml:space="preserve">4. Содержание практики </w:t>
      </w:r>
    </w:p>
    <w:p w:rsidR="00A9353B" w:rsidRPr="002E1653" w:rsidRDefault="00A9353B" w:rsidP="00795E9F">
      <w:pPr>
        <w:spacing w:after="0" w:line="240" w:lineRule="auto"/>
        <w:ind w:firstLine="567"/>
        <w:contextualSpacing/>
        <w:jc w:val="both"/>
        <w:rPr>
          <w:rFonts w:ascii="Times New Roman" w:eastAsia="MS Mincho" w:hAnsi="Times New Roman" w:cs="Times New Roman"/>
          <w:b/>
          <w:bCs/>
          <w:sz w:val="24"/>
          <w:szCs w:val="24"/>
        </w:rPr>
      </w:pPr>
      <w:r w:rsidRPr="002E1653">
        <w:rPr>
          <w:rFonts w:ascii="Times New Roman" w:eastAsia="MS Mincho" w:hAnsi="Times New Roman" w:cs="Times New Roman"/>
          <w:bCs/>
          <w:sz w:val="24"/>
          <w:szCs w:val="24"/>
        </w:rPr>
        <w:t>Студенты проходят практику в структурных подразделениях КФУ или сторонних организаци</w:t>
      </w:r>
      <w:r w:rsidR="008B678D">
        <w:rPr>
          <w:rFonts w:ascii="Times New Roman" w:eastAsia="MS Mincho" w:hAnsi="Times New Roman" w:cs="Times New Roman"/>
          <w:bCs/>
          <w:sz w:val="24"/>
          <w:szCs w:val="24"/>
        </w:rPr>
        <w:t>й</w:t>
      </w:r>
      <w:r w:rsidRPr="002E1653">
        <w:rPr>
          <w:rFonts w:ascii="Times New Roman" w:eastAsia="MS Mincho" w:hAnsi="Times New Roman" w:cs="Times New Roman"/>
          <w:bCs/>
          <w:sz w:val="24"/>
          <w:szCs w:val="24"/>
        </w:rPr>
        <w:t>, деятельность которых соответствует профессиональным компетенциям, осваиваемым в рамках ОПОП ВО (профильные организации), с которыми заключен договор о прохождение обучающимися КФУ практики на их базе.</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2E1653">
        <w:rPr>
          <w:rFonts w:ascii="Times New Roman" w:eastAsia="MS Mincho" w:hAnsi="Times New Roman" w:cs="Times New Roman"/>
          <w:bCs/>
          <w:sz w:val="24"/>
          <w:szCs w:val="24"/>
        </w:rPr>
        <w:t xml:space="preserve">Практика имеет следующую структуру. </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1. </w:t>
      </w:r>
      <w:r w:rsidRPr="002E1653">
        <w:rPr>
          <w:rFonts w:ascii="Times New Roman" w:eastAsia="MS Mincho" w:hAnsi="Times New Roman" w:cs="Times New Roman"/>
          <w:bCs/>
          <w:sz w:val="24"/>
          <w:szCs w:val="24"/>
        </w:rPr>
        <w:t>Подготовительный этап: 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2. </w:t>
      </w:r>
      <w:r w:rsidRPr="002E1653">
        <w:rPr>
          <w:rFonts w:ascii="Times New Roman" w:eastAsia="MS Mincho" w:hAnsi="Times New Roman" w:cs="Times New Roman"/>
          <w:bCs/>
          <w:sz w:val="24"/>
          <w:szCs w:val="24"/>
        </w:rPr>
        <w:t xml:space="preserve">Основной этап: Разбивка студентов на проектные команды, распределение ролей и обязанностей, разработка функционала для каждой роли, выбор темы для разработки проекта, разработка проекта, реализация проекта.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3. </w:t>
      </w:r>
      <w:r w:rsidRPr="002E1653">
        <w:rPr>
          <w:rFonts w:ascii="Times New Roman" w:eastAsia="MS Mincho" w:hAnsi="Times New Roman" w:cs="Times New Roman"/>
          <w:bCs/>
          <w:sz w:val="24"/>
          <w:szCs w:val="24"/>
        </w:rPr>
        <w:t>Заключительный этап: Анализ результатов деятельности за период прохождения практики. Оформление документов по практике и защита отчёта. Защита проекта. Сдача отчетной документации.</w:t>
      </w:r>
    </w:p>
    <w:p w:rsidR="0078700F" w:rsidRDefault="0078700F" w:rsidP="00795E9F">
      <w:pPr>
        <w:spacing w:after="0" w:line="240" w:lineRule="auto"/>
        <w:ind w:firstLine="567"/>
        <w:contextualSpacing/>
        <w:jc w:val="both"/>
        <w:rPr>
          <w:rFonts w:ascii="Times New Roman" w:eastAsia="MS Mincho" w:hAnsi="Times New Roman" w:cs="Times New Roman"/>
          <w:bCs/>
          <w:sz w:val="24"/>
          <w:szCs w:val="24"/>
        </w:rPr>
      </w:pPr>
    </w:p>
    <w:p w:rsidR="00567CE4" w:rsidRDefault="00567CE4" w:rsidP="00795E9F">
      <w:pPr>
        <w:spacing w:after="0" w:line="24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br w:type="page"/>
      </w:r>
    </w:p>
    <w:p w:rsidR="0078700F" w:rsidRPr="00E865FB" w:rsidRDefault="0078700F" w:rsidP="00795E9F">
      <w:pPr>
        <w:spacing w:after="0" w:line="240" w:lineRule="auto"/>
        <w:jc w:val="center"/>
        <w:rPr>
          <w:rFonts w:ascii="Times New Roman" w:hAnsi="Times New Roman"/>
          <w:b/>
          <w:sz w:val="24"/>
          <w:szCs w:val="24"/>
        </w:rPr>
      </w:pPr>
      <w:r w:rsidRPr="00E865FB">
        <w:rPr>
          <w:rFonts w:ascii="Times New Roman" w:hAnsi="Times New Roman"/>
          <w:b/>
          <w:sz w:val="24"/>
          <w:szCs w:val="24"/>
        </w:rPr>
        <w:lastRenderedPageBreak/>
        <w:t>Аннотация рабочей программы практики</w:t>
      </w:r>
    </w:p>
    <w:p w:rsidR="0078700F" w:rsidRPr="00E865FB" w:rsidRDefault="0078700F" w:rsidP="00795E9F">
      <w:pPr>
        <w:spacing w:after="0" w:line="240" w:lineRule="auto"/>
        <w:jc w:val="center"/>
        <w:rPr>
          <w:rFonts w:ascii="Times New Roman" w:hAnsi="Times New Roman"/>
          <w:b/>
          <w:sz w:val="24"/>
          <w:szCs w:val="24"/>
        </w:rPr>
      </w:pPr>
    </w:p>
    <w:p w:rsidR="0078700F" w:rsidRPr="00E865FB" w:rsidRDefault="0078700F" w:rsidP="00795E9F">
      <w:pPr>
        <w:pStyle w:val="aa"/>
        <w:spacing w:after="0" w:line="240" w:lineRule="auto"/>
        <w:ind w:left="0"/>
        <w:jc w:val="center"/>
        <w:rPr>
          <w:rFonts w:ascii="Times New Roman" w:hAnsi="Times New Roman" w:cs="Times New Roman"/>
          <w:b/>
          <w:caps/>
          <w:sz w:val="24"/>
          <w:szCs w:val="24"/>
        </w:rPr>
      </w:pPr>
      <w:r w:rsidRPr="00E865FB">
        <w:rPr>
          <w:rFonts w:ascii="Times New Roman" w:hAnsi="Times New Roman" w:cs="Times New Roman"/>
          <w:b/>
          <w:caps/>
          <w:sz w:val="24"/>
          <w:szCs w:val="24"/>
        </w:rPr>
        <w:t>ПРАКТИКА ПО Применению технологий электронного обучения</w:t>
      </w:r>
    </w:p>
    <w:p w:rsidR="0078700F" w:rsidRPr="00E865FB" w:rsidRDefault="0078700F" w:rsidP="00795E9F">
      <w:pPr>
        <w:pStyle w:val="aa"/>
        <w:spacing w:after="0" w:line="240" w:lineRule="auto"/>
        <w:rPr>
          <w:rFonts w:ascii="Times New Roman" w:hAnsi="Times New Roman" w:cs="Times New Roman"/>
          <w:b/>
          <w:sz w:val="24"/>
          <w:szCs w:val="24"/>
        </w:rPr>
      </w:pPr>
    </w:p>
    <w:p w:rsidR="0078700F" w:rsidRPr="00E865FB" w:rsidRDefault="0078700F" w:rsidP="00795E9F">
      <w:pPr>
        <w:pStyle w:val="aa"/>
        <w:spacing w:after="0" w:line="240" w:lineRule="auto"/>
        <w:ind w:left="0" w:firstLine="567"/>
        <w:jc w:val="both"/>
        <w:rPr>
          <w:rFonts w:ascii="Times New Roman" w:hAnsi="Times New Roman"/>
          <w:b/>
          <w:sz w:val="24"/>
          <w:szCs w:val="24"/>
        </w:rPr>
      </w:pPr>
      <w:r w:rsidRPr="00E865FB">
        <w:rPr>
          <w:rFonts w:ascii="Times New Roman" w:hAnsi="Times New Roman"/>
          <w:b/>
          <w:sz w:val="24"/>
          <w:szCs w:val="24"/>
        </w:rPr>
        <w:t>1. Место дисциплины в системе ОПОП ВО</w:t>
      </w:r>
    </w:p>
    <w:p w:rsidR="0078700F" w:rsidRPr="00E21306" w:rsidRDefault="0078700F" w:rsidP="00795E9F">
      <w:pPr>
        <w:pStyle w:val="aa"/>
        <w:spacing w:after="0" w:line="240" w:lineRule="auto"/>
        <w:ind w:left="0" w:firstLine="567"/>
        <w:jc w:val="both"/>
        <w:rPr>
          <w:rFonts w:ascii="Times New Roman" w:hAnsi="Times New Roman"/>
          <w:sz w:val="24"/>
          <w:szCs w:val="24"/>
        </w:rPr>
      </w:pPr>
      <w:r w:rsidRPr="00E865FB">
        <w:rPr>
          <w:rFonts w:ascii="Times New Roman" w:hAnsi="Times New Roman"/>
          <w:sz w:val="24"/>
          <w:szCs w:val="24"/>
        </w:rPr>
        <w:t>Практика «Б2.О.06(У) Практика по применению технологий электронного обучения»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E865FB">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78700F" w:rsidRPr="008524A3" w:rsidRDefault="0078700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8700F" w:rsidRPr="008524A3" w:rsidRDefault="0078700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B678D">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B678D">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78700F"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B678D">
        <w:rPr>
          <w:rFonts w:ascii="Times New Roman" w:hAnsi="Times New Roman"/>
          <w:sz w:val="24"/>
          <w:szCs w:val="24"/>
        </w:rPr>
        <w:t>1</w:t>
      </w:r>
      <w:r>
        <w:rPr>
          <w:rFonts w:ascii="Times New Roman" w:hAnsi="Times New Roman"/>
          <w:sz w:val="24"/>
          <w:szCs w:val="24"/>
        </w:rPr>
        <w:t>4</w:t>
      </w:r>
    </w:p>
    <w:p w:rsidR="0078700F" w:rsidRDefault="0078700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8700F" w:rsidRPr="008524A3" w:rsidRDefault="0078700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B678D">
        <w:rPr>
          <w:rFonts w:ascii="Times New Roman" w:hAnsi="Times New Roman"/>
          <w:sz w:val="24"/>
          <w:szCs w:val="24"/>
        </w:rPr>
        <w:t>58</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78700F"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78700F" w:rsidRDefault="0078700F"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78700F" w:rsidRPr="008B678D" w:rsidRDefault="008B678D" w:rsidP="00795E9F">
      <w:pPr>
        <w:spacing w:after="0" w:line="240" w:lineRule="auto"/>
        <w:ind w:firstLine="567"/>
        <w:contextualSpacing/>
        <w:jc w:val="both"/>
        <w:rPr>
          <w:rFonts w:ascii="Times New Roman" w:eastAsia="Times New Roman" w:hAnsi="Times New Roman" w:cs="Times New Roman"/>
          <w:bCs/>
          <w:sz w:val="24"/>
          <w:szCs w:val="24"/>
        </w:rPr>
      </w:pPr>
      <w:r w:rsidRPr="008B678D">
        <w:rPr>
          <w:rFonts w:ascii="Times New Roman" w:eastAsia="Times New Roman" w:hAnsi="Times New Roman" w:cs="Times New Roman"/>
          <w:bCs/>
          <w:sz w:val="24"/>
          <w:szCs w:val="24"/>
        </w:rPr>
        <w:t>УК-3</w:t>
      </w:r>
      <w:r>
        <w:rPr>
          <w:rFonts w:ascii="Times New Roman" w:eastAsia="Times New Roman" w:hAnsi="Times New Roman" w:cs="Times New Roman"/>
          <w:bCs/>
          <w:sz w:val="24"/>
          <w:szCs w:val="24"/>
        </w:rPr>
        <w:t>:</w:t>
      </w:r>
      <w:r w:rsidRPr="008B678D">
        <w:rPr>
          <w:rFonts w:ascii="Times New Roman" w:eastAsia="Times New Roman" w:hAnsi="Times New Roman" w:cs="Times New Roman"/>
          <w:bCs/>
          <w:sz w:val="24"/>
          <w:szCs w:val="24"/>
        </w:rPr>
        <w:t xml:space="preserve"> Способен осуществлять социальное взаимодействие и реализовывать свою роль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Знать способы осуществления социального взаимодействия, принципы формирования команд, пути реализации своей роли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УК-3.2</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Уметь осуществлять социальное взаимодействие; реализовывать свою роль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УК-3.3</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Владеть навыками осуществления социального взаимодействия, способами реализации своей роли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bCs/>
          <w:sz w:val="24"/>
          <w:szCs w:val="24"/>
        </w:rPr>
      </w:pPr>
      <w:r w:rsidRPr="008B678D">
        <w:rPr>
          <w:rFonts w:ascii="Times New Roman" w:eastAsia="Times New Roman" w:hAnsi="Times New Roman" w:cs="Times New Roman"/>
          <w:bCs/>
          <w:sz w:val="24"/>
          <w:szCs w:val="24"/>
        </w:rPr>
        <w:t>ОПК-2</w:t>
      </w:r>
      <w:r>
        <w:rPr>
          <w:rFonts w:ascii="Times New Roman" w:eastAsia="Times New Roman" w:hAnsi="Times New Roman" w:cs="Times New Roman"/>
          <w:bCs/>
          <w:sz w:val="24"/>
          <w:szCs w:val="24"/>
        </w:rPr>
        <w:t>:</w:t>
      </w:r>
      <w:r w:rsidRPr="008B678D">
        <w:rPr>
          <w:rFonts w:ascii="Times New Roman" w:eastAsia="Times New Roman" w:hAnsi="Times New Roman" w:cs="Times New Roman"/>
          <w:bCs/>
          <w:sz w:val="24"/>
          <w:szCs w:val="24"/>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ОПК-2.1</w:t>
      </w:r>
      <w:r>
        <w:rPr>
          <w:rFonts w:ascii="Times New Roman" w:eastAsia="Times New Roman" w:hAnsi="Times New Roman" w:cs="Times New Roman"/>
          <w:color w:val="000000"/>
          <w:sz w:val="24"/>
          <w:szCs w:val="24"/>
        </w:rPr>
        <w:t>:</w:t>
      </w:r>
      <w:r w:rsidRPr="008B678D">
        <w:rPr>
          <w:rFonts w:ascii="Times New Roman" w:eastAsia="Times New Roman" w:hAnsi="Times New Roman" w:cs="Times New Roman"/>
          <w:sz w:val="24"/>
          <w:szCs w:val="24"/>
        </w:rPr>
        <w:t xml:space="preserve"> 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ОПК-2.2</w:t>
      </w:r>
      <w:r>
        <w:rPr>
          <w:rFonts w:ascii="Times New Roman" w:eastAsia="Times New Roman" w:hAnsi="Times New Roman" w:cs="Times New Roman"/>
          <w:color w:val="000000"/>
          <w:sz w:val="24"/>
          <w:szCs w:val="24"/>
        </w:rPr>
        <w:t>:</w:t>
      </w:r>
      <w:r w:rsidRPr="008B678D">
        <w:rPr>
          <w:rFonts w:ascii="Times New Roman" w:eastAsia="Times New Roman" w:hAnsi="Times New Roman" w:cs="Times New Roman"/>
          <w:color w:val="000000"/>
          <w:sz w:val="24"/>
          <w:szCs w:val="24"/>
        </w:rPr>
        <w:t xml:space="preserve"> Уме</w:t>
      </w:r>
      <w:r w:rsidRPr="008B678D">
        <w:rPr>
          <w:rFonts w:ascii="Times New Roman" w:eastAsia="Times New Roman" w:hAnsi="Times New Roman" w:cs="Times New Roman"/>
          <w:sz w:val="24"/>
          <w:szCs w:val="24"/>
        </w:rPr>
        <w:t xml:space="preserve">ть </w:t>
      </w:r>
      <w:r w:rsidRPr="008B678D">
        <w:rPr>
          <w:rFonts w:ascii="Times New Roman" w:eastAsia="Times New Roman" w:hAnsi="Times New Roman" w:cs="Times New Roman"/>
          <w:color w:val="000000"/>
          <w:sz w:val="24"/>
          <w:szCs w:val="24"/>
        </w:rPr>
        <w:t>разрабатывать в составе ко</w:t>
      </w:r>
      <w:r w:rsidRPr="008B678D">
        <w:rPr>
          <w:rFonts w:ascii="Times New Roman" w:eastAsia="Times New Roman" w:hAnsi="Times New Roman" w:cs="Times New Roman"/>
          <w:sz w:val="24"/>
          <w:szCs w:val="24"/>
        </w:rPr>
        <w:t xml:space="preserve">манды основные и дополнительные образовательные программы, их </w:t>
      </w:r>
      <w:r w:rsidRPr="008B678D">
        <w:rPr>
          <w:rFonts w:ascii="Times New Roman" w:eastAsia="Times New Roman" w:hAnsi="Times New Roman" w:cs="Times New Roman"/>
          <w:color w:val="000000"/>
          <w:sz w:val="24"/>
          <w:szCs w:val="24"/>
        </w:rPr>
        <w:t xml:space="preserve">отдельные компоненты </w:t>
      </w:r>
      <w:r w:rsidRPr="008B678D">
        <w:rPr>
          <w:rFonts w:ascii="Times New Roman" w:eastAsia="Times New Roman" w:hAnsi="Times New Roman" w:cs="Times New Roman"/>
          <w:sz w:val="24"/>
          <w:szCs w:val="24"/>
        </w:rPr>
        <w:t>(в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 xml:space="preserve">ОПК-2.3: </w:t>
      </w:r>
      <w:r w:rsidRPr="008B678D">
        <w:rPr>
          <w:rFonts w:ascii="Times New Roman" w:eastAsia="Times New Roman" w:hAnsi="Times New Roman" w:cs="Times New Roman"/>
          <w:sz w:val="24"/>
          <w:szCs w:val="24"/>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w:t>
      </w:r>
      <w:r>
        <w:rPr>
          <w:rFonts w:ascii="Times New Roman" w:hAnsi="Times New Roman" w:cs="Times New Roman"/>
          <w:sz w:val="24"/>
          <w:szCs w:val="24"/>
        </w:rPr>
        <w:t>:</w:t>
      </w:r>
      <w:r w:rsidRPr="008B678D">
        <w:rPr>
          <w:rFonts w:ascii="Times New Roman" w:hAnsi="Times New Roman" w:cs="Times New Roman"/>
          <w:sz w:val="24"/>
          <w:szCs w:val="24"/>
        </w:rPr>
        <w:t xml:space="preserve"> 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ОПК-9.1</w:t>
      </w:r>
      <w:r>
        <w:rPr>
          <w:rFonts w:ascii="Times New Roman" w:hAnsi="Times New Roman" w:cs="Times New Roman"/>
          <w:sz w:val="24"/>
          <w:szCs w:val="24"/>
        </w:rPr>
        <w:t>:</w:t>
      </w:r>
      <w:r w:rsidRPr="008B678D">
        <w:rPr>
          <w:rFonts w:ascii="Times New Roman" w:hAnsi="Times New Roman" w:cs="Times New Roman"/>
          <w:sz w:val="24"/>
          <w:szCs w:val="24"/>
        </w:rPr>
        <w:t xml:space="preserve"> Знать принципы работы современных информационных технологий и способы их использования для решения задач профессиональной деятельности</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ОПК-9.2</w:t>
      </w:r>
      <w:r>
        <w:rPr>
          <w:rFonts w:ascii="Times New Roman" w:hAnsi="Times New Roman" w:cs="Times New Roman"/>
          <w:sz w:val="24"/>
          <w:szCs w:val="24"/>
        </w:rPr>
        <w:t>:</w:t>
      </w:r>
      <w:r w:rsidRPr="008B678D">
        <w:rPr>
          <w:rFonts w:ascii="Times New Roman" w:hAnsi="Times New Roman" w:cs="Times New Roman"/>
          <w:sz w:val="24"/>
          <w:szCs w:val="24"/>
        </w:rPr>
        <w:t xml:space="preserve"> Уметь применять принципы работы современных информационных технологий и использовать их для решения задач профессиональной деятельности</w:t>
      </w:r>
    </w:p>
    <w:p w:rsidR="008B678D" w:rsidRDefault="008B678D" w:rsidP="00795E9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ОПК-9.3:</w:t>
      </w:r>
      <w:r w:rsidRPr="008B678D">
        <w:rPr>
          <w:rFonts w:ascii="Times New Roman" w:hAnsi="Times New Roman" w:cs="Times New Roman"/>
          <w:sz w:val="24"/>
          <w:szCs w:val="24"/>
        </w:rPr>
        <w:t xml:space="preserve">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r>
        <w:rPr>
          <w:rFonts w:ascii="Times New Roman" w:hAnsi="Times New Roman" w:cs="Times New Roman"/>
          <w:sz w:val="24"/>
          <w:szCs w:val="24"/>
        </w:rPr>
        <w:t>.</w:t>
      </w:r>
    </w:p>
    <w:p w:rsidR="00A13C81" w:rsidRDefault="00A13C81" w:rsidP="00795E9F">
      <w:pPr>
        <w:spacing w:after="0" w:line="240" w:lineRule="auto"/>
        <w:ind w:firstLine="567"/>
        <w:contextualSpacing/>
        <w:jc w:val="both"/>
        <w:rPr>
          <w:rFonts w:ascii="Times New Roman" w:eastAsia="MS Mincho" w:hAnsi="Times New Roman" w:cs="Times New Roman"/>
          <w:b/>
          <w:bCs/>
          <w:sz w:val="24"/>
          <w:szCs w:val="24"/>
        </w:rPr>
      </w:pPr>
    </w:p>
    <w:p w:rsidR="008B678D" w:rsidRDefault="008B678D" w:rsidP="00795E9F">
      <w:pPr>
        <w:spacing w:after="0" w:line="240" w:lineRule="auto"/>
        <w:ind w:firstLine="567"/>
        <w:contextualSpacing/>
        <w:jc w:val="both"/>
        <w:rPr>
          <w:rFonts w:ascii="Times New Roman" w:eastAsia="MS Mincho" w:hAnsi="Times New Roman" w:cs="Times New Roman"/>
          <w:b/>
          <w:bCs/>
          <w:sz w:val="24"/>
          <w:szCs w:val="24"/>
        </w:rPr>
      </w:pPr>
      <w:r w:rsidRPr="00ED0BA0">
        <w:rPr>
          <w:rFonts w:ascii="Times New Roman" w:eastAsia="MS Mincho" w:hAnsi="Times New Roman" w:cs="Times New Roman"/>
          <w:b/>
          <w:bCs/>
          <w:sz w:val="24"/>
          <w:szCs w:val="24"/>
        </w:rPr>
        <w:lastRenderedPageBreak/>
        <w:t>4. Содержание практики</w:t>
      </w:r>
      <w:r>
        <w:rPr>
          <w:rFonts w:ascii="Times New Roman" w:eastAsia="MS Mincho" w:hAnsi="Times New Roman" w:cs="Times New Roman"/>
          <w:b/>
          <w:bCs/>
          <w:sz w:val="24"/>
          <w:szCs w:val="24"/>
        </w:rPr>
        <w:t>.</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r w:rsidRPr="003419F5">
        <w:rPr>
          <w:rFonts w:ascii="Times New Roman" w:eastAsia="MS Mincho" w:hAnsi="Times New Roman" w:cs="Times New Roman"/>
          <w:bCs/>
          <w:sz w:val="24"/>
          <w:szCs w:val="24"/>
        </w:rPr>
        <w:t>Студенты проходят практику в Елабужском институте КФУ.</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r w:rsidRPr="003419F5">
        <w:rPr>
          <w:rFonts w:ascii="Times New Roman" w:eastAsia="MS Mincho" w:hAnsi="Times New Roman" w:cs="Times New Roman"/>
          <w:bCs/>
          <w:sz w:val="24"/>
          <w:szCs w:val="24"/>
        </w:rPr>
        <w:t xml:space="preserve"> Практика имеет следующую структуру. </w:t>
      </w:r>
    </w:p>
    <w:p w:rsidR="008B678D" w:rsidRPr="003419F5" w:rsidRDefault="008B678D" w:rsidP="00795E9F">
      <w:pPr>
        <w:spacing w:after="0" w:line="240" w:lineRule="auto"/>
        <w:ind w:firstLine="567"/>
        <w:contextualSpacing/>
        <w:jc w:val="both"/>
        <w:rPr>
          <w:rFonts w:ascii="Times New Roman" w:hAnsi="Times New Roman" w:cs="Times New Roman"/>
          <w:sz w:val="24"/>
          <w:szCs w:val="24"/>
        </w:rPr>
      </w:pPr>
      <w:r w:rsidRPr="003419F5">
        <w:rPr>
          <w:rFonts w:ascii="Times New Roman" w:eastAsia="MS Mincho" w:hAnsi="Times New Roman" w:cs="Times New Roman"/>
          <w:bCs/>
          <w:sz w:val="24"/>
          <w:szCs w:val="24"/>
        </w:rPr>
        <w:t xml:space="preserve">1. Подготовительный этап: </w:t>
      </w:r>
      <w:r w:rsidRPr="003419F5">
        <w:rPr>
          <w:rFonts w:ascii="Times New Roman" w:hAnsi="Times New Roman" w:cs="Times New Roman"/>
          <w:sz w:val="24"/>
          <w:szCs w:val="24"/>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8B678D" w:rsidRPr="003419F5" w:rsidRDefault="003419F5" w:rsidP="00795E9F">
      <w:pPr>
        <w:spacing w:after="0" w:line="240" w:lineRule="auto"/>
        <w:ind w:firstLine="567"/>
        <w:jc w:val="both"/>
        <w:rPr>
          <w:rFonts w:ascii="Times New Roman" w:hAnsi="Times New Roman" w:cs="Times New Roman"/>
          <w:sz w:val="24"/>
          <w:szCs w:val="24"/>
        </w:rPr>
      </w:pPr>
      <w:r w:rsidRPr="003419F5">
        <w:rPr>
          <w:rFonts w:ascii="Times New Roman" w:eastAsia="MS Mincho" w:hAnsi="Times New Roman" w:cs="Times New Roman"/>
          <w:bCs/>
          <w:sz w:val="24"/>
          <w:szCs w:val="24"/>
        </w:rPr>
        <w:t xml:space="preserve">2. Основной этап: </w:t>
      </w:r>
      <w:r w:rsidRPr="003419F5">
        <w:rPr>
          <w:rFonts w:ascii="Times New Roman" w:hAnsi="Times New Roman" w:cs="Times New Roman"/>
          <w:sz w:val="24"/>
          <w:szCs w:val="24"/>
        </w:rPr>
        <w:t>Освоение практических приёмов создания электронного курса. Разработка модулей электронных курсов в системах управления обучением.</w:t>
      </w:r>
    </w:p>
    <w:p w:rsidR="003419F5" w:rsidRPr="003419F5" w:rsidRDefault="003419F5" w:rsidP="00795E9F">
      <w:pPr>
        <w:spacing w:after="0" w:line="240" w:lineRule="auto"/>
        <w:ind w:firstLine="567"/>
        <w:jc w:val="both"/>
        <w:rPr>
          <w:rFonts w:ascii="Times New Roman" w:eastAsia="MS Mincho" w:hAnsi="Times New Roman" w:cs="Times New Roman"/>
          <w:bCs/>
          <w:sz w:val="24"/>
          <w:szCs w:val="24"/>
        </w:rPr>
      </w:pPr>
      <w:r w:rsidRPr="003419F5">
        <w:rPr>
          <w:rFonts w:ascii="Times New Roman" w:hAnsi="Times New Roman" w:cs="Times New Roman"/>
          <w:sz w:val="24"/>
          <w:szCs w:val="24"/>
        </w:rPr>
        <w:t>3. Заключительный этап: Оформление документов по практике и защита отчёта.</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B678D"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B678D" w:rsidRPr="002E1653"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D10E0" w:rsidRDefault="008D10E0" w:rsidP="00795E9F">
      <w:pPr>
        <w:spacing w:after="0" w:line="240" w:lineRule="auto"/>
        <w:rPr>
          <w:rFonts w:ascii="Times New Roman" w:hAnsi="Times New Roman"/>
          <w:b/>
          <w:sz w:val="24"/>
          <w:szCs w:val="24"/>
        </w:rPr>
      </w:pPr>
      <w:r>
        <w:rPr>
          <w:rFonts w:ascii="Times New Roman" w:hAnsi="Times New Roman"/>
          <w:b/>
          <w:sz w:val="24"/>
          <w:szCs w:val="24"/>
        </w:rPr>
        <w:br w:type="page"/>
      </w:r>
    </w:p>
    <w:p w:rsidR="003419F5" w:rsidRPr="00635F4E" w:rsidRDefault="003419F5" w:rsidP="00795E9F">
      <w:pPr>
        <w:spacing w:after="0" w:line="240" w:lineRule="auto"/>
        <w:jc w:val="center"/>
        <w:rPr>
          <w:rFonts w:ascii="Times New Roman" w:hAnsi="Times New Roman"/>
          <w:b/>
          <w:sz w:val="24"/>
          <w:szCs w:val="24"/>
        </w:rPr>
      </w:pPr>
      <w:r w:rsidRPr="00635F4E">
        <w:rPr>
          <w:rFonts w:ascii="Times New Roman" w:hAnsi="Times New Roman"/>
          <w:b/>
          <w:sz w:val="24"/>
          <w:szCs w:val="24"/>
        </w:rPr>
        <w:lastRenderedPageBreak/>
        <w:t>Аннотация рабочей программы практики</w:t>
      </w:r>
    </w:p>
    <w:p w:rsidR="003419F5" w:rsidRPr="00635F4E" w:rsidRDefault="003419F5" w:rsidP="00795E9F">
      <w:pPr>
        <w:spacing w:after="0" w:line="240" w:lineRule="auto"/>
        <w:jc w:val="center"/>
        <w:rPr>
          <w:rFonts w:ascii="Times New Roman" w:hAnsi="Times New Roman"/>
          <w:b/>
          <w:sz w:val="24"/>
          <w:szCs w:val="24"/>
        </w:rPr>
      </w:pPr>
    </w:p>
    <w:p w:rsidR="003419F5" w:rsidRPr="00635F4E" w:rsidRDefault="003419F5" w:rsidP="00795E9F">
      <w:pPr>
        <w:pStyle w:val="aa"/>
        <w:spacing w:after="0" w:line="240" w:lineRule="auto"/>
        <w:ind w:left="0"/>
        <w:jc w:val="center"/>
        <w:rPr>
          <w:rFonts w:ascii="Times New Roman" w:hAnsi="Times New Roman" w:cs="Times New Roman"/>
          <w:b/>
          <w:caps/>
          <w:sz w:val="24"/>
          <w:szCs w:val="24"/>
        </w:rPr>
      </w:pPr>
      <w:r w:rsidRPr="00635F4E">
        <w:rPr>
          <w:rFonts w:ascii="Times New Roman" w:hAnsi="Times New Roman" w:cs="Times New Roman"/>
          <w:b/>
          <w:caps/>
          <w:sz w:val="24"/>
          <w:szCs w:val="24"/>
        </w:rPr>
        <w:t>Технологическая (проектно-исследовательская) практика по педагогике</w:t>
      </w:r>
    </w:p>
    <w:p w:rsidR="003419F5" w:rsidRPr="00635F4E" w:rsidRDefault="003419F5" w:rsidP="00795E9F">
      <w:pPr>
        <w:pStyle w:val="aa"/>
        <w:spacing w:after="0" w:line="240" w:lineRule="auto"/>
        <w:rPr>
          <w:rFonts w:ascii="Times New Roman" w:hAnsi="Times New Roman" w:cs="Times New Roman"/>
          <w:b/>
          <w:sz w:val="24"/>
          <w:szCs w:val="24"/>
        </w:rPr>
      </w:pPr>
    </w:p>
    <w:p w:rsidR="003419F5" w:rsidRPr="00635F4E" w:rsidRDefault="003419F5" w:rsidP="00795E9F">
      <w:pPr>
        <w:pStyle w:val="aa"/>
        <w:spacing w:after="0" w:line="240" w:lineRule="auto"/>
        <w:ind w:left="0" w:firstLine="567"/>
        <w:jc w:val="both"/>
        <w:rPr>
          <w:rFonts w:ascii="Times New Roman" w:hAnsi="Times New Roman"/>
          <w:b/>
          <w:sz w:val="24"/>
          <w:szCs w:val="24"/>
        </w:rPr>
      </w:pPr>
      <w:r w:rsidRPr="00635F4E">
        <w:rPr>
          <w:rFonts w:ascii="Times New Roman" w:hAnsi="Times New Roman"/>
          <w:b/>
          <w:sz w:val="24"/>
          <w:szCs w:val="24"/>
        </w:rPr>
        <w:t>1. Место дисциплины в системе ОПОП ВО</w:t>
      </w:r>
    </w:p>
    <w:p w:rsidR="003419F5" w:rsidRPr="003419F5" w:rsidRDefault="003419F5" w:rsidP="00795E9F">
      <w:pPr>
        <w:pStyle w:val="aa"/>
        <w:spacing w:after="0" w:line="240" w:lineRule="auto"/>
        <w:ind w:left="0" w:firstLine="567"/>
        <w:jc w:val="both"/>
        <w:rPr>
          <w:rFonts w:ascii="Times New Roman" w:hAnsi="Times New Roman"/>
          <w:sz w:val="24"/>
          <w:szCs w:val="24"/>
        </w:rPr>
      </w:pPr>
      <w:r w:rsidRPr="00635F4E">
        <w:rPr>
          <w:rFonts w:ascii="Times New Roman" w:hAnsi="Times New Roman"/>
          <w:sz w:val="24"/>
          <w:szCs w:val="24"/>
        </w:rPr>
        <w:t>Практика «Б2.О.0</w:t>
      </w:r>
      <w:r w:rsidR="008D10E0" w:rsidRPr="00635F4E">
        <w:rPr>
          <w:rFonts w:ascii="Times New Roman" w:hAnsi="Times New Roman"/>
          <w:sz w:val="24"/>
          <w:szCs w:val="24"/>
        </w:rPr>
        <w:t>7</w:t>
      </w:r>
      <w:r w:rsidRPr="00635F4E">
        <w:rPr>
          <w:rFonts w:ascii="Times New Roman" w:hAnsi="Times New Roman"/>
          <w:sz w:val="24"/>
          <w:szCs w:val="24"/>
        </w:rPr>
        <w:t xml:space="preserve">(П) </w:t>
      </w:r>
      <w:r w:rsidRPr="00635F4E">
        <w:rPr>
          <w:rFonts w:ascii="Times New Roman" w:hAnsi="Times New Roman" w:cs="Times New Roman"/>
          <w:sz w:val="24"/>
          <w:szCs w:val="24"/>
        </w:rPr>
        <w:t>Технологическая (проектно-исследовательская) практика по педагогике</w:t>
      </w:r>
      <w:r w:rsidRPr="00635F4E">
        <w:rPr>
          <w:rFonts w:ascii="Times New Roman" w:hAnsi="Times New Roman"/>
          <w:sz w:val="24"/>
          <w:szCs w:val="24"/>
        </w:rPr>
        <w:t>»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635F4E">
        <w:rPr>
          <w:rFonts w:ascii="Times New Roman" w:hAnsi="Times New Roman"/>
          <w:sz w:val="24"/>
          <w:szCs w:val="24"/>
        </w:rPr>
        <w:t>".</w:t>
      </w:r>
      <w:r w:rsidRPr="003419F5">
        <w:rPr>
          <w:rFonts w:ascii="Times New Roman" w:hAnsi="Times New Roman"/>
          <w:sz w:val="24"/>
          <w:szCs w:val="24"/>
        </w:rPr>
        <w:t xml:space="preserve">  </w:t>
      </w:r>
    </w:p>
    <w:p w:rsidR="003419F5" w:rsidRDefault="003419F5" w:rsidP="00795E9F">
      <w:pPr>
        <w:pStyle w:val="aa"/>
        <w:spacing w:after="0" w:line="240" w:lineRule="auto"/>
        <w:ind w:left="0" w:firstLine="567"/>
        <w:jc w:val="both"/>
        <w:rPr>
          <w:rFonts w:ascii="Times New Roman" w:hAnsi="Times New Roman"/>
          <w:sz w:val="24"/>
          <w:szCs w:val="24"/>
        </w:rPr>
      </w:pPr>
    </w:p>
    <w:p w:rsidR="003419F5" w:rsidRPr="008524A3" w:rsidRDefault="003419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419F5" w:rsidRPr="008524A3" w:rsidRDefault="003419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D10E0">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D10E0">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419F5"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D10E0">
        <w:rPr>
          <w:rFonts w:ascii="Times New Roman" w:hAnsi="Times New Roman"/>
          <w:sz w:val="24"/>
          <w:szCs w:val="24"/>
        </w:rPr>
        <w:t>14</w:t>
      </w:r>
    </w:p>
    <w:p w:rsidR="003419F5" w:rsidRDefault="003419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419F5" w:rsidRPr="008524A3" w:rsidRDefault="003419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D10E0">
        <w:rPr>
          <w:rFonts w:ascii="Times New Roman" w:hAnsi="Times New Roman"/>
          <w:sz w:val="24"/>
          <w:szCs w:val="24"/>
        </w:rPr>
        <w:t>58</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8D10E0">
        <w:rPr>
          <w:rFonts w:ascii="Times New Roman" w:hAnsi="Times New Roman"/>
          <w:sz w:val="24"/>
          <w:szCs w:val="24"/>
        </w:rPr>
        <w:t>5</w:t>
      </w:r>
      <w:r>
        <w:rPr>
          <w:rFonts w:ascii="Times New Roman" w:hAnsi="Times New Roman"/>
          <w:sz w:val="24"/>
          <w:szCs w:val="24"/>
        </w:rPr>
        <w:t xml:space="preserve"> семестр</w:t>
      </w:r>
    </w:p>
    <w:p w:rsidR="003419F5"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8D10E0">
        <w:rPr>
          <w:rFonts w:ascii="Times New Roman" w:hAnsi="Times New Roman"/>
          <w:sz w:val="24"/>
          <w:szCs w:val="24"/>
        </w:rPr>
        <w:t>5</w:t>
      </w:r>
      <w:r>
        <w:rPr>
          <w:rFonts w:ascii="Times New Roman" w:hAnsi="Times New Roman"/>
          <w:sz w:val="24"/>
          <w:szCs w:val="24"/>
        </w:rPr>
        <w:t xml:space="preserve"> семестр</w:t>
      </w:r>
    </w:p>
    <w:p w:rsidR="003419F5" w:rsidRDefault="003419F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8D10E0">
        <w:rPr>
          <w:rFonts w:ascii="Times New Roman" w:eastAsia="Times New Roman" w:hAnsi="Times New Roman" w:cs="Times New Roman"/>
          <w:sz w:val="24"/>
          <w:szCs w:val="24"/>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eastAsia="Times New Roman" w:hAnsi="Times New Roman" w:cs="Times New Roman"/>
          <w:sz w:val="24"/>
          <w:szCs w:val="24"/>
        </w:rPr>
        <w:t>УК-1.1</w:t>
      </w:r>
      <w:r>
        <w:rPr>
          <w:rFonts w:ascii="Times New Roman" w:eastAsia="Times New Roman" w:hAnsi="Times New Roman" w:cs="Times New Roman"/>
          <w:sz w:val="24"/>
          <w:szCs w:val="24"/>
        </w:rPr>
        <w:t>:</w:t>
      </w:r>
      <w:r w:rsidRPr="008D10E0">
        <w:rPr>
          <w:rFonts w:ascii="Times New Roman" w:hAnsi="Times New Roman" w:cs="Times New Roman"/>
          <w:sz w:val="24"/>
          <w:szCs w:val="24"/>
        </w:rPr>
        <w:t xml:space="preserve"> Знать принципы поиска информации,</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критического</w:t>
      </w:r>
      <w:r w:rsidRPr="008D10E0">
        <w:rPr>
          <w:rFonts w:ascii="Times New Roman" w:hAnsi="Times New Roman" w:cs="Times New Roman"/>
          <w:spacing w:val="-8"/>
          <w:sz w:val="24"/>
          <w:szCs w:val="24"/>
        </w:rPr>
        <w:t xml:space="preserve"> </w:t>
      </w:r>
      <w:r w:rsidRPr="008D10E0">
        <w:rPr>
          <w:rFonts w:ascii="Times New Roman" w:hAnsi="Times New Roman" w:cs="Times New Roman"/>
          <w:sz w:val="24"/>
          <w:szCs w:val="24"/>
        </w:rPr>
        <w:t>анализа</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синтеза информации, методики</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системного</w:t>
      </w:r>
      <w:r w:rsidRPr="008D10E0">
        <w:rPr>
          <w:rFonts w:ascii="Times New Roman" w:hAnsi="Times New Roman" w:cs="Times New Roman"/>
          <w:spacing w:val="-8"/>
          <w:sz w:val="24"/>
          <w:szCs w:val="24"/>
        </w:rPr>
        <w:t xml:space="preserve"> </w:t>
      </w:r>
      <w:r w:rsidRPr="008D10E0">
        <w:rPr>
          <w:rFonts w:ascii="Times New Roman" w:hAnsi="Times New Roman" w:cs="Times New Roman"/>
          <w:sz w:val="24"/>
          <w:szCs w:val="24"/>
        </w:rPr>
        <w:t>подхода</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для</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решения</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поставленных</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задач</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eastAsia="Times New Roman" w:hAnsi="Times New Roman" w:cs="Times New Roman"/>
          <w:sz w:val="24"/>
          <w:szCs w:val="24"/>
        </w:rPr>
        <w:t>УК-1.2</w:t>
      </w:r>
      <w:r>
        <w:rPr>
          <w:rFonts w:ascii="Times New Roman" w:eastAsia="Times New Roman" w:hAnsi="Times New Roman" w:cs="Times New Roman"/>
          <w:sz w:val="24"/>
          <w:szCs w:val="24"/>
        </w:rPr>
        <w:t>:</w:t>
      </w:r>
      <w:r w:rsidRPr="008D10E0">
        <w:rPr>
          <w:rFonts w:ascii="Times New Roman" w:hAnsi="Times New Roman" w:cs="Times New Roman"/>
          <w:sz w:val="24"/>
          <w:szCs w:val="24"/>
        </w:rPr>
        <w:t xml:space="preserve"> Уметь</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осуществлять</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поиск,</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критический</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анализ</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синтез</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информации,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применять системный</w:t>
      </w:r>
      <w:r w:rsidRPr="008D10E0">
        <w:rPr>
          <w:rFonts w:ascii="Times New Roman" w:hAnsi="Times New Roman" w:cs="Times New Roman"/>
          <w:spacing w:val="-6"/>
          <w:sz w:val="24"/>
          <w:szCs w:val="24"/>
        </w:rPr>
        <w:t xml:space="preserve"> </w:t>
      </w:r>
      <w:r w:rsidRPr="008D10E0">
        <w:rPr>
          <w:rFonts w:ascii="Times New Roman" w:hAnsi="Times New Roman" w:cs="Times New Roman"/>
          <w:sz w:val="24"/>
          <w:szCs w:val="24"/>
        </w:rPr>
        <w:t>подход</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для</w:t>
      </w:r>
      <w:r w:rsidRPr="008D10E0">
        <w:rPr>
          <w:rFonts w:ascii="Times New Roman" w:hAnsi="Times New Roman" w:cs="Times New Roman"/>
          <w:spacing w:val="-3"/>
          <w:sz w:val="24"/>
          <w:szCs w:val="24"/>
        </w:rPr>
        <w:t xml:space="preserve"> </w:t>
      </w:r>
      <w:r w:rsidRPr="008D10E0">
        <w:rPr>
          <w:rFonts w:ascii="Times New Roman" w:hAnsi="Times New Roman" w:cs="Times New Roman"/>
          <w:sz w:val="24"/>
          <w:szCs w:val="24"/>
        </w:rPr>
        <w:t>решения</w:t>
      </w:r>
      <w:r w:rsidRPr="008D10E0">
        <w:rPr>
          <w:rFonts w:ascii="Times New Roman" w:hAnsi="Times New Roman" w:cs="Times New Roman"/>
          <w:spacing w:val="-3"/>
          <w:sz w:val="24"/>
          <w:szCs w:val="24"/>
        </w:rPr>
        <w:t xml:space="preserve"> </w:t>
      </w:r>
      <w:r w:rsidRPr="008D10E0">
        <w:rPr>
          <w:rFonts w:ascii="Times New Roman" w:hAnsi="Times New Roman" w:cs="Times New Roman"/>
          <w:sz w:val="24"/>
          <w:szCs w:val="24"/>
        </w:rPr>
        <w:t>поставленных</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задач</w:t>
      </w:r>
    </w:p>
    <w:p w:rsid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Times New Roman" w:hAnsi="Times New Roman" w:cs="Times New Roman"/>
          <w:sz w:val="24"/>
          <w:szCs w:val="24"/>
        </w:rPr>
        <w:t>УК-1.3</w:t>
      </w:r>
      <w:r>
        <w:rPr>
          <w:rFonts w:ascii="Times New Roman" w:eastAsia="Times New Roman" w:hAnsi="Times New Roman" w:cs="Times New Roman"/>
          <w:sz w:val="24"/>
          <w:szCs w:val="24"/>
        </w:rPr>
        <w:t>:</w:t>
      </w:r>
      <w:r w:rsidRPr="008D10E0">
        <w:rPr>
          <w:rFonts w:ascii="Times New Roman" w:eastAsia="Times New Roman" w:hAnsi="Times New Roman" w:cs="Times New Roman"/>
          <w:sz w:val="24"/>
          <w:szCs w:val="24"/>
        </w:rPr>
        <w:t xml:space="preserve"> Владеть навыками поиска, критического анализа и синтеза информации; способностью применять системный подход для решения поставленных задач</w:t>
      </w:r>
    </w:p>
    <w:p w:rsidR="00635F4E" w:rsidRPr="00635F4E" w:rsidRDefault="00635F4E" w:rsidP="00795E9F">
      <w:pPr>
        <w:spacing w:after="0" w:line="240" w:lineRule="auto"/>
        <w:ind w:firstLine="567"/>
        <w:jc w:val="both"/>
        <w:rPr>
          <w:rFonts w:ascii="Times New Roman" w:eastAsia="Times New Roman" w:hAnsi="Times New Roman" w:cs="Times New Roman"/>
          <w:sz w:val="24"/>
          <w:szCs w:val="24"/>
        </w:rPr>
      </w:pPr>
      <w:r w:rsidRPr="00635F4E">
        <w:rPr>
          <w:rFonts w:ascii="Times New Roman" w:eastAsia="Times New Roman" w:hAnsi="Times New Roman" w:cs="Times New Roman"/>
          <w:sz w:val="24"/>
          <w:szCs w:val="24"/>
        </w:rPr>
        <w:t>ОПК-8</w:t>
      </w:r>
      <w:r>
        <w:rPr>
          <w:rFonts w:ascii="Times New Roman" w:eastAsia="Times New Roman" w:hAnsi="Times New Roman" w:cs="Times New Roman"/>
          <w:sz w:val="24"/>
          <w:szCs w:val="24"/>
        </w:rPr>
        <w:t>:</w:t>
      </w:r>
      <w:r w:rsidRPr="00635F4E">
        <w:rPr>
          <w:rFonts w:ascii="Times New Roman" w:eastAsia="Times New Roman" w:hAnsi="Times New Roman" w:cs="Times New Roman"/>
          <w:sz w:val="24"/>
          <w:szCs w:val="24"/>
        </w:rPr>
        <w:tab/>
        <w:t>Способен осуществлять педагогическую деятельность на основе специальных научных знаний</w:t>
      </w:r>
    </w:p>
    <w:p w:rsidR="00635F4E" w:rsidRDefault="00635F4E" w:rsidP="00795E9F">
      <w:pPr>
        <w:spacing w:after="0" w:line="240" w:lineRule="auto"/>
        <w:ind w:firstLine="567"/>
        <w:jc w:val="both"/>
        <w:rPr>
          <w:rFonts w:ascii="Times New Roman" w:eastAsia="Times New Roman" w:hAnsi="Times New Roman" w:cs="Times New Roman"/>
          <w:sz w:val="24"/>
          <w:szCs w:val="24"/>
        </w:rPr>
      </w:pPr>
      <w:r w:rsidRPr="00635F4E">
        <w:rPr>
          <w:rFonts w:ascii="Times New Roman" w:eastAsia="Times New Roman" w:hAnsi="Times New Roman" w:cs="Times New Roman"/>
          <w:sz w:val="24"/>
          <w:szCs w:val="24"/>
        </w:rPr>
        <w:t>ОПК-8.1</w:t>
      </w:r>
      <w:r>
        <w:rPr>
          <w:rFonts w:ascii="Times New Roman" w:eastAsia="Times New Roman" w:hAnsi="Times New Roman" w:cs="Times New Roman"/>
          <w:sz w:val="24"/>
          <w:szCs w:val="24"/>
        </w:rPr>
        <w:t>:</w:t>
      </w:r>
      <w:r w:rsidRPr="00635F4E">
        <w:rPr>
          <w:rFonts w:ascii="Times New Roman" w:eastAsia="Times New Roman" w:hAnsi="Times New Roman" w:cs="Times New Roman"/>
          <w:sz w:val="24"/>
          <w:szCs w:val="24"/>
        </w:rPr>
        <w:t xml:space="preserve"> Знать способы применения специальных научных знаний при осуществлении педагогической деятельности</w:t>
      </w:r>
    </w:p>
    <w:p w:rsidR="008D10E0" w:rsidRDefault="008D10E0" w:rsidP="00795E9F">
      <w:pPr>
        <w:spacing w:after="0" w:line="240" w:lineRule="auto"/>
        <w:ind w:firstLine="567"/>
        <w:jc w:val="both"/>
        <w:rPr>
          <w:rFonts w:ascii="Times New Roman" w:eastAsia="Times New Roman" w:hAnsi="Times New Roman" w:cs="Times New Roman"/>
          <w:sz w:val="24"/>
          <w:szCs w:val="24"/>
        </w:rPr>
      </w:pPr>
    </w:p>
    <w:p w:rsidR="008D10E0" w:rsidRPr="008D10E0" w:rsidRDefault="008D10E0" w:rsidP="00795E9F">
      <w:pPr>
        <w:spacing w:after="0" w:line="240" w:lineRule="auto"/>
        <w:ind w:firstLine="567"/>
        <w:contextualSpacing/>
        <w:jc w:val="both"/>
        <w:rPr>
          <w:rFonts w:ascii="Times New Roman" w:eastAsia="MS Mincho" w:hAnsi="Times New Roman" w:cs="Times New Roman"/>
          <w:b/>
          <w:bCs/>
          <w:sz w:val="24"/>
          <w:szCs w:val="24"/>
        </w:rPr>
      </w:pPr>
      <w:r w:rsidRPr="008D10E0">
        <w:rPr>
          <w:rFonts w:ascii="Times New Roman" w:eastAsia="MS Mincho" w:hAnsi="Times New Roman" w:cs="Times New Roman"/>
          <w:b/>
          <w:bCs/>
          <w:sz w:val="24"/>
          <w:szCs w:val="24"/>
        </w:rPr>
        <w:t>4. Содержание практики.</w:t>
      </w:r>
    </w:p>
    <w:p w:rsidR="008D10E0" w:rsidRPr="008D10E0" w:rsidRDefault="008D10E0" w:rsidP="00795E9F">
      <w:pPr>
        <w:spacing w:after="0" w:line="240" w:lineRule="auto"/>
        <w:ind w:firstLine="567"/>
        <w:contextualSpacing/>
        <w:jc w:val="both"/>
        <w:rPr>
          <w:rFonts w:ascii="Times New Roman" w:eastAsia="MS Mincho" w:hAnsi="Times New Roman" w:cs="Times New Roman"/>
          <w:bCs/>
          <w:sz w:val="24"/>
          <w:szCs w:val="24"/>
        </w:rPr>
      </w:pPr>
      <w:r w:rsidRPr="008D10E0">
        <w:rPr>
          <w:rFonts w:ascii="Times New Roman" w:eastAsia="MS Mincho" w:hAnsi="Times New Roman" w:cs="Times New Roman"/>
          <w:bCs/>
          <w:sz w:val="24"/>
          <w:szCs w:val="24"/>
        </w:rPr>
        <w:t xml:space="preserve">Студенты проходят практику в Елабужском институте КФУ на кафедре педагогике. </w:t>
      </w:r>
    </w:p>
    <w:p w:rsidR="008D10E0" w:rsidRPr="008D10E0" w:rsidRDefault="008D10E0" w:rsidP="00795E9F">
      <w:pPr>
        <w:spacing w:after="0" w:line="240" w:lineRule="auto"/>
        <w:ind w:firstLine="567"/>
        <w:contextualSpacing/>
        <w:jc w:val="both"/>
        <w:rPr>
          <w:rFonts w:ascii="Times New Roman" w:eastAsia="MS Mincho" w:hAnsi="Times New Roman" w:cs="Times New Roman"/>
          <w:bCs/>
          <w:sz w:val="24"/>
          <w:szCs w:val="24"/>
        </w:rPr>
      </w:pPr>
      <w:r w:rsidRPr="008D10E0">
        <w:rPr>
          <w:rFonts w:ascii="Times New Roman" w:eastAsia="MS Mincho" w:hAnsi="Times New Roman" w:cs="Times New Roman"/>
          <w:bCs/>
          <w:sz w:val="24"/>
          <w:szCs w:val="24"/>
        </w:rPr>
        <w:t xml:space="preserve"> Практика имеет следующую структуру. </w:t>
      </w:r>
    </w:p>
    <w:p w:rsidR="008D10E0" w:rsidRPr="008D10E0" w:rsidRDefault="008D10E0" w:rsidP="00795E9F">
      <w:pPr>
        <w:spacing w:after="0" w:line="240" w:lineRule="auto"/>
        <w:ind w:firstLine="567"/>
        <w:contextualSpacing/>
        <w:jc w:val="both"/>
        <w:rPr>
          <w:rFonts w:ascii="Times New Roman" w:hAnsi="Times New Roman" w:cs="Times New Roman"/>
          <w:sz w:val="24"/>
          <w:szCs w:val="24"/>
        </w:rPr>
      </w:pPr>
      <w:r w:rsidRPr="008D10E0">
        <w:rPr>
          <w:rFonts w:ascii="Times New Roman" w:eastAsia="MS Mincho" w:hAnsi="Times New Roman" w:cs="Times New Roman"/>
          <w:bCs/>
          <w:sz w:val="24"/>
          <w:szCs w:val="24"/>
        </w:rPr>
        <w:t>1. Подготовительный этап: п</w:t>
      </w:r>
      <w:r w:rsidRPr="008D10E0">
        <w:rPr>
          <w:rFonts w:ascii="Times New Roman" w:eastAsia="Times New Roman" w:hAnsi="Times New Roman" w:cs="Times New Roman"/>
          <w:iCs/>
          <w:sz w:val="24"/>
          <w:szCs w:val="24"/>
        </w:rPr>
        <w:t>роизводственный инструктаж, оформление задания на научное исследование.</w:t>
      </w:r>
    </w:p>
    <w:p w:rsidR="008D10E0" w:rsidRP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MS Mincho" w:hAnsi="Times New Roman" w:cs="Times New Roman"/>
          <w:bCs/>
          <w:sz w:val="24"/>
          <w:szCs w:val="24"/>
        </w:rPr>
        <w:t xml:space="preserve">2. Основной этап: </w:t>
      </w:r>
      <w:r w:rsidRPr="008D10E0">
        <w:rPr>
          <w:rFonts w:ascii="Times New Roman" w:hAnsi="Times New Roman" w:cs="Times New Roman"/>
          <w:sz w:val="24"/>
          <w:szCs w:val="24"/>
        </w:rPr>
        <w:t xml:space="preserve"> </w:t>
      </w:r>
      <w:r w:rsidRPr="008D10E0">
        <w:rPr>
          <w:rFonts w:ascii="Times New Roman" w:eastAsia="Times New Roman" w:hAnsi="Times New Roman" w:cs="Times New Roman"/>
          <w:sz w:val="24"/>
          <w:szCs w:val="24"/>
        </w:rPr>
        <w:t>Тема №1. Введение в исследовательскую деятельность;</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№2. Структура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№3. Методы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№4. Исследовательские возможности теоретических методов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№5. Характеристика эмпирических методов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№6. Эксперимент как комплексный метод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№7. Исследовательская деятельность педагога в современном образовании;</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№8 Организация исследовательской деятельности обучающихся.</w:t>
      </w:r>
    </w:p>
    <w:p w:rsidR="008D10E0" w:rsidRPr="008D10E0" w:rsidRDefault="008D10E0" w:rsidP="00795E9F">
      <w:pPr>
        <w:spacing w:after="0" w:line="240" w:lineRule="auto"/>
        <w:ind w:firstLine="567"/>
        <w:jc w:val="both"/>
        <w:rPr>
          <w:rFonts w:ascii="Times New Roman" w:hAnsi="Times New Roman" w:cs="Times New Roman"/>
          <w:sz w:val="24"/>
          <w:szCs w:val="24"/>
        </w:rPr>
      </w:pPr>
      <w:r w:rsidRPr="008D10E0">
        <w:rPr>
          <w:rFonts w:ascii="Times New Roman" w:hAnsi="Times New Roman" w:cs="Times New Roman"/>
          <w:sz w:val="24"/>
          <w:szCs w:val="24"/>
        </w:rPr>
        <w:t xml:space="preserve">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w:t>
      </w:r>
      <w:r w:rsidRPr="008D10E0">
        <w:rPr>
          <w:rFonts w:ascii="Times New Roman" w:hAnsi="Times New Roman" w:cs="Times New Roman"/>
          <w:sz w:val="24"/>
          <w:szCs w:val="24"/>
        </w:rPr>
        <w:lastRenderedPageBreak/>
        <w:t xml:space="preserve">(статьи) по избранной теме исследования. </w:t>
      </w:r>
      <w:r w:rsidRPr="008D10E0">
        <w:rPr>
          <w:rFonts w:ascii="Times New Roman" w:eastAsia="Times New Roman" w:hAnsi="Times New Roman" w:cs="Times New Roman"/>
          <w:iCs/>
          <w:sz w:val="24"/>
          <w:szCs w:val="24"/>
        </w:rPr>
        <w:t xml:space="preserve">Оформление задания на научное исследование. </w:t>
      </w:r>
      <w:r w:rsidRPr="008D10E0">
        <w:rPr>
          <w:rFonts w:ascii="Times New Roman" w:eastAsia="Times New Roman" w:hAnsi="Times New Roman" w:cs="Times New Roman"/>
          <w:sz w:val="24"/>
          <w:szCs w:val="24"/>
        </w:rPr>
        <w:t>Сбор информации и составление программы исследования по теме.</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hAnsi="Times New Roman" w:cs="Times New Roman"/>
          <w:sz w:val="24"/>
          <w:szCs w:val="24"/>
        </w:rPr>
        <w:t>3. Заключительный этап: оформление отчета.</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p>
    <w:p w:rsidR="008D10E0" w:rsidRDefault="008D10E0" w:rsidP="00795E9F">
      <w:pPr>
        <w:spacing w:after="0" w:line="240" w:lineRule="auto"/>
        <w:ind w:firstLine="567"/>
        <w:rPr>
          <w:rFonts w:ascii="Times New Roman" w:eastAsia="MS Mincho" w:hAnsi="Times New Roman" w:cs="Times New Roman"/>
          <w:b/>
          <w:bCs/>
          <w:sz w:val="24"/>
          <w:szCs w:val="24"/>
        </w:rPr>
      </w:pPr>
    </w:p>
    <w:p w:rsidR="00A9353B" w:rsidRPr="00635F4E" w:rsidRDefault="00A9353B"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Pr="00635F4E">
        <w:rPr>
          <w:rFonts w:ascii="Times New Roman" w:hAnsi="Times New Roman"/>
          <w:b/>
          <w:sz w:val="24"/>
          <w:szCs w:val="24"/>
        </w:rPr>
        <w:lastRenderedPageBreak/>
        <w:t>Аннотация рабочей программы практики</w:t>
      </w:r>
    </w:p>
    <w:p w:rsidR="00A9353B" w:rsidRPr="00635F4E" w:rsidRDefault="00A9353B" w:rsidP="00795E9F">
      <w:pPr>
        <w:spacing w:after="0" w:line="240" w:lineRule="auto"/>
        <w:jc w:val="center"/>
        <w:rPr>
          <w:rFonts w:ascii="Times New Roman" w:hAnsi="Times New Roman"/>
          <w:b/>
          <w:sz w:val="24"/>
          <w:szCs w:val="24"/>
        </w:rPr>
      </w:pPr>
    </w:p>
    <w:p w:rsidR="00A9353B" w:rsidRPr="00635F4E" w:rsidRDefault="00A9353B" w:rsidP="00795E9F">
      <w:pPr>
        <w:pStyle w:val="aa"/>
        <w:spacing w:after="0" w:line="240" w:lineRule="auto"/>
        <w:ind w:left="0"/>
        <w:jc w:val="center"/>
        <w:rPr>
          <w:rFonts w:ascii="Times New Roman" w:hAnsi="Times New Roman" w:cs="Times New Roman"/>
          <w:b/>
          <w:sz w:val="24"/>
          <w:szCs w:val="24"/>
        </w:rPr>
      </w:pPr>
      <w:r w:rsidRPr="00635F4E">
        <w:rPr>
          <w:rFonts w:ascii="Times New Roman" w:hAnsi="Times New Roman" w:cs="Times New Roman"/>
          <w:b/>
          <w:sz w:val="24"/>
          <w:szCs w:val="24"/>
        </w:rPr>
        <w:t>ПЕДАГОГИЧЕСКАЯ ПРАКТИКА В ОЗДОРОВИТЕЛЬНЫХ ЛАГЕРЯХ</w:t>
      </w:r>
    </w:p>
    <w:p w:rsidR="00A9353B" w:rsidRPr="00635F4E" w:rsidRDefault="00A9353B" w:rsidP="00795E9F">
      <w:pPr>
        <w:pStyle w:val="aa"/>
        <w:spacing w:after="0" w:line="240" w:lineRule="auto"/>
        <w:rPr>
          <w:rFonts w:ascii="Times New Roman" w:hAnsi="Times New Roman" w:cs="Times New Roman"/>
          <w:b/>
          <w:sz w:val="24"/>
          <w:szCs w:val="24"/>
        </w:rPr>
      </w:pPr>
    </w:p>
    <w:p w:rsidR="00A9353B" w:rsidRPr="00635F4E" w:rsidRDefault="00A9353B" w:rsidP="00795E9F">
      <w:pPr>
        <w:pStyle w:val="aa"/>
        <w:spacing w:after="0" w:line="240" w:lineRule="auto"/>
        <w:ind w:left="0" w:firstLine="567"/>
        <w:jc w:val="both"/>
        <w:rPr>
          <w:rFonts w:ascii="Times New Roman" w:hAnsi="Times New Roman"/>
          <w:b/>
          <w:sz w:val="24"/>
          <w:szCs w:val="24"/>
        </w:rPr>
      </w:pPr>
      <w:r w:rsidRPr="00635F4E">
        <w:rPr>
          <w:rFonts w:ascii="Times New Roman" w:hAnsi="Times New Roman"/>
          <w:b/>
          <w:sz w:val="24"/>
          <w:szCs w:val="24"/>
        </w:rPr>
        <w:t>1. Место дисциплины в системе ОПОП ВО</w:t>
      </w:r>
    </w:p>
    <w:p w:rsidR="00A9353B" w:rsidRDefault="00A9353B" w:rsidP="00795E9F">
      <w:pPr>
        <w:pStyle w:val="aa"/>
        <w:spacing w:after="0" w:line="240" w:lineRule="auto"/>
        <w:ind w:left="0" w:firstLine="567"/>
        <w:jc w:val="both"/>
        <w:rPr>
          <w:rFonts w:ascii="Times New Roman" w:hAnsi="Times New Roman"/>
          <w:sz w:val="24"/>
          <w:szCs w:val="24"/>
        </w:rPr>
      </w:pPr>
      <w:r w:rsidRPr="00635F4E">
        <w:rPr>
          <w:rFonts w:ascii="Times New Roman" w:hAnsi="Times New Roman"/>
          <w:sz w:val="24"/>
          <w:szCs w:val="24"/>
        </w:rPr>
        <w:t>Практика «Б2.О.08(П) Педагогическая практика в оздоровительных лагерях»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635F4E">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28</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116</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-2.1</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Способен осуществлять социальное взаимодействие и реализовывать свою роль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Знать способы осуществления социального взаимодействия, принципы формирования команд, пути реализации своей роли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-3.2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Уметь осуществлять социальное взаимодействие; реализовывать свою роль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-3.3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Владеть навыками осуществления социального взаимодействия, способами реализации своей роли в команде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ED0BA0" w:rsidTr="00490337">
        <w:trPr>
          <w:tblCellSpacing w:w="15" w:type="dxa"/>
        </w:trPr>
        <w:tc>
          <w:tcPr>
            <w:tcW w:w="0" w:type="auto"/>
            <w:vAlign w:val="center"/>
            <w:hideMark/>
          </w:tcPr>
          <w:p w:rsidR="003F5B35" w:rsidRDefault="003F5B35" w:rsidP="00795E9F">
            <w:pPr>
              <w:spacing w:after="0" w:line="240" w:lineRule="auto"/>
              <w:ind w:firstLine="567"/>
              <w:contextualSpacing/>
              <w:jc w:val="both"/>
              <w:rPr>
                <w:rFonts w:ascii="Times New Roman" w:eastAsia="MS Mincho" w:hAnsi="Times New Roman" w:cs="Times New Roman"/>
                <w:b/>
                <w:bCs/>
                <w:sz w:val="24"/>
                <w:szCs w:val="24"/>
              </w:rPr>
            </w:pP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
                <w:bCs/>
                <w:sz w:val="24"/>
                <w:szCs w:val="24"/>
              </w:rPr>
              <w:t xml:space="preserve">4. Содержание практики </w:t>
            </w:r>
          </w:p>
        </w:tc>
      </w:tr>
    </w:tbl>
    <w:p w:rsidR="00A9353B" w:rsidRPr="008B678D" w:rsidRDefault="00A9353B" w:rsidP="00795E9F">
      <w:pPr>
        <w:spacing w:after="0" w:line="240" w:lineRule="auto"/>
        <w:ind w:firstLine="567"/>
        <w:jc w:val="both"/>
        <w:rPr>
          <w:rFonts w:ascii="Times New Roman" w:eastAsia="Times New Roman" w:hAnsi="Times New Roman" w:cs="Times New Roman"/>
          <w:b/>
          <w:bCs/>
          <w:sz w:val="24"/>
          <w:szCs w:val="24"/>
        </w:rPr>
      </w:pPr>
      <w:r w:rsidRPr="00ED0BA0">
        <w:rPr>
          <w:rFonts w:ascii="Times New Roman" w:eastAsia="MS Mincho" w:hAnsi="Times New Roman" w:cs="Times New Roman"/>
          <w:bCs/>
          <w:sz w:val="24"/>
          <w:szCs w:val="24"/>
        </w:rPr>
        <w:t>Студенты проходят практику в общеобразовательных школах г.</w:t>
      </w:r>
      <w:r>
        <w:rPr>
          <w:rFonts w:ascii="Times New Roman" w:eastAsia="MS Mincho" w:hAnsi="Times New Roman" w:cs="Times New Roman"/>
          <w:bCs/>
          <w:sz w:val="24"/>
          <w:szCs w:val="24"/>
        </w:rPr>
        <w:t xml:space="preserve"> </w:t>
      </w:r>
      <w:r w:rsidRPr="00ED0BA0">
        <w:rPr>
          <w:rFonts w:ascii="Times New Roman" w:eastAsia="MS Mincho" w:hAnsi="Times New Roman" w:cs="Times New Roman"/>
          <w:bCs/>
          <w:sz w:val="24"/>
          <w:szCs w:val="24"/>
        </w:rPr>
        <w:t>Елабуга,</w:t>
      </w:r>
      <w:r w:rsidRPr="00ED0BA0">
        <w:rPr>
          <w:rFonts w:ascii="Times New Roman" w:eastAsia="Times New Roman" w:hAnsi="Times New Roman" w:cs="Times New Roman"/>
          <w:iCs/>
          <w:sz w:val="24"/>
          <w:szCs w:val="24"/>
        </w:rPr>
        <w:t xml:space="preserve"> загородных </w:t>
      </w:r>
      <w:r w:rsidRPr="00ED0BA0">
        <w:rPr>
          <w:rFonts w:ascii="Times New Roman" w:hAnsi="Times New Roman" w:cs="Times New Roman"/>
          <w:sz w:val="24"/>
          <w:szCs w:val="24"/>
        </w:rPr>
        <w:t>детских оздоровительных лагеря</w:t>
      </w:r>
      <w:r>
        <w:rPr>
          <w:rFonts w:ascii="Times New Roman" w:hAnsi="Times New Roman" w:cs="Times New Roman"/>
          <w:sz w:val="24"/>
          <w:szCs w:val="24"/>
        </w:rPr>
        <w:t>х</w:t>
      </w:r>
      <w:r w:rsidRPr="00ED0BA0">
        <w:rPr>
          <w:rFonts w:ascii="Times New Roman" w:hAnsi="Times New Roman" w:cs="Times New Roman"/>
          <w:sz w:val="24"/>
          <w:szCs w:val="24"/>
        </w:rPr>
        <w:t>, санаториях.</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 xml:space="preserve">Практика имеет следующую структуру. </w:t>
      </w:r>
    </w:p>
    <w:p w:rsidR="00A9353B" w:rsidRPr="00ED0BA0" w:rsidRDefault="00A9353B" w:rsidP="00795E9F">
      <w:pPr>
        <w:spacing w:after="0" w:line="240" w:lineRule="auto"/>
        <w:ind w:firstLine="567"/>
        <w:jc w:val="both"/>
        <w:rPr>
          <w:rFonts w:ascii="Times New Roman" w:eastAsia="MS Mincho" w:hAnsi="Times New Roman" w:cs="Times New Roman"/>
          <w:bCs/>
          <w:iCs/>
          <w:sz w:val="24"/>
          <w:szCs w:val="24"/>
        </w:rPr>
      </w:pPr>
      <w:r>
        <w:rPr>
          <w:rFonts w:ascii="Times New Roman" w:eastAsia="MS Mincho" w:hAnsi="Times New Roman" w:cs="Times New Roman"/>
          <w:bCs/>
          <w:sz w:val="24"/>
          <w:szCs w:val="24"/>
        </w:rPr>
        <w:t xml:space="preserve">1. </w:t>
      </w:r>
      <w:r w:rsidRPr="00ED0BA0">
        <w:rPr>
          <w:rFonts w:ascii="Times New Roman" w:eastAsia="MS Mincho" w:hAnsi="Times New Roman" w:cs="Times New Roman"/>
          <w:bCs/>
          <w:sz w:val="24"/>
          <w:szCs w:val="24"/>
        </w:rPr>
        <w:t xml:space="preserve">Подготовительный этап. </w:t>
      </w:r>
      <w:r w:rsidRPr="00ED0BA0">
        <w:rPr>
          <w:rFonts w:ascii="Times New Roman" w:eastAsia="MS Mincho" w:hAnsi="Times New Roman" w:cs="Times New Roman"/>
          <w:bCs/>
          <w:iCs/>
          <w:sz w:val="24"/>
          <w:szCs w:val="24"/>
        </w:rPr>
        <w:t>Проведение установочной конференции по практике.</w:t>
      </w:r>
    </w:p>
    <w:p w:rsidR="00A9353B" w:rsidRPr="00ED0BA0" w:rsidRDefault="00A9353B" w:rsidP="00795E9F">
      <w:pPr>
        <w:spacing w:after="0" w:line="240" w:lineRule="auto"/>
        <w:ind w:firstLine="567"/>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 xml:space="preserve">2. Ознакомительный этап. Знакомство с педагогическим коллективом и персоналом оздоровительного лагеря. Прохождение инструктажа по соблюдению правил техники безопасности, пожарной безопасности в условиях лагеря. Изучение режима функционирования и плана воспитательной работы лагеря на смену.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lastRenderedPageBreak/>
        <w:t>3. Основной этап. Сбор и анализ личных данных детей. Проведение с отрядом инструктажа по технике безопасности, правилам пожарной безопасности, распорядку дня. Формирование отряда, выбор актива отряда.</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Постановка целей и разработка совместно с детьми примерного плана жизни отряда, формирование плана воспитательной работы в отряде на смену.</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Разработка плана-сценария, организация и проведение зачетного воспитательного мероприятия в отряде (лагере) с приглашением представителей администрации лагеря.</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4. Заключительный этап. Анализ результатов деятельности за период прохождения практики</w:t>
      </w:r>
      <w:r w:rsidRPr="00ED0BA0">
        <w:rPr>
          <w:rFonts w:ascii="Times New Roman" w:eastAsia="MS Mincho" w:hAnsi="Times New Roman" w:cs="Times New Roman"/>
          <w:bCs/>
          <w:iCs/>
          <w:sz w:val="24"/>
          <w:szCs w:val="24"/>
        </w:rPr>
        <w:t xml:space="preserve"> Оформление документов по практике и защита отчёта.</w:t>
      </w:r>
    </w:p>
    <w:p w:rsidR="006A6F01" w:rsidRDefault="006A6F01" w:rsidP="00795E9F">
      <w:pPr>
        <w:spacing w:after="0" w:line="240" w:lineRule="auto"/>
        <w:rPr>
          <w:rFonts w:ascii="Times New Roman" w:hAnsi="Times New Roman"/>
          <w:b/>
          <w:sz w:val="24"/>
          <w:szCs w:val="24"/>
        </w:rPr>
      </w:pPr>
    </w:p>
    <w:p w:rsidR="003F5B35" w:rsidRPr="00EF421C" w:rsidRDefault="003F5B35" w:rsidP="00795E9F">
      <w:pPr>
        <w:spacing w:after="0" w:line="240" w:lineRule="auto"/>
        <w:jc w:val="center"/>
        <w:rPr>
          <w:rFonts w:ascii="Times New Roman" w:hAnsi="Times New Roman"/>
          <w:b/>
          <w:sz w:val="24"/>
          <w:szCs w:val="24"/>
          <w:highlight w:val="yellow"/>
        </w:rPr>
      </w:pPr>
      <w:r>
        <w:rPr>
          <w:rFonts w:ascii="Times New Roman" w:hAnsi="Times New Roman"/>
          <w:b/>
          <w:sz w:val="24"/>
          <w:szCs w:val="24"/>
        </w:rPr>
        <w:br w:type="page"/>
      </w:r>
      <w:r w:rsidRPr="00D9554B">
        <w:rPr>
          <w:rFonts w:ascii="Times New Roman" w:hAnsi="Times New Roman"/>
          <w:b/>
          <w:sz w:val="24"/>
          <w:szCs w:val="24"/>
        </w:rPr>
        <w:lastRenderedPageBreak/>
        <w:t>Аннотация рабочей программы практики</w:t>
      </w:r>
    </w:p>
    <w:p w:rsidR="003F5B35" w:rsidRPr="00EF421C" w:rsidRDefault="003F5B35" w:rsidP="00795E9F">
      <w:pPr>
        <w:spacing w:after="0" w:line="240" w:lineRule="auto"/>
        <w:jc w:val="center"/>
        <w:rPr>
          <w:rFonts w:ascii="Times New Roman" w:hAnsi="Times New Roman"/>
          <w:b/>
          <w:sz w:val="24"/>
          <w:szCs w:val="24"/>
          <w:highlight w:val="yellow"/>
        </w:rPr>
      </w:pPr>
    </w:p>
    <w:p w:rsidR="003F5B35" w:rsidRPr="009C0D5D" w:rsidRDefault="003F5B35" w:rsidP="00795E9F">
      <w:pPr>
        <w:pStyle w:val="aa"/>
        <w:spacing w:after="0" w:line="240" w:lineRule="auto"/>
        <w:ind w:left="0"/>
        <w:jc w:val="center"/>
        <w:rPr>
          <w:rFonts w:ascii="Times New Roman" w:hAnsi="Times New Roman" w:cs="Times New Roman"/>
          <w:b/>
          <w:sz w:val="24"/>
          <w:szCs w:val="24"/>
        </w:rPr>
      </w:pPr>
      <w:r w:rsidRPr="009C0D5D">
        <w:rPr>
          <w:rFonts w:ascii="Times New Roman" w:hAnsi="Times New Roman" w:cs="Times New Roman"/>
          <w:b/>
          <w:sz w:val="24"/>
          <w:szCs w:val="24"/>
        </w:rPr>
        <w:t>ОЗНАКОМИТЕЛЬНАЯ ПРАКТИКА (2 ПРОФИЛЬ)</w:t>
      </w:r>
    </w:p>
    <w:p w:rsidR="003F5B35" w:rsidRPr="009C0D5D" w:rsidRDefault="003F5B35" w:rsidP="00795E9F">
      <w:pPr>
        <w:pStyle w:val="aa"/>
        <w:spacing w:after="0" w:line="240" w:lineRule="auto"/>
        <w:rPr>
          <w:rFonts w:ascii="Times New Roman" w:hAnsi="Times New Roman" w:cs="Times New Roman"/>
          <w:b/>
          <w:sz w:val="24"/>
          <w:szCs w:val="24"/>
        </w:rPr>
      </w:pPr>
    </w:p>
    <w:p w:rsidR="003F5B35" w:rsidRPr="009C0D5D" w:rsidRDefault="003F5B35" w:rsidP="00795E9F">
      <w:pPr>
        <w:pStyle w:val="aa"/>
        <w:spacing w:after="0" w:line="240" w:lineRule="auto"/>
        <w:ind w:left="0" w:firstLine="567"/>
        <w:jc w:val="both"/>
        <w:rPr>
          <w:rFonts w:ascii="Times New Roman" w:hAnsi="Times New Roman"/>
          <w:b/>
          <w:sz w:val="24"/>
          <w:szCs w:val="24"/>
        </w:rPr>
      </w:pPr>
      <w:r w:rsidRPr="009C0D5D">
        <w:rPr>
          <w:rFonts w:ascii="Times New Roman" w:hAnsi="Times New Roman"/>
          <w:b/>
          <w:sz w:val="24"/>
          <w:szCs w:val="24"/>
        </w:rPr>
        <w:t>1. Место дисциплины в системе ОПОП ВО</w:t>
      </w:r>
    </w:p>
    <w:p w:rsidR="003F5B35" w:rsidRDefault="003F5B35" w:rsidP="00795E9F">
      <w:pPr>
        <w:pStyle w:val="aa"/>
        <w:spacing w:after="0" w:line="240" w:lineRule="auto"/>
        <w:ind w:left="0" w:firstLine="567"/>
        <w:jc w:val="both"/>
        <w:rPr>
          <w:rFonts w:ascii="Times New Roman" w:hAnsi="Times New Roman"/>
          <w:sz w:val="24"/>
          <w:szCs w:val="24"/>
        </w:rPr>
      </w:pPr>
      <w:r w:rsidRPr="009C0D5D">
        <w:rPr>
          <w:rFonts w:ascii="Times New Roman" w:hAnsi="Times New Roman"/>
          <w:sz w:val="24"/>
          <w:szCs w:val="24"/>
        </w:rPr>
        <w:t>Практика «Б2.О.09(У) Ознакомительная практика (2 профиль)»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9C0D5D">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3F5B35" w:rsidRDefault="003F5B35" w:rsidP="00795E9F">
      <w:pPr>
        <w:pStyle w:val="aa"/>
        <w:spacing w:after="0" w:line="240" w:lineRule="auto"/>
        <w:ind w:left="0" w:firstLine="567"/>
        <w:jc w:val="both"/>
        <w:rPr>
          <w:rFonts w:ascii="Times New Roman" w:hAnsi="Times New Roman"/>
          <w:b/>
          <w:sz w:val="24"/>
          <w:szCs w:val="24"/>
        </w:rPr>
      </w:pPr>
    </w:p>
    <w:p w:rsidR="003F5B35" w:rsidRPr="008524A3" w:rsidRDefault="003F5B3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5B35" w:rsidRPr="008524A3" w:rsidRDefault="003F5B3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F5B35"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14</w:t>
      </w:r>
    </w:p>
    <w:p w:rsidR="003F5B35" w:rsidRDefault="003F5B3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F5B35" w:rsidRPr="008524A3" w:rsidRDefault="003F5B3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3F5B35"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3F5B35" w:rsidRPr="00F07888" w:rsidRDefault="003F5B35"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3F5B35" w:rsidRDefault="003F5B35"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3F5B35" w:rsidRPr="001C52D4" w:rsidTr="00490337">
        <w:trPr>
          <w:tblCellSpacing w:w="15" w:type="dxa"/>
        </w:trPr>
        <w:tc>
          <w:tcPr>
            <w:tcW w:w="0" w:type="auto"/>
            <w:vAlign w:val="center"/>
            <w:hideMark/>
          </w:tcPr>
          <w:p w:rsidR="003F5B35" w:rsidRDefault="003F5B35" w:rsidP="00795E9F">
            <w:pPr>
              <w:spacing w:after="0" w:line="240" w:lineRule="auto"/>
              <w:ind w:firstLine="567"/>
              <w:contextualSpacing/>
              <w:rPr>
                <w:rFonts w:ascii="Times New Roman" w:eastAsia="MS Mincho" w:hAnsi="Times New Roman" w:cs="Times New Roman"/>
                <w:b/>
                <w:bCs/>
                <w:sz w:val="24"/>
                <w:szCs w:val="24"/>
              </w:rPr>
            </w:pPr>
          </w:p>
          <w:p w:rsidR="003F5B35" w:rsidRPr="001C52D4" w:rsidRDefault="003F5B35" w:rsidP="00795E9F">
            <w:pPr>
              <w:spacing w:after="0" w:line="240" w:lineRule="auto"/>
              <w:ind w:firstLine="567"/>
              <w:contextualSpacing/>
              <w:rPr>
                <w:rFonts w:ascii="Times New Roman" w:eastAsia="MS Mincho" w:hAnsi="Times New Roman" w:cs="Times New Roman"/>
                <w:bCs/>
                <w:sz w:val="24"/>
                <w:szCs w:val="24"/>
              </w:rPr>
            </w:pPr>
            <w:r w:rsidRPr="001C52D4">
              <w:rPr>
                <w:rFonts w:ascii="Times New Roman" w:eastAsia="MS Mincho" w:hAnsi="Times New Roman" w:cs="Times New Roman"/>
                <w:b/>
                <w:bCs/>
                <w:sz w:val="24"/>
                <w:szCs w:val="24"/>
              </w:rPr>
              <w:t xml:space="preserve">4. Содержание практики </w:t>
            </w:r>
          </w:p>
        </w:tc>
      </w:tr>
    </w:tbl>
    <w:p w:rsidR="003F5B35" w:rsidRPr="001C52D4" w:rsidRDefault="003F5B35" w:rsidP="00795E9F">
      <w:pPr>
        <w:spacing w:after="0" w:line="240" w:lineRule="auto"/>
        <w:ind w:firstLine="567"/>
        <w:contextualSpacing/>
        <w:jc w:val="both"/>
        <w:rPr>
          <w:rFonts w:ascii="Times New Roman" w:eastAsia="MS Mincho" w:hAnsi="Times New Roman" w:cs="Times New Roman"/>
          <w:b/>
          <w:bCs/>
          <w:sz w:val="24"/>
          <w:szCs w:val="24"/>
        </w:rPr>
      </w:pPr>
      <w:r w:rsidRPr="001C52D4">
        <w:rPr>
          <w:rFonts w:ascii="Times New Roman" w:eastAsia="MS Mincho" w:hAnsi="Times New Roman" w:cs="Times New Roman"/>
          <w:bCs/>
          <w:sz w:val="24"/>
          <w:szCs w:val="24"/>
        </w:rPr>
        <w:t xml:space="preserve">Студенты проходят педагогическую практику в </w:t>
      </w:r>
      <w:r w:rsidRPr="001C52D4">
        <w:rPr>
          <w:rFonts w:ascii="Times New Roman" w:eastAsia="MS Mincho" w:hAnsi="Times New Roman" w:cs="Times New Roman"/>
          <w:bCs/>
          <w:iCs/>
          <w:sz w:val="24"/>
          <w:szCs w:val="24"/>
        </w:rPr>
        <w:t>средних общеобразовательных школах г. Елабуга.</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Практика имеет следующую структуру. </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1. Подготовительный этап: установочная конференция, получение индивидуального задания, инструктаж по охране труда.</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2. </w:t>
      </w:r>
      <w:r w:rsidR="009C0D5D">
        <w:rPr>
          <w:rFonts w:ascii="Times New Roman" w:eastAsia="MS Mincho" w:hAnsi="Times New Roman" w:cs="Times New Roman"/>
          <w:bCs/>
          <w:sz w:val="24"/>
          <w:szCs w:val="24"/>
        </w:rPr>
        <w:t xml:space="preserve">Основной </w:t>
      </w:r>
      <w:r w:rsidRPr="001C52D4">
        <w:rPr>
          <w:rFonts w:ascii="Times New Roman" w:eastAsia="MS Mincho" w:hAnsi="Times New Roman" w:cs="Times New Roman"/>
          <w:bCs/>
          <w:sz w:val="24"/>
          <w:szCs w:val="24"/>
        </w:rPr>
        <w:t>этап: ознакомительная пассивная пра</w:t>
      </w:r>
      <w:r w:rsidR="00BF1631">
        <w:rPr>
          <w:rFonts w:ascii="Times New Roman" w:eastAsia="MS Mincho" w:hAnsi="Times New Roman" w:cs="Times New Roman"/>
          <w:bCs/>
          <w:sz w:val="24"/>
          <w:szCs w:val="24"/>
        </w:rPr>
        <w:t>ктика, посещение и анализ урока</w:t>
      </w:r>
      <w:r w:rsidRPr="001C52D4">
        <w:rPr>
          <w:rFonts w:ascii="Times New Roman" w:eastAsia="MS Mincho" w:hAnsi="Times New Roman" w:cs="Times New Roman"/>
          <w:bCs/>
          <w:sz w:val="24"/>
          <w:szCs w:val="24"/>
        </w:rPr>
        <w:t>; знакомство с документацией п</w:t>
      </w:r>
      <w:r w:rsidR="00BF1631">
        <w:rPr>
          <w:rFonts w:ascii="Times New Roman" w:eastAsia="MS Mincho" w:hAnsi="Times New Roman" w:cs="Times New Roman"/>
          <w:bCs/>
          <w:sz w:val="24"/>
          <w:szCs w:val="24"/>
        </w:rPr>
        <w:t>о организации учебного процесса</w:t>
      </w:r>
      <w:r w:rsidRPr="001C52D4">
        <w:rPr>
          <w:rFonts w:ascii="Times New Roman" w:eastAsia="MS Mincho" w:hAnsi="Times New Roman" w:cs="Times New Roman"/>
          <w:bCs/>
          <w:sz w:val="24"/>
          <w:szCs w:val="24"/>
        </w:rPr>
        <w:t>, дидактическим материалами; знакомство с принципами оборудования кабинета; организацией внеклассной работы учителя</w:t>
      </w:r>
      <w:r w:rsidR="00BF1631">
        <w:rPr>
          <w:rFonts w:ascii="Times New Roman" w:eastAsia="MS Mincho" w:hAnsi="Times New Roman" w:cs="Times New Roman"/>
          <w:bCs/>
          <w:sz w:val="24"/>
          <w:szCs w:val="24"/>
        </w:rPr>
        <w:t xml:space="preserve"> начальных классов</w:t>
      </w:r>
      <w:r w:rsidRPr="001C52D4">
        <w:rPr>
          <w:rFonts w:ascii="Times New Roman" w:eastAsia="MS Mincho" w:hAnsi="Times New Roman" w:cs="Times New Roman"/>
          <w:bCs/>
          <w:sz w:val="24"/>
          <w:szCs w:val="24"/>
        </w:rPr>
        <w:t>.</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3. Заключительный этап: </w:t>
      </w:r>
      <w:r w:rsidR="009C0D5D">
        <w:rPr>
          <w:rFonts w:ascii="Times New Roman" w:eastAsia="MS Mincho" w:hAnsi="Times New Roman" w:cs="Times New Roman"/>
          <w:bCs/>
          <w:sz w:val="24"/>
          <w:szCs w:val="24"/>
        </w:rPr>
        <w:t>с</w:t>
      </w:r>
      <w:r w:rsidR="009C0D5D" w:rsidRPr="009C0D5D">
        <w:rPr>
          <w:rFonts w:ascii="Times New Roman" w:eastAsia="MS Mincho" w:hAnsi="Times New Roman" w:cs="Times New Roman"/>
          <w:bCs/>
          <w:sz w:val="24"/>
          <w:szCs w:val="24"/>
        </w:rPr>
        <w:t>дача отчетной документации. Зачет.</w:t>
      </w:r>
      <w:r w:rsidRPr="001C52D4">
        <w:rPr>
          <w:rFonts w:ascii="Times New Roman" w:eastAsia="MS Mincho" w:hAnsi="Times New Roman" w:cs="Times New Roman"/>
          <w:bCs/>
          <w:sz w:val="24"/>
          <w:szCs w:val="24"/>
        </w:rPr>
        <w:t xml:space="preserve">  </w:t>
      </w:r>
    </w:p>
    <w:p w:rsidR="003F5B35" w:rsidRDefault="003F5B35" w:rsidP="00795E9F">
      <w:pPr>
        <w:spacing w:after="0" w:line="240" w:lineRule="auto"/>
        <w:rPr>
          <w:rFonts w:ascii="Times New Roman" w:hAnsi="Times New Roman"/>
          <w:b/>
          <w:sz w:val="24"/>
          <w:szCs w:val="24"/>
        </w:rPr>
      </w:pPr>
    </w:p>
    <w:p w:rsidR="00BE2EA1" w:rsidRPr="00D333F4" w:rsidRDefault="003F5B35"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BE2EA1" w:rsidRPr="00D333F4">
        <w:rPr>
          <w:rFonts w:ascii="Times New Roman" w:hAnsi="Times New Roman"/>
          <w:b/>
          <w:sz w:val="24"/>
          <w:szCs w:val="24"/>
        </w:rPr>
        <w:lastRenderedPageBreak/>
        <w:t>Аннотация рабочей программы практики</w:t>
      </w:r>
    </w:p>
    <w:p w:rsidR="00BE2EA1" w:rsidRPr="00D333F4" w:rsidRDefault="00BE2EA1" w:rsidP="00795E9F">
      <w:pPr>
        <w:spacing w:after="0" w:line="240" w:lineRule="auto"/>
        <w:jc w:val="center"/>
        <w:rPr>
          <w:rFonts w:ascii="Times New Roman" w:hAnsi="Times New Roman"/>
          <w:b/>
          <w:sz w:val="24"/>
          <w:szCs w:val="24"/>
        </w:rPr>
      </w:pPr>
    </w:p>
    <w:p w:rsidR="00BE2EA1" w:rsidRPr="00D333F4" w:rsidRDefault="00BE2EA1" w:rsidP="00795E9F">
      <w:pPr>
        <w:pStyle w:val="aa"/>
        <w:spacing w:after="0" w:line="240" w:lineRule="auto"/>
        <w:ind w:left="0"/>
        <w:jc w:val="center"/>
        <w:rPr>
          <w:rFonts w:ascii="Times New Roman" w:hAnsi="Times New Roman" w:cs="Times New Roman"/>
          <w:b/>
          <w:caps/>
          <w:sz w:val="24"/>
          <w:szCs w:val="24"/>
        </w:rPr>
      </w:pPr>
      <w:r w:rsidRPr="00D333F4">
        <w:rPr>
          <w:rFonts w:ascii="Times New Roman" w:hAnsi="Times New Roman" w:cs="Times New Roman"/>
          <w:b/>
          <w:caps/>
          <w:sz w:val="24"/>
          <w:szCs w:val="24"/>
        </w:rPr>
        <w:t>Педагогическая практика по первому профилю</w:t>
      </w:r>
    </w:p>
    <w:p w:rsidR="00BE2EA1" w:rsidRPr="00D333F4" w:rsidRDefault="00BE2EA1" w:rsidP="00795E9F">
      <w:pPr>
        <w:pStyle w:val="aa"/>
        <w:spacing w:after="0" w:line="240" w:lineRule="auto"/>
        <w:rPr>
          <w:rFonts w:ascii="Times New Roman" w:hAnsi="Times New Roman" w:cs="Times New Roman"/>
          <w:b/>
          <w:sz w:val="24"/>
          <w:szCs w:val="24"/>
        </w:rPr>
      </w:pPr>
    </w:p>
    <w:p w:rsidR="00BE2EA1" w:rsidRPr="00D333F4" w:rsidRDefault="00BE2EA1" w:rsidP="00795E9F">
      <w:pPr>
        <w:pStyle w:val="aa"/>
        <w:spacing w:after="0" w:line="240" w:lineRule="auto"/>
        <w:ind w:left="0" w:firstLine="567"/>
        <w:jc w:val="both"/>
        <w:rPr>
          <w:rFonts w:ascii="Times New Roman" w:hAnsi="Times New Roman"/>
          <w:b/>
          <w:sz w:val="24"/>
          <w:szCs w:val="24"/>
        </w:rPr>
      </w:pPr>
      <w:r w:rsidRPr="00D333F4">
        <w:rPr>
          <w:rFonts w:ascii="Times New Roman" w:hAnsi="Times New Roman"/>
          <w:b/>
          <w:sz w:val="24"/>
          <w:szCs w:val="24"/>
        </w:rPr>
        <w:t>1. Место дисциплины в системе ОПОП ВО</w:t>
      </w:r>
    </w:p>
    <w:p w:rsidR="00BE2EA1" w:rsidRDefault="00BE2EA1" w:rsidP="00795E9F">
      <w:pPr>
        <w:pStyle w:val="aa"/>
        <w:spacing w:after="0" w:line="240" w:lineRule="auto"/>
        <w:ind w:left="0" w:firstLine="567"/>
        <w:jc w:val="both"/>
        <w:rPr>
          <w:rFonts w:ascii="Times New Roman" w:hAnsi="Times New Roman"/>
          <w:sz w:val="24"/>
          <w:szCs w:val="24"/>
        </w:rPr>
      </w:pPr>
      <w:r w:rsidRPr="00D333F4">
        <w:rPr>
          <w:rFonts w:ascii="Times New Roman" w:hAnsi="Times New Roman"/>
          <w:sz w:val="24"/>
          <w:szCs w:val="24"/>
        </w:rPr>
        <w:t xml:space="preserve">Практика «Б2.В.01(П) Педагогическая практика по первому профилю» относится </w:t>
      </w:r>
      <w:r w:rsidR="002E1031" w:rsidRPr="00D333F4">
        <w:rPr>
          <w:rFonts w:ascii="Times New Roman" w:hAnsi="Times New Roman"/>
          <w:sz w:val="24"/>
          <w:szCs w:val="24"/>
        </w:rPr>
        <w:t xml:space="preserve">к Блоку «Практики», части, </w:t>
      </w:r>
      <w:r w:rsidR="002E1031" w:rsidRPr="00D333F4">
        <w:rPr>
          <w:rFonts w:ascii="Times New Roman" w:hAnsi="Times New Roman" w:cs="Times New Roman"/>
          <w:sz w:val="24"/>
          <w:szCs w:val="24"/>
        </w:rPr>
        <w:t xml:space="preserve">формируемой участниками образовательных отношений, </w:t>
      </w:r>
      <w:r w:rsidRPr="00D333F4">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D333F4">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BE2EA1" w:rsidRDefault="00BE2EA1" w:rsidP="00795E9F">
      <w:pPr>
        <w:pStyle w:val="aa"/>
        <w:spacing w:after="0" w:line="240" w:lineRule="auto"/>
        <w:ind w:left="0" w:firstLine="567"/>
        <w:jc w:val="both"/>
        <w:rPr>
          <w:rFonts w:ascii="Times New Roman" w:hAnsi="Times New Roman"/>
          <w:b/>
          <w:sz w:val="24"/>
          <w:szCs w:val="24"/>
        </w:rPr>
      </w:pPr>
    </w:p>
    <w:p w:rsidR="00BE2EA1" w:rsidRPr="008524A3" w:rsidRDefault="00BE2EA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E2EA1" w:rsidRPr="008524A3" w:rsidRDefault="00BE2EA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6 </w:t>
      </w:r>
      <w:r w:rsidRPr="008524A3">
        <w:rPr>
          <w:rFonts w:ascii="Times New Roman" w:hAnsi="Times New Roman"/>
          <w:sz w:val="24"/>
          <w:szCs w:val="24"/>
        </w:rPr>
        <w:t>ЗЕТ</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216 часов</w:t>
      </w:r>
      <w:r w:rsidRPr="00883737">
        <w:rPr>
          <w:rFonts w:ascii="Times New Roman" w:hAnsi="Times New Roman"/>
          <w:sz w:val="24"/>
          <w:szCs w:val="24"/>
        </w:rPr>
        <w:t>.</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BE2EA1"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42</w:t>
      </w:r>
    </w:p>
    <w:p w:rsidR="00BE2EA1" w:rsidRDefault="00BE2EA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BE2EA1" w:rsidRPr="008524A3" w:rsidRDefault="00BE2EA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17</w:t>
      </w:r>
      <w:r w:rsidR="009B615C">
        <w:rPr>
          <w:rFonts w:ascii="Times New Roman" w:hAnsi="Times New Roman"/>
          <w:sz w:val="24"/>
          <w:szCs w:val="24"/>
        </w:rPr>
        <w:t>4</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BE2EA1"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w:t>
      </w:r>
      <w:r w:rsidR="009B615C">
        <w:rPr>
          <w:rFonts w:ascii="Times New Roman" w:hAnsi="Times New Roman"/>
          <w:sz w:val="24"/>
          <w:szCs w:val="24"/>
        </w:rPr>
        <w:t xml:space="preserve">с оценкой </w:t>
      </w:r>
      <w:r>
        <w:rPr>
          <w:rFonts w:ascii="Times New Roman" w:hAnsi="Times New Roman"/>
          <w:sz w:val="24"/>
          <w:szCs w:val="24"/>
        </w:rPr>
        <w:t>(0 часов), 8 семестр</w:t>
      </w:r>
    </w:p>
    <w:p w:rsidR="005A3982" w:rsidRDefault="005A3982"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УК-2.1</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Способен применять предметные знания в области биологии при реализации образовательного процесса</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ПК-3.1</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 xml:space="preserve">Знать биологические понятия, принципы организации и функционирования живых систем различного уровня  </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Уметь применять биологические знания, принципы и законы организации живых систем при реализации образовательного процесса</w:t>
      </w:r>
    </w:p>
    <w:p w:rsid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Владеть теоретическими знаниями и практическими умениями в области биологии при реализации образовательного процесса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FE5317" w:rsidRPr="009B615C" w:rsidRDefault="00FE531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FE5317" w:rsidRPr="00FE5317" w:rsidRDefault="00FE5317" w:rsidP="00795E9F">
      <w:pPr>
        <w:spacing w:after="0" w:line="240" w:lineRule="auto"/>
        <w:ind w:firstLine="527"/>
        <w:jc w:val="both"/>
        <w:rPr>
          <w:rFonts w:ascii="Times New Roman" w:eastAsia="Droid Sans" w:hAnsi="Times New Roman" w:cs="Lohit Hindi"/>
          <w:kern w:val="2"/>
          <w:sz w:val="24"/>
          <w:szCs w:val="20"/>
          <w:lang w:eastAsia="zh-CN" w:bidi="hi-IN"/>
        </w:rPr>
      </w:pPr>
      <w:r w:rsidRPr="00FE5317">
        <w:rPr>
          <w:rFonts w:ascii="Times New Roman" w:eastAsia="Droid Sans" w:hAnsi="Times New Roman" w:cs="Lohit Hindi"/>
          <w:kern w:val="2"/>
          <w:sz w:val="24"/>
          <w:szCs w:val="20"/>
          <w:lang w:eastAsia="zh-CN" w:bidi="hi-IN"/>
        </w:rPr>
        <w:t>Практика проводится в образовательных организациях основного общего образования.</w:t>
      </w:r>
    </w:p>
    <w:p w:rsidR="00FE5317" w:rsidRDefault="00FE5317"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Практика имеет следующую структуру. </w:t>
      </w:r>
    </w:p>
    <w:p w:rsidR="00FE5317" w:rsidRPr="00FE5317" w:rsidRDefault="00FE5317"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 xml:space="preserve">1. Организационный этап: </w:t>
      </w:r>
      <w:r w:rsidRPr="00FE5317">
        <w:rPr>
          <w:rFonts w:ascii="Times New Roman" w:eastAsia="Times New Roman" w:hAnsi="Times New Roman" w:cs="Times New Roman"/>
          <w:iCs/>
          <w:sz w:val="24"/>
          <w:szCs w:val="24"/>
        </w:rPr>
        <w:t>инструктаж по технике безопасности; организационная конференция в КФУ;</w:t>
      </w:r>
      <w:r>
        <w:rPr>
          <w:rFonts w:ascii="Times New Roman" w:eastAsia="Times New Roman" w:hAnsi="Times New Roman" w:cs="Times New Roman"/>
          <w:iCs/>
          <w:sz w:val="24"/>
          <w:szCs w:val="24"/>
        </w:rPr>
        <w:t xml:space="preserve"> </w:t>
      </w:r>
      <w:r w:rsidRPr="00FE5317">
        <w:rPr>
          <w:rFonts w:ascii="Times New Roman" w:hAnsi="Times New Roman" w:cs="Times New Roman"/>
          <w:sz w:val="24"/>
          <w:szCs w:val="24"/>
        </w:rPr>
        <w:t>знакомство с образовательным учреждением, выявление его типологических и «индивидуальных»</w:t>
      </w:r>
      <w:r>
        <w:rPr>
          <w:rFonts w:ascii="Times New Roman" w:hAnsi="Times New Roman" w:cs="Times New Roman"/>
          <w:sz w:val="24"/>
          <w:szCs w:val="24"/>
        </w:rPr>
        <w:t xml:space="preserve"> особенностей </w:t>
      </w:r>
      <w:r w:rsidRPr="00FE5317">
        <w:rPr>
          <w:rFonts w:ascii="Times New Roman" w:hAnsi="Times New Roman" w:cs="Times New Roman"/>
          <w:sz w:val="24"/>
          <w:szCs w:val="24"/>
        </w:rPr>
        <w:t>на основе изучения учебных планов и программ, наблюдений и бесед с учителями и представителями администрации.</w:t>
      </w:r>
    </w:p>
    <w:p w:rsidR="00FE5317" w:rsidRPr="00FE5317" w:rsidRDefault="00FE5317"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2. Основной этап</w:t>
      </w:r>
      <w:r>
        <w:rPr>
          <w:rFonts w:ascii="Times New Roman" w:eastAsia="MS Mincho" w:hAnsi="Times New Roman" w:cs="Times New Roman"/>
          <w:bCs/>
          <w:sz w:val="24"/>
          <w:szCs w:val="24"/>
        </w:rPr>
        <w:t xml:space="preserve">: </w:t>
      </w:r>
      <w:r w:rsidRPr="00FE5317">
        <w:rPr>
          <w:rFonts w:ascii="Times New Roman" w:hAnsi="Times New Roman" w:cs="Times New Roman"/>
          <w:sz w:val="24"/>
          <w:szCs w:val="24"/>
        </w:rPr>
        <w:t xml:space="preserve">знакомство с системой учебно-воспитательной работы образовательного учреждения, беседы с директором, его заместителями, учителем </w:t>
      </w:r>
      <w:r w:rsidRPr="00FE5317">
        <w:rPr>
          <w:rFonts w:ascii="Times New Roman" w:hAnsi="Times New Roman" w:cs="Times New Roman"/>
          <w:sz w:val="24"/>
          <w:szCs w:val="24"/>
        </w:rPr>
        <w:lastRenderedPageBreak/>
        <w:t xml:space="preserve">биологии; </w:t>
      </w:r>
      <w:r>
        <w:rPr>
          <w:rFonts w:ascii="Times New Roman" w:hAnsi="Times New Roman" w:cs="Times New Roman"/>
          <w:sz w:val="24"/>
          <w:szCs w:val="24"/>
        </w:rPr>
        <w:t>з</w:t>
      </w:r>
      <w:r w:rsidRPr="00FE5317">
        <w:rPr>
          <w:rFonts w:ascii="Times New Roman" w:hAnsi="Times New Roman" w:cs="Times New Roman"/>
          <w:sz w:val="24"/>
          <w:szCs w:val="24"/>
        </w:rPr>
        <w:t>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 составление индивидуального календарного плана графика работы в период прохождения педагогической практики; знакомство с классом (ученическим коллективом) на основе наблюдений, бесед с учителями, классным руководителем, учащимися; посещение и анализ уроков лучших учителей школы и студентов-практикантов;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самостоятельное проведение 10 уроков, один из которых - открытый (зачетный) урок с последующим его анализом; рефлексивная оценка общих результатов своей практической деятельности, в опоре на определение наиболее уд</w:t>
      </w:r>
      <w:r>
        <w:rPr>
          <w:rFonts w:ascii="Times New Roman" w:hAnsi="Times New Roman" w:cs="Times New Roman"/>
          <w:sz w:val="24"/>
          <w:szCs w:val="24"/>
        </w:rPr>
        <w:t>авшихся попыток и на выявление «</w:t>
      </w:r>
      <w:r w:rsidRPr="00FE5317">
        <w:rPr>
          <w:rFonts w:ascii="Times New Roman" w:hAnsi="Times New Roman" w:cs="Times New Roman"/>
          <w:sz w:val="24"/>
          <w:szCs w:val="24"/>
        </w:rPr>
        <w:t>точек роста</w:t>
      </w:r>
      <w:r>
        <w:rPr>
          <w:rFonts w:ascii="Times New Roman" w:hAnsi="Times New Roman" w:cs="Times New Roman"/>
          <w:sz w:val="24"/>
          <w:szCs w:val="24"/>
        </w:rPr>
        <w:t>»</w:t>
      </w:r>
      <w:r w:rsidRPr="00FE5317">
        <w:rPr>
          <w:rFonts w:ascii="Times New Roman" w:hAnsi="Times New Roman" w:cs="Times New Roman"/>
          <w:sz w:val="24"/>
          <w:szCs w:val="24"/>
        </w:rPr>
        <w:t xml:space="preserve"> - тех знаний, умений и навыков, которых оказалось недостаточно на данный момент. </w:t>
      </w:r>
    </w:p>
    <w:p w:rsidR="00FE5317" w:rsidRPr="00FE5317" w:rsidRDefault="00FE5317"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3. Заключительный </w:t>
      </w:r>
      <w:r w:rsidRPr="00FE5317">
        <w:rPr>
          <w:rFonts w:ascii="Times New Roman" w:eastAsia="MS Mincho" w:hAnsi="Times New Roman" w:cs="Times New Roman"/>
          <w:bCs/>
          <w:sz w:val="24"/>
          <w:szCs w:val="24"/>
        </w:rPr>
        <w:t xml:space="preserve">этап: </w:t>
      </w:r>
      <w:r>
        <w:rPr>
          <w:rFonts w:ascii="Times New Roman" w:hAnsi="Times New Roman" w:cs="Times New Roman"/>
          <w:sz w:val="24"/>
          <w:szCs w:val="24"/>
        </w:rPr>
        <w:t>с</w:t>
      </w:r>
      <w:r w:rsidRPr="00FE5317">
        <w:rPr>
          <w:rFonts w:ascii="Times New Roman" w:hAnsi="Times New Roman" w:cs="Times New Roman"/>
          <w:sz w:val="24"/>
          <w:szCs w:val="24"/>
        </w:rPr>
        <w:t xml:space="preserve">дача отчетной документации. </w:t>
      </w:r>
      <w:r w:rsidR="00D333F4">
        <w:rPr>
          <w:rFonts w:ascii="Times New Roman" w:hAnsi="Times New Roman" w:cs="Times New Roman"/>
          <w:sz w:val="24"/>
          <w:szCs w:val="24"/>
        </w:rPr>
        <w:t>Зачет.</w:t>
      </w:r>
    </w:p>
    <w:p w:rsidR="00FE5317" w:rsidRDefault="00FE5317" w:rsidP="00795E9F">
      <w:pPr>
        <w:spacing w:after="0" w:line="240" w:lineRule="auto"/>
        <w:ind w:firstLine="567"/>
        <w:contextualSpacing/>
        <w:jc w:val="both"/>
        <w:rPr>
          <w:rFonts w:ascii="Times New Roman" w:eastAsia="MS Mincho" w:hAnsi="Times New Roman" w:cs="Times New Roman"/>
          <w:bCs/>
          <w:sz w:val="24"/>
          <w:szCs w:val="24"/>
        </w:rPr>
      </w:pPr>
    </w:p>
    <w:p w:rsidR="00FE5317" w:rsidRPr="001C52D4" w:rsidRDefault="00FE5317" w:rsidP="00795E9F">
      <w:pPr>
        <w:spacing w:after="0" w:line="240" w:lineRule="auto"/>
        <w:ind w:firstLine="567"/>
        <w:contextualSpacing/>
        <w:jc w:val="both"/>
        <w:rPr>
          <w:rFonts w:ascii="Times New Roman" w:eastAsia="MS Mincho" w:hAnsi="Times New Roman" w:cs="Times New Roman"/>
          <w:bCs/>
          <w:sz w:val="24"/>
          <w:szCs w:val="24"/>
        </w:rPr>
      </w:pPr>
    </w:p>
    <w:p w:rsidR="007A328C" w:rsidRPr="00074AC3" w:rsidRDefault="00C7559D" w:rsidP="00795E9F">
      <w:pPr>
        <w:spacing w:after="0" w:line="240" w:lineRule="auto"/>
        <w:jc w:val="center"/>
        <w:rPr>
          <w:rFonts w:ascii="Times New Roman" w:hAnsi="Times New Roman"/>
          <w:b/>
          <w:sz w:val="24"/>
          <w:szCs w:val="24"/>
          <w:highlight w:val="yellow"/>
        </w:rPr>
      </w:pPr>
      <w:r>
        <w:rPr>
          <w:rFonts w:ascii="Times New Roman" w:hAnsi="Times New Roman"/>
          <w:b/>
          <w:sz w:val="24"/>
          <w:szCs w:val="24"/>
        </w:rPr>
        <w:br w:type="page"/>
      </w:r>
      <w:r w:rsidR="007A328C" w:rsidRPr="00074AC3">
        <w:rPr>
          <w:rFonts w:ascii="Times New Roman" w:hAnsi="Times New Roman"/>
          <w:b/>
          <w:sz w:val="24"/>
          <w:szCs w:val="24"/>
          <w:highlight w:val="yellow"/>
        </w:rPr>
        <w:lastRenderedPageBreak/>
        <w:t>Аннотация рабочей программы практики</w:t>
      </w:r>
    </w:p>
    <w:p w:rsidR="007A328C" w:rsidRPr="00074AC3" w:rsidRDefault="007A328C" w:rsidP="00795E9F">
      <w:pPr>
        <w:spacing w:after="0" w:line="240" w:lineRule="auto"/>
        <w:jc w:val="center"/>
        <w:rPr>
          <w:rFonts w:ascii="Times New Roman" w:hAnsi="Times New Roman"/>
          <w:b/>
          <w:sz w:val="24"/>
          <w:szCs w:val="24"/>
          <w:highlight w:val="yellow"/>
        </w:rPr>
      </w:pPr>
    </w:p>
    <w:p w:rsidR="007A328C" w:rsidRPr="00074AC3" w:rsidRDefault="007A328C" w:rsidP="00795E9F">
      <w:pPr>
        <w:pStyle w:val="aa"/>
        <w:spacing w:after="0" w:line="240" w:lineRule="auto"/>
        <w:ind w:left="0"/>
        <w:jc w:val="center"/>
        <w:rPr>
          <w:rFonts w:ascii="Times New Roman" w:hAnsi="Times New Roman" w:cs="Times New Roman"/>
          <w:b/>
          <w:caps/>
          <w:sz w:val="24"/>
          <w:szCs w:val="24"/>
          <w:highlight w:val="yellow"/>
        </w:rPr>
      </w:pPr>
      <w:r w:rsidRPr="00074AC3">
        <w:rPr>
          <w:rFonts w:ascii="Times New Roman" w:hAnsi="Times New Roman" w:cs="Times New Roman"/>
          <w:b/>
          <w:caps/>
          <w:sz w:val="24"/>
          <w:szCs w:val="24"/>
          <w:highlight w:val="yellow"/>
        </w:rPr>
        <w:t>Педагогическая практика по ВТОРОМУ профилю</w:t>
      </w:r>
    </w:p>
    <w:p w:rsidR="007A328C" w:rsidRPr="00074AC3" w:rsidRDefault="007A328C" w:rsidP="00795E9F">
      <w:pPr>
        <w:pStyle w:val="aa"/>
        <w:spacing w:after="0" w:line="240" w:lineRule="auto"/>
        <w:rPr>
          <w:rFonts w:ascii="Times New Roman" w:hAnsi="Times New Roman" w:cs="Times New Roman"/>
          <w:b/>
          <w:sz w:val="24"/>
          <w:szCs w:val="24"/>
          <w:highlight w:val="yellow"/>
        </w:rPr>
      </w:pPr>
    </w:p>
    <w:p w:rsidR="007A328C" w:rsidRPr="00074AC3" w:rsidRDefault="007A328C" w:rsidP="00795E9F">
      <w:pPr>
        <w:pStyle w:val="aa"/>
        <w:spacing w:after="0" w:line="240" w:lineRule="auto"/>
        <w:ind w:left="0" w:firstLine="567"/>
        <w:jc w:val="both"/>
        <w:rPr>
          <w:rFonts w:ascii="Times New Roman" w:hAnsi="Times New Roman"/>
          <w:b/>
          <w:sz w:val="24"/>
          <w:szCs w:val="24"/>
          <w:highlight w:val="yellow"/>
        </w:rPr>
      </w:pPr>
      <w:r w:rsidRPr="00074AC3">
        <w:rPr>
          <w:rFonts w:ascii="Times New Roman" w:hAnsi="Times New Roman"/>
          <w:b/>
          <w:sz w:val="24"/>
          <w:szCs w:val="24"/>
          <w:highlight w:val="yellow"/>
        </w:rPr>
        <w:t>1. Место дисциплины в системе ОПОП ВО</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 xml:space="preserve">Практика «Б2.В.02(П) Педагогическая практика по первому профилю» относится к Блоку «Практики», части, </w:t>
      </w:r>
      <w:r w:rsidRPr="00074AC3">
        <w:rPr>
          <w:rFonts w:ascii="Times New Roman" w:hAnsi="Times New Roman" w:cs="Times New Roman"/>
          <w:sz w:val="24"/>
          <w:szCs w:val="24"/>
          <w:highlight w:val="yellow"/>
        </w:rPr>
        <w:t>формируемой участниками образовательных отношений,</w:t>
      </w:r>
      <w:r w:rsidRPr="00074AC3">
        <w:rPr>
          <w:rFonts w:ascii="Times New Roman" w:hAnsi="Times New Roman"/>
          <w:sz w:val="24"/>
          <w:szCs w:val="24"/>
          <w:highlight w:val="yellow"/>
        </w:rPr>
        <w:t xml:space="preserve"> ОПОП ВО бакалаврской программы по направлению подготовки 44.03.05 "Педагогическое образование (с двумя профилями подготовки) профиль «</w:t>
      </w:r>
      <w:r w:rsidR="005D6170" w:rsidRPr="00074AC3">
        <w:rPr>
          <w:rFonts w:ascii="Times New Roman" w:hAnsi="Times New Roman"/>
          <w:sz w:val="24"/>
          <w:szCs w:val="24"/>
          <w:highlight w:val="yellow"/>
        </w:rPr>
        <w:t>Биология и начальное образование</w:t>
      </w:r>
      <w:r w:rsidRPr="00074AC3">
        <w:rPr>
          <w:rFonts w:ascii="Times New Roman" w:hAnsi="Times New Roman"/>
          <w:sz w:val="24"/>
          <w:szCs w:val="24"/>
          <w:highlight w:val="yellow"/>
        </w:rPr>
        <w:t xml:space="preserve">".  </w:t>
      </w:r>
    </w:p>
    <w:p w:rsidR="007A328C" w:rsidRPr="00074AC3" w:rsidRDefault="007A328C" w:rsidP="00795E9F">
      <w:pPr>
        <w:pStyle w:val="aa"/>
        <w:spacing w:after="0" w:line="240" w:lineRule="auto"/>
        <w:ind w:left="0" w:firstLine="567"/>
        <w:jc w:val="both"/>
        <w:rPr>
          <w:rFonts w:ascii="Times New Roman" w:hAnsi="Times New Roman"/>
          <w:b/>
          <w:sz w:val="24"/>
          <w:szCs w:val="24"/>
          <w:highlight w:val="yellow"/>
        </w:rPr>
      </w:pPr>
    </w:p>
    <w:p w:rsidR="007A328C" w:rsidRPr="00074AC3" w:rsidRDefault="007A328C" w:rsidP="00795E9F">
      <w:pPr>
        <w:pStyle w:val="aa"/>
        <w:spacing w:after="0" w:line="240" w:lineRule="auto"/>
        <w:ind w:left="0" w:firstLine="567"/>
        <w:jc w:val="both"/>
        <w:rPr>
          <w:rFonts w:ascii="Times New Roman" w:hAnsi="Times New Roman"/>
          <w:b/>
          <w:sz w:val="24"/>
          <w:szCs w:val="24"/>
          <w:highlight w:val="yellow"/>
        </w:rPr>
      </w:pPr>
      <w:r w:rsidRPr="00074AC3">
        <w:rPr>
          <w:rFonts w:ascii="Times New Roman" w:hAnsi="Times New Roman"/>
          <w:b/>
          <w:sz w:val="24"/>
          <w:szCs w:val="24"/>
          <w:highlight w:val="yellow"/>
        </w:rPr>
        <w:t>2. Трудоемкость</w:t>
      </w:r>
    </w:p>
    <w:p w:rsidR="007A328C" w:rsidRPr="00074AC3" w:rsidRDefault="007A328C" w:rsidP="00795E9F">
      <w:pPr>
        <w:spacing w:after="0" w:line="240" w:lineRule="auto"/>
        <w:ind w:firstLine="567"/>
        <w:jc w:val="both"/>
        <w:rPr>
          <w:rFonts w:ascii="Times New Roman" w:hAnsi="Times New Roman"/>
          <w:sz w:val="24"/>
          <w:szCs w:val="24"/>
          <w:highlight w:val="yellow"/>
        </w:rPr>
      </w:pPr>
      <w:r w:rsidRPr="00074AC3">
        <w:rPr>
          <w:rFonts w:ascii="Times New Roman" w:hAnsi="Times New Roman"/>
          <w:sz w:val="24"/>
          <w:szCs w:val="24"/>
          <w:highlight w:val="yellow"/>
        </w:rPr>
        <w:t>Общая трудоемкость дисциплины (в зачетных единицах) – 6 ЗЕТ</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Общая трудоемкость дисциплины (в часах) – 216 часов.</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Лекционных часов – 0</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Практических занятий – 42</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Лабораторных работ – 0</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Самостоятельная работа – 174</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Семестр, в котором читается дисциплина – 9 семестр</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r w:rsidRPr="00074AC3">
        <w:rPr>
          <w:rFonts w:ascii="Times New Roman" w:hAnsi="Times New Roman"/>
          <w:sz w:val="24"/>
          <w:szCs w:val="24"/>
          <w:highlight w:val="yellow"/>
        </w:rPr>
        <w:t>Итоговая форма контроля – зачет с оценкой (0 часов), 9 семестр</w:t>
      </w:r>
    </w:p>
    <w:p w:rsidR="007A328C" w:rsidRPr="00074AC3" w:rsidRDefault="007A328C" w:rsidP="00795E9F">
      <w:pPr>
        <w:pStyle w:val="aa"/>
        <w:spacing w:after="0" w:line="240" w:lineRule="auto"/>
        <w:ind w:left="0" w:firstLine="567"/>
        <w:jc w:val="both"/>
        <w:rPr>
          <w:rFonts w:ascii="Times New Roman" w:hAnsi="Times New Roman"/>
          <w:sz w:val="24"/>
          <w:szCs w:val="24"/>
          <w:highlight w:val="yellow"/>
        </w:rPr>
      </w:pPr>
    </w:p>
    <w:p w:rsidR="009F29BC" w:rsidRPr="00074AC3" w:rsidRDefault="009F29BC" w:rsidP="00795E9F">
      <w:pPr>
        <w:pStyle w:val="aa"/>
        <w:spacing w:after="0" w:line="240" w:lineRule="auto"/>
        <w:ind w:left="0" w:firstLine="567"/>
        <w:jc w:val="both"/>
        <w:rPr>
          <w:rFonts w:ascii="Times New Roman" w:hAnsi="Times New Roman"/>
          <w:b/>
          <w:sz w:val="24"/>
          <w:szCs w:val="24"/>
          <w:highlight w:val="yellow"/>
        </w:rPr>
      </w:pPr>
      <w:r w:rsidRPr="00074AC3">
        <w:rPr>
          <w:rFonts w:ascii="Times New Roman" w:hAnsi="Times New Roman"/>
          <w:b/>
          <w:sz w:val="24"/>
          <w:szCs w:val="24"/>
          <w:highlight w:val="yellow"/>
        </w:rPr>
        <w:t>3. Перечень планируемых результатов обучения при прохождении практики:</w:t>
      </w:r>
    </w:p>
    <w:p w:rsidR="009F29BC" w:rsidRPr="00074AC3" w:rsidRDefault="009F29B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 xml:space="preserve">При прохождении практики формируются следующие компетенции: </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УК-2:</w:t>
      </w:r>
      <w:r w:rsidRPr="00074AC3">
        <w:rPr>
          <w:rFonts w:ascii="Times New Roman" w:eastAsia="Times New Roman" w:hAnsi="Times New Roman" w:cs="Times New Roman"/>
          <w:sz w:val="24"/>
          <w:szCs w:val="24"/>
          <w:highlight w:val="yellow"/>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УК-2.1:</w:t>
      </w:r>
      <w:r w:rsidRPr="00074AC3">
        <w:rPr>
          <w:rFonts w:ascii="Times New Roman" w:eastAsia="Times New Roman" w:hAnsi="Times New Roman" w:cs="Times New Roman"/>
          <w:sz w:val="24"/>
          <w:szCs w:val="24"/>
          <w:highlight w:val="yellow"/>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УК-2.2:</w:t>
      </w:r>
      <w:r w:rsidRPr="00074AC3">
        <w:rPr>
          <w:rFonts w:ascii="Times New Roman" w:eastAsia="Times New Roman" w:hAnsi="Times New Roman" w:cs="Times New Roman"/>
          <w:sz w:val="24"/>
          <w:szCs w:val="24"/>
          <w:highlight w:val="yellow"/>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УК-2.3:</w:t>
      </w:r>
      <w:r w:rsidRPr="00074AC3">
        <w:rPr>
          <w:rFonts w:ascii="Times New Roman" w:eastAsia="Times New Roman" w:hAnsi="Times New Roman" w:cs="Times New Roman"/>
          <w:sz w:val="24"/>
          <w:szCs w:val="24"/>
          <w:highlight w:val="yellow"/>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 xml:space="preserve">ПК-4: </w:t>
      </w:r>
      <w:r w:rsidRPr="00074AC3">
        <w:rPr>
          <w:rFonts w:ascii="Times New Roman" w:eastAsia="Times New Roman" w:hAnsi="Times New Roman" w:cs="Times New Roman"/>
          <w:sz w:val="24"/>
          <w:szCs w:val="24"/>
          <w:highlight w:val="yellow"/>
        </w:rPr>
        <w:tab/>
        <w:t xml:space="preserve">Способен применять предметные знания в области химии при реализации образовательного процесса  </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ПК-4.1:</w:t>
      </w:r>
      <w:r w:rsidRPr="00074AC3">
        <w:rPr>
          <w:rFonts w:ascii="Times New Roman" w:eastAsia="Times New Roman" w:hAnsi="Times New Roman" w:cs="Times New Roman"/>
          <w:sz w:val="24"/>
          <w:szCs w:val="24"/>
          <w:highlight w:val="yellow"/>
        </w:rPr>
        <w:tab/>
        <w:t>Знать химические и физико-химические понятия, возможности применения фундаментальных законов химии при реализации образовательного процесса</w:t>
      </w:r>
    </w:p>
    <w:p w:rsidR="007A328C" w:rsidRPr="00074AC3" w:rsidRDefault="007A328C" w:rsidP="00795E9F">
      <w:pPr>
        <w:spacing w:after="0" w:line="240" w:lineRule="auto"/>
        <w:ind w:firstLine="567"/>
        <w:jc w:val="both"/>
        <w:rPr>
          <w:rFonts w:ascii="Times New Roman" w:eastAsia="Times New Roman" w:hAnsi="Times New Roman" w:cs="Times New Roman"/>
          <w:sz w:val="24"/>
          <w:szCs w:val="24"/>
          <w:highlight w:val="yellow"/>
        </w:rPr>
      </w:pPr>
      <w:r w:rsidRPr="00074AC3">
        <w:rPr>
          <w:rFonts w:ascii="Times New Roman" w:eastAsia="Times New Roman" w:hAnsi="Times New Roman" w:cs="Times New Roman"/>
          <w:sz w:val="24"/>
          <w:szCs w:val="24"/>
          <w:highlight w:val="yellow"/>
        </w:rPr>
        <w:t>ПК-4.2:</w:t>
      </w:r>
      <w:r w:rsidRPr="00074AC3">
        <w:rPr>
          <w:rFonts w:ascii="Times New Roman" w:eastAsia="Times New Roman" w:hAnsi="Times New Roman" w:cs="Times New Roman"/>
          <w:sz w:val="24"/>
          <w:szCs w:val="24"/>
          <w:highlight w:val="yellow"/>
        </w:rPr>
        <w:tab/>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p w:rsidR="00454231" w:rsidRPr="00074AC3" w:rsidRDefault="00454231" w:rsidP="00795E9F">
      <w:pPr>
        <w:spacing w:after="0" w:line="240" w:lineRule="auto"/>
        <w:ind w:firstLine="567"/>
        <w:jc w:val="both"/>
        <w:rPr>
          <w:rFonts w:ascii="Times New Roman" w:eastAsia="MS Mincho" w:hAnsi="Times New Roman" w:cs="Times New Roman"/>
          <w:b/>
          <w:bCs/>
          <w:sz w:val="24"/>
          <w:szCs w:val="24"/>
          <w:highlight w:val="yellow"/>
        </w:rPr>
      </w:pPr>
    </w:p>
    <w:p w:rsidR="007A328C" w:rsidRPr="00074AC3" w:rsidRDefault="007A328C" w:rsidP="00795E9F">
      <w:pPr>
        <w:spacing w:after="0" w:line="240" w:lineRule="auto"/>
        <w:ind w:firstLine="567"/>
        <w:jc w:val="both"/>
        <w:rPr>
          <w:rFonts w:ascii="Times New Roman" w:eastAsia="MS Mincho" w:hAnsi="Times New Roman" w:cs="Times New Roman"/>
          <w:b/>
          <w:bCs/>
          <w:sz w:val="24"/>
          <w:szCs w:val="24"/>
          <w:highlight w:val="yellow"/>
        </w:rPr>
      </w:pPr>
      <w:r w:rsidRPr="00074AC3">
        <w:rPr>
          <w:rFonts w:ascii="Times New Roman" w:eastAsia="MS Mincho" w:hAnsi="Times New Roman" w:cs="Times New Roman"/>
          <w:b/>
          <w:bCs/>
          <w:sz w:val="24"/>
          <w:szCs w:val="24"/>
          <w:highlight w:val="yellow"/>
        </w:rPr>
        <w:t>4. Содержание практики</w:t>
      </w:r>
    </w:p>
    <w:p w:rsidR="007A328C" w:rsidRPr="00074AC3" w:rsidRDefault="007A328C" w:rsidP="00795E9F">
      <w:pPr>
        <w:spacing w:after="0" w:line="240" w:lineRule="auto"/>
        <w:ind w:firstLine="527"/>
        <w:jc w:val="both"/>
        <w:rPr>
          <w:rFonts w:ascii="Times New Roman" w:eastAsia="Droid Sans" w:hAnsi="Times New Roman" w:cs="Lohit Hindi"/>
          <w:kern w:val="2"/>
          <w:sz w:val="24"/>
          <w:szCs w:val="20"/>
          <w:highlight w:val="yellow"/>
          <w:lang w:eastAsia="zh-CN" w:bidi="hi-IN"/>
        </w:rPr>
      </w:pPr>
      <w:r w:rsidRPr="00074AC3">
        <w:rPr>
          <w:rFonts w:ascii="Times New Roman" w:eastAsia="Droid Sans" w:hAnsi="Times New Roman" w:cs="Lohit Hindi"/>
          <w:kern w:val="2"/>
          <w:sz w:val="24"/>
          <w:szCs w:val="20"/>
          <w:highlight w:val="yellow"/>
          <w:lang w:eastAsia="zh-CN" w:bidi="hi-IN"/>
        </w:rPr>
        <w:t>Практика проводится в образовательных организациях основного общего образования.</w:t>
      </w:r>
    </w:p>
    <w:p w:rsidR="007A328C" w:rsidRPr="00074AC3" w:rsidRDefault="007A328C" w:rsidP="00795E9F">
      <w:pPr>
        <w:spacing w:after="0" w:line="240" w:lineRule="auto"/>
        <w:ind w:firstLine="567"/>
        <w:contextualSpacing/>
        <w:jc w:val="both"/>
        <w:rPr>
          <w:rFonts w:ascii="Times New Roman" w:eastAsia="MS Mincho" w:hAnsi="Times New Roman" w:cs="Times New Roman"/>
          <w:bCs/>
          <w:sz w:val="24"/>
          <w:szCs w:val="24"/>
          <w:highlight w:val="yellow"/>
        </w:rPr>
      </w:pPr>
      <w:r w:rsidRPr="00074AC3">
        <w:rPr>
          <w:rFonts w:ascii="Times New Roman" w:eastAsia="MS Mincho" w:hAnsi="Times New Roman" w:cs="Times New Roman"/>
          <w:bCs/>
          <w:sz w:val="24"/>
          <w:szCs w:val="24"/>
          <w:highlight w:val="yellow"/>
        </w:rPr>
        <w:t xml:space="preserve">Практика имеет следующую структуру. </w:t>
      </w:r>
    </w:p>
    <w:p w:rsidR="007A328C" w:rsidRPr="00074AC3" w:rsidRDefault="007A328C" w:rsidP="00795E9F">
      <w:pPr>
        <w:spacing w:after="0" w:line="240" w:lineRule="auto"/>
        <w:ind w:firstLine="567"/>
        <w:jc w:val="both"/>
        <w:rPr>
          <w:rFonts w:ascii="Times New Roman" w:hAnsi="Times New Roman" w:cs="Times New Roman"/>
          <w:sz w:val="24"/>
          <w:szCs w:val="24"/>
          <w:highlight w:val="yellow"/>
        </w:rPr>
      </w:pPr>
      <w:r w:rsidRPr="00074AC3">
        <w:rPr>
          <w:rFonts w:ascii="Times New Roman" w:eastAsia="MS Mincho" w:hAnsi="Times New Roman" w:cs="Times New Roman"/>
          <w:bCs/>
          <w:sz w:val="24"/>
          <w:szCs w:val="24"/>
          <w:highlight w:val="yellow"/>
        </w:rPr>
        <w:t xml:space="preserve">1. Организационный этап: </w:t>
      </w:r>
      <w:r w:rsidRPr="00074AC3">
        <w:rPr>
          <w:rFonts w:ascii="Times New Roman" w:eastAsia="Times New Roman" w:hAnsi="Times New Roman" w:cs="Times New Roman"/>
          <w:iCs/>
          <w:sz w:val="24"/>
          <w:szCs w:val="24"/>
          <w:highlight w:val="yellow"/>
        </w:rPr>
        <w:t xml:space="preserve">инструктаж по технике безопасности; организационная конференция в КФУ; </w:t>
      </w:r>
      <w:r w:rsidRPr="00074AC3">
        <w:rPr>
          <w:rFonts w:ascii="Times New Roman" w:hAnsi="Times New Roman" w:cs="Times New Roman"/>
          <w:sz w:val="24"/>
          <w:szCs w:val="24"/>
          <w:highlight w:val="yellow"/>
        </w:rPr>
        <w:t>знакомство с образовательным учреждением, выявление его типологических и «индивидуальных» особенностей на основе изучения учебных планов и программ, наблюдений и бесед с учителями и представителями администрации.</w:t>
      </w:r>
    </w:p>
    <w:p w:rsidR="007A328C" w:rsidRPr="00074AC3" w:rsidRDefault="007A328C" w:rsidP="00795E9F">
      <w:pPr>
        <w:spacing w:after="0" w:line="240" w:lineRule="auto"/>
        <w:ind w:firstLine="567"/>
        <w:jc w:val="both"/>
        <w:rPr>
          <w:rFonts w:ascii="Times New Roman" w:hAnsi="Times New Roman" w:cs="Times New Roman"/>
          <w:sz w:val="24"/>
          <w:szCs w:val="24"/>
          <w:highlight w:val="yellow"/>
        </w:rPr>
      </w:pPr>
      <w:r w:rsidRPr="00074AC3">
        <w:rPr>
          <w:rFonts w:ascii="Times New Roman" w:eastAsia="MS Mincho" w:hAnsi="Times New Roman" w:cs="Times New Roman"/>
          <w:bCs/>
          <w:sz w:val="24"/>
          <w:szCs w:val="24"/>
          <w:highlight w:val="yellow"/>
        </w:rPr>
        <w:t xml:space="preserve">2. Основной этап: </w:t>
      </w:r>
      <w:r w:rsidRPr="00074AC3">
        <w:rPr>
          <w:rFonts w:ascii="Times New Roman" w:hAnsi="Times New Roman" w:cs="Times New Roman"/>
          <w:sz w:val="24"/>
          <w:szCs w:val="24"/>
          <w:highlight w:val="yellow"/>
        </w:rPr>
        <w:t xml:space="preserve">знакомство с системой учебно-воспитательной работы образовательного учреждения, беседы с директором, его заместителями, учителем биологии; знакомство с методической работой (используемые учебные программы - базовые или авторские, преобладающие формы учебной работы, наличие кружков, секций, </w:t>
      </w:r>
      <w:r w:rsidRPr="00074AC3">
        <w:rPr>
          <w:rFonts w:ascii="Times New Roman" w:hAnsi="Times New Roman" w:cs="Times New Roman"/>
          <w:sz w:val="24"/>
          <w:szCs w:val="24"/>
          <w:highlight w:val="yellow"/>
        </w:rPr>
        <w:lastRenderedPageBreak/>
        <w:t xml:space="preserve">дополнительных занятий, факультативов, классов углубленного изучения предметов и т.д.); составление индивидуального календарного плана графика работы в период прохождения педагогической практики; знакомство с классом (ученическим коллективом) на основе наблюдений, бесед с учителями, классным руководителем, учащимися; посещение и анализ уроков лучших учителей школы и студентов-практикантов;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самостоятельное проведение 10 уроков, один из которых - открытый (зачетный) урок с последующим его анализом; рефлексивная оценка общих результатов своей практической деятельности, в опоре на определение наиболее удавшихся попыток и на выявление «точек роста» - тех знаний, умений и навыков, которых оказалось недостаточно на данный момент. </w:t>
      </w:r>
    </w:p>
    <w:p w:rsidR="007A328C" w:rsidRPr="00FE5317" w:rsidRDefault="007A328C" w:rsidP="00795E9F">
      <w:pPr>
        <w:spacing w:after="0" w:line="240" w:lineRule="auto"/>
        <w:ind w:firstLine="567"/>
        <w:contextualSpacing/>
        <w:jc w:val="both"/>
        <w:rPr>
          <w:rFonts w:ascii="Times New Roman" w:eastAsia="MS Mincho" w:hAnsi="Times New Roman" w:cs="Times New Roman"/>
          <w:bCs/>
          <w:sz w:val="24"/>
          <w:szCs w:val="24"/>
        </w:rPr>
      </w:pPr>
      <w:r w:rsidRPr="00074AC3">
        <w:rPr>
          <w:rFonts w:ascii="Times New Roman" w:eastAsia="MS Mincho" w:hAnsi="Times New Roman" w:cs="Times New Roman"/>
          <w:bCs/>
          <w:sz w:val="24"/>
          <w:szCs w:val="24"/>
          <w:highlight w:val="yellow"/>
        </w:rPr>
        <w:t xml:space="preserve">3. Заключительный этап: </w:t>
      </w:r>
      <w:r w:rsidRPr="00074AC3">
        <w:rPr>
          <w:rFonts w:ascii="Times New Roman" w:hAnsi="Times New Roman" w:cs="Times New Roman"/>
          <w:sz w:val="24"/>
          <w:szCs w:val="24"/>
          <w:highlight w:val="yellow"/>
        </w:rPr>
        <w:t>сдача отчетной документации. Зачет.</w:t>
      </w:r>
    </w:p>
    <w:p w:rsidR="00C7559D" w:rsidRDefault="00C7559D" w:rsidP="00795E9F">
      <w:pPr>
        <w:spacing w:after="0" w:line="240" w:lineRule="auto"/>
        <w:rPr>
          <w:rFonts w:ascii="Times New Roman" w:hAnsi="Times New Roman"/>
          <w:b/>
          <w:sz w:val="24"/>
          <w:szCs w:val="24"/>
        </w:rPr>
      </w:pPr>
    </w:p>
    <w:p w:rsidR="007A328C" w:rsidRDefault="007A328C" w:rsidP="00795E9F">
      <w:pPr>
        <w:spacing w:after="0" w:line="240" w:lineRule="auto"/>
        <w:rPr>
          <w:rFonts w:ascii="Times New Roman" w:hAnsi="Times New Roman"/>
          <w:b/>
          <w:sz w:val="24"/>
          <w:szCs w:val="24"/>
        </w:rPr>
      </w:pPr>
      <w:r>
        <w:rPr>
          <w:rFonts w:ascii="Times New Roman" w:hAnsi="Times New Roman"/>
          <w:b/>
          <w:sz w:val="24"/>
          <w:szCs w:val="24"/>
        </w:rPr>
        <w:br w:type="page"/>
      </w:r>
    </w:p>
    <w:p w:rsidR="009B615C" w:rsidRPr="007A328C" w:rsidRDefault="009B615C" w:rsidP="00795E9F">
      <w:pPr>
        <w:spacing w:after="0" w:line="240" w:lineRule="auto"/>
        <w:jc w:val="center"/>
        <w:rPr>
          <w:rFonts w:ascii="Times New Roman" w:hAnsi="Times New Roman"/>
          <w:b/>
          <w:sz w:val="24"/>
          <w:szCs w:val="24"/>
        </w:rPr>
      </w:pPr>
      <w:r w:rsidRPr="007A328C">
        <w:rPr>
          <w:rFonts w:ascii="Times New Roman" w:hAnsi="Times New Roman"/>
          <w:b/>
          <w:sz w:val="24"/>
          <w:szCs w:val="24"/>
        </w:rPr>
        <w:lastRenderedPageBreak/>
        <w:t xml:space="preserve">Аннотация рабочей программы </w:t>
      </w:r>
      <w:r w:rsidR="00D9554B">
        <w:rPr>
          <w:rFonts w:ascii="Times New Roman" w:hAnsi="Times New Roman"/>
          <w:b/>
          <w:sz w:val="24"/>
          <w:szCs w:val="24"/>
        </w:rPr>
        <w:t>практики</w:t>
      </w:r>
    </w:p>
    <w:p w:rsidR="009B615C" w:rsidRPr="007A328C" w:rsidRDefault="009B615C" w:rsidP="00795E9F">
      <w:pPr>
        <w:spacing w:after="0" w:line="240" w:lineRule="auto"/>
        <w:jc w:val="center"/>
        <w:rPr>
          <w:rFonts w:ascii="Times New Roman" w:hAnsi="Times New Roman"/>
          <w:b/>
          <w:sz w:val="24"/>
          <w:szCs w:val="24"/>
        </w:rPr>
      </w:pPr>
    </w:p>
    <w:p w:rsidR="009B615C" w:rsidRPr="007A328C" w:rsidRDefault="009B615C" w:rsidP="00795E9F">
      <w:pPr>
        <w:pStyle w:val="aa"/>
        <w:spacing w:after="0" w:line="240" w:lineRule="auto"/>
        <w:ind w:left="0"/>
        <w:jc w:val="center"/>
        <w:rPr>
          <w:rFonts w:ascii="Times New Roman" w:hAnsi="Times New Roman" w:cs="Times New Roman"/>
          <w:b/>
          <w:sz w:val="24"/>
          <w:szCs w:val="24"/>
        </w:rPr>
      </w:pPr>
      <w:r w:rsidRPr="007A328C">
        <w:rPr>
          <w:rFonts w:ascii="Times New Roman" w:hAnsi="Times New Roman" w:cs="Times New Roman"/>
          <w:b/>
          <w:sz w:val="24"/>
          <w:szCs w:val="24"/>
        </w:rPr>
        <w:t>НАУЧНО-ИССЛЕДОВАТЕЛЬСКАЯ РАБОТА</w:t>
      </w:r>
    </w:p>
    <w:p w:rsidR="009B615C" w:rsidRPr="007A328C" w:rsidRDefault="009B615C" w:rsidP="00795E9F">
      <w:pPr>
        <w:pStyle w:val="aa"/>
        <w:spacing w:after="0" w:line="240" w:lineRule="auto"/>
        <w:ind w:left="0"/>
        <w:jc w:val="center"/>
        <w:rPr>
          <w:rFonts w:ascii="Times New Roman" w:hAnsi="Times New Roman" w:cs="Times New Roman"/>
          <w:b/>
          <w:sz w:val="24"/>
          <w:szCs w:val="24"/>
        </w:rPr>
      </w:pPr>
    </w:p>
    <w:p w:rsidR="009B615C" w:rsidRPr="007A328C" w:rsidRDefault="009B615C" w:rsidP="00795E9F">
      <w:pPr>
        <w:pStyle w:val="aa"/>
        <w:spacing w:after="0" w:line="240" w:lineRule="auto"/>
        <w:ind w:left="0" w:firstLine="567"/>
        <w:jc w:val="both"/>
        <w:rPr>
          <w:rFonts w:ascii="Times New Roman" w:hAnsi="Times New Roman"/>
          <w:b/>
          <w:sz w:val="24"/>
          <w:szCs w:val="24"/>
        </w:rPr>
      </w:pPr>
      <w:r w:rsidRPr="007A328C">
        <w:rPr>
          <w:rFonts w:ascii="Times New Roman" w:hAnsi="Times New Roman"/>
          <w:b/>
          <w:sz w:val="24"/>
          <w:szCs w:val="24"/>
        </w:rPr>
        <w:t>1. Место дисциплины в системе ОПОП ВО</w:t>
      </w:r>
    </w:p>
    <w:p w:rsidR="009B615C" w:rsidRDefault="009B615C" w:rsidP="00795E9F">
      <w:pPr>
        <w:pStyle w:val="aa"/>
        <w:spacing w:after="0" w:line="240" w:lineRule="auto"/>
        <w:ind w:left="0" w:firstLine="567"/>
        <w:jc w:val="both"/>
        <w:rPr>
          <w:rFonts w:ascii="Times New Roman" w:hAnsi="Times New Roman"/>
          <w:sz w:val="24"/>
          <w:szCs w:val="24"/>
        </w:rPr>
      </w:pPr>
      <w:r w:rsidRPr="007A328C">
        <w:rPr>
          <w:rFonts w:ascii="Times New Roman" w:hAnsi="Times New Roman"/>
          <w:sz w:val="24"/>
          <w:szCs w:val="24"/>
        </w:rPr>
        <w:t>Практика «Б2.В.0</w:t>
      </w:r>
      <w:r w:rsidR="007E2626">
        <w:rPr>
          <w:rFonts w:ascii="Times New Roman" w:hAnsi="Times New Roman"/>
          <w:sz w:val="24"/>
          <w:szCs w:val="24"/>
        </w:rPr>
        <w:t>3</w:t>
      </w:r>
      <w:r w:rsidRPr="007A328C">
        <w:rPr>
          <w:rFonts w:ascii="Times New Roman" w:hAnsi="Times New Roman"/>
          <w:sz w:val="24"/>
          <w:szCs w:val="24"/>
        </w:rPr>
        <w:t xml:space="preserve">(П) </w:t>
      </w:r>
      <w:r w:rsidR="00C7559D" w:rsidRPr="007A328C">
        <w:rPr>
          <w:rFonts w:ascii="Times New Roman" w:hAnsi="Times New Roman"/>
          <w:sz w:val="24"/>
          <w:szCs w:val="24"/>
        </w:rPr>
        <w:t>Научно-исследовательская работа</w:t>
      </w:r>
      <w:r w:rsidRPr="007A328C">
        <w:rPr>
          <w:rFonts w:ascii="Times New Roman" w:hAnsi="Times New Roman"/>
          <w:sz w:val="24"/>
          <w:szCs w:val="24"/>
        </w:rPr>
        <w:t xml:space="preserve">» относится </w:t>
      </w:r>
      <w:r w:rsidR="002E1031" w:rsidRPr="007A328C">
        <w:rPr>
          <w:rFonts w:ascii="Times New Roman" w:hAnsi="Times New Roman"/>
          <w:sz w:val="24"/>
          <w:szCs w:val="24"/>
        </w:rPr>
        <w:t xml:space="preserve">к Блоку «Практики», части, </w:t>
      </w:r>
      <w:r w:rsidR="002E1031" w:rsidRPr="007A328C">
        <w:rPr>
          <w:rFonts w:ascii="Times New Roman" w:hAnsi="Times New Roman" w:cs="Times New Roman"/>
          <w:sz w:val="24"/>
          <w:szCs w:val="24"/>
        </w:rPr>
        <w:t xml:space="preserve">формируемой участниками образовательных отношений, </w:t>
      </w:r>
      <w:r w:rsidRPr="007A328C">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7A328C">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9B615C" w:rsidRDefault="009B615C" w:rsidP="00795E9F">
      <w:pPr>
        <w:pStyle w:val="aa"/>
        <w:spacing w:after="0" w:line="240" w:lineRule="auto"/>
        <w:ind w:left="0" w:firstLine="567"/>
        <w:jc w:val="both"/>
        <w:rPr>
          <w:rFonts w:ascii="Times New Roman" w:hAnsi="Times New Roman"/>
          <w:b/>
          <w:sz w:val="24"/>
          <w:szCs w:val="24"/>
        </w:rPr>
      </w:pPr>
    </w:p>
    <w:p w:rsidR="009B615C" w:rsidRPr="008524A3" w:rsidRDefault="009B615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B615C" w:rsidRPr="008524A3" w:rsidRDefault="009B615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9B615C"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9B615C" w:rsidRDefault="009B61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9B615C" w:rsidRPr="008524A3" w:rsidRDefault="009B61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28</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9B615C"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9B615C" w:rsidRDefault="009B615C"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 xml:space="preserve">Способен осуществлять поиск, критический анализ и синтез информации, применять системный подход для решения поставленных задач </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УК-1.1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Знать принципы поиска информации, критического анализа и синтеза информации, методики системного подхода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 -1.2</w:t>
      </w:r>
      <w:r>
        <w:rPr>
          <w:rFonts w:ascii="Times New Roman" w:eastAsia="Times New Roman" w:hAnsi="Times New Roman" w:cs="Times New Roman"/>
          <w:sz w:val="24"/>
          <w:szCs w:val="24"/>
        </w:rPr>
        <w:t xml:space="preserve">: </w:t>
      </w:r>
      <w:r w:rsidRPr="00AA69B2">
        <w:rPr>
          <w:rFonts w:ascii="Times New Roman" w:eastAsia="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 -1.3</w:t>
      </w:r>
      <w:r>
        <w:rPr>
          <w:rFonts w:ascii="Times New Roman" w:eastAsia="Times New Roman" w:hAnsi="Times New Roman" w:cs="Times New Roman"/>
          <w:sz w:val="24"/>
          <w:szCs w:val="24"/>
        </w:rPr>
        <w:t xml:space="preserve">: </w:t>
      </w:r>
      <w:r w:rsidRPr="00AA69B2">
        <w:rPr>
          <w:rFonts w:ascii="Times New Roman" w:eastAsia="Times New Roman" w:hAnsi="Times New Roman" w:cs="Times New Roman"/>
          <w:sz w:val="24"/>
          <w:szCs w:val="24"/>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ПК-1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ПК-1.1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Знать предметные методики и применение современных образовательных технологий для осуществления обучения учебному предмету</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9B615C" w:rsidRPr="009B615C" w:rsidRDefault="009B615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C7559D" w:rsidRPr="00C7559D" w:rsidRDefault="00C7559D"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9B615C" w:rsidRPr="00C7559D" w:rsidRDefault="009B615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Практика имеет следующую структуру. </w:t>
      </w:r>
    </w:p>
    <w:p w:rsidR="00C7559D" w:rsidRDefault="00AA69B2" w:rsidP="00795E9F">
      <w:pPr>
        <w:pStyle w:val="aa"/>
        <w:numPr>
          <w:ilvl w:val="0"/>
          <w:numId w:val="35"/>
        </w:numPr>
        <w:spacing w:after="0" w:line="240" w:lineRule="auto"/>
        <w:ind w:left="0" w:firstLine="567"/>
        <w:jc w:val="both"/>
        <w:rPr>
          <w:rFonts w:ascii="Times New Roman" w:eastAsia="MS Mincho" w:hAnsi="Times New Roman" w:cs="Times New Roman"/>
          <w:bCs/>
          <w:sz w:val="24"/>
          <w:szCs w:val="24"/>
        </w:rPr>
      </w:pPr>
      <w:r w:rsidRPr="00AA69B2">
        <w:rPr>
          <w:rFonts w:ascii="Times New Roman" w:eastAsia="MS Mincho" w:hAnsi="Times New Roman" w:cs="Times New Roman"/>
          <w:bCs/>
          <w:sz w:val="24"/>
          <w:szCs w:val="24"/>
        </w:rPr>
        <w:t>Подготовительный</w:t>
      </w:r>
      <w:r>
        <w:rPr>
          <w:rFonts w:ascii="Times New Roman" w:eastAsia="MS Mincho" w:hAnsi="Times New Roman" w:cs="Times New Roman"/>
          <w:bCs/>
          <w:sz w:val="24"/>
          <w:szCs w:val="24"/>
        </w:rPr>
        <w:t xml:space="preserve"> этап. </w:t>
      </w:r>
      <w:r w:rsidRPr="00AA69B2">
        <w:rPr>
          <w:rFonts w:ascii="Times New Roman" w:eastAsia="MS Mincho" w:hAnsi="Times New Roman" w:cs="Times New Roman"/>
          <w:bCs/>
          <w:sz w:val="24"/>
          <w:szCs w:val="24"/>
        </w:rPr>
        <w:t>Ознакомление с целями и задачами практики, участие в работе установочной конференции/консультации. Вводный инструктаж по ТБ, ознакомление с общими правилами внутреннего распорядка. Получение индивидуальных заданий. Составление, заполнение рабочего графика</w:t>
      </w:r>
    </w:p>
    <w:p w:rsidR="00AA69B2" w:rsidRPr="00AA69B2" w:rsidRDefault="00AA69B2" w:rsidP="00795E9F">
      <w:pPr>
        <w:pStyle w:val="aa"/>
        <w:numPr>
          <w:ilvl w:val="0"/>
          <w:numId w:val="35"/>
        </w:numPr>
        <w:spacing w:after="0" w:line="240" w:lineRule="auto"/>
        <w:jc w:val="both"/>
        <w:rPr>
          <w:rFonts w:ascii="Times New Roman" w:hAnsi="Times New Roman" w:cs="Times New Roman"/>
          <w:sz w:val="24"/>
          <w:szCs w:val="24"/>
        </w:rPr>
      </w:pPr>
      <w:r>
        <w:rPr>
          <w:rFonts w:ascii="Times New Roman" w:eastAsia="MS Mincho" w:hAnsi="Times New Roman" w:cs="Times New Roman"/>
          <w:bCs/>
          <w:sz w:val="24"/>
          <w:szCs w:val="24"/>
        </w:rPr>
        <w:t xml:space="preserve">Ознакомительный этап. </w:t>
      </w:r>
      <w:r w:rsidRPr="00AA69B2">
        <w:rPr>
          <w:rFonts w:ascii="Times New Roman" w:eastAsia="MS Mincho" w:hAnsi="Times New Roman" w:cs="Times New Roman"/>
          <w:bCs/>
          <w:sz w:val="24"/>
          <w:szCs w:val="24"/>
        </w:rPr>
        <w:t>Выбор темы, изучение на</w:t>
      </w:r>
      <w:r>
        <w:rPr>
          <w:rFonts w:ascii="Times New Roman" w:eastAsia="MS Mincho" w:hAnsi="Times New Roman" w:cs="Times New Roman"/>
          <w:bCs/>
          <w:sz w:val="24"/>
          <w:szCs w:val="24"/>
        </w:rPr>
        <w:t xml:space="preserve">учной литературы по проблеме   </w:t>
      </w:r>
    </w:p>
    <w:p w:rsidR="00AA69B2" w:rsidRPr="00AA69B2" w:rsidRDefault="00AA69B2" w:rsidP="00795E9F">
      <w:pPr>
        <w:pStyle w:val="aa"/>
        <w:numPr>
          <w:ilvl w:val="0"/>
          <w:numId w:val="35"/>
        </w:numPr>
        <w:spacing w:after="0" w:line="240" w:lineRule="auto"/>
        <w:ind w:left="0" w:firstLine="567"/>
        <w:jc w:val="both"/>
        <w:rPr>
          <w:rFonts w:ascii="Times New Roman" w:hAnsi="Times New Roman" w:cs="Times New Roman"/>
          <w:sz w:val="24"/>
          <w:szCs w:val="24"/>
        </w:rPr>
      </w:pPr>
      <w:r>
        <w:rPr>
          <w:rFonts w:ascii="Times New Roman" w:eastAsia="MS Mincho" w:hAnsi="Times New Roman" w:cs="Times New Roman"/>
          <w:bCs/>
          <w:sz w:val="24"/>
          <w:szCs w:val="24"/>
        </w:rPr>
        <w:t xml:space="preserve">Основной этап. </w:t>
      </w:r>
      <w:r w:rsidRPr="00AA69B2">
        <w:rPr>
          <w:rFonts w:ascii="Times New Roman" w:eastAsia="MS Mincho" w:hAnsi="Times New Roman" w:cs="Times New Roman"/>
          <w:bCs/>
          <w:sz w:val="24"/>
          <w:szCs w:val="24"/>
        </w:rPr>
        <w:t>Сбор, обработка, анализ и систематизация научной информации по теме работы, составление обзора литературы.</w:t>
      </w:r>
    </w:p>
    <w:p w:rsidR="00AA69B2" w:rsidRPr="00C7559D" w:rsidRDefault="00AA69B2" w:rsidP="00795E9F">
      <w:pPr>
        <w:pStyle w:val="aa"/>
        <w:numPr>
          <w:ilvl w:val="0"/>
          <w:numId w:val="35"/>
        </w:numPr>
        <w:spacing w:after="0" w:line="240" w:lineRule="auto"/>
        <w:ind w:left="0" w:firstLine="567"/>
        <w:jc w:val="both"/>
        <w:rPr>
          <w:rFonts w:ascii="Times New Roman" w:hAnsi="Times New Roman" w:cs="Times New Roman"/>
          <w:sz w:val="24"/>
          <w:szCs w:val="24"/>
        </w:rPr>
      </w:pPr>
      <w:r>
        <w:rPr>
          <w:rFonts w:ascii="Times New Roman" w:eastAsia="MS Mincho" w:hAnsi="Times New Roman" w:cs="Times New Roman"/>
          <w:bCs/>
          <w:sz w:val="24"/>
          <w:szCs w:val="24"/>
        </w:rPr>
        <w:t>Заключительный этап.</w:t>
      </w:r>
      <w:r w:rsidR="00074AC3">
        <w:rPr>
          <w:rFonts w:ascii="Times New Roman" w:eastAsia="MS Mincho" w:hAnsi="Times New Roman" w:cs="Times New Roman"/>
          <w:bCs/>
          <w:sz w:val="24"/>
          <w:szCs w:val="24"/>
        </w:rPr>
        <w:t xml:space="preserve"> </w:t>
      </w:r>
      <w:r w:rsidRPr="00AA69B2">
        <w:rPr>
          <w:rFonts w:ascii="Times New Roman" w:eastAsia="MS Mincho" w:hAnsi="Times New Roman" w:cs="Times New Roman"/>
          <w:bCs/>
          <w:sz w:val="24"/>
          <w:szCs w:val="24"/>
        </w:rPr>
        <w:t>Анализ результатов деятельности за период выполнения работы Оформление текста  и защита научно-исследовательской работы.</w:t>
      </w:r>
    </w:p>
    <w:p w:rsidR="00FE5317" w:rsidRDefault="00FE5317" w:rsidP="00795E9F">
      <w:pPr>
        <w:pStyle w:val="aa"/>
        <w:spacing w:after="0" w:line="240" w:lineRule="auto"/>
        <w:ind w:left="0" w:firstLine="567"/>
        <w:jc w:val="both"/>
        <w:rPr>
          <w:rFonts w:ascii="Times New Roman" w:hAnsi="Times New Roman"/>
          <w:sz w:val="24"/>
          <w:szCs w:val="24"/>
        </w:rPr>
      </w:pPr>
    </w:p>
    <w:p w:rsidR="00BE2EA1" w:rsidRDefault="006D4401" w:rsidP="00795E9F">
      <w:pPr>
        <w:spacing w:after="0" w:line="240" w:lineRule="auto"/>
        <w:rPr>
          <w:rFonts w:ascii="Times New Roman" w:hAnsi="Times New Roman"/>
          <w:b/>
          <w:sz w:val="24"/>
          <w:szCs w:val="24"/>
        </w:rPr>
      </w:pPr>
      <w:r>
        <w:rPr>
          <w:rFonts w:ascii="Times New Roman" w:hAnsi="Times New Roman"/>
          <w:b/>
          <w:sz w:val="24"/>
          <w:szCs w:val="24"/>
        </w:rPr>
        <w:br w:type="page"/>
      </w:r>
    </w:p>
    <w:p w:rsidR="0068685C" w:rsidRPr="006C1ED6" w:rsidRDefault="0068685C" w:rsidP="00795E9F">
      <w:pPr>
        <w:spacing w:after="0" w:line="240" w:lineRule="auto"/>
        <w:jc w:val="center"/>
        <w:rPr>
          <w:rFonts w:ascii="Times New Roman" w:hAnsi="Times New Roman"/>
          <w:b/>
          <w:sz w:val="24"/>
          <w:szCs w:val="24"/>
        </w:rPr>
      </w:pPr>
      <w:r w:rsidRPr="006C1ED6">
        <w:rPr>
          <w:rFonts w:ascii="Times New Roman" w:hAnsi="Times New Roman"/>
          <w:b/>
          <w:sz w:val="24"/>
          <w:szCs w:val="24"/>
        </w:rPr>
        <w:lastRenderedPageBreak/>
        <w:t xml:space="preserve">Аннотация рабочей программы </w:t>
      </w:r>
      <w:r w:rsidR="00D9554B">
        <w:rPr>
          <w:rFonts w:ascii="Times New Roman" w:hAnsi="Times New Roman"/>
          <w:b/>
          <w:sz w:val="24"/>
          <w:szCs w:val="24"/>
        </w:rPr>
        <w:t>практики</w:t>
      </w:r>
    </w:p>
    <w:p w:rsidR="0068685C" w:rsidRPr="006C1ED6" w:rsidRDefault="0068685C" w:rsidP="00795E9F">
      <w:pPr>
        <w:spacing w:after="0" w:line="240" w:lineRule="auto"/>
        <w:jc w:val="center"/>
        <w:rPr>
          <w:rFonts w:ascii="Times New Roman" w:hAnsi="Times New Roman"/>
          <w:b/>
          <w:sz w:val="24"/>
          <w:szCs w:val="24"/>
        </w:rPr>
      </w:pPr>
    </w:p>
    <w:p w:rsidR="0068685C" w:rsidRPr="006C1ED6" w:rsidRDefault="0068685C" w:rsidP="00795E9F">
      <w:pPr>
        <w:pStyle w:val="aa"/>
        <w:spacing w:after="0" w:line="240" w:lineRule="auto"/>
        <w:ind w:left="0"/>
        <w:jc w:val="center"/>
        <w:rPr>
          <w:rFonts w:ascii="Times New Roman" w:hAnsi="Times New Roman" w:cs="Times New Roman"/>
          <w:b/>
          <w:caps/>
          <w:sz w:val="24"/>
          <w:szCs w:val="24"/>
        </w:rPr>
      </w:pPr>
      <w:r w:rsidRPr="006C1ED6">
        <w:rPr>
          <w:rFonts w:ascii="Times New Roman" w:hAnsi="Times New Roman" w:cs="Times New Roman"/>
          <w:b/>
          <w:caps/>
          <w:sz w:val="24"/>
          <w:szCs w:val="24"/>
        </w:rPr>
        <w:t>НАУЧНО-ИССЛЕДОВАТЕЛЬСКАЯ РАБОТА по методике обучения биологии</w:t>
      </w:r>
    </w:p>
    <w:p w:rsidR="0068685C" w:rsidRPr="006C1ED6" w:rsidRDefault="0068685C" w:rsidP="00795E9F">
      <w:pPr>
        <w:pStyle w:val="aa"/>
        <w:spacing w:after="0" w:line="240" w:lineRule="auto"/>
        <w:ind w:left="0"/>
        <w:jc w:val="center"/>
        <w:rPr>
          <w:rFonts w:ascii="Times New Roman" w:hAnsi="Times New Roman" w:cs="Times New Roman"/>
          <w:b/>
          <w:sz w:val="24"/>
          <w:szCs w:val="24"/>
        </w:rPr>
      </w:pPr>
    </w:p>
    <w:p w:rsidR="0068685C" w:rsidRPr="006C1ED6" w:rsidRDefault="0068685C" w:rsidP="00795E9F">
      <w:pPr>
        <w:pStyle w:val="aa"/>
        <w:spacing w:after="0" w:line="240" w:lineRule="auto"/>
        <w:ind w:left="0" w:firstLine="567"/>
        <w:jc w:val="both"/>
        <w:rPr>
          <w:rFonts w:ascii="Times New Roman" w:hAnsi="Times New Roman"/>
          <w:b/>
          <w:sz w:val="24"/>
          <w:szCs w:val="24"/>
        </w:rPr>
      </w:pPr>
      <w:r w:rsidRPr="006C1ED6">
        <w:rPr>
          <w:rFonts w:ascii="Times New Roman" w:hAnsi="Times New Roman"/>
          <w:b/>
          <w:sz w:val="24"/>
          <w:szCs w:val="24"/>
        </w:rPr>
        <w:t>1. Место дисциплины в системе ОПОП ВО</w:t>
      </w:r>
    </w:p>
    <w:p w:rsidR="0068685C" w:rsidRDefault="0068685C" w:rsidP="00795E9F">
      <w:pPr>
        <w:pStyle w:val="aa"/>
        <w:spacing w:after="0" w:line="240" w:lineRule="auto"/>
        <w:ind w:left="0" w:firstLine="567"/>
        <w:jc w:val="both"/>
        <w:rPr>
          <w:rFonts w:ascii="Times New Roman" w:hAnsi="Times New Roman"/>
          <w:sz w:val="24"/>
          <w:szCs w:val="24"/>
        </w:rPr>
      </w:pPr>
      <w:r w:rsidRPr="006C1ED6">
        <w:rPr>
          <w:rFonts w:ascii="Times New Roman" w:hAnsi="Times New Roman"/>
          <w:sz w:val="24"/>
          <w:szCs w:val="24"/>
        </w:rPr>
        <w:t>Практика «Б2.В.0</w:t>
      </w:r>
      <w:r w:rsidR="006C1ED6" w:rsidRPr="006C1ED6">
        <w:rPr>
          <w:rFonts w:ascii="Times New Roman" w:hAnsi="Times New Roman"/>
          <w:sz w:val="24"/>
          <w:szCs w:val="24"/>
        </w:rPr>
        <w:t>4</w:t>
      </w:r>
      <w:r w:rsidRPr="006C1ED6">
        <w:rPr>
          <w:rFonts w:ascii="Times New Roman" w:hAnsi="Times New Roman"/>
          <w:sz w:val="24"/>
          <w:szCs w:val="24"/>
        </w:rPr>
        <w:t xml:space="preserve">(П) Научно-исследовательская работа по методике </w:t>
      </w:r>
      <w:r w:rsidR="006C1ED6" w:rsidRPr="006C1ED6">
        <w:rPr>
          <w:rFonts w:ascii="Times New Roman" w:hAnsi="Times New Roman"/>
          <w:sz w:val="24"/>
          <w:szCs w:val="24"/>
        </w:rPr>
        <w:t>обучения</w:t>
      </w:r>
      <w:r w:rsidRPr="006C1ED6">
        <w:rPr>
          <w:rFonts w:ascii="Times New Roman" w:hAnsi="Times New Roman"/>
          <w:sz w:val="24"/>
          <w:szCs w:val="24"/>
        </w:rPr>
        <w:t xml:space="preserve"> биологии» относится к Блоку «Практики»</w:t>
      </w:r>
      <w:r w:rsidR="002E1031" w:rsidRPr="006C1ED6">
        <w:rPr>
          <w:rFonts w:ascii="Times New Roman" w:hAnsi="Times New Roman"/>
          <w:sz w:val="24"/>
          <w:szCs w:val="24"/>
        </w:rPr>
        <w:t xml:space="preserve">, части, </w:t>
      </w:r>
      <w:r w:rsidR="002E1031" w:rsidRPr="006C1ED6">
        <w:rPr>
          <w:rFonts w:ascii="Times New Roman" w:hAnsi="Times New Roman" w:cs="Times New Roman"/>
          <w:sz w:val="24"/>
          <w:szCs w:val="24"/>
        </w:rPr>
        <w:t xml:space="preserve">формируемой участниками образовательных отношений, </w:t>
      </w:r>
      <w:r w:rsidRPr="006C1ED6">
        <w:rPr>
          <w:rFonts w:ascii="Times New Roman" w:hAnsi="Times New Roman"/>
          <w:sz w:val="24"/>
          <w:szCs w:val="24"/>
        </w:rPr>
        <w:t xml:space="preserve">ОПОП ВО бакалаврской программы по направлению подготовки 44.03.05 </w:t>
      </w:r>
      <w:r w:rsidR="00A74007" w:rsidRPr="006C1ED6">
        <w:rPr>
          <w:rFonts w:ascii="Times New Roman" w:hAnsi="Times New Roman"/>
          <w:sz w:val="24"/>
          <w:szCs w:val="24"/>
        </w:rPr>
        <w:t>«</w:t>
      </w:r>
      <w:r w:rsidRPr="006C1ED6">
        <w:rPr>
          <w:rFonts w:ascii="Times New Roman" w:hAnsi="Times New Roman"/>
          <w:sz w:val="24"/>
          <w:szCs w:val="24"/>
        </w:rPr>
        <w:t>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00A74007" w:rsidRPr="006C1ED6">
        <w:rPr>
          <w:rFonts w:ascii="Times New Roman" w:hAnsi="Times New Roman"/>
          <w:sz w:val="24"/>
          <w:szCs w:val="24"/>
        </w:rPr>
        <w:t>»</w:t>
      </w:r>
      <w:r w:rsidRPr="006C1ED6">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68685C" w:rsidRDefault="002E1031" w:rsidP="00795E9F">
      <w:pPr>
        <w:pStyle w:val="aa"/>
        <w:spacing w:after="0" w:line="240" w:lineRule="auto"/>
        <w:ind w:left="0" w:firstLine="567"/>
        <w:jc w:val="both"/>
        <w:rPr>
          <w:rFonts w:ascii="Times New Roman" w:hAnsi="Times New Roman"/>
          <w:b/>
          <w:sz w:val="24"/>
          <w:szCs w:val="24"/>
        </w:rPr>
      </w:pPr>
      <w:r>
        <w:rPr>
          <w:rFonts w:ascii="Times New Roman" w:hAnsi="Times New Roman" w:cs="Times New Roman"/>
          <w:sz w:val="24"/>
          <w:szCs w:val="24"/>
        </w:rPr>
        <w:t xml:space="preserve"> </w:t>
      </w:r>
    </w:p>
    <w:p w:rsidR="0068685C" w:rsidRPr="008524A3" w:rsidRDefault="0068685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8685C" w:rsidRPr="008524A3" w:rsidRDefault="0068685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68685C"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68685C" w:rsidRDefault="006868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8685C" w:rsidRPr="008524A3" w:rsidRDefault="006868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28</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68685C"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w:t>
      </w:r>
    </w:p>
    <w:p w:rsidR="0068685C" w:rsidRDefault="0068685C"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w:t>
      </w:r>
      <w:r>
        <w:rPr>
          <w:rFonts w:ascii="Times New Roman" w:hAnsi="Times New Roman" w:cs="Times New Roman"/>
          <w:sz w:val="24"/>
          <w:szCs w:val="24"/>
        </w:rPr>
        <w:t>:</w:t>
      </w:r>
      <w:r w:rsidRPr="006C1ED6">
        <w:rPr>
          <w:rFonts w:ascii="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УК-1.1</w:t>
      </w:r>
      <w:r>
        <w:rPr>
          <w:rFonts w:ascii="Times New Roman" w:hAnsi="Times New Roman" w:cs="Times New Roman"/>
          <w:sz w:val="24"/>
          <w:szCs w:val="24"/>
        </w:rPr>
        <w:t>:</w:t>
      </w:r>
      <w:r w:rsidRPr="006C1ED6">
        <w:rPr>
          <w:rFonts w:ascii="Times New Roman" w:hAnsi="Times New Roman" w:cs="Times New Roman"/>
          <w:sz w:val="24"/>
          <w:szCs w:val="24"/>
        </w:rPr>
        <w:tab/>
        <w:t>Знать принципы поиска информации, критического анализа и синтеза информации, методики системного подхода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УК-1.2</w:t>
      </w:r>
      <w:r>
        <w:rPr>
          <w:rFonts w:ascii="Times New Roman" w:hAnsi="Times New Roman" w:cs="Times New Roman"/>
          <w:sz w:val="24"/>
          <w:szCs w:val="24"/>
        </w:rPr>
        <w:t>:</w:t>
      </w:r>
      <w:r w:rsidRPr="006C1ED6">
        <w:rPr>
          <w:rFonts w:ascii="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УК-1.3</w:t>
      </w:r>
      <w:r>
        <w:rPr>
          <w:rFonts w:ascii="Times New Roman" w:hAnsi="Times New Roman" w:cs="Times New Roman"/>
          <w:sz w:val="24"/>
          <w:szCs w:val="24"/>
        </w:rPr>
        <w:t>:</w:t>
      </w:r>
      <w:r w:rsidRPr="006C1ED6">
        <w:rPr>
          <w:rFonts w:ascii="Times New Roman" w:hAnsi="Times New Roman" w:cs="Times New Roman"/>
          <w:sz w:val="24"/>
          <w:szCs w:val="24"/>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w:t>
      </w:r>
      <w:r>
        <w:rPr>
          <w:rFonts w:ascii="Times New Roman" w:hAnsi="Times New Roman" w:cs="Times New Roman"/>
          <w:sz w:val="24"/>
          <w:szCs w:val="24"/>
        </w:rPr>
        <w:t>:</w:t>
      </w:r>
      <w:r w:rsidRPr="006C1ED6">
        <w:rPr>
          <w:rFonts w:ascii="Times New Roman" w:hAnsi="Times New Roman" w:cs="Times New Roman"/>
          <w:sz w:val="24"/>
          <w:szCs w:val="24"/>
        </w:rPr>
        <w:tab/>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ПК-1.1</w:t>
      </w:r>
      <w:r>
        <w:rPr>
          <w:rFonts w:ascii="Times New Roman" w:hAnsi="Times New Roman" w:cs="Times New Roman"/>
          <w:sz w:val="24"/>
          <w:szCs w:val="24"/>
        </w:rPr>
        <w:t>:</w:t>
      </w:r>
      <w:r w:rsidRPr="006C1ED6">
        <w:rPr>
          <w:rFonts w:ascii="Times New Roman" w:hAnsi="Times New Roman" w:cs="Times New Roman"/>
          <w:sz w:val="24"/>
          <w:szCs w:val="24"/>
        </w:rPr>
        <w:tab/>
        <w:t>Знать предметные методики и способы применения современных образовательных технологий для осуществления обучения учебному предмету</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ПК-1.2</w:t>
      </w:r>
      <w:r>
        <w:rPr>
          <w:rFonts w:ascii="Times New Roman" w:hAnsi="Times New Roman" w:cs="Times New Roman"/>
          <w:sz w:val="24"/>
          <w:szCs w:val="24"/>
        </w:rPr>
        <w:t>:</w:t>
      </w:r>
      <w:r w:rsidRPr="006C1ED6">
        <w:rPr>
          <w:rFonts w:ascii="Times New Roman" w:hAnsi="Times New Roman" w:cs="Times New Roman"/>
          <w:sz w:val="24"/>
          <w:szCs w:val="24"/>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68685C" w:rsidRDefault="006C1ED6" w:rsidP="00795E9F">
      <w:pPr>
        <w:spacing w:after="0" w:line="240" w:lineRule="auto"/>
        <w:ind w:firstLine="567"/>
        <w:jc w:val="both"/>
        <w:rPr>
          <w:rFonts w:ascii="Times New Roman" w:eastAsia="MS Mincho" w:hAnsi="Times New Roman" w:cs="Times New Roman"/>
          <w:b/>
          <w:bCs/>
          <w:sz w:val="24"/>
          <w:szCs w:val="24"/>
        </w:rPr>
      </w:pPr>
      <w:r w:rsidRPr="006C1ED6">
        <w:rPr>
          <w:rFonts w:ascii="Times New Roman" w:hAnsi="Times New Roman" w:cs="Times New Roman"/>
          <w:sz w:val="24"/>
          <w:szCs w:val="24"/>
        </w:rPr>
        <w:t>ПК-1.3</w:t>
      </w:r>
      <w:r>
        <w:rPr>
          <w:rFonts w:ascii="Times New Roman" w:hAnsi="Times New Roman" w:cs="Times New Roman"/>
          <w:sz w:val="24"/>
          <w:szCs w:val="24"/>
        </w:rPr>
        <w:t>:</w:t>
      </w:r>
      <w:r w:rsidRPr="006C1ED6">
        <w:rPr>
          <w:rFonts w:ascii="Times New Roman" w:hAnsi="Times New Roman" w:cs="Times New Roman"/>
          <w:sz w:val="24"/>
          <w:szCs w:val="24"/>
        </w:rPr>
        <w:tab/>
        <w:t>Владеть навыками проектирования элементов образовательной программы, рабочей программы предмета, технологической карты урока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68685C" w:rsidRPr="009B615C" w:rsidRDefault="0068685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68685C" w:rsidRPr="00C7559D" w:rsidRDefault="0068685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68685C" w:rsidRPr="00CA4064" w:rsidRDefault="0068685C" w:rsidP="00795E9F">
      <w:pPr>
        <w:spacing w:after="0" w:line="240" w:lineRule="auto"/>
        <w:ind w:firstLine="567"/>
        <w:contextualSpacing/>
        <w:jc w:val="both"/>
        <w:rPr>
          <w:rFonts w:ascii="Times New Roman" w:eastAsia="MS Mincho" w:hAnsi="Times New Roman" w:cs="Times New Roman"/>
          <w:bCs/>
          <w:sz w:val="24"/>
          <w:szCs w:val="24"/>
        </w:rPr>
      </w:pPr>
      <w:r w:rsidRPr="00CA4064">
        <w:rPr>
          <w:rFonts w:ascii="Times New Roman" w:eastAsia="MS Mincho" w:hAnsi="Times New Roman" w:cs="Times New Roman"/>
          <w:bCs/>
          <w:sz w:val="24"/>
          <w:szCs w:val="24"/>
        </w:rPr>
        <w:t xml:space="preserve">Практика имеет следующую структуру. </w:t>
      </w:r>
    </w:p>
    <w:p w:rsidR="0068685C"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t xml:space="preserve">1. Углубленное изучение проблемы и уточнение темы исследования: </w:t>
      </w:r>
      <w:r w:rsidR="00C9469C">
        <w:rPr>
          <w:rFonts w:ascii="Times New Roman" w:hAnsi="Times New Roman" w:cs="Times New Roman"/>
          <w:sz w:val="24"/>
          <w:szCs w:val="24"/>
        </w:rPr>
        <w:t>о</w:t>
      </w:r>
      <w:r w:rsidRPr="00CA4064">
        <w:rPr>
          <w:rFonts w:ascii="Times New Roman" w:hAnsi="Times New Roman" w:cs="Times New Roman"/>
          <w:sz w:val="24"/>
          <w:szCs w:val="24"/>
        </w:rPr>
        <w:t>бщая технология подготовки и планирования программы исследования. 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w:t>
      </w:r>
    </w:p>
    <w:p w:rsidR="00CA4064"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lastRenderedPageBreak/>
        <w:t xml:space="preserve">2. Сбор и анализ фактического материала: </w:t>
      </w:r>
      <w:r w:rsidR="00C9469C">
        <w:rPr>
          <w:rFonts w:ascii="Times New Roman" w:hAnsi="Times New Roman" w:cs="Times New Roman"/>
          <w:sz w:val="24"/>
          <w:szCs w:val="24"/>
        </w:rPr>
        <w:t>п</w:t>
      </w:r>
      <w:r w:rsidRPr="00CA4064">
        <w:rPr>
          <w:rFonts w:ascii="Times New Roman" w:hAnsi="Times New Roman" w:cs="Times New Roman"/>
          <w:sz w:val="24"/>
          <w:szCs w:val="24"/>
        </w:rPr>
        <w:t>роведение исследования. Основные понятия и подходы научного исследования. Общая схема научного познания. Основные системные понятия. Основные подходы к организации исследований. Подбор оборудования и методик исследования. Постановка эксперимента. Сбор первичного материала. Анализ и интерпретация полученных результатов.</w:t>
      </w:r>
    </w:p>
    <w:p w:rsidR="00CA4064"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t xml:space="preserve">3. Выполнение прикладных задач исследования и работа над рукописью исследования: </w:t>
      </w:r>
      <w:r w:rsidR="00C9469C">
        <w:rPr>
          <w:rFonts w:ascii="Times New Roman" w:hAnsi="Times New Roman" w:cs="Times New Roman"/>
          <w:sz w:val="24"/>
          <w:szCs w:val="24"/>
        </w:rPr>
        <w:t>р</w:t>
      </w:r>
      <w:r w:rsidRPr="00CA4064">
        <w:rPr>
          <w:rFonts w:ascii="Times New Roman" w:hAnsi="Times New Roman" w:cs="Times New Roman"/>
          <w:sz w:val="24"/>
          <w:szCs w:val="24"/>
        </w:rPr>
        <w:t>абота с источниками информации: интернет-ресурсами, литературными источниками. Сортировка литературных источников. Написание теоретических и прикладных глав работы. Компиляция текста. Рубрикация текста. Оформление в соответствии с требованиями графических и табличных материалов. Работа над основными выводами. Оформление приложения.</w:t>
      </w:r>
    </w:p>
    <w:p w:rsidR="00CA4064" w:rsidRPr="00CA4064" w:rsidRDefault="00CA4064" w:rsidP="00795E9F">
      <w:pPr>
        <w:spacing w:after="0" w:line="240" w:lineRule="auto"/>
        <w:ind w:firstLine="567"/>
        <w:jc w:val="both"/>
        <w:rPr>
          <w:rFonts w:ascii="Times New Roman" w:hAnsi="Times New Roman" w:cs="Times New Roman"/>
          <w:b/>
          <w:sz w:val="24"/>
          <w:szCs w:val="24"/>
        </w:rPr>
      </w:pPr>
      <w:r w:rsidRPr="00CA4064">
        <w:rPr>
          <w:rFonts w:ascii="Times New Roman" w:hAnsi="Times New Roman" w:cs="Times New Roman"/>
          <w:sz w:val="24"/>
          <w:szCs w:val="24"/>
        </w:rPr>
        <w:t xml:space="preserve">4. Изучение особенностей процедур подготовки, оформления, защиты курсовой работы: </w:t>
      </w:r>
      <w:r w:rsidR="00C9469C">
        <w:rPr>
          <w:rFonts w:ascii="Times New Roman" w:hAnsi="Times New Roman" w:cs="Times New Roman"/>
          <w:sz w:val="24"/>
          <w:szCs w:val="24"/>
        </w:rPr>
        <w:t>т</w:t>
      </w:r>
      <w:r w:rsidRPr="00CA4064">
        <w:rPr>
          <w:rFonts w:ascii="Times New Roman" w:hAnsi="Times New Roman" w:cs="Times New Roman"/>
          <w:sz w:val="24"/>
          <w:szCs w:val="24"/>
        </w:rPr>
        <w:t>рансляционно-оформительский этап. Окончательная верификация работы. Проверка работы на плагиат. Распечатка письменной работы. Подготовка к публичной защите письменной работы. Вопросы</w:t>
      </w:r>
      <w:r w:rsidR="00074AC3">
        <w:rPr>
          <w:rFonts w:ascii="Times New Roman" w:hAnsi="Times New Roman" w:cs="Times New Roman"/>
          <w:sz w:val="24"/>
          <w:szCs w:val="24"/>
        </w:rPr>
        <w:t>,</w:t>
      </w:r>
      <w:r w:rsidRPr="00CA4064">
        <w:rPr>
          <w:rFonts w:ascii="Times New Roman" w:hAnsi="Times New Roman" w:cs="Times New Roman"/>
          <w:sz w:val="24"/>
          <w:szCs w:val="24"/>
        </w:rPr>
        <w:t xml:space="preserve"> выносимые на защиту. Подготовка доклада. Подготовка ответов на предполагаемые вопросы. Подготовка сопровождающей доклад презентации. Предзащита.</w:t>
      </w:r>
    </w:p>
    <w:p w:rsidR="00A74007" w:rsidRDefault="00A74007" w:rsidP="00795E9F">
      <w:pPr>
        <w:spacing w:after="0" w:line="240" w:lineRule="auto"/>
        <w:jc w:val="center"/>
        <w:rPr>
          <w:rFonts w:ascii="Times New Roman" w:hAnsi="Times New Roman"/>
          <w:b/>
          <w:sz w:val="24"/>
          <w:szCs w:val="24"/>
        </w:rPr>
      </w:pPr>
    </w:p>
    <w:p w:rsidR="00A74007" w:rsidRDefault="00A74007" w:rsidP="00795E9F">
      <w:pPr>
        <w:spacing w:after="0" w:line="240" w:lineRule="auto"/>
        <w:jc w:val="center"/>
        <w:rPr>
          <w:rFonts w:ascii="Times New Roman" w:hAnsi="Times New Roman"/>
          <w:b/>
          <w:sz w:val="24"/>
          <w:szCs w:val="24"/>
        </w:rPr>
      </w:pPr>
    </w:p>
    <w:p w:rsidR="00A74007" w:rsidRDefault="00A74007" w:rsidP="00795E9F">
      <w:pPr>
        <w:spacing w:after="0" w:line="240" w:lineRule="auto"/>
        <w:jc w:val="center"/>
        <w:rPr>
          <w:rFonts w:ascii="Times New Roman" w:hAnsi="Times New Roman"/>
          <w:b/>
          <w:sz w:val="24"/>
          <w:szCs w:val="24"/>
        </w:rPr>
      </w:pPr>
    </w:p>
    <w:p w:rsidR="000933A3" w:rsidRDefault="00490337" w:rsidP="00581DC7">
      <w:pPr>
        <w:spacing w:after="0" w:line="240" w:lineRule="auto"/>
        <w:jc w:val="center"/>
        <w:rPr>
          <w:rFonts w:ascii="Times New Roman" w:hAnsi="Times New Roman"/>
          <w:b/>
          <w:sz w:val="24"/>
          <w:szCs w:val="24"/>
          <w:highlight w:val="yellow"/>
        </w:rPr>
      </w:pPr>
      <w:r>
        <w:rPr>
          <w:rFonts w:ascii="Times New Roman" w:hAnsi="Times New Roman"/>
          <w:b/>
          <w:sz w:val="24"/>
          <w:szCs w:val="24"/>
        </w:rPr>
        <w:br w:type="page"/>
      </w:r>
    </w:p>
    <w:p w:rsidR="00490337" w:rsidRPr="000933A3" w:rsidRDefault="00490337" w:rsidP="00795E9F">
      <w:pPr>
        <w:spacing w:after="0" w:line="240" w:lineRule="auto"/>
        <w:jc w:val="center"/>
        <w:rPr>
          <w:rFonts w:ascii="Times New Roman" w:hAnsi="Times New Roman"/>
          <w:b/>
          <w:sz w:val="24"/>
          <w:szCs w:val="24"/>
        </w:rPr>
      </w:pPr>
      <w:r w:rsidRPr="000933A3">
        <w:rPr>
          <w:rFonts w:ascii="Times New Roman" w:hAnsi="Times New Roman"/>
          <w:b/>
          <w:sz w:val="24"/>
          <w:szCs w:val="24"/>
        </w:rPr>
        <w:lastRenderedPageBreak/>
        <w:t xml:space="preserve">Аннотация рабочей программы </w:t>
      </w:r>
      <w:r w:rsidR="00D9554B">
        <w:rPr>
          <w:rFonts w:ascii="Times New Roman" w:hAnsi="Times New Roman"/>
          <w:b/>
          <w:sz w:val="24"/>
          <w:szCs w:val="24"/>
        </w:rPr>
        <w:t>практики</w:t>
      </w:r>
    </w:p>
    <w:p w:rsidR="00490337" w:rsidRPr="000933A3" w:rsidRDefault="00490337" w:rsidP="00795E9F">
      <w:pPr>
        <w:spacing w:after="0" w:line="240" w:lineRule="auto"/>
        <w:jc w:val="center"/>
        <w:rPr>
          <w:rFonts w:ascii="Times New Roman" w:hAnsi="Times New Roman"/>
          <w:b/>
          <w:sz w:val="24"/>
          <w:szCs w:val="24"/>
        </w:rPr>
      </w:pPr>
    </w:p>
    <w:p w:rsidR="00490337" w:rsidRPr="000933A3" w:rsidRDefault="00490337" w:rsidP="00795E9F">
      <w:pPr>
        <w:spacing w:after="0" w:line="240" w:lineRule="auto"/>
        <w:jc w:val="center"/>
        <w:rPr>
          <w:rFonts w:ascii="Times New Roman" w:hAnsi="Times New Roman"/>
          <w:b/>
          <w:caps/>
          <w:sz w:val="24"/>
          <w:szCs w:val="24"/>
        </w:rPr>
      </w:pPr>
      <w:r w:rsidRPr="000933A3">
        <w:rPr>
          <w:rFonts w:ascii="Times New Roman" w:hAnsi="Times New Roman"/>
          <w:b/>
          <w:caps/>
          <w:sz w:val="24"/>
          <w:szCs w:val="24"/>
        </w:rPr>
        <w:t xml:space="preserve">Технологическая (проектно-технологическая) практика  </w:t>
      </w:r>
    </w:p>
    <w:p w:rsidR="00490337" w:rsidRPr="000933A3" w:rsidRDefault="00490337" w:rsidP="00795E9F">
      <w:pPr>
        <w:pStyle w:val="aa"/>
        <w:spacing w:after="0" w:line="240" w:lineRule="auto"/>
        <w:ind w:left="0"/>
        <w:jc w:val="center"/>
        <w:rPr>
          <w:rFonts w:ascii="Times New Roman" w:hAnsi="Times New Roman" w:cs="Times New Roman"/>
          <w:b/>
          <w:sz w:val="24"/>
          <w:szCs w:val="24"/>
        </w:rPr>
      </w:pPr>
    </w:p>
    <w:p w:rsidR="00490337" w:rsidRPr="000933A3" w:rsidRDefault="00490337" w:rsidP="00795E9F">
      <w:pPr>
        <w:pStyle w:val="aa"/>
        <w:spacing w:after="0" w:line="240" w:lineRule="auto"/>
        <w:ind w:left="0" w:firstLine="567"/>
        <w:jc w:val="both"/>
        <w:rPr>
          <w:rFonts w:ascii="Times New Roman" w:hAnsi="Times New Roman"/>
          <w:b/>
          <w:sz w:val="24"/>
          <w:szCs w:val="24"/>
        </w:rPr>
      </w:pPr>
      <w:r w:rsidRPr="000933A3">
        <w:rPr>
          <w:rFonts w:ascii="Times New Roman" w:hAnsi="Times New Roman"/>
          <w:b/>
          <w:sz w:val="24"/>
          <w:szCs w:val="24"/>
        </w:rPr>
        <w:t>1. Место дисциплины в системе ОПОП ВО</w:t>
      </w:r>
    </w:p>
    <w:p w:rsidR="00490337" w:rsidRDefault="00490337" w:rsidP="00795E9F">
      <w:pPr>
        <w:pStyle w:val="aa"/>
        <w:spacing w:after="0" w:line="240" w:lineRule="auto"/>
        <w:ind w:left="0" w:firstLine="567"/>
        <w:jc w:val="both"/>
        <w:rPr>
          <w:rFonts w:ascii="Times New Roman" w:hAnsi="Times New Roman"/>
          <w:sz w:val="24"/>
          <w:szCs w:val="24"/>
        </w:rPr>
      </w:pPr>
      <w:r w:rsidRPr="000933A3">
        <w:rPr>
          <w:rFonts w:ascii="Times New Roman" w:hAnsi="Times New Roman"/>
          <w:sz w:val="24"/>
          <w:szCs w:val="24"/>
        </w:rPr>
        <w:t xml:space="preserve">Практика «Б2.В.06.01(У) Технологическая (проектно-технологическая) практика» относится к Блоку «Практики», части, </w:t>
      </w:r>
      <w:r w:rsidRPr="000933A3">
        <w:rPr>
          <w:rFonts w:ascii="Times New Roman" w:hAnsi="Times New Roman" w:cs="Times New Roman"/>
          <w:sz w:val="24"/>
          <w:szCs w:val="24"/>
        </w:rPr>
        <w:t xml:space="preserve">формируемой участниками образовательных отношений, </w:t>
      </w:r>
      <w:r w:rsidRPr="000933A3">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0933A3">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490337" w:rsidRDefault="00490337" w:rsidP="00795E9F">
      <w:pPr>
        <w:pStyle w:val="aa"/>
        <w:spacing w:after="0" w:line="240" w:lineRule="auto"/>
        <w:ind w:left="0" w:firstLine="567"/>
        <w:jc w:val="both"/>
        <w:rPr>
          <w:rFonts w:ascii="Times New Roman" w:hAnsi="Times New Roman"/>
          <w:b/>
          <w:sz w:val="24"/>
          <w:szCs w:val="24"/>
        </w:rPr>
      </w:pPr>
    </w:p>
    <w:p w:rsidR="00490337" w:rsidRPr="008524A3" w:rsidRDefault="0049033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90337" w:rsidRPr="008524A3" w:rsidRDefault="0049033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933A3">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933A3">
        <w:rPr>
          <w:rFonts w:ascii="Times New Roman" w:hAnsi="Times New Roman"/>
          <w:sz w:val="24"/>
          <w:szCs w:val="24"/>
        </w:rPr>
        <w:t>108 часов</w:t>
      </w:r>
      <w:r w:rsidRPr="00883737">
        <w:rPr>
          <w:rFonts w:ascii="Times New Roman" w:hAnsi="Times New Roman"/>
          <w:sz w:val="24"/>
          <w:szCs w:val="24"/>
        </w:rPr>
        <w:t>.</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0933A3">
        <w:rPr>
          <w:rFonts w:ascii="Times New Roman" w:hAnsi="Times New Roman"/>
          <w:sz w:val="24"/>
          <w:szCs w:val="24"/>
        </w:rPr>
        <w:t>24</w:t>
      </w:r>
    </w:p>
    <w:p w:rsidR="00490337"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90337" w:rsidRPr="008524A3"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933A3">
        <w:rPr>
          <w:rFonts w:ascii="Times New Roman" w:hAnsi="Times New Roman"/>
          <w:sz w:val="24"/>
          <w:szCs w:val="24"/>
        </w:rPr>
        <w:t>84</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0933A3">
        <w:rPr>
          <w:rFonts w:ascii="Times New Roman" w:hAnsi="Times New Roman"/>
          <w:sz w:val="24"/>
          <w:szCs w:val="24"/>
        </w:rPr>
        <w:t xml:space="preserve">5 </w:t>
      </w:r>
      <w:r>
        <w:rPr>
          <w:rFonts w:ascii="Times New Roman" w:hAnsi="Times New Roman"/>
          <w:sz w:val="24"/>
          <w:szCs w:val="24"/>
        </w:rPr>
        <w:t>семестр</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0933A3">
        <w:rPr>
          <w:rFonts w:ascii="Times New Roman" w:hAnsi="Times New Roman"/>
          <w:sz w:val="24"/>
          <w:szCs w:val="24"/>
        </w:rPr>
        <w:t>5</w:t>
      </w:r>
      <w:r>
        <w:rPr>
          <w:rFonts w:ascii="Times New Roman" w:hAnsi="Times New Roman"/>
          <w:sz w:val="24"/>
          <w:szCs w:val="24"/>
        </w:rPr>
        <w:t xml:space="preserve"> семестр</w:t>
      </w:r>
    </w:p>
    <w:p w:rsidR="00490337" w:rsidRDefault="00490337"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490337" w:rsidRPr="00490337" w:rsidRDefault="00490337" w:rsidP="00795E9F">
      <w:pPr>
        <w:spacing w:after="0" w:line="240" w:lineRule="auto"/>
        <w:ind w:firstLine="567"/>
        <w:jc w:val="both"/>
        <w:rPr>
          <w:rFonts w:ascii="Times New Roman" w:hAnsi="Times New Roman" w:cs="Times New Roman"/>
          <w:spacing w:val="-1"/>
          <w:sz w:val="24"/>
          <w:szCs w:val="20"/>
        </w:rPr>
      </w:pPr>
      <w:r w:rsidRPr="00490337">
        <w:rPr>
          <w:rFonts w:ascii="Times New Roman" w:hAnsi="Times New Roman" w:cs="Times New Roman"/>
          <w:spacing w:val="-1"/>
          <w:sz w:val="24"/>
          <w:szCs w:val="20"/>
        </w:rPr>
        <w:t>УК-1</w:t>
      </w:r>
      <w:r>
        <w:rPr>
          <w:rFonts w:ascii="Times New Roman" w:hAnsi="Times New Roman" w:cs="Times New Roman"/>
          <w:spacing w:val="-1"/>
          <w:sz w:val="24"/>
          <w:szCs w:val="20"/>
        </w:rPr>
        <w:t>:</w:t>
      </w:r>
      <w:r w:rsidRPr="00490337">
        <w:rPr>
          <w:rFonts w:ascii="Times New Roman" w:eastAsia="Times New Roman" w:hAnsi="Times New Roman" w:cs="Times New Roman"/>
          <w:sz w:val="24"/>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r w:rsidRPr="00490337">
        <w:rPr>
          <w:rFonts w:ascii="Times New Roman" w:hAnsi="Times New Roman" w:cs="Times New Roman"/>
          <w:spacing w:val="-1"/>
          <w:sz w:val="24"/>
          <w:szCs w:val="20"/>
        </w:rPr>
        <w:t xml:space="preserve"> </w:t>
      </w:r>
    </w:p>
    <w:p w:rsidR="00490337" w:rsidRPr="00490337" w:rsidRDefault="00490337" w:rsidP="00795E9F">
      <w:pPr>
        <w:spacing w:after="0" w:line="240" w:lineRule="auto"/>
        <w:ind w:firstLine="567"/>
        <w:jc w:val="both"/>
        <w:rPr>
          <w:rFonts w:ascii="Times New Roman" w:hAnsi="Times New Roman" w:cs="Times New Roman"/>
          <w:spacing w:val="-1"/>
          <w:sz w:val="24"/>
          <w:szCs w:val="20"/>
        </w:rPr>
      </w:pPr>
      <w:r w:rsidRPr="00490337">
        <w:rPr>
          <w:rFonts w:ascii="Times New Roman" w:hAnsi="Times New Roman" w:cs="Times New Roman"/>
          <w:spacing w:val="-1"/>
          <w:sz w:val="24"/>
          <w:szCs w:val="20"/>
        </w:rPr>
        <w:t>УК-1.2</w:t>
      </w:r>
      <w:r>
        <w:rPr>
          <w:rFonts w:ascii="Times New Roman" w:hAnsi="Times New Roman" w:cs="Times New Roman"/>
          <w:spacing w:val="-1"/>
          <w:sz w:val="24"/>
          <w:szCs w:val="20"/>
        </w:rPr>
        <w:t>:</w:t>
      </w:r>
      <w:r w:rsidRPr="00490337">
        <w:rPr>
          <w:rFonts w:ascii="Times New Roman" w:eastAsia="Times New Roman" w:hAnsi="Times New Roman" w:cs="Times New Roman"/>
          <w:sz w:val="24"/>
          <w:szCs w:val="20"/>
        </w:rPr>
        <w:t xml:space="preserve"> Уметь осуществлять поиск, критический анализ и синтез информации, применять системный подход для решения поставленных задач</w:t>
      </w:r>
    </w:p>
    <w:p w:rsidR="00490337" w:rsidRPr="00490337" w:rsidRDefault="00490337" w:rsidP="00795E9F">
      <w:pPr>
        <w:spacing w:after="0" w:line="240" w:lineRule="auto"/>
        <w:ind w:firstLine="567"/>
        <w:jc w:val="both"/>
        <w:rPr>
          <w:rFonts w:ascii="Times New Roman" w:eastAsia="Times New Roman" w:hAnsi="Times New Roman" w:cs="Times New Roman"/>
          <w:sz w:val="32"/>
          <w:szCs w:val="24"/>
        </w:rPr>
      </w:pPr>
      <w:r w:rsidRPr="00490337">
        <w:rPr>
          <w:rFonts w:ascii="Times New Roman" w:hAnsi="Times New Roman" w:cs="Times New Roman"/>
          <w:sz w:val="24"/>
          <w:szCs w:val="20"/>
        </w:rPr>
        <w:t>ПК-4</w:t>
      </w:r>
      <w:r>
        <w:rPr>
          <w:rFonts w:ascii="Times New Roman" w:hAnsi="Times New Roman" w:cs="Times New Roman"/>
          <w:sz w:val="24"/>
          <w:szCs w:val="20"/>
        </w:rPr>
        <w:t>:</w:t>
      </w:r>
      <w:r w:rsidRPr="00490337">
        <w:rPr>
          <w:rFonts w:ascii="Times New Roman" w:hAnsi="Times New Roman" w:cs="Times New Roman"/>
          <w:sz w:val="24"/>
          <w:szCs w:val="20"/>
        </w:rPr>
        <w:t xml:space="preserve"> Способен применять предметные знания в области химии при реализации образовательного процесса</w:t>
      </w:r>
    </w:p>
    <w:p w:rsidR="00490337" w:rsidRPr="00490337" w:rsidRDefault="00490337" w:rsidP="00795E9F">
      <w:pPr>
        <w:spacing w:after="0" w:line="240" w:lineRule="auto"/>
        <w:ind w:firstLine="567"/>
        <w:jc w:val="both"/>
        <w:rPr>
          <w:rFonts w:ascii="Times New Roman" w:hAnsi="Times New Roman" w:cs="Times New Roman"/>
          <w:sz w:val="24"/>
          <w:szCs w:val="20"/>
        </w:rPr>
      </w:pPr>
      <w:r w:rsidRPr="00490337">
        <w:rPr>
          <w:rFonts w:ascii="Times New Roman" w:hAnsi="Times New Roman" w:cs="Times New Roman"/>
          <w:sz w:val="24"/>
          <w:szCs w:val="20"/>
        </w:rPr>
        <w:t>ПК-4.1</w:t>
      </w:r>
      <w:r>
        <w:rPr>
          <w:rFonts w:ascii="Times New Roman" w:hAnsi="Times New Roman" w:cs="Times New Roman"/>
          <w:sz w:val="24"/>
          <w:szCs w:val="20"/>
        </w:rPr>
        <w:t>:</w:t>
      </w:r>
      <w:r w:rsidRPr="00490337">
        <w:rPr>
          <w:rFonts w:ascii="Times New Roman" w:hAnsi="Times New Roman" w:cs="Times New Roman"/>
          <w:sz w:val="24"/>
          <w:szCs w:val="20"/>
        </w:rPr>
        <w:t xml:space="preserve"> Знать химические и физико-химические понятия, возможности применения фундаментальных законов химии при реализации образовательного процесса</w:t>
      </w:r>
    </w:p>
    <w:p w:rsidR="00490337" w:rsidRDefault="00490337" w:rsidP="00795E9F">
      <w:pPr>
        <w:spacing w:after="0" w:line="240" w:lineRule="auto"/>
        <w:rPr>
          <w:rFonts w:ascii="Times New Roman" w:hAnsi="Times New Roman" w:cs="Times New Roman"/>
          <w:sz w:val="20"/>
          <w:szCs w:val="20"/>
        </w:rPr>
      </w:pPr>
    </w:p>
    <w:p w:rsidR="00490337" w:rsidRPr="009B615C" w:rsidRDefault="0049033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490337" w:rsidRPr="00C7559D" w:rsidRDefault="00490337"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490337" w:rsidRPr="00490337" w:rsidRDefault="00490337" w:rsidP="00795E9F">
      <w:pPr>
        <w:spacing w:after="0" w:line="240" w:lineRule="auto"/>
        <w:ind w:firstLine="567"/>
        <w:contextualSpacing/>
        <w:jc w:val="both"/>
        <w:rPr>
          <w:rFonts w:ascii="Times New Roman" w:eastAsia="MS Mincho" w:hAnsi="Times New Roman" w:cs="Times New Roman"/>
          <w:bCs/>
          <w:sz w:val="24"/>
          <w:szCs w:val="24"/>
        </w:rPr>
      </w:pPr>
      <w:r w:rsidRPr="00490337">
        <w:rPr>
          <w:rFonts w:ascii="Times New Roman" w:eastAsia="MS Mincho" w:hAnsi="Times New Roman" w:cs="Times New Roman"/>
          <w:bCs/>
          <w:sz w:val="24"/>
          <w:szCs w:val="24"/>
        </w:rPr>
        <w:t xml:space="preserve">Практика имеет следующую структуру. </w:t>
      </w:r>
    </w:p>
    <w:p w:rsidR="00490337" w:rsidRPr="00490337" w:rsidRDefault="00490337" w:rsidP="00795E9F">
      <w:pPr>
        <w:spacing w:after="0" w:line="240" w:lineRule="auto"/>
        <w:ind w:firstLine="567"/>
        <w:jc w:val="both"/>
        <w:rPr>
          <w:rFonts w:ascii="Times New Roman" w:hAnsi="Times New Roman" w:cs="Times New Roman"/>
          <w:iCs/>
          <w:sz w:val="24"/>
          <w:szCs w:val="24"/>
        </w:rPr>
      </w:pPr>
      <w:r w:rsidRPr="00490337">
        <w:rPr>
          <w:rFonts w:ascii="Times New Roman" w:hAnsi="Times New Roman" w:cs="Times New Roman"/>
          <w:iCs/>
          <w:sz w:val="24"/>
          <w:szCs w:val="24"/>
        </w:rPr>
        <w:t xml:space="preserve">1. Организационный этап: Цели и задачи </w:t>
      </w:r>
      <w:r w:rsidRPr="00490337">
        <w:rPr>
          <w:rFonts w:ascii="Times New Roman" w:hAnsi="Times New Roman" w:cs="Times New Roman"/>
          <w:spacing w:val="-2"/>
          <w:sz w:val="24"/>
          <w:szCs w:val="24"/>
        </w:rPr>
        <w:t>технологической (проектно-технологическ</w:t>
      </w:r>
      <w:r w:rsidR="00765D3D">
        <w:rPr>
          <w:rFonts w:ascii="Times New Roman" w:hAnsi="Times New Roman" w:cs="Times New Roman"/>
          <w:spacing w:val="-2"/>
          <w:sz w:val="24"/>
          <w:szCs w:val="24"/>
        </w:rPr>
        <w:t>ой</w:t>
      </w:r>
      <w:r w:rsidRPr="00490337">
        <w:rPr>
          <w:rFonts w:ascii="Times New Roman" w:hAnsi="Times New Roman" w:cs="Times New Roman"/>
          <w:spacing w:val="-2"/>
          <w:sz w:val="24"/>
          <w:szCs w:val="24"/>
        </w:rPr>
        <w:t>) практика</w:t>
      </w:r>
      <w:r w:rsidRPr="00490337">
        <w:rPr>
          <w:rFonts w:ascii="Times New Roman" w:hAnsi="Times New Roman" w:cs="Times New Roman"/>
          <w:iCs/>
          <w:sz w:val="24"/>
          <w:szCs w:val="24"/>
        </w:rPr>
        <w:t>. Составление плана деятельности и планирование результатов.</w:t>
      </w:r>
    </w:p>
    <w:p w:rsidR="00490337" w:rsidRPr="00490337" w:rsidRDefault="00490337" w:rsidP="00795E9F">
      <w:pPr>
        <w:pStyle w:val="TableParagraph"/>
        <w:ind w:right="154" w:firstLine="567"/>
        <w:jc w:val="both"/>
        <w:rPr>
          <w:rFonts w:ascii="Times New Roman" w:hAnsi="Times New Roman" w:cs="Times New Roman"/>
          <w:sz w:val="24"/>
          <w:szCs w:val="24"/>
          <w:lang w:val="ru-RU"/>
        </w:rPr>
      </w:pPr>
      <w:r w:rsidRPr="00490337">
        <w:rPr>
          <w:rFonts w:ascii="Times New Roman" w:hAnsi="Times New Roman" w:cs="Times New Roman"/>
          <w:iCs/>
          <w:sz w:val="24"/>
          <w:szCs w:val="24"/>
          <w:lang w:val="ru-RU"/>
        </w:rPr>
        <w:t xml:space="preserve">2. </w:t>
      </w:r>
      <w:r w:rsidRPr="00490337">
        <w:rPr>
          <w:rFonts w:ascii="Times New Roman" w:hAnsi="Times New Roman" w:cs="Times New Roman"/>
          <w:sz w:val="24"/>
          <w:szCs w:val="24"/>
          <w:lang w:val="ru-RU"/>
        </w:rPr>
        <w:t xml:space="preserve">Основной этап: </w:t>
      </w:r>
      <w:r w:rsidRPr="00490337">
        <w:rPr>
          <w:rFonts w:ascii="Times New Roman" w:eastAsia="Times New Roman" w:hAnsi="Times New Roman" w:cs="Times New Roman"/>
          <w:sz w:val="24"/>
          <w:szCs w:val="24"/>
          <w:lang w:val="ru-RU"/>
        </w:rPr>
        <w:t>Решение расчетных задач по теме: «Газовые законы». Решение расчетных задач по теме: «Тепловые эффекты реакций». Решение расчетных задач по теме «Концентрация растворов». Решение расчетных задач по теме «Электролиз растворов и расплавов».</w:t>
      </w:r>
    </w:p>
    <w:p w:rsidR="00490337" w:rsidRDefault="00490337" w:rsidP="00581DC7">
      <w:pPr>
        <w:spacing w:after="0" w:line="240" w:lineRule="auto"/>
        <w:ind w:firstLine="567"/>
        <w:jc w:val="both"/>
        <w:rPr>
          <w:rFonts w:ascii="Times New Roman" w:hAnsi="Times New Roman"/>
          <w:b/>
          <w:sz w:val="24"/>
          <w:szCs w:val="24"/>
        </w:rPr>
      </w:pPr>
      <w:r w:rsidRPr="00490337">
        <w:rPr>
          <w:rFonts w:ascii="Times New Roman" w:hAnsi="Times New Roman" w:cs="Times New Roman"/>
          <w:sz w:val="24"/>
          <w:szCs w:val="24"/>
        </w:rPr>
        <w:t>3. Заключительный этап: Оформление документов по практике и защита отчёта.</w:t>
      </w:r>
    </w:p>
    <w:p w:rsidR="00F2158A" w:rsidRPr="0093752C" w:rsidRDefault="00C9469C"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F2158A" w:rsidRPr="0093752C">
        <w:rPr>
          <w:rFonts w:ascii="Times New Roman" w:hAnsi="Times New Roman"/>
          <w:b/>
          <w:sz w:val="24"/>
          <w:szCs w:val="24"/>
        </w:rPr>
        <w:lastRenderedPageBreak/>
        <w:t xml:space="preserve">Аннотация рабочей программы </w:t>
      </w:r>
      <w:r w:rsidR="00D9554B">
        <w:rPr>
          <w:rFonts w:ascii="Times New Roman" w:hAnsi="Times New Roman"/>
          <w:b/>
          <w:sz w:val="24"/>
          <w:szCs w:val="24"/>
        </w:rPr>
        <w:t>практики</w:t>
      </w:r>
    </w:p>
    <w:p w:rsidR="00F2158A" w:rsidRPr="0093752C" w:rsidRDefault="00F2158A" w:rsidP="00795E9F">
      <w:pPr>
        <w:spacing w:after="0" w:line="240" w:lineRule="auto"/>
        <w:jc w:val="center"/>
        <w:rPr>
          <w:rFonts w:ascii="Times New Roman" w:hAnsi="Times New Roman"/>
          <w:b/>
          <w:sz w:val="24"/>
          <w:szCs w:val="24"/>
        </w:rPr>
      </w:pPr>
    </w:p>
    <w:p w:rsidR="00A46E9E" w:rsidRPr="0093752C" w:rsidRDefault="00A46E9E" w:rsidP="00795E9F">
      <w:pPr>
        <w:spacing w:after="0" w:line="240" w:lineRule="auto"/>
        <w:jc w:val="center"/>
        <w:rPr>
          <w:rFonts w:ascii="Times New Roman" w:hAnsi="Times New Roman"/>
          <w:b/>
          <w:caps/>
          <w:sz w:val="24"/>
          <w:szCs w:val="24"/>
        </w:rPr>
      </w:pPr>
      <w:r w:rsidRPr="0093752C">
        <w:rPr>
          <w:rFonts w:ascii="Times New Roman" w:hAnsi="Times New Roman"/>
          <w:b/>
          <w:caps/>
          <w:sz w:val="24"/>
          <w:szCs w:val="24"/>
        </w:rPr>
        <w:t>Технологическая (проектно-технологическая) практика по экологии</w:t>
      </w:r>
    </w:p>
    <w:p w:rsidR="00F2158A" w:rsidRPr="0093752C" w:rsidRDefault="00F2158A" w:rsidP="00795E9F">
      <w:pPr>
        <w:pStyle w:val="aa"/>
        <w:spacing w:after="0" w:line="240" w:lineRule="auto"/>
        <w:ind w:left="0"/>
        <w:jc w:val="center"/>
        <w:rPr>
          <w:rFonts w:ascii="Times New Roman" w:hAnsi="Times New Roman" w:cs="Times New Roman"/>
          <w:b/>
          <w:sz w:val="24"/>
          <w:szCs w:val="24"/>
        </w:rPr>
      </w:pPr>
    </w:p>
    <w:p w:rsidR="00F2158A" w:rsidRPr="0093752C" w:rsidRDefault="00F2158A" w:rsidP="00795E9F">
      <w:pPr>
        <w:pStyle w:val="aa"/>
        <w:spacing w:after="0" w:line="240" w:lineRule="auto"/>
        <w:ind w:left="0" w:firstLine="567"/>
        <w:jc w:val="both"/>
        <w:rPr>
          <w:rFonts w:ascii="Times New Roman" w:hAnsi="Times New Roman"/>
          <w:b/>
          <w:sz w:val="24"/>
          <w:szCs w:val="24"/>
        </w:rPr>
      </w:pPr>
      <w:r w:rsidRPr="0093752C">
        <w:rPr>
          <w:rFonts w:ascii="Times New Roman" w:hAnsi="Times New Roman"/>
          <w:b/>
          <w:sz w:val="24"/>
          <w:szCs w:val="24"/>
        </w:rPr>
        <w:t>1. Место дисциплины в системе ОПОП ВО</w:t>
      </w:r>
    </w:p>
    <w:p w:rsidR="00F2158A" w:rsidRDefault="00F2158A" w:rsidP="00795E9F">
      <w:pPr>
        <w:pStyle w:val="aa"/>
        <w:spacing w:after="0" w:line="240" w:lineRule="auto"/>
        <w:ind w:left="0" w:firstLine="567"/>
        <w:jc w:val="both"/>
        <w:rPr>
          <w:rFonts w:ascii="Times New Roman" w:hAnsi="Times New Roman"/>
          <w:sz w:val="24"/>
          <w:szCs w:val="24"/>
        </w:rPr>
      </w:pPr>
      <w:r w:rsidRPr="0093752C">
        <w:rPr>
          <w:rFonts w:ascii="Times New Roman" w:hAnsi="Times New Roman"/>
          <w:sz w:val="24"/>
          <w:szCs w:val="24"/>
        </w:rPr>
        <w:t>Практика «Б2.В.0</w:t>
      </w:r>
      <w:r w:rsidR="00A46E9E" w:rsidRPr="0093752C">
        <w:rPr>
          <w:rFonts w:ascii="Times New Roman" w:hAnsi="Times New Roman"/>
          <w:sz w:val="24"/>
          <w:szCs w:val="24"/>
        </w:rPr>
        <w:t>6.03</w:t>
      </w:r>
      <w:r w:rsidRPr="0093752C">
        <w:rPr>
          <w:rFonts w:ascii="Times New Roman" w:hAnsi="Times New Roman"/>
          <w:sz w:val="24"/>
          <w:szCs w:val="24"/>
        </w:rPr>
        <w:t>(</w:t>
      </w:r>
      <w:r w:rsidR="00A46E9E" w:rsidRPr="0093752C">
        <w:rPr>
          <w:rFonts w:ascii="Times New Roman" w:hAnsi="Times New Roman"/>
          <w:sz w:val="24"/>
          <w:szCs w:val="24"/>
        </w:rPr>
        <w:t>У</w:t>
      </w:r>
      <w:r w:rsidRPr="0093752C">
        <w:rPr>
          <w:rFonts w:ascii="Times New Roman" w:hAnsi="Times New Roman"/>
          <w:sz w:val="24"/>
          <w:szCs w:val="24"/>
        </w:rPr>
        <w:t xml:space="preserve">) </w:t>
      </w:r>
      <w:r w:rsidR="00A46E9E" w:rsidRPr="0093752C">
        <w:rPr>
          <w:rFonts w:ascii="Times New Roman" w:hAnsi="Times New Roman"/>
          <w:sz w:val="24"/>
          <w:szCs w:val="24"/>
        </w:rPr>
        <w:t>Технологическая (проектно-технологическая) практика по экологии</w:t>
      </w:r>
      <w:r w:rsidRPr="0093752C">
        <w:rPr>
          <w:rFonts w:ascii="Times New Roman" w:hAnsi="Times New Roman"/>
          <w:sz w:val="24"/>
          <w:szCs w:val="24"/>
        </w:rPr>
        <w:t>» относ</w:t>
      </w:r>
      <w:r w:rsidR="00454231">
        <w:rPr>
          <w:rFonts w:ascii="Times New Roman" w:hAnsi="Times New Roman"/>
          <w:sz w:val="24"/>
          <w:szCs w:val="24"/>
        </w:rPr>
        <w:t>ится к Блоку «Практики», части,</w:t>
      </w:r>
      <w:r w:rsidRPr="0093752C">
        <w:rPr>
          <w:rFonts w:ascii="Times New Roman" w:hAnsi="Times New Roman"/>
          <w:sz w:val="24"/>
          <w:szCs w:val="24"/>
        </w:rPr>
        <w:t xml:space="preserve"> </w:t>
      </w:r>
      <w:r w:rsidRPr="0093752C">
        <w:rPr>
          <w:rFonts w:ascii="Times New Roman" w:hAnsi="Times New Roman" w:cs="Times New Roman"/>
          <w:sz w:val="24"/>
          <w:szCs w:val="24"/>
        </w:rPr>
        <w:t xml:space="preserve">формируемой участниками образовательных отношений, </w:t>
      </w:r>
      <w:r w:rsidRPr="0093752C">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93752C">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46E9E" w:rsidRDefault="00A46E9E" w:rsidP="00795E9F">
      <w:pPr>
        <w:pStyle w:val="aa"/>
        <w:spacing w:after="0" w:line="240" w:lineRule="auto"/>
        <w:ind w:left="0" w:firstLine="567"/>
        <w:jc w:val="both"/>
        <w:rPr>
          <w:rFonts w:ascii="Times New Roman" w:hAnsi="Times New Roman"/>
          <w:b/>
          <w:sz w:val="24"/>
          <w:szCs w:val="24"/>
        </w:rPr>
      </w:pPr>
    </w:p>
    <w:p w:rsidR="00A46E9E" w:rsidRPr="008524A3" w:rsidRDefault="00A46E9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46E9E" w:rsidRPr="008524A3" w:rsidRDefault="00A46E9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46E9E"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0F628B">
        <w:rPr>
          <w:rFonts w:ascii="Times New Roman" w:hAnsi="Times New Roman"/>
          <w:sz w:val="24"/>
          <w:szCs w:val="24"/>
        </w:rPr>
        <w:t>0</w:t>
      </w:r>
    </w:p>
    <w:p w:rsidR="00A46E9E" w:rsidRDefault="00A46E9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0F628B">
        <w:rPr>
          <w:rFonts w:ascii="Times New Roman" w:hAnsi="Times New Roman"/>
          <w:sz w:val="24"/>
          <w:szCs w:val="24"/>
        </w:rPr>
        <w:t>8</w:t>
      </w:r>
      <w:r>
        <w:rPr>
          <w:rFonts w:ascii="Times New Roman" w:hAnsi="Times New Roman"/>
          <w:sz w:val="24"/>
          <w:szCs w:val="24"/>
        </w:rPr>
        <w:t>0</w:t>
      </w:r>
    </w:p>
    <w:p w:rsidR="00A46E9E" w:rsidRPr="008524A3" w:rsidRDefault="00A46E9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w:t>
      </w:r>
      <w:r w:rsidR="0093752C">
        <w:rPr>
          <w:rFonts w:ascii="Times New Roman" w:hAnsi="Times New Roman"/>
          <w:sz w:val="24"/>
          <w:szCs w:val="24"/>
        </w:rPr>
        <w:t>00</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семестр</w:t>
      </w:r>
    </w:p>
    <w:p w:rsidR="00A46E9E"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9 семестр</w:t>
      </w:r>
    </w:p>
    <w:p w:rsidR="00A46E9E" w:rsidRDefault="00A46E9E"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A46E9E"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 xml:space="preserve">Знать биологические понятия, принципы организации и функционирования живых систем различного уровня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A46E9E" w:rsidRPr="009B615C" w:rsidRDefault="00A46E9E"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A46E9E" w:rsidRPr="00C7559D" w:rsidRDefault="00A46E9E"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A46E9E" w:rsidRPr="00CA4064" w:rsidRDefault="00A46E9E" w:rsidP="00795E9F">
      <w:pPr>
        <w:spacing w:after="0" w:line="240" w:lineRule="auto"/>
        <w:ind w:firstLine="567"/>
        <w:contextualSpacing/>
        <w:jc w:val="both"/>
        <w:rPr>
          <w:rFonts w:ascii="Times New Roman" w:eastAsia="MS Mincho" w:hAnsi="Times New Roman" w:cs="Times New Roman"/>
          <w:bCs/>
          <w:sz w:val="24"/>
          <w:szCs w:val="24"/>
        </w:rPr>
      </w:pPr>
      <w:r w:rsidRPr="00CA4064">
        <w:rPr>
          <w:rFonts w:ascii="Times New Roman" w:eastAsia="MS Mincho" w:hAnsi="Times New Roman" w:cs="Times New Roman"/>
          <w:bCs/>
          <w:sz w:val="24"/>
          <w:szCs w:val="24"/>
        </w:rPr>
        <w:t xml:space="preserve">Практика имеет следующую структуру. </w:t>
      </w:r>
    </w:p>
    <w:p w:rsidR="00A46E9E" w:rsidRPr="00A46E9E" w:rsidRDefault="00A46E9E" w:rsidP="00795E9F">
      <w:pPr>
        <w:spacing w:after="0" w:line="240" w:lineRule="auto"/>
        <w:ind w:firstLine="567"/>
        <w:jc w:val="both"/>
        <w:rPr>
          <w:rFonts w:ascii="Times New Roman" w:eastAsia="Times New Roman" w:hAnsi="Times New Roman" w:cs="Times New Roman"/>
          <w:sz w:val="24"/>
          <w:szCs w:val="20"/>
        </w:rPr>
      </w:pPr>
      <w:r w:rsidRPr="00A46E9E">
        <w:rPr>
          <w:rFonts w:ascii="Times New Roman" w:eastAsia="Times New Roman" w:hAnsi="Times New Roman" w:cs="Times New Roman"/>
          <w:iCs/>
          <w:sz w:val="24"/>
          <w:szCs w:val="20"/>
        </w:rPr>
        <w:t xml:space="preserve">1. Организационный этап: инструктаж по технике безопасности. Получение оборудования и специальной литературы. </w:t>
      </w:r>
      <w:r w:rsidRPr="00A46E9E">
        <w:rPr>
          <w:rFonts w:ascii="Times New Roman" w:eastAsia="Times New Roman" w:hAnsi="Times New Roman" w:cs="Times New Roman"/>
          <w:sz w:val="24"/>
          <w:szCs w:val="20"/>
        </w:rPr>
        <w:t>Изучение методик полевых исследований.</w:t>
      </w:r>
    </w:p>
    <w:p w:rsidR="00A46E9E" w:rsidRPr="00A46E9E" w:rsidRDefault="00A46E9E" w:rsidP="00795E9F">
      <w:pPr>
        <w:spacing w:after="0" w:line="240" w:lineRule="auto"/>
        <w:ind w:firstLine="567"/>
        <w:jc w:val="both"/>
        <w:rPr>
          <w:rFonts w:ascii="Times New Roman" w:hAnsi="Times New Roman" w:cs="Times New Roman"/>
          <w:sz w:val="24"/>
          <w:szCs w:val="20"/>
        </w:rPr>
      </w:pPr>
      <w:r w:rsidRPr="00A46E9E">
        <w:rPr>
          <w:rFonts w:ascii="Times New Roman" w:eastAsia="Times New Roman" w:hAnsi="Times New Roman" w:cs="Times New Roman"/>
          <w:sz w:val="24"/>
          <w:szCs w:val="20"/>
        </w:rPr>
        <w:t xml:space="preserve">2. Основной этап: </w:t>
      </w:r>
      <w:r w:rsidRPr="00A46E9E">
        <w:rPr>
          <w:rFonts w:ascii="Times New Roman" w:hAnsi="Times New Roman" w:cs="Times New Roman"/>
          <w:sz w:val="24"/>
          <w:szCs w:val="20"/>
        </w:rPr>
        <w:t>проведение самостоятельных исследований с целью изучения флоры и фауны,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A46E9E" w:rsidRPr="00A46E9E" w:rsidRDefault="00A46E9E" w:rsidP="00795E9F">
      <w:pPr>
        <w:spacing w:after="0" w:line="240" w:lineRule="auto"/>
        <w:ind w:firstLine="567"/>
        <w:jc w:val="both"/>
        <w:rPr>
          <w:rFonts w:ascii="Times New Roman" w:eastAsia="Times New Roman" w:hAnsi="Times New Roman" w:cs="Times New Roman"/>
          <w:sz w:val="40"/>
          <w:szCs w:val="24"/>
        </w:rPr>
      </w:pPr>
      <w:r w:rsidRPr="00A46E9E">
        <w:rPr>
          <w:rFonts w:ascii="Times New Roman" w:hAnsi="Times New Roman" w:cs="Times New Roman"/>
          <w:sz w:val="24"/>
          <w:szCs w:val="20"/>
        </w:rPr>
        <w:t>3. Заключительный этап: сдача зачета. Сдача оборудования, литературы, гербария и раздаточного материала.</w:t>
      </w:r>
    </w:p>
    <w:p w:rsidR="00454231" w:rsidRDefault="0045423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67B1E" w:rsidRPr="002B37BB" w:rsidRDefault="00167B1E" w:rsidP="00795E9F">
      <w:pPr>
        <w:spacing w:after="0" w:line="240" w:lineRule="auto"/>
        <w:jc w:val="center"/>
        <w:rPr>
          <w:rFonts w:ascii="Times New Roman" w:hAnsi="Times New Roman"/>
          <w:b/>
          <w:sz w:val="24"/>
          <w:szCs w:val="24"/>
        </w:rPr>
      </w:pPr>
      <w:r w:rsidRPr="002B37BB">
        <w:rPr>
          <w:rFonts w:ascii="Times New Roman" w:hAnsi="Times New Roman"/>
          <w:b/>
          <w:sz w:val="24"/>
          <w:szCs w:val="24"/>
        </w:rPr>
        <w:lastRenderedPageBreak/>
        <w:t xml:space="preserve">Аннотация рабочей программы </w:t>
      </w:r>
      <w:r w:rsidR="00D9554B">
        <w:rPr>
          <w:rFonts w:ascii="Times New Roman" w:hAnsi="Times New Roman"/>
          <w:b/>
          <w:sz w:val="24"/>
          <w:szCs w:val="24"/>
        </w:rPr>
        <w:t>практики</w:t>
      </w:r>
    </w:p>
    <w:p w:rsidR="00167B1E" w:rsidRPr="002B37BB" w:rsidRDefault="00167B1E" w:rsidP="00795E9F">
      <w:pPr>
        <w:spacing w:after="0" w:line="240" w:lineRule="auto"/>
        <w:jc w:val="center"/>
        <w:rPr>
          <w:rFonts w:ascii="Times New Roman" w:hAnsi="Times New Roman"/>
          <w:b/>
          <w:sz w:val="24"/>
          <w:szCs w:val="24"/>
        </w:rPr>
      </w:pPr>
    </w:p>
    <w:p w:rsidR="00167B1E" w:rsidRPr="002B37BB" w:rsidRDefault="00167B1E" w:rsidP="00795E9F">
      <w:pPr>
        <w:spacing w:after="0" w:line="240" w:lineRule="auto"/>
        <w:jc w:val="center"/>
        <w:rPr>
          <w:rFonts w:ascii="Times New Roman" w:hAnsi="Times New Roman"/>
          <w:b/>
          <w:caps/>
          <w:sz w:val="24"/>
          <w:szCs w:val="24"/>
        </w:rPr>
      </w:pPr>
      <w:r w:rsidRPr="002B37BB">
        <w:rPr>
          <w:rFonts w:ascii="Times New Roman" w:hAnsi="Times New Roman"/>
          <w:b/>
          <w:caps/>
          <w:sz w:val="24"/>
          <w:szCs w:val="24"/>
        </w:rPr>
        <w:t>практикум по фитоц</w:t>
      </w:r>
      <w:r w:rsidR="008C4977" w:rsidRPr="002B37BB">
        <w:rPr>
          <w:rFonts w:ascii="Times New Roman" w:hAnsi="Times New Roman"/>
          <w:b/>
          <w:caps/>
          <w:sz w:val="24"/>
          <w:szCs w:val="24"/>
        </w:rPr>
        <w:t>е</w:t>
      </w:r>
      <w:r w:rsidRPr="002B37BB">
        <w:rPr>
          <w:rFonts w:ascii="Times New Roman" w:hAnsi="Times New Roman"/>
          <w:b/>
          <w:caps/>
          <w:sz w:val="24"/>
          <w:szCs w:val="24"/>
        </w:rPr>
        <w:t>нологии</w:t>
      </w:r>
    </w:p>
    <w:p w:rsidR="00167B1E" w:rsidRPr="002B37BB" w:rsidRDefault="00167B1E" w:rsidP="00795E9F">
      <w:pPr>
        <w:pStyle w:val="aa"/>
        <w:spacing w:after="0" w:line="240" w:lineRule="auto"/>
        <w:ind w:left="0"/>
        <w:jc w:val="center"/>
        <w:rPr>
          <w:rFonts w:ascii="Times New Roman" w:hAnsi="Times New Roman" w:cs="Times New Roman"/>
          <w:b/>
          <w:sz w:val="24"/>
          <w:szCs w:val="24"/>
        </w:rPr>
      </w:pPr>
    </w:p>
    <w:p w:rsidR="00167B1E" w:rsidRPr="002B37BB" w:rsidRDefault="00167B1E" w:rsidP="00795E9F">
      <w:pPr>
        <w:pStyle w:val="aa"/>
        <w:spacing w:after="0" w:line="240" w:lineRule="auto"/>
        <w:ind w:left="0" w:firstLine="567"/>
        <w:jc w:val="both"/>
        <w:rPr>
          <w:rFonts w:ascii="Times New Roman" w:hAnsi="Times New Roman"/>
          <w:b/>
          <w:sz w:val="24"/>
          <w:szCs w:val="24"/>
        </w:rPr>
      </w:pPr>
      <w:r w:rsidRPr="002B37BB">
        <w:rPr>
          <w:rFonts w:ascii="Times New Roman" w:hAnsi="Times New Roman"/>
          <w:b/>
          <w:sz w:val="24"/>
          <w:szCs w:val="24"/>
        </w:rPr>
        <w:t>1. Место дисциплины в системе ОПОП ВО</w:t>
      </w:r>
    </w:p>
    <w:p w:rsidR="00167B1E" w:rsidRDefault="00167B1E" w:rsidP="00795E9F">
      <w:pPr>
        <w:pStyle w:val="aa"/>
        <w:spacing w:after="0" w:line="240" w:lineRule="auto"/>
        <w:ind w:left="0" w:firstLine="567"/>
        <w:jc w:val="both"/>
        <w:rPr>
          <w:rFonts w:ascii="Times New Roman" w:hAnsi="Times New Roman"/>
          <w:sz w:val="24"/>
          <w:szCs w:val="24"/>
        </w:rPr>
      </w:pPr>
      <w:r w:rsidRPr="002B37BB">
        <w:rPr>
          <w:rFonts w:ascii="Times New Roman" w:hAnsi="Times New Roman"/>
          <w:sz w:val="24"/>
          <w:szCs w:val="24"/>
        </w:rPr>
        <w:t xml:space="preserve">Практика «Б2.В.07.01(У) Практикум по фитоценологии» относится к Блоку «Практики», части,  </w:t>
      </w:r>
      <w:r w:rsidRPr="002B37BB">
        <w:rPr>
          <w:rFonts w:ascii="Times New Roman" w:hAnsi="Times New Roman" w:cs="Times New Roman"/>
          <w:sz w:val="24"/>
          <w:szCs w:val="24"/>
        </w:rPr>
        <w:t xml:space="preserve">формируемой участниками образовательных отношений, </w:t>
      </w:r>
      <w:r w:rsidRPr="002B37BB">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2B37BB">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167B1E" w:rsidRDefault="00167B1E" w:rsidP="00795E9F">
      <w:pPr>
        <w:pStyle w:val="aa"/>
        <w:spacing w:after="0" w:line="240" w:lineRule="auto"/>
        <w:ind w:left="0" w:firstLine="567"/>
        <w:jc w:val="both"/>
        <w:rPr>
          <w:rFonts w:ascii="Times New Roman" w:hAnsi="Times New Roman"/>
          <w:b/>
          <w:sz w:val="24"/>
          <w:szCs w:val="24"/>
        </w:rPr>
      </w:pPr>
    </w:p>
    <w:p w:rsidR="00167B1E" w:rsidRPr="008524A3" w:rsidRDefault="00167B1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67B1E" w:rsidRPr="008524A3" w:rsidRDefault="00167B1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2B37BB">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2B37BB">
        <w:rPr>
          <w:rFonts w:ascii="Times New Roman" w:hAnsi="Times New Roman"/>
          <w:sz w:val="24"/>
          <w:szCs w:val="24"/>
        </w:rPr>
        <w:t>108 часов</w:t>
      </w:r>
      <w:r w:rsidRPr="00883737">
        <w:rPr>
          <w:rFonts w:ascii="Times New Roman" w:hAnsi="Times New Roman"/>
          <w:sz w:val="24"/>
          <w:szCs w:val="24"/>
        </w:rPr>
        <w:t>.</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167B1E"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2B37BB">
        <w:rPr>
          <w:rFonts w:ascii="Times New Roman" w:hAnsi="Times New Roman"/>
          <w:sz w:val="24"/>
          <w:szCs w:val="24"/>
        </w:rPr>
        <w:t>0</w:t>
      </w:r>
    </w:p>
    <w:p w:rsidR="00167B1E" w:rsidRDefault="00167B1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2B37BB">
        <w:rPr>
          <w:rFonts w:ascii="Times New Roman" w:hAnsi="Times New Roman"/>
          <w:sz w:val="24"/>
          <w:szCs w:val="24"/>
        </w:rPr>
        <w:t>24</w:t>
      </w:r>
    </w:p>
    <w:p w:rsidR="00167B1E" w:rsidRPr="008524A3" w:rsidRDefault="00167B1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2B37BB">
        <w:rPr>
          <w:rFonts w:ascii="Times New Roman" w:hAnsi="Times New Roman"/>
          <w:sz w:val="24"/>
          <w:szCs w:val="24"/>
        </w:rPr>
        <w:t>84</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B37BB">
        <w:rPr>
          <w:rFonts w:ascii="Times New Roman" w:hAnsi="Times New Roman"/>
          <w:sz w:val="24"/>
          <w:szCs w:val="24"/>
        </w:rPr>
        <w:t>3</w:t>
      </w:r>
      <w:r>
        <w:rPr>
          <w:rFonts w:ascii="Times New Roman" w:hAnsi="Times New Roman"/>
          <w:sz w:val="24"/>
          <w:szCs w:val="24"/>
        </w:rPr>
        <w:t xml:space="preserve"> семестр</w:t>
      </w:r>
    </w:p>
    <w:p w:rsidR="00167B1E"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2B37BB">
        <w:rPr>
          <w:rFonts w:ascii="Times New Roman" w:hAnsi="Times New Roman"/>
          <w:sz w:val="24"/>
          <w:szCs w:val="24"/>
        </w:rPr>
        <w:t>3</w:t>
      </w:r>
      <w:r>
        <w:rPr>
          <w:rFonts w:ascii="Times New Roman" w:hAnsi="Times New Roman"/>
          <w:sz w:val="24"/>
          <w:szCs w:val="24"/>
        </w:rPr>
        <w:t xml:space="preserve"> семестр</w:t>
      </w:r>
    </w:p>
    <w:p w:rsidR="00167B1E" w:rsidRDefault="00167B1E"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УК-1</w:t>
      </w:r>
      <w:r>
        <w:rPr>
          <w:rFonts w:ascii="Times New Roman" w:hAnsi="Times New Roman" w:cs="Times New Roman"/>
          <w:sz w:val="24"/>
          <w:szCs w:val="24"/>
        </w:rPr>
        <w:t>:</w:t>
      </w:r>
      <w:r w:rsidRPr="002B37BB">
        <w:rPr>
          <w:rFonts w:ascii="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УК-1.2</w:t>
      </w:r>
      <w:r>
        <w:rPr>
          <w:rFonts w:ascii="Times New Roman" w:hAnsi="Times New Roman" w:cs="Times New Roman"/>
          <w:sz w:val="24"/>
          <w:szCs w:val="24"/>
        </w:rPr>
        <w:t>:</w:t>
      </w:r>
      <w:r w:rsidRPr="002B37BB">
        <w:rPr>
          <w:rFonts w:ascii="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ПК-3</w:t>
      </w:r>
      <w:r>
        <w:rPr>
          <w:rFonts w:ascii="Times New Roman" w:hAnsi="Times New Roman" w:cs="Times New Roman"/>
          <w:sz w:val="24"/>
          <w:szCs w:val="24"/>
        </w:rPr>
        <w:t>:</w:t>
      </w:r>
      <w:r w:rsidRPr="002B37BB">
        <w:rPr>
          <w:rFonts w:ascii="Times New Roman" w:hAnsi="Times New Roman" w:cs="Times New Roman"/>
          <w:sz w:val="24"/>
          <w:szCs w:val="24"/>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4D2D2B" w:rsidRPr="004D2D2B" w:rsidRDefault="002B37BB" w:rsidP="00795E9F">
      <w:pPr>
        <w:spacing w:after="0" w:line="240" w:lineRule="auto"/>
        <w:ind w:firstLine="567"/>
        <w:jc w:val="both"/>
        <w:rPr>
          <w:rFonts w:ascii="Times New Roman" w:eastAsia="Times New Roman" w:hAnsi="Times New Roman" w:cs="Times New Roman"/>
          <w:sz w:val="24"/>
          <w:szCs w:val="24"/>
        </w:rPr>
      </w:pPr>
      <w:r w:rsidRPr="002B37BB">
        <w:rPr>
          <w:rFonts w:ascii="Times New Roman" w:hAnsi="Times New Roman" w:cs="Times New Roman"/>
          <w:sz w:val="24"/>
          <w:szCs w:val="24"/>
        </w:rPr>
        <w:t>ПК-3.1</w:t>
      </w:r>
      <w:r>
        <w:rPr>
          <w:rFonts w:ascii="Times New Roman" w:hAnsi="Times New Roman" w:cs="Times New Roman"/>
          <w:sz w:val="24"/>
          <w:szCs w:val="24"/>
        </w:rPr>
        <w:t>:</w:t>
      </w:r>
      <w:r w:rsidRPr="002B37BB">
        <w:rPr>
          <w:rFonts w:ascii="Times New Roman" w:hAnsi="Times New Roman" w:cs="Times New Roman"/>
          <w:sz w:val="24"/>
          <w:szCs w:val="24"/>
        </w:rPr>
        <w:tab/>
        <w:t xml:space="preserve">Знать биологические понятия, принципы организации и функционирования живых систем различного уровня  </w:t>
      </w:r>
      <w:r w:rsidR="004D2D2B" w:rsidRPr="004D2D2B">
        <w:rPr>
          <w:rFonts w:ascii="Times New Roman" w:eastAsia="Times New Roman" w:hAnsi="Times New Roman" w:cs="Times New Roman"/>
          <w:sz w:val="24"/>
          <w:szCs w:val="24"/>
        </w:rPr>
        <w:t xml:space="preserve">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4D2D2B" w:rsidRPr="009B615C" w:rsidRDefault="004D2D2B"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4D2D2B" w:rsidRPr="00B27F83" w:rsidRDefault="004D2D2B" w:rsidP="00795E9F">
      <w:pPr>
        <w:spacing w:after="0" w:line="240" w:lineRule="auto"/>
        <w:ind w:firstLine="567"/>
        <w:contextualSpacing/>
        <w:jc w:val="both"/>
        <w:rPr>
          <w:rFonts w:ascii="Times New Roman" w:eastAsia="MS Mincho" w:hAnsi="Times New Roman" w:cs="Times New Roman"/>
          <w:bCs/>
          <w:sz w:val="24"/>
          <w:szCs w:val="24"/>
        </w:rPr>
      </w:pPr>
      <w:r w:rsidRPr="00B27F83">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4D2D2B" w:rsidRPr="00B27F83" w:rsidRDefault="004D2D2B" w:rsidP="00795E9F">
      <w:pPr>
        <w:spacing w:after="0" w:line="240" w:lineRule="auto"/>
        <w:ind w:firstLine="567"/>
        <w:contextualSpacing/>
        <w:jc w:val="both"/>
        <w:rPr>
          <w:rFonts w:ascii="Times New Roman" w:eastAsia="MS Mincho" w:hAnsi="Times New Roman" w:cs="Times New Roman"/>
          <w:bCs/>
          <w:sz w:val="24"/>
          <w:szCs w:val="24"/>
        </w:rPr>
      </w:pPr>
      <w:r w:rsidRPr="00B27F83">
        <w:rPr>
          <w:rFonts w:ascii="Times New Roman" w:eastAsia="MS Mincho" w:hAnsi="Times New Roman" w:cs="Times New Roman"/>
          <w:bCs/>
          <w:sz w:val="24"/>
          <w:szCs w:val="24"/>
        </w:rPr>
        <w:t xml:space="preserve">Практика имеет следующую структуру. </w:t>
      </w:r>
    </w:p>
    <w:p w:rsidR="004D2D2B" w:rsidRPr="00B27F83" w:rsidRDefault="004D2D2B" w:rsidP="00795E9F">
      <w:pPr>
        <w:spacing w:after="0" w:line="240" w:lineRule="auto"/>
        <w:ind w:firstLine="567"/>
        <w:jc w:val="both"/>
        <w:rPr>
          <w:rFonts w:ascii="Times New Roman" w:eastAsia="Times New Roman" w:hAnsi="Times New Roman" w:cs="Times New Roman"/>
          <w:sz w:val="24"/>
          <w:szCs w:val="24"/>
        </w:rPr>
      </w:pPr>
      <w:r w:rsidRPr="00B27F83">
        <w:rPr>
          <w:rFonts w:ascii="Times New Roman" w:eastAsia="Times New Roman" w:hAnsi="Times New Roman" w:cs="Times New Roman"/>
          <w:iCs/>
          <w:sz w:val="24"/>
          <w:szCs w:val="24"/>
        </w:rPr>
        <w:t xml:space="preserve">1. Организационный этап: </w:t>
      </w:r>
      <w:r w:rsidR="00B27F83" w:rsidRPr="00B27F83">
        <w:rPr>
          <w:rFonts w:ascii="Times New Roman" w:hAnsi="Times New Roman" w:cs="Times New Roman"/>
          <w:iCs/>
          <w:sz w:val="24"/>
          <w:szCs w:val="24"/>
        </w:rPr>
        <w:t>Инструктаж по технике безопасности. Получение оборудования и специальной литературы.</w:t>
      </w:r>
    </w:p>
    <w:p w:rsidR="004D2D2B" w:rsidRPr="00B27F83" w:rsidRDefault="004D2D2B" w:rsidP="00795E9F">
      <w:pPr>
        <w:spacing w:after="0" w:line="240" w:lineRule="auto"/>
        <w:ind w:firstLine="567"/>
        <w:jc w:val="both"/>
        <w:rPr>
          <w:rFonts w:ascii="Times New Roman" w:hAnsi="Times New Roman" w:cs="Times New Roman"/>
          <w:sz w:val="24"/>
          <w:szCs w:val="24"/>
        </w:rPr>
      </w:pPr>
      <w:r w:rsidRPr="00B27F83">
        <w:rPr>
          <w:rFonts w:ascii="Times New Roman" w:eastAsia="Times New Roman" w:hAnsi="Times New Roman" w:cs="Times New Roman"/>
          <w:sz w:val="24"/>
          <w:szCs w:val="24"/>
        </w:rPr>
        <w:t xml:space="preserve">2. Основной этап: </w:t>
      </w:r>
      <w:r w:rsidR="00B27F83" w:rsidRPr="00B27F83">
        <w:rPr>
          <w:rFonts w:ascii="Times New Roman" w:hAnsi="Times New Roman" w:cs="Times New Roman"/>
          <w:sz w:val="24"/>
          <w:szCs w:val="24"/>
        </w:rPr>
        <w:t>Методы полевых исследований флоры и растительности: маршрутный, стандартных геоботанических описаний. Состав и структура зональных типов растительных сообществ: хвойно-широколиственных лесов, широколиственных лесов, луговых степей. Связь зональных типов растительных сообществ с почвенно-грунтовыми условиями. Интразональные растительные сообщества. Луг как растительное сообщество. Устойчивость луговых фитоценозов. Дерновый процесс. Возрастные стадии луга. Особенности флористического состава верховых, низинных и переходных болот. Водные экосистемы. Анатомо-морфологические приспособления водных и прибрежных растений. Редкие и охраняемые растения различных типов растительных сообществ Республики Татарстан</w:t>
      </w:r>
    </w:p>
    <w:p w:rsidR="004D2D2B" w:rsidRDefault="004D2D2B" w:rsidP="00795E9F">
      <w:pPr>
        <w:spacing w:after="0" w:line="240" w:lineRule="auto"/>
        <w:ind w:firstLine="567"/>
        <w:jc w:val="both"/>
        <w:rPr>
          <w:rFonts w:ascii="Times New Roman" w:eastAsia="Times New Roman" w:hAnsi="Times New Roman" w:cs="Times New Roman"/>
          <w:sz w:val="24"/>
          <w:szCs w:val="24"/>
        </w:rPr>
      </w:pPr>
      <w:r w:rsidRPr="00B27F83">
        <w:rPr>
          <w:rFonts w:ascii="Times New Roman" w:hAnsi="Times New Roman" w:cs="Times New Roman"/>
          <w:sz w:val="24"/>
          <w:szCs w:val="24"/>
        </w:rPr>
        <w:t>3. Заключительный этап:</w:t>
      </w:r>
      <w:r w:rsidR="00B27F83" w:rsidRPr="00B27F83">
        <w:rPr>
          <w:rFonts w:ascii="Times New Roman" w:hAnsi="Times New Roman" w:cs="Times New Roman"/>
          <w:sz w:val="24"/>
          <w:szCs w:val="24"/>
        </w:rPr>
        <w:t xml:space="preserve"> Подготовка отчетной документации.</w:t>
      </w:r>
    </w:p>
    <w:p w:rsidR="004D2D2B" w:rsidRDefault="004D2D2B" w:rsidP="00795E9F">
      <w:pPr>
        <w:spacing w:after="0" w:line="240" w:lineRule="auto"/>
        <w:ind w:firstLine="567"/>
        <w:jc w:val="both"/>
        <w:rPr>
          <w:rFonts w:ascii="Times New Roman" w:eastAsia="Times New Roman" w:hAnsi="Times New Roman" w:cs="Times New Roman"/>
          <w:sz w:val="24"/>
          <w:szCs w:val="24"/>
        </w:rPr>
      </w:pPr>
    </w:p>
    <w:p w:rsidR="002B37BB" w:rsidRDefault="002B37BB" w:rsidP="00795E9F">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A74007" w:rsidRPr="00D9554B" w:rsidRDefault="00A74007" w:rsidP="00795E9F">
      <w:pPr>
        <w:spacing w:after="0" w:line="240" w:lineRule="auto"/>
        <w:jc w:val="center"/>
        <w:rPr>
          <w:rFonts w:ascii="Times New Roman" w:hAnsi="Times New Roman"/>
          <w:b/>
          <w:sz w:val="24"/>
          <w:szCs w:val="24"/>
        </w:rPr>
      </w:pPr>
      <w:r w:rsidRPr="00D9554B">
        <w:rPr>
          <w:rFonts w:ascii="Times New Roman" w:hAnsi="Times New Roman"/>
          <w:b/>
          <w:sz w:val="24"/>
          <w:szCs w:val="24"/>
        </w:rPr>
        <w:lastRenderedPageBreak/>
        <w:t xml:space="preserve">Аннотация рабочей программы </w:t>
      </w:r>
      <w:r w:rsidR="00D9554B" w:rsidRPr="00D9554B">
        <w:rPr>
          <w:rFonts w:ascii="Times New Roman" w:hAnsi="Times New Roman"/>
          <w:b/>
          <w:sz w:val="24"/>
          <w:szCs w:val="24"/>
        </w:rPr>
        <w:t>практики</w:t>
      </w:r>
    </w:p>
    <w:p w:rsidR="00A74007" w:rsidRPr="00D9554B" w:rsidRDefault="00A74007" w:rsidP="00795E9F">
      <w:pPr>
        <w:spacing w:after="0" w:line="240" w:lineRule="auto"/>
        <w:jc w:val="center"/>
        <w:rPr>
          <w:rFonts w:ascii="Times New Roman" w:hAnsi="Times New Roman"/>
          <w:b/>
          <w:sz w:val="24"/>
          <w:szCs w:val="24"/>
        </w:rPr>
      </w:pPr>
    </w:p>
    <w:p w:rsidR="00A74007" w:rsidRPr="00D9554B" w:rsidRDefault="00A74007" w:rsidP="00795E9F">
      <w:pPr>
        <w:pStyle w:val="aa"/>
        <w:spacing w:after="0" w:line="240" w:lineRule="auto"/>
        <w:ind w:left="0"/>
        <w:jc w:val="center"/>
        <w:rPr>
          <w:rFonts w:ascii="Times New Roman" w:hAnsi="Times New Roman" w:cs="Times New Roman"/>
          <w:b/>
          <w:caps/>
          <w:sz w:val="24"/>
          <w:szCs w:val="24"/>
        </w:rPr>
      </w:pPr>
      <w:r w:rsidRPr="00D9554B">
        <w:rPr>
          <w:rFonts w:ascii="Times New Roman" w:hAnsi="Times New Roman" w:cs="Times New Roman"/>
          <w:b/>
          <w:caps/>
          <w:sz w:val="24"/>
          <w:szCs w:val="24"/>
        </w:rPr>
        <w:t xml:space="preserve">Летняя практика по ботанике </w:t>
      </w:r>
    </w:p>
    <w:p w:rsidR="00A74007" w:rsidRPr="00D9554B" w:rsidRDefault="00A74007" w:rsidP="00795E9F">
      <w:pPr>
        <w:pStyle w:val="aa"/>
        <w:spacing w:after="0" w:line="240" w:lineRule="auto"/>
        <w:ind w:left="0"/>
        <w:jc w:val="center"/>
        <w:rPr>
          <w:rFonts w:ascii="Times New Roman" w:hAnsi="Times New Roman" w:cs="Times New Roman"/>
          <w:b/>
          <w:sz w:val="24"/>
          <w:szCs w:val="24"/>
        </w:rPr>
      </w:pPr>
    </w:p>
    <w:p w:rsidR="00A74007" w:rsidRPr="00D9554B" w:rsidRDefault="00A74007" w:rsidP="00795E9F">
      <w:pPr>
        <w:pStyle w:val="aa"/>
        <w:spacing w:after="0" w:line="240" w:lineRule="auto"/>
        <w:ind w:left="0" w:firstLine="567"/>
        <w:jc w:val="both"/>
        <w:rPr>
          <w:rFonts w:ascii="Times New Roman" w:hAnsi="Times New Roman"/>
          <w:b/>
          <w:sz w:val="24"/>
          <w:szCs w:val="24"/>
        </w:rPr>
      </w:pPr>
      <w:r w:rsidRPr="00D9554B">
        <w:rPr>
          <w:rFonts w:ascii="Times New Roman" w:hAnsi="Times New Roman"/>
          <w:b/>
          <w:sz w:val="24"/>
          <w:szCs w:val="24"/>
        </w:rPr>
        <w:t>1. Место дисциплины в системе ОПОП ВО</w:t>
      </w:r>
    </w:p>
    <w:p w:rsidR="00A74007" w:rsidRDefault="00A74007" w:rsidP="00795E9F">
      <w:pPr>
        <w:pStyle w:val="aa"/>
        <w:spacing w:after="0" w:line="240" w:lineRule="auto"/>
        <w:ind w:left="0" w:firstLine="567"/>
        <w:jc w:val="both"/>
        <w:rPr>
          <w:rFonts w:ascii="Times New Roman" w:hAnsi="Times New Roman"/>
          <w:sz w:val="24"/>
          <w:szCs w:val="24"/>
        </w:rPr>
      </w:pPr>
      <w:r w:rsidRPr="00D9554B">
        <w:rPr>
          <w:rFonts w:ascii="Times New Roman" w:hAnsi="Times New Roman"/>
          <w:sz w:val="24"/>
          <w:szCs w:val="24"/>
        </w:rPr>
        <w:t xml:space="preserve">Практика «Б2.В.07.02(У) Летняя практика по ботанике» относится к Блоку «Практики», части, </w:t>
      </w:r>
      <w:r w:rsidRPr="00D9554B">
        <w:rPr>
          <w:rFonts w:ascii="Times New Roman" w:hAnsi="Times New Roman" w:cs="Times New Roman"/>
          <w:sz w:val="24"/>
          <w:szCs w:val="24"/>
        </w:rPr>
        <w:t xml:space="preserve">формируемой участниками образовательных отношений, </w:t>
      </w:r>
      <w:r w:rsidRPr="00D9554B">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D9554B">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A74007" w:rsidRDefault="00A74007" w:rsidP="00795E9F">
      <w:pPr>
        <w:pStyle w:val="aa"/>
        <w:spacing w:after="0" w:line="240" w:lineRule="auto"/>
        <w:ind w:left="0" w:firstLine="567"/>
        <w:jc w:val="both"/>
        <w:rPr>
          <w:rFonts w:ascii="Times New Roman" w:hAnsi="Times New Roman"/>
          <w:b/>
          <w:sz w:val="24"/>
          <w:szCs w:val="24"/>
        </w:rPr>
      </w:pPr>
      <w:r>
        <w:rPr>
          <w:rFonts w:ascii="Times New Roman" w:hAnsi="Times New Roman" w:cs="Times New Roman"/>
          <w:sz w:val="24"/>
          <w:szCs w:val="24"/>
        </w:rPr>
        <w:t xml:space="preserve"> </w:t>
      </w:r>
    </w:p>
    <w:p w:rsidR="00A74007" w:rsidRPr="008524A3" w:rsidRDefault="00A7400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74007" w:rsidRPr="008524A3" w:rsidRDefault="00A7400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9554B">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9554B">
        <w:rPr>
          <w:rFonts w:ascii="Times New Roman" w:hAnsi="Times New Roman"/>
          <w:sz w:val="24"/>
          <w:szCs w:val="24"/>
        </w:rPr>
        <w:t>72 часа</w:t>
      </w:r>
      <w:r w:rsidRPr="00883737">
        <w:rPr>
          <w:rFonts w:ascii="Times New Roman" w:hAnsi="Times New Roman"/>
          <w:sz w:val="24"/>
          <w:szCs w:val="24"/>
        </w:rPr>
        <w:t>.</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74007"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D9554B">
        <w:rPr>
          <w:rFonts w:ascii="Times New Roman" w:hAnsi="Times New Roman"/>
          <w:sz w:val="24"/>
          <w:szCs w:val="24"/>
        </w:rPr>
        <w:t>40</w:t>
      </w:r>
    </w:p>
    <w:p w:rsidR="00A74007" w:rsidRDefault="00A7400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74007" w:rsidRPr="008524A3" w:rsidRDefault="00A7400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D9554B">
        <w:rPr>
          <w:rFonts w:ascii="Times New Roman" w:hAnsi="Times New Roman"/>
          <w:sz w:val="24"/>
          <w:szCs w:val="24"/>
        </w:rPr>
        <w:t>32</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A74007"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A74007" w:rsidRDefault="00A74007"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w:t>
      </w:r>
    </w:p>
    <w:p w:rsidR="00A74007"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биологии</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A74007" w:rsidRPr="009B615C" w:rsidRDefault="00A7400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A74007" w:rsidRPr="00C7559D" w:rsidRDefault="00A74007"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A74007" w:rsidRPr="00C9469C" w:rsidRDefault="00A74007"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A74007" w:rsidRPr="00C9469C" w:rsidRDefault="00C9469C" w:rsidP="00795E9F">
      <w:pPr>
        <w:spacing w:after="0" w:line="240" w:lineRule="auto"/>
        <w:ind w:firstLine="567"/>
        <w:jc w:val="both"/>
        <w:rPr>
          <w:rFonts w:ascii="Times New Roman" w:eastAsia="Times New Roman" w:hAnsi="Times New Roman" w:cs="Times New Roman"/>
          <w:iCs/>
          <w:sz w:val="24"/>
          <w:szCs w:val="24"/>
        </w:rPr>
      </w:pPr>
      <w:r w:rsidRPr="00C9469C">
        <w:rPr>
          <w:rFonts w:ascii="Times New Roman" w:eastAsia="Times New Roman" w:hAnsi="Times New Roman" w:cs="Times New Roman"/>
          <w:sz w:val="24"/>
          <w:szCs w:val="24"/>
        </w:rPr>
        <w:t xml:space="preserve">1. </w:t>
      </w:r>
      <w:r w:rsidRPr="00C9469C">
        <w:rPr>
          <w:rFonts w:ascii="Times New Roman" w:eastAsia="Times New Roman" w:hAnsi="Times New Roman" w:cs="Times New Roman"/>
          <w:iCs/>
          <w:sz w:val="24"/>
          <w:szCs w:val="24"/>
        </w:rPr>
        <w:t>Организационный этап: инструктаж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p w:rsidR="00A74007" w:rsidRPr="00C9469C" w:rsidRDefault="00C9469C" w:rsidP="00795E9F">
      <w:pPr>
        <w:spacing w:after="0" w:line="240" w:lineRule="auto"/>
        <w:ind w:firstLine="567"/>
        <w:jc w:val="both"/>
        <w:rPr>
          <w:rFonts w:ascii="Times New Roman" w:hAnsi="Times New Roman" w:cs="Times New Roman"/>
          <w:sz w:val="24"/>
          <w:szCs w:val="24"/>
        </w:rPr>
      </w:pPr>
      <w:r w:rsidRPr="00C9469C">
        <w:rPr>
          <w:rFonts w:ascii="Times New Roman" w:eastAsia="Times New Roman" w:hAnsi="Times New Roman" w:cs="Times New Roman"/>
          <w:iCs/>
          <w:sz w:val="24"/>
          <w:szCs w:val="24"/>
        </w:rPr>
        <w:t xml:space="preserve">2. Основной этап: </w:t>
      </w:r>
      <w:r w:rsidRPr="00C9469C">
        <w:rPr>
          <w:rFonts w:ascii="Times New Roman" w:hAnsi="Times New Roman" w:cs="Times New Roman"/>
          <w:sz w:val="24"/>
          <w:szCs w:val="24"/>
        </w:rPr>
        <w:t>ежедневные экскурсии в различные фитоценозы с целью изучения флоры и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C9469C" w:rsidRDefault="00C9469C" w:rsidP="00795E9F">
      <w:pPr>
        <w:spacing w:after="0" w:line="240" w:lineRule="auto"/>
        <w:ind w:firstLine="567"/>
        <w:jc w:val="both"/>
        <w:rPr>
          <w:rFonts w:ascii="Times New Roman" w:hAnsi="Times New Roman" w:cs="Times New Roman"/>
          <w:sz w:val="24"/>
          <w:szCs w:val="24"/>
        </w:rPr>
      </w:pPr>
      <w:r w:rsidRPr="00C9469C">
        <w:rPr>
          <w:rFonts w:ascii="Times New Roman" w:hAnsi="Times New Roman" w:cs="Times New Roman"/>
          <w:sz w:val="24"/>
          <w:szCs w:val="24"/>
        </w:rPr>
        <w:t>3. Заключительный этап: сдача зачета. Сдача оборудования, литературы, гербария и раздаточного материала. Сворачивание базы практики: сбор и демонтаж об</w:t>
      </w:r>
      <w:r w:rsidR="00D9554B">
        <w:rPr>
          <w:rFonts w:ascii="Times New Roman" w:hAnsi="Times New Roman" w:cs="Times New Roman"/>
          <w:sz w:val="24"/>
          <w:szCs w:val="24"/>
        </w:rPr>
        <w:t>орудования, упаковка материалов, отъезд.</w:t>
      </w:r>
    </w:p>
    <w:p w:rsidR="00C9469C" w:rsidRDefault="00C9469C" w:rsidP="00795E9F">
      <w:pPr>
        <w:spacing w:after="0" w:line="240" w:lineRule="auto"/>
        <w:ind w:firstLine="567"/>
        <w:jc w:val="both"/>
        <w:rPr>
          <w:rFonts w:ascii="Times New Roman" w:hAnsi="Times New Roman" w:cs="Times New Roman"/>
          <w:sz w:val="24"/>
          <w:szCs w:val="24"/>
        </w:rPr>
      </w:pPr>
    </w:p>
    <w:p w:rsidR="00C9469C" w:rsidRPr="00D74359" w:rsidRDefault="00997C4D"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C9469C" w:rsidRPr="00D74359">
        <w:rPr>
          <w:rFonts w:ascii="Times New Roman" w:hAnsi="Times New Roman"/>
          <w:b/>
          <w:sz w:val="24"/>
          <w:szCs w:val="24"/>
        </w:rPr>
        <w:lastRenderedPageBreak/>
        <w:t>Аннотация рабочей программы</w:t>
      </w:r>
      <w:r w:rsidR="00D74359">
        <w:rPr>
          <w:rFonts w:ascii="Times New Roman" w:hAnsi="Times New Roman"/>
          <w:b/>
          <w:sz w:val="24"/>
          <w:szCs w:val="24"/>
        </w:rPr>
        <w:t xml:space="preserve"> практики</w:t>
      </w:r>
    </w:p>
    <w:p w:rsidR="00C9469C" w:rsidRPr="00D74359" w:rsidRDefault="00C9469C" w:rsidP="00795E9F">
      <w:pPr>
        <w:pStyle w:val="aa"/>
        <w:spacing w:after="0" w:line="240" w:lineRule="auto"/>
        <w:ind w:left="0"/>
        <w:jc w:val="center"/>
        <w:rPr>
          <w:rFonts w:ascii="Times New Roman" w:hAnsi="Times New Roman" w:cs="Times New Roman"/>
          <w:b/>
          <w:caps/>
          <w:sz w:val="24"/>
          <w:szCs w:val="24"/>
        </w:rPr>
      </w:pPr>
      <w:r w:rsidRPr="00D74359">
        <w:rPr>
          <w:rFonts w:ascii="Times New Roman" w:hAnsi="Times New Roman" w:cs="Times New Roman"/>
          <w:b/>
          <w:caps/>
          <w:sz w:val="24"/>
          <w:szCs w:val="24"/>
        </w:rPr>
        <w:t>Летняя практика по фитоценологии и зоологии</w:t>
      </w:r>
    </w:p>
    <w:p w:rsidR="00C9469C" w:rsidRPr="00D74359" w:rsidRDefault="00C9469C" w:rsidP="00795E9F">
      <w:pPr>
        <w:pStyle w:val="aa"/>
        <w:spacing w:after="0" w:line="240" w:lineRule="auto"/>
        <w:ind w:left="0"/>
        <w:jc w:val="center"/>
        <w:rPr>
          <w:rFonts w:ascii="Times New Roman" w:hAnsi="Times New Roman" w:cs="Times New Roman"/>
          <w:b/>
          <w:sz w:val="24"/>
          <w:szCs w:val="24"/>
        </w:rPr>
      </w:pPr>
    </w:p>
    <w:p w:rsidR="00C9469C" w:rsidRPr="00D74359" w:rsidRDefault="00C9469C" w:rsidP="00795E9F">
      <w:pPr>
        <w:pStyle w:val="aa"/>
        <w:spacing w:after="0" w:line="240" w:lineRule="auto"/>
        <w:ind w:left="0" w:firstLine="567"/>
        <w:jc w:val="both"/>
        <w:rPr>
          <w:rFonts w:ascii="Times New Roman" w:hAnsi="Times New Roman"/>
          <w:b/>
          <w:sz w:val="24"/>
          <w:szCs w:val="24"/>
        </w:rPr>
      </w:pPr>
      <w:r w:rsidRPr="00D74359">
        <w:rPr>
          <w:rFonts w:ascii="Times New Roman" w:hAnsi="Times New Roman"/>
          <w:b/>
          <w:sz w:val="24"/>
          <w:szCs w:val="24"/>
        </w:rPr>
        <w:t>1. Место дисциплины в системе ОПОП ВО</w:t>
      </w:r>
    </w:p>
    <w:p w:rsidR="00A74007" w:rsidRDefault="00C9469C" w:rsidP="00795E9F">
      <w:pPr>
        <w:pStyle w:val="aa"/>
        <w:spacing w:after="0" w:line="240" w:lineRule="auto"/>
        <w:ind w:left="0" w:firstLine="567"/>
        <w:jc w:val="both"/>
        <w:rPr>
          <w:rFonts w:ascii="Times New Roman" w:hAnsi="Times New Roman"/>
          <w:sz w:val="24"/>
          <w:szCs w:val="24"/>
        </w:rPr>
      </w:pPr>
      <w:r w:rsidRPr="00D74359">
        <w:rPr>
          <w:rFonts w:ascii="Times New Roman" w:hAnsi="Times New Roman"/>
          <w:sz w:val="24"/>
          <w:szCs w:val="24"/>
        </w:rPr>
        <w:t xml:space="preserve">Практика «Б2.В.07.03(У) Летняя практика по фитоценологии и зоологии» относится к Блоку «Практики», части, </w:t>
      </w:r>
      <w:r w:rsidRPr="00D74359">
        <w:rPr>
          <w:rFonts w:ascii="Times New Roman" w:hAnsi="Times New Roman" w:cs="Times New Roman"/>
          <w:sz w:val="24"/>
          <w:szCs w:val="24"/>
        </w:rPr>
        <w:t xml:space="preserve">формируемой участниками образовательных отношений, </w:t>
      </w:r>
      <w:r w:rsidRPr="00D74359">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D74359">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C9469C" w:rsidRPr="00C9469C" w:rsidRDefault="00C9469C" w:rsidP="00795E9F">
      <w:pPr>
        <w:pStyle w:val="aa"/>
        <w:spacing w:after="0" w:line="240" w:lineRule="auto"/>
        <w:ind w:left="0" w:firstLine="567"/>
        <w:jc w:val="both"/>
        <w:rPr>
          <w:rFonts w:ascii="Times New Roman" w:hAnsi="Times New Roman"/>
          <w:sz w:val="20"/>
          <w:szCs w:val="24"/>
        </w:rPr>
      </w:pPr>
    </w:p>
    <w:p w:rsidR="00C9469C" w:rsidRPr="008524A3" w:rsidRDefault="00C9469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C9469C" w:rsidRPr="008524A3" w:rsidRDefault="00C9469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C9469C"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C9469C" w:rsidRDefault="00C9469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8067E0">
        <w:rPr>
          <w:rFonts w:ascii="Times New Roman" w:hAnsi="Times New Roman"/>
          <w:sz w:val="24"/>
          <w:szCs w:val="24"/>
        </w:rPr>
        <w:t>8</w:t>
      </w:r>
      <w:r>
        <w:rPr>
          <w:rFonts w:ascii="Times New Roman" w:hAnsi="Times New Roman"/>
          <w:sz w:val="24"/>
          <w:szCs w:val="24"/>
        </w:rPr>
        <w:t>0</w:t>
      </w:r>
    </w:p>
    <w:p w:rsidR="00C9469C" w:rsidRPr="008524A3" w:rsidRDefault="00C9469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100</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C9469C"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w:t>
      </w:r>
    </w:p>
    <w:p w:rsidR="00C9469C" w:rsidRDefault="00C9469C"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 xml:space="preserve">Способен применять предметные знания в области биологии при реализации образовательного процесса </w:t>
      </w:r>
    </w:p>
    <w:p w:rsidR="00C9469C"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биологии</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C9469C" w:rsidRPr="009B615C" w:rsidRDefault="00C9469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C9469C" w:rsidRPr="00C7559D" w:rsidRDefault="00C9469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C9469C" w:rsidRDefault="00C9469C"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C9469C" w:rsidRPr="00997C4D" w:rsidRDefault="00C9469C" w:rsidP="00795E9F">
      <w:pPr>
        <w:spacing w:after="0" w:line="240" w:lineRule="auto"/>
        <w:ind w:firstLine="567"/>
        <w:contextualSpacing/>
        <w:jc w:val="both"/>
        <w:rPr>
          <w:rFonts w:ascii="Times New Roman" w:hAnsi="Times New Roman" w:cs="Times New Roman"/>
          <w:iCs/>
          <w:sz w:val="24"/>
          <w:szCs w:val="24"/>
        </w:rPr>
      </w:pPr>
      <w:r w:rsidRPr="00997C4D">
        <w:rPr>
          <w:rFonts w:ascii="Times New Roman" w:hAnsi="Times New Roman" w:cs="Times New Roman"/>
          <w:iCs/>
          <w:sz w:val="24"/>
          <w:szCs w:val="24"/>
        </w:rPr>
        <w:t xml:space="preserve">1. Организационный этап: </w:t>
      </w:r>
      <w:r w:rsidR="00997C4D">
        <w:rPr>
          <w:rFonts w:ascii="Times New Roman" w:hAnsi="Times New Roman" w:cs="Times New Roman"/>
          <w:iCs/>
          <w:sz w:val="24"/>
          <w:szCs w:val="24"/>
        </w:rPr>
        <w:t>и</w:t>
      </w:r>
      <w:r w:rsidRPr="00997C4D">
        <w:rPr>
          <w:rFonts w:ascii="Times New Roman" w:hAnsi="Times New Roman" w:cs="Times New Roman"/>
          <w:iCs/>
          <w:sz w:val="24"/>
          <w:szCs w:val="24"/>
        </w:rPr>
        <w:t>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p w:rsidR="00C9469C" w:rsidRPr="00997C4D" w:rsidRDefault="00C9469C" w:rsidP="00795E9F">
      <w:pPr>
        <w:spacing w:after="0" w:line="240" w:lineRule="auto"/>
        <w:ind w:firstLine="567"/>
        <w:jc w:val="both"/>
        <w:rPr>
          <w:rFonts w:ascii="Times New Roman" w:hAnsi="Times New Roman" w:cs="Times New Roman"/>
          <w:sz w:val="24"/>
          <w:szCs w:val="24"/>
        </w:rPr>
      </w:pPr>
      <w:r w:rsidRPr="00997C4D">
        <w:rPr>
          <w:rFonts w:ascii="Times New Roman" w:hAnsi="Times New Roman" w:cs="Times New Roman"/>
          <w:iCs/>
          <w:sz w:val="24"/>
          <w:szCs w:val="24"/>
        </w:rPr>
        <w:t xml:space="preserve">2. Основной этап: </w:t>
      </w:r>
      <w:r w:rsidR="00997C4D">
        <w:rPr>
          <w:rFonts w:ascii="Times New Roman" w:hAnsi="Times New Roman" w:cs="Times New Roman"/>
          <w:sz w:val="24"/>
          <w:szCs w:val="24"/>
        </w:rPr>
        <w:t>э</w:t>
      </w:r>
      <w:r w:rsidRPr="00997C4D">
        <w:rPr>
          <w:rFonts w:ascii="Times New Roman" w:hAnsi="Times New Roman" w:cs="Times New Roman"/>
          <w:sz w:val="24"/>
          <w:szCs w:val="24"/>
        </w:rPr>
        <w:t>кскурсии и лабораторные работы. Ежедневные экскурсии в различные фитоценозы с целью изучения флоры и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5F5054" w:rsidRDefault="00C9469C" w:rsidP="00795E9F">
      <w:pPr>
        <w:spacing w:after="0" w:line="240" w:lineRule="auto"/>
        <w:ind w:firstLine="567"/>
        <w:contextualSpacing/>
        <w:jc w:val="both"/>
        <w:rPr>
          <w:rFonts w:ascii="Times New Roman" w:hAnsi="Times New Roman"/>
          <w:b/>
          <w:sz w:val="24"/>
          <w:szCs w:val="24"/>
        </w:rPr>
      </w:pPr>
      <w:r w:rsidRPr="00997C4D">
        <w:rPr>
          <w:rFonts w:ascii="Times New Roman" w:hAnsi="Times New Roman" w:cs="Times New Roman"/>
          <w:sz w:val="24"/>
          <w:szCs w:val="24"/>
        </w:rPr>
        <w:t xml:space="preserve">3. Заключительный этап: </w:t>
      </w:r>
      <w:r w:rsidR="00997C4D">
        <w:rPr>
          <w:rFonts w:ascii="Times New Roman" w:hAnsi="Times New Roman" w:cs="Times New Roman"/>
          <w:sz w:val="24"/>
          <w:szCs w:val="24"/>
        </w:rPr>
        <w:t>с</w:t>
      </w:r>
      <w:r w:rsidRPr="00997C4D">
        <w:rPr>
          <w:rFonts w:ascii="Times New Roman" w:hAnsi="Times New Roman" w:cs="Times New Roman"/>
          <w:sz w:val="24"/>
          <w:szCs w:val="24"/>
        </w:rPr>
        <w:t>дача зачета. Сдача оборудования, литературы, гербария и раздаточного материала. Сворачивание базы практики: сбор и демонтаж об</w:t>
      </w:r>
      <w:r w:rsidR="00997C4D">
        <w:rPr>
          <w:rFonts w:ascii="Times New Roman" w:hAnsi="Times New Roman" w:cs="Times New Roman"/>
          <w:sz w:val="24"/>
          <w:szCs w:val="24"/>
        </w:rPr>
        <w:t>орудования, упаковка материалов</w:t>
      </w:r>
      <w:r w:rsidR="00D74359">
        <w:rPr>
          <w:rFonts w:ascii="Times New Roman" w:hAnsi="Times New Roman" w:cs="Times New Roman"/>
          <w:sz w:val="24"/>
          <w:szCs w:val="24"/>
        </w:rPr>
        <w:t>, отъезд.</w:t>
      </w:r>
      <w:r w:rsidR="00D74359">
        <w:rPr>
          <w:rFonts w:ascii="Times New Roman" w:hAnsi="Times New Roman"/>
          <w:b/>
          <w:sz w:val="24"/>
          <w:szCs w:val="24"/>
        </w:rPr>
        <w:t xml:space="preserve"> </w:t>
      </w:r>
    </w:p>
    <w:p w:rsidR="005F5054" w:rsidRDefault="005F5054" w:rsidP="00795E9F">
      <w:pPr>
        <w:spacing w:after="0" w:line="240" w:lineRule="auto"/>
        <w:rPr>
          <w:rFonts w:ascii="Times New Roman" w:hAnsi="Times New Roman"/>
          <w:b/>
          <w:sz w:val="24"/>
          <w:szCs w:val="24"/>
        </w:rPr>
      </w:pPr>
      <w:r>
        <w:rPr>
          <w:rFonts w:ascii="Times New Roman" w:hAnsi="Times New Roman"/>
          <w:b/>
          <w:sz w:val="24"/>
          <w:szCs w:val="24"/>
        </w:rPr>
        <w:br w:type="page"/>
      </w:r>
    </w:p>
    <w:p w:rsidR="005F5054" w:rsidRPr="00D74359" w:rsidRDefault="005F5054" w:rsidP="00795E9F">
      <w:pPr>
        <w:spacing w:after="0" w:line="240" w:lineRule="auto"/>
        <w:jc w:val="center"/>
        <w:rPr>
          <w:rFonts w:ascii="Times New Roman" w:hAnsi="Times New Roman"/>
          <w:b/>
          <w:sz w:val="24"/>
          <w:szCs w:val="24"/>
        </w:rPr>
      </w:pPr>
      <w:r w:rsidRPr="00D74359">
        <w:rPr>
          <w:rFonts w:ascii="Times New Roman" w:hAnsi="Times New Roman"/>
          <w:b/>
          <w:sz w:val="24"/>
          <w:szCs w:val="24"/>
        </w:rPr>
        <w:lastRenderedPageBreak/>
        <w:t>Аннотация рабочей программы</w:t>
      </w:r>
      <w:r>
        <w:rPr>
          <w:rFonts w:ascii="Times New Roman" w:hAnsi="Times New Roman"/>
          <w:b/>
          <w:sz w:val="24"/>
          <w:szCs w:val="24"/>
        </w:rPr>
        <w:t xml:space="preserve"> практики</w:t>
      </w:r>
    </w:p>
    <w:p w:rsidR="005F5054" w:rsidRPr="00D74359" w:rsidRDefault="005F5054" w:rsidP="00795E9F">
      <w:pPr>
        <w:pStyle w:val="aa"/>
        <w:spacing w:after="0" w:line="24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ПРАКТИКУМ ПО ФИЗИОЛОГИИ РАСТЕНИЙ</w:t>
      </w:r>
    </w:p>
    <w:p w:rsidR="005F5054" w:rsidRPr="00D74359" w:rsidRDefault="005F5054" w:rsidP="00795E9F">
      <w:pPr>
        <w:pStyle w:val="aa"/>
        <w:spacing w:after="0" w:line="240" w:lineRule="auto"/>
        <w:ind w:left="0"/>
        <w:jc w:val="center"/>
        <w:rPr>
          <w:rFonts w:ascii="Times New Roman" w:hAnsi="Times New Roman" w:cs="Times New Roman"/>
          <w:b/>
          <w:sz w:val="24"/>
          <w:szCs w:val="24"/>
        </w:rPr>
      </w:pPr>
    </w:p>
    <w:p w:rsidR="005F5054" w:rsidRPr="00D74359" w:rsidRDefault="005F5054" w:rsidP="00795E9F">
      <w:pPr>
        <w:pStyle w:val="aa"/>
        <w:spacing w:after="0" w:line="240" w:lineRule="auto"/>
        <w:ind w:left="0" w:firstLine="567"/>
        <w:jc w:val="both"/>
        <w:rPr>
          <w:rFonts w:ascii="Times New Roman" w:hAnsi="Times New Roman"/>
          <w:b/>
          <w:sz w:val="24"/>
          <w:szCs w:val="24"/>
        </w:rPr>
      </w:pPr>
      <w:r w:rsidRPr="00D74359">
        <w:rPr>
          <w:rFonts w:ascii="Times New Roman" w:hAnsi="Times New Roman"/>
          <w:b/>
          <w:sz w:val="24"/>
          <w:szCs w:val="24"/>
        </w:rPr>
        <w:t>1. Место дисциплины в системе ОПОП ВО</w:t>
      </w:r>
    </w:p>
    <w:p w:rsidR="005F5054" w:rsidRDefault="005F5054" w:rsidP="00795E9F">
      <w:pPr>
        <w:pStyle w:val="aa"/>
        <w:spacing w:after="0" w:line="240" w:lineRule="auto"/>
        <w:ind w:left="0" w:firstLine="567"/>
        <w:jc w:val="both"/>
        <w:rPr>
          <w:rFonts w:ascii="Times New Roman" w:hAnsi="Times New Roman"/>
          <w:sz w:val="24"/>
          <w:szCs w:val="24"/>
        </w:rPr>
      </w:pPr>
      <w:r w:rsidRPr="00D74359">
        <w:rPr>
          <w:rFonts w:ascii="Times New Roman" w:hAnsi="Times New Roman"/>
          <w:sz w:val="24"/>
          <w:szCs w:val="24"/>
        </w:rPr>
        <w:t>Практика «Б2.В.07.0</w:t>
      </w:r>
      <w:r>
        <w:rPr>
          <w:rFonts w:ascii="Times New Roman" w:hAnsi="Times New Roman"/>
          <w:sz w:val="24"/>
          <w:szCs w:val="24"/>
        </w:rPr>
        <w:t>4</w:t>
      </w:r>
      <w:r w:rsidRPr="00D74359">
        <w:rPr>
          <w:rFonts w:ascii="Times New Roman" w:hAnsi="Times New Roman"/>
          <w:sz w:val="24"/>
          <w:szCs w:val="24"/>
        </w:rPr>
        <w:t xml:space="preserve">(У) </w:t>
      </w:r>
      <w:r>
        <w:rPr>
          <w:rFonts w:ascii="Times New Roman" w:hAnsi="Times New Roman"/>
          <w:sz w:val="24"/>
          <w:szCs w:val="24"/>
        </w:rPr>
        <w:t>Практикум по физиологии растений</w:t>
      </w:r>
      <w:r w:rsidRPr="00D74359">
        <w:rPr>
          <w:rFonts w:ascii="Times New Roman" w:hAnsi="Times New Roman"/>
          <w:sz w:val="24"/>
          <w:szCs w:val="24"/>
        </w:rPr>
        <w:t xml:space="preserve">» относится к Блоку «Практики», части,  </w:t>
      </w:r>
      <w:r w:rsidRPr="00D74359">
        <w:rPr>
          <w:rFonts w:ascii="Times New Roman" w:hAnsi="Times New Roman" w:cs="Times New Roman"/>
          <w:sz w:val="24"/>
          <w:szCs w:val="24"/>
        </w:rPr>
        <w:t xml:space="preserve">формируемой участниками образовательных отношений, </w:t>
      </w:r>
      <w:r w:rsidRPr="00D74359">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D74359">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5F5054" w:rsidRPr="00C9469C" w:rsidRDefault="005F5054" w:rsidP="00795E9F">
      <w:pPr>
        <w:pStyle w:val="aa"/>
        <w:spacing w:after="0" w:line="240" w:lineRule="auto"/>
        <w:ind w:left="0" w:firstLine="567"/>
        <w:jc w:val="both"/>
        <w:rPr>
          <w:rFonts w:ascii="Times New Roman" w:hAnsi="Times New Roman"/>
          <w:sz w:val="20"/>
          <w:szCs w:val="24"/>
        </w:rPr>
      </w:pPr>
    </w:p>
    <w:p w:rsidR="005F5054" w:rsidRPr="008524A3" w:rsidRDefault="005F5054"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F5054" w:rsidRPr="008524A3" w:rsidRDefault="005F5054"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5F5054"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F5054" w:rsidRDefault="005F505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14</w:t>
      </w:r>
    </w:p>
    <w:p w:rsidR="005F5054" w:rsidRPr="008524A3" w:rsidRDefault="005F505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5F5054"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5F5054" w:rsidRDefault="005F5054"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 xml:space="preserve">Знать биологические понятия, принципы организации и функционирования живых систем различного уровня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5F5054" w:rsidRPr="009B615C" w:rsidRDefault="005F5054"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5F5054" w:rsidRPr="00C7559D" w:rsidRDefault="005F5054"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5F5054" w:rsidRDefault="005F5054"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5F5054" w:rsidRPr="00997C4D" w:rsidRDefault="005F5054" w:rsidP="00795E9F">
      <w:pPr>
        <w:spacing w:after="0" w:line="240" w:lineRule="auto"/>
        <w:ind w:firstLine="567"/>
        <w:contextualSpacing/>
        <w:jc w:val="both"/>
        <w:rPr>
          <w:rFonts w:ascii="Times New Roman" w:hAnsi="Times New Roman" w:cs="Times New Roman"/>
          <w:iCs/>
          <w:sz w:val="24"/>
          <w:szCs w:val="24"/>
        </w:rPr>
      </w:pPr>
      <w:r w:rsidRPr="00997C4D">
        <w:rPr>
          <w:rFonts w:ascii="Times New Roman" w:hAnsi="Times New Roman" w:cs="Times New Roman"/>
          <w:iCs/>
          <w:sz w:val="24"/>
          <w:szCs w:val="24"/>
        </w:rPr>
        <w:t xml:space="preserve">1. Организационный этап: </w:t>
      </w:r>
      <w:r>
        <w:rPr>
          <w:rFonts w:ascii="Times New Roman" w:hAnsi="Times New Roman" w:cs="Times New Roman"/>
          <w:iCs/>
          <w:sz w:val="24"/>
          <w:szCs w:val="24"/>
        </w:rPr>
        <w:t>и</w:t>
      </w:r>
      <w:r w:rsidRPr="00997C4D">
        <w:rPr>
          <w:rFonts w:ascii="Times New Roman" w:hAnsi="Times New Roman" w:cs="Times New Roman"/>
          <w:iCs/>
          <w:sz w:val="24"/>
          <w:szCs w:val="24"/>
        </w:rPr>
        <w:t>нс</w:t>
      </w:r>
      <w:r>
        <w:rPr>
          <w:rFonts w:ascii="Times New Roman" w:hAnsi="Times New Roman" w:cs="Times New Roman"/>
          <w:iCs/>
          <w:sz w:val="24"/>
          <w:szCs w:val="24"/>
        </w:rPr>
        <w:t xml:space="preserve">труктаж по технике безопасности. </w:t>
      </w:r>
      <w:r w:rsidRPr="00997C4D">
        <w:rPr>
          <w:rFonts w:ascii="Times New Roman" w:hAnsi="Times New Roman" w:cs="Times New Roman"/>
          <w:iCs/>
          <w:sz w:val="24"/>
          <w:szCs w:val="24"/>
        </w:rPr>
        <w:t xml:space="preserve">Получение оборудования и специальной литературы. </w:t>
      </w:r>
    </w:p>
    <w:p w:rsidR="005F5054" w:rsidRPr="00997C4D" w:rsidRDefault="005F5054" w:rsidP="00795E9F">
      <w:pPr>
        <w:spacing w:after="0" w:line="240" w:lineRule="auto"/>
        <w:ind w:firstLine="567"/>
        <w:jc w:val="both"/>
        <w:rPr>
          <w:rFonts w:ascii="Times New Roman" w:hAnsi="Times New Roman" w:cs="Times New Roman"/>
          <w:sz w:val="24"/>
          <w:szCs w:val="24"/>
        </w:rPr>
      </w:pPr>
      <w:r w:rsidRPr="00997C4D">
        <w:rPr>
          <w:rFonts w:ascii="Times New Roman" w:hAnsi="Times New Roman" w:cs="Times New Roman"/>
          <w:iCs/>
          <w:sz w:val="24"/>
          <w:szCs w:val="24"/>
        </w:rPr>
        <w:t xml:space="preserve">2. Основной этап: </w:t>
      </w:r>
      <w:r>
        <w:rPr>
          <w:rFonts w:ascii="Times New Roman" w:hAnsi="Times New Roman" w:cs="Times New Roman"/>
          <w:sz w:val="24"/>
          <w:szCs w:val="24"/>
        </w:rPr>
        <w:t>и</w:t>
      </w:r>
      <w:r w:rsidRPr="005F5054">
        <w:rPr>
          <w:rFonts w:ascii="Times New Roman" w:hAnsi="Times New Roman" w:cs="Times New Roman"/>
          <w:sz w:val="24"/>
          <w:szCs w:val="24"/>
        </w:rPr>
        <w:t>зучение процессов роста и развития растений, цветения и плодоношения, воздушного и почвенного питания, синтеза и накопления пластических веществ.</w:t>
      </w:r>
    </w:p>
    <w:p w:rsidR="002E1031" w:rsidRDefault="005F5054" w:rsidP="00795E9F">
      <w:pPr>
        <w:spacing w:after="0" w:line="240" w:lineRule="auto"/>
        <w:ind w:firstLine="567"/>
        <w:contextualSpacing/>
        <w:jc w:val="both"/>
        <w:rPr>
          <w:rFonts w:ascii="Times New Roman" w:hAnsi="Times New Roman"/>
          <w:b/>
          <w:sz w:val="24"/>
          <w:szCs w:val="24"/>
        </w:rPr>
      </w:pPr>
      <w:r w:rsidRPr="00997C4D">
        <w:rPr>
          <w:rFonts w:ascii="Times New Roman" w:hAnsi="Times New Roman" w:cs="Times New Roman"/>
          <w:sz w:val="24"/>
          <w:szCs w:val="24"/>
        </w:rPr>
        <w:t xml:space="preserve">3. Заключительный этап: </w:t>
      </w:r>
      <w:r>
        <w:rPr>
          <w:rFonts w:ascii="Times New Roman" w:hAnsi="Times New Roman" w:cs="Times New Roman"/>
          <w:sz w:val="24"/>
          <w:szCs w:val="24"/>
        </w:rPr>
        <w:t>п</w:t>
      </w:r>
      <w:r w:rsidRPr="005F5054">
        <w:rPr>
          <w:rFonts w:ascii="Times New Roman" w:hAnsi="Times New Roman" w:cs="Times New Roman"/>
          <w:sz w:val="24"/>
          <w:szCs w:val="24"/>
        </w:rPr>
        <w:t>одготовка отчетной документации</w:t>
      </w:r>
    </w:p>
    <w:p w:rsidR="008D10E0" w:rsidRPr="0057569B" w:rsidRDefault="009B5315" w:rsidP="00795E9F">
      <w:pPr>
        <w:spacing w:after="0" w:line="240" w:lineRule="auto"/>
        <w:jc w:val="center"/>
        <w:rPr>
          <w:rFonts w:ascii="Times New Roman" w:hAnsi="Times New Roman"/>
          <w:b/>
          <w:caps/>
          <w:sz w:val="24"/>
          <w:szCs w:val="20"/>
        </w:rPr>
      </w:pPr>
      <w:r>
        <w:rPr>
          <w:rFonts w:ascii="Times New Roman" w:hAnsi="Times New Roman"/>
          <w:b/>
          <w:sz w:val="24"/>
          <w:szCs w:val="24"/>
        </w:rPr>
        <w:br w:type="page"/>
      </w:r>
      <w:bookmarkStart w:id="9" w:name="_Toc36663220"/>
      <w:bookmarkStart w:id="10" w:name="_Toc36663697"/>
      <w:bookmarkStart w:id="11" w:name="_Toc36674197"/>
      <w:r w:rsidR="008D10E0" w:rsidRPr="0057569B">
        <w:rPr>
          <w:rFonts w:ascii="Times New Roman" w:hAnsi="Times New Roman"/>
          <w:b/>
          <w:caps/>
          <w:sz w:val="24"/>
          <w:szCs w:val="20"/>
        </w:rPr>
        <w:lastRenderedPageBreak/>
        <w:t xml:space="preserve">Аннотация программы </w:t>
      </w:r>
      <w:r w:rsidR="008D10E0">
        <w:rPr>
          <w:rFonts w:ascii="Times New Roman" w:hAnsi="Times New Roman"/>
          <w:b/>
          <w:caps/>
          <w:sz w:val="24"/>
          <w:szCs w:val="20"/>
        </w:rPr>
        <w:t>г</w:t>
      </w:r>
      <w:r w:rsidR="008D10E0" w:rsidRPr="0057569B">
        <w:rPr>
          <w:rFonts w:ascii="Times New Roman" w:hAnsi="Times New Roman"/>
          <w:b/>
          <w:caps/>
          <w:sz w:val="24"/>
          <w:szCs w:val="20"/>
        </w:rPr>
        <w:t>осударственной итоговой ат</w:t>
      </w:r>
      <w:r w:rsidR="008D10E0">
        <w:rPr>
          <w:rFonts w:ascii="Times New Roman" w:hAnsi="Times New Roman"/>
          <w:b/>
          <w:caps/>
          <w:sz w:val="24"/>
          <w:szCs w:val="20"/>
        </w:rPr>
        <w:t>т</w:t>
      </w:r>
      <w:r w:rsidR="008D10E0" w:rsidRPr="0057569B">
        <w:rPr>
          <w:rFonts w:ascii="Times New Roman" w:hAnsi="Times New Roman"/>
          <w:b/>
          <w:caps/>
          <w:sz w:val="24"/>
          <w:szCs w:val="20"/>
        </w:rPr>
        <w:t>естации</w:t>
      </w:r>
    </w:p>
    <w:p w:rsidR="008D10E0" w:rsidRPr="000264E9" w:rsidRDefault="008D10E0" w:rsidP="00795E9F">
      <w:pPr>
        <w:spacing w:after="0" w:line="240" w:lineRule="auto"/>
        <w:jc w:val="center"/>
        <w:rPr>
          <w:rFonts w:ascii="Times New Roman" w:hAnsi="Times New Roman" w:cs="Times New Roman"/>
          <w:sz w:val="24"/>
          <w:szCs w:val="20"/>
        </w:rPr>
      </w:pPr>
      <w:bookmarkStart w:id="12" w:name="_Toc36674179"/>
    </w:p>
    <w:p w:rsidR="008D10E0" w:rsidRPr="000264E9" w:rsidRDefault="008D10E0" w:rsidP="00795E9F">
      <w:pPr>
        <w:pStyle w:val="3"/>
        <w:spacing w:before="0" w:line="240" w:lineRule="auto"/>
        <w:ind w:firstLine="567"/>
        <w:rPr>
          <w:rFonts w:ascii="Times New Roman" w:hAnsi="Times New Roman" w:cs="Times New Roman"/>
          <w:color w:val="auto"/>
          <w:sz w:val="24"/>
          <w:szCs w:val="20"/>
        </w:rPr>
      </w:pPr>
      <w:r w:rsidRPr="000264E9">
        <w:rPr>
          <w:rFonts w:ascii="Times New Roman" w:hAnsi="Times New Roman" w:cs="Times New Roman"/>
          <w:color w:val="auto"/>
          <w:sz w:val="24"/>
          <w:szCs w:val="20"/>
        </w:rPr>
        <w:t>Структура государственной итоговой аттестации</w:t>
      </w:r>
      <w:bookmarkEnd w:id="12"/>
    </w:p>
    <w:p w:rsidR="008D10E0" w:rsidRPr="000264E9" w:rsidRDefault="008D10E0" w:rsidP="00795E9F">
      <w:pPr>
        <w:spacing w:after="0" w:line="240" w:lineRule="auto"/>
        <w:ind w:firstLine="567"/>
        <w:jc w:val="both"/>
        <w:rPr>
          <w:rFonts w:ascii="Times New Roman" w:hAnsi="Times New Roman" w:cs="Times New Roman"/>
          <w:iCs/>
          <w:sz w:val="24"/>
          <w:szCs w:val="20"/>
        </w:rPr>
      </w:pPr>
      <w:r w:rsidRPr="000264E9">
        <w:rPr>
          <w:rFonts w:ascii="Times New Roman" w:hAnsi="Times New Roman" w:cs="Times New Roman"/>
          <w:sz w:val="24"/>
          <w:szCs w:val="20"/>
        </w:rPr>
        <w:t>Государственная итоговая аттестация по данной ОПОП ВО включает следующие государственные аттестационные испытания:</w:t>
      </w:r>
    </w:p>
    <w:p w:rsidR="008D10E0" w:rsidRDefault="008D10E0" w:rsidP="00795E9F">
      <w:pPr>
        <w:spacing w:after="0" w:line="240" w:lineRule="auto"/>
        <w:ind w:firstLine="567"/>
        <w:jc w:val="both"/>
        <w:rPr>
          <w:rFonts w:ascii="Times New Roman" w:hAnsi="Times New Roman" w:cs="Times New Roman"/>
          <w:iCs/>
          <w:sz w:val="24"/>
          <w:szCs w:val="20"/>
        </w:rPr>
      </w:pPr>
      <w:r w:rsidRPr="000264E9">
        <w:rPr>
          <w:rFonts w:ascii="Times New Roman" w:hAnsi="Times New Roman" w:cs="Times New Roman"/>
          <w:iCs/>
          <w:sz w:val="24"/>
          <w:szCs w:val="20"/>
        </w:rPr>
        <w:t xml:space="preserve">- </w:t>
      </w:r>
      <w:r w:rsidRPr="00B769FA">
        <w:rPr>
          <w:rFonts w:ascii="Times New Roman" w:hAnsi="Times New Roman" w:cs="Times New Roman"/>
          <w:iCs/>
          <w:sz w:val="24"/>
          <w:szCs w:val="20"/>
        </w:rPr>
        <w:t>Выполнение и защита выпускной квалификационной работы</w:t>
      </w:r>
      <w:r>
        <w:rPr>
          <w:rFonts w:ascii="Times New Roman" w:hAnsi="Times New Roman" w:cs="Times New Roman"/>
          <w:iCs/>
          <w:sz w:val="24"/>
          <w:szCs w:val="20"/>
        </w:rPr>
        <w:t>.</w:t>
      </w:r>
    </w:p>
    <w:p w:rsidR="008D10E0" w:rsidRDefault="008D10E0" w:rsidP="00795E9F">
      <w:pPr>
        <w:spacing w:after="0" w:line="240" w:lineRule="auto"/>
        <w:ind w:firstLine="567"/>
        <w:jc w:val="both"/>
        <w:rPr>
          <w:rFonts w:ascii="Times New Roman" w:hAnsi="Times New Roman" w:cs="Times New Roman"/>
          <w:b/>
          <w:bCs/>
          <w:sz w:val="24"/>
          <w:szCs w:val="24"/>
        </w:rPr>
      </w:pPr>
    </w:p>
    <w:p w:rsidR="008D10E0" w:rsidRDefault="008D10E0" w:rsidP="00795E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программы</w:t>
      </w:r>
    </w:p>
    <w:p w:rsidR="008D10E0" w:rsidRDefault="008D10E0" w:rsidP="00795E9F">
      <w:pPr>
        <w:spacing w:after="0" w:line="240" w:lineRule="auto"/>
        <w:jc w:val="center"/>
        <w:rPr>
          <w:rFonts w:ascii="Times New Roman" w:hAnsi="Times New Roman" w:cs="Times New Roman"/>
          <w:b/>
          <w:bCs/>
          <w:sz w:val="24"/>
          <w:szCs w:val="24"/>
        </w:rPr>
      </w:pPr>
      <w:r>
        <w:rPr>
          <w:rFonts w:ascii="Times New Roman" w:hAnsi="Times New Roman"/>
          <w:b/>
          <w:sz w:val="24"/>
          <w:szCs w:val="20"/>
        </w:rPr>
        <w:t xml:space="preserve">Б3.О.01 </w:t>
      </w:r>
      <w:r w:rsidRPr="0057569B">
        <w:rPr>
          <w:rFonts w:ascii="Times New Roman" w:hAnsi="Times New Roman"/>
          <w:b/>
          <w:caps/>
          <w:sz w:val="24"/>
          <w:szCs w:val="20"/>
        </w:rPr>
        <w:t>Выполнение и защита выпускной квалификационной работы</w:t>
      </w:r>
      <w:r>
        <w:rPr>
          <w:rFonts w:ascii="Times New Roman" w:hAnsi="Times New Roman" w:cs="Times New Roman"/>
          <w:b/>
          <w:bCs/>
          <w:sz w:val="24"/>
          <w:szCs w:val="24"/>
        </w:rPr>
        <w:t xml:space="preserve"> </w:t>
      </w:r>
    </w:p>
    <w:p w:rsidR="008D10E0" w:rsidRPr="00714172" w:rsidRDefault="008D10E0" w:rsidP="00795E9F">
      <w:pPr>
        <w:spacing w:after="0" w:line="240" w:lineRule="auto"/>
        <w:jc w:val="center"/>
        <w:rPr>
          <w:rFonts w:ascii="Times New Roman" w:hAnsi="Times New Roman" w:cs="Times New Roman"/>
          <w:sz w:val="24"/>
          <w:szCs w:val="24"/>
        </w:rPr>
      </w:pPr>
    </w:p>
    <w:p w:rsidR="008D10E0" w:rsidRPr="00714172" w:rsidRDefault="008D10E0" w:rsidP="00795E9F">
      <w:pPr>
        <w:pStyle w:val="3"/>
        <w:spacing w:before="0" w:line="240" w:lineRule="auto"/>
        <w:ind w:firstLine="567"/>
        <w:rPr>
          <w:rFonts w:ascii="Times New Roman" w:hAnsi="Times New Roman" w:cs="Times New Roman"/>
          <w:color w:val="auto"/>
          <w:sz w:val="24"/>
          <w:szCs w:val="24"/>
        </w:rPr>
      </w:pPr>
      <w:bookmarkStart w:id="13" w:name="_Toc36663221"/>
      <w:bookmarkStart w:id="14" w:name="_Toc36663698"/>
      <w:bookmarkStart w:id="15" w:name="_Toc36674198"/>
      <w:bookmarkEnd w:id="9"/>
      <w:bookmarkEnd w:id="10"/>
      <w:bookmarkEnd w:id="11"/>
      <w:r w:rsidRPr="00714172">
        <w:rPr>
          <w:rFonts w:ascii="Times New Roman" w:hAnsi="Times New Roman" w:cs="Times New Roman"/>
          <w:color w:val="auto"/>
          <w:sz w:val="24"/>
          <w:szCs w:val="24"/>
        </w:rPr>
        <w:t xml:space="preserve">1. Трудоемкость </w:t>
      </w:r>
      <w:r w:rsidRPr="0057569B">
        <w:rPr>
          <w:rFonts w:ascii="Times New Roman" w:hAnsi="Times New Roman" w:cs="Times New Roman"/>
          <w:b w:val="0"/>
          <w:color w:val="auto"/>
          <w:sz w:val="24"/>
          <w:szCs w:val="24"/>
        </w:rPr>
        <w:t>Выполнения и защиты выпускной квалификационной работ</w:t>
      </w:r>
      <w:bookmarkEnd w:id="13"/>
      <w:bookmarkEnd w:id="14"/>
      <w:bookmarkEnd w:id="15"/>
      <w:r w:rsidRPr="0057569B">
        <w:rPr>
          <w:rFonts w:ascii="Times New Roman" w:hAnsi="Times New Roman" w:cs="Times New Roman"/>
          <w:b w:val="0"/>
          <w:color w:val="auto"/>
          <w:sz w:val="24"/>
          <w:szCs w:val="24"/>
        </w:rPr>
        <w:t>ы</w:t>
      </w:r>
    </w:p>
    <w:p w:rsidR="008D10E0" w:rsidRPr="00714172" w:rsidRDefault="008D10E0" w:rsidP="00795E9F">
      <w:pPr>
        <w:pStyle w:val="12"/>
        <w:spacing w:after="0" w:line="240" w:lineRule="auto"/>
        <w:ind w:left="0" w:firstLine="567"/>
        <w:jc w:val="both"/>
        <w:rPr>
          <w:rFonts w:ascii="Times New Roman" w:hAnsi="Times New Roman"/>
          <w:sz w:val="24"/>
          <w:szCs w:val="24"/>
        </w:rPr>
      </w:pPr>
      <w:r w:rsidRPr="00714172">
        <w:rPr>
          <w:rFonts w:ascii="Times New Roman" w:hAnsi="Times New Roman"/>
          <w:sz w:val="24"/>
          <w:szCs w:val="24"/>
        </w:rPr>
        <w:t>Общая трудое</w:t>
      </w:r>
      <w:r>
        <w:rPr>
          <w:rFonts w:ascii="Times New Roman" w:hAnsi="Times New Roman"/>
          <w:sz w:val="24"/>
          <w:szCs w:val="24"/>
        </w:rPr>
        <w:t>мкость составляет 9 зачетных единиц, 324 часа</w:t>
      </w:r>
      <w:r w:rsidRPr="00714172">
        <w:rPr>
          <w:rFonts w:ascii="Times New Roman" w:hAnsi="Times New Roman"/>
          <w:sz w:val="24"/>
          <w:szCs w:val="24"/>
        </w:rPr>
        <w:t>.</w:t>
      </w:r>
    </w:p>
    <w:p w:rsidR="008D10E0" w:rsidRPr="00714172" w:rsidRDefault="008D10E0" w:rsidP="00795E9F">
      <w:pPr>
        <w:spacing w:after="0" w:line="240" w:lineRule="auto"/>
        <w:ind w:firstLine="567"/>
        <w:jc w:val="both"/>
        <w:rPr>
          <w:rFonts w:ascii="Times New Roman" w:hAnsi="Times New Roman" w:cs="Times New Roman"/>
          <w:sz w:val="24"/>
          <w:szCs w:val="24"/>
        </w:rPr>
      </w:pPr>
      <w:r w:rsidRPr="00714172">
        <w:rPr>
          <w:rFonts w:ascii="Times New Roman" w:hAnsi="Times New Roman" w:cs="Times New Roman"/>
          <w:sz w:val="24"/>
          <w:szCs w:val="24"/>
        </w:rPr>
        <w:t>Из них:</w:t>
      </w:r>
    </w:p>
    <w:p w:rsidR="008D10E0" w:rsidRPr="00714172" w:rsidRDefault="008D10E0" w:rsidP="00795E9F">
      <w:pPr>
        <w:spacing w:after="0" w:line="240" w:lineRule="auto"/>
        <w:ind w:firstLine="567"/>
        <w:jc w:val="both"/>
        <w:rPr>
          <w:rFonts w:ascii="Times New Roman" w:hAnsi="Times New Roman" w:cs="Times New Roman"/>
          <w:sz w:val="24"/>
          <w:szCs w:val="24"/>
        </w:rPr>
      </w:pPr>
      <w:r w:rsidRPr="00714172">
        <w:rPr>
          <w:rFonts w:ascii="Times New Roman" w:hAnsi="Times New Roman" w:cs="Times New Roman"/>
          <w:sz w:val="24"/>
          <w:szCs w:val="24"/>
        </w:rPr>
        <w:t>3</w:t>
      </w:r>
      <w:r w:rsidR="002E6607">
        <w:rPr>
          <w:rFonts w:ascii="Times New Roman" w:hAnsi="Times New Roman" w:cs="Times New Roman"/>
          <w:sz w:val="24"/>
          <w:szCs w:val="24"/>
        </w:rPr>
        <w:t>18</w:t>
      </w:r>
      <w:r w:rsidRPr="00714172">
        <w:rPr>
          <w:rFonts w:ascii="Times New Roman" w:hAnsi="Times New Roman" w:cs="Times New Roman"/>
          <w:sz w:val="24"/>
          <w:szCs w:val="24"/>
        </w:rPr>
        <w:t xml:space="preserve"> час</w:t>
      </w:r>
      <w:r w:rsidR="002E6607">
        <w:rPr>
          <w:rFonts w:ascii="Times New Roman" w:hAnsi="Times New Roman" w:cs="Times New Roman"/>
          <w:sz w:val="24"/>
          <w:szCs w:val="24"/>
        </w:rPr>
        <w:t>ов</w:t>
      </w:r>
      <w:r w:rsidRPr="00714172">
        <w:rPr>
          <w:rFonts w:ascii="Times New Roman" w:hAnsi="Times New Roman" w:cs="Times New Roman"/>
          <w:sz w:val="24"/>
          <w:szCs w:val="24"/>
        </w:rPr>
        <w:t xml:space="preserve"> отводится на самостоятельную работу;</w:t>
      </w:r>
    </w:p>
    <w:p w:rsidR="008D10E0" w:rsidRPr="00714172" w:rsidRDefault="002E6607"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часов</w:t>
      </w:r>
      <w:r w:rsidR="008D10E0" w:rsidRPr="00714172">
        <w:rPr>
          <w:rFonts w:ascii="Times New Roman" w:hAnsi="Times New Roman" w:cs="Times New Roman"/>
          <w:sz w:val="24"/>
          <w:szCs w:val="24"/>
        </w:rPr>
        <w:t xml:space="preserve"> отводится на контактную работу.</w:t>
      </w:r>
    </w:p>
    <w:p w:rsidR="008D10E0" w:rsidRPr="00714172" w:rsidRDefault="008D10E0" w:rsidP="00795E9F">
      <w:pPr>
        <w:pStyle w:val="12"/>
        <w:spacing w:after="0" w:line="240" w:lineRule="auto"/>
        <w:ind w:left="0" w:firstLine="567"/>
        <w:jc w:val="both"/>
        <w:rPr>
          <w:rFonts w:ascii="Times New Roman" w:hAnsi="Times New Roman"/>
          <w:bCs/>
          <w:sz w:val="24"/>
          <w:szCs w:val="24"/>
        </w:rPr>
      </w:pPr>
    </w:p>
    <w:p w:rsidR="008D10E0" w:rsidRPr="00774DC8" w:rsidRDefault="008D10E0" w:rsidP="00795E9F">
      <w:pPr>
        <w:pStyle w:val="4"/>
        <w:spacing w:before="0" w:line="240" w:lineRule="auto"/>
        <w:ind w:firstLine="567"/>
        <w:rPr>
          <w:rFonts w:ascii="Times New Roman" w:hAnsi="Times New Roman" w:cs="Times New Roman"/>
          <w:i w:val="0"/>
          <w:color w:val="auto"/>
          <w:sz w:val="24"/>
          <w:szCs w:val="24"/>
        </w:rPr>
      </w:pPr>
      <w:bookmarkStart w:id="16" w:name="_Toc36663224"/>
      <w:bookmarkStart w:id="17" w:name="_Toc36663701"/>
      <w:bookmarkStart w:id="18" w:name="_Toc36674201"/>
      <w:r w:rsidRPr="00774DC8">
        <w:rPr>
          <w:rFonts w:ascii="Times New Roman" w:hAnsi="Times New Roman" w:cs="Times New Roman"/>
          <w:i w:val="0"/>
          <w:color w:val="auto"/>
          <w:sz w:val="24"/>
          <w:szCs w:val="24"/>
        </w:rPr>
        <w:t>2. Этапы и сроки выполнения и защиты выпускной квалификационной работы</w:t>
      </w:r>
      <w:bookmarkEnd w:id="16"/>
      <w:bookmarkEnd w:id="17"/>
      <w:bookmarkEnd w:id="18"/>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Начальным этапом выполнения выпускной квалификационной работы является выбор темы. Своевременный и правильный выбор темы определяет успех всей последующей работы обучающегося. Прежде всего, обучающемуся необходимо ознакомиться с примерной тематикой выпускных квалификационных работ.</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Тематическое решение исследовательских задач выпускной квалификационной работы необходимо ориентировать на разработку конкретных проблем, имеющих научно-практическое значение. При разработке перечня рекомендуемых тем выпускных квалификационных работ кафедра исходит из того, что эти темы должны: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соответствовать компетенциям, получаемым обучающимся;</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 включать основные направления, которыми обучающемуся предстоит заниматься в своей будущей профессиональной деятельности.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Перечень тем, предлагаемых кафедрой вниманию обучающихся, не является исчерпывающим. Обучающийся может предложить свою тему с соответствующим обоснованием необходимости и целесообразности ее разработки и осуществлять выполнение выпускной квалификационной работы, получив разрешение заведующего выпускающей кафедрой. При этом самостоятельно выбранная тема должна отвечать направленности (профилю) подготовки обучающегося с учетом его научных интересов, стремлений и наклонностей.</w:t>
      </w:r>
    </w:p>
    <w:p w:rsidR="002E6607" w:rsidRPr="002E6607" w:rsidRDefault="002E6607" w:rsidP="00795E9F">
      <w:pPr>
        <w:suppressAutoHyphens/>
        <w:spacing w:after="0" w:line="240" w:lineRule="auto"/>
        <w:ind w:firstLine="567"/>
        <w:jc w:val="both"/>
        <w:rPr>
          <w:rFonts w:ascii="Times New Roman" w:hAnsi="Times New Roman"/>
          <w:sz w:val="24"/>
          <w:szCs w:val="20"/>
        </w:rPr>
      </w:pPr>
      <w:r w:rsidRPr="002E6607">
        <w:rPr>
          <w:rFonts w:ascii="Times New Roman" w:hAnsi="Times New Roman"/>
          <w:sz w:val="24"/>
          <w:szCs w:val="20"/>
        </w:rPr>
        <w:t>Практическая работа является неотъемлемой частью при выполнении бакалаврской ВКР и включает изучение литературных источников, выбор методик и технологий исследования, организацию и проведение эксперимента по теме исследования, сбор полученных результатов и их анализ. Практическая работа может включать данные 1-2 лет исследования. Завершающие этапы практической работы проводятся во время преддипломной практики под контролем научного руководителя. Основные результаты исследования фиксируются в дневнике или рабочем журнале и оцениваются научным руководителем.</w:t>
      </w:r>
    </w:p>
    <w:p w:rsidR="002E6607" w:rsidRPr="002E6607" w:rsidRDefault="002E6607" w:rsidP="00795E9F">
      <w:pPr>
        <w:suppressAutoHyphens/>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При выполнении практической работы обучающийся проводит обзор литературы по теме исследования; описывает характеристики объекта, предмета, условий, материалов и методики проведения исследований; аналитическое описание результатов исследования; формулировку выводов по теме исследования.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Завершающим этапом над темой исследования по выпускной квалификационной работе является оформление рукописи и подготовка доклада и сопровождающей презентации. Рукопись оформляется в соответствии с </w:t>
      </w:r>
      <w:r w:rsidRPr="002E6607">
        <w:rPr>
          <w:rFonts w:ascii="Times New Roman" w:hAnsi="Times New Roman"/>
          <w:b/>
          <w:sz w:val="24"/>
          <w:szCs w:val="20"/>
        </w:rPr>
        <w:t>«</w:t>
      </w:r>
      <w:r w:rsidRPr="002E6607">
        <w:rPr>
          <w:rFonts w:ascii="Times New Roman" w:hAnsi="Times New Roman"/>
          <w:sz w:val="24"/>
          <w:szCs w:val="20"/>
        </w:rPr>
        <w:t>Методическими рекомендациями</w:t>
      </w:r>
      <w:r w:rsidRPr="002E6607">
        <w:rPr>
          <w:rFonts w:ascii="Times New Roman" w:hAnsi="Times New Roman"/>
          <w:b/>
          <w:sz w:val="24"/>
          <w:szCs w:val="20"/>
        </w:rPr>
        <w:t xml:space="preserve"> </w:t>
      </w:r>
      <w:r w:rsidRPr="002E6607">
        <w:rPr>
          <w:rFonts w:ascii="Times New Roman" w:hAnsi="Times New Roman"/>
          <w:sz w:val="24"/>
          <w:szCs w:val="20"/>
        </w:rPr>
        <w:t>по оформлению письменных работ</w:t>
      </w:r>
      <w:r w:rsidRPr="002E6607">
        <w:rPr>
          <w:rFonts w:ascii="Times New Roman" w:hAnsi="Times New Roman"/>
          <w:b/>
          <w:sz w:val="24"/>
          <w:szCs w:val="20"/>
        </w:rPr>
        <w:t xml:space="preserve"> </w:t>
      </w:r>
      <w:r w:rsidRPr="002E6607">
        <w:rPr>
          <w:rFonts w:ascii="Times New Roman" w:hAnsi="Times New Roman"/>
          <w:sz w:val="24"/>
          <w:szCs w:val="20"/>
        </w:rPr>
        <w:t>(курсовых и выпускных квалификационных работ)</w:t>
      </w:r>
      <w:r w:rsidRPr="002E6607">
        <w:rPr>
          <w:rFonts w:ascii="Times New Roman" w:hAnsi="Times New Roman"/>
          <w:b/>
          <w:sz w:val="24"/>
          <w:szCs w:val="20"/>
        </w:rPr>
        <w:t xml:space="preserve">», </w:t>
      </w:r>
      <w:r w:rsidRPr="002E6607">
        <w:rPr>
          <w:rFonts w:ascii="Times New Roman" w:hAnsi="Times New Roman"/>
          <w:sz w:val="24"/>
          <w:szCs w:val="20"/>
        </w:rPr>
        <w:lastRenderedPageBreak/>
        <w:t xml:space="preserve">утвержденными протоколом на заседании кафедры и Регламентом </w:t>
      </w:r>
      <w:r w:rsidRPr="002E6607">
        <w:rPr>
          <w:rFonts w:ascii="Times New Roman" w:hAnsi="Times New Roman"/>
          <w:color w:val="000000"/>
          <w:sz w:val="24"/>
          <w:szCs w:val="20"/>
        </w:rPr>
        <w:t>подготовки и защиты выпускной квалификационной работы обучающимися федерального государственного автономно</w:t>
      </w:r>
      <w:r w:rsidRPr="002E6607">
        <w:rPr>
          <w:rFonts w:ascii="Times New Roman" w:hAnsi="Times New Roman"/>
          <w:color w:val="000000"/>
          <w:sz w:val="24"/>
          <w:szCs w:val="20"/>
        </w:rPr>
        <w:softHyphen/>
        <w:t>го образовательного учреждения высшего образования «Казанский (Приволжский) федеральный университет», принятым Решением Ученого совета ФГАОУ ВО «Казанский (Приволжский) федеральный университет» от 11.02.2016 г., протокол № 1.</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color w:val="000000"/>
          <w:sz w:val="24"/>
          <w:szCs w:val="20"/>
        </w:rPr>
        <w:t>Текст ВКР должен пред</w:t>
      </w:r>
      <w:r w:rsidRPr="002E6607">
        <w:rPr>
          <w:rFonts w:ascii="Times New Roman" w:hAnsi="Times New Roman"/>
          <w:color w:val="000000"/>
          <w:sz w:val="24"/>
          <w:szCs w:val="20"/>
        </w:rPr>
        <w:softHyphen/>
        <w:t>ставлять собой оригинальное, самостоятельное произведение, не являющееся копией произведения, уже написанного ранее. Использование текста и идей дру</w:t>
      </w:r>
      <w:r w:rsidRPr="002E6607">
        <w:rPr>
          <w:rFonts w:ascii="Times New Roman" w:hAnsi="Times New Roman"/>
          <w:color w:val="000000"/>
          <w:sz w:val="24"/>
          <w:szCs w:val="20"/>
        </w:rPr>
        <w:softHyphen/>
        <w:t>гих авторов допустимо только в рамках корректно оформленного цитирования с указанием ис</w:t>
      </w:r>
      <w:r w:rsidRPr="002E6607">
        <w:rPr>
          <w:rFonts w:ascii="Times New Roman" w:hAnsi="Times New Roman"/>
          <w:color w:val="000000"/>
          <w:sz w:val="24"/>
          <w:szCs w:val="20"/>
        </w:rPr>
        <w:softHyphen/>
        <w:t>точника.</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Черновик рукописи ВКР предварительно сдается для проверки научному руководителю в бумажном или электронном варианте. </w:t>
      </w:r>
      <w:r w:rsidRPr="002E6607">
        <w:rPr>
          <w:rFonts w:ascii="Times New Roman" w:hAnsi="Times New Roman"/>
          <w:color w:val="000000"/>
          <w:sz w:val="24"/>
          <w:szCs w:val="20"/>
        </w:rPr>
        <w:t>Обучающийся обязан предоставить научному руководителю для проверки текста ВКР в элек</w:t>
      </w:r>
      <w:r w:rsidRPr="002E6607">
        <w:rPr>
          <w:rFonts w:ascii="Times New Roman" w:hAnsi="Times New Roman"/>
          <w:color w:val="000000"/>
          <w:sz w:val="24"/>
          <w:szCs w:val="20"/>
        </w:rPr>
        <w:softHyphen/>
        <w:t xml:space="preserve">тронном виде не позднее, чем за 20 рабочих дней до защиты.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Рукопись проверяется в системе «Антиплагиат» на предмет заимствований текста. После исправления всех замечаний, сделанных научным руководителем и проверки на заимствования, распечатывается в бумажном формате окончательная версия рукописи и переплетается. Научным руководителем пишется отзыв на исследовательскую работу, в котором отражаются положительные стороны и основные недочеты. Титульный лист рукописи подписывается научным руководителем, что означает получение допуска соискателем к процедуре защиты. </w:t>
      </w:r>
      <w:r w:rsidRPr="002E6607">
        <w:rPr>
          <w:rFonts w:ascii="Times New Roman" w:hAnsi="Times New Roman"/>
          <w:color w:val="000000"/>
          <w:sz w:val="24"/>
          <w:szCs w:val="20"/>
        </w:rPr>
        <w:t>По решению кафедры ВКР до защиты могут проходить рецензирование. В этом случае работа в законченном виде представляется рецензенту не позднее, чем за 15 рабочих дней до защиты.</w:t>
      </w:r>
    </w:p>
    <w:p w:rsidR="002E6607" w:rsidRPr="002E6607" w:rsidRDefault="002E6607" w:rsidP="00795E9F">
      <w:pPr>
        <w:tabs>
          <w:tab w:val="left" w:pos="968"/>
        </w:tabs>
        <w:spacing w:after="0" w:line="240" w:lineRule="auto"/>
        <w:ind w:firstLine="567"/>
        <w:jc w:val="both"/>
        <w:rPr>
          <w:rFonts w:ascii="Times New Roman" w:hAnsi="Times New Roman"/>
          <w:sz w:val="24"/>
          <w:szCs w:val="20"/>
        </w:rPr>
      </w:pPr>
      <w:r w:rsidRPr="002E6607">
        <w:rPr>
          <w:rFonts w:ascii="Times New Roman" w:hAnsi="Times New Roman"/>
          <w:color w:val="000000"/>
          <w:sz w:val="24"/>
          <w:szCs w:val="20"/>
        </w:rPr>
        <w:t xml:space="preserve">Окончательный вариант рукописи </w:t>
      </w:r>
      <w:r w:rsidRPr="002E6607">
        <w:rPr>
          <w:rFonts w:ascii="Times New Roman" w:hAnsi="Times New Roman"/>
          <w:sz w:val="24"/>
          <w:szCs w:val="20"/>
        </w:rPr>
        <w:t>выпускной квалификационной</w:t>
      </w:r>
      <w:r w:rsidRPr="002E6607">
        <w:rPr>
          <w:rFonts w:ascii="Times New Roman" w:hAnsi="Times New Roman"/>
          <w:color w:val="000000"/>
          <w:sz w:val="24"/>
          <w:szCs w:val="20"/>
        </w:rPr>
        <w:t xml:space="preserve"> работы, выполненный с учетом замечаний научного руководителя, оформленный в соответствии с требованиями, сдается на кафедру, где регистрируется и передается государственной аттестационной комиссии (далее – ГАК) по защите </w:t>
      </w:r>
      <w:r w:rsidRPr="002E6607">
        <w:rPr>
          <w:rFonts w:ascii="Times New Roman" w:hAnsi="Times New Roman"/>
          <w:sz w:val="24"/>
          <w:szCs w:val="20"/>
        </w:rPr>
        <w:t>выпускных квалификационных</w:t>
      </w:r>
      <w:r w:rsidRPr="002E6607">
        <w:rPr>
          <w:rFonts w:ascii="Times New Roman" w:hAnsi="Times New Roman"/>
          <w:color w:val="000000"/>
          <w:sz w:val="24"/>
          <w:szCs w:val="20"/>
        </w:rPr>
        <w:t xml:space="preserve"> работ. ВКР, отзыв и рецензия (рецензии) передаются в государственную экзаменационную комиссию не позднее чем за 2 календарных дня до дня защиты ВКР.</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Готовый текст ВКР распечатывается, переплетается и передается на выпускающую кафедру. Руководитель ВКР пишет отзыв на ВКР. Отзыв составляется по форме, указанной в Приложении 5 к настоящей программе. В отзыве отражается мнение руководителя о работе обучающегося над ВКР в течение учебного года, об уровне текста ВКР, о соответствии ВКР предъявляемым требованиям.</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ВКР подлежит защите в виде выступления обучающегося перед государственной экзаменационной комиссией. После выступления члены комиссии задают обучающемуся вопросы, на которые обучающийся отвечает. Озвучиваются отзыв руководителя и рецензия. Обучающемуся предоставляется возможность ответить на замечания, содержащиеся в отзыве руководителя и рецензии (при наличии). Государственная экзаменационная комиссия принимает решение о выставлении оценки на закрытом заседании большинством голосов. При равном количестве голосов голос председателя комиссии (при отсутствии председателя – его заместителя) является решающим.</w:t>
      </w:r>
      <w:bookmarkStart w:id="19" w:name="_Toc36022014"/>
      <w:bookmarkStart w:id="20" w:name="_Toc36748579"/>
    </w:p>
    <w:p w:rsidR="002E6607" w:rsidRDefault="002E6607" w:rsidP="00795E9F">
      <w:pPr>
        <w:spacing w:after="0" w:line="240" w:lineRule="auto"/>
        <w:ind w:firstLine="567"/>
        <w:jc w:val="both"/>
        <w:rPr>
          <w:rFonts w:ascii="Times New Roman" w:hAnsi="Times New Roman"/>
          <w:sz w:val="24"/>
          <w:szCs w:val="20"/>
        </w:rPr>
      </w:pPr>
    </w:p>
    <w:p w:rsidR="008D10E0" w:rsidRPr="002E6607" w:rsidRDefault="008D10E0" w:rsidP="00795E9F">
      <w:pPr>
        <w:spacing w:after="0" w:line="240" w:lineRule="auto"/>
        <w:ind w:firstLine="567"/>
        <w:jc w:val="both"/>
        <w:rPr>
          <w:rFonts w:ascii="Times New Roman" w:hAnsi="Times New Roman"/>
          <w:b/>
          <w:sz w:val="24"/>
          <w:szCs w:val="20"/>
        </w:rPr>
      </w:pPr>
      <w:r w:rsidRPr="002E6607">
        <w:rPr>
          <w:rFonts w:ascii="Times New Roman" w:hAnsi="Times New Roman" w:cs="Times New Roman"/>
          <w:b/>
          <w:sz w:val="24"/>
          <w:szCs w:val="24"/>
        </w:rPr>
        <w:t>3. Примерные темы выпускных квалификационных работ</w:t>
      </w:r>
      <w:bookmarkEnd w:id="19"/>
      <w:bookmarkEnd w:id="20"/>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 Адаптивное обучение биологии (химии).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 Активизация познавательной деятельности учащихся при изучении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3. Активные методы обучения школьников на уроках биологии.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 Биологический эксперимен</w:t>
      </w:r>
      <w:r w:rsidR="00654813">
        <w:rPr>
          <w:rFonts w:ascii="Times New Roman" w:hAnsi="Times New Roman"/>
          <w:sz w:val="24"/>
          <w:szCs w:val="20"/>
        </w:rPr>
        <w:t>т в школе при изучении раздела «Общая биология»</w:t>
      </w:r>
      <w:r w:rsidRPr="002E6607">
        <w:rPr>
          <w:rFonts w:ascii="Times New Roman" w:hAnsi="Times New Roman"/>
          <w:sz w:val="24"/>
          <w:szCs w:val="20"/>
        </w:rPr>
        <w:t>.</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5. Влияние индивидуально-личностных особенностей на математическое мышление старшеклассников.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 Влияние личностных характеристик на результаты контроля уровня знаний школьников на уроках биологии (</w:t>
      </w:r>
      <w:r w:rsidR="009F752F">
        <w:rPr>
          <w:rFonts w:ascii="Times New Roman" w:hAnsi="Times New Roman"/>
          <w:sz w:val="24"/>
          <w:szCs w:val="20"/>
        </w:rPr>
        <w:t>химии)</w:t>
      </w:r>
      <w:r w:rsidRPr="002E6607">
        <w:rPr>
          <w:rFonts w:ascii="Times New Roman" w:hAnsi="Times New Roman"/>
          <w:sz w:val="24"/>
          <w:szCs w:val="20"/>
        </w:rPr>
        <w:t>.</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lastRenderedPageBreak/>
        <w:t xml:space="preserve">7. Влияние личностных черт на развитие интеллектуального и творческого потенциала старшеклассников.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 Влияние наглядных и практических методов на качество усвоен</w:t>
      </w:r>
      <w:r w:rsidR="00654813">
        <w:rPr>
          <w:rFonts w:ascii="Times New Roman" w:hAnsi="Times New Roman"/>
          <w:sz w:val="24"/>
          <w:szCs w:val="20"/>
        </w:rPr>
        <w:t>ия знаний при изучении раздела «Животные»</w:t>
      </w:r>
      <w:r w:rsidRPr="002E6607">
        <w:rPr>
          <w:rFonts w:ascii="Times New Roman" w:hAnsi="Times New Roman"/>
          <w:sz w:val="24"/>
          <w:szCs w:val="20"/>
        </w:rPr>
        <w:t xml:space="preserve">.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 Волевая регуляция как средство повышения успешности учебной деятельности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 Дидактические игры и методика их использования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 Дидактические игры по биологии (химии) в развитии логического (научного, аналитического)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 Домашняя работа как условие развития самостоятельности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13. Индивидуально-дифференцированный подход к организации самостоятельной работы школьников по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14. Использование живых растительных объектов в процессе обучения биологии в 6 классе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15. Использование игровых технологий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16. Использование игровых технологий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17. Использование интерактивных методов обучения как средства активизации познавательной деятельности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18. Использование метода проектов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19. Использование нестандартных игровых форм на уроках биологии (химии) как средства развития логического (или, научного, аналитического)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20. Использование нетрадиционных форм контроля знан</w:t>
      </w:r>
      <w:r>
        <w:rPr>
          <w:rFonts w:ascii="Times New Roman" w:hAnsi="Times New Roman"/>
          <w:sz w:val="24"/>
          <w:szCs w:val="20"/>
        </w:rPr>
        <w:t>ий учащихся по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21. Использование средств наглядности по биологии в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22. Использование технологии развития критического мышления в преподавании биологии (химии) в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23. Использование электронных учебных модулей в обучение биологии в средней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24. Использование элементов [любой педагогической] технологии в преподавании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25. Использование элементов технологии витагенного образования в развитии химического мышления (или, логических познавательных универсальных учебных действий) школьников на уроках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26. Исследование готовности старшеклассников к жизненному и личностному самоопределению.</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27. Исследование когнитивных характеристик и свойств темперамента школьников (подростков/старшеклассников).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28. Исследование психических состояний и когнитивных характеристик школьников (подростков/старшеклассников) в ходе учебной деятельности.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29. Исследование самостоятельности и упорства учащихся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30. Исследовательская деятельность обучающихся как важное звено в образовательном процессе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31. Исследовательская деятельность по биологии как средство развития творческого потенциала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32. Компетентностный подход в преподавании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33. Лабораторные работы по биологии (химии) в развитии экспериментального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34. Личностно-ориентированное обучение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35. Межпредметные связи в естественнонаучном цикле предметов.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36. Методика использования живых объектов в процессе обучения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37. Методика использования зоологических экскурсий в процессе обучения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lastRenderedPageBreak/>
        <w:t>38. Методика использования наглядных средств обучения в процессе изучения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39. Методика использования раздаточного материала на уроках зоологии.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40. Методика использования элементов лекционно-семинарской системы в старшей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41. Методика организации внеклассного мероприятия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42. Методика организации дистанционного обучения биологии с помощью современных интернет-технологий.</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43. Методика организации и проведения зоологических экскурсий с учащимися.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44. Методика организации предпрофильной подготовки школьников по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45. Методика организации химического практикума при изучении биологии (экологии).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46. Методика организации электронного обучения по биологии в условиях средней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47. Методика подготовки учащихся старших классов к участию в олимпиадах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48. Методика преподавания биологии (химии) в задачной форме организации процесса обучения.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49. Методика применения элективных курсов по биологии в предпрофильной подготовке учащихся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50. Методика проведения обобщающих интегрированных уроков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51. Методика профессиональной ориентации школьников при изучении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52. Методика формирования исследовательских умений у учащихся в __ классе на основе технологии проблемного обучения.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53. Наблюдение как вид учебной деятельности при обучении биологии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54. Нетрадиционные формы уроков биологии: урок-дегустация</w:t>
      </w:r>
      <w:r w:rsidR="00654813">
        <w:rPr>
          <w:rFonts w:ascii="Times New Roman" w:hAnsi="Times New Roman"/>
          <w:sz w:val="24"/>
          <w:szCs w:val="20"/>
        </w:rPr>
        <w:t>.</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55. Опорные конспекты и их роль в развитии мыслительной деятельности учащихся при изучении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56. Организация исследовательской деятельности учащихся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57. Организация кабинета для углубленного изучения биологии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58. Организация предпрофильной подготовки обучающихся.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59. Организация проектной деятельности учащихся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60. Организация самостоятельной работы учащихся на уроках по общей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61. Организация учебной исследовательской деятельности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62. Организация химического (биологического) лабораторного практикума на внеклассных занятиях по теме </w:t>
      </w:r>
      <w:r w:rsidR="00654813">
        <w:rPr>
          <w:rFonts w:ascii="Times New Roman" w:hAnsi="Times New Roman"/>
          <w:sz w:val="24"/>
          <w:szCs w:val="20"/>
        </w:rPr>
        <w:t>____</w:t>
      </w:r>
      <w:r w:rsidRPr="002E6607">
        <w:rPr>
          <w:rFonts w:ascii="Times New Roman" w:hAnsi="Times New Roman"/>
          <w:sz w:val="24"/>
          <w:szCs w:val="20"/>
        </w:rPr>
        <w:t xml:space="preserve"> [по согласованию со студентом].</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63. Организация химического (биологического) лабораторного эксперимента на </w:t>
      </w:r>
      <w:r w:rsidR="00654813">
        <w:rPr>
          <w:rFonts w:ascii="Times New Roman" w:hAnsi="Times New Roman"/>
          <w:sz w:val="24"/>
          <w:szCs w:val="20"/>
        </w:rPr>
        <w:t>внеклассных занятиях по теме ____</w:t>
      </w:r>
      <w:r w:rsidRPr="002E6607">
        <w:rPr>
          <w:rFonts w:ascii="Times New Roman" w:hAnsi="Times New Roman"/>
          <w:sz w:val="24"/>
          <w:szCs w:val="20"/>
        </w:rPr>
        <w:t xml:space="preserve"> (в рамках отдельной темы или раздела).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64. Организация экологических экскурсий в процессе обучения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65. Организация экологического воспитания школьников в процессе изучения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66. Особенности проявления организованности в юношеском возрасте.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67. Особенности работы учителя-биолога в школьном лагере.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68. Особенности создания и использование школьного музея природы при изучении биологии в средней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69. Оценивание личностных результатов обучения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70. Оценивание метапредметных результатов обучения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lastRenderedPageBreak/>
        <w:t>71. Оценка сформированности экологического мышления школьников в процессе изучения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72. Оценка учебных достижений учащихся по биологии (химии) в условиях реализации личностно-ориентированного подхода к образованию.</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73. Оценка учебных достижений учащихся по биологии (химии) с помощью ин</w:t>
      </w:r>
      <w:r w:rsidR="00654813">
        <w:rPr>
          <w:rFonts w:ascii="Times New Roman" w:hAnsi="Times New Roman"/>
          <w:sz w:val="24"/>
          <w:szCs w:val="20"/>
        </w:rPr>
        <w:t>новационной системы оценивания «Портфолио».</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74. Планирование как показатель познавательной активности школьников (подростков/старшеклассников) на уроках биологии (математики).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75. Повышение роли знаний о биоразнообразии в школьном курсе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76. Политехническое обучение на уроках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77. Портфолио как средство самооценки учебных достижений школьников при обучении биологии в </w:t>
      </w:r>
      <w:r w:rsidR="00654813">
        <w:rPr>
          <w:rFonts w:ascii="Times New Roman" w:hAnsi="Times New Roman"/>
          <w:sz w:val="24"/>
          <w:szCs w:val="20"/>
        </w:rPr>
        <w:t>__</w:t>
      </w:r>
      <w:r w:rsidRPr="002E6607">
        <w:rPr>
          <w:rFonts w:ascii="Times New Roman" w:hAnsi="Times New Roman"/>
          <w:sz w:val="24"/>
          <w:szCs w:val="20"/>
        </w:rPr>
        <w:t>__ 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78. Поход </w:t>
      </w:r>
      <w:r w:rsidR="00654813">
        <w:rPr>
          <w:rFonts w:ascii="Times New Roman" w:hAnsi="Times New Roman"/>
          <w:sz w:val="24"/>
          <w:szCs w:val="20"/>
        </w:rPr>
        <w:t>–</w:t>
      </w:r>
      <w:r w:rsidRPr="002E6607">
        <w:rPr>
          <w:rFonts w:ascii="Times New Roman" w:hAnsi="Times New Roman"/>
          <w:sz w:val="24"/>
          <w:szCs w:val="20"/>
        </w:rPr>
        <w:t xml:space="preserve"> как форма экологического воспитания учащихся.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79. Практические работы как фактор развития предметных умений по экологии в учреждениях дополнительного образования.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80. Практические работы на внеклассных занятиях по ботанике как фактор развития у учащихся исследовательских умений.</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81. Практические работы по биологии как фактор развития у учащихся исследовательских умений.</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82. Приемы активизации самостоятельной учебной деятельности школьнико</w:t>
      </w:r>
      <w:r w:rsidR="00654813">
        <w:rPr>
          <w:rFonts w:ascii="Times New Roman" w:hAnsi="Times New Roman"/>
          <w:sz w:val="24"/>
          <w:szCs w:val="20"/>
        </w:rPr>
        <w:t xml:space="preserve">в на уроках биологии (химии) в ___ </w:t>
      </w:r>
      <w:r w:rsidRPr="002E6607">
        <w:rPr>
          <w:rFonts w:ascii="Times New Roman" w:hAnsi="Times New Roman"/>
          <w:sz w:val="24"/>
          <w:szCs w:val="20"/>
        </w:rPr>
        <w:t>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83. Приемы активизации самостоятельной учебной деятельности школьников на уроках биологии в _</w:t>
      </w:r>
      <w:r w:rsidR="00654813">
        <w:rPr>
          <w:rFonts w:ascii="Times New Roman" w:hAnsi="Times New Roman"/>
          <w:sz w:val="24"/>
          <w:szCs w:val="20"/>
        </w:rPr>
        <w:t>__</w:t>
      </w:r>
      <w:r w:rsidRPr="002E6607">
        <w:rPr>
          <w:rFonts w:ascii="Times New Roman" w:hAnsi="Times New Roman"/>
          <w:sz w:val="24"/>
          <w:szCs w:val="20"/>
        </w:rPr>
        <w:t>_ 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84. Применение проблемного обучения на уроках биологии в 10-11 классах.</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85. Применение технологий проектного обучения на уроках биологии в 8 классе. </w:t>
      </w:r>
    </w:p>
    <w:p w:rsidR="00654813" w:rsidRDefault="00654813" w:rsidP="00795E9F">
      <w:pPr>
        <w:spacing w:after="0" w:line="240" w:lineRule="auto"/>
        <w:ind w:firstLine="567"/>
        <w:jc w:val="both"/>
        <w:rPr>
          <w:rFonts w:ascii="Times New Roman" w:hAnsi="Times New Roman"/>
          <w:sz w:val="24"/>
          <w:szCs w:val="20"/>
        </w:rPr>
      </w:pPr>
      <w:r>
        <w:rPr>
          <w:rFonts w:ascii="Times New Roman" w:hAnsi="Times New Roman"/>
          <w:sz w:val="24"/>
          <w:szCs w:val="20"/>
        </w:rPr>
        <w:t>86. Методика проведения обучающих</w:t>
      </w:r>
      <w:r w:rsidR="002E6607" w:rsidRPr="002E6607">
        <w:rPr>
          <w:rFonts w:ascii="Times New Roman" w:hAnsi="Times New Roman"/>
          <w:sz w:val="24"/>
          <w:szCs w:val="20"/>
        </w:rPr>
        <w:t xml:space="preserve"> интегративных уроков по биологии в старших классах.</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87. Природоохранная деятельность как фактор развития ценностного отношения учащихся к природе.</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88. Проблемные ситуации как средство стимулирования познавательной активности обучающихся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89. Проектная деятельность как средство достижения метапредметных результатов обучения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90. Психолого-педагогические основы использования проблемно</w:t>
      </w:r>
      <w:r w:rsidR="00654813">
        <w:rPr>
          <w:rFonts w:ascii="Times New Roman" w:hAnsi="Times New Roman"/>
          <w:sz w:val="24"/>
          <w:szCs w:val="20"/>
        </w:rPr>
        <w:t>го обучения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91. Психолого-педагогические условия организации проектной деятельности на уроках биологии.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92. Развитие креативного мышления у обучающихся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93. Развитие критического мышления у подростков в процессе применения технологии проблемного обучения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94. Развитие математически</w:t>
      </w:r>
      <w:r w:rsidR="00654813">
        <w:rPr>
          <w:rFonts w:ascii="Times New Roman" w:hAnsi="Times New Roman"/>
          <w:sz w:val="24"/>
          <w:szCs w:val="20"/>
        </w:rPr>
        <w:t>х способност</w:t>
      </w:r>
      <w:r w:rsidRPr="002E6607">
        <w:rPr>
          <w:rFonts w:ascii="Times New Roman" w:hAnsi="Times New Roman"/>
          <w:sz w:val="24"/>
          <w:szCs w:val="20"/>
        </w:rPr>
        <w:t>ей школьников.</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95. Развитие одаренности подростков в процессе учебно-исследовательской де</w:t>
      </w:r>
      <w:r w:rsidR="00654813">
        <w:rPr>
          <w:rFonts w:ascii="Times New Roman" w:hAnsi="Times New Roman"/>
          <w:sz w:val="24"/>
          <w:szCs w:val="20"/>
        </w:rPr>
        <w:t>ятельности средствами предмета «Биология».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96. Развитие творческой активности учащихся на уроках и во внеурочной деятельности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97. Развитие экологической компетентности учащихся в сфере дополнительного образования.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98. Развитие экспериментальных умений учащихся в процессе преподавания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99. Реализация технологии деятельностного обучения в преподавании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100. Реализация технологии сотрудничества в обучении биологии (химии)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lastRenderedPageBreak/>
        <w:t>101. Реализация элементов ландшафтного дизайна в организации пришкольного опытного участка.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102. Роль химического языка в развитии мышления учащихся старших классов.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103. Систематизация и обобщение знаний учащихся по химии (в рамках отдельной темы или раздела).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104. Системно-деятельностный подход как условие формирования мотивации к изучению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105. Совершенствование современного урока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106. Современные подходы к организации исследовательской работы учащихся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107. Специфика формирования химического языка учащихся 8 (9-11) класса на уроках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108. Учебно-исследовательская деятельность как эффективная форма дополнительного экологического образования учащихся.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109. Учебный химический эксперимент как средство активизации мыслительной и творческой деятельности учащихся.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110. Формирование алгор</w:t>
      </w:r>
      <w:r w:rsidR="00654813">
        <w:rPr>
          <w:rFonts w:ascii="Times New Roman" w:hAnsi="Times New Roman"/>
          <w:sz w:val="24"/>
          <w:szCs w:val="20"/>
        </w:rPr>
        <w:t>итмической культуры учащихся 9 (10,</w:t>
      </w:r>
      <w:r w:rsidRPr="002E6607">
        <w:rPr>
          <w:rFonts w:ascii="Times New Roman" w:hAnsi="Times New Roman"/>
          <w:sz w:val="24"/>
          <w:szCs w:val="20"/>
        </w:rPr>
        <w:t xml:space="preserve">11) классов на уроках химии.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111. Формирование здорового образа жизни у подростков в проц</w:t>
      </w:r>
      <w:r w:rsidR="00654813">
        <w:rPr>
          <w:rFonts w:ascii="Times New Roman" w:hAnsi="Times New Roman"/>
          <w:sz w:val="24"/>
          <w:szCs w:val="20"/>
        </w:rPr>
        <w:t xml:space="preserve">ессе внеурочной деятельности. </w:t>
      </w:r>
    </w:p>
    <w:p w:rsidR="00654813" w:rsidRDefault="00654813" w:rsidP="00795E9F">
      <w:pPr>
        <w:spacing w:after="0" w:line="240" w:lineRule="auto"/>
        <w:ind w:firstLine="567"/>
        <w:jc w:val="both"/>
        <w:rPr>
          <w:rFonts w:ascii="Times New Roman" w:hAnsi="Times New Roman"/>
          <w:sz w:val="24"/>
          <w:szCs w:val="20"/>
        </w:rPr>
      </w:pPr>
      <w:r>
        <w:rPr>
          <w:rFonts w:ascii="Times New Roman" w:hAnsi="Times New Roman"/>
          <w:sz w:val="24"/>
          <w:szCs w:val="20"/>
        </w:rPr>
        <w:t>1</w:t>
      </w:r>
      <w:r w:rsidR="002E6607" w:rsidRPr="002E6607">
        <w:rPr>
          <w:rFonts w:ascii="Times New Roman" w:hAnsi="Times New Roman"/>
          <w:sz w:val="24"/>
          <w:szCs w:val="20"/>
        </w:rPr>
        <w:t>12. Формирование здоровьесберегающей среды современной школы.</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113. Формирование интереса подростков к изучению биологии</w:t>
      </w:r>
      <w:r w:rsidR="00654813">
        <w:rPr>
          <w:rFonts w:ascii="Times New Roman" w:hAnsi="Times New Roman"/>
          <w:sz w:val="24"/>
          <w:szCs w:val="20"/>
        </w:rPr>
        <w:t xml:space="preserve"> в общеобразовательной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114. Формирование критического мышления п</w:t>
      </w:r>
      <w:r w:rsidR="00654813">
        <w:rPr>
          <w:rFonts w:ascii="Times New Roman" w:hAnsi="Times New Roman"/>
          <w:sz w:val="24"/>
          <w:szCs w:val="20"/>
        </w:rPr>
        <w:t xml:space="preserve">одростков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115. Формирование критического мышления у школьников </w:t>
      </w:r>
      <w:r w:rsidR="00654813">
        <w:rPr>
          <w:rFonts w:ascii="Times New Roman" w:hAnsi="Times New Roman"/>
          <w:sz w:val="24"/>
          <w:szCs w:val="20"/>
        </w:rPr>
        <w:t xml:space="preserve">в процессе изучения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116. Формирование метапредметных умений при изуче</w:t>
      </w:r>
      <w:r w:rsidR="00654813">
        <w:rPr>
          <w:rFonts w:ascii="Times New Roman" w:hAnsi="Times New Roman"/>
          <w:sz w:val="24"/>
          <w:szCs w:val="20"/>
        </w:rPr>
        <w:t xml:space="preserve">нии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117. Формирование опыта исследовательской деятельности у </w:t>
      </w:r>
      <w:r w:rsidR="00654813">
        <w:rPr>
          <w:rFonts w:ascii="Times New Roman" w:hAnsi="Times New Roman"/>
          <w:sz w:val="24"/>
          <w:szCs w:val="20"/>
        </w:rPr>
        <w:t xml:space="preserve">школьника на уроках биологии.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118. Формирование регулятивных универсальных учебных действий у обучающихся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119. Формирование универсальных учебных</w:t>
      </w:r>
      <w:r w:rsidR="00654813">
        <w:rPr>
          <w:rFonts w:ascii="Times New Roman" w:hAnsi="Times New Roman"/>
          <w:sz w:val="24"/>
          <w:szCs w:val="20"/>
        </w:rPr>
        <w:t xml:space="preserve"> действий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120. Формирование экологической культуры шк</w:t>
      </w:r>
      <w:r w:rsidR="00654813">
        <w:rPr>
          <w:rFonts w:ascii="Times New Roman" w:hAnsi="Times New Roman"/>
          <w:sz w:val="24"/>
          <w:szCs w:val="20"/>
        </w:rPr>
        <w:t xml:space="preserve">ольников в современной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121. Формы и методы провер</w:t>
      </w:r>
      <w:r w:rsidR="00654813">
        <w:rPr>
          <w:rFonts w:ascii="Times New Roman" w:hAnsi="Times New Roman"/>
          <w:sz w:val="24"/>
          <w:szCs w:val="20"/>
        </w:rPr>
        <w:t xml:space="preserve">ки знаний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122. Экспериментальная деятельность</w:t>
      </w:r>
      <w:r w:rsidR="00654813">
        <w:rPr>
          <w:rFonts w:ascii="Times New Roman" w:hAnsi="Times New Roman"/>
          <w:sz w:val="24"/>
          <w:szCs w:val="20"/>
        </w:rPr>
        <w:t xml:space="preserve"> учащихся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123. Эмоциональная устойчивость студентов как показатель психологически безопасной и комф</w:t>
      </w:r>
      <w:r w:rsidR="00654813">
        <w:rPr>
          <w:rFonts w:ascii="Times New Roman" w:hAnsi="Times New Roman"/>
          <w:sz w:val="24"/>
          <w:szCs w:val="20"/>
        </w:rPr>
        <w:t xml:space="preserve">ортной образовательной среды.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124. Эффективные методики подготовки школьников к ЕГЭ.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Формулировки тем ВКР могут корректироваться в соответствии с индивидуальными возможностями, потребностями и траекториями обучения конкретных обучающихся, предложениями самих обучающихся, теоретической и практической актуальностью научных и научно-практических проблем. </w:t>
      </w:r>
    </w:p>
    <w:p w:rsidR="008D10E0" w:rsidRPr="00714172" w:rsidRDefault="008D10E0" w:rsidP="00795E9F">
      <w:pPr>
        <w:pStyle w:val="2"/>
        <w:spacing w:before="0" w:line="240" w:lineRule="auto"/>
        <w:ind w:firstLine="567"/>
        <w:jc w:val="both"/>
        <w:rPr>
          <w:rFonts w:ascii="Times New Roman" w:hAnsi="Times New Roman" w:cs="Times New Roman"/>
          <w:b w:val="0"/>
          <w:color w:val="auto"/>
          <w:sz w:val="24"/>
          <w:szCs w:val="24"/>
        </w:rPr>
      </w:pPr>
    </w:p>
    <w:p w:rsidR="009B5315" w:rsidRDefault="009B5315" w:rsidP="00795E9F">
      <w:pPr>
        <w:spacing w:after="0" w:line="240" w:lineRule="auto"/>
        <w:rPr>
          <w:rFonts w:ascii="Times New Roman" w:hAnsi="Times New Roman"/>
          <w:b/>
          <w:sz w:val="24"/>
          <w:szCs w:val="24"/>
        </w:rPr>
      </w:pPr>
    </w:p>
    <w:p w:rsidR="00654813" w:rsidRDefault="00654813" w:rsidP="00795E9F">
      <w:pPr>
        <w:spacing w:after="0" w:line="240" w:lineRule="auto"/>
        <w:rPr>
          <w:rFonts w:ascii="Times New Roman" w:hAnsi="Times New Roman"/>
          <w:b/>
          <w:sz w:val="24"/>
          <w:szCs w:val="24"/>
        </w:rPr>
      </w:pPr>
      <w:r>
        <w:rPr>
          <w:rFonts w:ascii="Times New Roman" w:hAnsi="Times New Roman"/>
          <w:b/>
          <w:sz w:val="24"/>
          <w:szCs w:val="24"/>
        </w:rPr>
        <w:br w:type="page"/>
      </w:r>
    </w:p>
    <w:p w:rsidR="006941F2" w:rsidRDefault="006941F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6941F2" w:rsidRDefault="00AD208A" w:rsidP="00795E9F">
      <w:pPr>
        <w:pStyle w:val="aa"/>
        <w:spacing w:after="0" w:line="240" w:lineRule="auto"/>
        <w:ind w:left="0"/>
        <w:jc w:val="center"/>
        <w:rPr>
          <w:rFonts w:ascii="Times New Roman" w:hAnsi="Times New Roman" w:cs="Times New Roman"/>
          <w:b/>
          <w:sz w:val="24"/>
          <w:szCs w:val="24"/>
        </w:rPr>
      </w:pPr>
      <w:r w:rsidRPr="00AD208A">
        <w:rPr>
          <w:rFonts w:ascii="Times New Roman" w:hAnsi="Times New Roman" w:cs="Times New Roman"/>
          <w:b/>
          <w:sz w:val="24"/>
          <w:szCs w:val="24"/>
        </w:rPr>
        <w:t>ИНСТРУМЕНТЫ И РЕСУРСЫ ЦИФРОВОГО ОБРАЗОВАНИЯ</w:t>
      </w:r>
    </w:p>
    <w:p w:rsidR="00AD208A" w:rsidRPr="006A6F01" w:rsidRDefault="00AD208A" w:rsidP="00795E9F">
      <w:pPr>
        <w:pStyle w:val="aa"/>
        <w:spacing w:after="0" w:line="240" w:lineRule="auto"/>
        <w:jc w:val="center"/>
        <w:rPr>
          <w:rFonts w:ascii="Times New Roman" w:hAnsi="Times New Roman" w:cs="Times New Roman"/>
          <w:b/>
          <w:sz w:val="24"/>
          <w:szCs w:val="24"/>
        </w:rPr>
      </w:pPr>
    </w:p>
    <w:p w:rsidR="006941F2" w:rsidRPr="000507EE"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6941F2" w:rsidRPr="00A9353B" w:rsidRDefault="006941F2" w:rsidP="00795E9F">
      <w:pPr>
        <w:pStyle w:val="aa"/>
        <w:spacing w:after="0" w:line="240" w:lineRule="auto"/>
        <w:ind w:left="0" w:firstLine="567"/>
        <w:jc w:val="both"/>
        <w:rPr>
          <w:rFonts w:ascii="Times New Roman" w:hAnsi="Times New Roman" w:cs="Times New Roman"/>
          <w:sz w:val="24"/>
          <w:szCs w:val="24"/>
        </w:rPr>
      </w:pPr>
      <w:r w:rsidRPr="00A9353B">
        <w:rPr>
          <w:rFonts w:ascii="Times New Roman" w:hAnsi="Times New Roman" w:cs="Times New Roman"/>
          <w:sz w:val="24"/>
          <w:szCs w:val="24"/>
        </w:rPr>
        <w:t>Дисциплина «</w:t>
      </w:r>
      <w:r w:rsidR="00AD208A" w:rsidRPr="00A9353B">
        <w:rPr>
          <w:rFonts w:ascii="Times New Roman" w:hAnsi="Times New Roman" w:cs="Times New Roman"/>
          <w:sz w:val="24"/>
          <w:szCs w:val="24"/>
        </w:rPr>
        <w:t>ФТД</w:t>
      </w:r>
      <w:r w:rsidRPr="00A9353B">
        <w:rPr>
          <w:rFonts w:ascii="Times New Roman" w:hAnsi="Times New Roman" w:cs="Times New Roman"/>
          <w:sz w:val="24"/>
          <w:szCs w:val="24"/>
        </w:rPr>
        <w:t>.В.</w:t>
      </w:r>
      <w:r w:rsidR="00AD208A" w:rsidRPr="00A9353B">
        <w:rPr>
          <w:rFonts w:ascii="Times New Roman" w:hAnsi="Times New Roman" w:cs="Times New Roman"/>
          <w:sz w:val="24"/>
          <w:szCs w:val="24"/>
        </w:rPr>
        <w:t>01 Инструменты и ресурсы цифрового образования</w:t>
      </w:r>
      <w:r w:rsidRPr="00A9353B">
        <w:rPr>
          <w:rFonts w:ascii="Times New Roman" w:hAnsi="Times New Roman" w:cs="Times New Roman"/>
          <w:sz w:val="24"/>
          <w:szCs w:val="24"/>
        </w:rPr>
        <w:t xml:space="preserve">» 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A9353B">
        <w:rPr>
          <w:rFonts w:ascii="Times New Roman" w:hAnsi="Times New Roman" w:cs="Times New Roman"/>
          <w:sz w:val="24"/>
          <w:szCs w:val="24"/>
        </w:rPr>
        <w:t xml:space="preserve">части, формируемой участниками образовательных </w:t>
      </w:r>
      <w:r w:rsidR="00B947A7">
        <w:rPr>
          <w:rFonts w:ascii="Times New Roman" w:hAnsi="Times New Roman" w:cs="Times New Roman"/>
          <w:sz w:val="24"/>
          <w:szCs w:val="24"/>
        </w:rPr>
        <w:t xml:space="preserve">отношений, ОПОП ВО бакалаврской </w:t>
      </w:r>
      <w:r w:rsidRPr="00A9353B">
        <w:rPr>
          <w:rFonts w:ascii="Times New Roman" w:hAnsi="Times New Roman" w:cs="Times New Roman"/>
          <w:sz w:val="24"/>
          <w:szCs w:val="24"/>
        </w:rPr>
        <w:t>программы по направлению подготовки 44.03.05 "Педагогическое образование (с двумя профилями подготовки) профиль «</w:t>
      </w:r>
      <w:r w:rsidR="005D6170">
        <w:rPr>
          <w:rFonts w:ascii="Times New Roman" w:hAnsi="Times New Roman" w:cs="Times New Roman"/>
          <w:sz w:val="24"/>
          <w:szCs w:val="24"/>
        </w:rPr>
        <w:t>Биология и начальное образование</w:t>
      </w:r>
      <w:r w:rsidRPr="00A9353B">
        <w:rPr>
          <w:rFonts w:ascii="Times New Roman" w:hAnsi="Times New Roman" w:cs="Times New Roman"/>
          <w:sz w:val="24"/>
          <w:szCs w:val="24"/>
        </w:rPr>
        <w:t xml:space="preserve">".  </w:t>
      </w:r>
    </w:p>
    <w:p w:rsidR="00BE2EA1" w:rsidRDefault="00BE2EA1" w:rsidP="00795E9F">
      <w:pPr>
        <w:pStyle w:val="aa"/>
        <w:spacing w:after="0" w:line="240" w:lineRule="auto"/>
        <w:ind w:left="0" w:firstLine="567"/>
        <w:jc w:val="both"/>
        <w:rPr>
          <w:rFonts w:ascii="Times New Roman" w:hAnsi="Times New Roman"/>
          <w:b/>
          <w:sz w:val="24"/>
          <w:szCs w:val="24"/>
        </w:rPr>
      </w:pPr>
    </w:p>
    <w:p w:rsidR="006941F2" w:rsidRPr="008524A3"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941F2" w:rsidRPr="008524A3" w:rsidRDefault="006941F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6941F2"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AD208A">
        <w:rPr>
          <w:rFonts w:ascii="Times New Roman" w:hAnsi="Times New Roman"/>
          <w:sz w:val="24"/>
          <w:szCs w:val="24"/>
        </w:rPr>
        <w:t>0</w:t>
      </w:r>
    </w:p>
    <w:p w:rsidR="00AD208A" w:rsidRDefault="006941F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AD208A">
        <w:rPr>
          <w:rFonts w:ascii="Times New Roman" w:hAnsi="Times New Roman"/>
          <w:sz w:val="24"/>
          <w:szCs w:val="24"/>
        </w:rPr>
        <w:t xml:space="preserve"> 30</w:t>
      </w:r>
    </w:p>
    <w:p w:rsidR="006941F2" w:rsidRPr="008524A3" w:rsidRDefault="006941F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AD208A">
        <w:rPr>
          <w:rFonts w:ascii="Times New Roman" w:hAnsi="Times New Roman"/>
          <w:sz w:val="24"/>
          <w:szCs w:val="24"/>
        </w:rPr>
        <w:t>32</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AD208A">
        <w:rPr>
          <w:rFonts w:ascii="Times New Roman" w:hAnsi="Times New Roman"/>
          <w:sz w:val="24"/>
          <w:szCs w:val="24"/>
        </w:rPr>
        <w:t>3</w:t>
      </w:r>
      <w:r>
        <w:rPr>
          <w:rFonts w:ascii="Times New Roman" w:hAnsi="Times New Roman"/>
          <w:sz w:val="24"/>
          <w:szCs w:val="24"/>
        </w:rPr>
        <w:t xml:space="preserve"> семестр</w:t>
      </w:r>
    </w:p>
    <w:p w:rsidR="006941F2"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AD208A">
        <w:rPr>
          <w:rFonts w:ascii="Times New Roman" w:hAnsi="Times New Roman"/>
          <w:sz w:val="24"/>
          <w:szCs w:val="24"/>
        </w:rPr>
        <w:t>3</w:t>
      </w:r>
      <w:r>
        <w:rPr>
          <w:rFonts w:ascii="Times New Roman" w:hAnsi="Times New Roman"/>
          <w:sz w:val="24"/>
          <w:szCs w:val="24"/>
        </w:rPr>
        <w:t xml:space="preserve"> семестр</w:t>
      </w:r>
    </w:p>
    <w:p w:rsidR="00BE2EA1" w:rsidRDefault="00BE2EA1" w:rsidP="00795E9F">
      <w:pPr>
        <w:pStyle w:val="aa"/>
        <w:spacing w:after="0" w:line="240" w:lineRule="auto"/>
        <w:ind w:left="0" w:firstLine="567"/>
        <w:jc w:val="both"/>
        <w:rPr>
          <w:rFonts w:ascii="Times New Roman" w:hAnsi="Times New Roman"/>
          <w:b/>
          <w:sz w:val="24"/>
          <w:szCs w:val="24"/>
        </w:rPr>
      </w:pPr>
    </w:p>
    <w:p w:rsidR="006941F2" w:rsidRPr="008524A3"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941F2" w:rsidRDefault="006941F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AD208A">
        <w:rPr>
          <w:rFonts w:ascii="Times New Roman" w:eastAsia="Times New Roman" w:hAnsi="Times New Roman" w:cs="Times New Roman"/>
          <w:sz w:val="24"/>
          <w:szCs w:val="24"/>
        </w:rPr>
        <w:t xml:space="preserve">нать: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эффективные способы использования стратегии сотрудничества в освоении цифровых инструментов и ресурсов.</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AD208A">
        <w:rPr>
          <w:rFonts w:ascii="Times New Roman" w:eastAsia="Times New Roman" w:hAnsi="Times New Roman" w:cs="Times New Roman"/>
          <w:sz w:val="24"/>
          <w:szCs w:val="24"/>
        </w:rPr>
        <w:t xml:space="preserve">меть: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 xml:space="preserve">определять свою роль в команде; учитывать особенности разных групп людей при организации образовательного сетевого взаимодействия на основе использования цифровых технологий; устанавливать различные виды коммуникации при работе в цифровой образовательной среде;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D208A">
        <w:rPr>
          <w:rFonts w:ascii="Times New Roman" w:eastAsia="Times New Roman" w:hAnsi="Times New Roman" w:cs="Times New Roman"/>
          <w:sz w:val="24"/>
          <w:szCs w:val="24"/>
        </w:rPr>
        <w:t xml:space="preserve">ладеть: </w:t>
      </w:r>
    </w:p>
    <w:p w:rsidR="006941F2"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навыками построения траектории достижения заданного результата при работе с цифровыми инструментами и ресурсами; эффективными методами взаимодействия с одногруппниками с целью изучения опыта применения цифровых ресурсов и цифровых инструментов.</w:t>
      </w:r>
    </w:p>
    <w:p w:rsidR="006941F2" w:rsidRDefault="006941F2" w:rsidP="00795E9F">
      <w:pPr>
        <w:spacing w:after="0" w:line="240" w:lineRule="auto"/>
        <w:ind w:firstLine="567"/>
        <w:jc w:val="both"/>
        <w:rPr>
          <w:rFonts w:ascii="Times New Roman" w:eastAsia="Times New Roman" w:hAnsi="Times New Roman" w:cs="Times New Roman"/>
          <w:sz w:val="24"/>
          <w:szCs w:val="24"/>
        </w:rPr>
      </w:pPr>
    </w:p>
    <w:p w:rsidR="006941F2" w:rsidRDefault="006941F2" w:rsidP="00795E9F">
      <w:pPr>
        <w:spacing w:after="0" w:line="240" w:lineRule="auto"/>
        <w:ind w:firstLine="567"/>
        <w:jc w:val="both"/>
        <w:rPr>
          <w:rFonts w:ascii="Times New Roman" w:hAnsi="Times New Roman"/>
          <w:b/>
          <w:sz w:val="24"/>
          <w:szCs w:val="24"/>
        </w:rPr>
      </w:pPr>
      <w:r w:rsidRPr="00124A57">
        <w:rPr>
          <w:rFonts w:ascii="Times New Roman" w:eastAsia="Times New Roman" w:hAnsi="Times New Roman" w:cs="Times New Roman"/>
          <w:sz w:val="24"/>
          <w:szCs w:val="24"/>
        </w:rPr>
        <w:t xml:space="preserve"> </w:t>
      </w: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6941F2" w:rsidRPr="007E6A3A" w:rsidTr="00975104">
        <w:trPr>
          <w:tblCellSpacing w:w="15" w:type="dxa"/>
          <w:jc w:val="center"/>
        </w:trPr>
        <w:tc>
          <w:tcPr>
            <w:tcW w:w="4968" w:type="pct"/>
            <w:tcMar>
              <w:top w:w="15" w:type="dxa"/>
              <w:left w:w="15" w:type="dxa"/>
              <w:bottom w:w="15" w:type="dxa"/>
              <w:right w:w="15" w:type="dxa"/>
            </w:tcMar>
            <w:vAlign w:val="center"/>
            <w:hideMark/>
          </w:tcPr>
          <w:p w:rsidR="006941F2" w:rsidRPr="007E6A3A" w:rsidRDefault="006941F2" w:rsidP="00795E9F">
            <w:pPr>
              <w:spacing w:after="0" w:line="240" w:lineRule="auto"/>
              <w:jc w:val="both"/>
              <w:rPr>
                <w:rFonts w:ascii="Times New Roman" w:eastAsia="Times New Roman" w:hAnsi="Times New Roman" w:cs="Times New Roman"/>
                <w:sz w:val="24"/>
                <w:szCs w:val="24"/>
              </w:rPr>
            </w:pPr>
          </w:p>
        </w:tc>
      </w:tr>
      <w:tr w:rsidR="006941F2" w:rsidRPr="00124A57" w:rsidTr="00975104">
        <w:trPr>
          <w:tblCellSpacing w:w="15" w:type="dxa"/>
          <w:jc w:val="center"/>
        </w:trPr>
        <w:tc>
          <w:tcPr>
            <w:tcW w:w="4968" w:type="pct"/>
            <w:tcMar>
              <w:top w:w="15" w:type="dxa"/>
              <w:left w:w="15" w:type="dxa"/>
              <w:bottom w:w="15" w:type="dxa"/>
              <w:right w:w="15" w:type="dxa"/>
            </w:tcMar>
            <w:vAlign w:val="center"/>
            <w:hideMark/>
          </w:tcPr>
          <w:p w:rsidR="006941F2" w:rsidRPr="00124A57" w:rsidRDefault="006941F2" w:rsidP="00795E9F">
            <w:pPr>
              <w:spacing w:after="0" w:line="240" w:lineRule="auto"/>
              <w:ind w:firstLine="525"/>
              <w:jc w:val="both"/>
              <w:rPr>
                <w:rFonts w:ascii="Times New Roman" w:eastAsia="Times New Roman" w:hAnsi="Times New Roman" w:cs="Times New Roman"/>
                <w:sz w:val="24"/>
                <w:szCs w:val="24"/>
              </w:rPr>
            </w:pP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1. Цифровая школа. Тренды цифрового образования.</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Цифровая экономика. Модели компетенций крупных российских компаний. Тренды современного образования. Цифровая образовательная среда школы. Образовательные экосистемы. Проблемы и перспективы обучения и воспитания цифрового поколения. Коммуникация в интернете и медиаграмотность.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Социальные сети, мессенджеры и почтовые сервисы, блоги, форумы, сетевые сообщества. Цифровая безопасность. Фейки и фишинг. Контентные угрозы в интернете. Кибербуллинг. Сетевая идентификация личности, медийная грамотность и цифровая компетентность.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2. Образовательные онлайн-платформы и цифровые ресурсы.</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Цифровые технологии и платформы в образовании: новые возможности. Открытые образовательные ресурсы в России и мире. Сервисы и инструменты </w:t>
            </w:r>
            <w:r w:rsidRPr="00AD208A">
              <w:rPr>
                <w:rFonts w:ascii="Times New Roman" w:eastAsia="Times New Roman" w:hAnsi="Times New Roman" w:cs="Times New Roman"/>
                <w:sz w:val="24"/>
                <w:szCs w:val="24"/>
              </w:rPr>
              <w:lastRenderedPageBreak/>
              <w:t xml:space="preserve">организации взаимодействия учителей и учеников в цифровой среде. Обзор образовательных онлайн-ресурсов и образовательных платформ.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lastRenderedPageBreak/>
              <w:t xml:space="preserve">Практика: Российские цифровые образовательные платформы ("Яндекс.Учебник", "Учи.ру", "ЯКласс", "Фоксфорд", "Edu.Skyeng", Российская электронная школа, Экстернат и домашняя школа "Foxford", Домашняя школа "InternetUrok.ru", Библиотека видеоуроков "InternetUrok.ru", Мобильное электронное образование, "1С:Образование 5. Школа", "Просвещение", "Lecta", "Новый диск"). Электронные образовательные ресурсы. Электронные учебники. Видео-хостинги, библиотеки, базы ресурсов, виртуальные музеи и др.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3. Цифровые инструменты организации образовательного процесса.</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Обзор и классификация цифровых инструментов и ресурсов. Анализ возможностей и опыта применения. Разработка авторских цифровых ресурсов. Требования к электронным образовательным ресурсам. Создание ЭОР: структура, принципы разработки, этапы создания, экспертная оценка, апробация. Цифровые инструменты создания образовательных ресурсов.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Инструменты интернет-коммуникации (Zoom, Skype, Webinar, Google Meets и др.). Инструменты создания web-ориентированных интерактивных тренажеров. (LearningApps.org, Padlet, MindMap, UmaPalata и др.). Инструменты организации обратной связи (Kahoot, Google-формы, Plickers, Quizlet и др.). Создание тестов, заданий для задний. Инструменты создания квестов и игр.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4. Учитель в условиях цифровизации образования.</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Цифровизация учителя. Требования к диджитал-компетентности педагога. Веб-портфолио как информационно-образовательное пространство педагога. Сетевые сообщества, самопрезентация педагога в сети интернет. Ведение блога и сайта. Дистанционные курсы, вебинары, конференции в проектировании траектории саморазвития педагога.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Анализ курсов повышения квалификации. участие в онлайн семинарах. Подписка на актуальные информационные каналы. Сервисы для создания веб-сайтов. Практика разработки сайта и блога учителя. </w:t>
            </w:r>
          </w:p>
        </w:tc>
      </w:tr>
    </w:tbl>
    <w:p w:rsidR="00AD208A" w:rsidRDefault="00AD208A" w:rsidP="00795E9F">
      <w:pPr>
        <w:spacing w:after="0" w:line="240" w:lineRule="auto"/>
        <w:jc w:val="center"/>
        <w:rPr>
          <w:rFonts w:ascii="Times New Roman" w:hAnsi="Times New Roman"/>
          <w:b/>
          <w:sz w:val="24"/>
          <w:szCs w:val="24"/>
        </w:rPr>
      </w:pPr>
    </w:p>
    <w:p w:rsidR="00AD208A" w:rsidRDefault="00AD208A" w:rsidP="006A37B7">
      <w:pPr>
        <w:spacing w:after="0" w:line="240" w:lineRule="auto"/>
        <w:jc w:val="center"/>
        <w:rPr>
          <w:rFonts w:ascii="Times New Roman" w:hAnsi="Times New Roman"/>
          <w:b/>
          <w:sz w:val="24"/>
          <w:szCs w:val="24"/>
        </w:rPr>
      </w:pPr>
      <w:r>
        <w:rPr>
          <w:rFonts w:ascii="Times New Roman" w:hAnsi="Times New Roman"/>
          <w:b/>
          <w:sz w:val="24"/>
          <w:szCs w:val="24"/>
        </w:rPr>
        <w:br w:type="page"/>
      </w:r>
      <w:r w:rsidR="006A37B7">
        <w:rPr>
          <w:rFonts w:ascii="Times New Roman" w:hAnsi="Times New Roman"/>
          <w:b/>
          <w:sz w:val="24"/>
          <w:szCs w:val="24"/>
        </w:rPr>
        <w:lastRenderedPageBreak/>
        <w:t xml:space="preserve"> </w:t>
      </w:r>
    </w:p>
    <w:p w:rsidR="00AD208A" w:rsidRDefault="00AD208A" w:rsidP="00795E9F">
      <w:pPr>
        <w:spacing w:after="0" w:line="240" w:lineRule="auto"/>
        <w:rPr>
          <w:rFonts w:ascii="Times New Roman" w:hAnsi="Times New Roman"/>
          <w:b/>
          <w:sz w:val="24"/>
          <w:szCs w:val="24"/>
        </w:rPr>
      </w:pPr>
      <w:r>
        <w:rPr>
          <w:rFonts w:ascii="Times New Roman" w:hAnsi="Times New Roman"/>
          <w:b/>
          <w:sz w:val="24"/>
          <w:szCs w:val="24"/>
        </w:rPr>
        <w:br w:type="page"/>
      </w:r>
    </w:p>
    <w:p w:rsidR="00405083" w:rsidRPr="006A6F01" w:rsidRDefault="00405083" w:rsidP="00795E9F">
      <w:pPr>
        <w:spacing w:after="0" w:line="240" w:lineRule="auto"/>
        <w:ind w:left="709"/>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05083" w:rsidRDefault="00405083"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ИСТОРИЯ БИОЛОГИИ</w:t>
      </w:r>
    </w:p>
    <w:p w:rsidR="00405083" w:rsidRPr="006A6F01" w:rsidRDefault="00405083" w:rsidP="00795E9F">
      <w:pPr>
        <w:pStyle w:val="aa"/>
        <w:spacing w:after="0" w:line="240" w:lineRule="auto"/>
        <w:rPr>
          <w:rFonts w:ascii="Times New Roman" w:hAnsi="Times New Roman" w:cs="Times New Roman"/>
          <w:b/>
          <w:sz w:val="24"/>
          <w:szCs w:val="24"/>
        </w:rPr>
      </w:pPr>
    </w:p>
    <w:p w:rsidR="00405083" w:rsidRPr="000507EE"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40508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 xml:space="preserve">03 </w:t>
      </w:r>
      <w:r>
        <w:rPr>
          <w:rFonts w:ascii="Times New Roman" w:hAnsi="Times New Roman" w:cs="Times New Roman"/>
          <w:sz w:val="24"/>
          <w:szCs w:val="24"/>
        </w:rPr>
        <w:t>История биологии</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0E4DC2" w:rsidRDefault="000E4DC2" w:rsidP="00795E9F">
      <w:pPr>
        <w:pStyle w:val="aa"/>
        <w:spacing w:after="0" w:line="240" w:lineRule="auto"/>
        <w:ind w:left="0" w:firstLine="567"/>
        <w:jc w:val="both"/>
        <w:rPr>
          <w:rFonts w:ascii="Times New Roman" w:hAnsi="Times New Roman"/>
          <w:sz w:val="24"/>
          <w:szCs w:val="24"/>
        </w:rPr>
      </w:pPr>
    </w:p>
    <w:p w:rsidR="00405083" w:rsidRPr="008524A3"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05083" w:rsidRPr="008524A3" w:rsidRDefault="0040508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14</w:t>
      </w:r>
    </w:p>
    <w:p w:rsidR="0040508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20</w:t>
      </w:r>
    </w:p>
    <w:p w:rsidR="0040508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05083" w:rsidRPr="008524A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38</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семестр</w:t>
      </w:r>
    </w:p>
    <w:p w:rsidR="0040508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405083" w:rsidRPr="008524A3"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405083" w:rsidRDefault="0040508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405083" w:rsidRPr="00405083" w:rsidRDefault="000E4DC2"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p>
    <w:p w:rsidR="000E4DC2" w:rsidRDefault="00405083" w:rsidP="00795E9F">
      <w:pPr>
        <w:spacing w:after="0" w:line="240" w:lineRule="auto"/>
        <w:ind w:firstLine="567"/>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ab/>
        <w:t xml:space="preserve"> - </w:t>
      </w:r>
      <w:r w:rsidR="000E4DC2" w:rsidRPr="000E4DC2">
        <w:rPr>
          <w:rFonts w:ascii="Times New Roman" w:eastAsia="Times New Roman" w:hAnsi="Times New Roman" w:cs="Times New Roman"/>
          <w:sz w:val="24"/>
          <w:szCs w:val="24"/>
        </w:rPr>
        <w:t xml:space="preserve">применять биологические знания при реализации образовательного процесса, а именно методологические принципы науки, этапы становления биологии; историю развития фундаментальных концепций в биологии; особенности изучения биологического разнообразия на разных этапах развития биологии. </w:t>
      </w:r>
    </w:p>
    <w:p w:rsidR="000E4DC2" w:rsidRDefault="000E4DC2" w:rsidP="00795E9F">
      <w:pPr>
        <w:spacing w:after="0" w:line="240" w:lineRule="auto"/>
        <w:ind w:firstLine="567"/>
        <w:jc w:val="both"/>
        <w:rPr>
          <w:rFonts w:ascii="Times New Roman" w:eastAsia="Times New Roman" w:hAnsi="Times New Roman" w:cs="Times New Roman"/>
          <w:sz w:val="24"/>
          <w:szCs w:val="24"/>
        </w:rPr>
      </w:pPr>
    </w:p>
    <w:tbl>
      <w:tblPr>
        <w:tblW w:w="5000" w:type="pct"/>
        <w:jc w:val="center"/>
        <w:tblCellSpacing w:w="15" w:type="dxa"/>
        <w:tblLook w:val="04A0" w:firstRow="1" w:lastRow="0" w:firstColumn="1" w:lastColumn="0" w:noHBand="0" w:noVBand="1"/>
      </w:tblPr>
      <w:tblGrid>
        <w:gridCol w:w="9355"/>
      </w:tblGrid>
      <w:tr w:rsidR="00405083" w:rsidRPr="007E6A3A" w:rsidTr="00975104">
        <w:trPr>
          <w:tblCellSpacing w:w="15" w:type="dxa"/>
          <w:jc w:val="center"/>
        </w:trPr>
        <w:tc>
          <w:tcPr>
            <w:tcW w:w="4968" w:type="pct"/>
            <w:tcMar>
              <w:top w:w="15" w:type="dxa"/>
              <w:left w:w="15" w:type="dxa"/>
              <w:bottom w:w="15" w:type="dxa"/>
              <w:right w:w="15" w:type="dxa"/>
            </w:tcMar>
            <w:vAlign w:val="center"/>
            <w:hideMark/>
          </w:tcPr>
          <w:p w:rsidR="00405083" w:rsidRPr="007E6A3A" w:rsidRDefault="00405083" w:rsidP="00454231">
            <w:pPr>
              <w:tabs>
                <w:tab w:val="left" w:pos="522"/>
              </w:tabs>
              <w:spacing w:after="0" w:line="240" w:lineRule="auto"/>
              <w:ind w:firstLine="522"/>
              <w:jc w:val="both"/>
              <w:rPr>
                <w:rFonts w:ascii="Times New Roman" w:eastAsia="Times New Roman" w:hAnsi="Times New Roman" w:cs="Times New Roman"/>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c>
      </w:tr>
      <w:tr w:rsidR="00405083" w:rsidRPr="00124A57" w:rsidTr="00975104">
        <w:trPr>
          <w:tblCellSpacing w:w="15" w:type="dxa"/>
          <w:jc w:val="center"/>
        </w:trPr>
        <w:tc>
          <w:tcPr>
            <w:tcW w:w="4968" w:type="pct"/>
            <w:tcMar>
              <w:top w:w="15" w:type="dxa"/>
              <w:left w:w="15" w:type="dxa"/>
              <w:bottom w:w="15" w:type="dxa"/>
              <w:right w:w="15" w:type="dxa"/>
            </w:tcMar>
            <w:vAlign w:val="center"/>
            <w:hideMark/>
          </w:tcPr>
          <w:p w:rsidR="00405083" w:rsidRPr="00124A57" w:rsidRDefault="00405083" w:rsidP="00795E9F">
            <w:pPr>
              <w:spacing w:after="0" w:line="240" w:lineRule="auto"/>
              <w:ind w:firstLine="525"/>
              <w:jc w:val="both"/>
              <w:rPr>
                <w:rFonts w:ascii="Times New Roman" w:eastAsia="Times New Roman" w:hAnsi="Times New Roman" w:cs="Times New Roman"/>
                <w:sz w:val="24"/>
                <w:szCs w:val="24"/>
              </w:rPr>
            </w:pPr>
          </w:p>
        </w:tc>
      </w:tr>
    </w:tbl>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0"/>
          <w:szCs w:val="20"/>
        </w:rPr>
        <w:t>Т</w:t>
      </w:r>
      <w:r w:rsidRPr="00405083">
        <w:rPr>
          <w:rFonts w:ascii="Times New Roman" w:eastAsia="Times New Roman" w:hAnsi="Times New Roman" w:cs="Times New Roman"/>
          <w:b/>
          <w:sz w:val="24"/>
          <w:szCs w:val="24"/>
        </w:rPr>
        <w:t xml:space="preserve">ема 1. Представления о живой природе в античном мире и в Средневековье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Античная наука. Краткий анализ развития греко-римской науки в античный период. Многообразие мировоззренческих систем. Ионийский этап (VI - V века до н.э.). Школа Пифагора. Афинский этап. Возникновение атомистики, теория Демокрита. Теория медицины Гиппократа, учение Платона. Борьба древнегреческого материализма и идеализма. Труды Аристотеля, его философский дуализм.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Эллинистский этап (IV-III века до н.э.). Материалистическое учение Эпикура, труды Теофраста в области изучения растений.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Представления о живой природе в древнем Риме (II век до н.э. - II век н.э.). Взгляды на природу Лукреция Кар. Достижения в изучении растений Диоскорида. Вклад Галена в развитие медицины и естествознания во II веке н.э.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Роль религии в духовной жизни феодального общества. Средневековые принципы классификации растений и животных. Роль арабских ученых Абу Али Ибн-Сина и Ибн-Рошда в развитии биологии. Труды Альберта Великого в области биологии растений. Роджер Бэкон и его взгляды на природу.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2. Основные достижения в изучении живой природы в XV- XVII вв.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Эпоха Возрождения и закладка основ опытного естествознания. Развитие промышленности и стремление изучения природы на основе опыта и точных наблюдений. Великие географические открытия второй половины XV века и их влияние на развитие естествознания. Накопление биологического и зоологического материала. Открытие университетов в Европе.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lastRenderedPageBreak/>
        <w:t xml:space="preserve">Успехи в области ботаники, закладка основ систематики и физиологии растений, исследования в области зоологии. Значение работ И. Бока (1498-1554), Иоганна и Каспара Баугиных (1560 - 1632), А. Чезальпино (1519-1603), Д. Рея (1628-1705), П. Турнефора (1656-1708) для развития ботаники и систематики. Создание "Лестницы существ" К. Лейбницем. Создание алфавитных сводок и каталогов. Значение изобретения микроскопа для развития биологических знаний. Открытие клетки Робертом Гуком (1635-1703). Вклад в развитие зоологии А. Левенгука (1632-1723). Заложение основ анатомии и эмбриологии. Труды Андреаса Везалия (1514 - 1564), Габриеля Фаллопия (1523 - 1564), Марчелло Мальпиги (1628 - 1694).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Эпигенез и преформизм как две концепции индивидуального развития, их борьба. Эпигенетические воззрения У. Гарвея (1578-1657), его вклад в развитие анатомии.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3. Основные направления изучения живой природы в XVIII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Обобщения в области систематики и попытка построения естественных систем классификаций. К. Линней и принципы систематики.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Развитие естествознания в России. Открытие Петербургской академии наук. Вклад М. В. Ломоносова (1711-1765) в развитие естествознания в России: представления об общих законах природы, идея вечного движения и непрерывного развития природы.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Идея трансформизма. Применение исторического эволюционного подхода к изучению явлений природы. Зоологические и ботанические работы П. С. Палласа. Его взгляды на вопросы эволюции. Успехи систематики, палеонтологии, биогеографии, физиологии растений. Содержание сравнительной анатомии, селекции, цитологии, сравнительной эмбриологии и геологии. Характеристика центральных догм о живой природе в XVIII в и их критика.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4. Формирование биологии как комплексной науки в 1-й половине XIX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Первая эволюционная теория Ж.-Б. Ламарка. Научная деятельность Ж. Б. Ламарка и возникновение ламаркизма. Законы Ламарка. Идея отбора в биологических исследованиях в додарвиновской биологии. Значение ламаркизма для биологии 19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Достижения в области сравнительной морфологии и анатомии животных и растений; систематики, экологии и палеонтологии животных и растений. Исследование онтогенеза и эмбрионального развития животных и растений. Труды К. Бэра, Ж. Кювье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Успехи в области физиологии животных и растений; изучения микроорганизмов. Теория клеточного строения и развития живых существ.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5. Успехи развития биологии во 2-й половине XIX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Основные труды Ч. Дарвина. Итоги его кругосветного путешествия и первые обобщения, касающиеся механизма эволюции.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Создание и развитие эволюционной палеонтологии (В. О. Ковалевский, Л. Долло и др.) и эмбриологии (А. О. Ковалевский, И. И. Мечников, Ф. Мюллер и др.).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Филогенетическое направление в сравнительной анатомии (Э. Геккель, Т. Гексли) и систематике (Э. Геккель, Т. Гексли, Н. А. Холодковский) животных и растений.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Развитие физиологии животных и человека. Развитие физиологии растений (К. А. Тимирязев, Ю. Сакс и др.). Возникновение микробиологии (Р. Кох, Л. Пастер, Д. Листер и др.), биохимии и экологии как самостоятельных наук. Возникновение генетики. Работы Г. Менделя. Открытие кариокинетического процесса (И. Д. Чистяков) и установление роли ядра в клетке (Э. Геккель).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Открытие основных законов генетики. Хромосомная теория наследственности Т. Моргана. Работы Вейсмана, Моргана, Де-Фриза. Неодарвинизм.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6. Основные достижения биологии в первой половине XX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Основные черты развития биологии в 20 веке. Дифференциация и интеграция биологической науки. Формирование пограничных наук. Достижения в области генетики и экологии, их влияние на формирование популяционного мышления.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Особенности развития науки в СССР. Феномены Н. И. Вавилова и Т. Д. Лысенко. Зарождение синтетической теории эволюции (Дж. Гексли, Н. И. Вавилов, И. И. </w:t>
      </w:r>
      <w:r w:rsidRPr="00405083">
        <w:rPr>
          <w:rFonts w:ascii="Times New Roman" w:eastAsia="Times New Roman" w:hAnsi="Times New Roman" w:cs="Times New Roman"/>
          <w:sz w:val="24"/>
          <w:szCs w:val="24"/>
        </w:rPr>
        <w:lastRenderedPageBreak/>
        <w:t xml:space="preserve">Шмальгаузен). Принципиальные обобщения в области сравнительной анатомии и морфологии животных (А. Н. Северцов), гистологии (А. А. Заварзин), микробиологии, биохимии и экологии.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Тема 7. Основные направления развития биологии во второй половине XX в., начале ХХ</w:t>
      </w:r>
      <w:r w:rsidRPr="00405083">
        <w:rPr>
          <w:rFonts w:ascii="Times New Roman" w:eastAsia="Times New Roman" w:hAnsi="Times New Roman" w:cs="Times New Roman"/>
          <w:b/>
          <w:sz w:val="24"/>
          <w:szCs w:val="24"/>
          <w:lang w:val="en-US"/>
        </w:rPr>
        <w:t>I</w:t>
      </w:r>
      <w:r w:rsidRPr="00405083">
        <w:rPr>
          <w:rFonts w:ascii="Times New Roman" w:eastAsia="Times New Roman" w:hAnsi="Times New Roman" w:cs="Times New Roman"/>
          <w:b/>
          <w:sz w:val="24"/>
          <w:szCs w:val="24"/>
        </w:rPr>
        <w:t xml:space="preserve"> в.</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Разработка учения об уровнях организации живой природы. Открытие генетического кода и механизма процессов транскрипции и трансляции. </w:t>
      </w:r>
    </w:p>
    <w:p w:rsidR="000648FB" w:rsidRDefault="00405083" w:rsidP="00795E9F">
      <w:pPr>
        <w:spacing w:after="0" w:line="240" w:lineRule="auto"/>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Успехи экспериментальной эмбриологии и генной инженерии. Изучение закономерностей исторического развития организмов. Обобщения в области биоценологии (В. И. Вернадский). Генетическая инженерия. Практическая биотехнология.</w:t>
      </w:r>
    </w:p>
    <w:p w:rsidR="000648FB" w:rsidRDefault="000648FB"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648FB" w:rsidRDefault="000648FB" w:rsidP="00795E9F">
      <w:pPr>
        <w:spacing w:after="0" w:line="240" w:lineRule="auto"/>
        <w:ind w:left="709"/>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DB0465" w:rsidRPr="006A6F01" w:rsidRDefault="00DB0465" w:rsidP="00795E9F">
      <w:pPr>
        <w:spacing w:after="0" w:line="240" w:lineRule="auto"/>
        <w:ind w:left="709"/>
        <w:jc w:val="center"/>
        <w:rPr>
          <w:rFonts w:ascii="Times New Roman" w:hAnsi="Times New Roman"/>
          <w:b/>
          <w:sz w:val="24"/>
          <w:szCs w:val="24"/>
        </w:rPr>
      </w:pPr>
    </w:p>
    <w:p w:rsidR="000648FB" w:rsidRDefault="000648FB"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ЭКОЛОГИЯ ЧЕЛОВЕКА</w:t>
      </w:r>
    </w:p>
    <w:p w:rsidR="000648FB" w:rsidRPr="006A6F01" w:rsidRDefault="000648FB" w:rsidP="00795E9F">
      <w:pPr>
        <w:pStyle w:val="aa"/>
        <w:spacing w:after="0" w:line="240" w:lineRule="auto"/>
        <w:rPr>
          <w:rFonts w:ascii="Times New Roman" w:hAnsi="Times New Roman" w:cs="Times New Roman"/>
          <w:b/>
          <w:sz w:val="24"/>
          <w:szCs w:val="24"/>
        </w:rPr>
      </w:pPr>
    </w:p>
    <w:p w:rsidR="000648FB" w:rsidRPr="000507EE"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 xml:space="preserve">04 </w:t>
      </w:r>
      <w:r>
        <w:rPr>
          <w:rFonts w:ascii="Times New Roman" w:hAnsi="Times New Roman" w:cs="Times New Roman"/>
          <w:sz w:val="24"/>
          <w:szCs w:val="24"/>
        </w:rPr>
        <w:t>Экология человека</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w:t>
      </w:r>
      <w:r w:rsidR="00B947A7">
        <w:rPr>
          <w:rFonts w:ascii="Times New Roman" w:hAnsi="Times New Roman"/>
          <w:sz w:val="24"/>
          <w:szCs w:val="24"/>
        </w:rPr>
        <w:t xml:space="preserve"> </w:t>
      </w:r>
      <w:r w:rsidRPr="00FA4A10">
        <w:rPr>
          <w:rFonts w:ascii="Times New Roman" w:hAnsi="Times New Roman"/>
          <w:sz w:val="24"/>
          <w:szCs w:val="24"/>
        </w:rPr>
        <w:t>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0648FB" w:rsidRDefault="000648FB" w:rsidP="00795E9F">
      <w:pPr>
        <w:pStyle w:val="aa"/>
        <w:spacing w:after="0" w:line="240" w:lineRule="auto"/>
        <w:ind w:left="0" w:firstLine="567"/>
        <w:jc w:val="both"/>
        <w:rPr>
          <w:rFonts w:ascii="Times New Roman" w:hAnsi="Times New Roman"/>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8FB" w:rsidRPr="008524A3" w:rsidRDefault="000648F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B947A7">
        <w:rPr>
          <w:rFonts w:ascii="Times New Roman" w:hAnsi="Times New Roman"/>
          <w:sz w:val="24"/>
          <w:szCs w:val="24"/>
        </w:rPr>
        <w:t>18</w:t>
      </w:r>
    </w:p>
    <w:p w:rsidR="000648FB" w:rsidRPr="008524A3"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Знать: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основы биологии человека, принципы профилактики и охраны здоровья; физиологические механизмы адаптации, приспособленности человеческого организма для жизни в различных средах;</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фундаментальные закономерности антропоэкологии, биологические основы жизнедеятельности человека и общества; принципы взаимодействия в системе «человек – общество – природа»; последствия антропогенного воздействия на окружающую среду, требования к среде обитания и прогнозирование состояния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основные виды антропогенных воздействий на окружающую среду; методы ликвидации антропогенных загрязнений окружающей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Уметь: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устанавливать закономерности адаптационных изменений в функционировании организма в связи со специфическим действием факторов различных сред;</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применять полученные знания в учебной и профессиональной деятельности;</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комплексно решать проблемы оптимизации взаимодействия человека и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Владеть: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навыками анализа закономерностей влияния различных факторов на жизнедеятельность человека;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методами повышения эффективности адаптации; навыками здоровьесберегающей деятельности;</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методами анализа результатов исследования уровня адаптации;</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xml:space="preserve">– способами ориентации в профессиональных </w:t>
      </w:r>
      <w:r w:rsidR="00CA32E7" w:rsidRPr="00CA32E7">
        <w:rPr>
          <w:rFonts w:ascii="Times New Roman" w:eastAsia="Times New Roman" w:hAnsi="Times New Roman" w:cs="Times New Roman"/>
          <w:sz w:val="24"/>
          <w:szCs w:val="24"/>
        </w:rPr>
        <w:t>источниках информации (журналы, сайты, образовательные порталы).</w:t>
      </w:r>
    </w:p>
    <w:p w:rsidR="00454231" w:rsidRDefault="00454231" w:rsidP="00795E9F">
      <w:pPr>
        <w:spacing w:after="0" w:line="240" w:lineRule="auto"/>
        <w:ind w:firstLine="567"/>
        <w:jc w:val="both"/>
        <w:rPr>
          <w:rFonts w:ascii="Times New Roman" w:hAnsi="Times New Roman"/>
          <w:b/>
          <w:sz w:val="24"/>
          <w:szCs w:val="24"/>
        </w:rPr>
      </w:pPr>
    </w:p>
    <w:p w:rsidR="000648FB" w:rsidRDefault="000648F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1. Введение в экологию человека. Антропогенез и экологические факторы. Формирование антропосферы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Предмет экологии человека. Антропоэкосистемы – объект изучения экологии человека. Цель, задачи и методы экологии человека. Место экологии человека в системе наук. Исторические аспекты развития экологии человека.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Введение в антропогенез. Человек и высшие приматы. Среда антропогенеза. Этапы и экологическая обусловленность антропогенеза. Географические и экологические факторы расселения человечества. Расовая структура. Экологические факторы расообразования. Экологические факторы этногенеза. Экологические ниши человечества. Экологическая демография. Структура и функционирование современной антропосферы.</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2. Адаптации человека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Учение об адаптациях. Эволюция и формы адаптации. Теории адаптации. Адаптогенные факторы. Механизмы адаптации. Качество жизни как фактор адаптации. Адаптация человека к холоду и условиям высоких широт. Адаптация человека к высокой температуре и условиям аридной зоны. Адаптации человека к высокогорью. Адаптации к физическим нагрузкам. Биологические ритмы и среда обитания. Адаптация биоритмов человека. Сложные формы физиологической адаптации.</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3. Здоровье и болезни человека: экологические аспекты</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Биологические основы охраны здоровья человека. Экологическая эпидемиология. Эпидемии и пандемии. Инфекционные заболевания. Организмы-переносчики возбудителей заболеваний. Эколого-эпидемиологическая характеристика паразитарных систем. Хроноэкология. Биологические ритмы и их виды. Адаптациогенез человека к периодически меняющимся факторам среды обитания. Значение биологических ритмов для здоровья человека. Суточные ритмы человека. Десинхроноз и профилактика его последствий. Факторы здоровья и факторы риска. Особенности онтогенеза человека. Экологические поражения и болезни цивилизации. Инфекционные и паразитарные болезни в антропоценозах. Неинфекционные болезни в антропоценозах.</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4. Гигиеническая и экологическая адекватность питания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Принципы здорового питания. Пищевая и биологическая ценность продуктов. Профилактика нарушений состояния питания. Эколого-гигиеническая безопасность продуктов питания. Трансгенные продукты питания. Качество питьевой воды. Источники питьевой воды. Загрязнение питьевой воды. Компоненты функционального питания.</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5. Экология труда и спорта</w:t>
      </w:r>
    </w:p>
    <w:p w:rsid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Основные понятия экологии труда и спорта. Адаптация к антропогенным факторам среды. Загрязнение почвы, воздушной и водной сред. Физиологические реакции на загрязнение среды. Адаптация к городским и сельским условиям. Проблема стресса. Демографические аспекты. Динамика численности населения, размещение населения на земном шаре, миграция населения. Адаптация к различным видам трудовой деятельности. Характеристика основных типов работы. Физическая работа. Физическая работоспособность и методы ее оценки. Способы повышения физической работоспособности. Умственная работа. Умственная работоспособность и ее пределы. Определение умственной работоспособности, методы ее повышения. Утомление и переутомление, их профилактика. Рациональная организация учебного и трудового процесса. Профессиональный отбор. Адаптация студентов к условиям обучения в вузе. Адаптация к различным видам профессиональной деятельности. Психологические аспекты адаптации</w:t>
      </w:r>
      <w:r>
        <w:rPr>
          <w:rFonts w:ascii="Times New Roman" w:hAnsi="Times New Roman"/>
          <w:sz w:val="24"/>
          <w:szCs w:val="24"/>
        </w:rPr>
        <w:t>.</w:t>
      </w:r>
    </w:p>
    <w:p w:rsidR="00454231" w:rsidRDefault="00454231">
      <w:pPr>
        <w:rPr>
          <w:rFonts w:ascii="Times New Roman" w:hAnsi="Times New Roman"/>
          <w:sz w:val="24"/>
          <w:szCs w:val="24"/>
        </w:rPr>
      </w:pPr>
      <w:r>
        <w:rPr>
          <w:rFonts w:ascii="Times New Roman" w:hAnsi="Times New Roman"/>
          <w:sz w:val="24"/>
          <w:szCs w:val="24"/>
        </w:rPr>
        <w:br w:type="page"/>
      </w:r>
    </w:p>
    <w:p w:rsidR="000648FB" w:rsidRPr="006A6F01" w:rsidRDefault="000648FB" w:rsidP="00454231">
      <w:pPr>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648FB" w:rsidRDefault="000648FB"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КУЛЬТУРА КРИТИЧЕСКОГО И РЕФЛЕКСИВНОГО МЫШЛЕНИЯ</w:t>
      </w:r>
    </w:p>
    <w:p w:rsidR="000648FB" w:rsidRPr="006A6F01" w:rsidRDefault="000648FB" w:rsidP="00795E9F">
      <w:pPr>
        <w:pStyle w:val="aa"/>
        <w:spacing w:after="0" w:line="240" w:lineRule="auto"/>
        <w:rPr>
          <w:rFonts w:ascii="Times New Roman" w:hAnsi="Times New Roman" w:cs="Times New Roman"/>
          <w:b/>
          <w:sz w:val="24"/>
          <w:szCs w:val="24"/>
        </w:rPr>
      </w:pPr>
    </w:p>
    <w:p w:rsidR="000648FB" w:rsidRPr="000507EE"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 xml:space="preserve">05 </w:t>
      </w:r>
      <w:r w:rsidR="00DB0465">
        <w:rPr>
          <w:rFonts w:ascii="Times New Roman" w:hAnsi="Times New Roman" w:cs="Times New Roman"/>
          <w:sz w:val="24"/>
          <w:szCs w:val="24"/>
        </w:rPr>
        <w:t>К</w:t>
      </w:r>
      <w:r w:rsidRPr="000648FB">
        <w:rPr>
          <w:rFonts w:ascii="Times New Roman" w:hAnsi="Times New Roman" w:cs="Times New Roman"/>
          <w:sz w:val="24"/>
          <w:szCs w:val="24"/>
        </w:rPr>
        <w:t>ультура критического и рефлексивного мышления</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0648FB" w:rsidRDefault="000648FB" w:rsidP="00795E9F">
      <w:pPr>
        <w:pStyle w:val="aa"/>
        <w:spacing w:after="0" w:line="240" w:lineRule="auto"/>
        <w:ind w:left="0" w:firstLine="567"/>
        <w:jc w:val="both"/>
        <w:rPr>
          <w:rFonts w:ascii="Times New Roman" w:hAnsi="Times New Roman"/>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8FB" w:rsidRPr="008524A3" w:rsidRDefault="000648F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6</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12</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0648FB" w:rsidRPr="008524A3"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18</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0648FB">
        <w:rPr>
          <w:rFonts w:ascii="Times New Roman" w:eastAsia="Times New Roman" w:hAnsi="Times New Roman" w:cs="Times New Roman"/>
          <w:sz w:val="24"/>
          <w:szCs w:val="24"/>
        </w:rPr>
        <w:t>нать: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способы поиска, критического анализа и синтеза информации, применять системный подход для решения поставленных задач</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648FB">
        <w:rPr>
          <w:rFonts w:ascii="Times New Roman" w:eastAsia="Times New Roman" w:hAnsi="Times New Roman" w:cs="Times New Roman"/>
          <w:sz w:val="24"/>
          <w:szCs w:val="24"/>
        </w:rPr>
        <w:t>меть: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искать и критически анализировать информацию, применять системный подход для решения поставленных задач</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0648FB">
        <w:rPr>
          <w:rFonts w:ascii="Times New Roman" w:eastAsia="Times New Roman" w:hAnsi="Times New Roman" w:cs="Times New Roman"/>
          <w:sz w:val="24"/>
          <w:szCs w:val="24"/>
        </w:rPr>
        <w:t>ладеть: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навыками поиска, критического анализа и синтеза информации, применять системный подход для решения поставленных задач</w:t>
      </w:r>
    </w:p>
    <w:p w:rsidR="000648FB" w:rsidRDefault="000648FB" w:rsidP="00795E9F">
      <w:pPr>
        <w:spacing w:after="0" w:line="240" w:lineRule="auto"/>
        <w:ind w:firstLine="567"/>
        <w:jc w:val="both"/>
        <w:rPr>
          <w:rFonts w:ascii="Times New Roman" w:eastAsia="Times New Roman" w:hAnsi="Times New Roman" w:cs="Times New Roman"/>
          <w:sz w:val="24"/>
          <w:szCs w:val="24"/>
        </w:rPr>
      </w:pPr>
    </w:p>
    <w:p w:rsidR="000648FB" w:rsidRDefault="000648F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1. Понятия критического и рефлексивного мышления практическое занятие:</w:t>
      </w:r>
      <w:r w:rsidRPr="000648FB">
        <w:rPr>
          <w:rFonts w:ascii="Times New Roman" w:hAnsi="Times New Roman"/>
          <w:sz w:val="24"/>
          <w:szCs w:val="24"/>
        </w:rPr>
        <w:t xml:space="preserve"> Определение критического мышления. Характеристики навыков мышления: фокусирующие навыки, навыки сбора информации, навыки организации, навыки анализа, навыки генерирования, навыки оценки. Модели критического мышления. Методы формирования критического мышления. Методы стимулирования в технологиях развития критического мышления и их функции. Виды творческого и рефлексивного мышления.</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2. Логические ошибки как нарушения критического мышления.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Сущность логических ошибок. Паралогизмы, парадоксы, софизмы, эклектизмы, аргументы, подмена тезиса, эквивокация, предвосхищение основания, мнимая логическая связь. Ф.Бэкон, Г.Лейбниц об основных причинах совершения логических ошибок. Виды логических ошибок: ошибки в тезисах; ошибки в посылках; ошибки в аргументации. Основные пути исправления логических ошибок.</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3. Когнитивные искажения.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Сущность когнитивных искажений. Причины их появления. Влияние когнитивных на критическое мышление. Виды когнитивных искажений.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4. Технология развития критического и рефлексивного мышления студентов</w:t>
      </w:r>
      <w:r w:rsidRPr="000648FB">
        <w:rPr>
          <w:rFonts w:ascii="Times New Roman" w:hAnsi="Times New Roman"/>
          <w:sz w:val="24"/>
          <w:szCs w:val="24"/>
        </w:rPr>
        <w:t xml:space="preserve"> </w:t>
      </w:r>
      <w:r w:rsidRPr="000648FB">
        <w:rPr>
          <w:rFonts w:ascii="Times New Roman" w:hAnsi="Times New Roman"/>
          <w:b/>
          <w:sz w:val="24"/>
          <w:szCs w:val="24"/>
        </w:rPr>
        <w:t>как система приемов и стратегий обучения.</w:t>
      </w:r>
      <w:r w:rsidRPr="000648FB">
        <w:rPr>
          <w:rFonts w:ascii="Times New Roman" w:hAnsi="Times New Roman"/>
          <w:sz w:val="24"/>
          <w:szCs w:val="24"/>
        </w:rPr>
        <w:t xml:space="preserve"> Функции трех фаз технологии развития критического мышления. Примеры использования некоторых приемов для </w:t>
      </w:r>
      <w:r w:rsidRPr="000648FB">
        <w:rPr>
          <w:rFonts w:ascii="Times New Roman" w:hAnsi="Times New Roman"/>
          <w:sz w:val="24"/>
          <w:szCs w:val="24"/>
        </w:rPr>
        <w:lastRenderedPageBreak/>
        <w:t>развития критического мышления в учебной деятельности. Примеры использования конкретных приемов для развития критического мышления.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5. Использование технологии критического мышления в педагогическом</w:t>
      </w:r>
      <w:r w:rsidRPr="000648FB">
        <w:rPr>
          <w:rFonts w:ascii="Times New Roman" w:hAnsi="Times New Roman"/>
          <w:sz w:val="24"/>
          <w:szCs w:val="24"/>
        </w:rPr>
        <w:t xml:space="preserve"> </w:t>
      </w:r>
      <w:r w:rsidRPr="000648FB">
        <w:rPr>
          <w:rFonts w:ascii="Times New Roman" w:hAnsi="Times New Roman"/>
          <w:b/>
          <w:sz w:val="24"/>
          <w:szCs w:val="24"/>
        </w:rPr>
        <w:t>проектировании</w:t>
      </w:r>
      <w:r w:rsidRPr="000648FB">
        <w:rPr>
          <w:rFonts w:ascii="Times New Roman" w:hAnsi="Times New Roman"/>
          <w:sz w:val="24"/>
          <w:szCs w:val="24"/>
        </w:rPr>
        <w:t>.</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Разработка педагогического дизайна занятия: составление плана- конспекта, подбор дидактических приемов технологии, создание сценария занятия. Особенности проектирования занятий с использованием технологий критического мышления в педагогическом проектировании.</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6. Критическое мышление как фактор информационной безопасности</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Основы информационной безопасности. Виды информационной безопасности.  Взаимосвязь критического мышления и информационной безопасности. </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7. Приемы работы с информацией</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 Общие подходы к работе с информацией. Приемы работы с информацией в технологии развития критического мышления.</w:t>
      </w:r>
    </w:p>
    <w:p w:rsidR="00CA32E7"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 xml:space="preserve">Тема 8. Критический анализ и принятие решений. </w:t>
      </w:r>
      <w:r w:rsidRPr="000648FB">
        <w:rPr>
          <w:rFonts w:ascii="Times New Roman" w:hAnsi="Times New Roman"/>
          <w:sz w:val="24"/>
          <w:szCs w:val="24"/>
        </w:rPr>
        <w:t>Инструментарий критического мышления, необходимый для принятия решений, особенности функционирования понятий "миссия","решение", "принятие решений","процесс принятия решений".</w:t>
      </w:r>
    </w:p>
    <w:p w:rsidR="00CA32E7" w:rsidRDefault="00CA32E7" w:rsidP="00795E9F">
      <w:pPr>
        <w:spacing w:after="0" w:line="240" w:lineRule="auto"/>
        <w:rPr>
          <w:rFonts w:ascii="Times New Roman" w:hAnsi="Times New Roman"/>
          <w:sz w:val="24"/>
          <w:szCs w:val="24"/>
        </w:rPr>
      </w:pPr>
      <w:r>
        <w:rPr>
          <w:rFonts w:ascii="Times New Roman" w:hAnsi="Times New Roman"/>
          <w:sz w:val="24"/>
          <w:szCs w:val="24"/>
        </w:rPr>
        <w:br w:type="page"/>
      </w:r>
    </w:p>
    <w:p w:rsidR="00CA32E7" w:rsidRPr="008978B7" w:rsidRDefault="00CA32E7" w:rsidP="00795E9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lastRenderedPageBreak/>
        <w:t>Аннотация рабочей программы дисциплины</w:t>
      </w:r>
    </w:p>
    <w:p w:rsidR="008978B7" w:rsidRPr="008978B7" w:rsidRDefault="008978B7" w:rsidP="00795E9F">
      <w:pPr>
        <w:spacing w:after="0" w:line="240" w:lineRule="auto"/>
        <w:ind w:left="709"/>
        <w:jc w:val="center"/>
        <w:rPr>
          <w:rFonts w:ascii="Times New Roman" w:hAnsi="Times New Roman"/>
          <w:b/>
          <w:sz w:val="24"/>
          <w:szCs w:val="24"/>
        </w:rPr>
      </w:pPr>
    </w:p>
    <w:p w:rsidR="00CA32E7" w:rsidRDefault="00CA32E7" w:rsidP="00795E9F">
      <w:pPr>
        <w:pStyle w:val="aa"/>
        <w:spacing w:after="0" w:line="240" w:lineRule="auto"/>
        <w:jc w:val="center"/>
        <w:rPr>
          <w:rFonts w:ascii="Times New Roman" w:hAnsi="Times New Roman" w:cs="Times New Roman"/>
          <w:b/>
          <w:sz w:val="24"/>
          <w:szCs w:val="24"/>
        </w:rPr>
      </w:pPr>
      <w:r w:rsidRPr="008978B7">
        <w:rPr>
          <w:rFonts w:ascii="Times New Roman" w:hAnsi="Times New Roman" w:cs="Times New Roman"/>
          <w:b/>
          <w:sz w:val="24"/>
          <w:szCs w:val="24"/>
        </w:rPr>
        <w:t>ИЗГОТОВЛЕНИЕ НАГЛЯДНЫХ ПОСОБИЙ ПО БИОЛОГИИ</w:t>
      </w:r>
    </w:p>
    <w:p w:rsidR="008978B7" w:rsidRDefault="008978B7" w:rsidP="00795E9F">
      <w:pPr>
        <w:pStyle w:val="aa"/>
        <w:spacing w:after="0" w:line="240" w:lineRule="auto"/>
        <w:jc w:val="center"/>
        <w:rPr>
          <w:rFonts w:ascii="Times New Roman" w:hAnsi="Times New Roman" w:cs="Times New Roman"/>
          <w:b/>
          <w:sz w:val="24"/>
          <w:szCs w:val="24"/>
        </w:rPr>
      </w:pPr>
    </w:p>
    <w:p w:rsidR="008978B7" w:rsidRPr="000507EE"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 xml:space="preserve">06 </w:t>
      </w:r>
      <w:r w:rsidR="00DB0465">
        <w:rPr>
          <w:rFonts w:ascii="Times New Roman" w:hAnsi="Times New Roman" w:cs="Times New Roman"/>
          <w:sz w:val="24"/>
          <w:szCs w:val="24"/>
        </w:rPr>
        <w:t>Изготовление наглядных пособий по биологии</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Pr="008978B7">
        <w:rPr>
          <w:rFonts w:ascii="Times New Roman" w:hAnsi="Times New Roman"/>
          <w:sz w:val="24"/>
          <w:szCs w:val="24"/>
        </w:rPr>
        <w:t>раздел</w:t>
      </w:r>
      <w:r>
        <w:rPr>
          <w:rFonts w:ascii="Times New Roman" w:hAnsi="Times New Roman"/>
          <w:sz w:val="24"/>
          <w:szCs w:val="24"/>
        </w:rPr>
        <w:t>у</w:t>
      </w:r>
      <w:r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8978B7" w:rsidRDefault="008978B7"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978B7" w:rsidRPr="008524A3" w:rsidRDefault="008978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26</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8978B7" w:rsidRPr="008524A3"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семестр</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978B7">
        <w:rPr>
          <w:rFonts w:ascii="Times New Roman" w:eastAsia="Times New Roman" w:hAnsi="Times New Roman" w:cs="Times New Roman"/>
          <w:sz w:val="24"/>
          <w:szCs w:val="24"/>
        </w:rPr>
        <w:t xml:space="preserve">нать: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978B7">
        <w:rPr>
          <w:rFonts w:ascii="Times New Roman" w:eastAsia="Times New Roman" w:hAnsi="Times New Roman" w:cs="Times New Roman"/>
          <w:sz w:val="24"/>
          <w:szCs w:val="24"/>
        </w:rPr>
        <w:t xml:space="preserve">меть: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8978B7">
        <w:rPr>
          <w:rFonts w:ascii="Times New Roman" w:eastAsia="Times New Roman" w:hAnsi="Times New Roman" w:cs="Times New Roman"/>
          <w:sz w:val="24"/>
          <w:szCs w:val="24"/>
        </w:rPr>
        <w:t xml:space="preserve">ладеть: </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454231" w:rsidRDefault="00454231" w:rsidP="00795E9F">
      <w:pPr>
        <w:spacing w:after="0" w:line="240" w:lineRule="auto"/>
        <w:ind w:firstLine="567"/>
        <w:jc w:val="both"/>
        <w:rPr>
          <w:rFonts w:ascii="Times New Roman" w:hAnsi="Times New Roman"/>
          <w:b/>
          <w:sz w:val="24"/>
          <w:szCs w:val="24"/>
        </w:rPr>
      </w:pPr>
    </w:p>
    <w:p w:rsidR="008978B7" w:rsidRDefault="008978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1. Принцип наглядности, наглядность как средство обучения и наглядное пособие.</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Наглядность как средство обучения предназначена для создания у учащихся статических и динамических образов. Она может быть предметной или изобразительной. Наглядные пособия – это конкретные объекты, используемые преподавателем на занятии: коллекции, гербарии, живые растения и животные, таблицы с рисунками и схемами, муляжи, аппликации, раздаточный материал, дидактические карточки. Наглядные пособия, выражающие биологическое содержание изучаемых предметов и явлений – основные средства обучения, а различные приборы, инструменты, техническое оборудование вспомогательные.</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Наглядные средства обучения на занятиях биологии и их классификация. Натуральные живые пособия. Натуральные препарированные пособия.</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2. Принципы изготовления коллекционных картонных и стеклянных емкостей для хранения и демонстрации зоологических объектов.</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Разметка и раскрой коробок для хранения и демонстрационных коробок для гисто-, цитологических энтомологических, зоологических и других коробок из коробок. Внешнее </w:t>
      </w:r>
      <w:r w:rsidRPr="008978B7">
        <w:rPr>
          <w:rFonts w:ascii="Times New Roman" w:hAnsi="Times New Roman"/>
          <w:sz w:val="24"/>
          <w:szCs w:val="24"/>
        </w:rPr>
        <w:lastRenderedPageBreak/>
        <w:t>оформление коробок. Изготовление стеклянных коробок. Оформление экспонатов между двумя стёклами. Этикетирование.</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3. Общие сведения о «сухих» препаратах.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Способы, методы и оборудование, используемые при фиксации и изготовлении «сухих» препаратов беспозвоночных животных.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Изготовление тематических коллекций.</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Изготовление муляжей.</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4. Общие сведения о «влажных» препаратах.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Требования, предъявляемые к изготовлению «влажных» препаратов. Оборудование и реактивы, необходимые для изготовления «влажного» препарата. Пластинка. Заглушка. Цилиндры. Фиксирующие растворы. Особенности фиксации позвоночных животных. Фиксация беспозвоночных животных.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Монтаж «влажных» препаратов. Заливка. Склеивание.</w:t>
      </w:r>
    </w:p>
    <w:p w:rsidR="008978B7" w:rsidRDefault="008978B7" w:rsidP="00795E9F">
      <w:pPr>
        <w:pStyle w:val="aa"/>
        <w:spacing w:after="0" w:line="240" w:lineRule="auto"/>
        <w:jc w:val="center"/>
        <w:rPr>
          <w:rFonts w:ascii="Times New Roman" w:hAnsi="Times New Roman" w:cs="Times New Roman"/>
          <w:b/>
          <w:sz w:val="24"/>
          <w:szCs w:val="24"/>
        </w:rPr>
      </w:pPr>
    </w:p>
    <w:p w:rsidR="00CA32E7" w:rsidRPr="006A6F01" w:rsidRDefault="00CA32E7" w:rsidP="00795E9F">
      <w:pPr>
        <w:pStyle w:val="aa"/>
        <w:spacing w:after="0" w:line="240" w:lineRule="auto"/>
        <w:rPr>
          <w:rFonts w:ascii="Times New Roman" w:hAnsi="Times New Roman" w:cs="Times New Roman"/>
          <w:b/>
          <w:sz w:val="24"/>
          <w:szCs w:val="24"/>
        </w:rPr>
      </w:pPr>
    </w:p>
    <w:p w:rsidR="008978B7" w:rsidRDefault="008978B7" w:rsidP="00795E9F">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CA32E7" w:rsidRDefault="00CA32E7" w:rsidP="00795E9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lastRenderedPageBreak/>
        <w:t>Аннотация рабочей программы дисциплины</w:t>
      </w:r>
    </w:p>
    <w:p w:rsidR="008978B7" w:rsidRPr="008978B7" w:rsidRDefault="008978B7" w:rsidP="00795E9F">
      <w:pPr>
        <w:spacing w:after="0" w:line="240" w:lineRule="auto"/>
        <w:ind w:left="709"/>
        <w:jc w:val="center"/>
        <w:rPr>
          <w:rFonts w:ascii="Times New Roman" w:hAnsi="Times New Roman"/>
          <w:b/>
          <w:sz w:val="24"/>
          <w:szCs w:val="24"/>
        </w:rPr>
      </w:pPr>
    </w:p>
    <w:p w:rsidR="00CA32E7" w:rsidRDefault="00CA32E7" w:rsidP="00795E9F">
      <w:pPr>
        <w:pStyle w:val="aa"/>
        <w:spacing w:after="0" w:line="240" w:lineRule="auto"/>
        <w:jc w:val="center"/>
        <w:rPr>
          <w:rFonts w:ascii="Times New Roman" w:hAnsi="Times New Roman" w:cs="Times New Roman"/>
          <w:b/>
          <w:sz w:val="24"/>
          <w:szCs w:val="24"/>
        </w:rPr>
      </w:pPr>
      <w:r w:rsidRPr="008978B7">
        <w:rPr>
          <w:rFonts w:ascii="Times New Roman" w:hAnsi="Times New Roman" w:cs="Times New Roman"/>
          <w:b/>
          <w:sz w:val="24"/>
          <w:szCs w:val="24"/>
        </w:rPr>
        <w:t>МЕТОДИКА НАУЧНО-ИССЛЕДОВАТЕЛЬСКОЙ РАБОТЫ</w:t>
      </w:r>
    </w:p>
    <w:p w:rsidR="008978B7" w:rsidRPr="008978B7" w:rsidRDefault="008978B7" w:rsidP="00795E9F">
      <w:pPr>
        <w:pStyle w:val="aa"/>
        <w:spacing w:after="0" w:line="240" w:lineRule="auto"/>
        <w:jc w:val="center"/>
        <w:rPr>
          <w:rFonts w:ascii="Times New Roman" w:hAnsi="Times New Roman" w:cs="Times New Roman"/>
          <w:b/>
          <w:sz w:val="24"/>
          <w:szCs w:val="24"/>
        </w:rPr>
      </w:pPr>
    </w:p>
    <w:p w:rsidR="008978B7" w:rsidRPr="000507EE" w:rsidRDefault="008978B7" w:rsidP="00795E9F">
      <w:pPr>
        <w:pStyle w:val="aa"/>
        <w:spacing w:after="0" w:line="240" w:lineRule="auto"/>
        <w:ind w:left="0" w:firstLine="567"/>
        <w:jc w:val="both"/>
        <w:rPr>
          <w:rFonts w:ascii="Times New Roman" w:hAnsi="Times New Roman"/>
          <w:b/>
          <w:sz w:val="24"/>
          <w:szCs w:val="24"/>
        </w:rPr>
      </w:pPr>
      <w:r w:rsidRPr="008978B7">
        <w:rPr>
          <w:rFonts w:ascii="Times New Roman" w:hAnsi="Times New Roman"/>
          <w:b/>
          <w:sz w:val="24"/>
          <w:szCs w:val="24"/>
        </w:rPr>
        <w:t>1. Место дисциплины в системе ОПОП ВО</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DB0465">
        <w:rPr>
          <w:rFonts w:ascii="Times New Roman" w:hAnsi="Times New Roman"/>
          <w:sz w:val="24"/>
          <w:szCs w:val="24"/>
        </w:rPr>
        <w:t>7</w:t>
      </w:r>
      <w:r>
        <w:rPr>
          <w:rFonts w:ascii="Times New Roman" w:hAnsi="Times New Roman"/>
          <w:sz w:val="24"/>
          <w:szCs w:val="24"/>
        </w:rPr>
        <w:t xml:space="preserve"> </w:t>
      </w:r>
      <w:r w:rsidR="00DB0465">
        <w:rPr>
          <w:rFonts w:ascii="Times New Roman" w:hAnsi="Times New Roman" w:cs="Times New Roman"/>
          <w:sz w:val="24"/>
          <w:szCs w:val="24"/>
        </w:rPr>
        <w:t>Методика научно-исследовательской работы</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Pr="008978B7">
        <w:rPr>
          <w:rFonts w:ascii="Times New Roman" w:hAnsi="Times New Roman"/>
          <w:sz w:val="24"/>
          <w:szCs w:val="24"/>
        </w:rPr>
        <w:t>раздел</w:t>
      </w:r>
      <w:r>
        <w:rPr>
          <w:rFonts w:ascii="Times New Roman" w:hAnsi="Times New Roman"/>
          <w:sz w:val="24"/>
          <w:szCs w:val="24"/>
        </w:rPr>
        <w:t>у</w:t>
      </w:r>
      <w:r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w:t>
      </w:r>
      <w:r w:rsidR="005D6170">
        <w:rPr>
          <w:rFonts w:ascii="Times New Roman" w:hAnsi="Times New Roman"/>
          <w:sz w:val="24"/>
          <w:szCs w:val="24"/>
        </w:rPr>
        <w:t>Биология и начальное образование</w:t>
      </w:r>
      <w:r w:rsidRPr="00FA4A10">
        <w:rPr>
          <w:rFonts w:ascii="Times New Roman" w:hAnsi="Times New Roman"/>
          <w:sz w:val="24"/>
          <w:szCs w:val="24"/>
        </w:rPr>
        <w:t xml:space="preserve">". </w:t>
      </w:r>
      <w:r>
        <w:rPr>
          <w:rFonts w:ascii="Times New Roman" w:hAnsi="Times New Roman"/>
          <w:sz w:val="24"/>
          <w:szCs w:val="24"/>
        </w:rPr>
        <w:t xml:space="preserve"> </w:t>
      </w:r>
    </w:p>
    <w:p w:rsidR="008978B7" w:rsidRDefault="008978B7"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978B7" w:rsidRPr="008524A3" w:rsidRDefault="008978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6</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18</w:t>
      </w:r>
    </w:p>
    <w:p w:rsidR="008978B7" w:rsidRPr="008524A3"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38</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DB0465" w:rsidRDefault="00DB0465"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978B7">
        <w:rPr>
          <w:rFonts w:ascii="Times New Roman" w:eastAsia="Times New Roman" w:hAnsi="Times New Roman" w:cs="Times New Roman"/>
          <w:sz w:val="24"/>
          <w:szCs w:val="24"/>
        </w:rPr>
        <w:t xml:space="preserve">нать: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978B7">
        <w:rPr>
          <w:rFonts w:ascii="Times New Roman" w:eastAsia="Times New Roman" w:hAnsi="Times New Roman" w:cs="Times New Roman"/>
          <w:sz w:val="24"/>
          <w:szCs w:val="24"/>
        </w:rPr>
        <w:t xml:space="preserve">меть: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8978B7">
        <w:rPr>
          <w:rFonts w:ascii="Times New Roman" w:eastAsia="Times New Roman" w:hAnsi="Times New Roman" w:cs="Times New Roman"/>
          <w:sz w:val="24"/>
          <w:szCs w:val="24"/>
        </w:rPr>
        <w:t xml:space="preserve">ладеть: </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454231" w:rsidRDefault="00454231" w:rsidP="00795E9F">
      <w:pPr>
        <w:spacing w:after="0" w:line="240" w:lineRule="auto"/>
        <w:ind w:firstLine="567"/>
        <w:jc w:val="both"/>
        <w:rPr>
          <w:rFonts w:ascii="Times New Roman" w:hAnsi="Times New Roman"/>
          <w:b/>
          <w:sz w:val="24"/>
          <w:szCs w:val="24"/>
        </w:rPr>
      </w:pPr>
    </w:p>
    <w:p w:rsidR="008978B7" w:rsidRDefault="008978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1. Общая технология подготовки и планирования программы исследования.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 Компиляция текста. Проведение исследования. Трансляционно-оформительский этап. Подготовка к защите письменной работы.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b/>
          <w:sz w:val="24"/>
          <w:szCs w:val="24"/>
        </w:rPr>
        <w:t>Тема 2. Основные требования к объему, составу, структуре, оформлению письменных работ</w:t>
      </w:r>
      <w:r w:rsidRPr="008978B7">
        <w:rPr>
          <w:rFonts w:ascii="Times New Roman" w:hAnsi="Times New Roman"/>
          <w:sz w:val="24"/>
          <w:szCs w:val="24"/>
        </w:rPr>
        <w:t xml:space="preserve">.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Реквизиты письменной работы. Структура "Введения", "Заключения". Библиографическое описание. Стилистика изложения письменной работы. Фразеология. Рубрикация текста. Сравнительная характеристика курсовых работ и дипломных проектов. Использование компьютерных технологий для оформления курсовой и дипломной работы. </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3. Основные понятия и подходы научного исследования.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Общая схема научного познания мира. Основные системные понятия. Основные подходы к организации полевых исследований. </w:t>
      </w:r>
    </w:p>
    <w:p w:rsidR="008978B7" w:rsidRPr="008978B7" w:rsidRDefault="008978B7" w:rsidP="00454231">
      <w:pPr>
        <w:keepNext/>
        <w:spacing w:after="0" w:line="240" w:lineRule="auto"/>
        <w:ind w:firstLine="567"/>
        <w:jc w:val="both"/>
        <w:rPr>
          <w:rFonts w:ascii="Times New Roman" w:hAnsi="Times New Roman"/>
          <w:b/>
          <w:sz w:val="24"/>
          <w:szCs w:val="24"/>
        </w:rPr>
      </w:pPr>
      <w:r w:rsidRPr="008978B7">
        <w:rPr>
          <w:rFonts w:ascii="Times New Roman" w:hAnsi="Times New Roman"/>
          <w:b/>
          <w:sz w:val="24"/>
          <w:szCs w:val="24"/>
        </w:rPr>
        <w:lastRenderedPageBreak/>
        <w:t xml:space="preserve">Тема 4. Основы биометрии.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Средние величины: средняя арифметическая, средняя гармоническая, средняя квадратическая, средняя кубическая, средняя геометрическая. Показатели вариации: дисперсия, среднее квадратическое отклонение, коэффициент вариации. Нормированное отклонение. Статистические ошибки.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Измерение асимметрии и эксцесса. Параметрические критерии оценок достоверности: t-критерий Стьюдента, F-критерий Фишера, критерий хи-квадрат. Проверка нормальности распределения коэффициентов асимметрии и эксцесса. Параметрические показатели связи: коэффициент корреляции. Оценка разности между коэффициентами корреляции. </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5. Математическое моделирование в биологии. </w:t>
      </w:r>
    </w:p>
    <w:p w:rsidR="004477DA"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Определение необходимого объема выборки. Модели и моделирование. Классификация моделей. Модели динамики биологических систем. Прогрессия размножения. Моделирование численности взаимодействующих популяций.</w:t>
      </w:r>
    </w:p>
    <w:p w:rsidR="003D3CAF" w:rsidRDefault="003D3CAF">
      <w:pPr>
        <w:rPr>
          <w:rFonts w:ascii="Times New Roman" w:hAnsi="Times New Roman"/>
          <w:sz w:val="24"/>
          <w:szCs w:val="24"/>
        </w:rPr>
      </w:pPr>
      <w:r>
        <w:rPr>
          <w:rFonts w:ascii="Times New Roman" w:hAnsi="Times New Roman"/>
          <w:sz w:val="24"/>
          <w:szCs w:val="24"/>
        </w:rPr>
        <w:br w:type="page"/>
      </w:r>
    </w:p>
    <w:p w:rsidR="003D3CAF" w:rsidRDefault="003D3CAF" w:rsidP="003D3CA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lastRenderedPageBreak/>
        <w:t>Аннотация рабочей программы дисциплины</w:t>
      </w:r>
    </w:p>
    <w:p w:rsidR="003D3CAF" w:rsidRPr="008978B7" w:rsidRDefault="003D3CAF" w:rsidP="003D3CAF">
      <w:pPr>
        <w:spacing w:after="0" w:line="240" w:lineRule="auto"/>
        <w:ind w:left="709"/>
        <w:jc w:val="center"/>
        <w:rPr>
          <w:rFonts w:ascii="Times New Roman" w:hAnsi="Times New Roman"/>
          <w:b/>
          <w:sz w:val="24"/>
          <w:szCs w:val="24"/>
        </w:rPr>
      </w:pPr>
    </w:p>
    <w:p w:rsidR="003D3CAF" w:rsidRDefault="003D3CAF" w:rsidP="003D3CAF">
      <w:pPr>
        <w:pStyle w:val="aa"/>
        <w:spacing w:after="0" w:line="240" w:lineRule="auto"/>
        <w:ind w:left="0"/>
        <w:jc w:val="center"/>
        <w:rPr>
          <w:rFonts w:ascii="Times New Roman" w:hAnsi="Times New Roman" w:cs="Times New Roman"/>
          <w:b/>
          <w:caps/>
          <w:sz w:val="24"/>
          <w:szCs w:val="24"/>
        </w:rPr>
      </w:pPr>
      <w:r w:rsidRPr="003D3CAF">
        <w:rPr>
          <w:rFonts w:ascii="Times New Roman" w:hAnsi="Times New Roman" w:cs="Times New Roman"/>
          <w:b/>
          <w:caps/>
          <w:sz w:val="24"/>
          <w:szCs w:val="24"/>
        </w:rPr>
        <w:t xml:space="preserve">Организация добровольческой (волонтерской) деятельности </w:t>
      </w:r>
    </w:p>
    <w:p w:rsidR="003D3CAF" w:rsidRPr="003D3CAF" w:rsidRDefault="003D3CAF" w:rsidP="003D3CAF">
      <w:pPr>
        <w:pStyle w:val="aa"/>
        <w:spacing w:after="0" w:line="240" w:lineRule="auto"/>
        <w:ind w:left="0"/>
        <w:jc w:val="center"/>
        <w:rPr>
          <w:rFonts w:ascii="Times New Roman" w:hAnsi="Times New Roman" w:cs="Times New Roman"/>
          <w:b/>
          <w:caps/>
          <w:sz w:val="24"/>
          <w:szCs w:val="24"/>
        </w:rPr>
      </w:pPr>
      <w:r w:rsidRPr="003D3CAF">
        <w:rPr>
          <w:rFonts w:ascii="Times New Roman" w:hAnsi="Times New Roman" w:cs="Times New Roman"/>
          <w:b/>
          <w:caps/>
          <w:sz w:val="24"/>
          <w:szCs w:val="24"/>
        </w:rPr>
        <w:t>и взаимодействие с социально ориентированными НКО</w:t>
      </w:r>
    </w:p>
    <w:p w:rsidR="003D3CAF" w:rsidRPr="008978B7" w:rsidRDefault="003D3CAF" w:rsidP="003D3CAF">
      <w:pPr>
        <w:pStyle w:val="aa"/>
        <w:spacing w:after="0" w:line="240" w:lineRule="auto"/>
        <w:jc w:val="center"/>
        <w:rPr>
          <w:rFonts w:ascii="Times New Roman" w:hAnsi="Times New Roman" w:cs="Times New Roman"/>
          <w:b/>
          <w:sz w:val="24"/>
          <w:szCs w:val="24"/>
        </w:rPr>
      </w:pPr>
    </w:p>
    <w:p w:rsidR="003D3CAF" w:rsidRPr="00847AB2" w:rsidRDefault="003D3CAF" w:rsidP="003D3CAF">
      <w:pPr>
        <w:pStyle w:val="aa"/>
        <w:spacing w:after="0" w:line="240" w:lineRule="auto"/>
        <w:ind w:left="0" w:firstLine="567"/>
        <w:jc w:val="both"/>
        <w:rPr>
          <w:rFonts w:ascii="Times New Roman" w:hAnsi="Times New Roman"/>
          <w:b/>
          <w:sz w:val="24"/>
          <w:szCs w:val="24"/>
        </w:rPr>
      </w:pPr>
      <w:r w:rsidRPr="00847AB2">
        <w:rPr>
          <w:rFonts w:ascii="Times New Roman" w:hAnsi="Times New Roman"/>
          <w:b/>
          <w:sz w:val="24"/>
          <w:szCs w:val="24"/>
        </w:rPr>
        <w:t>1. Место дисциплины в системе ОПОП ВО</w:t>
      </w:r>
    </w:p>
    <w:p w:rsidR="003D3CAF" w:rsidRPr="00847AB2" w:rsidRDefault="00847AB2" w:rsidP="003D3CAF">
      <w:pPr>
        <w:pStyle w:val="aa"/>
        <w:spacing w:after="0" w:line="240" w:lineRule="auto"/>
        <w:ind w:left="0" w:firstLine="567"/>
        <w:jc w:val="both"/>
        <w:rPr>
          <w:rFonts w:ascii="Times New Roman" w:hAnsi="Times New Roman"/>
          <w:sz w:val="24"/>
          <w:szCs w:val="24"/>
        </w:rPr>
      </w:pPr>
      <w:r w:rsidRPr="00847AB2">
        <w:rPr>
          <w:rFonts w:ascii="Times New Roman" w:hAnsi="Times New Roman"/>
          <w:sz w:val="24"/>
          <w:szCs w:val="24"/>
        </w:rPr>
        <w:t>Данная дисциплина (модуль) включена в раздел "ФТД. Факультативы" основной профессиональной образовательной программы 44.03.05 "Педагогическое образование (с двумя профилями подготовки) (</w:t>
      </w:r>
      <w:r w:rsidR="005D6170">
        <w:rPr>
          <w:rFonts w:ascii="Times New Roman" w:hAnsi="Times New Roman"/>
          <w:sz w:val="24"/>
          <w:szCs w:val="24"/>
        </w:rPr>
        <w:t>Биология и начальное образование</w:t>
      </w:r>
      <w:r w:rsidRPr="00847AB2">
        <w:rPr>
          <w:rFonts w:ascii="Times New Roman" w:hAnsi="Times New Roman"/>
          <w:sz w:val="24"/>
          <w:szCs w:val="24"/>
        </w:rPr>
        <w:t>)" и относится к курсам по выбору. Осваивается на 4 курсе в 2 семестре</w:t>
      </w:r>
      <w:r w:rsidR="003D3CAF" w:rsidRPr="00847AB2">
        <w:rPr>
          <w:rFonts w:ascii="Times New Roman" w:hAnsi="Times New Roman"/>
          <w:sz w:val="24"/>
          <w:szCs w:val="24"/>
        </w:rPr>
        <w:t xml:space="preserve">.  </w:t>
      </w:r>
    </w:p>
    <w:p w:rsidR="003D3CAF" w:rsidRPr="00847AB2" w:rsidRDefault="003D3CAF" w:rsidP="003D3CAF">
      <w:pPr>
        <w:pStyle w:val="aa"/>
        <w:spacing w:after="0" w:line="240" w:lineRule="auto"/>
        <w:ind w:left="0" w:firstLine="567"/>
        <w:jc w:val="both"/>
        <w:rPr>
          <w:rFonts w:ascii="Times New Roman" w:hAnsi="Times New Roman"/>
          <w:sz w:val="24"/>
          <w:szCs w:val="24"/>
        </w:rPr>
      </w:pPr>
    </w:p>
    <w:p w:rsidR="003D3CAF" w:rsidRPr="00847AB2" w:rsidRDefault="003D3CAF" w:rsidP="003D3CAF">
      <w:pPr>
        <w:pStyle w:val="aa"/>
        <w:spacing w:after="0" w:line="240" w:lineRule="auto"/>
        <w:ind w:left="0" w:firstLine="567"/>
        <w:jc w:val="both"/>
        <w:rPr>
          <w:rFonts w:ascii="Times New Roman" w:hAnsi="Times New Roman"/>
          <w:b/>
          <w:sz w:val="24"/>
          <w:szCs w:val="24"/>
        </w:rPr>
      </w:pPr>
      <w:r w:rsidRPr="00847AB2">
        <w:rPr>
          <w:rFonts w:ascii="Times New Roman" w:hAnsi="Times New Roman"/>
          <w:b/>
          <w:sz w:val="24"/>
          <w:szCs w:val="24"/>
        </w:rPr>
        <w:t>2. Трудоемкость</w:t>
      </w:r>
    </w:p>
    <w:p w:rsidR="003D3CAF" w:rsidRPr="00600747" w:rsidRDefault="003D3CAF" w:rsidP="003D3CAF">
      <w:pPr>
        <w:spacing w:after="0" w:line="240" w:lineRule="auto"/>
        <w:ind w:firstLine="567"/>
        <w:jc w:val="both"/>
        <w:rPr>
          <w:rFonts w:ascii="Times New Roman" w:hAnsi="Times New Roman"/>
          <w:sz w:val="24"/>
          <w:szCs w:val="24"/>
        </w:rPr>
      </w:pPr>
      <w:r w:rsidRPr="00600747">
        <w:rPr>
          <w:rFonts w:ascii="Times New Roman" w:hAnsi="Times New Roman"/>
          <w:sz w:val="24"/>
          <w:szCs w:val="24"/>
        </w:rPr>
        <w:t xml:space="preserve">Общая трудоемкость дисциплины (в зачетных единицах) – </w:t>
      </w:r>
      <w:r w:rsidR="00847AB2" w:rsidRPr="00600747">
        <w:rPr>
          <w:rFonts w:ascii="Times New Roman" w:hAnsi="Times New Roman"/>
          <w:sz w:val="24"/>
          <w:szCs w:val="24"/>
        </w:rPr>
        <w:t>1</w:t>
      </w:r>
      <w:r w:rsidRPr="00600747">
        <w:rPr>
          <w:rFonts w:ascii="Times New Roman" w:hAnsi="Times New Roman"/>
          <w:sz w:val="24"/>
          <w:szCs w:val="24"/>
        </w:rPr>
        <w:t xml:space="preserve"> ЗЕТ</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Общая трудо</w:t>
      </w:r>
      <w:r w:rsidR="00847AB2" w:rsidRPr="00600747">
        <w:rPr>
          <w:rFonts w:ascii="Times New Roman" w:hAnsi="Times New Roman"/>
          <w:sz w:val="24"/>
          <w:szCs w:val="24"/>
        </w:rPr>
        <w:t>емкость дисциплины (в часах) – 36</w:t>
      </w:r>
      <w:r w:rsidRPr="00600747">
        <w:rPr>
          <w:rFonts w:ascii="Times New Roman" w:hAnsi="Times New Roman"/>
          <w:sz w:val="24"/>
          <w:szCs w:val="24"/>
        </w:rPr>
        <w:t xml:space="preserve"> часа.</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Лекционных часов – </w:t>
      </w:r>
      <w:r w:rsidR="00600747" w:rsidRPr="00600747">
        <w:rPr>
          <w:rFonts w:ascii="Times New Roman" w:hAnsi="Times New Roman"/>
          <w:sz w:val="24"/>
          <w:szCs w:val="24"/>
        </w:rPr>
        <w:t>6</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Практических занятий – </w:t>
      </w:r>
      <w:r w:rsidR="00600747" w:rsidRPr="00600747">
        <w:rPr>
          <w:rFonts w:ascii="Times New Roman" w:hAnsi="Times New Roman"/>
          <w:sz w:val="24"/>
          <w:szCs w:val="24"/>
        </w:rPr>
        <w:t>12</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Лабораторных работ – </w:t>
      </w:r>
      <w:r w:rsidR="00600747" w:rsidRPr="00600747">
        <w:rPr>
          <w:rFonts w:ascii="Times New Roman" w:hAnsi="Times New Roman"/>
          <w:sz w:val="24"/>
          <w:szCs w:val="24"/>
        </w:rPr>
        <w:t>0</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Самостоятельная работа – </w:t>
      </w:r>
      <w:r w:rsidR="00600747" w:rsidRPr="00600747">
        <w:rPr>
          <w:rFonts w:ascii="Times New Roman" w:hAnsi="Times New Roman"/>
          <w:sz w:val="24"/>
          <w:szCs w:val="24"/>
        </w:rPr>
        <w:t>1</w:t>
      </w:r>
      <w:r w:rsidRPr="00600747">
        <w:rPr>
          <w:rFonts w:ascii="Times New Roman" w:hAnsi="Times New Roman"/>
          <w:sz w:val="24"/>
          <w:szCs w:val="24"/>
        </w:rPr>
        <w:t>8</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Семестр, в котором читается дисциплина – </w:t>
      </w:r>
      <w:r w:rsidR="00600747" w:rsidRPr="00600747">
        <w:rPr>
          <w:rFonts w:ascii="Times New Roman" w:hAnsi="Times New Roman"/>
          <w:sz w:val="24"/>
          <w:szCs w:val="24"/>
        </w:rPr>
        <w:t>8</w:t>
      </w:r>
      <w:r w:rsidRPr="00600747">
        <w:rPr>
          <w:rFonts w:ascii="Times New Roman" w:hAnsi="Times New Roman"/>
          <w:sz w:val="24"/>
          <w:szCs w:val="24"/>
        </w:rPr>
        <w:t xml:space="preserve"> семестр</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Итоговая форма контроля – зачет (0 часов), </w:t>
      </w:r>
      <w:r w:rsidR="00600747" w:rsidRPr="00600747">
        <w:rPr>
          <w:rFonts w:ascii="Times New Roman" w:hAnsi="Times New Roman"/>
          <w:sz w:val="24"/>
          <w:szCs w:val="24"/>
        </w:rPr>
        <w:t>8</w:t>
      </w:r>
      <w:r w:rsidRPr="00600747">
        <w:rPr>
          <w:rFonts w:ascii="Times New Roman" w:hAnsi="Times New Roman"/>
          <w:sz w:val="24"/>
          <w:szCs w:val="24"/>
        </w:rPr>
        <w:t xml:space="preserve"> семестр</w:t>
      </w:r>
    </w:p>
    <w:p w:rsidR="003D3CAF" w:rsidRPr="00600747" w:rsidRDefault="003D3CAF" w:rsidP="003D3CAF">
      <w:pPr>
        <w:pStyle w:val="aa"/>
        <w:spacing w:after="0" w:line="240" w:lineRule="auto"/>
        <w:ind w:left="0" w:firstLine="567"/>
        <w:jc w:val="both"/>
        <w:rPr>
          <w:rFonts w:ascii="Times New Roman" w:hAnsi="Times New Roman"/>
          <w:sz w:val="24"/>
          <w:szCs w:val="24"/>
        </w:rPr>
      </w:pPr>
    </w:p>
    <w:p w:rsidR="003D3CAF" w:rsidRPr="00600747" w:rsidRDefault="003D3CAF" w:rsidP="003D3CAF">
      <w:pPr>
        <w:pStyle w:val="aa"/>
        <w:spacing w:after="0" w:line="240" w:lineRule="auto"/>
        <w:ind w:left="0" w:firstLine="567"/>
        <w:jc w:val="both"/>
        <w:rPr>
          <w:rFonts w:ascii="Times New Roman" w:hAnsi="Times New Roman"/>
          <w:b/>
          <w:sz w:val="24"/>
          <w:szCs w:val="24"/>
        </w:rPr>
      </w:pPr>
      <w:r w:rsidRPr="00600747">
        <w:rPr>
          <w:rFonts w:ascii="Times New Roman" w:hAnsi="Times New Roman"/>
          <w:b/>
          <w:sz w:val="24"/>
          <w:szCs w:val="24"/>
        </w:rPr>
        <w:t>3. Перечень результатов освоения дисциплины:</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Обучающийся, освоивший дисциплину должен:</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Знать: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цели, задачи и возможности добровольческой (волонтерской) деятельности;</w:t>
      </w:r>
    </w:p>
    <w:p w:rsidR="003D3CAF"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способы осуществления социального взаимодействия, принципы формирования команд с учетом знаний о добровольчестве, как ресурсе личностного роста и общественного развития.</w:t>
      </w:r>
      <w:r w:rsidR="003D3CAF" w:rsidRPr="00600747">
        <w:rPr>
          <w:rFonts w:ascii="Times New Roman" w:eastAsia="Times New Roman" w:hAnsi="Times New Roman" w:cs="Times New Roman"/>
          <w:sz w:val="24"/>
          <w:szCs w:val="24"/>
        </w:rPr>
        <w:t xml:space="preserve">  </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Уметь: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составлять программы саморазвития личности в аспекте добровольчества;</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осуществлять социальное взаимодействие, определять свою роль в команде волонтёров в разнообразных формах добровольческой деятельности;</w:t>
      </w:r>
    </w:p>
    <w:p w:rsidR="00B947A7" w:rsidRDefault="00600747" w:rsidP="00600747">
      <w:pPr>
        <w:spacing w:after="0" w:line="240" w:lineRule="auto"/>
        <w:ind w:left="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 управлять рисками в работе с волонтерами и волонтерскими организациями </w:t>
      </w:r>
    </w:p>
    <w:p w:rsidR="003D3CAF" w:rsidRPr="00600747" w:rsidRDefault="003D3CAF" w:rsidP="00600747">
      <w:pPr>
        <w:spacing w:after="0" w:line="240" w:lineRule="auto"/>
        <w:ind w:left="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Владеть: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навыками организации добровольческой (волонтерской) деятельности в решении вопросов местного значения, социально-экономическом развитии регионов и достижении целей национального развития;</w:t>
      </w:r>
    </w:p>
    <w:p w:rsidR="003D3CAF"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навыками осуществления социального взаимодействия, определения своей роли в команде во взаимодействии с социально ориентированными НКО и иными организациями.</w:t>
      </w:r>
      <w:r w:rsidR="003D3CAF" w:rsidRPr="00600747">
        <w:rPr>
          <w:rFonts w:ascii="Times New Roman" w:eastAsia="Times New Roman" w:hAnsi="Times New Roman" w:cs="Times New Roman"/>
          <w:sz w:val="24"/>
          <w:szCs w:val="24"/>
        </w:rPr>
        <w:t>.</w:t>
      </w:r>
    </w:p>
    <w:p w:rsidR="003D3CAF" w:rsidRPr="00600747" w:rsidRDefault="003D3CAF" w:rsidP="003D3CAF">
      <w:pPr>
        <w:spacing w:after="0" w:line="240" w:lineRule="auto"/>
        <w:ind w:firstLine="567"/>
        <w:jc w:val="both"/>
        <w:rPr>
          <w:rFonts w:ascii="Times New Roman" w:hAnsi="Times New Roman"/>
          <w:b/>
          <w:sz w:val="24"/>
          <w:szCs w:val="24"/>
        </w:rPr>
      </w:pPr>
    </w:p>
    <w:p w:rsidR="003D3CAF" w:rsidRPr="00600747" w:rsidRDefault="003D3CAF" w:rsidP="003D3CAF">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4. Содержание (разделы)</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Тема 1.  Волонтерство как ресурс личностного роста и общественного развития</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Понятие добровольчества (волонтерства), добровольческой (волонтерской) организации, организатора добровольческой (волонтерской) деятельности. Взаимосвязь добровольчества (волонтерства) с существенными и позитивными изменениями в личности человека. Государственная политика в области развития добровольчества (волонтерства). Возможности добровольчества (волонтерства) в решении вопросов местного значения, социально-экономическом развитии регионов и достижении целей национального развития. Формирование и развитие профессиональных качеств в волонтерской деятельности. Правила поведения по отношению к представителям иных конфессиональных, социальных, этнических и культурных групп в жизни и волонтерской деятельности. Роль волонтерской деятельности в процессе саморазвития и самореализации.</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lastRenderedPageBreak/>
        <w:t>Тема 2.  Многообразие форм добровольческой (волонтерской) деятельности</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 xml:space="preserve"> 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волонтерства в различных сферах жизнедеятельности. Циклы развития волонтерской деятельности. Виды, типы и цели добровольчества (волонтерства): разнообразие и взаимное влияние.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 Применение знаний, умений и навыков в волонтерской деятельности. Основные методы, формы и средства взаимодействия в коллективе и направления его работы на общий результат</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Тема 3. Взаимодействие с социально ориентированными НКО, инициативными группами, органами власти и иными организациями</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Инновации в добровольчестве (волонтерстве)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w:t>
      </w:r>
    </w:p>
    <w:p w:rsidR="00600747" w:rsidRPr="00600747" w:rsidRDefault="00600747" w:rsidP="00600747">
      <w:pPr>
        <w:spacing w:after="0" w:line="240" w:lineRule="auto"/>
        <w:ind w:firstLine="567"/>
        <w:jc w:val="both"/>
        <w:rPr>
          <w:rFonts w:ascii="Times New Roman" w:hAnsi="Times New Roman"/>
          <w:sz w:val="24"/>
          <w:szCs w:val="24"/>
          <w:highlight w:val="yellow"/>
        </w:rPr>
      </w:pPr>
      <w:r w:rsidRPr="00600747">
        <w:rPr>
          <w:rFonts w:ascii="Times New Roman" w:hAnsi="Times New Roman"/>
          <w:sz w:val="24"/>
          <w:szCs w:val="24"/>
        </w:rPr>
        <w:t>Взаимодействия с социальноориентированными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 Способы построения конструктивного общения (взаимодействия) с представителями органов власти и различных социальных групп; необходимые коммуникационные умения в контексте социального партнерства</w:t>
      </w:r>
    </w:p>
    <w:p w:rsidR="003D3CAF" w:rsidRPr="00600747" w:rsidRDefault="003D3CAF" w:rsidP="00795E9F">
      <w:pPr>
        <w:spacing w:after="0" w:line="240" w:lineRule="auto"/>
        <w:ind w:firstLine="567"/>
        <w:jc w:val="both"/>
        <w:rPr>
          <w:rFonts w:ascii="Times New Roman" w:hAnsi="Times New Roman"/>
          <w:sz w:val="24"/>
          <w:szCs w:val="24"/>
        </w:rPr>
      </w:pPr>
    </w:p>
    <w:sectPr w:rsidR="003D3CAF" w:rsidRPr="00600747" w:rsidSect="006142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891" w:rsidRDefault="00A42891" w:rsidP="00AA1A3D">
      <w:pPr>
        <w:spacing w:after="0" w:line="240" w:lineRule="auto"/>
      </w:pPr>
      <w:r>
        <w:separator/>
      </w:r>
    </w:p>
  </w:endnote>
  <w:endnote w:type="continuationSeparator" w:id="0">
    <w:p w:rsidR="00A42891" w:rsidRDefault="00A42891" w:rsidP="00AA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roid Sans">
    <w:altName w:val="MS Mincho"/>
    <w:charset w:val="80"/>
    <w:family w:val="auto"/>
    <w:pitch w:val="variable"/>
    <w:sig w:usb0="00000001" w:usb1="08070000" w:usb2="00000010" w:usb3="00000000" w:csb0="00020000" w:csb1="00000000"/>
  </w:font>
  <w:font w:name="Lohit Hindi">
    <w:altName w:val="Arial Unicode MS"/>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891" w:rsidRDefault="00A42891" w:rsidP="00AA1A3D">
      <w:pPr>
        <w:spacing w:after="0" w:line="240" w:lineRule="auto"/>
      </w:pPr>
      <w:r>
        <w:separator/>
      </w:r>
    </w:p>
  </w:footnote>
  <w:footnote w:type="continuationSeparator" w:id="0">
    <w:p w:rsidR="00A42891" w:rsidRDefault="00A42891" w:rsidP="00AA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C4A"/>
    <w:multiLevelType w:val="multilevel"/>
    <w:tmpl w:val="B150E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92BF3"/>
    <w:multiLevelType w:val="hybridMultilevel"/>
    <w:tmpl w:val="6914C548"/>
    <w:lvl w:ilvl="0" w:tplc="AFC48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F2C05"/>
    <w:multiLevelType w:val="hybridMultilevel"/>
    <w:tmpl w:val="ABF44DF2"/>
    <w:lvl w:ilvl="0" w:tplc="F91C6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4111FA"/>
    <w:multiLevelType w:val="hybridMultilevel"/>
    <w:tmpl w:val="99829C7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20BE4"/>
    <w:multiLevelType w:val="hybridMultilevel"/>
    <w:tmpl w:val="9558DB3C"/>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C33D3"/>
    <w:multiLevelType w:val="hybridMultilevel"/>
    <w:tmpl w:val="A6AA5F08"/>
    <w:lvl w:ilvl="0" w:tplc="32008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797437"/>
    <w:multiLevelType w:val="hybridMultilevel"/>
    <w:tmpl w:val="A55E8B7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769BE"/>
    <w:multiLevelType w:val="hybridMultilevel"/>
    <w:tmpl w:val="D8C8251E"/>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E35430"/>
    <w:multiLevelType w:val="hybridMultilevel"/>
    <w:tmpl w:val="0226A644"/>
    <w:lvl w:ilvl="0" w:tplc="190EB832">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9" w15:restartNumberingAfterBreak="0">
    <w:nsid w:val="1D625DBE"/>
    <w:multiLevelType w:val="hybridMultilevel"/>
    <w:tmpl w:val="3CBA3292"/>
    <w:lvl w:ilvl="0" w:tplc="CB3410E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12E28B4"/>
    <w:multiLevelType w:val="hybridMultilevel"/>
    <w:tmpl w:val="56DEDC92"/>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55042B"/>
    <w:multiLevelType w:val="multilevel"/>
    <w:tmpl w:val="03EA8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77348"/>
    <w:multiLevelType w:val="hybridMultilevel"/>
    <w:tmpl w:val="EB886C1C"/>
    <w:lvl w:ilvl="0" w:tplc="0D2EFB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2C47115"/>
    <w:multiLevelType w:val="hybridMultilevel"/>
    <w:tmpl w:val="141017F2"/>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163D73"/>
    <w:multiLevelType w:val="multilevel"/>
    <w:tmpl w:val="6C4AB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EB1AF8"/>
    <w:multiLevelType w:val="multilevel"/>
    <w:tmpl w:val="95E88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870AC"/>
    <w:multiLevelType w:val="multilevel"/>
    <w:tmpl w:val="70D88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BE45DC"/>
    <w:multiLevelType w:val="hybridMultilevel"/>
    <w:tmpl w:val="9FDEAA2C"/>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BC6801"/>
    <w:multiLevelType w:val="hybridMultilevel"/>
    <w:tmpl w:val="ABE62CEC"/>
    <w:lvl w:ilvl="0" w:tplc="FB2A0AD4">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9" w15:restartNumberingAfterBreak="0">
    <w:nsid w:val="2D5714C5"/>
    <w:multiLevelType w:val="multilevel"/>
    <w:tmpl w:val="F7BEC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0D6EBA"/>
    <w:multiLevelType w:val="hybridMultilevel"/>
    <w:tmpl w:val="A73ADCA0"/>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EC5252"/>
    <w:multiLevelType w:val="hybridMultilevel"/>
    <w:tmpl w:val="A03EE2AE"/>
    <w:lvl w:ilvl="0" w:tplc="54D03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72929"/>
    <w:multiLevelType w:val="hybridMultilevel"/>
    <w:tmpl w:val="9140B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D70E38"/>
    <w:multiLevelType w:val="hybridMultilevel"/>
    <w:tmpl w:val="E272C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4230B9"/>
    <w:multiLevelType w:val="hybridMultilevel"/>
    <w:tmpl w:val="37FE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73DBF"/>
    <w:multiLevelType w:val="multilevel"/>
    <w:tmpl w:val="2836E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DC73A7"/>
    <w:multiLevelType w:val="hybridMultilevel"/>
    <w:tmpl w:val="189A3886"/>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3E19C0"/>
    <w:multiLevelType w:val="multilevel"/>
    <w:tmpl w:val="2EC24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DA731C"/>
    <w:multiLevelType w:val="hybridMultilevel"/>
    <w:tmpl w:val="A98E3132"/>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5D5C47"/>
    <w:multiLevelType w:val="hybridMultilevel"/>
    <w:tmpl w:val="C6E62118"/>
    <w:lvl w:ilvl="0" w:tplc="4F141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877E2E"/>
    <w:multiLevelType w:val="hybridMultilevel"/>
    <w:tmpl w:val="F4948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E26F32"/>
    <w:multiLevelType w:val="hybridMultilevel"/>
    <w:tmpl w:val="4C863FE6"/>
    <w:lvl w:ilvl="0" w:tplc="2FBA61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3E059B"/>
    <w:multiLevelType w:val="hybridMultilevel"/>
    <w:tmpl w:val="EA428CAC"/>
    <w:lvl w:ilvl="0" w:tplc="306C1F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5D0466E"/>
    <w:multiLevelType w:val="hybridMultilevel"/>
    <w:tmpl w:val="6BFC27D4"/>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F83775"/>
    <w:multiLevelType w:val="multilevel"/>
    <w:tmpl w:val="A2A05AC4"/>
    <w:lvl w:ilvl="0">
      <w:numFmt w:val="bullet"/>
      <w:lvlText w:val="-"/>
      <w:lvlJc w:val="left"/>
      <w:pPr>
        <w:ind w:left="1053" w:hanging="360"/>
      </w:pPr>
    </w:lvl>
    <w:lvl w:ilvl="1">
      <w:numFmt w:val="bullet"/>
      <w:lvlText w:val="•"/>
      <w:lvlJc w:val="left"/>
      <w:pPr>
        <w:ind w:left="2034" w:hanging="360"/>
      </w:pPr>
    </w:lvl>
    <w:lvl w:ilvl="2">
      <w:numFmt w:val="bullet"/>
      <w:lvlText w:val="•"/>
      <w:lvlJc w:val="left"/>
      <w:pPr>
        <w:ind w:left="3009" w:hanging="360"/>
      </w:pPr>
    </w:lvl>
    <w:lvl w:ilvl="3">
      <w:numFmt w:val="bullet"/>
      <w:lvlText w:val="•"/>
      <w:lvlJc w:val="left"/>
      <w:pPr>
        <w:ind w:left="3983" w:hanging="360"/>
      </w:pPr>
    </w:lvl>
    <w:lvl w:ilvl="4">
      <w:numFmt w:val="bullet"/>
      <w:lvlText w:val="•"/>
      <w:lvlJc w:val="left"/>
      <w:pPr>
        <w:ind w:left="4958" w:hanging="360"/>
      </w:pPr>
    </w:lvl>
    <w:lvl w:ilvl="5">
      <w:numFmt w:val="bullet"/>
      <w:lvlText w:val="•"/>
      <w:lvlJc w:val="left"/>
      <w:pPr>
        <w:ind w:left="5933" w:hanging="360"/>
      </w:pPr>
    </w:lvl>
    <w:lvl w:ilvl="6">
      <w:numFmt w:val="bullet"/>
      <w:lvlText w:val="•"/>
      <w:lvlJc w:val="left"/>
      <w:pPr>
        <w:ind w:left="6907" w:hanging="360"/>
      </w:pPr>
    </w:lvl>
    <w:lvl w:ilvl="7">
      <w:numFmt w:val="bullet"/>
      <w:lvlText w:val="•"/>
      <w:lvlJc w:val="left"/>
      <w:pPr>
        <w:ind w:left="7882" w:hanging="360"/>
      </w:pPr>
    </w:lvl>
    <w:lvl w:ilvl="8">
      <w:numFmt w:val="bullet"/>
      <w:lvlText w:val="•"/>
      <w:lvlJc w:val="left"/>
      <w:pPr>
        <w:ind w:left="8857" w:hanging="360"/>
      </w:pPr>
    </w:lvl>
  </w:abstractNum>
  <w:abstractNum w:abstractNumId="35" w15:restartNumberingAfterBreak="0">
    <w:nsid w:val="680E2A42"/>
    <w:multiLevelType w:val="hybridMultilevel"/>
    <w:tmpl w:val="DA3253D6"/>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D804EA"/>
    <w:multiLevelType w:val="multilevel"/>
    <w:tmpl w:val="49DA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11B7A"/>
    <w:multiLevelType w:val="hybridMultilevel"/>
    <w:tmpl w:val="A72814E4"/>
    <w:lvl w:ilvl="0" w:tplc="9606E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C60729"/>
    <w:multiLevelType w:val="hybridMultilevel"/>
    <w:tmpl w:val="2AE4C7AE"/>
    <w:lvl w:ilvl="0" w:tplc="20FCE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03613CE"/>
    <w:multiLevelType w:val="hybridMultilevel"/>
    <w:tmpl w:val="00225B20"/>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8410A9"/>
    <w:multiLevelType w:val="hybridMultilevel"/>
    <w:tmpl w:val="37FE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E1BAD"/>
    <w:multiLevelType w:val="hybridMultilevel"/>
    <w:tmpl w:val="F000C3D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6C47BA"/>
    <w:multiLevelType w:val="hybridMultilevel"/>
    <w:tmpl w:val="9AB8ECB8"/>
    <w:lvl w:ilvl="0" w:tplc="FB8E06D6">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43" w15:restartNumberingAfterBreak="0">
    <w:nsid w:val="7D922161"/>
    <w:multiLevelType w:val="hybridMultilevel"/>
    <w:tmpl w:val="80304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A44CE1"/>
    <w:multiLevelType w:val="multilevel"/>
    <w:tmpl w:val="12A23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2C3842"/>
    <w:multiLevelType w:val="hybridMultilevel"/>
    <w:tmpl w:val="D2C8030E"/>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5"/>
  </w:num>
  <w:num w:numId="4">
    <w:abstractNumId w:val="45"/>
  </w:num>
  <w:num w:numId="5">
    <w:abstractNumId w:val="26"/>
  </w:num>
  <w:num w:numId="6">
    <w:abstractNumId w:val="10"/>
  </w:num>
  <w:num w:numId="7">
    <w:abstractNumId w:val="21"/>
  </w:num>
  <w:num w:numId="8">
    <w:abstractNumId w:val="1"/>
  </w:num>
  <w:num w:numId="9">
    <w:abstractNumId w:val="29"/>
  </w:num>
  <w:num w:numId="10">
    <w:abstractNumId w:val="37"/>
  </w:num>
  <w:num w:numId="11">
    <w:abstractNumId w:val="39"/>
  </w:num>
  <w:num w:numId="12">
    <w:abstractNumId w:val="7"/>
  </w:num>
  <w:num w:numId="13">
    <w:abstractNumId w:val="40"/>
  </w:num>
  <w:num w:numId="14">
    <w:abstractNumId w:val="24"/>
  </w:num>
  <w:num w:numId="15">
    <w:abstractNumId w:val="22"/>
  </w:num>
  <w:num w:numId="16">
    <w:abstractNumId w:val="18"/>
  </w:num>
  <w:num w:numId="17">
    <w:abstractNumId w:val="9"/>
  </w:num>
  <w:num w:numId="18">
    <w:abstractNumId w:val="3"/>
  </w:num>
  <w:num w:numId="19">
    <w:abstractNumId w:val="42"/>
  </w:num>
  <w:num w:numId="20">
    <w:abstractNumId w:val="6"/>
  </w:num>
  <w:num w:numId="21">
    <w:abstractNumId w:val="20"/>
  </w:num>
  <w:num w:numId="22">
    <w:abstractNumId w:val="43"/>
  </w:num>
  <w:num w:numId="23">
    <w:abstractNumId w:val="31"/>
  </w:num>
  <w:num w:numId="24">
    <w:abstractNumId w:val="41"/>
  </w:num>
  <w:num w:numId="25">
    <w:abstractNumId w:val="13"/>
  </w:num>
  <w:num w:numId="26">
    <w:abstractNumId w:val="28"/>
  </w:num>
  <w:num w:numId="27">
    <w:abstractNumId w:val="33"/>
  </w:num>
  <w:num w:numId="28">
    <w:abstractNumId w:val="12"/>
  </w:num>
  <w:num w:numId="29">
    <w:abstractNumId w:val="2"/>
  </w:num>
  <w:num w:numId="30">
    <w:abstractNumId w:val="32"/>
  </w:num>
  <w:num w:numId="31">
    <w:abstractNumId w:val="23"/>
  </w:num>
  <w:num w:numId="32">
    <w:abstractNumId w:val="30"/>
  </w:num>
  <w:num w:numId="33">
    <w:abstractNumId w:val="38"/>
  </w:num>
  <w:num w:numId="34">
    <w:abstractNumId w:val="8"/>
  </w:num>
  <w:num w:numId="35">
    <w:abstractNumId w:val="5"/>
  </w:num>
  <w:num w:numId="36">
    <w:abstractNumId w:val="34"/>
  </w:num>
  <w:num w:numId="37">
    <w:abstractNumId w:val="16"/>
  </w:num>
  <w:num w:numId="38">
    <w:abstractNumId w:val="19"/>
  </w:num>
  <w:num w:numId="39">
    <w:abstractNumId w:val="15"/>
  </w:num>
  <w:num w:numId="40">
    <w:abstractNumId w:val="36"/>
  </w:num>
  <w:num w:numId="41">
    <w:abstractNumId w:val="44"/>
  </w:num>
  <w:num w:numId="42">
    <w:abstractNumId w:val="25"/>
  </w:num>
  <w:num w:numId="43">
    <w:abstractNumId w:val="27"/>
  </w:num>
  <w:num w:numId="44">
    <w:abstractNumId w:val="14"/>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62"/>
    <w:rsid w:val="00002323"/>
    <w:rsid w:val="000034F2"/>
    <w:rsid w:val="00006B44"/>
    <w:rsid w:val="000112D2"/>
    <w:rsid w:val="0001179D"/>
    <w:rsid w:val="00012F36"/>
    <w:rsid w:val="00020769"/>
    <w:rsid w:val="00023F25"/>
    <w:rsid w:val="00024163"/>
    <w:rsid w:val="000241B8"/>
    <w:rsid w:val="0002517E"/>
    <w:rsid w:val="000264E9"/>
    <w:rsid w:val="00027F8E"/>
    <w:rsid w:val="000304FB"/>
    <w:rsid w:val="00034BA0"/>
    <w:rsid w:val="000378A0"/>
    <w:rsid w:val="0004063E"/>
    <w:rsid w:val="00040882"/>
    <w:rsid w:val="00040A6C"/>
    <w:rsid w:val="0004165C"/>
    <w:rsid w:val="000420EE"/>
    <w:rsid w:val="00043638"/>
    <w:rsid w:val="00046102"/>
    <w:rsid w:val="00046750"/>
    <w:rsid w:val="000507EE"/>
    <w:rsid w:val="000516E3"/>
    <w:rsid w:val="0005394C"/>
    <w:rsid w:val="00054A7F"/>
    <w:rsid w:val="000605EE"/>
    <w:rsid w:val="00061301"/>
    <w:rsid w:val="000629F6"/>
    <w:rsid w:val="000646D0"/>
    <w:rsid w:val="000648FB"/>
    <w:rsid w:val="00067242"/>
    <w:rsid w:val="00067438"/>
    <w:rsid w:val="00071F1B"/>
    <w:rsid w:val="00072D70"/>
    <w:rsid w:val="00074AC3"/>
    <w:rsid w:val="000807F6"/>
    <w:rsid w:val="00080A09"/>
    <w:rsid w:val="00082371"/>
    <w:rsid w:val="00082509"/>
    <w:rsid w:val="00082B43"/>
    <w:rsid w:val="000933A3"/>
    <w:rsid w:val="000934A1"/>
    <w:rsid w:val="000A0A9A"/>
    <w:rsid w:val="000A26C7"/>
    <w:rsid w:val="000A517F"/>
    <w:rsid w:val="000A62DA"/>
    <w:rsid w:val="000A7F88"/>
    <w:rsid w:val="000B0D5B"/>
    <w:rsid w:val="000B7833"/>
    <w:rsid w:val="000B7BE1"/>
    <w:rsid w:val="000D3DDB"/>
    <w:rsid w:val="000D723B"/>
    <w:rsid w:val="000D72E6"/>
    <w:rsid w:val="000E1BEB"/>
    <w:rsid w:val="000E2523"/>
    <w:rsid w:val="000E4DC2"/>
    <w:rsid w:val="000F2059"/>
    <w:rsid w:val="000F3936"/>
    <w:rsid w:val="000F628B"/>
    <w:rsid w:val="000F6499"/>
    <w:rsid w:val="00100D47"/>
    <w:rsid w:val="00103433"/>
    <w:rsid w:val="00105849"/>
    <w:rsid w:val="0010623F"/>
    <w:rsid w:val="00112F88"/>
    <w:rsid w:val="0011600C"/>
    <w:rsid w:val="001169FC"/>
    <w:rsid w:val="00116E21"/>
    <w:rsid w:val="00117D46"/>
    <w:rsid w:val="001228EE"/>
    <w:rsid w:val="00123518"/>
    <w:rsid w:val="00124A57"/>
    <w:rsid w:val="00134D88"/>
    <w:rsid w:val="00140288"/>
    <w:rsid w:val="00141999"/>
    <w:rsid w:val="00141F9A"/>
    <w:rsid w:val="0014394D"/>
    <w:rsid w:val="00144B21"/>
    <w:rsid w:val="0014656C"/>
    <w:rsid w:val="00147469"/>
    <w:rsid w:val="00155225"/>
    <w:rsid w:val="00163AAE"/>
    <w:rsid w:val="001651C9"/>
    <w:rsid w:val="00165E58"/>
    <w:rsid w:val="00167B1E"/>
    <w:rsid w:val="00185416"/>
    <w:rsid w:val="00185B18"/>
    <w:rsid w:val="00186E0D"/>
    <w:rsid w:val="001913D8"/>
    <w:rsid w:val="00192CE1"/>
    <w:rsid w:val="00192DAE"/>
    <w:rsid w:val="00195F67"/>
    <w:rsid w:val="00195FB8"/>
    <w:rsid w:val="001A133C"/>
    <w:rsid w:val="001A16E8"/>
    <w:rsid w:val="001A1D73"/>
    <w:rsid w:val="001A6F5B"/>
    <w:rsid w:val="001A71D4"/>
    <w:rsid w:val="001B3C62"/>
    <w:rsid w:val="001B5E0A"/>
    <w:rsid w:val="001C1727"/>
    <w:rsid w:val="001C52D4"/>
    <w:rsid w:val="001C574E"/>
    <w:rsid w:val="001C5D20"/>
    <w:rsid w:val="001D07C5"/>
    <w:rsid w:val="001D0ED3"/>
    <w:rsid w:val="001D19F8"/>
    <w:rsid w:val="001D232F"/>
    <w:rsid w:val="001D250A"/>
    <w:rsid w:val="001D2669"/>
    <w:rsid w:val="001D70B7"/>
    <w:rsid w:val="001D70BD"/>
    <w:rsid w:val="001E4C6B"/>
    <w:rsid w:val="001E7D82"/>
    <w:rsid w:val="001F0573"/>
    <w:rsid w:val="001F0738"/>
    <w:rsid w:val="001F3E01"/>
    <w:rsid w:val="001F40C7"/>
    <w:rsid w:val="001F4A5C"/>
    <w:rsid w:val="001F605E"/>
    <w:rsid w:val="00200F6E"/>
    <w:rsid w:val="002063CC"/>
    <w:rsid w:val="00207907"/>
    <w:rsid w:val="00212671"/>
    <w:rsid w:val="00214C28"/>
    <w:rsid w:val="00217863"/>
    <w:rsid w:val="00222F88"/>
    <w:rsid w:val="00223C39"/>
    <w:rsid w:val="00223E00"/>
    <w:rsid w:val="00223FDB"/>
    <w:rsid w:val="002337D1"/>
    <w:rsid w:val="00233A17"/>
    <w:rsid w:val="002341E0"/>
    <w:rsid w:val="00236436"/>
    <w:rsid w:val="00237661"/>
    <w:rsid w:val="00251770"/>
    <w:rsid w:val="0025349B"/>
    <w:rsid w:val="00255B70"/>
    <w:rsid w:val="00257FC3"/>
    <w:rsid w:val="0026030C"/>
    <w:rsid w:val="00260E08"/>
    <w:rsid w:val="00260F25"/>
    <w:rsid w:val="00263646"/>
    <w:rsid w:val="002648B0"/>
    <w:rsid w:val="002715E8"/>
    <w:rsid w:val="00271CA8"/>
    <w:rsid w:val="00276B95"/>
    <w:rsid w:val="00290D86"/>
    <w:rsid w:val="00294F7A"/>
    <w:rsid w:val="002A06FC"/>
    <w:rsid w:val="002A0960"/>
    <w:rsid w:val="002B02F5"/>
    <w:rsid w:val="002B0317"/>
    <w:rsid w:val="002B0864"/>
    <w:rsid w:val="002B322B"/>
    <w:rsid w:val="002B37BB"/>
    <w:rsid w:val="002B3C72"/>
    <w:rsid w:val="002B4DE2"/>
    <w:rsid w:val="002B5F6C"/>
    <w:rsid w:val="002B76F1"/>
    <w:rsid w:val="002C2426"/>
    <w:rsid w:val="002D177E"/>
    <w:rsid w:val="002E009E"/>
    <w:rsid w:val="002E1031"/>
    <w:rsid w:val="002E1653"/>
    <w:rsid w:val="002E2F08"/>
    <w:rsid w:val="002E3D1B"/>
    <w:rsid w:val="002E6607"/>
    <w:rsid w:val="002F0A66"/>
    <w:rsid w:val="002F271F"/>
    <w:rsid w:val="002F3DE6"/>
    <w:rsid w:val="002F65D6"/>
    <w:rsid w:val="0030038D"/>
    <w:rsid w:val="00300473"/>
    <w:rsid w:val="00301302"/>
    <w:rsid w:val="00301D57"/>
    <w:rsid w:val="003050FB"/>
    <w:rsid w:val="0031042A"/>
    <w:rsid w:val="00311C13"/>
    <w:rsid w:val="003125E8"/>
    <w:rsid w:val="003139C8"/>
    <w:rsid w:val="003160C7"/>
    <w:rsid w:val="00321D03"/>
    <w:rsid w:val="00324E63"/>
    <w:rsid w:val="003253EE"/>
    <w:rsid w:val="00325DD7"/>
    <w:rsid w:val="00336C93"/>
    <w:rsid w:val="00337370"/>
    <w:rsid w:val="00337AC2"/>
    <w:rsid w:val="00341023"/>
    <w:rsid w:val="003419F5"/>
    <w:rsid w:val="0034719F"/>
    <w:rsid w:val="00357FFB"/>
    <w:rsid w:val="0036153A"/>
    <w:rsid w:val="003615FD"/>
    <w:rsid w:val="00361BEC"/>
    <w:rsid w:val="003649A6"/>
    <w:rsid w:val="00365F4E"/>
    <w:rsid w:val="003668C7"/>
    <w:rsid w:val="00366E73"/>
    <w:rsid w:val="0036748C"/>
    <w:rsid w:val="0037015A"/>
    <w:rsid w:val="0037139F"/>
    <w:rsid w:val="00384D03"/>
    <w:rsid w:val="00386EEF"/>
    <w:rsid w:val="00391060"/>
    <w:rsid w:val="003919D1"/>
    <w:rsid w:val="00391BB0"/>
    <w:rsid w:val="00392092"/>
    <w:rsid w:val="00393392"/>
    <w:rsid w:val="00394999"/>
    <w:rsid w:val="003A120C"/>
    <w:rsid w:val="003A1921"/>
    <w:rsid w:val="003A3012"/>
    <w:rsid w:val="003A546E"/>
    <w:rsid w:val="003B1456"/>
    <w:rsid w:val="003B17F9"/>
    <w:rsid w:val="003B5536"/>
    <w:rsid w:val="003C0BEA"/>
    <w:rsid w:val="003C1288"/>
    <w:rsid w:val="003C2C9D"/>
    <w:rsid w:val="003C34DB"/>
    <w:rsid w:val="003C5CBD"/>
    <w:rsid w:val="003C6DA6"/>
    <w:rsid w:val="003D0241"/>
    <w:rsid w:val="003D2750"/>
    <w:rsid w:val="003D3CAF"/>
    <w:rsid w:val="003D44B7"/>
    <w:rsid w:val="003D5820"/>
    <w:rsid w:val="003D5C68"/>
    <w:rsid w:val="003E4EAC"/>
    <w:rsid w:val="003E63B2"/>
    <w:rsid w:val="003F093D"/>
    <w:rsid w:val="003F5B35"/>
    <w:rsid w:val="003F5DB3"/>
    <w:rsid w:val="003F6361"/>
    <w:rsid w:val="00402A1C"/>
    <w:rsid w:val="00405083"/>
    <w:rsid w:val="00405AFD"/>
    <w:rsid w:val="00412FC4"/>
    <w:rsid w:val="00416AF9"/>
    <w:rsid w:val="004223DA"/>
    <w:rsid w:val="00430F8A"/>
    <w:rsid w:val="004349D3"/>
    <w:rsid w:val="00435074"/>
    <w:rsid w:val="00437208"/>
    <w:rsid w:val="004477DA"/>
    <w:rsid w:val="00450DEF"/>
    <w:rsid w:val="004519A8"/>
    <w:rsid w:val="004529D4"/>
    <w:rsid w:val="00452CA0"/>
    <w:rsid w:val="0045409D"/>
    <w:rsid w:val="00454231"/>
    <w:rsid w:val="004574BC"/>
    <w:rsid w:val="00457565"/>
    <w:rsid w:val="00462EDC"/>
    <w:rsid w:val="004650DC"/>
    <w:rsid w:val="004657D4"/>
    <w:rsid w:val="00466CF0"/>
    <w:rsid w:val="00467341"/>
    <w:rsid w:val="0047217D"/>
    <w:rsid w:val="004747ED"/>
    <w:rsid w:val="004862DF"/>
    <w:rsid w:val="004864AC"/>
    <w:rsid w:val="00487D4F"/>
    <w:rsid w:val="00490337"/>
    <w:rsid w:val="00492FDB"/>
    <w:rsid w:val="00497B78"/>
    <w:rsid w:val="004A14FB"/>
    <w:rsid w:val="004A392F"/>
    <w:rsid w:val="004A3E96"/>
    <w:rsid w:val="004A6E01"/>
    <w:rsid w:val="004B007C"/>
    <w:rsid w:val="004B06EB"/>
    <w:rsid w:val="004B0A6E"/>
    <w:rsid w:val="004B1D06"/>
    <w:rsid w:val="004B29B8"/>
    <w:rsid w:val="004B3F9C"/>
    <w:rsid w:val="004B6F99"/>
    <w:rsid w:val="004C0F0A"/>
    <w:rsid w:val="004C5F7C"/>
    <w:rsid w:val="004D25D8"/>
    <w:rsid w:val="004D2D2B"/>
    <w:rsid w:val="004D309F"/>
    <w:rsid w:val="004D7210"/>
    <w:rsid w:val="004E038A"/>
    <w:rsid w:val="004E1EAA"/>
    <w:rsid w:val="004E272F"/>
    <w:rsid w:val="004E6B67"/>
    <w:rsid w:val="004E6E0E"/>
    <w:rsid w:val="004E777E"/>
    <w:rsid w:val="004E7B37"/>
    <w:rsid w:val="004F406F"/>
    <w:rsid w:val="004F53A4"/>
    <w:rsid w:val="005061CF"/>
    <w:rsid w:val="005070D9"/>
    <w:rsid w:val="005118C3"/>
    <w:rsid w:val="00511FA7"/>
    <w:rsid w:val="00516323"/>
    <w:rsid w:val="005177A3"/>
    <w:rsid w:val="00517E9F"/>
    <w:rsid w:val="00523C71"/>
    <w:rsid w:val="0052754F"/>
    <w:rsid w:val="005341D2"/>
    <w:rsid w:val="005343E3"/>
    <w:rsid w:val="00543513"/>
    <w:rsid w:val="00543C20"/>
    <w:rsid w:val="00544F48"/>
    <w:rsid w:val="00556236"/>
    <w:rsid w:val="00556E7E"/>
    <w:rsid w:val="00565CCB"/>
    <w:rsid w:val="00566ED6"/>
    <w:rsid w:val="00567CE4"/>
    <w:rsid w:val="00574CAA"/>
    <w:rsid w:val="00574CDF"/>
    <w:rsid w:val="0057569B"/>
    <w:rsid w:val="0057703F"/>
    <w:rsid w:val="00577D3D"/>
    <w:rsid w:val="00581DC7"/>
    <w:rsid w:val="005826DE"/>
    <w:rsid w:val="005845C8"/>
    <w:rsid w:val="005909A7"/>
    <w:rsid w:val="00591C3C"/>
    <w:rsid w:val="0059248E"/>
    <w:rsid w:val="00595A56"/>
    <w:rsid w:val="00597EBD"/>
    <w:rsid w:val="005A3982"/>
    <w:rsid w:val="005A60F9"/>
    <w:rsid w:val="005B169F"/>
    <w:rsid w:val="005B36A6"/>
    <w:rsid w:val="005B576C"/>
    <w:rsid w:val="005B5958"/>
    <w:rsid w:val="005C4BEF"/>
    <w:rsid w:val="005C5C0D"/>
    <w:rsid w:val="005C6592"/>
    <w:rsid w:val="005D609F"/>
    <w:rsid w:val="005D6170"/>
    <w:rsid w:val="005E25F4"/>
    <w:rsid w:val="005E4E3F"/>
    <w:rsid w:val="005E585F"/>
    <w:rsid w:val="005E7098"/>
    <w:rsid w:val="005F003C"/>
    <w:rsid w:val="005F0C60"/>
    <w:rsid w:val="005F0E49"/>
    <w:rsid w:val="005F0F27"/>
    <w:rsid w:val="005F23D2"/>
    <w:rsid w:val="005F5054"/>
    <w:rsid w:val="005F7206"/>
    <w:rsid w:val="00600747"/>
    <w:rsid w:val="00601A2B"/>
    <w:rsid w:val="00602A02"/>
    <w:rsid w:val="00602EBA"/>
    <w:rsid w:val="006036EF"/>
    <w:rsid w:val="00603728"/>
    <w:rsid w:val="00604625"/>
    <w:rsid w:val="00605A02"/>
    <w:rsid w:val="00607408"/>
    <w:rsid w:val="00610281"/>
    <w:rsid w:val="0061372F"/>
    <w:rsid w:val="0061426D"/>
    <w:rsid w:val="006150A8"/>
    <w:rsid w:val="00621767"/>
    <w:rsid w:val="00623C80"/>
    <w:rsid w:val="00625973"/>
    <w:rsid w:val="006266A4"/>
    <w:rsid w:val="00632D25"/>
    <w:rsid w:val="00635F4E"/>
    <w:rsid w:val="00636373"/>
    <w:rsid w:val="00641EBC"/>
    <w:rsid w:val="00642DBB"/>
    <w:rsid w:val="00643237"/>
    <w:rsid w:val="006433B4"/>
    <w:rsid w:val="00643AAE"/>
    <w:rsid w:val="0064637A"/>
    <w:rsid w:val="006470B8"/>
    <w:rsid w:val="00647781"/>
    <w:rsid w:val="00651417"/>
    <w:rsid w:val="00651F83"/>
    <w:rsid w:val="00654813"/>
    <w:rsid w:val="00655298"/>
    <w:rsid w:val="00656DD5"/>
    <w:rsid w:val="006578C9"/>
    <w:rsid w:val="00661D46"/>
    <w:rsid w:val="00667A68"/>
    <w:rsid w:val="00670504"/>
    <w:rsid w:val="006707F8"/>
    <w:rsid w:val="00671B37"/>
    <w:rsid w:val="006727D2"/>
    <w:rsid w:val="00676D4D"/>
    <w:rsid w:val="00680A4E"/>
    <w:rsid w:val="0068358E"/>
    <w:rsid w:val="00683D98"/>
    <w:rsid w:val="0068491D"/>
    <w:rsid w:val="0068685C"/>
    <w:rsid w:val="006873C2"/>
    <w:rsid w:val="006902AC"/>
    <w:rsid w:val="006941F2"/>
    <w:rsid w:val="0069602A"/>
    <w:rsid w:val="006A103B"/>
    <w:rsid w:val="006A1ECA"/>
    <w:rsid w:val="006A37B7"/>
    <w:rsid w:val="006A598C"/>
    <w:rsid w:val="006A5F60"/>
    <w:rsid w:val="006A6F01"/>
    <w:rsid w:val="006B1236"/>
    <w:rsid w:val="006B3D55"/>
    <w:rsid w:val="006B43C4"/>
    <w:rsid w:val="006B52EC"/>
    <w:rsid w:val="006B5E03"/>
    <w:rsid w:val="006C08F0"/>
    <w:rsid w:val="006C1ED6"/>
    <w:rsid w:val="006C2356"/>
    <w:rsid w:val="006C27A3"/>
    <w:rsid w:val="006C33B9"/>
    <w:rsid w:val="006C747C"/>
    <w:rsid w:val="006D3015"/>
    <w:rsid w:val="006D314F"/>
    <w:rsid w:val="006D4401"/>
    <w:rsid w:val="006D4B78"/>
    <w:rsid w:val="006E0FD8"/>
    <w:rsid w:val="006F60DA"/>
    <w:rsid w:val="007004A9"/>
    <w:rsid w:val="00704752"/>
    <w:rsid w:val="00706B3A"/>
    <w:rsid w:val="0071065E"/>
    <w:rsid w:val="00714172"/>
    <w:rsid w:val="00715594"/>
    <w:rsid w:val="00716CD6"/>
    <w:rsid w:val="00717F53"/>
    <w:rsid w:val="00723755"/>
    <w:rsid w:val="00726226"/>
    <w:rsid w:val="00727979"/>
    <w:rsid w:val="007300AB"/>
    <w:rsid w:val="00732595"/>
    <w:rsid w:val="00732643"/>
    <w:rsid w:val="00733DCE"/>
    <w:rsid w:val="00734B4A"/>
    <w:rsid w:val="00735E45"/>
    <w:rsid w:val="007408FE"/>
    <w:rsid w:val="007422B1"/>
    <w:rsid w:val="0075473C"/>
    <w:rsid w:val="0075509A"/>
    <w:rsid w:val="00760BA6"/>
    <w:rsid w:val="00762B63"/>
    <w:rsid w:val="00762D14"/>
    <w:rsid w:val="0076583B"/>
    <w:rsid w:val="00765D3D"/>
    <w:rsid w:val="00766794"/>
    <w:rsid w:val="00766816"/>
    <w:rsid w:val="00772753"/>
    <w:rsid w:val="00772996"/>
    <w:rsid w:val="00774DC8"/>
    <w:rsid w:val="0077523A"/>
    <w:rsid w:val="0077644F"/>
    <w:rsid w:val="00780922"/>
    <w:rsid w:val="007818D6"/>
    <w:rsid w:val="0078323B"/>
    <w:rsid w:val="00784497"/>
    <w:rsid w:val="007867C1"/>
    <w:rsid w:val="0078700F"/>
    <w:rsid w:val="00790D9B"/>
    <w:rsid w:val="007918D3"/>
    <w:rsid w:val="00792637"/>
    <w:rsid w:val="00794BC9"/>
    <w:rsid w:val="00795E9F"/>
    <w:rsid w:val="007A0FFC"/>
    <w:rsid w:val="007A164B"/>
    <w:rsid w:val="007A3280"/>
    <w:rsid w:val="007A328C"/>
    <w:rsid w:val="007A55E9"/>
    <w:rsid w:val="007B366C"/>
    <w:rsid w:val="007B4CA8"/>
    <w:rsid w:val="007B5438"/>
    <w:rsid w:val="007C1629"/>
    <w:rsid w:val="007C2B17"/>
    <w:rsid w:val="007C2FF6"/>
    <w:rsid w:val="007C4209"/>
    <w:rsid w:val="007D09F2"/>
    <w:rsid w:val="007D1945"/>
    <w:rsid w:val="007D1C27"/>
    <w:rsid w:val="007D3CA0"/>
    <w:rsid w:val="007E2626"/>
    <w:rsid w:val="007E3BF1"/>
    <w:rsid w:val="007E58D1"/>
    <w:rsid w:val="007E6A3A"/>
    <w:rsid w:val="007F541C"/>
    <w:rsid w:val="007F6A13"/>
    <w:rsid w:val="007F764A"/>
    <w:rsid w:val="007F77D0"/>
    <w:rsid w:val="00803692"/>
    <w:rsid w:val="00803ECB"/>
    <w:rsid w:val="00804ADF"/>
    <w:rsid w:val="00804FA4"/>
    <w:rsid w:val="008067E0"/>
    <w:rsid w:val="008126A8"/>
    <w:rsid w:val="00812B8B"/>
    <w:rsid w:val="00815454"/>
    <w:rsid w:val="00824F79"/>
    <w:rsid w:val="008270DC"/>
    <w:rsid w:val="00834F8A"/>
    <w:rsid w:val="00835E6E"/>
    <w:rsid w:val="00836B38"/>
    <w:rsid w:val="00841347"/>
    <w:rsid w:val="00841E22"/>
    <w:rsid w:val="008452E8"/>
    <w:rsid w:val="00847AB2"/>
    <w:rsid w:val="008524A3"/>
    <w:rsid w:val="00854336"/>
    <w:rsid w:val="00857030"/>
    <w:rsid w:val="00862B25"/>
    <w:rsid w:val="00863226"/>
    <w:rsid w:val="00865B68"/>
    <w:rsid w:val="008709AB"/>
    <w:rsid w:val="0087513B"/>
    <w:rsid w:val="00875233"/>
    <w:rsid w:val="00877ACD"/>
    <w:rsid w:val="00883737"/>
    <w:rsid w:val="008971CC"/>
    <w:rsid w:val="00897690"/>
    <w:rsid w:val="008978B7"/>
    <w:rsid w:val="0089799D"/>
    <w:rsid w:val="00897C00"/>
    <w:rsid w:val="008A348C"/>
    <w:rsid w:val="008A3A7C"/>
    <w:rsid w:val="008A4871"/>
    <w:rsid w:val="008B3317"/>
    <w:rsid w:val="008B495B"/>
    <w:rsid w:val="008B571D"/>
    <w:rsid w:val="008B678D"/>
    <w:rsid w:val="008C0B77"/>
    <w:rsid w:val="008C1B78"/>
    <w:rsid w:val="008C4849"/>
    <w:rsid w:val="008C4977"/>
    <w:rsid w:val="008C6842"/>
    <w:rsid w:val="008C79EB"/>
    <w:rsid w:val="008C7E2D"/>
    <w:rsid w:val="008D10E0"/>
    <w:rsid w:val="008D5C7B"/>
    <w:rsid w:val="008D693D"/>
    <w:rsid w:val="008E19E4"/>
    <w:rsid w:val="008E2F58"/>
    <w:rsid w:val="008E3C81"/>
    <w:rsid w:val="008F1F95"/>
    <w:rsid w:val="00901835"/>
    <w:rsid w:val="00902AEF"/>
    <w:rsid w:val="00904F08"/>
    <w:rsid w:val="009072DF"/>
    <w:rsid w:val="00915790"/>
    <w:rsid w:val="00915BD2"/>
    <w:rsid w:val="009175EC"/>
    <w:rsid w:val="00922DF3"/>
    <w:rsid w:val="00925ADA"/>
    <w:rsid w:val="009338BC"/>
    <w:rsid w:val="0093752C"/>
    <w:rsid w:val="00943576"/>
    <w:rsid w:val="0094412B"/>
    <w:rsid w:val="00946FA4"/>
    <w:rsid w:val="0095383F"/>
    <w:rsid w:val="00953AC4"/>
    <w:rsid w:val="00954923"/>
    <w:rsid w:val="009559D2"/>
    <w:rsid w:val="00960476"/>
    <w:rsid w:val="009615EB"/>
    <w:rsid w:val="00961818"/>
    <w:rsid w:val="00963FAE"/>
    <w:rsid w:val="00964615"/>
    <w:rsid w:val="00967753"/>
    <w:rsid w:val="00972874"/>
    <w:rsid w:val="00972CF9"/>
    <w:rsid w:val="0097463F"/>
    <w:rsid w:val="00975104"/>
    <w:rsid w:val="00976B68"/>
    <w:rsid w:val="00977B01"/>
    <w:rsid w:val="0098444C"/>
    <w:rsid w:val="00985612"/>
    <w:rsid w:val="00985EED"/>
    <w:rsid w:val="00990742"/>
    <w:rsid w:val="009948B3"/>
    <w:rsid w:val="00997C4D"/>
    <w:rsid w:val="00997F24"/>
    <w:rsid w:val="009A0973"/>
    <w:rsid w:val="009A2D49"/>
    <w:rsid w:val="009A324A"/>
    <w:rsid w:val="009A38D5"/>
    <w:rsid w:val="009A5562"/>
    <w:rsid w:val="009B41F6"/>
    <w:rsid w:val="009B51AC"/>
    <w:rsid w:val="009B5315"/>
    <w:rsid w:val="009B5421"/>
    <w:rsid w:val="009B561F"/>
    <w:rsid w:val="009B615C"/>
    <w:rsid w:val="009C0D5D"/>
    <w:rsid w:val="009C11CE"/>
    <w:rsid w:val="009C2590"/>
    <w:rsid w:val="009C4F2F"/>
    <w:rsid w:val="009D05A4"/>
    <w:rsid w:val="009D0621"/>
    <w:rsid w:val="009D1B11"/>
    <w:rsid w:val="009D1E33"/>
    <w:rsid w:val="009E0BC3"/>
    <w:rsid w:val="009E1AD9"/>
    <w:rsid w:val="009E2BCC"/>
    <w:rsid w:val="009F248C"/>
    <w:rsid w:val="009F29BC"/>
    <w:rsid w:val="009F4040"/>
    <w:rsid w:val="009F752F"/>
    <w:rsid w:val="00A008DE"/>
    <w:rsid w:val="00A03DA9"/>
    <w:rsid w:val="00A054A3"/>
    <w:rsid w:val="00A06B94"/>
    <w:rsid w:val="00A1141B"/>
    <w:rsid w:val="00A12BC8"/>
    <w:rsid w:val="00A13C81"/>
    <w:rsid w:val="00A2081C"/>
    <w:rsid w:val="00A212E6"/>
    <w:rsid w:val="00A214CA"/>
    <w:rsid w:val="00A238DB"/>
    <w:rsid w:val="00A24B58"/>
    <w:rsid w:val="00A26477"/>
    <w:rsid w:val="00A27CC7"/>
    <w:rsid w:val="00A315B6"/>
    <w:rsid w:val="00A32972"/>
    <w:rsid w:val="00A33F1E"/>
    <w:rsid w:val="00A4070C"/>
    <w:rsid w:val="00A40C70"/>
    <w:rsid w:val="00A42891"/>
    <w:rsid w:val="00A42DCA"/>
    <w:rsid w:val="00A434CE"/>
    <w:rsid w:val="00A43ACE"/>
    <w:rsid w:val="00A44E80"/>
    <w:rsid w:val="00A46B45"/>
    <w:rsid w:val="00A46E9E"/>
    <w:rsid w:val="00A54B2A"/>
    <w:rsid w:val="00A56CC1"/>
    <w:rsid w:val="00A60E38"/>
    <w:rsid w:val="00A625D3"/>
    <w:rsid w:val="00A64833"/>
    <w:rsid w:val="00A6621C"/>
    <w:rsid w:val="00A67354"/>
    <w:rsid w:val="00A71F66"/>
    <w:rsid w:val="00A720C3"/>
    <w:rsid w:val="00A7328D"/>
    <w:rsid w:val="00A74007"/>
    <w:rsid w:val="00A80033"/>
    <w:rsid w:val="00A815BF"/>
    <w:rsid w:val="00A8334D"/>
    <w:rsid w:val="00A848CB"/>
    <w:rsid w:val="00A92A20"/>
    <w:rsid w:val="00A9353B"/>
    <w:rsid w:val="00A93674"/>
    <w:rsid w:val="00AA1A3D"/>
    <w:rsid w:val="00AA69B2"/>
    <w:rsid w:val="00AA739B"/>
    <w:rsid w:val="00AB18E9"/>
    <w:rsid w:val="00AB2432"/>
    <w:rsid w:val="00AB6130"/>
    <w:rsid w:val="00AB6839"/>
    <w:rsid w:val="00AB6C15"/>
    <w:rsid w:val="00AB766C"/>
    <w:rsid w:val="00AC0718"/>
    <w:rsid w:val="00AC6AEE"/>
    <w:rsid w:val="00AC7CE6"/>
    <w:rsid w:val="00AD05E6"/>
    <w:rsid w:val="00AD0796"/>
    <w:rsid w:val="00AD208A"/>
    <w:rsid w:val="00AD74FA"/>
    <w:rsid w:val="00AD7CD7"/>
    <w:rsid w:val="00AE6CC0"/>
    <w:rsid w:val="00AF6CB7"/>
    <w:rsid w:val="00B06916"/>
    <w:rsid w:val="00B10480"/>
    <w:rsid w:val="00B152CE"/>
    <w:rsid w:val="00B16D42"/>
    <w:rsid w:val="00B23FD9"/>
    <w:rsid w:val="00B269B9"/>
    <w:rsid w:val="00B27D90"/>
    <w:rsid w:val="00B27F83"/>
    <w:rsid w:val="00B32200"/>
    <w:rsid w:val="00B362FB"/>
    <w:rsid w:val="00B40753"/>
    <w:rsid w:val="00B52813"/>
    <w:rsid w:val="00B54209"/>
    <w:rsid w:val="00B548A6"/>
    <w:rsid w:val="00B55325"/>
    <w:rsid w:val="00B62173"/>
    <w:rsid w:val="00B621E3"/>
    <w:rsid w:val="00B66765"/>
    <w:rsid w:val="00B67BDE"/>
    <w:rsid w:val="00B71268"/>
    <w:rsid w:val="00B769FA"/>
    <w:rsid w:val="00B76B7B"/>
    <w:rsid w:val="00B81316"/>
    <w:rsid w:val="00B817CB"/>
    <w:rsid w:val="00B85350"/>
    <w:rsid w:val="00B85634"/>
    <w:rsid w:val="00B90828"/>
    <w:rsid w:val="00B912D0"/>
    <w:rsid w:val="00B91411"/>
    <w:rsid w:val="00B947A7"/>
    <w:rsid w:val="00B96879"/>
    <w:rsid w:val="00B97939"/>
    <w:rsid w:val="00BA034E"/>
    <w:rsid w:val="00BA0895"/>
    <w:rsid w:val="00BA222A"/>
    <w:rsid w:val="00BA241C"/>
    <w:rsid w:val="00BB1B9B"/>
    <w:rsid w:val="00BB6D85"/>
    <w:rsid w:val="00BC16E5"/>
    <w:rsid w:val="00BC51F0"/>
    <w:rsid w:val="00BD4C75"/>
    <w:rsid w:val="00BD5DE5"/>
    <w:rsid w:val="00BE282C"/>
    <w:rsid w:val="00BE2EA1"/>
    <w:rsid w:val="00BE7ED5"/>
    <w:rsid w:val="00BF1631"/>
    <w:rsid w:val="00BF18FE"/>
    <w:rsid w:val="00BF1BDB"/>
    <w:rsid w:val="00BF26E6"/>
    <w:rsid w:val="00BF452F"/>
    <w:rsid w:val="00BF4952"/>
    <w:rsid w:val="00C03801"/>
    <w:rsid w:val="00C07048"/>
    <w:rsid w:val="00C1249B"/>
    <w:rsid w:val="00C171C5"/>
    <w:rsid w:val="00C21B1E"/>
    <w:rsid w:val="00C247C1"/>
    <w:rsid w:val="00C25340"/>
    <w:rsid w:val="00C3041F"/>
    <w:rsid w:val="00C32775"/>
    <w:rsid w:val="00C41DDC"/>
    <w:rsid w:val="00C43C1C"/>
    <w:rsid w:val="00C4433D"/>
    <w:rsid w:val="00C44753"/>
    <w:rsid w:val="00C45A4C"/>
    <w:rsid w:val="00C4645C"/>
    <w:rsid w:val="00C46856"/>
    <w:rsid w:val="00C53175"/>
    <w:rsid w:val="00C546A6"/>
    <w:rsid w:val="00C57562"/>
    <w:rsid w:val="00C72899"/>
    <w:rsid w:val="00C738E8"/>
    <w:rsid w:val="00C7559D"/>
    <w:rsid w:val="00C768A0"/>
    <w:rsid w:val="00C77615"/>
    <w:rsid w:val="00C777CA"/>
    <w:rsid w:val="00C77B62"/>
    <w:rsid w:val="00C80B68"/>
    <w:rsid w:val="00C820B9"/>
    <w:rsid w:val="00C82956"/>
    <w:rsid w:val="00C831E9"/>
    <w:rsid w:val="00C9469C"/>
    <w:rsid w:val="00C94DE5"/>
    <w:rsid w:val="00CA32E7"/>
    <w:rsid w:val="00CA4064"/>
    <w:rsid w:val="00CA557F"/>
    <w:rsid w:val="00CB1C45"/>
    <w:rsid w:val="00CB6160"/>
    <w:rsid w:val="00CC0EE5"/>
    <w:rsid w:val="00CC4468"/>
    <w:rsid w:val="00CC4D84"/>
    <w:rsid w:val="00CC53FB"/>
    <w:rsid w:val="00CC7B35"/>
    <w:rsid w:val="00CD2F49"/>
    <w:rsid w:val="00CD5B13"/>
    <w:rsid w:val="00CD7098"/>
    <w:rsid w:val="00CE0AAE"/>
    <w:rsid w:val="00CF1742"/>
    <w:rsid w:val="00CF3079"/>
    <w:rsid w:val="00CF3DF5"/>
    <w:rsid w:val="00CF6314"/>
    <w:rsid w:val="00D05517"/>
    <w:rsid w:val="00D05BFF"/>
    <w:rsid w:val="00D061D6"/>
    <w:rsid w:val="00D0795D"/>
    <w:rsid w:val="00D106EB"/>
    <w:rsid w:val="00D14DEE"/>
    <w:rsid w:val="00D155E8"/>
    <w:rsid w:val="00D16586"/>
    <w:rsid w:val="00D1722B"/>
    <w:rsid w:val="00D214A6"/>
    <w:rsid w:val="00D21BF0"/>
    <w:rsid w:val="00D21ECE"/>
    <w:rsid w:val="00D333F4"/>
    <w:rsid w:val="00D353FD"/>
    <w:rsid w:val="00D360DC"/>
    <w:rsid w:val="00D37F1F"/>
    <w:rsid w:val="00D450C4"/>
    <w:rsid w:val="00D453DA"/>
    <w:rsid w:val="00D4628C"/>
    <w:rsid w:val="00D46D03"/>
    <w:rsid w:val="00D517A0"/>
    <w:rsid w:val="00D6461E"/>
    <w:rsid w:val="00D65152"/>
    <w:rsid w:val="00D71764"/>
    <w:rsid w:val="00D74359"/>
    <w:rsid w:val="00D7479B"/>
    <w:rsid w:val="00D75246"/>
    <w:rsid w:val="00D80A3F"/>
    <w:rsid w:val="00D80A4C"/>
    <w:rsid w:val="00D929D8"/>
    <w:rsid w:val="00D934C3"/>
    <w:rsid w:val="00D9554B"/>
    <w:rsid w:val="00D970B8"/>
    <w:rsid w:val="00DA240B"/>
    <w:rsid w:val="00DA254D"/>
    <w:rsid w:val="00DA5FD4"/>
    <w:rsid w:val="00DA618E"/>
    <w:rsid w:val="00DA687A"/>
    <w:rsid w:val="00DA79D1"/>
    <w:rsid w:val="00DB0465"/>
    <w:rsid w:val="00DB27C5"/>
    <w:rsid w:val="00DB28D8"/>
    <w:rsid w:val="00DB3545"/>
    <w:rsid w:val="00DB5187"/>
    <w:rsid w:val="00DB7067"/>
    <w:rsid w:val="00DC0BB5"/>
    <w:rsid w:val="00DC172B"/>
    <w:rsid w:val="00DC196B"/>
    <w:rsid w:val="00DC2305"/>
    <w:rsid w:val="00DC6ED0"/>
    <w:rsid w:val="00DD7793"/>
    <w:rsid w:val="00DD7F5E"/>
    <w:rsid w:val="00DE4774"/>
    <w:rsid w:val="00DE62E1"/>
    <w:rsid w:val="00DF3246"/>
    <w:rsid w:val="00DF3306"/>
    <w:rsid w:val="00DF559D"/>
    <w:rsid w:val="00E00188"/>
    <w:rsid w:val="00E0232B"/>
    <w:rsid w:val="00E03E24"/>
    <w:rsid w:val="00E05200"/>
    <w:rsid w:val="00E06DCF"/>
    <w:rsid w:val="00E06E4B"/>
    <w:rsid w:val="00E07168"/>
    <w:rsid w:val="00E07927"/>
    <w:rsid w:val="00E10B29"/>
    <w:rsid w:val="00E150F6"/>
    <w:rsid w:val="00E154AE"/>
    <w:rsid w:val="00E20E4D"/>
    <w:rsid w:val="00E21306"/>
    <w:rsid w:val="00E21B59"/>
    <w:rsid w:val="00E3070C"/>
    <w:rsid w:val="00E31AEE"/>
    <w:rsid w:val="00E32826"/>
    <w:rsid w:val="00E33695"/>
    <w:rsid w:val="00E34527"/>
    <w:rsid w:val="00E348F5"/>
    <w:rsid w:val="00E34A04"/>
    <w:rsid w:val="00E361EF"/>
    <w:rsid w:val="00E371BC"/>
    <w:rsid w:val="00E40DDE"/>
    <w:rsid w:val="00E4106F"/>
    <w:rsid w:val="00E50D2B"/>
    <w:rsid w:val="00E52433"/>
    <w:rsid w:val="00E52C4C"/>
    <w:rsid w:val="00E54A1A"/>
    <w:rsid w:val="00E57DF8"/>
    <w:rsid w:val="00E60ED6"/>
    <w:rsid w:val="00E64129"/>
    <w:rsid w:val="00E65374"/>
    <w:rsid w:val="00E65B18"/>
    <w:rsid w:val="00E70013"/>
    <w:rsid w:val="00E73C80"/>
    <w:rsid w:val="00E74D6F"/>
    <w:rsid w:val="00E761C8"/>
    <w:rsid w:val="00E772C4"/>
    <w:rsid w:val="00E80FFB"/>
    <w:rsid w:val="00E865FB"/>
    <w:rsid w:val="00E86E17"/>
    <w:rsid w:val="00E87F0C"/>
    <w:rsid w:val="00E91748"/>
    <w:rsid w:val="00E91C50"/>
    <w:rsid w:val="00E923AA"/>
    <w:rsid w:val="00E93C4E"/>
    <w:rsid w:val="00EA3A5A"/>
    <w:rsid w:val="00EA4535"/>
    <w:rsid w:val="00EA57EA"/>
    <w:rsid w:val="00EA5C0A"/>
    <w:rsid w:val="00EB38C7"/>
    <w:rsid w:val="00EB53D5"/>
    <w:rsid w:val="00EC0057"/>
    <w:rsid w:val="00EC0B39"/>
    <w:rsid w:val="00EC0C86"/>
    <w:rsid w:val="00EC440A"/>
    <w:rsid w:val="00EC46D0"/>
    <w:rsid w:val="00EC5059"/>
    <w:rsid w:val="00EC5913"/>
    <w:rsid w:val="00ED01E2"/>
    <w:rsid w:val="00ED0BA0"/>
    <w:rsid w:val="00ED4E12"/>
    <w:rsid w:val="00ED5881"/>
    <w:rsid w:val="00ED6FE6"/>
    <w:rsid w:val="00ED71B3"/>
    <w:rsid w:val="00EE1D46"/>
    <w:rsid w:val="00EE1EFF"/>
    <w:rsid w:val="00EE324B"/>
    <w:rsid w:val="00EE3A42"/>
    <w:rsid w:val="00EE62F1"/>
    <w:rsid w:val="00EE6F75"/>
    <w:rsid w:val="00EF0871"/>
    <w:rsid w:val="00EF331F"/>
    <w:rsid w:val="00EF3D11"/>
    <w:rsid w:val="00EF421C"/>
    <w:rsid w:val="00F00220"/>
    <w:rsid w:val="00F041A9"/>
    <w:rsid w:val="00F0565C"/>
    <w:rsid w:val="00F05DC5"/>
    <w:rsid w:val="00F07888"/>
    <w:rsid w:val="00F106AD"/>
    <w:rsid w:val="00F10D8C"/>
    <w:rsid w:val="00F11FC8"/>
    <w:rsid w:val="00F12248"/>
    <w:rsid w:val="00F129BF"/>
    <w:rsid w:val="00F2158A"/>
    <w:rsid w:val="00F22AD8"/>
    <w:rsid w:val="00F25139"/>
    <w:rsid w:val="00F27FF1"/>
    <w:rsid w:val="00F32020"/>
    <w:rsid w:val="00F3506E"/>
    <w:rsid w:val="00F42279"/>
    <w:rsid w:val="00F4325A"/>
    <w:rsid w:val="00F43C90"/>
    <w:rsid w:val="00F43CC9"/>
    <w:rsid w:val="00F44E95"/>
    <w:rsid w:val="00F50FEB"/>
    <w:rsid w:val="00F56F4F"/>
    <w:rsid w:val="00F61769"/>
    <w:rsid w:val="00F62987"/>
    <w:rsid w:val="00F62A29"/>
    <w:rsid w:val="00F6320F"/>
    <w:rsid w:val="00F659C8"/>
    <w:rsid w:val="00F66A0A"/>
    <w:rsid w:val="00F70CC0"/>
    <w:rsid w:val="00F711D2"/>
    <w:rsid w:val="00F71C57"/>
    <w:rsid w:val="00F72A86"/>
    <w:rsid w:val="00F732BB"/>
    <w:rsid w:val="00F7577B"/>
    <w:rsid w:val="00F81F3F"/>
    <w:rsid w:val="00F8317D"/>
    <w:rsid w:val="00F90700"/>
    <w:rsid w:val="00FA0263"/>
    <w:rsid w:val="00FA2D7A"/>
    <w:rsid w:val="00FA45B8"/>
    <w:rsid w:val="00FA4A10"/>
    <w:rsid w:val="00FA741B"/>
    <w:rsid w:val="00FB1B90"/>
    <w:rsid w:val="00FB3582"/>
    <w:rsid w:val="00FB47D3"/>
    <w:rsid w:val="00FC38BB"/>
    <w:rsid w:val="00FC4047"/>
    <w:rsid w:val="00FC441D"/>
    <w:rsid w:val="00FC6B63"/>
    <w:rsid w:val="00FC6ED6"/>
    <w:rsid w:val="00FC7261"/>
    <w:rsid w:val="00FC7E68"/>
    <w:rsid w:val="00FC7F14"/>
    <w:rsid w:val="00FD30DC"/>
    <w:rsid w:val="00FD3481"/>
    <w:rsid w:val="00FD5222"/>
    <w:rsid w:val="00FE048F"/>
    <w:rsid w:val="00FE1186"/>
    <w:rsid w:val="00FE33D8"/>
    <w:rsid w:val="00FE480F"/>
    <w:rsid w:val="00FE52B5"/>
    <w:rsid w:val="00FE5317"/>
    <w:rsid w:val="00FE77A5"/>
    <w:rsid w:val="00FF0D1B"/>
    <w:rsid w:val="00FF0E66"/>
    <w:rsid w:val="00FF4613"/>
    <w:rsid w:val="00FF6B5C"/>
    <w:rsid w:val="00FF6C3A"/>
    <w:rsid w:val="00FF7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A4CC"/>
  <w15:docId w15:val="{ED05F7F8-D39B-4F30-9DDA-DAD717AA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9A7"/>
  </w:style>
  <w:style w:type="paragraph" w:styleId="1">
    <w:name w:val="heading 1"/>
    <w:basedOn w:val="a"/>
    <w:next w:val="a"/>
    <w:link w:val="10"/>
    <w:uiPriority w:val="9"/>
    <w:qFormat/>
    <w:rsid w:val="00BD4C7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71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41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141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232B"/>
    <w:pPr>
      <w:widowControl w:val="0"/>
      <w:spacing w:after="0" w:line="240" w:lineRule="auto"/>
    </w:pPr>
    <w:rPr>
      <w:rFonts w:ascii="Courier New" w:eastAsia="Courier New" w:hAnsi="Courier New" w:cs="Courier New"/>
      <w:color w:val="000000"/>
      <w:sz w:val="24"/>
      <w:szCs w:val="24"/>
      <w:lang w:bidi="ru-RU"/>
    </w:rPr>
  </w:style>
  <w:style w:type="table" w:customStyle="1" w:styleId="14">
    <w:name w:val="Сетка таблицы14"/>
    <w:basedOn w:val="a1"/>
    <w:uiPriority w:val="59"/>
    <w:unhideWhenUsed/>
    <w:rsid w:val="00E02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E0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4A14FB"/>
    <w:rPr>
      <w:rFonts w:ascii="Arial" w:eastAsia="Arial" w:hAnsi="Arial" w:cs="Arial"/>
      <w:sz w:val="19"/>
      <w:szCs w:val="19"/>
    </w:rPr>
  </w:style>
  <w:style w:type="paragraph" w:customStyle="1" w:styleId="11">
    <w:name w:val="Основной текст1"/>
    <w:basedOn w:val="a"/>
    <w:link w:val="a5"/>
    <w:rsid w:val="004A14FB"/>
    <w:pPr>
      <w:widowControl w:val="0"/>
      <w:spacing w:after="0" w:line="240" w:lineRule="auto"/>
      <w:ind w:firstLine="340"/>
    </w:pPr>
    <w:rPr>
      <w:rFonts w:ascii="Arial" w:eastAsia="Arial" w:hAnsi="Arial" w:cs="Arial"/>
      <w:sz w:val="19"/>
      <w:szCs w:val="19"/>
    </w:rPr>
  </w:style>
  <w:style w:type="paragraph" w:styleId="a6">
    <w:name w:val="header"/>
    <w:basedOn w:val="a"/>
    <w:link w:val="a7"/>
    <w:uiPriority w:val="99"/>
    <w:unhideWhenUsed/>
    <w:rsid w:val="00AA1A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1A3D"/>
  </w:style>
  <w:style w:type="paragraph" w:styleId="a8">
    <w:name w:val="footer"/>
    <w:basedOn w:val="a"/>
    <w:link w:val="a9"/>
    <w:uiPriority w:val="99"/>
    <w:unhideWhenUsed/>
    <w:rsid w:val="00AA1A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A3D"/>
  </w:style>
  <w:style w:type="character" w:customStyle="1" w:styleId="fontstyle01">
    <w:name w:val="fontstyle01"/>
    <w:rsid w:val="00D106EB"/>
    <w:rPr>
      <w:rFonts w:ascii="TimesNewRomanPSMT" w:hAnsi="TimesNewRomanPSMT" w:hint="default"/>
      <w:b w:val="0"/>
      <w:bCs w:val="0"/>
      <w:i w:val="0"/>
      <w:iCs w:val="0"/>
      <w:color w:val="000000"/>
      <w:sz w:val="24"/>
      <w:szCs w:val="24"/>
    </w:rPr>
  </w:style>
  <w:style w:type="table" w:customStyle="1" w:styleId="200">
    <w:name w:val="Сетка таблицы20"/>
    <w:basedOn w:val="a1"/>
    <w:uiPriority w:val="39"/>
    <w:rsid w:val="0008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349B"/>
    <w:pPr>
      <w:ind w:left="720"/>
      <w:contextualSpacing/>
    </w:pPr>
  </w:style>
  <w:style w:type="paragraph" w:customStyle="1" w:styleId="ConsPlusNormal">
    <w:name w:val="ConsPlusNormal"/>
    <w:rsid w:val="00D214A6"/>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BD4C75"/>
    <w:rPr>
      <w:rFonts w:ascii="Times New Roman" w:eastAsia="Times New Roman" w:hAnsi="Times New Roman" w:cs="Times New Roman"/>
      <w:b/>
      <w:bCs/>
      <w:sz w:val="24"/>
      <w:szCs w:val="24"/>
      <w:lang w:eastAsia="ru-RU"/>
    </w:rPr>
  </w:style>
  <w:style w:type="paragraph" w:styleId="ab">
    <w:name w:val="Body Text"/>
    <w:basedOn w:val="a"/>
    <w:link w:val="ac"/>
    <w:uiPriority w:val="1"/>
    <w:qFormat/>
    <w:rsid w:val="0061372F"/>
    <w:pPr>
      <w:widowControl w:val="0"/>
      <w:autoSpaceDE w:val="0"/>
      <w:autoSpaceDN w:val="0"/>
      <w:spacing w:after="0" w:line="240" w:lineRule="auto"/>
      <w:ind w:left="262"/>
      <w:jc w:val="both"/>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uiPriority w:val="1"/>
    <w:rsid w:val="0061372F"/>
    <w:rPr>
      <w:rFonts w:ascii="Times New Roman" w:eastAsia="Times New Roman" w:hAnsi="Times New Roman" w:cs="Times New Roman"/>
      <w:sz w:val="24"/>
      <w:szCs w:val="24"/>
      <w:lang w:eastAsia="ru-RU" w:bidi="ru-RU"/>
    </w:rPr>
  </w:style>
  <w:style w:type="character" w:customStyle="1" w:styleId="20">
    <w:name w:val="Заголовок 2 Знак"/>
    <w:basedOn w:val="a0"/>
    <w:link w:val="2"/>
    <w:uiPriority w:val="9"/>
    <w:semiHidden/>
    <w:rsid w:val="007141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141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14172"/>
    <w:rPr>
      <w:rFonts w:asciiTheme="majorHAnsi" w:eastAsiaTheme="majorEastAsia" w:hAnsiTheme="majorHAnsi" w:cstheme="majorBidi"/>
      <w:b/>
      <w:bCs/>
      <w:i/>
      <w:iCs/>
      <w:color w:val="4F81BD" w:themeColor="accent1"/>
    </w:rPr>
  </w:style>
  <w:style w:type="paragraph" w:customStyle="1" w:styleId="12">
    <w:name w:val="Абзац списка1"/>
    <w:basedOn w:val="a"/>
    <w:rsid w:val="00714172"/>
    <w:pPr>
      <w:ind w:left="720"/>
      <w:contextualSpacing/>
    </w:pPr>
    <w:rPr>
      <w:rFonts w:ascii="Calibri" w:eastAsia="Times New Roman" w:hAnsi="Calibri" w:cs="Times New Roman"/>
    </w:rPr>
  </w:style>
  <w:style w:type="paragraph" w:styleId="ad">
    <w:name w:val="Balloon Text"/>
    <w:basedOn w:val="a"/>
    <w:link w:val="ae"/>
    <w:uiPriority w:val="99"/>
    <w:semiHidden/>
    <w:unhideWhenUsed/>
    <w:rsid w:val="0078323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8323B"/>
    <w:rPr>
      <w:rFonts w:ascii="Tahoma" w:hAnsi="Tahoma" w:cs="Tahoma"/>
      <w:sz w:val="16"/>
      <w:szCs w:val="16"/>
    </w:rPr>
  </w:style>
  <w:style w:type="character" w:styleId="af">
    <w:name w:val="FollowedHyperlink"/>
    <w:basedOn w:val="a0"/>
    <w:uiPriority w:val="99"/>
    <w:semiHidden/>
    <w:unhideWhenUsed/>
    <w:rsid w:val="00CB1C45"/>
    <w:rPr>
      <w:color w:val="800080" w:themeColor="followedHyperlink"/>
      <w:u w:val="single"/>
    </w:rPr>
  </w:style>
  <w:style w:type="character" w:customStyle="1" w:styleId="right">
    <w:name w:val="right"/>
    <w:basedOn w:val="a0"/>
    <w:rsid w:val="00EE62F1"/>
  </w:style>
  <w:style w:type="paragraph" w:customStyle="1" w:styleId="TableParagraph">
    <w:name w:val="Table Paragraph"/>
    <w:basedOn w:val="a"/>
    <w:uiPriority w:val="1"/>
    <w:qFormat/>
    <w:rsid w:val="00490337"/>
    <w:pPr>
      <w:widowControl w:val="0"/>
      <w:spacing w:after="0" w:line="240" w:lineRule="auto"/>
    </w:pPr>
    <w:rPr>
      <w:lang w:val="en-US"/>
    </w:rPr>
  </w:style>
  <w:style w:type="character" w:customStyle="1" w:styleId="13">
    <w:name w:val="Заголовок №1_"/>
    <w:basedOn w:val="a0"/>
    <w:link w:val="15"/>
    <w:rsid w:val="00EE1D46"/>
    <w:rPr>
      <w:rFonts w:ascii="Times New Roman" w:eastAsia="Times New Roman" w:hAnsi="Times New Roman" w:cs="Times New Roman"/>
      <w:b/>
      <w:bCs/>
      <w:sz w:val="20"/>
      <w:szCs w:val="20"/>
    </w:rPr>
  </w:style>
  <w:style w:type="paragraph" w:customStyle="1" w:styleId="15">
    <w:name w:val="Заголовок №1"/>
    <w:basedOn w:val="a"/>
    <w:link w:val="13"/>
    <w:rsid w:val="00EE1D46"/>
    <w:pPr>
      <w:widowControl w:val="0"/>
      <w:spacing w:after="220" w:line="230" w:lineRule="auto"/>
      <w:ind w:firstLine="540"/>
      <w:outlineLvl w:val="0"/>
    </w:pPr>
    <w:rPr>
      <w:rFonts w:ascii="Times New Roman" w:eastAsia="Times New Roman" w:hAnsi="Times New Roman" w:cs="Times New Roman"/>
      <w:b/>
      <w:bCs/>
      <w:sz w:val="20"/>
      <w:szCs w:val="20"/>
    </w:rPr>
  </w:style>
  <w:style w:type="character" w:customStyle="1" w:styleId="21">
    <w:name w:val="Заголовок №2_"/>
    <w:basedOn w:val="a0"/>
    <w:link w:val="22"/>
    <w:rsid w:val="00C1249B"/>
    <w:rPr>
      <w:rFonts w:ascii="Times New Roman" w:eastAsia="Times New Roman" w:hAnsi="Times New Roman" w:cs="Times New Roman"/>
      <w:b/>
      <w:bCs/>
      <w:sz w:val="20"/>
      <w:szCs w:val="20"/>
    </w:rPr>
  </w:style>
  <w:style w:type="paragraph" w:customStyle="1" w:styleId="22">
    <w:name w:val="Заголовок №2"/>
    <w:basedOn w:val="a"/>
    <w:link w:val="21"/>
    <w:rsid w:val="00C1249B"/>
    <w:pPr>
      <w:widowControl w:val="0"/>
      <w:spacing w:after="40" w:line="230" w:lineRule="auto"/>
      <w:ind w:firstLine="540"/>
      <w:outlineLvl w:val="1"/>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708">
      <w:bodyDiv w:val="1"/>
      <w:marLeft w:val="0"/>
      <w:marRight w:val="0"/>
      <w:marTop w:val="0"/>
      <w:marBottom w:val="0"/>
      <w:divBdr>
        <w:top w:val="none" w:sz="0" w:space="0" w:color="auto"/>
        <w:left w:val="none" w:sz="0" w:space="0" w:color="auto"/>
        <w:bottom w:val="none" w:sz="0" w:space="0" w:color="auto"/>
        <w:right w:val="none" w:sz="0" w:space="0" w:color="auto"/>
      </w:divBdr>
    </w:div>
    <w:div w:id="119499532">
      <w:bodyDiv w:val="1"/>
      <w:marLeft w:val="0"/>
      <w:marRight w:val="0"/>
      <w:marTop w:val="0"/>
      <w:marBottom w:val="0"/>
      <w:divBdr>
        <w:top w:val="none" w:sz="0" w:space="0" w:color="auto"/>
        <w:left w:val="none" w:sz="0" w:space="0" w:color="auto"/>
        <w:bottom w:val="none" w:sz="0" w:space="0" w:color="auto"/>
        <w:right w:val="none" w:sz="0" w:space="0" w:color="auto"/>
      </w:divBdr>
    </w:div>
    <w:div w:id="142083353">
      <w:bodyDiv w:val="1"/>
      <w:marLeft w:val="0"/>
      <w:marRight w:val="0"/>
      <w:marTop w:val="0"/>
      <w:marBottom w:val="0"/>
      <w:divBdr>
        <w:top w:val="none" w:sz="0" w:space="0" w:color="auto"/>
        <w:left w:val="none" w:sz="0" w:space="0" w:color="auto"/>
        <w:bottom w:val="none" w:sz="0" w:space="0" w:color="auto"/>
        <w:right w:val="none" w:sz="0" w:space="0" w:color="auto"/>
      </w:divBdr>
    </w:div>
    <w:div w:id="217976972">
      <w:bodyDiv w:val="1"/>
      <w:marLeft w:val="0"/>
      <w:marRight w:val="0"/>
      <w:marTop w:val="0"/>
      <w:marBottom w:val="0"/>
      <w:divBdr>
        <w:top w:val="none" w:sz="0" w:space="0" w:color="auto"/>
        <w:left w:val="none" w:sz="0" w:space="0" w:color="auto"/>
        <w:bottom w:val="none" w:sz="0" w:space="0" w:color="auto"/>
        <w:right w:val="none" w:sz="0" w:space="0" w:color="auto"/>
      </w:divBdr>
    </w:div>
    <w:div w:id="222300365">
      <w:bodyDiv w:val="1"/>
      <w:marLeft w:val="0"/>
      <w:marRight w:val="0"/>
      <w:marTop w:val="0"/>
      <w:marBottom w:val="0"/>
      <w:divBdr>
        <w:top w:val="none" w:sz="0" w:space="0" w:color="auto"/>
        <w:left w:val="none" w:sz="0" w:space="0" w:color="auto"/>
        <w:bottom w:val="none" w:sz="0" w:space="0" w:color="auto"/>
        <w:right w:val="none" w:sz="0" w:space="0" w:color="auto"/>
      </w:divBdr>
    </w:div>
    <w:div w:id="251476767">
      <w:bodyDiv w:val="1"/>
      <w:marLeft w:val="0"/>
      <w:marRight w:val="0"/>
      <w:marTop w:val="0"/>
      <w:marBottom w:val="0"/>
      <w:divBdr>
        <w:top w:val="none" w:sz="0" w:space="0" w:color="auto"/>
        <w:left w:val="none" w:sz="0" w:space="0" w:color="auto"/>
        <w:bottom w:val="none" w:sz="0" w:space="0" w:color="auto"/>
        <w:right w:val="none" w:sz="0" w:space="0" w:color="auto"/>
      </w:divBdr>
    </w:div>
    <w:div w:id="295795759">
      <w:bodyDiv w:val="1"/>
      <w:marLeft w:val="0"/>
      <w:marRight w:val="0"/>
      <w:marTop w:val="0"/>
      <w:marBottom w:val="0"/>
      <w:divBdr>
        <w:top w:val="none" w:sz="0" w:space="0" w:color="auto"/>
        <w:left w:val="none" w:sz="0" w:space="0" w:color="auto"/>
        <w:bottom w:val="none" w:sz="0" w:space="0" w:color="auto"/>
        <w:right w:val="none" w:sz="0" w:space="0" w:color="auto"/>
      </w:divBdr>
    </w:div>
    <w:div w:id="358580025">
      <w:bodyDiv w:val="1"/>
      <w:marLeft w:val="0"/>
      <w:marRight w:val="0"/>
      <w:marTop w:val="0"/>
      <w:marBottom w:val="0"/>
      <w:divBdr>
        <w:top w:val="none" w:sz="0" w:space="0" w:color="auto"/>
        <w:left w:val="none" w:sz="0" w:space="0" w:color="auto"/>
        <w:bottom w:val="none" w:sz="0" w:space="0" w:color="auto"/>
        <w:right w:val="none" w:sz="0" w:space="0" w:color="auto"/>
      </w:divBdr>
    </w:div>
    <w:div w:id="386343814">
      <w:bodyDiv w:val="1"/>
      <w:marLeft w:val="0"/>
      <w:marRight w:val="0"/>
      <w:marTop w:val="0"/>
      <w:marBottom w:val="0"/>
      <w:divBdr>
        <w:top w:val="none" w:sz="0" w:space="0" w:color="auto"/>
        <w:left w:val="none" w:sz="0" w:space="0" w:color="auto"/>
        <w:bottom w:val="none" w:sz="0" w:space="0" w:color="auto"/>
        <w:right w:val="none" w:sz="0" w:space="0" w:color="auto"/>
      </w:divBdr>
    </w:div>
    <w:div w:id="394165792">
      <w:bodyDiv w:val="1"/>
      <w:marLeft w:val="0"/>
      <w:marRight w:val="0"/>
      <w:marTop w:val="0"/>
      <w:marBottom w:val="0"/>
      <w:divBdr>
        <w:top w:val="none" w:sz="0" w:space="0" w:color="auto"/>
        <w:left w:val="none" w:sz="0" w:space="0" w:color="auto"/>
        <w:bottom w:val="none" w:sz="0" w:space="0" w:color="auto"/>
        <w:right w:val="none" w:sz="0" w:space="0" w:color="auto"/>
      </w:divBdr>
    </w:div>
    <w:div w:id="404686971">
      <w:bodyDiv w:val="1"/>
      <w:marLeft w:val="0"/>
      <w:marRight w:val="0"/>
      <w:marTop w:val="0"/>
      <w:marBottom w:val="0"/>
      <w:divBdr>
        <w:top w:val="none" w:sz="0" w:space="0" w:color="auto"/>
        <w:left w:val="none" w:sz="0" w:space="0" w:color="auto"/>
        <w:bottom w:val="none" w:sz="0" w:space="0" w:color="auto"/>
        <w:right w:val="none" w:sz="0" w:space="0" w:color="auto"/>
      </w:divBdr>
    </w:div>
    <w:div w:id="439029978">
      <w:bodyDiv w:val="1"/>
      <w:marLeft w:val="0"/>
      <w:marRight w:val="0"/>
      <w:marTop w:val="0"/>
      <w:marBottom w:val="0"/>
      <w:divBdr>
        <w:top w:val="none" w:sz="0" w:space="0" w:color="auto"/>
        <w:left w:val="none" w:sz="0" w:space="0" w:color="auto"/>
        <w:bottom w:val="none" w:sz="0" w:space="0" w:color="auto"/>
        <w:right w:val="none" w:sz="0" w:space="0" w:color="auto"/>
      </w:divBdr>
    </w:div>
    <w:div w:id="467282550">
      <w:bodyDiv w:val="1"/>
      <w:marLeft w:val="0"/>
      <w:marRight w:val="0"/>
      <w:marTop w:val="0"/>
      <w:marBottom w:val="0"/>
      <w:divBdr>
        <w:top w:val="none" w:sz="0" w:space="0" w:color="auto"/>
        <w:left w:val="none" w:sz="0" w:space="0" w:color="auto"/>
        <w:bottom w:val="none" w:sz="0" w:space="0" w:color="auto"/>
        <w:right w:val="none" w:sz="0" w:space="0" w:color="auto"/>
      </w:divBdr>
    </w:div>
    <w:div w:id="494225262">
      <w:bodyDiv w:val="1"/>
      <w:marLeft w:val="0"/>
      <w:marRight w:val="0"/>
      <w:marTop w:val="0"/>
      <w:marBottom w:val="0"/>
      <w:divBdr>
        <w:top w:val="none" w:sz="0" w:space="0" w:color="auto"/>
        <w:left w:val="none" w:sz="0" w:space="0" w:color="auto"/>
        <w:bottom w:val="none" w:sz="0" w:space="0" w:color="auto"/>
        <w:right w:val="none" w:sz="0" w:space="0" w:color="auto"/>
      </w:divBdr>
    </w:div>
    <w:div w:id="501092743">
      <w:bodyDiv w:val="1"/>
      <w:marLeft w:val="0"/>
      <w:marRight w:val="0"/>
      <w:marTop w:val="0"/>
      <w:marBottom w:val="0"/>
      <w:divBdr>
        <w:top w:val="none" w:sz="0" w:space="0" w:color="auto"/>
        <w:left w:val="none" w:sz="0" w:space="0" w:color="auto"/>
        <w:bottom w:val="none" w:sz="0" w:space="0" w:color="auto"/>
        <w:right w:val="none" w:sz="0" w:space="0" w:color="auto"/>
      </w:divBdr>
    </w:div>
    <w:div w:id="529950115">
      <w:bodyDiv w:val="1"/>
      <w:marLeft w:val="0"/>
      <w:marRight w:val="0"/>
      <w:marTop w:val="0"/>
      <w:marBottom w:val="0"/>
      <w:divBdr>
        <w:top w:val="none" w:sz="0" w:space="0" w:color="auto"/>
        <w:left w:val="none" w:sz="0" w:space="0" w:color="auto"/>
        <w:bottom w:val="none" w:sz="0" w:space="0" w:color="auto"/>
        <w:right w:val="none" w:sz="0" w:space="0" w:color="auto"/>
      </w:divBdr>
    </w:div>
    <w:div w:id="604770581">
      <w:bodyDiv w:val="1"/>
      <w:marLeft w:val="0"/>
      <w:marRight w:val="0"/>
      <w:marTop w:val="0"/>
      <w:marBottom w:val="0"/>
      <w:divBdr>
        <w:top w:val="none" w:sz="0" w:space="0" w:color="auto"/>
        <w:left w:val="none" w:sz="0" w:space="0" w:color="auto"/>
        <w:bottom w:val="none" w:sz="0" w:space="0" w:color="auto"/>
        <w:right w:val="none" w:sz="0" w:space="0" w:color="auto"/>
      </w:divBdr>
    </w:div>
    <w:div w:id="609168621">
      <w:bodyDiv w:val="1"/>
      <w:marLeft w:val="0"/>
      <w:marRight w:val="0"/>
      <w:marTop w:val="0"/>
      <w:marBottom w:val="0"/>
      <w:divBdr>
        <w:top w:val="none" w:sz="0" w:space="0" w:color="auto"/>
        <w:left w:val="none" w:sz="0" w:space="0" w:color="auto"/>
        <w:bottom w:val="none" w:sz="0" w:space="0" w:color="auto"/>
        <w:right w:val="none" w:sz="0" w:space="0" w:color="auto"/>
      </w:divBdr>
    </w:div>
    <w:div w:id="644285612">
      <w:bodyDiv w:val="1"/>
      <w:marLeft w:val="0"/>
      <w:marRight w:val="0"/>
      <w:marTop w:val="0"/>
      <w:marBottom w:val="0"/>
      <w:divBdr>
        <w:top w:val="none" w:sz="0" w:space="0" w:color="auto"/>
        <w:left w:val="none" w:sz="0" w:space="0" w:color="auto"/>
        <w:bottom w:val="none" w:sz="0" w:space="0" w:color="auto"/>
        <w:right w:val="none" w:sz="0" w:space="0" w:color="auto"/>
      </w:divBdr>
    </w:div>
    <w:div w:id="659114150">
      <w:bodyDiv w:val="1"/>
      <w:marLeft w:val="0"/>
      <w:marRight w:val="0"/>
      <w:marTop w:val="0"/>
      <w:marBottom w:val="0"/>
      <w:divBdr>
        <w:top w:val="none" w:sz="0" w:space="0" w:color="auto"/>
        <w:left w:val="none" w:sz="0" w:space="0" w:color="auto"/>
        <w:bottom w:val="none" w:sz="0" w:space="0" w:color="auto"/>
        <w:right w:val="none" w:sz="0" w:space="0" w:color="auto"/>
      </w:divBdr>
    </w:div>
    <w:div w:id="676619454">
      <w:bodyDiv w:val="1"/>
      <w:marLeft w:val="0"/>
      <w:marRight w:val="0"/>
      <w:marTop w:val="0"/>
      <w:marBottom w:val="0"/>
      <w:divBdr>
        <w:top w:val="none" w:sz="0" w:space="0" w:color="auto"/>
        <w:left w:val="none" w:sz="0" w:space="0" w:color="auto"/>
        <w:bottom w:val="none" w:sz="0" w:space="0" w:color="auto"/>
        <w:right w:val="none" w:sz="0" w:space="0" w:color="auto"/>
      </w:divBdr>
    </w:div>
    <w:div w:id="689913752">
      <w:bodyDiv w:val="1"/>
      <w:marLeft w:val="0"/>
      <w:marRight w:val="0"/>
      <w:marTop w:val="0"/>
      <w:marBottom w:val="0"/>
      <w:divBdr>
        <w:top w:val="none" w:sz="0" w:space="0" w:color="auto"/>
        <w:left w:val="none" w:sz="0" w:space="0" w:color="auto"/>
        <w:bottom w:val="none" w:sz="0" w:space="0" w:color="auto"/>
        <w:right w:val="none" w:sz="0" w:space="0" w:color="auto"/>
      </w:divBdr>
    </w:div>
    <w:div w:id="690689536">
      <w:bodyDiv w:val="1"/>
      <w:marLeft w:val="0"/>
      <w:marRight w:val="0"/>
      <w:marTop w:val="0"/>
      <w:marBottom w:val="0"/>
      <w:divBdr>
        <w:top w:val="none" w:sz="0" w:space="0" w:color="auto"/>
        <w:left w:val="none" w:sz="0" w:space="0" w:color="auto"/>
        <w:bottom w:val="none" w:sz="0" w:space="0" w:color="auto"/>
        <w:right w:val="none" w:sz="0" w:space="0" w:color="auto"/>
      </w:divBdr>
    </w:div>
    <w:div w:id="695035465">
      <w:bodyDiv w:val="1"/>
      <w:marLeft w:val="0"/>
      <w:marRight w:val="0"/>
      <w:marTop w:val="0"/>
      <w:marBottom w:val="0"/>
      <w:divBdr>
        <w:top w:val="none" w:sz="0" w:space="0" w:color="auto"/>
        <w:left w:val="none" w:sz="0" w:space="0" w:color="auto"/>
        <w:bottom w:val="none" w:sz="0" w:space="0" w:color="auto"/>
        <w:right w:val="none" w:sz="0" w:space="0" w:color="auto"/>
      </w:divBdr>
    </w:div>
    <w:div w:id="717240481">
      <w:bodyDiv w:val="1"/>
      <w:marLeft w:val="0"/>
      <w:marRight w:val="0"/>
      <w:marTop w:val="0"/>
      <w:marBottom w:val="0"/>
      <w:divBdr>
        <w:top w:val="none" w:sz="0" w:space="0" w:color="auto"/>
        <w:left w:val="none" w:sz="0" w:space="0" w:color="auto"/>
        <w:bottom w:val="none" w:sz="0" w:space="0" w:color="auto"/>
        <w:right w:val="none" w:sz="0" w:space="0" w:color="auto"/>
      </w:divBdr>
    </w:div>
    <w:div w:id="742264388">
      <w:bodyDiv w:val="1"/>
      <w:marLeft w:val="0"/>
      <w:marRight w:val="0"/>
      <w:marTop w:val="0"/>
      <w:marBottom w:val="0"/>
      <w:divBdr>
        <w:top w:val="none" w:sz="0" w:space="0" w:color="auto"/>
        <w:left w:val="none" w:sz="0" w:space="0" w:color="auto"/>
        <w:bottom w:val="none" w:sz="0" w:space="0" w:color="auto"/>
        <w:right w:val="none" w:sz="0" w:space="0" w:color="auto"/>
      </w:divBdr>
    </w:div>
    <w:div w:id="755978281">
      <w:bodyDiv w:val="1"/>
      <w:marLeft w:val="0"/>
      <w:marRight w:val="0"/>
      <w:marTop w:val="0"/>
      <w:marBottom w:val="0"/>
      <w:divBdr>
        <w:top w:val="none" w:sz="0" w:space="0" w:color="auto"/>
        <w:left w:val="none" w:sz="0" w:space="0" w:color="auto"/>
        <w:bottom w:val="none" w:sz="0" w:space="0" w:color="auto"/>
        <w:right w:val="none" w:sz="0" w:space="0" w:color="auto"/>
      </w:divBdr>
    </w:div>
    <w:div w:id="780495699">
      <w:bodyDiv w:val="1"/>
      <w:marLeft w:val="0"/>
      <w:marRight w:val="0"/>
      <w:marTop w:val="0"/>
      <w:marBottom w:val="0"/>
      <w:divBdr>
        <w:top w:val="none" w:sz="0" w:space="0" w:color="auto"/>
        <w:left w:val="none" w:sz="0" w:space="0" w:color="auto"/>
        <w:bottom w:val="none" w:sz="0" w:space="0" w:color="auto"/>
        <w:right w:val="none" w:sz="0" w:space="0" w:color="auto"/>
      </w:divBdr>
    </w:div>
    <w:div w:id="794299509">
      <w:bodyDiv w:val="1"/>
      <w:marLeft w:val="0"/>
      <w:marRight w:val="0"/>
      <w:marTop w:val="0"/>
      <w:marBottom w:val="0"/>
      <w:divBdr>
        <w:top w:val="none" w:sz="0" w:space="0" w:color="auto"/>
        <w:left w:val="none" w:sz="0" w:space="0" w:color="auto"/>
        <w:bottom w:val="none" w:sz="0" w:space="0" w:color="auto"/>
        <w:right w:val="none" w:sz="0" w:space="0" w:color="auto"/>
      </w:divBdr>
    </w:div>
    <w:div w:id="806778675">
      <w:bodyDiv w:val="1"/>
      <w:marLeft w:val="0"/>
      <w:marRight w:val="0"/>
      <w:marTop w:val="0"/>
      <w:marBottom w:val="0"/>
      <w:divBdr>
        <w:top w:val="none" w:sz="0" w:space="0" w:color="auto"/>
        <w:left w:val="none" w:sz="0" w:space="0" w:color="auto"/>
        <w:bottom w:val="none" w:sz="0" w:space="0" w:color="auto"/>
        <w:right w:val="none" w:sz="0" w:space="0" w:color="auto"/>
      </w:divBdr>
    </w:div>
    <w:div w:id="829252189">
      <w:bodyDiv w:val="1"/>
      <w:marLeft w:val="0"/>
      <w:marRight w:val="0"/>
      <w:marTop w:val="0"/>
      <w:marBottom w:val="0"/>
      <w:divBdr>
        <w:top w:val="none" w:sz="0" w:space="0" w:color="auto"/>
        <w:left w:val="none" w:sz="0" w:space="0" w:color="auto"/>
        <w:bottom w:val="none" w:sz="0" w:space="0" w:color="auto"/>
        <w:right w:val="none" w:sz="0" w:space="0" w:color="auto"/>
      </w:divBdr>
    </w:div>
    <w:div w:id="841506098">
      <w:bodyDiv w:val="1"/>
      <w:marLeft w:val="0"/>
      <w:marRight w:val="0"/>
      <w:marTop w:val="0"/>
      <w:marBottom w:val="0"/>
      <w:divBdr>
        <w:top w:val="none" w:sz="0" w:space="0" w:color="auto"/>
        <w:left w:val="none" w:sz="0" w:space="0" w:color="auto"/>
        <w:bottom w:val="none" w:sz="0" w:space="0" w:color="auto"/>
        <w:right w:val="none" w:sz="0" w:space="0" w:color="auto"/>
      </w:divBdr>
    </w:div>
    <w:div w:id="851382330">
      <w:bodyDiv w:val="1"/>
      <w:marLeft w:val="0"/>
      <w:marRight w:val="0"/>
      <w:marTop w:val="0"/>
      <w:marBottom w:val="0"/>
      <w:divBdr>
        <w:top w:val="none" w:sz="0" w:space="0" w:color="auto"/>
        <w:left w:val="none" w:sz="0" w:space="0" w:color="auto"/>
        <w:bottom w:val="none" w:sz="0" w:space="0" w:color="auto"/>
        <w:right w:val="none" w:sz="0" w:space="0" w:color="auto"/>
      </w:divBdr>
    </w:div>
    <w:div w:id="860238982">
      <w:bodyDiv w:val="1"/>
      <w:marLeft w:val="0"/>
      <w:marRight w:val="0"/>
      <w:marTop w:val="0"/>
      <w:marBottom w:val="0"/>
      <w:divBdr>
        <w:top w:val="none" w:sz="0" w:space="0" w:color="auto"/>
        <w:left w:val="none" w:sz="0" w:space="0" w:color="auto"/>
        <w:bottom w:val="none" w:sz="0" w:space="0" w:color="auto"/>
        <w:right w:val="none" w:sz="0" w:space="0" w:color="auto"/>
      </w:divBdr>
    </w:div>
    <w:div w:id="939533340">
      <w:bodyDiv w:val="1"/>
      <w:marLeft w:val="0"/>
      <w:marRight w:val="0"/>
      <w:marTop w:val="0"/>
      <w:marBottom w:val="0"/>
      <w:divBdr>
        <w:top w:val="none" w:sz="0" w:space="0" w:color="auto"/>
        <w:left w:val="none" w:sz="0" w:space="0" w:color="auto"/>
        <w:bottom w:val="none" w:sz="0" w:space="0" w:color="auto"/>
        <w:right w:val="none" w:sz="0" w:space="0" w:color="auto"/>
      </w:divBdr>
    </w:div>
    <w:div w:id="949973084">
      <w:bodyDiv w:val="1"/>
      <w:marLeft w:val="0"/>
      <w:marRight w:val="0"/>
      <w:marTop w:val="0"/>
      <w:marBottom w:val="0"/>
      <w:divBdr>
        <w:top w:val="none" w:sz="0" w:space="0" w:color="auto"/>
        <w:left w:val="none" w:sz="0" w:space="0" w:color="auto"/>
        <w:bottom w:val="none" w:sz="0" w:space="0" w:color="auto"/>
        <w:right w:val="none" w:sz="0" w:space="0" w:color="auto"/>
      </w:divBdr>
    </w:div>
    <w:div w:id="971441689">
      <w:bodyDiv w:val="1"/>
      <w:marLeft w:val="0"/>
      <w:marRight w:val="0"/>
      <w:marTop w:val="0"/>
      <w:marBottom w:val="0"/>
      <w:divBdr>
        <w:top w:val="none" w:sz="0" w:space="0" w:color="auto"/>
        <w:left w:val="none" w:sz="0" w:space="0" w:color="auto"/>
        <w:bottom w:val="none" w:sz="0" w:space="0" w:color="auto"/>
        <w:right w:val="none" w:sz="0" w:space="0" w:color="auto"/>
      </w:divBdr>
    </w:div>
    <w:div w:id="993989970">
      <w:bodyDiv w:val="1"/>
      <w:marLeft w:val="0"/>
      <w:marRight w:val="0"/>
      <w:marTop w:val="0"/>
      <w:marBottom w:val="0"/>
      <w:divBdr>
        <w:top w:val="none" w:sz="0" w:space="0" w:color="auto"/>
        <w:left w:val="none" w:sz="0" w:space="0" w:color="auto"/>
        <w:bottom w:val="none" w:sz="0" w:space="0" w:color="auto"/>
        <w:right w:val="none" w:sz="0" w:space="0" w:color="auto"/>
      </w:divBdr>
    </w:div>
    <w:div w:id="999964560">
      <w:bodyDiv w:val="1"/>
      <w:marLeft w:val="0"/>
      <w:marRight w:val="0"/>
      <w:marTop w:val="0"/>
      <w:marBottom w:val="0"/>
      <w:divBdr>
        <w:top w:val="none" w:sz="0" w:space="0" w:color="auto"/>
        <w:left w:val="none" w:sz="0" w:space="0" w:color="auto"/>
        <w:bottom w:val="none" w:sz="0" w:space="0" w:color="auto"/>
        <w:right w:val="none" w:sz="0" w:space="0" w:color="auto"/>
      </w:divBdr>
    </w:div>
    <w:div w:id="1004356670">
      <w:bodyDiv w:val="1"/>
      <w:marLeft w:val="0"/>
      <w:marRight w:val="0"/>
      <w:marTop w:val="0"/>
      <w:marBottom w:val="0"/>
      <w:divBdr>
        <w:top w:val="none" w:sz="0" w:space="0" w:color="auto"/>
        <w:left w:val="none" w:sz="0" w:space="0" w:color="auto"/>
        <w:bottom w:val="none" w:sz="0" w:space="0" w:color="auto"/>
        <w:right w:val="none" w:sz="0" w:space="0" w:color="auto"/>
      </w:divBdr>
    </w:div>
    <w:div w:id="1008025712">
      <w:bodyDiv w:val="1"/>
      <w:marLeft w:val="0"/>
      <w:marRight w:val="0"/>
      <w:marTop w:val="0"/>
      <w:marBottom w:val="0"/>
      <w:divBdr>
        <w:top w:val="none" w:sz="0" w:space="0" w:color="auto"/>
        <w:left w:val="none" w:sz="0" w:space="0" w:color="auto"/>
        <w:bottom w:val="none" w:sz="0" w:space="0" w:color="auto"/>
        <w:right w:val="none" w:sz="0" w:space="0" w:color="auto"/>
      </w:divBdr>
    </w:div>
    <w:div w:id="1046220435">
      <w:bodyDiv w:val="1"/>
      <w:marLeft w:val="0"/>
      <w:marRight w:val="0"/>
      <w:marTop w:val="0"/>
      <w:marBottom w:val="0"/>
      <w:divBdr>
        <w:top w:val="none" w:sz="0" w:space="0" w:color="auto"/>
        <w:left w:val="none" w:sz="0" w:space="0" w:color="auto"/>
        <w:bottom w:val="none" w:sz="0" w:space="0" w:color="auto"/>
        <w:right w:val="none" w:sz="0" w:space="0" w:color="auto"/>
      </w:divBdr>
    </w:div>
    <w:div w:id="1052579308">
      <w:bodyDiv w:val="1"/>
      <w:marLeft w:val="0"/>
      <w:marRight w:val="0"/>
      <w:marTop w:val="0"/>
      <w:marBottom w:val="0"/>
      <w:divBdr>
        <w:top w:val="none" w:sz="0" w:space="0" w:color="auto"/>
        <w:left w:val="none" w:sz="0" w:space="0" w:color="auto"/>
        <w:bottom w:val="none" w:sz="0" w:space="0" w:color="auto"/>
        <w:right w:val="none" w:sz="0" w:space="0" w:color="auto"/>
      </w:divBdr>
    </w:div>
    <w:div w:id="1105806407">
      <w:bodyDiv w:val="1"/>
      <w:marLeft w:val="0"/>
      <w:marRight w:val="0"/>
      <w:marTop w:val="0"/>
      <w:marBottom w:val="0"/>
      <w:divBdr>
        <w:top w:val="none" w:sz="0" w:space="0" w:color="auto"/>
        <w:left w:val="none" w:sz="0" w:space="0" w:color="auto"/>
        <w:bottom w:val="none" w:sz="0" w:space="0" w:color="auto"/>
        <w:right w:val="none" w:sz="0" w:space="0" w:color="auto"/>
      </w:divBdr>
    </w:div>
    <w:div w:id="1117337021">
      <w:bodyDiv w:val="1"/>
      <w:marLeft w:val="0"/>
      <w:marRight w:val="0"/>
      <w:marTop w:val="0"/>
      <w:marBottom w:val="0"/>
      <w:divBdr>
        <w:top w:val="none" w:sz="0" w:space="0" w:color="auto"/>
        <w:left w:val="none" w:sz="0" w:space="0" w:color="auto"/>
        <w:bottom w:val="none" w:sz="0" w:space="0" w:color="auto"/>
        <w:right w:val="none" w:sz="0" w:space="0" w:color="auto"/>
      </w:divBdr>
    </w:div>
    <w:div w:id="1122917082">
      <w:bodyDiv w:val="1"/>
      <w:marLeft w:val="0"/>
      <w:marRight w:val="0"/>
      <w:marTop w:val="0"/>
      <w:marBottom w:val="0"/>
      <w:divBdr>
        <w:top w:val="none" w:sz="0" w:space="0" w:color="auto"/>
        <w:left w:val="none" w:sz="0" w:space="0" w:color="auto"/>
        <w:bottom w:val="none" w:sz="0" w:space="0" w:color="auto"/>
        <w:right w:val="none" w:sz="0" w:space="0" w:color="auto"/>
      </w:divBdr>
    </w:div>
    <w:div w:id="1129015697">
      <w:bodyDiv w:val="1"/>
      <w:marLeft w:val="0"/>
      <w:marRight w:val="0"/>
      <w:marTop w:val="0"/>
      <w:marBottom w:val="0"/>
      <w:divBdr>
        <w:top w:val="none" w:sz="0" w:space="0" w:color="auto"/>
        <w:left w:val="none" w:sz="0" w:space="0" w:color="auto"/>
        <w:bottom w:val="none" w:sz="0" w:space="0" w:color="auto"/>
        <w:right w:val="none" w:sz="0" w:space="0" w:color="auto"/>
      </w:divBdr>
    </w:div>
    <w:div w:id="1164128049">
      <w:bodyDiv w:val="1"/>
      <w:marLeft w:val="0"/>
      <w:marRight w:val="0"/>
      <w:marTop w:val="0"/>
      <w:marBottom w:val="0"/>
      <w:divBdr>
        <w:top w:val="none" w:sz="0" w:space="0" w:color="auto"/>
        <w:left w:val="none" w:sz="0" w:space="0" w:color="auto"/>
        <w:bottom w:val="none" w:sz="0" w:space="0" w:color="auto"/>
        <w:right w:val="none" w:sz="0" w:space="0" w:color="auto"/>
      </w:divBdr>
    </w:div>
    <w:div w:id="1165128588">
      <w:bodyDiv w:val="1"/>
      <w:marLeft w:val="0"/>
      <w:marRight w:val="0"/>
      <w:marTop w:val="0"/>
      <w:marBottom w:val="0"/>
      <w:divBdr>
        <w:top w:val="none" w:sz="0" w:space="0" w:color="auto"/>
        <w:left w:val="none" w:sz="0" w:space="0" w:color="auto"/>
        <w:bottom w:val="none" w:sz="0" w:space="0" w:color="auto"/>
        <w:right w:val="none" w:sz="0" w:space="0" w:color="auto"/>
      </w:divBdr>
    </w:div>
    <w:div w:id="1175265508">
      <w:bodyDiv w:val="1"/>
      <w:marLeft w:val="0"/>
      <w:marRight w:val="0"/>
      <w:marTop w:val="0"/>
      <w:marBottom w:val="0"/>
      <w:divBdr>
        <w:top w:val="none" w:sz="0" w:space="0" w:color="auto"/>
        <w:left w:val="none" w:sz="0" w:space="0" w:color="auto"/>
        <w:bottom w:val="none" w:sz="0" w:space="0" w:color="auto"/>
        <w:right w:val="none" w:sz="0" w:space="0" w:color="auto"/>
      </w:divBdr>
    </w:div>
    <w:div w:id="1188520256">
      <w:bodyDiv w:val="1"/>
      <w:marLeft w:val="0"/>
      <w:marRight w:val="0"/>
      <w:marTop w:val="0"/>
      <w:marBottom w:val="0"/>
      <w:divBdr>
        <w:top w:val="none" w:sz="0" w:space="0" w:color="auto"/>
        <w:left w:val="none" w:sz="0" w:space="0" w:color="auto"/>
        <w:bottom w:val="none" w:sz="0" w:space="0" w:color="auto"/>
        <w:right w:val="none" w:sz="0" w:space="0" w:color="auto"/>
      </w:divBdr>
    </w:div>
    <w:div w:id="1220477726">
      <w:bodyDiv w:val="1"/>
      <w:marLeft w:val="0"/>
      <w:marRight w:val="0"/>
      <w:marTop w:val="0"/>
      <w:marBottom w:val="0"/>
      <w:divBdr>
        <w:top w:val="none" w:sz="0" w:space="0" w:color="auto"/>
        <w:left w:val="none" w:sz="0" w:space="0" w:color="auto"/>
        <w:bottom w:val="none" w:sz="0" w:space="0" w:color="auto"/>
        <w:right w:val="none" w:sz="0" w:space="0" w:color="auto"/>
      </w:divBdr>
    </w:div>
    <w:div w:id="1220940677">
      <w:bodyDiv w:val="1"/>
      <w:marLeft w:val="0"/>
      <w:marRight w:val="0"/>
      <w:marTop w:val="0"/>
      <w:marBottom w:val="0"/>
      <w:divBdr>
        <w:top w:val="none" w:sz="0" w:space="0" w:color="auto"/>
        <w:left w:val="none" w:sz="0" w:space="0" w:color="auto"/>
        <w:bottom w:val="none" w:sz="0" w:space="0" w:color="auto"/>
        <w:right w:val="none" w:sz="0" w:space="0" w:color="auto"/>
      </w:divBdr>
    </w:div>
    <w:div w:id="1259437566">
      <w:bodyDiv w:val="1"/>
      <w:marLeft w:val="0"/>
      <w:marRight w:val="0"/>
      <w:marTop w:val="0"/>
      <w:marBottom w:val="0"/>
      <w:divBdr>
        <w:top w:val="none" w:sz="0" w:space="0" w:color="auto"/>
        <w:left w:val="none" w:sz="0" w:space="0" w:color="auto"/>
        <w:bottom w:val="none" w:sz="0" w:space="0" w:color="auto"/>
        <w:right w:val="none" w:sz="0" w:space="0" w:color="auto"/>
      </w:divBdr>
    </w:div>
    <w:div w:id="1266422429">
      <w:bodyDiv w:val="1"/>
      <w:marLeft w:val="0"/>
      <w:marRight w:val="0"/>
      <w:marTop w:val="0"/>
      <w:marBottom w:val="0"/>
      <w:divBdr>
        <w:top w:val="none" w:sz="0" w:space="0" w:color="auto"/>
        <w:left w:val="none" w:sz="0" w:space="0" w:color="auto"/>
        <w:bottom w:val="none" w:sz="0" w:space="0" w:color="auto"/>
        <w:right w:val="none" w:sz="0" w:space="0" w:color="auto"/>
      </w:divBdr>
    </w:div>
    <w:div w:id="1267158762">
      <w:bodyDiv w:val="1"/>
      <w:marLeft w:val="0"/>
      <w:marRight w:val="0"/>
      <w:marTop w:val="0"/>
      <w:marBottom w:val="0"/>
      <w:divBdr>
        <w:top w:val="none" w:sz="0" w:space="0" w:color="auto"/>
        <w:left w:val="none" w:sz="0" w:space="0" w:color="auto"/>
        <w:bottom w:val="none" w:sz="0" w:space="0" w:color="auto"/>
        <w:right w:val="none" w:sz="0" w:space="0" w:color="auto"/>
      </w:divBdr>
    </w:div>
    <w:div w:id="1395007679">
      <w:bodyDiv w:val="1"/>
      <w:marLeft w:val="0"/>
      <w:marRight w:val="0"/>
      <w:marTop w:val="0"/>
      <w:marBottom w:val="0"/>
      <w:divBdr>
        <w:top w:val="none" w:sz="0" w:space="0" w:color="auto"/>
        <w:left w:val="none" w:sz="0" w:space="0" w:color="auto"/>
        <w:bottom w:val="none" w:sz="0" w:space="0" w:color="auto"/>
        <w:right w:val="none" w:sz="0" w:space="0" w:color="auto"/>
      </w:divBdr>
    </w:div>
    <w:div w:id="1416051655">
      <w:bodyDiv w:val="1"/>
      <w:marLeft w:val="0"/>
      <w:marRight w:val="0"/>
      <w:marTop w:val="0"/>
      <w:marBottom w:val="0"/>
      <w:divBdr>
        <w:top w:val="none" w:sz="0" w:space="0" w:color="auto"/>
        <w:left w:val="none" w:sz="0" w:space="0" w:color="auto"/>
        <w:bottom w:val="none" w:sz="0" w:space="0" w:color="auto"/>
        <w:right w:val="none" w:sz="0" w:space="0" w:color="auto"/>
      </w:divBdr>
    </w:div>
    <w:div w:id="1422142444">
      <w:bodyDiv w:val="1"/>
      <w:marLeft w:val="0"/>
      <w:marRight w:val="0"/>
      <w:marTop w:val="0"/>
      <w:marBottom w:val="0"/>
      <w:divBdr>
        <w:top w:val="none" w:sz="0" w:space="0" w:color="auto"/>
        <w:left w:val="none" w:sz="0" w:space="0" w:color="auto"/>
        <w:bottom w:val="none" w:sz="0" w:space="0" w:color="auto"/>
        <w:right w:val="none" w:sz="0" w:space="0" w:color="auto"/>
      </w:divBdr>
    </w:div>
    <w:div w:id="1436091449">
      <w:bodyDiv w:val="1"/>
      <w:marLeft w:val="0"/>
      <w:marRight w:val="0"/>
      <w:marTop w:val="0"/>
      <w:marBottom w:val="0"/>
      <w:divBdr>
        <w:top w:val="none" w:sz="0" w:space="0" w:color="auto"/>
        <w:left w:val="none" w:sz="0" w:space="0" w:color="auto"/>
        <w:bottom w:val="none" w:sz="0" w:space="0" w:color="auto"/>
        <w:right w:val="none" w:sz="0" w:space="0" w:color="auto"/>
      </w:divBdr>
    </w:div>
    <w:div w:id="1540513740">
      <w:bodyDiv w:val="1"/>
      <w:marLeft w:val="0"/>
      <w:marRight w:val="0"/>
      <w:marTop w:val="0"/>
      <w:marBottom w:val="0"/>
      <w:divBdr>
        <w:top w:val="none" w:sz="0" w:space="0" w:color="auto"/>
        <w:left w:val="none" w:sz="0" w:space="0" w:color="auto"/>
        <w:bottom w:val="none" w:sz="0" w:space="0" w:color="auto"/>
        <w:right w:val="none" w:sz="0" w:space="0" w:color="auto"/>
      </w:divBdr>
    </w:div>
    <w:div w:id="1554345230">
      <w:bodyDiv w:val="1"/>
      <w:marLeft w:val="0"/>
      <w:marRight w:val="0"/>
      <w:marTop w:val="0"/>
      <w:marBottom w:val="0"/>
      <w:divBdr>
        <w:top w:val="none" w:sz="0" w:space="0" w:color="auto"/>
        <w:left w:val="none" w:sz="0" w:space="0" w:color="auto"/>
        <w:bottom w:val="none" w:sz="0" w:space="0" w:color="auto"/>
        <w:right w:val="none" w:sz="0" w:space="0" w:color="auto"/>
      </w:divBdr>
    </w:div>
    <w:div w:id="1567228025">
      <w:bodyDiv w:val="1"/>
      <w:marLeft w:val="0"/>
      <w:marRight w:val="0"/>
      <w:marTop w:val="0"/>
      <w:marBottom w:val="0"/>
      <w:divBdr>
        <w:top w:val="none" w:sz="0" w:space="0" w:color="auto"/>
        <w:left w:val="none" w:sz="0" w:space="0" w:color="auto"/>
        <w:bottom w:val="none" w:sz="0" w:space="0" w:color="auto"/>
        <w:right w:val="none" w:sz="0" w:space="0" w:color="auto"/>
      </w:divBdr>
    </w:div>
    <w:div w:id="1685940213">
      <w:bodyDiv w:val="1"/>
      <w:marLeft w:val="0"/>
      <w:marRight w:val="0"/>
      <w:marTop w:val="0"/>
      <w:marBottom w:val="0"/>
      <w:divBdr>
        <w:top w:val="none" w:sz="0" w:space="0" w:color="auto"/>
        <w:left w:val="none" w:sz="0" w:space="0" w:color="auto"/>
        <w:bottom w:val="none" w:sz="0" w:space="0" w:color="auto"/>
        <w:right w:val="none" w:sz="0" w:space="0" w:color="auto"/>
      </w:divBdr>
    </w:div>
    <w:div w:id="1693216563">
      <w:bodyDiv w:val="1"/>
      <w:marLeft w:val="0"/>
      <w:marRight w:val="0"/>
      <w:marTop w:val="0"/>
      <w:marBottom w:val="0"/>
      <w:divBdr>
        <w:top w:val="none" w:sz="0" w:space="0" w:color="auto"/>
        <w:left w:val="none" w:sz="0" w:space="0" w:color="auto"/>
        <w:bottom w:val="none" w:sz="0" w:space="0" w:color="auto"/>
        <w:right w:val="none" w:sz="0" w:space="0" w:color="auto"/>
      </w:divBdr>
    </w:div>
    <w:div w:id="1725517760">
      <w:bodyDiv w:val="1"/>
      <w:marLeft w:val="0"/>
      <w:marRight w:val="0"/>
      <w:marTop w:val="0"/>
      <w:marBottom w:val="0"/>
      <w:divBdr>
        <w:top w:val="none" w:sz="0" w:space="0" w:color="auto"/>
        <w:left w:val="none" w:sz="0" w:space="0" w:color="auto"/>
        <w:bottom w:val="none" w:sz="0" w:space="0" w:color="auto"/>
        <w:right w:val="none" w:sz="0" w:space="0" w:color="auto"/>
      </w:divBdr>
    </w:div>
    <w:div w:id="1738742616">
      <w:bodyDiv w:val="1"/>
      <w:marLeft w:val="0"/>
      <w:marRight w:val="0"/>
      <w:marTop w:val="0"/>
      <w:marBottom w:val="0"/>
      <w:divBdr>
        <w:top w:val="none" w:sz="0" w:space="0" w:color="auto"/>
        <w:left w:val="none" w:sz="0" w:space="0" w:color="auto"/>
        <w:bottom w:val="none" w:sz="0" w:space="0" w:color="auto"/>
        <w:right w:val="none" w:sz="0" w:space="0" w:color="auto"/>
      </w:divBdr>
    </w:div>
    <w:div w:id="1743913796">
      <w:bodyDiv w:val="1"/>
      <w:marLeft w:val="0"/>
      <w:marRight w:val="0"/>
      <w:marTop w:val="0"/>
      <w:marBottom w:val="0"/>
      <w:divBdr>
        <w:top w:val="none" w:sz="0" w:space="0" w:color="auto"/>
        <w:left w:val="none" w:sz="0" w:space="0" w:color="auto"/>
        <w:bottom w:val="none" w:sz="0" w:space="0" w:color="auto"/>
        <w:right w:val="none" w:sz="0" w:space="0" w:color="auto"/>
      </w:divBdr>
    </w:div>
    <w:div w:id="1750076747">
      <w:bodyDiv w:val="1"/>
      <w:marLeft w:val="0"/>
      <w:marRight w:val="0"/>
      <w:marTop w:val="0"/>
      <w:marBottom w:val="0"/>
      <w:divBdr>
        <w:top w:val="none" w:sz="0" w:space="0" w:color="auto"/>
        <w:left w:val="none" w:sz="0" w:space="0" w:color="auto"/>
        <w:bottom w:val="none" w:sz="0" w:space="0" w:color="auto"/>
        <w:right w:val="none" w:sz="0" w:space="0" w:color="auto"/>
      </w:divBdr>
    </w:div>
    <w:div w:id="1752703025">
      <w:bodyDiv w:val="1"/>
      <w:marLeft w:val="0"/>
      <w:marRight w:val="0"/>
      <w:marTop w:val="0"/>
      <w:marBottom w:val="0"/>
      <w:divBdr>
        <w:top w:val="none" w:sz="0" w:space="0" w:color="auto"/>
        <w:left w:val="none" w:sz="0" w:space="0" w:color="auto"/>
        <w:bottom w:val="none" w:sz="0" w:space="0" w:color="auto"/>
        <w:right w:val="none" w:sz="0" w:space="0" w:color="auto"/>
      </w:divBdr>
    </w:div>
    <w:div w:id="1828789461">
      <w:bodyDiv w:val="1"/>
      <w:marLeft w:val="0"/>
      <w:marRight w:val="0"/>
      <w:marTop w:val="0"/>
      <w:marBottom w:val="0"/>
      <w:divBdr>
        <w:top w:val="none" w:sz="0" w:space="0" w:color="auto"/>
        <w:left w:val="none" w:sz="0" w:space="0" w:color="auto"/>
        <w:bottom w:val="none" w:sz="0" w:space="0" w:color="auto"/>
        <w:right w:val="none" w:sz="0" w:space="0" w:color="auto"/>
      </w:divBdr>
    </w:div>
    <w:div w:id="1843474490">
      <w:bodyDiv w:val="1"/>
      <w:marLeft w:val="0"/>
      <w:marRight w:val="0"/>
      <w:marTop w:val="0"/>
      <w:marBottom w:val="0"/>
      <w:divBdr>
        <w:top w:val="none" w:sz="0" w:space="0" w:color="auto"/>
        <w:left w:val="none" w:sz="0" w:space="0" w:color="auto"/>
        <w:bottom w:val="none" w:sz="0" w:space="0" w:color="auto"/>
        <w:right w:val="none" w:sz="0" w:space="0" w:color="auto"/>
      </w:divBdr>
    </w:div>
    <w:div w:id="1852835380">
      <w:bodyDiv w:val="1"/>
      <w:marLeft w:val="0"/>
      <w:marRight w:val="0"/>
      <w:marTop w:val="0"/>
      <w:marBottom w:val="0"/>
      <w:divBdr>
        <w:top w:val="none" w:sz="0" w:space="0" w:color="auto"/>
        <w:left w:val="none" w:sz="0" w:space="0" w:color="auto"/>
        <w:bottom w:val="none" w:sz="0" w:space="0" w:color="auto"/>
        <w:right w:val="none" w:sz="0" w:space="0" w:color="auto"/>
      </w:divBdr>
    </w:div>
    <w:div w:id="1941449304">
      <w:bodyDiv w:val="1"/>
      <w:marLeft w:val="0"/>
      <w:marRight w:val="0"/>
      <w:marTop w:val="0"/>
      <w:marBottom w:val="0"/>
      <w:divBdr>
        <w:top w:val="none" w:sz="0" w:space="0" w:color="auto"/>
        <w:left w:val="none" w:sz="0" w:space="0" w:color="auto"/>
        <w:bottom w:val="none" w:sz="0" w:space="0" w:color="auto"/>
        <w:right w:val="none" w:sz="0" w:space="0" w:color="auto"/>
      </w:divBdr>
    </w:div>
    <w:div w:id="1942368539">
      <w:bodyDiv w:val="1"/>
      <w:marLeft w:val="0"/>
      <w:marRight w:val="0"/>
      <w:marTop w:val="0"/>
      <w:marBottom w:val="0"/>
      <w:divBdr>
        <w:top w:val="none" w:sz="0" w:space="0" w:color="auto"/>
        <w:left w:val="none" w:sz="0" w:space="0" w:color="auto"/>
        <w:bottom w:val="none" w:sz="0" w:space="0" w:color="auto"/>
        <w:right w:val="none" w:sz="0" w:space="0" w:color="auto"/>
      </w:divBdr>
    </w:div>
    <w:div w:id="1954432842">
      <w:bodyDiv w:val="1"/>
      <w:marLeft w:val="0"/>
      <w:marRight w:val="0"/>
      <w:marTop w:val="0"/>
      <w:marBottom w:val="0"/>
      <w:divBdr>
        <w:top w:val="none" w:sz="0" w:space="0" w:color="auto"/>
        <w:left w:val="none" w:sz="0" w:space="0" w:color="auto"/>
        <w:bottom w:val="none" w:sz="0" w:space="0" w:color="auto"/>
        <w:right w:val="none" w:sz="0" w:space="0" w:color="auto"/>
      </w:divBdr>
    </w:div>
    <w:div w:id="1997100990">
      <w:bodyDiv w:val="1"/>
      <w:marLeft w:val="0"/>
      <w:marRight w:val="0"/>
      <w:marTop w:val="0"/>
      <w:marBottom w:val="0"/>
      <w:divBdr>
        <w:top w:val="none" w:sz="0" w:space="0" w:color="auto"/>
        <w:left w:val="none" w:sz="0" w:space="0" w:color="auto"/>
        <w:bottom w:val="none" w:sz="0" w:space="0" w:color="auto"/>
        <w:right w:val="none" w:sz="0" w:space="0" w:color="auto"/>
      </w:divBdr>
    </w:div>
    <w:div w:id="1998924527">
      <w:bodyDiv w:val="1"/>
      <w:marLeft w:val="0"/>
      <w:marRight w:val="0"/>
      <w:marTop w:val="0"/>
      <w:marBottom w:val="0"/>
      <w:divBdr>
        <w:top w:val="none" w:sz="0" w:space="0" w:color="auto"/>
        <w:left w:val="none" w:sz="0" w:space="0" w:color="auto"/>
        <w:bottom w:val="none" w:sz="0" w:space="0" w:color="auto"/>
        <w:right w:val="none" w:sz="0" w:space="0" w:color="auto"/>
      </w:divBdr>
    </w:div>
    <w:div w:id="2027250607">
      <w:bodyDiv w:val="1"/>
      <w:marLeft w:val="0"/>
      <w:marRight w:val="0"/>
      <w:marTop w:val="0"/>
      <w:marBottom w:val="0"/>
      <w:divBdr>
        <w:top w:val="none" w:sz="0" w:space="0" w:color="auto"/>
        <w:left w:val="none" w:sz="0" w:space="0" w:color="auto"/>
        <w:bottom w:val="none" w:sz="0" w:space="0" w:color="auto"/>
        <w:right w:val="none" w:sz="0" w:space="0" w:color="auto"/>
      </w:divBdr>
    </w:div>
    <w:div w:id="2041591114">
      <w:bodyDiv w:val="1"/>
      <w:marLeft w:val="0"/>
      <w:marRight w:val="0"/>
      <w:marTop w:val="0"/>
      <w:marBottom w:val="0"/>
      <w:divBdr>
        <w:top w:val="none" w:sz="0" w:space="0" w:color="auto"/>
        <w:left w:val="none" w:sz="0" w:space="0" w:color="auto"/>
        <w:bottom w:val="none" w:sz="0" w:space="0" w:color="auto"/>
        <w:right w:val="none" w:sz="0" w:space="0" w:color="auto"/>
      </w:divBdr>
    </w:div>
    <w:div w:id="2063363604">
      <w:bodyDiv w:val="1"/>
      <w:marLeft w:val="0"/>
      <w:marRight w:val="0"/>
      <w:marTop w:val="0"/>
      <w:marBottom w:val="0"/>
      <w:divBdr>
        <w:top w:val="none" w:sz="0" w:space="0" w:color="auto"/>
        <w:left w:val="none" w:sz="0" w:space="0" w:color="auto"/>
        <w:bottom w:val="none" w:sz="0" w:space="0" w:color="auto"/>
        <w:right w:val="none" w:sz="0" w:space="0" w:color="auto"/>
      </w:divBdr>
    </w:div>
    <w:div w:id="20647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B38E7-D863-4049-A200-907658AD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280</Pages>
  <Words>110950</Words>
  <Characters>632421</Characters>
  <Application>Microsoft Office Word</Application>
  <DocSecurity>0</DocSecurity>
  <Lines>5270</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741888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Sveta</cp:lastModifiedBy>
  <cp:revision>2</cp:revision>
  <dcterms:created xsi:type="dcterms:W3CDTF">2025-07-14T07:46:00Z</dcterms:created>
  <dcterms:modified xsi:type="dcterms:W3CDTF">2025-07-14T07:46:00Z</dcterms:modified>
</cp:coreProperties>
</file>