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5A964B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1E412AE5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FEC5461" w14:textId="77777777" w:rsidR="00064753" w:rsidRDefault="00064753" w:rsidP="00064753">
            <w:pPr>
              <w:pStyle w:val="a7"/>
            </w:pPr>
            <w:r>
              <w:rPr>
                <w:noProof/>
              </w:rPr>
              <w:drawing>
                <wp:inline distT="0" distB="0" distL="0" distR="0" wp14:anchorId="786DD611" wp14:editId="3F018185">
                  <wp:extent cx="6220952" cy="8802577"/>
                  <wp:effectExtent l="0" t="0" r="8890" b="0"/>
                  <wp:docPr id="3" name="Рисунок 3" descr="C:\Users\Sveta\AppData\Local\Temp\Rar$DIa11776.1528.rartemp\БЖ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veta\AppData\Local\Temp\Rar$DIa11776.1528.rartemp\БЖ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2503" cy="8804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447B76" w14:textId="167D0E6D" w:rsidR="00410286" w:rsidRDefault="00F341F5" w:rsidP="00F9418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Содержание</w:t>
            </w:r>
          </w:p>
        </w:tc>
      </w:tr>
      <w:tr w:rsidR="00410286" w14:paraId="2D2C2FAF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517628A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410286" w14:paraId="6CACC05E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32E2777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410286" w14:paraId="13A12E96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A5CC292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410286" w14:paraId="6D356FB7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984F846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410286" w14:paraId="7B105664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60BBAF7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410286" w14:paraId="739DF564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CCF312A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410286" w14:paraId="4A554AD7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DDBF511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410286" w14:paraId="3880DC20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52506C0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410286" w14:paraId="32C3B239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2899270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410286" w14:paraId="40771D90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898FEE4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410286" w14:paraId="409E69F5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4B5E1A6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410286" w14:paraId="5D689D2B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853AEE1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410286" w14:paraId="042F65F7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16253A4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410286" w14:paraId="000F9FAE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9676EBA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410286" w14:paraId="6D39EE46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26D7BF9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410286" w14:paraId="08731F58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276F3C8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410286" w14:paraId="0C3B9810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38624B9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14:paraId="654562E5" w14:textId="77777777" w:rsidR="00410286" w:rsidRDefault="00F341F5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591E36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EFD72A" w14:textId="0005177E" w:rsidR="00410286" w:rsidRDefault="00F341F5" w:rsidP="000A2EB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Программу дисциплины разработал(а)(и) старший преподаватель, б/с Леонтьева И.А. (Кафедра биологии и химии, </w:t>
            </w:r>
            <w:r w:rsidR="000A2EB2">
              <w:rPr>
                <w:rFonts w:eastAsia="Times New Roman"/>
                <w:sz w:val="20"/>
                <w:szCs w:val="20"/>
              </w:rPr>
              <w:t>Отделение</w:t>
            </w:r>
            <w:r>
              <w:rPr>
                <w:rFonts w:eastAsia="Times New Roman"/>
                <w:sz w:val="20"/>
                <w:szCs w:val="20"/>
              </w:rPr>
              <w:t xml:space="preserve"> математики и естественных наук), IALeonteva@kpfu.ru </w:t>
            </w:r>
          </w:p>
        </w:tc>
      </w:tr>
    </w:tbl>
    <w:p w14:paraId="771541B1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0665F9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8625D4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10286" w14:paraId="4FA63F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283C84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14:paraId="37D2E6DC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691A1A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EF5845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410286" w14:paraId="15941E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7556EA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14:paraId="6E54D0FF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2"/>
        <w:gridCol w:w="8655"/>
      </w:tblGrid>
      <w:tr w:rsidR="00410286" w14:paraId="068668D6" w14:textId="77777777" w:rsidTr="000E0B6D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2ADE3" w14:textId="77777777" w:rsidR="00410286" w:rsidRDefault="00F341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8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5C2FF" w14:textId="77777777" w:rsidR="00410286" w:rsidRDefault="00F341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85162E" w14:paraId="266BA31F" w14:textId="77777777" w:rsidTr="000E0B6D">
        <w:trPr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6D70960F" w14:textId="77777777" w:rsidR="0085162E" w:rsidRPr="0085162E" w:rsidRDefault="0085162E">
            <w:pPr>
              <w:rPr>
                <w:color w:val="000000"/>
                <w:sz w:val="20"/>
                <w:szCs w:val="20"/>
              </w:rPr>
            </w:pPr>
            <w:r w:rsidRPr="0085162E">
              <w:rPr>
                <w:color w:val="000000"/>
                <w:sz w:val="20"/>
                <w:szCs w:val="20"/>
              </w:rPr>
              <w:t>УК-8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339AB41" w14:textId="3DAB2A56" w:rsidR="0085162E" w:rsidRPr="000E0B6D" w:rsidRDefault="000E0B6D" w:rsidP="000E0B6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0E0B6D">
              <w:rPr>
                <w:rFonts w:eastAsia="Calibri"/>
                <w:sz w:val="20"/>
                <w:szCs w:val="20"/>
              </w:rPr>
              <w:t>Способен создавать и поддерживать в повседневной жизни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0E0B6D">
              <w:rPr>
                <w:rFonts w:eastAsia="Calibri"/>
                <w:sz w:val="20"/>
                <w:szCs w:val="20"/>
              </w:rPr>
              <w:t>и в профессиональной деятельности безопасные условия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0E0B6D">
              <w:rPr>
                <w:rFonts w:eastAsia="Calibri"/>
                <w:sz w:val="20"/>
                <w:szCs w:val="20"/>
              </w:rPr>
              <w:t>жизнедеятельности для сохранения природной среды,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0E0B6D">
              <w:rPr>
                <w:rFonts w:eastAsia="Calibri"/>
                <w:sz w:val="20"/>
                <w:szCs w:val="20"/>
              </w:rPr>
              <w:t>обеспечения устойчивого развития общества, в том числе при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0E0B6D">
              <w:rPr>
                <w:rFonts w:eastAsia="Calibri"/>
                <w:sz w:val="20"/>
                <w:szCs w:val="20"/>
              </w:rPr>
              <w:t>угрозе и возникновении чрезвычайных ситуаций и военных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0E0B6D">
              <w:rPr>
                <w:rFonts w:eastAsia="Calibri"/>
                <w:sz w:val="20"/>
                <w:szCs w:val="20"/>
              </w:rPr>
              <w:t>конфликтов</w:t>
            </w:r>
          </w:p>
        </w:tc>
      </w:tr>
      <w:tr w:rsidR="000E0B6D" w14:paraId="3B85978D" w14:textId="77777777" w:rsidTr="000E0B6D">
        <w:trPr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0A5DB32F" w14:textId="77777777" w:rsidR="000E0B6D" w:rsidRPr="006E1211" w:rsidRDefault="000E0B6D" w:rsidP="00F80605">
            <w:pPr>
              <w:rPr>
                <w:color w:val="000000"/>
                <w:sz w:val="20"/>
                <w:szCs w:val="20"/>
              </w:rPr>
            </w:pPr>
            <w:r w:rsidRPr="00AA4A00">
              <w:rPr>
                <w:rFonts w:eastAsia="Times New Roman"/>
                <w:sz w:val="20"/>
                <w:szCs w:val="20"/>
                <w:highlight w:val="white"/>
              </w:rPr>
              <w:t>УК-8.1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14:paraId="47AFBA29" w14:textId="0ADDDAB2" w:rsidR="000E0B6D" w:rsidRPr="000E0B6D" w:rsidRDefault="000E0B6D" w:rsidP="00F80605">
            <w:pPr>
              <w:widowControl w:val="0"/>
              <w:shd w:val="clear" w:color="auto" w:fill="FFFFFF"/>
              <w:rPr>
                <w:rFonts w:eastAsia="Times New Roman"/>
                <w:sz w:val="20"/>
                <w:szCs w:val="20"/>
                <w:highlight w:val="white"/>
              </w:rPr>
            </w:pPr>
            <w:r w:rsidRPr="000E0B6D">
              <w:rPr>
                <w:rFonts w:eastAsia="Times New Roman"/>
                <w:sz w:val="20"/>
                <w:szCs w:val="20"/>
                <w:highlight w:val="white"/>
              </w:rPr>
              <w:t>Знать методы создания и поддержки безопасных условий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 xml:space="preserve"> </w:t>
            </w:r>
            <w:r w:rsidRPr="000E0B6D">
              <w:rPr>
                <w:rFonts w:eastAsia="Times New Roman"/>
                <w:sz w:val="20"/>
                <w:szCs w:val="20"/>
                <w:highlight w:val="white"/>
              </w:rPr>
              <w:t>жизнедеятельности</w:t>
            </w:r>
            <w:r w:rsidRPr="000E0B6D">
              <w:rPr>
                <w:rFonts w:eastAsia="Calibri"/>
                <w:sz w:val="20"/>
                <w:szCs w:val="20"/>
              </w:rPr>
              <w:t xml:space="preserve"> для сохранения природной среды</w:t>
            </w:r>
            <w:r w:rsidRPr="000E0B6D">
              <w:rPr>
                <w:rFonts w:eastAsia="Times New Roman"/>
                <w:sz w:val="20"/>
                <w:szCs w:val="20"/>
                <w:highlight w:val="white"/>
              </w:rPr>
              <w:t xml:space="preserve">, </w:t>
            </w:r>
            <w:r w:rsidRPr="000E0B6D">
              <w:rPr>
                <w:rFonts w:eastAsia="Calibri"/>
                <w:sz w:val="20"/>
                <w:szCs w:val="20"/>
              </w:rPr>
              <w:t>обеспечения устойчивого развития общества</w:t>
            </w:r>
            <w:r w:rsidRPr="000E0B6D">
              <w:rPr>
                <w:rFonts w:eastAsia="Times New Roman"/>
                <w:sz w:val="20"/>
                <w:szCs w:val="20"/>
                <w:highlight w:val="white"/>
              </w:rPr>
              <w:t>, в том числе при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 xml:space="preserve"> </w:t>
            </w:r>
            <w:r w:rsidRPr="000E0B6D">
              <w:rPr>
                <w:rFonts w:eastAsia="Times New Roman"/>
                <w:sz w:val="20"/>
                <w:szCs w:val="20"/>
                <w:highlight w:val="white"/>
              </w:rPr>
              <w:t>возникновении чрезвычайных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 xml:space="preserve"> </w:t>
            </w:r>
            <w:r w:rsidRPr="000E0B6D">
              <w:rPr>
                <w:rFonts w:eastAsia="Times New Roman"/>
                <w:sz w:val="20"/>
                <w:szCs w:val="20"/>
                <w:highlight w:val="white"/>
              </w:rPr>
              <w:t>ситуаций</w:t>
            </w:r>
            <w:r w:rsidRPr="000E0B6D">
              <w:rPr>
                <w:rFonts w:eastAsia="Calibri"/>
                <w:sz w:val="20"/>
                <w:szCs w:val="20"/>
              </w:rPr>
              <w:t xml:space="preserve"> и военных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0E0B6D">
              <w:rPr>
                <w:rFonts w:eastAsia="Calibri"/>
                <w:sz w:val="20"/>
                <w:szCs w:val="20"/>
              </w:rPr>
              <w:t>конфликтов</w:t>
            </w:r>
          </w:p>
        </w:tc>
      </w:tr>
      <w:tr w:rsidR="000E0B6D" w14:paraId="1FF071BA" w14:textId="77777777" w:rsidTr="000E0B6D">
        <w:trPr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0F13E234" w14:textId="48202659" w:rsidR="000E0B6D" w:rsidRPr="006E1211" w:rsidRDefault="00EE7D12" w:rsidP="00F80605">
            <w:pPr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highlight w:val="white"/>
              </w:rPr>
              <w:t>УК-8.2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14:paraId="08D9A08A" w14:textId="4849862E" w:rsidR="000E0B6D" w:rsidRPr="000E0B6D" w:rsidRDefault="000E0B6D" w:rsidP="000E0B6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0E0B6D">
              <w:rPr>
                <w:rFonts w:eastAsia="Times New Roman"/>
                <w:sz w:val="20"/>
                <w:szCs w:val="20"/>
                <w:highlight w:val="white"/>
              </w:rPr>
              <w:t xml:space="preserve">Уметь </w:t>
            </w:r>
            <w:r w:rsidRPr="000E0B6D">
              <w:rPr>
                <w:rFonts w:eastAsia="Times New Roman"/>
                <w:sz w:val="20"/>
                <w:szCs w:val="20"/>
              </w:rPr>
              <w:t>создавать и поддерживать безопасные условия жизнедеятельности</w:t>
            </w:r>
            <w:r w:rsidRPr="000E0B6D">
              <w:rPr>
                <w:rFonts w:eastAsia="Calibri"/>
                <w:sz w:val="20"/>
                <w:szCs w:val="20"/>
              </w:rPr>
              <w:t xml:space="preserve"> для сохранения природной среды</w:t>
            </w:r>
            <w:r w:rsidRPr="000E0B6D">
              <w:rPr>
                <w:rFonts w:eastAsia="Times New Roman"/>
                <w:sz w:val="20"/>
                <w:szCs w:val="20"/>
                <w:highlight w:val="white"/>
              </w:rPr>
              <w:t xml:space="preserve">, </w:t>
            </w:r>
            <w:r w:rsidRPr="000E0B6D">
              <w:rPr>
                <w:rFonts w:eastAsia="Calibri"/>
                <w:sz w:val="20"/>
                <w:szCs w:val="20"/>
              </w:rPr>
              <w:t>обеспечения устойчивого развития общества</w:t>
            </w:r>
            <w:r w:rsidRPr="000E0B6D">
              <w:rPr>
                <w:rFonts w:eastAsia="Times New Roman"/>
                <w:sz w:val="20"/>
                <w:szCs w:val="20"/>
              </w:rPr>
              <w:t xml:space="preserve">, </w:t>
            </w:r>
            <w:r w:rsidRPr="000E0B6D">
              <w:rPr>
                <w:rFonts w:eastAsia="Times New Roman"/>
                <w:sz w:val="20"/>
                <w:szCs w:val="20"/>
                <w:highlight w:val="white"/>
              </w:rPr>
              <w:t xml:space="preserve">оказывать первую помощь, </w:t>
            </w:r>
            <w:r w:rsidRPr="000E0B6D">
              <w:rPr>
                <w:rFonts w:eastAsia="Times New Roman"/>
                <w:sz w:val="20"/>
                <w:szCs w:val="20"/>
              </w:rPr>
              <w:t>в том числе при возникновении чрезвычайных ситуаций</w:t>
            </w:r>
            <w:r w:rsidRPr="000E0B6D">
              <w:rPr>
                <w:rFonts w:eastAsia="Calibri"/>
                <w:sz w:val="20"/>
                <w:szCs w:val="20"/>
              </w:rPr>
              <w:t xml:space="preserve"> и военных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0E0B6D">
              <w:rPr>
                <w:rFonts w:eastAsia="Calibri"/>
                <w:sz w:val="20"/>
                <w:szCs w:val="20"/>
              </w:rPr>
              <w:t>конфликтов</w:t>
            </w:r>
          </w:p>
        </w:tc>
      </w:tr>
      <w:tr w:rsidR="000E0B6D" w14:paraId="438338A9" w14:textId="77777777" w:rsidTr="000E0B6D">
        <w:trPr>
          <w:jc w:val="center"/>
        </w:trPr>
        <w:tc>
          <w:tcPr>
            <w:tcW w:w="14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6647AAC2" w14:textId="0FEB59AD" w:rsidR="000E0B6D" w:rsidRPr="006E1211" w:rsidRDefault="00EE7D12" w:rsidP="00F80605">
            <w:pPr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highlight w:val="white"/>
              </w:rPr>
              <w:t>УК-8.3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14:paraId="666ECB89" w14:textId="6A50FD76" w:rsidR="000E0B6D" w:rsidRPr="000E0B6D" w:rsidRDefault="000E0B6D" w:rsidP="00F80605">
            <w:pPr>
              <w:widowControl w:val="0"/>
              <w:shd w:val="clear" w:color="auto" w:fill="FFFFFF"/>
              <w:rPr>
                <w:rFonts w:eastAsia="Times New Roman"/>
                <w:sz w:val="20"/>
                <w:szCs w:val="20"/>
                <w:highlight w:val="white"/>
              </w:rPr>
            </w:pPr>
            <w:r w:rsidRPr="000E0B6D">
              <w:rPr>
                <w:rFonts w:eastAsia="Times New Roman"/>
                <w:sz w:val="20"/>
                <w:szCs w:val="20"/>
                <w:highlight w:val="white"/>
              </w:rPr>
              <w:t>Владеть навыками создания и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 xml:space="preserve"> </w:t>
            </w:r>
            <w:r w:rsidRPr="000E0B6D">
              <w:rPr>
                <w:rFonts w:eastAsia="Times New Roman"/>
                <w:sz w:val="20"/>
                <w:szCs w:val="20"/>
                <w:highlight w:val="white"/>
              </w:rPr>
              <w:t>поддержки безопасных условий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 xml:space="preserve"> </w:t>
            </w:r>
            <w:r w:rsidRPr="000E0B6D">
              <w:rPr>
                <w:rFonts w:eastAsia="Times New Roman"/>
                <w:sz w:val="20"/>
                <w:szCs w:val="20"/>
                <w:highlight w:val="white"/>
              </w:rPr>
              <w:t>жизнедеятельности</w:t>
            </w:r>
            <w:r w:rsidRPr="000E0B6D">
              <w:rPr>
                <w:rFonts w:eastAsia="Calibri"/>
                <w:sz w:val="20"/>
                <w:szCs w:val="20"/>
              </w:rPr>
              <w:t xml:space="preserve"> для сохранения природной среды</w:t>
            </w:r>
            <w:r w:rsidRPr="000E0B6D">
              <w:rPr>
                <w:rFonts w:eastAsia="Times New Roman"/>
                <w:sz w:val="20"/>
                <w:szCs w:val="20"/>
                <w:highlight w:val="white"/>
              </w:rPr>
              <w:t xml:space="preserve">, </w:t>
            </w:r>
            <w:r w:rsidRPr="000E0B6D">
              <w:rPr>
                <w:rFonts w:eastAsia="Calibri"/>
                <w:sz w:val="20"/>
                <w:szCs w:val="20"/>
              </w:rPr>
              <w:t>обеспечения устойчивого развития общества</w:t>
            </w:r>
            <w:r w:rsidRPr="000E0B6D">
              <w:rPr>
                <w:rFonts w:eastAsia="Times New Roman"/>
                <w:sz w:val="20"/>
                <w:szCs w:val="20"/>
                <w:highlight w:val="white"/>
              </w:rPr>
              <w:t>, в том числе в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 xml:space="preserve"> </w:t>
            </w:r>
            <w:r w:rsidRPr="000E0B6D">
              <w:rPr>
                <w:rFonts w:eastAsia="Times New Roman"/>
                <w:sz w:val="20"/>
                <w:szCs w:val="20"/>
                <w:highlight w:val="white"/>
              </w:rPr>
              <w:t>условиях чрезвычайных ситуаций</w:t>
            </w:r>
            <w:r w:rsidRPr="000E0B6D">
              <w:rPr>
                <w:rFonts w:eastAsia="Calibri"/>
                <w:sz w:val="20"/>
                <w:szCs w:val="20"/>
              </w:rPr>
              <w:t xml:space="preserve"> и военных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0E0B6D">
              <w:rPr>
                <w:rFonts w:eastAsia="Calibri"/>
                <w:sz w:val="20"/>
                <w:szCs w:val="20"/>
              </w:rPr>
              <w:t>конфликтов</w:t>
            </w:r>
          </w:p>
        </w:tc>
      </w:tr>
    </w:tbl>
    <w:p w14:paraId="1C2188D5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6C7B4F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8B1A43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14:paraId="51AEBF81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0027E7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21"/>
            </w:tblGrid>
            <w:tr w:rsidR="00F42107" w14:paraId="6430E90F" w14:textId="77777777" w:rsidTr="00F80605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7F59A65" w14:textId="77777777" w:rsidR="00F42107" w:rsidRDefault="00F42107" w:rsidP="00F80605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Обучающийся, освоивший дисциплину (модуль):</w:t>
                  </w:r>
                </w:p>
              </w:tc>
            </w:tr>
          </w:tbl>
          <w:p w14:paraId="4369D285" w14:textId="77777777" w:rsidR="00F42107" w:rsidRDefault="00F42107" w:rsidP="00F42107">
            <w:pPr>
              <w:ind w:firstLine="525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495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21"/>
            </w:tblGrid>
            <w:tr w:rsidR="00F42107" w14:paraId="261CF5E2" w14:textId="77777777" w:rsidTr="00F80605">
              <w:trPr>
                <w:tblCellSpacing w:w="15" w:type="dxa"/>
              </w:trPr>
              <w:tc>
                <w:tcPr>
                  <w:tcW w:w="4970" w:type="pct"/>
                  <w:vAlign w:val="center"/>
                </w:tcPr>
                <w:tbl>
                  <w:tblPr>
                    <w:tblW w:w="0" w:type="auto"/>
                    <w:tblCellMar>
                      <w:left w:w="7" w:type="dxa"/>
                      <w:right w:w="7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31"/>
                  </w:tblGrid>
                  <w:tr w:rsidR="00F42107" w14:paraId="0ED14575" w14:textId="77777777" w:rsidTr="00F80605">
                    <w:trPr>
                      <w:trHeight w:val="210"/>
                    </w:trPr>
                    <w:tc>
                      <w:tcPr>
                        <w:tcW w:w="9911" w:type="dxa"/>
                        <w:tcBorders>
                          <w:top w:val="nil"/>
                          <w:left w:val="nil"/>
                          <w:bottom w:val="nil"/>
                          <w:right w:val="nil"/>
                          <w:tl2br w:val="nil"/>
                          <w:tr2bl w:val="nil"/>
                        </w:tcBorders>
                        <w:shd w:val="clear" w:color="000000" w:fill="FFFFFF"/>
                        <w:noWrap/>
                        <w:vAlign w:val="center"/>
                      </w:tcPr>
                      <w:p w14:paraId="4DBE0BA3" w14:textId="77777777" w:rsidR="00F42107" w:rsidRDefault="00F42107" w:rsidP="004A244D">
                        <w:pPr>
                          <w:ind w:firstLine="525"/>
                          <w:jc w:val="both"/>
                          <w:rPr>
                            <w:rFonts w:eastAsia="Times New Roman"/>
                            <w:sz w:val="20"/>
                            <w:lang w:val="en-US"/>
                          </w:rPr>
                        </w:pPr>
                        <w:r>
                          <w:rPr>
                            <w:rFonts w:eastAsia="Times New Roman"/>
                            <w:sz w:val="20"/>
                          </w:rPr>
                          <w:t xml:space="preserve">Должен знать: </w:t>
                        </w:r>
                      </w:p>
                    </w:tc>
                  </w:tr>
                  <w:tr w:rsidR="00F42107" w:rsidRPr="00C45D32" w14:paraId="6A260840" w14:textId="77777777" w:rsidTr="00F80605">
                    <w:trPr>
                      <w:trHeight w:val="1"/>
                    </w:trPr>
                    <w:tc>
                      <w:tcPr>
                        <w:tcW w:w="9911" w:type="dxa"/>
                        <w:tcBorders>
                          <w:top w:val="nil"/>
                          <w:left w:val="nil"/>
                          <w:bottom w:val="nil"/>
                          <w:right w:val="nil"/>
                          <w:tl2br w:val="nil"/>
                          <w:tr2bl w:val="nil"/>
                        </w:tcBorders>
                        <w:shd w:val="clear" w:color="000000" w:fill="FFFFFF"/>
                        <w:noWrap/>
                        <w:vAlign w:val="center"/>
                      </w:tcPr>
                      <w:p w14:paraId="111B94BE" w14:textId="06D0F7B3" w:rsidR="00F42107" w:rsidRPr="00C45D32" w:rsidRDefault="000E0B6D" w:rsidP="004A244D">
                        <w:pPr>
                          <w:widowControl w:val="0"/>
                          <w:shd w:val="clear" w:color="auto" w:fill="FFFFFF"/>
                          <w:ind w:firstLine="515"/>
                          <w:jc w:val="both"/>
                          <w:rPr>
                            <w:rFonts w:eastAsia="Times New Roman"/>
                            <w:sz w:val="20"/>
                            <w:szCs w:val="20"/>
                            <w:highlight w:val="white"/>
                          </w:rPr>
                        </w:pPr>
                        <w:r>
                          <w:rPr>
                            <w:rFonts w:eastAsia="Times New Roman"/>
                            <w:sz w:val="20"/>
                            <w:szCs w:val="20"/>
                            <w:highlight w:val="white"/>
                          </w:rPr>
                          <w:t>-</w:t>
                        </w:r>
                        <w:r w:rsidR="00C45D32" w:rsidRPr="00C45D32">
                          <w:rPr>
                            <w:rFonts w:eastAsia="Times New Roman"/>
                            <w:sz w:val="20"/>
                            <w:szCs w:val="20"/>
                            <w:highlight w:val="white"/>
                          </w:rPr>
                          <w:t xml:space="preserve"> </w:t>
                        </w:r>
                        <w:r w:rsidRPr="000E0B6D">
                          <w:rPr>
                            <w:rFonts w:eastAsia="Times New Roman"/>
                            <w:sz w:val="20"/>
                            <w:szCs w:val="20"/>
                            <w:highlight w:val="white"/>
                          </w:rPr>
                          <w:t>методы создания и поддержки безопасных условий</w:t>
                        </w:r>
                        <w:r>
                          <w:rPr>
                            <w:rFonts w:eastAsia="Times New Roman"/>
                            <w:sz w:val="20"/>
                            <w:szCs w:val="20"/>
                            <w:highlight w:val="white"/>
                          </w:rPr>
                          <w:t xml:space="preserve"> </w:t>
                        </w:r>
                        <w:r w:rsidRPr="000E0B6D">
                          <w:rPr>
                            <w:rFonts w:eastAsia="Times New Roman"/>
                            <w:sz w:val="20"/>
                            <w:szCs w:val="20"/>
                            <w:highlight w:val="white"/>
                          </w:rPr>
                          <w:t>жизнедеятельности</w:t>
                        </w:r>
                        <w:r w:rsidRPr="000E0B6D">
                          <w:rPr>
                            <w:rFonts w:eastAsia="Calibri"/>
                            <w:sz w:val="20"/>
                            <w:szCs w:val="20"/>
                          </w:rPr>
                          <w:t xml:space="preserve"> для сохранения природной среды</w:t>
                        </w:r>
                        <w:r w:rsidRPr="000E0B6D">
                          <w:rPr>
                            <w:rFonts w:eastAsia="Times New Roman"/>
                            <w:sz w:val="20"/>
                            <w:szCs w:val="20"/>
                            <w:highlight w:val="white"/>
                          </w:rPr>
                          <w:t xml:space="preserve">, </w:t>
                        </w:r>
                        <w:r w:rsidRPr="000E0B6D">
                          <w:rPr>
                            <w:rFonts w:eastAsia="Calibri"/>
                            <w:sz w:val="20"/>
                            <w:szCs w:val="20"/>
                          </w:rPr>
                          <w:t>обеспечения устойчивого развития общества</w:t>
                        </w:r>
                        <w:r w:rsidRPr="000E0B6D">
                          <w:rPr>
                            <w:rFonts w:eastAsia="Times New Roman"/>
                            <w:sz w:val="20"/>
                            <w:szCs w:val="20"/>
                            <w:highlight w:val="white"/>
                          </w:rPr>
                          <w:t>, в том числе при</w:t>
                        </w:r>
                        <w:r>
                          <w:rPr>
                            <w:rFonts w:eastAsia="Times New Roman"/>
                            <w:sz w:val="20"/>
                            <w:szCs w:val="20"/>
                            <w:highlight w:val="white"/>
                          </w:rPr>
                          <w:t xml:space="preserve"> </w:t>
                        </w:r>
                        <w:r w:rsidRPr="000E0B6D">
                          <w:rPr>
                            <w:rFonts w:eastAsia="Times New Roman"/>
                            <w:sz w:val="20"/>
                            <w:szCs w:val="20"/>
                            <w:highlight w:val="white"/>
                          </w:rPr>
                          <w:t>возникновении чрезвычайных</w:t>
                        </w:r>
                        <w:r>
                          <w:rPr>
                            <w:rFonts w:eastAsia="Times New Roman"/>
                            <w:sz w:val="20"/>
                            <w:szCs w:val="20"/>
                            <w:highlight w:val="white"/>
                          </w:rPr>
                          <w:t xml:space="preserve"> </w:t>
                        </w:r>
                        <w:r w:rsidRPr="000E0B6D">
                          <w:rPr>
                            <w:rFonts w:eastAsia="Times New Roman"/>
                            <w:sz w:val="20"/>
                            <w:szCs w:val="20"/>
                            <w:highlight w:val="white"/>
                          </w:rPr>
                          <w:t>ситуаций</w:t>
                        </w:r>
                        <w:r w:rsidRPr="000E0B6D">
                          <w:rPr>
                            <w:rFonts w:eastAsia="Calibri"/>
                            <w:sz w:val="20"/>
                            <w:szCs w:val="20"/>
                          </w:rPr>
                          <w:t xml:space="preserve"> и военных</w:t>
                        </w:r>
                        <w:r>
                          <w:rPr>
                            <w:rFonts w:eastAsia="Times New Roman"/>
                            <w:sz w:val="20"/>
                            <w:szCs w:val="20"/>
                          </w:rPr>
                          <w:t xml:space="preserve"> </w:t>
                        </w:r>
                        <w:r w:rsidRPr="000E0B6D">
                          <w:rPr>
                            <w:rFonts w:eastAsia="Calibri"/>
                            <w:sz w:val="20"/>
                            <w:szCs w:val="20"/>
                          </w:rPr>
                          <w:t>конфликтов</w:t>
                        </w:r>
                        <w:r w:rsidR="004A244D">
                          <w:rPr>
                            <w:rFonts w:eastAsia="Calibri"/>
                            <w:sz w:val="20"/>
                            <w:szCs w:val="20"/>
                          </w:rPr>
                          <w:t xml:space="preserve">; </w:t>
                        </w:r>
                      </w:p>
                    </w:tc>
                  </w:tr>
                  <w:tr w:rsidR="00F42107" w:rsidRPr="00C45D32" w14:paraId="2CDE00B7" w14:textId="77777777" w:rsidTr="00F80605">
                    <w:trPr>
                      <w:trHeight w:val="1"/>
                    </w:trPr>
                    <w:tc>
                      <w:tcPr>
                        <w:tcW w:w="9911" w:type="dxa"/>
                        <w:tcBorders>
                          <w:top w:val="nil"/>
                          <w:left w:val="nil"/>
                          <w:bottom w:val="nil"/>
                          <w:right w:val="nil"/>
                          <w:tl2br w:val="nil"/>
                          <w:tr2bl w:val="nil"/>
                        </w:tcBorders>
                        <w:shd w:val="clear" w:color="000000" w:fill="FFFFFF"/>
                        <w:noWrap/>
                        <w:vAlign w:val="center"/>
                      </w:tcPr>
                      <w:p w14:paraId="5017672D" w14:textId="77777777" w:rsidR="00F42107" w:rsidRPr="00C45D32" w:rsidRDefault="00F42107" w:rsidP="004A244D">
                        <w:pPr>
                          <w:jc w:val="both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F42107" w:rsidRPr="00C45D32" w14:paraId="123BD72C" w14:textId="77777777" w:rsidTr="00F80605">
                    <w:trPr>
                      <w:trHeight w:val="1"/>
                    </w:trPr>
                    <w:tc>
                      <w:tcPr>
                        <w:tcW w:w="9911" w:type="dxa"/>
                        <w:tcBorders>
                          <w:top w:val="nil"/>
                          <w:left w:val="nil"/>
                          <w:bottom w:val="nil"/>
                          <w:right w:val="nil"/>
                          <w:tl2br w:val="nil"/>
                          <w:tr2bl w:val="nil"/>
                        </w:tcBorders>
                        <w:shd w:val="clear" w:color="000000" w:fill="FFFFFF"/>
                        <w:noWrap/>
                        <w:vAlign w:val="center"/>
                      </w:tcPr>
                      <w:p w14:paraId="5BCE3E60" w14:textId="77777777" w:rsidR="00F42107" w:rsidRPr="00C45D32" w:rsidRDefault="00F42107" w:rsidP="004A244D">
                        <w:pPr>
                          <w:ind w:firstLine="525"/>
                          <w:jc w:val="both"/>
                          <w:rPr>
                            <w:rFonts w:eastAsia="Times New Roman"/>
                            <w:sz w:val="20"/>
                            <w:szCs w:val="20"/>
                            <w:lang w:val="en-US"/>
                          </w:rPr>
                        </w:pPr>
                        <w:r w:rsidRPr="00C45D32">
                          <w:rPr>
                            <w:rFonts w:eastAsia="Times New Roman"/>
                            <w:sz w:val="20"/>
                            <w:szCs w:val="20"/>
                          </w:rPr>
                          <w:t xml:space="preserve">Должен уметь: </w:t>
                        </w:r>
                      </w:p>
                    </w:tc>
                  </w:tr>
                  <w:tr w:rsidR="00F42107" w:rsidRPr="00C45D32" w14:paraId="76AD8887" w14:textId="77777777" w:rsidTr="00F80605">
                    <w:trPr>
                      <w:trHeight w:val="1"/>
                    </w:trPr>
                    <w:tc>
                      <w:tcPr>
                        <w:tcW w:w="9911" w:type="dxa"/>
                        <w:tcBorders>
                          <w:top w:val="nil"/>
                          <w:left w:val="nil"/>
                          <w:bottom w:val="nil"/>
                          <w:right w:val="nil"/>
                          <w:tl2br w:val="nil"/>
                          <w:tr2bl w:val="nil"/>
                        </w:tcBorders>
                        <w:shd w:val="clear" w:color="000000" w:fill="FFFFFF"/>
                        <w:noWrap/>
                        <w:vAlign w:val="center"/>
                      </w:tcPr>
                      <w:p w14:paraId="1CBA74D9" w14:textId="3D967D03" w:rsidR="00C45D32" w:rsidRPr="00C45D32" w:rsidRDefault="000E0B6D" w:rsidP="004A244D">
                        <w:pPr>
                          <w:ind w:firstLine="525"/>
                          <w:jc w:val="both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eastAsia="Times New Roman"/>
                            <w:sz w:val="20"/>
                            <w:szCs w:val="20"/>
                          </w:rPr>
                          <w:t xml:space="preserve">- </w:t>
                        </w:r>
                        <w:r w:rsidRPr="000E0B6D">
                          <w:rPr>
                            <w:rFonts w:eastAsia="Times New Roman"/>
                            <w:sz w:val="20"/>
                            <w:szCs w:val="20"/>
                          </w:rPr>
                          <w:t>создавать и поддерживать безопасные условия жизнедеятельности</w:t>
                        </w:r>
                        <w:r w:rsidRPr="000E0B6D">
                          <w:rPr>
                            <w:rFonts w:eastAsia="Calibri"/>
                            <w:sz w:val="20"/>
                            <w:szCs w:val="20"/>
                          </w:rPr>
                          <w:t xml:space="preserve"> для сохранения природной среды</w:t>
                        </w:r>
                        <w:r w:rsidRPr="000E0B6D">
                          <w:rPr>
                            <w:rFonts w:eastAsia="Times New Roman"/>
                            <w:sz w:val="20"/>
                            <w:szCs w:val="20"/>
                            <w:highlight w:val="white"/>
                          </w:rPr>
                          <w:t xml:space="preserve">, </w:t>
                        </w:r>
                        <w:r w:rsidRPr="000E0B6D">
                          <w:rPr>
                            <w:rFonts w:eastAsia="Calibri"/>
                            <w:sz w:val="20"/>
                            <w:szCs w:val="20"/>
                          </w:rPr>
                          <w:t>обеспечения устойчивого развития общества</w:t>
                        </w:r>
                        <w:r w:rsidRPr="000E0B6D">
                          <w:rPr>
                            <w:rFonts w:eastAsia="Times New Roman"/>
                            <w:sz w:val="20"/>
                            <w:szCs w:val="20"/>
                          </w:rPr>
                          <w:t xml:space="preserve">, </w:t>
                        </w:r>
                        <w:r w:rsidRPr="000E0B6D">
                          <w:rPr>
                            <w:rFonts w:eastAsia="Times New Roman"/>
                            <w:sz w:val="20"/>
                            <w:szCs w:val="20"/>
                            <w:highlight w:val="white"/>
                          </w:rPr>
                          <w:t xml:space="preserve">оказывать первую помощь, </w:t>
                        </w:r>
                        <w:r w:rsidRPr="000E0B6D">
                          <w:rPr>
                            <w:rFonts w:eastAsia="Times New Roman"/>
                            <w:sz w:val="20"/>
                            <w:szCs w:val="20"/>
                          </w:rPr>
                          <w:t>в том числе при возникновении чрезвычайных ситуаций</w:t>
                        </w:r>
                        <w:r w:rsidRPr="000E0B6D">
                          <w:rPr>
                            <w:rFonts w:eastAsia="Calibri"/>
                            <w:sz w:val="20"/>
                            <w:szCs w:val="20"/>
                          </w:rPr>
                          <w:t xml:space="preserve"> и военных</w:t>
                        </w:r>
                        <w:r>
                          <w:rPr>
                            <w:rFonts w:eastAsia="Calibri"/>
                            <w:sz w:val="20"/>
                            <w:szCs w:val="20"/>
                          </w:rPr>
                          <w:t xml:space="preserve"> </w:t>
                        </w:r>
                        <w:r w:rsidRPr="000E0B6D">
                          <w:rPr>
                            <w:rFonts w:eastAsia="Calibri"/>
                            <w:sz w:val="20"/>
                            <w:szCs w:val="20"/>
                          </w:rPr>
                          <w:t>конфликтов</w:t>
                        </w:r>
                        <w:r w:rsidR="004A244D">
                          <w:rPr>
                            <w:rFonts w:eastAsia="Calibri"/>
                            <w:sz w:val="20"/>
                            <w:szCs w:val="20"/>
                          </w:rPr>
                          <w:t xml:space="preserve">; </w:t>
                        </w:r>
                      </w:p>
                      <w:p w14:paraId="19BB32BF" w14:textId="77777777" w:rsidR="004A244D" w:rsidRDefault="004A244D" w:rsidP="004A244D">
                        <w:pPr>
                          <w:ind w:firstLine="525"/>
                          <w:jc w:val="both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  <w:p w14:paraId="382175B6" w14:textId="77777777" w:rsidR="00F42107" w:rsidRPr="00C45D32" w:rsidRDefault="00F42107" w:rsidP="004A244D">
                        <w:pPr>
                          <w:ind w:firstLine="525"/>
                          <w:jc w:val="both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  <w:r w:rsidRPr="00C45D32">
                          <w:rPr>
                            <w:rFonts w:eastAsia="Times New Roman"/>
                            <w:sz w:val="20"/>
                            <w:szCs w:val="20"/>
                          </w:rPr>
                          <w:t xml:space="preserve">Должен владеть: </w:t>
                        </w:r>
                      </w:p>
                    </w:tc>
                  </w:tr>
                </w:tbl>
                <w:p w14:paraId="5146BBB3" w14:textId="43CED8DD" w:rsidR="00F42107" w:rsidRDefault="000E0B6D" w:rsidP="004A244D">
                  <w:pPr>
                    <w:widowControl w:val="0"/>
                    <w:shd w:val="clear" w:color="auto" w:fill="FFFFFF"/>
                    <w:ind w:firstLine="522"/>
                    <w:jc w:val="both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  <w:highlight w:val="white"/>
                    </w:rPr>
                    <w:t xml:space="preserve">- </w:t>
                  </w:r>
                  <w:r w:rsidRPr="000E0B6D">
                    <w:rPr>
                      <w:rFonts w:eastAsia="Times New Roman"/>
                      <w:sz w:val="20"/>
                      <w:szCs w:val="20"/>
                      <w:highlight w:val="white"/>
                    </w:rPr>
                    <w:t>навыками создания и</w:t>
                  </w:r>
                  <w:r>
                    <w:rPr>
                      <w:rFonts w:eastAsia="Times New Roman"/>
                      <w:sz w:val="20"/>
                      <w:szCs w:val="20"/>
                      <w:highlight w:val="white"/>
                    </w:rPr>
                    <w:t xml:space="preserve"> </w:t>
                  </w:r>
                  <w:r w:rsidRPr="000E0B6D">
                    <w:rPr>
                      <w:rFonts w:eastAsia="Times New Roman"/>
                      <w:sz w:val="20"/>
                      <w:szCs w:val="20"/>
                      <w:highlight w:val="white"/>
                    </w:rPr>
                    <w:t>поддержки безопасных условий</w:t>
                  </w:r>
                  <w:r>
                    <w:rPr>
                      <w:rFonts w:eastAsia="Times New Roman"/>
                      <w:sz w:val="20"/>
                      <w:szCs w:val="20"/>
                      <w:highlight w:val="white"/>
                    </w:rPr>
                    <w:t xml:space="preserve"> </w:t>
                  </w:r>
                  <w:r w:rsidRPr="000E0B6D">
                    <w:rPr>
                      <w:rFonts w:eastAsia="Times New Roman"/>
                      <w:sz w:val="20"/>
                      <w:szCs w:val="20"/>
                      <w:highlight w:val="white"/>
                    </w:rPr>
                    <w:t>жизнедеятельности</w:t>
                  </w:r>
                  <w:r w:rsidRPr="000E0B6D">
                    <w:rPr>
                      <w:rFonts w:eastAsia="Calibri"/>
                      <w:sz w:val="20"/>
                      <w:szCs w:val="20"/>
                    </w:rPr>
                    <w:t xml:space="preserve"> для сохранения природной среды</w:t>
                  </w:r>
                  <w:r w:rsidRPr="000E0B6D">
                    <w:rPr>
                      <w:rFonts w:eastAsia="Times New Roman"/>
                      <w:sz w:val="20"/>
                      <w:szCs w:val="20"/>
                      <w:highlight w:val="white"/>
                    </w:rPr>
                    <w:t xml:space="preserve">, </w:t>
                  </w:r>
                  <w:r w:rsidRPr="000E0B6D">
                    <w:rPr>
                      <w:rFonts w:eastAsia="Calibri"/>
                      <w:sz w:val="20"/>
                      <w:szCs w:val="20"/>
                    </w:rPr>
                    <w:t>обеспечения устойчивого развития общества</w:t>
                  </w:r>
                  <w:r w:rsidRPr="000E0B6D">
                    <w:rPr>
                      <w:rFonts w:eastAsia="Times New Roman"/>
                      <w:sz w:val="20"/>
                      <w:szCs w:val="20"/>
                      <w:highlight w:val="white"/>
                    </w:rPr>
                    <w:t>, в том числе в</w:t>
                  </w:r>
                  <w:r>
                    <w:rPr>
                      <w:rFonts w:eastAsia="Times New Roman"/>
                      <w:sz w:val="20"/>
                      <w:szCs w:val="20"/>
                      <w:highlight w:val="white"/>
                    </w:rPr>
                    <w:t xml:space="preserve"> </w:t>
                  </w:r>
                  <w:r w:rsidRPr="000E0B6D">
                    <w:rPr>
                      <w:rFonts w:eastAsia="Times New Roman"/>
                      <w:sz w:val="20"/>
                      <w:szCs w:val="20"/>
                      <w:highlight w:val="white"/>
                    </w:rPr>
                    <w:t>условиях чрезвычайных ситуаций</w:t>
                  </w:r>
                  <w:r w:rsidRPr="000E0B6D">
                    <w:rPr>
                      <w:rFonts w:eastAsia="Calibri"/>
                      <w:sz w:val="20"/>
                      <w:szCs w:val="20"/>
                    </w:rPr>
                    <w:t xml:space="preserve"> и военных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0E0B6D">
                    <w:rPr>
                      <w:rFonts w:eastAsia="Calibri"/>
                      <w:sz w:val="20"/>
                      <w:szCs w:val="20"/>
                    </w:rPr>
                    <w:t>конфликтов</w:t>
                  </w:r>
                  <w:r w:rsidR="004A244D">
                    <w:rPr>
                      <w:rFonts w:eastAsia="Calibri"/>
                      <w:sz w:val="20"/>
                      <w:szCs w:val="20"/>
                    </w:rPr>
                    <w:t xml:space="preserve">; </w:t>
                  </w:r>
                </w:p>
                <w:p w14:paraId="7A5B92D5" w14:textId="47487BC1" w:rsidR="004A244D" w:rsidRPr="000E0B6D" w:rsidRDefault="004A244D" w:rsidP="004A244D">
                  <w:pPr>
                    <w:widowControl w:val="0"/>
                    <w:shd w:val="clear" w:color="auto" w:fill="FFFFFF"/>
                    <w:ind w:firstLine="522"/>
                    <w:jc w:val="both"/>
                    <w:rPr>
                      <w:rFonts w:eastAsia="Times New Roman"/>
                      <w:sz w:val="20"/>
                      <w:szCs w:val="20"/>
                      <w:highlight w:val="white"/>
                    </w:rPr>
                  </w:pPr>
                </w:p>
              </w:tc>
            </w:tr>
          </w:tbl>
          <w:p w14:paraId="4011A65C" w14:textId="219B932D" w:rsidR="00410286" w:rsidRDefault="0041028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410286" w14:paraId="77B76E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E11A37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14:paraId="5304AD4F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61C1E0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79868A" w14:textId="66FBD199" w:rsidR="00F400BD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Данная дисциплина (модуль) включена в </w:t>
            </w:r>
            <w:r w:rsidR="004C5136">
              <w:rPr>
                <w:rFonts w:eastAsia="Times New Roman"/>
                <w:sz w:val="20"/>
                <w:szCs w:val="20"/>
              </w:rPr>
              <w:t>раздел «</w:t>
            </w:r>
            <w:r w:rsidR="00D21069" w:rsidRPr="00D21069">
              <w:rPr>
                <w:rFonts w:eastAsia="Times New Roman"/>
                <w:sz w:val="20"/>
                <w:szCs w:val="20"/>
              </w:rPr>
              <w:t>Б1.О.03.0</w:t>
            </w:r>
            <w:r w:rsidR="005D269C">
              <w:rPr>
                <w:rFonts w:eastAsia="Times New Roman"/>
                <w:sz w:val="20"/>
                <w:szCs w:val="20"/>
              </w:rPr>
              <w:t>3</w:t>
            </w:r>
            <w:r w:rsidR="00D21069">
              <w:rPr>
                <w:rFonts w:eastAsia="Times New Roman"/>
                <w:sz w:val="20"/>
                <w:szCs w:val="20"/>
              </w:rPr>
              <w:t xml:space="preserve"> </w:t>
            </w:r>
            <w:r w:rsidR="004C5136">
              <w:rPr>
                <w:rFonts w:eastAsia="Times New Roman"/>
                <w:sz w:val="20"/>
                <w:szCs w:val="20"/>
              </w:rPr>
              <w:t>Дисциплины (модули)»</w:t>
            </w:r>
            <w:r>
              <w:rPr>
                <w:rFonts w:eastAsia="Times New Roman"/>
                <w:sz w:val="20"/>
                <w:szCs w:val="20"/>
              </w:rPr>
              <w:t xml:space="preserve"> основной профессиональ</w:t>
            </w:r>
            <w:r w:rsidR="006E5CB6">
              <w:rPr>
                <w:rFonts w:eastAsia="Times New Roman"/>
                <w:sz w:val="20"/>
                <w:szCs w:val="20"/>
              </w:rPr>
              <w:t xml:space="preserve">ной образовательной </w:t>
            </w:r>
            <w:r w:rsidR="006E5CB6" w:rsidRPr="00EA1E74">
              <w:rPr>
                <w:rFonts w:eastAsia="Times New Roman"/>
                <w:sz w:val="20"/>
                <w:szCs w:val="20"/>
              </w:rPr>
              <w:t xml:space="preserve">программы </w:t>
            </w:r>
            <w:r w:rsidR="004C5136">
              <w:rPr>
                <w:rFonts w:eastAsia="Times New Roman"/>
                <w:sz w:val="20"/>
                <w:szCs w:val="20"/>
              </w:rPr>
              <w:t>44.03.0</w:t>
            </w:r>
            <w:r w:rsidR="00F122A4">
              <w:rPr>
                <w:rFonts w:eastAsia="Times New Roman"/>
                <w:sz w:val="20"/>
                <w:szCs w:val="20"/>
              </w:rPr>
              <w:t>5</w:t>
            </w:r>
            <w:r w:rsidR="004C5136">
              <w:rPr>
                <w:rFonts w:eastAsia="Times New Roman"/>
                <w:sz w:val="20"/>
                <w:szCs w:val="20"/>
              </w:rPr>
              <w:t xml:space="preserve"> «Педагогическое образовани</w:t>
            </w:r>
            <w:r w:rsidR="005D269C">
              <w:rPr>
                <w:rFonts w:eastAsia="Times New Roman"/>
                <w:sz w:val="20"/>
                <w:szCs w:val="20"/>
              </w:rPr>
              <w:t>е</w:t>
            </w:r>
            <w:r w:rsidR="00F122A4">
              <w:rPr>
                <w:rFonts w:eastAsia="Times New Roman"/>
                <w:sz w:val="20"/>
                <w:szCs w:val="20"/>
              </w:rPr>
              <w:t xml:space="preserve"> (с двумя профилями подготовки)</w:t>
            </w:r>
            <w:r w:rsidR="004C5136">
              <w:rPr>
                <w:rFonts w:eastAsia="Times New Roman"/>
                <w:sz w:val="20"/>
                <w:szCs w:val="20"/>
              </w:rPr>
              <w:t>»</w:t>
            </w:r>
            <w:r w:rsidRPr="00EA1E74">
              <w:rPr>
                <w:rFonts w:eastAsia="Times New Roman"/>
                <w:sz w:val="20"/>
                <w:szCs w:val="20"/>
              </w:rPr>
              <w:t xml:space="preserve"> и относится к </w:t>
            </w:r>
            <w:r w:rsidR="00EF6280" w:rsidRPr="00EA1E74">
              <w:rPr>
                <w:rFonts w:eastAsia="Times New Roman"/>
                <w:sz w:val="20"/>
                <w:szCs w:val="20"/>
              </w:rPr>
              <w:t>обязательной</w:t>
            </w:r>
            <w:r w:rsidR="00936892" w:rsidRPr="00EA1E74">
              <w:rPr>
                <w:rFonts w:eastAsia="Times New Roman"/>
                <w:sz w:val="20"/>
                <w:szCs w:val="20"/>
              </w:rPr>
              <w:t xml:space="preserve"> </w:t>
            </w:r>
            <w:r w:rsidR="00F400BD">
              <w:rPr>
                <w:rFonts w:eastAsia="Times New Roman"/>
                <w:sz w:val="20"/>
                <w:szCs w:val="20"/>
              </w:rPr>
              <w:t xml:space="preserve">части. </w:t>
            </w:r>
          </w:p>
          <w:p w14:paraId="522B49FA" w14:textId="5D5ED420" w:rsidR="00410286" w:rsidRDefault="00936892" w:rsidP="00F122A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Осваивается на</w:t>
            </w:r>
            <w:r w:rsidR="00F122A4">
              <w:rPr>
                <w:rFonts w:eastAsia="Times New Roman"/>
                <w:sz w:val="20"/>
                <w:szCs w:val="20"/>
              </w:rPr>
              <w:t xml:space="preserve"> 2</w:t>
            </w:r>
            <w:r>
              <w:rPr>
                <w:rFonts w:eastAsia="Times New Roman"/>
                <w:sz w:val="20"/>
                <w:szCs w:val="20"/>
              </w:rPr>
              <w:t xml:space="preserve"> курсе в </w:t>
            </w:r>
            <w:r w:rsidR="00F122A4">
              <w:rPr>
                <w:rFonts w:eastAsia="Times New Roman"/>
                <w:sz w:val="20"/>
                <w:szCs w:val="20"/>
              </w:rPr>
              <w:t>3</w:t>
            </w:r>
            <w:r w:rsidR="00F341F5">
              <w:rPr>
                <w:rFonts w:eastAsia="Times New Roman"/>
                <w:sz w:val="20"/>
                <w:szCs w:val="20"/>
              </w:rPr>
              <w:t xml:space="preserve"> семестре. </w:t>
            </w:r>
          </w:p>
        </w:tc>
      </w:tr>
    </w:tbl>
    <w:p w14:paraId="65D7F2ED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1C4BCD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8F4B63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10286" w14:paraId="33B38C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273F49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боту обучающихся </w:t>
            </w:r>
          </w:p>
        </w:tc>
      </w:tr>
    </w:tbl>
    <w:p w14:paraId="0A264C9D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49AE95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55D3E3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трудоемкость дисциплины составляет 2 зачетных(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 единиц(ы) на 72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).</w:t>
            </w:r>
          </w:p>
        </w:tc>
      </w:tr>
      <w:tr w:rsidR="00410286" w14:paraId="47FDAC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B536A1" w14:textId="3A6574A6" w:rsidR="00410286" w:rsidRDefault="00F80605" w:rsidP="005D26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Контактная работа - 3</w:t>
            </w:r>
            <w:r w:rsidR="00705A22">
              <w:rPr>
                <w:rFonts w:eastAsia="Times New Roman"/>
                <w:sz w:val="20"/>
                <w:szCs w:val="20"/>
              </w:rPr>
              <w:t>6 часа(</w:t>
            </w:r>
            <w:proofErr w:type="spellStart"/>
            <w:r w:rsidR="00705A22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705A22">
              <w:rPr>
                <w:rFonts w:eastAsia="Times New Roman"/>
                <w:sz w:val="20"/>
                <w:szCs w:val="20"/>
              </w:rPr>
              <w:t>), в том числе лекции –</w:t>
            </w:r>
            <w:r>
              <w:rPr>
                <w:rFonts w:eastAsia="Times New Roman"/>
                <w:sz w:val="20"/>
                <w:szCs w:val="20"/>
              </w:rPr>
              <w:t xml:space="preserve"> 18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из них лекции в электронной форме – 0 ча</w:t>
            </w:r>
            <w:r w:rsidR="00705A22">
              <w:rPr>
                <w:rFonts w:eastAsia="Times New Roman"/>
                <w:sz w:val="20"/>
                <w:szCs w:val="20"/>
              </w:rPr>
              <w:t>са(</w:t>
            </w:r>
            <w:proofErr w:type="spellStart"/>
            <w:r w:rsidR="00705A22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705A22">
              <w:rPr>
                <w:rFonts w:eastAsia="Times New Roman"/>
                <w:sz w:val="20"/>
                <w:szCs w:val="20"/>
              </w:rPr>
              <w:t>), практические занятия –</w:t>
            </w:r>
            <w:r>
              <w:rPr>
                <w:rFonts w:eastAsia="Times New Roman"/>
                <w:sz w:val="20"/>
                <w:szCs w:val="20"/>
              </w:rPr>
              <w:t xml:space="preserve"> 1</w:t>
            </w:r>
            <w:r w:rsidR="005D269C">
              <w:rPr>
                <w:rFonts w:eastAsia="Times New Roman"/>
                <w:sz w:val="20"/>
                <w:szCs w:val="20"/>
              </w:rPr>
              <w:t>8</w:t>
            </w:r>
            <w:r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из них практические занятия в электронной форме – 8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лабора</w:t>
            </w:r>
            <w:r w:rsidR="00705A22">
              <w:rPr>
                <w:rFonts w:eastAsia="Times New Roman"/>
                <w:sz w:val="20"/>
                <w:szCs w:val="20"/>
              </w:rPr>
              <w:t xml:space="preserve">торные работы – </w:t>
            </w:r>
            <w:r w:rsidR="005D269C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), </w:t>
            </w:r>
            <w:r w:rsidR="00705A22">
              <w:rPr>
                <w:rFonts w:eastAsia="Times New Roman"/>
                <w:sz w:val="20"/>
                <w:szCs w:val="20"/>
              </w:rPr>
              <w:t>из них лабораторные работы в электронной форме – 0 часа(</w:t>
            </w:r>
            <w:proofErr w:type="spellStart"/>
            <w:r w:rsidR="00705A22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705A22">
              <w:rPr>
                <w:rFonts w:eastAsia="Times New Roman"/>
                <w:sz w:val="20"/>
                <w:szCs w:val="20"/>
              </w:rPr>
              <w:t xml:space="preserve">), </w:t>
            </w:r>
            <w:r>
              <w:rPr>
                <w:rFonts w:eastAsia="Times New Roman"/>
                <w:sz w:val="20"/>
                <w:szCs w:val="20"/>
              </w:rPr>
              <w:t>контроль самостоятельной рабо</w:t>
            </w:r>
            <w:r w:rsidR="00705A22">
              <w:rPr>
                <w:rFonts w:eastAsia="Times New Roman"/>
                <w:sz w:val="20"/>
                <w:szCs w:val="20"/>
              </w:rPr>
              <w:t>ты –</w:t>
            </w:r>
            <w:r>
              <w:rPr>
                <w:rFonts w:eastAsia="Times New Roman"/>
                <w:sz w:val="20"/>
                <w:szCs w:val="20"/>
              </w:rPr>
              <w:t xml:space="preserve"> 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  </w:t>
            </w:r>
            <w:r w:rsidR="00F341F5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410286" w14:paraId="55B6EA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E01C9F" w14:textId="040BE559" w:rsidR="00410286" w:rsidRDefault="00705A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– </w:t>
            </w:r>
            <w:r w:rsidR="00F341F5">
              <w:rPr>
                <w:rFonts w:eastAsia="Times New Roman"/>
                <w:sz w:val="20"/>
                <w:szCs w:val="20"/>
              </w:rPr>
              <w:t>36 часа(</w:t>
            </w:r>
            <w:proofErr w:type="spellStart"/>
            <w:r w:rsidR="00F341F5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F341F5"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410286" w14:paraId="21EED1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58FD00" w14:textId="21A07644" w:rsidR="00410286" w:rsidRDefault="00705A2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 (зачёт / экзамен) –</w:t>
            </w:r>
            <w:r w:rsidR="00F341F5">
              <w:rPr>
                <w:rFonts w:eastAsia="Times New Roman"/>
                <w:sz w:val="20"/>
                <w:szCs w:val="20"/>
              </w:rPr>
              <w:t xml:space="preserve"> 0 часа(</w:t>
            </w:r>
            <w:proofErr w:type="spellStart"/>
            <w:r w:rsidR="00F341F5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F341F5"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410286" w14:paraId="0A4992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F18A0A" w14:textId="0D7F6616" w:rsidR="00410286" w:rsidRDefault="00F341F5" w:rsidP="00F122A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промежуточног</w:t>
            </w:r>
            <w:r w:rsidR="00936892">
              <w:rPr>
                <w:rFonts w:eastAsia="Times New Roman"/>
                <w:sz w:val="20"/>
                <w:szCs w:val="20"/>
              </w:rPr>
              <w:t xml:space="preserve">о контроля дисциплины: зачет в </w:t>
            </w:r>
            <w:r w:rsidR="00F122A4">
              <w:rPr>
                <w:rFonts w:eastAsia="Times New Roman"/>
                <w:sz w:val="20"/>
                <w:szCs w:val="20"/>
              </w:rPr>
              <w:t>3</w:t>
            </w:r>
            <w:r>
              <w:rPr>
                <w:rFonts w:eastAsia="Times New Roman"/>
                <w:sz w:val="20"/>
                <w:szCs w:val="20"/>
              </w:rPr>
              <w:t xml:space="preserve"> семестре.</w:t>
            </w:r>
          </w:p>
        </w:tc>
      </w:tr>
    </w:tbl>
    <w:p w14:paraId="43965A26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6B1C3C6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0D4BA7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10286" w14:paraId="0458CD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471E0E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14:paraId="5DD7A12B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4E02A1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4ECC5C" w14:textId="77777777" w:rsidR="00410286" w:rsidRDefault="0041028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410286" w14:paraId="5515A0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0691D6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14:paraId="39B93039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"/>
        <w:gridCol w:w="2879"/>
        <w:gridCol w:w="709"/>
        <w:gridCol w:w="709"/>
        <w:gridCol w:w="852"/>
        <w:gridCol w:w="850"/>
        <w:gridCol w:w="852"/>
        <w:gridCol w:w="852"/>
        <w:gridCol w:w="1003"/>
        <w:gridCol w:w="864"/>
      </w:tblGrid>
      <w:tr w:rsidR="00410286" w14:paraId="6FB9998D" w14:textId="77777777" w:rsidTr="005D269C">
        <w:trPr>
          <w:tblHeader/>
          <w:jc w:val="center"/>
        </w:trPr>
        <w:tc>
          <w:tcPr>
            <w:tcW w:w="19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BC963" w14:textId="77777777" w:rsidR="00410286" w:rsidRDefault="00F341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4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E983CC" w14:textId="77777777" w:rsidR="00410286" w:rsidRDefault="00F341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35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14:paraId="54722916" w14:textId="77777777" w:rsidR="00410286" w:rsidRDefault="00F341F5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2571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F141F" w14:textId="77777777" w:rsidR="00410286" w:rsidRDefault="00F341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4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14:paraId="03D3CF05" w14:textId="77777777" w:rsidR="00410286" w:rsidRDefault="00F341F5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</w:p>
        </w:tc>
      </w:tr>
      <w:tr w:rsidR="00705A22" w14:paraId="1E0C06E8" w14:textId="77777777" w:rsidTr="005D269C">
        <w:trPr>
          <w:trHeight w:val="1928"/>
          <w:tblHeader/>
          <w:jc w:val="center"/>
        </w:trPr>
        <w:tc>
          <w:tcPr>
            <w:tcW w:w="19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4B2E7" w14:textId="77777777" w:rsidR="00705A22" w:rsidRDefault="00705A2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902B58" w14:textId="77777777" w:rsidR="00705A22" w:rsidRDefault="00705A2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BD098" w14:textId="77777777" w:rsidR="00705A22" w:rsidRDefault="00705A22"/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14:paraId="0462BC82" w14:textId="1282A631" w:rsidR="00705A22" w:rsidRPr="00705A22" w:rsidRDefault="00705A2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05A22">
              <w:rPr>
                <w:rFonts w:eastAsia="Times New Roman"/>
                <w:bCs/>
                <w:sz w:val="20"/>
                <w:szCs w:val="20"/>
              </w:rPr>
              <w:t>Лекции, всего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</w:tcPr>
          <w:p w14:paraId="18DE3A5A" w14:textId="7DBB703F" w:rsidR="00705A22" w:rsidRPr="00705A22" w:rsidRDefault="00705A2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05A22">
              <w:rPr>
                <w:sz w:val="20"/>
                <w:szCs w:val="20"/>
              </w:rPr>
              <w:t xml:space="preserve">В </w:t>
            </w:r>
            <w:proofErr w:type="spellStart"/>
            <w:r w:rsidRPr="00705A22">
              <w:rPr>
                <w:sz w:val="20"/>
                <w:szCs w:val="20"/>
              </w:rPr>
              <w:t>т.ч</w:t>
            </w:r>
            <w:proofErr w:type="spellEnd"/>
            <w:r w:rsidRPr="00705A22">
              <w:rPr>
                <w:sz w:val="20"/>
                <w:szCs w:val="20"/>
              </w:rPr>
              <w:t xml:space="preserve">. лекции в электронной форме </w:t>
            </w:r>
          </w:p>
        </w:tc>
        <w:tc>
          <w:tcPr>
            <w:tcW w:w="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14:paraId="29C14A7A" w14:textId="77777777" w:rsidR="00705A22" w:rsidRPr="00705A22" w:rsidRDefault="00705A2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05A22">
              <w:rPr>
                <w:rFonts w:eastAsia="Times New Roman"/>
                <w:bCs/>
                <w:sz w:val="20"/>
                <w:szCs w:val="20"/>
              </w:rPr>
              <w:t>Практические</w:t>
            </w:r>
            <w:r w:rsidRPr="00705A22">
              <w:rPr>
                <w:rFonts w:eastAsia="Times New Roman"/>
                <w:bCs/>
                <w:sz w:val="20"/>
                <w:szCs w:val="20"/>
              </w:rPr>
              <w:br/>
              <w:t>занятия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</w:tcPr>
          <w:p w14:paraId="20714E29" w14:textId="2F370603" w:rsidR="00705A22" w:rsidRPr="00705A22" w:rsidRDefault="00705A2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05A22">
              <w:rPr>
                <w:sz w:val="20"/>
                <w:szCs w:val="20"/>
              </w:rPr>
              <w:t xml:space="preserve">В </w:t>
            </w:r>
            <w:proofErr w:type="spellStart"/>
            <w:r w:rsidRPr="00705A22">
              <w:rPr>
                <w:sz w:val="20"/>
                <w:szCs w:val="20"/>
              </w:rPr>
              <w:t>т.ч</w:t>
            </w:r>
            <w:proofErr w:type="spellEnd"/>
            <w:r w:rsidRPr="00705A22">
              <w:rPr>
                <w:sz w:val="20"/>
                <w:szCs w:val="20"/>
              </w:rPr>
              <w:t>. практические занятия в электронной форме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14:paraId="2A64552F" w14:textId="77777777" w:rsidR="00705A22" w:rsidRPr="00705A22" w:rsidRDefault="00705A2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05A22">
              <w:rPr>
                <w:rFonts w:eastAsia="Times New Roman"/>
                <w:bCs/>
                <w:sz w:val="20"/>
                <w:szCs w:val="20"/>
              </w:rPr>
              <w:t>Лабораторные</w:t>
            </w:r>
            <w:r w:rsidRPr="00705A22">
              <w:rPr>
                <w:rFonts w:eastAsia="Times New Roman"/>
                <w:bCs/>
                <w:sz w:val="20"/>
                <w:szCs w:val="20"/>
              </w:rPr>
              <w:br/>
              <w:t>работы</w:t>
            </w: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</w:tcPr>
          <w:p w14:paraId="35D04EF7" w14:textId="30FD1333" w:rsidR="00705A22" w:rsidRPr="00705A22" w:rsidRDefault="00705A22">
            <w:pPr>
              <w:ind w:left="113" w:right="113"/>
              <w:jc w:val="center"/>
              <w:rPr>
                <w:sz w:val="20"/>
                <w:szCs w:val="20"/>
              </w:rPr>
            </w:pPr>
            <w:r w:rsidRPr="00705A22">
              <w:rPr>
                <w:sz w:val="20"/>
                <w:szCs w:val="20"/>
              </w:rPr>
              <w:t xml:space="preserve">В </w:t>
            </w:r>
            <w:proofErr w:type="spellStart"/>
            <w:r w:rsidRPr="00705A22">
              <w:rPr>
                <w:sz w:val="20"/>
                <w:szCs w:val="20"/>
              </w:rPr>
              <w:t>т.ч</w:t>
            </w:r>
            <w:proofErr w:type="spellEnd"/>
            <w:r w:rsidRPr="00705A22">
              <w:rPr>
                <w:sz w:val="20"/>
                <w:szCs w:val="20"/>
              </w:rPr>
              <w:t>. лабораторные работы в электронной форме</w:t>
            </w:r>
          </w:p>
        </w:tc>
        <w:tc>
          <w:tcPr>
            <w:tcW w:w="43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22BEE" w14:textId="77777777" w:rsidR="00705A22" w:rsidRDefault="00705A22"/>
        </w:tc>
      </w:tr>
      <w:tr w:rsidR="005D269C" w14:paraId="2A23F47E" w14:textId="77777777" w:rsidTr="005D269C">
        <w:trPr>
          <w:jc w:val="center"/>
        </w:trPr>
        <w:tc>
          <w:tcPr>
            <w:tcW w:w="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7FD06F" w14:textId="2BB8A187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14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6C057F" w14:textId="49539F7B" w:rsidR="005D269C" w:rsidRDefault="005D269C" w:rsidP="0080130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Раздел 1. Безопасность жизнедеятельности в системе «человек – среда обитания». 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BA470" w14:textId="12009C0D" w:rsidR="005D269C" w:rsidRDefault="00F122A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1BB45" w14:textId="109A002F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804B94" w14:textId="6F7C70AC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5D8DB" w14:textId="18F778E9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E06660" w14:textId="6F6854A3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DCEEE4" w14:textId="77777777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C4433A" w14:textId="7DC2CEE9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53AD16" w14:textId="162B56CF" w:rsidR="005D269C" w:rsidRPr="005D269C" w:rsidRDefault="005D269C" w:rsidP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D269C">
              <w:rPr>
                <w:sz w:val="20"/>
              </w:rPr>
              <w:t>4</w:t>
            </w:r>
          </w:p>
        </w:tc>
      </w:tr>
      <w:tr w:rsidR="005D269C" w14:paraId="5C2E34CF" w14:textId="77777777" w:rsidTr="005D269C">
        <w:trPr>
          <w:jc w:val="center"/>
        </w:trPr>
        <w:tc>
          <w:tcPr>
            <w:tcW w:w="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49DAAE" w14:textId="475E3E71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14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571382" w14:textId="281A1AA9" w:rsidR="005D269C" w:rsidRDefault="005D269C" w:rsidP="00EA1E7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Раздел 2. Безопасность жизнедеятельности в условиях природной и техногенной среды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945B50" w14:textId="1896DED6" w:rsidR="005D269C" w:rsidRDefault="00F122A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7FD3EB" w14:textId="59596E2D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F1BFA2" w14:textId="7E5EDD23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51547C" w14:textId="20FFEBDE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230073" w14:textId="4F2859E2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D508BB" w14:textId="1FF969E0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BCB650" w14:textId="6FFEE440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AB06BD" w14:textId="17ADF960" w:rsidR="005D269C" w:rsidRPr="005D269C" w:rsidRDefault="005D269C" w:rsidP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D269C">
              <w:rPr>
                <w:sz w:val="20"/>
              </w:rPr>
              <w:t>5</w:t>
            </w:r>
          </w:p>
        </w:tc>
      </w:tr>
      <w:tr w:rsidR="005D269C" w14:paraId="1CE1889B" w14:textId="77777777" w:rsidTr="005D269C">
        <w:trPr>
          <w:jc w:val="center"/>
        </w:trPr>
        <w:tc>
          <w:tcPr>
            <w:tcW w:w="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4A2D56" w14:textId="058E52A4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14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BA0991" w14:textId="03EE8CB0" w:rsidR="005D269C" w:rsidRDefault="005D269C" w:rsidP="00EA1E7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Раздел 3. Безопасность жизнедеятельности в условиях социальной среды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0DF65D" w14:textId="738382E8" w:rsidR="005D269C" w:rsidRDefault="00F122A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B11CD7" w14:textId="56E491A2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AC096B" w14:textId="1856720A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F2393F" w14:textId="150866DD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8AE487" w14:textId="3FB6A23E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6DE330" w14:textId="3E5F7B02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B1819A" w14:textId="20875401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C5D0A2" w14:textId="084497DE" w:rsidR="005D269C" w:rsidRPr="005D269C" w:rsidRDefault="005D269C" w:rsidP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D269C">
              <w:rPr>
                <w:sz w:val="20"/>
              </w:rPr>
              <w:t>4</w:t>
            </w:r>
          </w:p>
        </w:tc>
      </w:tr>
      <w:tr w:rsidR="005D269C" w14:paraId="10A9877B" w14:textId="77777777" w:rsidTr="005D269C">
        <w:trPr>
          <w:jc w:val="center"/>
        </w:trPr>
        <w:tc>
          <w:tcPr>
            <w:tcW w:w="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35E57" w14:textId="1CAB806D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14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712BC" w14:textId="6C0ACFB6" w:rsidR="005D269C" w:rsidRDefault="005D269C" w:rsidP="0080130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Раздел 4. Гражданская оборона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569C0D" w14:textId="5981F028" w:rsidR="005D269C" w:rsidRDefault="00F122A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46162" w14:textId="7A964BED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AD6BD2" w14:textId="2AC9DB9F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83ADD" w14:textId="594E771E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0E53F8" w14:textId="761E0036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8BD1C8" w14:textId="77777777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B83485" w14:textId="2C8C73D3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3D404" w14:textId="189C7C48" w:rsidR="005D269C" w:rsidRPr="005D269C" w:rsidRDefault="005D269C" w:rsidP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D269C">
              <w:rPr>
                <w:sz w:val="20"/>
              </w:rPr>
              <w:t>5</w:t>
            </w:r>
          </w:p>
        </w:tc>
      </w:tr>
      <w:tr w:rsidR="005D269C" w14:paraId="01BDD6CC" w14:textId="77777777" w:rsidTr="005D269C">
        <w:trPr>
          <w:jc w:val="center"/>
        </w:trPr>
        <w:tc>
          <w:tcPr>
            <w:tcW w:w="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F2DFC" w14:textId="652A8349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</w:t>
            </w:r>
          </w:p>
        </w:tc>
        <w:tc>
          <w:tcPr>
            <w:tcW w:w="14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3EE26" w14:textId="33E10B5D" w:rsidR="005D269C" w:rsidRDefault="005D269C" w:rsidP="0080130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Раздел 5. Основы тактики общевойсковых подразделений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3D3DD" w14:textId="020258A5" w:rsidR="005D269C" w:rsidRDefault="00F122A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C6EC0" w14:textId="22B8A789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 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4397A2" w14:textId="1CFB20CE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ECD56" w14:textId="352F920A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1CED3A" w14:textId="53946875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BD9D1" w14:textId="7EA3214C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C5BFEF" w14:textId="2344226C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10307" w14:textId="4F87C7CC" w:rsidR="005D269C" w:rsidRPr="005D269C" w:rsidRDefault="005D269C" w:rsidP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D269C">
              <w:rPr>
                <w:sz w:val="20"/>
              </w:rPr>
              <w:t>5</w:t>
            </w:r>
          </w:p>
        </w:tc>
      </w:tr>
      <w:tr w:rsidR="005D269C" w14:paraId="62006F77" w14:textId="77777777" w:rsidTr="005D269C">
        <w:trPr>
          <w:jc w:val="center"/>
        </w:trPr>
        <w:tc>
          <w:tcPr>
            <w:tcW w:w="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604E6C" w14:textId="0D56641C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</w:t>
            </w:r>
          </w:p>
        </w:tc>
        <w:tc>
          <w:tcPr>
            <w:tcW w:w="14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AD65BE" w14:textId="02CE7C14" w:rsidR="005D269C" w:rsidRDefault="005D269C" w:rsidP="003330B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Раздел 6. Радиационная, химическая и биологическая защита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250210" w14:textId="7CDDA99A" w:rsidR="005D269C" w:rsidRDefault="00F122A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CD0A10" w14:textId="3CC34CD6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07D104" w14:textId="5C5716C6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EA720C" w14:textId="75F1172C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263045" w14:textId="1411857F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168EEB" w14:textId="7F3B0B43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75D4FE" w14:textId="172BF70A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78E545" w14:textId="14091DD5" w:rsidR="005D269C" w:rsidRPr="005D269C" w:rsidRDefault="005D269C" w:rsidP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D269C">
              <w:rPr>
                <w:sz w:val="20"/>
              </w:rPr>
              <w:t>4</w:t>
            </w:r>
          </w:p>
        </w:tc>
      </w:tr>
      <w:tr w:rsidR="005D269C" w14:paraId="2D69E4F8" w14:textId="77777777" w:rsidTr="005D269C">
        <w:trPr>
          <w:jc w:val="center"/>
        </w:trPr>
        <w:tc>
          <w:tcPr>
            <w:tcW w:w="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E60CE0" w14:textId="4DCFF3E9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</w:t>
            </w:r>
          </w:p>
        </w:tc>
        <w:tc>
          <w:tcPr>
            <w:tcW w:w="14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8DEA1" w14:textId="6D2B19BF" w:rsidR="005D269C" w:rsidRDefault="005D269C" w:rsidP="003330B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Раздел 7. Военная топография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18B5A" w14:textId="18D1FA1B" w:rsidR="005D269C" w:rsidRDefault="00F122A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9F0B8" w14:textId="106165DF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DBAC66" w14:textId="69264198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9E5C6F" w14:textId="747747E5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71A172" w14:textId="7F78429E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512F5" w14:textId="0CCA4D25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4B4478" w14:textId="07E948A1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E6FF6" w14:textId="339E4044" w:rsidR="005D269C" w:rsidRPr="005D269C" w:rsidRDefault="005D269C" w:rsidP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D269C">
              <w:rPr>
                <w:sz w:val="20"/>
              </w:rPr>
              <w:t>4</w:t>
            </w:r>
          </w:p>
        </w:tc>
      </w:tr>
      <w:tr w:rsidR="005D269C" w14:paraId="3B4D35A8" w14:textId="77777777" w:rsidTr="005D269C">
        <w:trPr>
          <w:jc w:val="center"/>
        </w:trPr>
        <w:tc>
          <w:tcPr>
            <w:tcW w:w="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81C534" w14:textId="48DC0852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</w:t>
            </w:r>
          </w:p>
        </w:tc>
        <w:tc>
          <w:tcPr>
            <w:tcW w:w="14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734D4" w14:textId="56C5EF6A" w:rsidR="005D269C" w:rsidRDefault="005D269C" w:rsidP="003330B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Раздел 8. Основы медицинского обеспечения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29A29" w14:textId="7799F0CC" w:rsidR="005D269C" w:rsidRDefault="00F122A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5FA4C" w14:textId="77777777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50D503" w14:textId="7BAF5E59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E46FAF" w14:textId="7C590B81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089DD3" w14:textId="76A566D8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609E4" w14:textId="77777777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9B50F0" w14:textId="1B93EF3B" w:rsidR="005D269C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CE43F" w14:textId="76F5F0C6" w:rsidR="005D269C" w:rsidRPr="005D269C" w:rsidRDefault="005D269C" w:rsidP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D269C">
              <w:rPr>
                <w:sz w:val="20"/>
              </w:rPr>
              <w:t>5</w:t>
            </w:r>
          </w:p>
        </w:tc>
      </w:tr>
      <w:tr w:rsidR="00705A22" w14:paraId="6A3C6275" w14:textId="77777777" w:rsidTr="005D269C">
        <w:trPr>
          <w:jc w:val="center"/>
        </w:trPr>
        <w:tc>
          <w:tcPr>
            <w:tcW w:w="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102FBF" w14:textId="77777777" w:rsidR="00705A22" w:rsidRDefault="00705A2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4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47154" w14:textId="77777777" w:rsidR="00705A22" w:rsidRDefault="00705A2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 72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C6D2C" w14:textId="77777777" w:rsidR="00705A22" w:rsidRDefault="00705A22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CDCE3" w14:textId="77777777" w:rsidR="00705A22" w:rsidRDefault="00705A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74F9AB" w14:textId="11C37F62" w:rsidR="00705A22" w:rsidRDefault="00705A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34460" w14:textId="54F6298F" w:rsidR="00705A22" w:rsidRDefault="004A244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9ACFF1" w14:textId="5E24DDCF" w:rsidR="00705A22" w:rsidRDefault="005D26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4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A9FFAF" w14:textId="7FDC16B8" w:rsidR="00705A22" w:rsidRDefault="004A244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281A95" w14:textId="154D5A64" w:rsidR="00705A22" w:rsidRDefault="00705A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4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08B49" w14:textId="77777777" w:rsidR="00705A22" w:rsidRDefault="00705A2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36</w:t>
            </w:r>
          </w:p>
        </w:tc>
      </w:tr>
    </w:tbl>
    <w:p w14:paraId="299A14C5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1A5B7E54" w14:textId="77777777" w:rsidTr="00B565AE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14:paraId="53916B65" w14:textId="77777777" w:rsidR="00705A22" w:rsidRDefault="00705A22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171BA37C" w14:textId="48BC879E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</w:t>
            </w:r>
            <w:r w:rsidR="00B565AE">
              <w:rPr>
                <w:rFonts w:eastAsia="Times New Roman"/>
                <w:b/>
                <w:bCs/>
                <w:sz w:val="20"/>
                <w:szCs w:val="20"/>
              </w:rPr>
              <w:t>.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Содержание дисциплины (модуля)</w:t>
            </w:r>
          </w:p>
        </w:tc>
      </w:tr>
      <w:tr w:rsidR="00410286" w14:paraId="7364FCD5" w14:textId="77777777" w:rsidTr="00B565AE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14:paraId="430A0B6C" w14:textId="31BE9090" w:rsidR="00410286" w:rsidRPr="00B565AE" w:rsidRDefault="003330BD" w:rsidP="00801304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B565AE">
              <w:rPr>
                <w:rFonts w:eastAsia="Times New Roman"/>
                <w:b/>
                <w:bCs/>
                <w:sz w:val="20"/>
                <w:szCs w:val="20"/>
              </w:rPr>
              <w:t>Раздел</w:t>
            </w:r>
            <w:r w:rsidR="00F341F5" w:rsidRPr="00B565AE">
              <w:rPr>
                <w:rFonts w:eastAsia="Times New Roman"/>
                <w:b/>
                <w:bCs/>
                <w:sz w:val="20"/>
                <w:szCs w:val="20"/>
              </w:rPr>
              <w:t xml:space="preserve"> 1. </w:t>
            </w:r>
            <w:r w:rsidRPr="00B565AE">
              <w:rPr>
                <w:rFonts w:eastAsia="Times New Roman"/>
                <w:b/>
                <w:sz w:val="20"/>
                <w:szCs w:val="20"/>
              </w:rPr>
              <w:t>Безопасность жизнедеятель</w:t>
            </w:r>
            <w:r w:rsidR="00B565AE">
              <w:rPr>
                <w:rFonts w:eastAsia="Times New Roman"/>
                <w:b/>
                <w:sz w:val="20"/>
                <w:szCs w:val="20"/>
              </w:rPr>
              <w:t>ности в системе «человек – среда обитания»</w:t>
            </w:r>
            <w:r w:rsidRPr="00B565AE">
              <w:rPr>
                <w:rFonts w:eastAsia="Times New Roman"/>
                <w:b/>
                <w:sz w:val="20"/>
                <w:szCs w:val="20"/>
              </w:rPr>
              <w:t xml:space="preserve">. </w:t>
            </w:r>
            <w:r w:rsidR="00EA1E74" w:rsidRPr="00EA1E74">
              <w:rPr>
                <w:rFonts w:eastAsia="Times New Roman"/>
                <w:b/>
                <w:sz w:val="20"/>
                <w:szCs w:val="20"/>
              </w:rPr>
              <w:t>Безопасность жизнедеятельности в условиях природной и техногенной среды</w:t>
            </w:r>
            <w:r w:rsidR="00EA1E74">
              <w:rPr>
                <w:rFonts w:eastAsia="Times New Roman"/>
                <w:b/>
                <w:sz w:val="20"/>
                <w:szCs w:val="20"/>
              </w:rPr>
              <w:t>.</w:t>
            </w:r>
          </w:p>
        </w:tc>
      </w:tr>
      <w:tr w:rsidR="00410286" w14:paraId="4F08DF31" w14:textId="77777777" w:rsidTr="00B565AE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14:paraId="15ACAC00" w14:textId="3CA6D8ED" w:rsidR="00B565AE" w:rsidRDefault="003330BD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Цели и задачи безопасности жизнедеятельности</w:t>
            </w:r>
            <w:r w:rsidR="00F341F5">
              <w:rPr>
                <w:rFonts w:eastAsia="Times New Roman"/>
                <w:sz w:val="20"/>
                <w:szCs w:val="20"/>
              </w:rPr>
              <w:t xml:space="preserve">. Системы и виды безопасности. Принципы и методы обеспечения безопасности. </w:t>
            </w:r>
            <w:r>
              <w:rPr>
                <w:rFonts w:eastAsia="Times New Roman"/>
                <w:sz w:val="20"/>
                <w:szCs w:val="20"/>
              </w:rPr>
              <w:t>Понятие об опасности. Классификация опасностей. Причины возникновения опасностей. Характер воздействия опасностей на человека. Последствия проявления опасностей на здоровье и жизни человека</w:t>
            </w:r>
            <w:r w:rsidR="00B565AE">
              <w:rPr>
                <w:rFonts w:eastAsia="Times New Roman"/>
                <w:sz w:val="20"/>
                <w:szCs w:val="20"/>
              </w:rPr>
              <w:t xml:space="preserve">. </w:t>
            </w:r>
            <w:r w:rsidR="00B565AE">
              <w:rPr>
                <w:rFonts w:eastAsia="Times New Roman"/>
                <w:sz w:val="20"/>
                <w:szCs w:val="20"/>
              </w:rPr>
              <w:lastRenderedPageBreak/>
              <w:t>Риск, виды рисков.</w:t>
            </w:r>
          </w:p>
          <w:p w14:paraId="5EDD7982" w14:textId="1E1E2DD1" w:rsidR="00621038" w:rsidRDefault="00621038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Безопасность жизнедеятельности в производственной среде</w:t>
            </w:r>
            <w:r w:rsidR="00B565AE">
              <w:rPr>
                <w:rFonts w:eastAsia="Times New Roman"/>
                <w:sz w:val="20"/>
                <w:szCs w:val="20"/>
              </w:rPr>
              <w:t xml:space="preserve">. </w:t>
            </w:r>
            <w:r>
              <w:rPr>
                <w:rFonts w:eastAsia="Times New Roman"/>
                <w:sz w:val="20"/>
                <w:szCs w:val="20"/>
              </w:rPr>
              <w:t>Опасные и вредные факторы производственной среды</w:t>
            </w:r>
            <w:r w:rsidR="00B565AE">
              <w:rPr>
                <w:rFonts w:eastAsia="Times New Roman"/>
                <w:sz w:val="20"/>
                <w:szCs w:val="20"/>
              </w:rPr>
              <w:t xml:space="preserve">. </w:t>
            </w:r>
            <w:r w:rsidRPr="00621038">
              <w:rPr>
                <w:rFonts w:eastAsia="Times New Roman"/>
                <w:sz w:val="20"/>
                <w:szCs w:val="20"/>
              </w:rPr>
              <w:t>Санитарно-технические требования к производственным помещениям.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21038">
              <w:rPr>
                <w:rFonts w:eastAsia="Times New Roman"/>
                <w:sz w:val="20"/>
                <w:szCs w:val="20"/>
              </w:rPr>
              <w:t>Производственная вибрац</w:t>
            </w:r>
            <w:r>
              <w:rPr>
                <w:rFonts w:eastAsia="Times New Roman"/>
                <w:sz w:val="20"/>
                <w:szCs w:val="20"/>
              </w:rPr>
              <w:t>ия и ее воздействие на человека</w:t>
            </w:r>
            <w:r w:rsidR="00B565AE">
              <w:rPr>
                <w:rFonts w:eastAsia="Times New Roman"/>
                <w:sz w:val="20"/>
                <w:szCs w:val="20"/>
              </w:rPr>
              <w:t xml:space="preserve">. </w:t>
            </w:r>
            <w:r>
              <w:rPr>
                <w:rFonts w:eastAsia="Times New Roman"/>
                <w:sz w:val="20"/>
                <w:szCs w:val="20"/>
              </w:rPr>
              <w:t xml:space="preserve">Защита от вибрации. </w:t>
            </w:r>
            <w:r w:rsidRPr="00621038">
              <w:rPr>
                <w:rFonts w:eastAsia="Times New Roman"/>
                <w:sz w:val="20"/>
                <w:szCs w:val="20"/>
              </w:rPr>
              <w:t>Производственный шу</w:t>
            </w:r>
            <w:r>
              <w:rPr>
                <w:rFonts w:eastAsia="Times New Roman"/>
                <w:sz w:val="20"/>
                <w:szCs w:val="20"/>
              </w:rPr>
              <w:t>м и его воздействие на человека</w:t>
            </w:r>
            <w:r w:rsidR="00B565AE">
              <w:rPr>
                <w:rFonts w:eastAsia="Times New Roman"/>
                <w:sz w:val="20"/>
                <w:szCs w:val="20"/>
              </w:rPr>
              <w:t xml:space="preserve">. </w:t>
            </w:r>
            <w:r w:rsidRPr="00621038">
              <w:rPr>
                <w:rFonts w:eastAsia="Times New Roman"/>
                <w:sz w:val="20"/>
                <w:szCs w:val="20"/>
              </w:rPr>
              <w:t xml:space="preserve">Нормирование уровня шума. </w:t>
            </w:r>
            <w:r w:rsidR="00B565AE">
              <w:rPr>
                <w:rFonts w:eastAsia="Times New Roman"/>
                <w:sz w:val="20"/>
                <w:szCs w:val="20"/>
              </w:rPr>
              <w:t xml:space="preserve">Защита от шума, инфра- и ультразвука. </w:t>
            </w:r>
            <w:r w:rsidRPr="00621038">
              <w:rPr>
                <w:rFonts w:eastAsia="Times New Roman"/>
                <w:sz w:val="20"/>
                <w:szCs w:val="20"/>
              </w:rPr>
              <w:t xml:space="preserve">Влияние электромагнитных полей на </w:t>
            </w:r>
            <w:r>
              <w:rPr>
                <w:rFonts w:eastAsia="Times New Roman"/>
                <w:sz w:val="20"/>
                <w:szCs w:val="20"/>
              </w:rPr>
              <w:t>организм человека. Особенности воздействия лазерного излучения. Защита людей от вредных воздействий электромагнитных полей, лазерного излучения.</w:t>
            </w:r>
            <w:r w:rsidR="00D66AD2">
              <w:rPr>
                <w:rFonts w:eastAsia="Times New Roman"/>
                <w:sz w:val="20"/>
                <w:szCs w:val="20"/>
              </w:rPr>
              <w:t xml:space="preserve"> Допустимые уровни для внешнего и внутреннего облучения. Норма радиационной безопасности.</w:t>
            </w:r>
          </w:p>
          <w:p w14:paraId="299A30E8" w14:textId="643D4CD3" w:rsidR="00621038" w:rsidRDefault="00621038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621038">
              <w:rPr>
                <w:rFonts w:eastAsia="Times New Roman"/>
                <w:sz w:val="20"/>
                <w:szCs w:val="20"/>
              </w:rPr>
              <w:t>Вредные вещества и профилактика профессиональных отравлений.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621038">
              <w:rPr>
                <w:rFonts w:eastAsia="Times New Roman"/>
                <w:sz w:val="20"/>
                <w:szCs w:val="20"/>
              </w:rPr>
              <w:t>Мероприятия по профилактике профессиональных отравлений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  <w:p w14:paraId="5588C0AF" w14:textId="77777777" w:rsidR="00801304" w:rsidRDefault="00801304" w:rsidP="00801304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  <w:p w14:paraId="027E926C" w14:textId="5CD42BAE" w:rsidR="00801304" w:rsidRPr="00801304" w:rsidRDefault="00801304" w:rsidP="00801304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801304">
              <w:rPr>
                <w:rFonts w:eastAsia="Times New Roman"/>
                <w:b/>
                <w:sz w:val="20"/>
                <w:szCs w:val="20"/>
              </w:rPr>
              <w:t xml:space="preserve">Раздел 2. </w:t>
            </w:r>
            <w:r>
              <w:rPr>
                <w:rFonts w:eastAsia="Times New Roman"/>
                <w:b/>
                <w:sz w:val="20"/>
                <w:szCs w:val="20"/>
              </w:rPr>
              <w:t>Безопасность жизнеде</w:t>
            </w:r>
            <w:r w:rsidR="0067170D">
              <w:rPr>
                <w:rFonts w:eastAsia="Times New Roman"/>
                <w:b/>
                <w:sz w:val="20"/>
                <w:szCs w:val="20"/>
              </w:rPr>
              <w:t>ятельности в условиях природ</w:t>
            </w:r>
            <w:r w:rsidRPr="00801304">
              <w:rPr>
                <w:rFonts w:eastAsia="Times New Roman"/>
                <w:b/>
                <w:sz w:val="20"/>
                <w:szCs w:val="20"/>
              </w:rPr>
              <w:t>ной и техногенной среды</w:t>
            </w:r>
            <w:r>
              <w:rPr>
                <w:rFonts w:eastAsia="Times New Roman"/>
                <w:b/>
                <w:sz w:val="20"/>
                <w:szCs w:val="20"/>
              </w:rPr>
              <w:t>.</w:t>
            </w:r>
          </w:p>
          <w:p w14:paraId="268F9B30" w14:textId="760418CD" w:rsidR="00B565AE" w:rsidRDefault="00D66AD2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Безопасность жизнедеятельности в условиях природной среды. </w:t>
            </w:r>
            <w:r w:rsidR="00B565AE">
              <w:rPr>
                <w:rFonts w:eastAsia="Times New Roman"/>
                <w:sz w:val="20"/>
                <w:szCs w:val="20"/>
              </w:rPr>
              <w:t>Понятие</w:t>
            </w:r>
            <w:r w:rsidR="00FD66C7">
              <w:rPr>
                <w:rFonts w:eastAsia="Times New Roman"/>
                <w:sz w:val="20"/>
                <w:szCs w:val="20"/>
              </w:rPr>
              <w:t xml:space="preserve"> о</w:t>
            </w:r>
            <w:r w:rsidR="00B565AE">
              <w:rPr>
                <w:rFonts w:eastAsia="Times New Roman"/>
                <w:sz w:val="20"/>
                <w:szCs w:val="20"/>
              </w:rPr>
              <w:t xml:space="preserve"> чрезвычайной ситуации (ЧС)</w:t>
            </w:r>
            <w:r w:rsidR="00FD66C7">
              <w:rPr>
                <w:rFonts w:eastAsia="Times New Roman"/>
                <w:sz w:val="20"/>
                <w:szCs w:val="20"/>
              </w:rPr>
              <w:t xml:space="preserve">  </w:t>
            </w:r>
            <w:r w:rsidR="00B565AE">
              <w:rPr>
                <w:rFonts w:eastAsia="Times New Roman"/>
                <w:sz w:val="20"/>
                <w:szCs w:val="20"/>
              </w:rPr>
              <w:t>природног</w:t>
            </w:r>
            <w:r w:rsidR="00FD66C7">
              <w:rPr>
                <w:rFonts w:eastAsia="Times New Roman"/>
                <w:sz w:val="20"/>
                <w:szCs w:val="20"/>
              </w:rPr>
              <w:t>о характера, их классификация. Безопасное поведение человека в условиях природных катаклизмов</w:t>
            </w:r>
            <w:r w:rsidR="00B565AE">
              <w:rPr>
                <w:rFonts w:eastAsia="Times New Roman"/>
                <w:sz w:val="20"/>
                <w:szCs w:val="20"/>
              </w:rPr>
              <w:t>.</w:t>
            </w:r>
            <w:r w:rsidR="00FD66C7">
              <w:rPr>
                <w:rFonts w:eastAsia="Times New Roman"/>
                <w:sz w:val="20"/>
                <w:szCs w:val="20"/>
              </w:rPr>
              <w:t xml:space="preserve"> </w:t>
            </w:r>
            <w:r w:rsidR="00B565AE">
              <w:rPr>
                <w:rFonts w:eastAsia="Times New Roman"/>
                <w:sz w:val="20"/>
                <w:szCs w:val="20"/>
              </w:rPr>
              <w:t>ЧС экологического х</w:t>
            </w:r>
            <w:r w:rsidR="00FD66C7">
              <w:rPr>
                <w:rFonts w:eastAsia="Times New Roman"/>
                <w:sz w:val="20"/>
                <w:szCs w:val="20"/>
              </w:rPr>
              <w:t>арактера</w:t>
            </w:r>
            <w:r w:rsidR="00B565AE">
              <w:rPr>
                <w:rFonts w:eastAsia="Times New Roman"/>
                <w:sz w:val="20"/>
                <w:szCs w:val="20"/>
              </w:rPr>
              <w:t xml:space="preserve">, связанные с изменением состояния суши, атмосферы, гидросферы. Основные принципы и направления охраны окружающей среды. Мероприятия по уменьшению возможных последствий от </w:t>
            </w:r>
            <w:r w:rsidR="00FD66C7">
              <w:rPr>
                <w:rFonts w:eastAsia="Times New Roman"/>
                <w:sz w:val="20"/>
                <w:szCs w:val="20"/>
              </w:rPr>
              <w:t>экологических ЧС</w:t>
            </w:r>
            <w:r w:rsidR="00B565AE">
              <w:rPr>
                <w:rFonts w:eastAsia="Times New Roman"/>
                <w:sz w:val="20"/>
                <w:szCs w:val="20"/>
              </w:rPr>
              <w:t>.</w:t>
            </w:r>
          </w:p>
          <w:p w14:paraId="3E2547C9" w14:textId="130CB0B4" w:rsidR="00FD66C7" w:rsidRDefault="00FD66C7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FD66C7">
              <w:rPr>
                <w:rFonts w:eastAsia="Times New Roman"/>
                <w:sz w:val="20"/>
                <w:szCs w:val="20"/>
              </w:rPr>
              <w:t>О</w:t>
            </w:r>
            <w:r>
              <w:rPr>
                <w:rFonts w:eastAsia="Times New Roman"/>
                <w:sz w:val="20"/>
                <w:szCs w:val="20"/>
              </w:rPr>
              <w:t xml:space="preserve">собенности проявления, факторы и условия безопасности в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техносфере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r w:rsidR="00B565AE">
              <w:rPr>
                <w:rFonts w:eastAsia="Times New Roman"/>
                <w:sz w:val="20"/>
                <w:szCs w:val="20"/>
              </w:rPr>
              <w:t>Классификация</w:t>
            </w:r>
            <w:r>
              <w:rPr>
                <w:rFonts w:eastAsia="Times New Roman"/>
                <w:sz w:val="20"/>
                <w:szCs w:val="20"/>
              </w:rPr>
              <w:t xml:space="preserve"> техногенных ЧС</w:t>
            </w:r>
            <w:r w:rsidR="00B565AE">
              <w:rPr>
                <w:rFonts w:eastAsia="Times New Roman"/>
                <w:sz w:val="20"/>
                <w:szCs w:val="20"/>
              </w:rPr>
              <w:t xml:space="preserve">: транспортные аварии и катастрофы,  аварии с выбросом химических опасных веществ; аварии с выбросом радиоактивных веществ. </w:t>
            </w:r>
            <w:r w:rsidRPr="00FD66C7">
              <w:rPr>
                <w:rFonts w:eastAsia="Times New Roman"/>
                <w:sz w:val="20"/>
                <w:szCs w:val="20"/>
              </w:rPr>
              <w:t>Применение средств защиты в обеспечении безопасности в условиях проявления техногенных опасностей.</w:t>
            </w:r>
            <w:r w:rsidR="0067170D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7A54DD3A" w14:textId="77777777" w:rsidR="00801304" w:rsidRDefault="00801304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14:paraId="24B7EA3D" w14:textId="535E2F3A" w:rsidR="00801304" w:rsidRPr="00801304" w:rsidRDefault="00801304" w:rsidP="00801304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Раздел 3. Безопасность жизнедеятельности в условиях социаль</w:t>
            </w:r>
            <w:r w:rsidRPr="00801304">
              <w:rPr>
                <w:rFonts w:eastAsia="Times New Roman"/>
                <w:b/>
                <w:sz w:val="20"/>
                <w:szCs w:val="20"/>
              </w:rPr>
              <w:t>ной среды</w:t>
            </w:r>
            <w:r>
              <w:rPr>
                <w:rFonts w:eastAsia="Times New Roman"/>
                <w:b/>
                <w:sz w:val="20"/>
                <w:szCs w:val="20"/>
              </w:rPr>
              <w:t>.</w:t>
            </w:r>
          </w:p>
          <w:p w14:paraId="2466E0A4" w14:textId="201535F2" w:rsidR="00612992" w:rsidRDefault="00801304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Общая характеристика социальной среды. </w:t>
            </w:r>
            <w:r w:rsidRPr="00801304">
              <w:rPr>
                <w:rFonts w:eastAsia="Times New Roman"/>
                <w:sz w:val="20"/>
                <w:szCs w:val="20"/>
              </w:rPr>
              <w:t xml:space="preserve">Социальные </w:t>
            </w:r>
            <w:r>
              <w:rPr>
                <w:rFonts w:eastAsia="Times New Roman"/>
                <w:sz w:val="20"/>
                <w:szCs w:val="20"/>
              </w:rPr>
              <w:t xml:space="preserve">(общественные) опасности </w:t>
            </w:r>
            <w:r w:rsidRPr="00801304">
              <w:rPr>
                <w:rFonts w:eastAsia="Times New Roman"/>
                <w:sz w:val="20"/>
                <w:szCs w:val="20"/>
              </w:rPr>
              <w:t xml:space="preserve">как опасные и экстремальные ситуации в социуме. </w:t>
            </w:r>
            <w:r>
              <w:rPr>
                <w:rFonts w:eastAsia="Times New Roman"/>
                <w:sz w:val="20"/>
                <w:szCs w:val="20"/>
              </w:rPr>
              <w:t xml:space="preserve">Классификация социальных опасностей. </w:t>
            </w:r>
            <w:r w:rsidRPr="00801304">
              <w:rPr>
                <w:rFonts w:eastAsia="Times New Roman"/>
                <w:sz w:val="20"/>
                <w:szCs w:val="20"/>
              </w:rPr>
              <w:t>ЧС криминогенного характера и способы защиты от их последствий. Опасности, связанные с психическим воздействием на человека: шантаж, мошенничество, кража. Опасности, связанные с физическим насилие</w:t>
            </w:r>
            <w:r w:rsidR="00612992">
              <w:rPr>
                <w:rFonts w:eastAsia="Times New Roman"/>
                <w:sz w:val="20"/>
                <w:szCs w:val="20"/>
              </w:rPr>
              <w:t>м: войны, вооруженные конфликты</w:t>
            </w:r>
            <w:r w:rsidRPr="00801304">
              <w:rPr>
                <w:rFonts w:eastAsia="Times New Roman"/>
                <w:sz w:val="20"/>
                <w:szCs w:val="20"/>
              </w:rPr>
              <w:t xml:space="preserve">. Преступления против половой неприкосновенности и половой свободы личности. </w:t>
            </w:r>
            <w:r w:rsidR="00612992">
              <w:rPr>
                <w:rFonts w:eastAsia="Times New Roman"/>
                <w:sz w:val="20"/>
                <w:szCs w:val="20"/>
              </w:rPr>
              <w:t>Опасности</w:t>
            </w:r>
            <w:r w:rsidR="0067170D">
              <w:rPr>
                <w:rFonts w:eastAsia="Times New Roman"/>
                <w:sz w:val="20"/>
                <w:szCs w:val="20"/>
              </w:rPr>
              <w:t>,</w:t>
            </w:r>
            <w:r w:rsidR="00612992">
              <w:rPr>
                <w:rFonts w:eastAsia="Times New Roman"/>
                <w:sz w:val="20"/>
                <w:szCs w:val="20"/>
              </w:rPr>
              <w:t xml:space="preserve"> связанные </w:t>
            </w:r>
            <w:r w:rsidR="00612992" w:rsidRPr="00612992">
              <w:rPr>
                <w:rFonts w:eastAsia="Times New Roman"/>
                <w:sz w:val="20"/>
                <w:szCs w:val="20"/>
              </w:rPr>
              <w:t>с употреблением веществ, негативно действующих на психическое и физическо</w:t>
            </w:r>
            <w:r w:rsidR="00612992">
              <w:rPr>
                <w:rFonts w:eastAsia="Times New Roman"/>
                <w:sz w:val="20"/>
                <w:szCs w:val="20"/>
              </w:rPr>
              <w:t xml:space="preserve">е состояние организма человека: </w:t>
            </w:r>
            <w:r w:rsidR="00612992" w:rsidRPr="00612992">
              <w:rPr>
                <w:rFonts w:eastAsia="Times New Roman"/>
                <w:sz w:val="20"/>
                <w:szCs w:val="20"/>
              </w:rPr>
              <w:t>наркомания, токсикомания, алкого</w:t>
            </w:r>
            <w:r w:rsidR="00612992">
              <w:rPr>
                <w:rFonts w:eastAsia="Times New Roman"/>
                <w:sz w:val="20"/>
                <w:szCs w:val="20"/>
              </w:rPr>
              <w:t xml:space="preserve">лизм, курение. </w:t>
            </w:r>
            <w:r w:rsidR="00612992" w:rsidRPr="00612992">
              <w:rPr>
                <w:rFonts w:eastAsia="Times New Roman"/>
                <w:sz w:val="20"/>
                <w:szCs w:val="20"/>
              </w:rPr>
              <w:t>Нормативно-правовые меры обеспечения социальной безопасности.</w:t>
            </w:r>
            <w:r w:rsidR="00612992">
              <w:rPr>
                <w:rFonts w:eastAsia="Times New Roman"/>
                <w:sz w:val="20"/>
                <w:szCs w:val="20"/>
              </w:rPr>
              <w:t xml:space="preserve"> </w:t>
            </w:r>
            <w:r w:rsidR="0067170D" w:rsidRPr="0067170D">
              <w:rPr>
                <w:rFonts w:eastAsia="Times New Roman"/>
                <w:sz w:val="20"/>
                <w:szCs w:val="20"/>
              </w:rPr>
              <w:t>Обеспечение безопасности жизнедеятельности в основных видах неблагоприятной социальной обстановки, правила личного поведения.</w:t>
            </w:r>
            <w:r w:rsidR="0067170D">
              <w:rPr>
                <w:rFonts w:eastAsia="Times New Roman"/>
                <w:sz w:val="20"/>
                <w:szCs w:val="20"/>
              </w:rPr>
              <w:t xml:space="preserve"> </w:t>
            </w:r>
            <w:r w:rsidR="00612992" w:rsidRPr="00612992">
              <w:rPr>
                <w:rFonts w:eastAsia="Times New Roman"/>
                <w:sz w:val="20"/>
                <w:szCs w:val="20"/>
              </w:rPr>
              <w:t>Обеспечение безопасности при нахождении на территории проведения боевых действий.</w:t>
            </w:r>
          </w:p>
          <w:p w14:paraId="5C4501D3" w14:textId="597CCA92" w:rsidR="00801304" w:rsidRDefault="00612992" w:rsidP="00801304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523959C6" w14:textId="38177A53" w:rsidR="00B565AE" w:rsidRPr="00B565AE" w:rsidRDefault="00B565AE" w:rsidP="00801304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B565AE">
              <w:rPr>
                <w:rFonts w:eastAsia="Times New Roman"/>
                <w:b/>
                <w:sz w:val="20"/>
                <w:szCs w:val="20"/>
              </w:rPr>
              <w:t xml:space="preserve">Раздел </w:t>
            </w:r>
            <w:r w:rsidR="00612992">
              <w:rPr>
                <w:rFonts w:eastAsia="Times New Roman"/>
                <w:b/>
                <w:sz w:val="20"/>
                <w:szCs w:val="20"/>
              </w:rPr>
              <w:t>4</w:t>
            </w:r>
            <w:r w:rsidRPr="00B565AE">
              <w:rPr>
                <w:rFonts w:eastAsia="Times New Roman"/>
                <w:b/>
                <w:sz w:val="20"/>
                <w:szCs w:val="20"/>
              </w:rPr>
              <w:t>. Гражданская оборона.</w:t>
            </w:r>
          </w:p>
          <w:p w14:paraId="1CC004DC" w14:textId="77777777" w:rsidR="00B565AE" w:rsidRDefault="00B565AE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Организация и функционирование единой государственной системы предупреждения и ликвидации ЧС (РСЧС). Назначение, основные задачи и структура РСЧС. Территориальные и функциональные подсистемы. Силы и средства ликвидации ЧС. Права и обязанности граждан в области защиты от ЧC. Режимы функционирования РСЧС. Организация оповещения и информации населения о возникающих ЧС.</w:t>
            </w:r>
          </w:p>
          <w:p w14:paraId="25C91908" w14:textId="27E09BC8" w:rsidR="0091150F" w:rsidRDefault="0091150F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1150F">
              <w:rPr>
                <w:rFonts w:eastAsia="Times New Roman"/>
                <w:sz w:val="20"/>
                <w:szCs w:val="20"/>
              </w:rPr>
              <w:t>Гражданская оборона (ГО) страны как система общегосударственных мер по защите населения в военное время. Структура и органы управления ГО.</w:t>
            </w:r>
            <w:r>
              <w:rPr>
                <w:rFonts w:eastAsia="Times New Roman"/>
                <w:sz w:val="20"/>
                <w:szCs w:val="20"/>
              </w:rPr>
              <w:t xml:space="preserve"> Системы оповещения населения о ЧС. Способы передачи и доведения до населения информации о ЧС. Цели и задачи эвакуации населения. </w:t>
            </w:r>
          </w:p>
          <w:p w14:paraId="49C750F1" w14:textId="77777777" w:rsidR="0091150F" w:rsidRDefault="0091150F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Проведение аварийно-спасательных и других неотложных работ в зонах ЧС. Специальная обработка и обеззараживание. Жизнеобеспечение населения, пострадавшего в ЧС.</w:t>
            </w:r>
          </w:p>
          <w:p w14:paraId="4D9EBF40" w14:textId="1C6BFA29" w:rsidR="00721B8B" w:rsidRDefault="00721B8B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Первичные средства пожаротушения. Основные способы пожаротушения. Виды огнетушителей. Правила пользования огнетушителем. </w:t>
            </w:r>
          </w:p>
          <w:p w14:paraId="7E7906C9" w14:textId="77777777" w:rsidR="0091150F" w:rsidRDefault="0091150F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14:paraId="71EA8EC3" w14:textId="727E715D" w:rsidR="0091150F" w:rsidRPr="0091150F" w:rsidRDefault="00612992" w:rsidP="00801304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Раздел 5</w:t>
            </w:r>
            <w:r w:rsidR="0091150F" w:rsidRPr="0091150F">
              <w:rPr>
                <w:rFonts w:eastAsia="Times New Roman"/>
                <w:b/>
                <w:sz w:val="20"/>
                <w:szCs w:val="20"/>
              </w:rPr>
              <w:t>. Основы тактики общевойсковых подразделений.</w:t>
            </w:r>
          </w:p>
          <w:p w14:paraId="5CE31BB9" w14:textId="11091E29" w:rsidR="0091150F" w:rsidRPr="0091150F" w:rsidRDefault="0091150F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1150F">
              <w:rPr>
                <w:rFonts w:eastAsia="Times New Roman"/>
                <w:sz w:val="20"/>
                <w:szCs w:val="20"/>
              </w:rPr>
              <w:t>Вооруженные Силы Российской Федерации</w:t>
            </w:r>
            <w:r w:rsidR="00B5656A">
              <w:rPr>
                <w:rFonts w:eastAsia="Times New Roman"/>
                <w:sz w:val="20"/>
                <w:szCs w:val="20"/>
              </w:rPr>
              <w:t>,</w:t>
            </w:r>
            <w:r w:rsidRPr="0091150F">
              <w:rPr>
                <w:rFonts w:eastAsia="Times New Roman"/>
                <w:sz w:val="20"/>
                <w:szCs w:val="20"/>
              </w:rPr>
              <w:t xml:space="preserve"> их состав и задачи. Тактико-технические характеристики (ТТХ) основных образцов вооружения и техники ВС РФ.</w:t>
            </w:r>
          </w:p>
          <w:p w14:paraId="0FAB78E7" w14:textId="7B082DAD" w:rsidR="0091150F" w:rsidRPr="0091150F" w:rsidRDefault="0091150F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1150F">
              <w:rPr>
                <w:rFonts w:eastAsia="Times New Roman"/>
                <w:sz w:val="20"/>
                <w:szCs w:val="20"/>
              </w:rPr>
              <w:t>Назначение, структура мотострелковых и танковых подразделений сухопутных войск, их задачи в бою. Боевое предназначение входящих в них подразделений. Тактико-технические характеристики основных образцов вооружения и техники ВС РФ.</w:t>
            </w:r>
          </w:p>
          <w:p w14:paraId="6F9F8CF2" w14:textId="77777777" w:rsidR="0091150F" w:rsidRPr="0091150F" w:rsidRDefault="0091150F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1150F">
              <w:rPr>
                <w:rFonts w:eastAsia="Times New Roman"/>
                <w:sz w:val="20"/>
                <w:szCs w:val="20"/>
              </w:rPr>
              <w:t>Сущность современного общевойскового боя, его характеристики и виды. Способы ведения современного общевойскового боя и средства вооруженной борьбы.</w:t>
            </w:r>
          </w:p>
          <w:p w14:paraId="2CD2C61D" w14:textId="2094CA83" w:rsidR="0091150F" w:rsidRPr="0091150F" w:rsidRDefault="0091150F" w:rsidP="0067170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1150F">
              <w:rPr>
                <w:rFonts w:eastAsia="Times New Roman"/>
                <w:sz w:val="20"/>
                <w:szCs w:val="20"/>
              </w:rPr>
              <w:t>Цели и основные задачи инженерного обеспечения частей и подразделений. Назначение, классификация инженерных боеприпасов, инженерных заграждений и их характеристики. Полевые фортификационные сооружения: окоп, траншея, ход сообщения, укрытия, убежища.</w:t>
            </w:r>
            <w:r w:rsidR="0067170D">
              <w:t xml:space="preserve"> </w:t>
            </w:r>
            <w:r w:rsidR="0067170D" w:rsidRPr="0067170D">
              <w:rPr>
                <w:rFonts w:eastAsia="Times New Roman"/>
                <w:sz w:val="20"/>
                <w:szCs w:val="20"/>
              </w:rPr>
              <w:t>Основное предназначение защитных</w:t>
            </w:r>
            <w:r w:rsidR="0067170D">
              <w:rPr>
                <w:rFonts w:eastAsia="Times New Roman"/>
                <w:sz w:val="20"/>
                <w:szCs w:val="20"/>
              </w:rPr>
              <w:t xml:space="preserve"> </w:t>
            </w:r>
            <w:r w:rsidR="0067170D" w:rsidRPr="0067170D">
              <w:rPr>
                <w:rFonts w:eastAsia="Times New Roman"/>
                <w:sz w:val="20"/>
                <w:szCs w:val="20"/>
              </w:rPr>
              <w:t>сооружений гражданской обороны. Правила поведения в защитных сооружениях.</w:t>
            </w:r>
          </w:p>
          <w:p w14:paraId="2D072073" w14:textId="1EE6B11E" w:rsidR="0091150F" w:rsidRPr="0091150F" w:rsidRDefault="0091150F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1150F">
              <w:rPr>
                <w:rFonts w:eastAsia="Times New Roman"/>
                <w:sz w:val="20"/>
                <w:szCs w:val="20"/>
              </w:rPr>
              <w:t>Организация воинских частей и подразделений, вооружение, боевая техника вероятного противника.</w:t>
            </w:r>
          </w:p>
          <w:p w14:paraId="623DB012" w14:textId="0574B46C" w:rsidR="0091150F" w:rsidRDefault="0091150F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1150F">
              <w:rPr>
                <w:rFonts w:eastAsia="Times New Roman"/>
                <w:sz w:val="20"/>
                <w:szCs w:val="20"/>
              </w:rPr>
              <w:t xml:space="preserve">Организация, вооружение, боевая техника подразделений </w:t>
            </w:r>
            <w:proofErr w:type="spellStart"/>
            <w:r w:rsidRPr="0091150F">
              <w:rPr>
                <w:rFonts w:eastAsia="Times New Roman"/>
                <w:sz w:val="20"/>
                <w:szCs w:val="20"/>
              </w:rPr>
              <w:t>мпб</w:t>
            </w:r>
            <w:proofErr w:type="spellEnd"/>
            <w:r w:rsidRPr="0091150F">
              <w:rPr>
                <w:rFonts w:eastAsia="Times New Roman"/>
                <w:sz w:val="20"/>
                <w:szCs w:val="20"/>
              </w:rPr>
              <w:t xml:space="preserve"> и </w:t>
            </w:r>
            <w:proofErr w:type="spellStart"/>
            <w:r w:rsidRPr="0091150F">
              <w:rPr>
                <w:rFonts w:eastAsia="Times New Roman"/>
                <w:sz w:val="20"/>
                <w:szCs w:val="20"/>
              </w:rPr>
              <w:t>тб</w:t>
            </w:r>
            <w:proofErr w:type="spellEnd"/>
            <w:r w:rsidRPr="0091150F">
              <w:rPr>
                <w:rFonts w:eastAsia="Times New Roman"/>
                <w:sz w:val="20"/>
                <w:szCs w:val="20"/>
              </w:rPr>
              <w:t xml:space="preserve"> армии США. Организация, вооружение, боевая техника подразделений </w:t>
            </w:r>
            <w:proofErr w:type="spellStart"/>
            <w:r w:rsidRPr="0091150F">
              <w:rPr>
                <w:rFonts w:eastAsia="Times New Roman"/>
                <w:sz w:val="20"/>
                <w:szCs w:val="20"/>
              </w:rPr>
              <w:t>мпб</w:t>
            </w:r>
            <w:proofErr w:type="spellEnd"/>
            <w:r w:rsidRPr="0091150F">
              <w:rPr>
                <w:rFonts w:eastAsia="Times New Roman"/>
                <w:sz w:val="20"/>
                <w:szCs w:val="20"/>
              </w:rPr>
              <w:t xml:space="preserve"> и </w:t>
            </w:r>
            <w:proofErr w:type="spellStart"/>
            <w:r w:rsidRPr="0091150F">
              <w:rPr>
                <w:rFonts w:eastAsia="Times New Roman"/>
                <w:sz w:val="20"/>
                <w:szCs w:val="20"/>
              </w:rPr>
              <w:t>тб</w:t>
            </w:r>
            <w:proofErr w:type="spellEnd"/>
            <w:r w:rsidRPr="0091150F">
              <w:rPr>
                <w:rFonts w:eastAsia="Times New Roman"/>
                <w:sz w:val="20"/>
                <w:szCs w:val="20"/>
              </w:rPr>
              <w:t xml:space="preserve"> армии Германии.</w:t>
            </w:r>
          </w:p>
          <w:p w14:paraId="7C58EFB4" w14:textId="77777777" w:rsidR="00424695" w:rsidRDefault="00424695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14:paraId="51DFC3F7" w14:textId="6C8C4FDC" w:rsidR="00424695" w:rsidRPr="00424695" w:rsidRDefault="00612992" w:rsidP="00801304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Раздел 6</w:t>
            </w:r>
            <w:r w:rsidR="00424695" w:rsidRPr="00424695">
              <w:rPr>
                <w:rFonts w:eastAsia="Times New Roman"/>
                <w:b/>
                <w:sz w:val="20"/>
                <w:szCs w:val="20"/>
              </w:rPr>
              <w:t>. Радиационная, химическая и биологическая защита</w:t>
            </w:r>
          </w:p>
          <w:p w14:paraId="0BCE5A6B" w14:textId="77777777" w:rsidR="00424695" w:rsidRDefault="00424695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424695">
              <w:rPr>
                <w:rFonts w:eastAsia="Times New Roman"/>
                <w:sz w:val="20"/>
                <w:szCs w:val="20"/>
              </w:rPr>
              <w:lastRenderedPageBreak/>
              <w:t xml:space="preserve">Ядерное оружие. Средства </w:t>
            </w:r>
            <w:r>
              <w:rPr>
                <w:rFonts w:eastAsia="Times New Roman"/>
                <w:sz w:val="20"/>
                <w:szCs w:val="20"/>
              </w:rPr>
              <w:t xml:space="preserve">его </w:t>
            </w:r>
            <w:r w:rsidRPr="00424695">
              <w:rPr>
                <w:rFonts w:eastAsia="Times New Roman"/>
                <w:sz w:val="20"/>
                <w:szCs w:val="20"/>
              </w:rPr>
              <w:t>применения. Поражающие факторы ядерного взрыва и их воздействие на организм человека</w:t>
            </w:r>
            <w:r>
              <w:rPr>
                <w:rFonts w:eastAsia="Times New Roman"/>
                <w:sz w:val="20"/>
                <w:szCs w:val="20"/>
              </w:rPr>
              <w:t>, вооружение, технику и фортифи</w:t>
            </w:r>
            <w:r w:rsidRPr="00424695">
              <w:rPr>
                <w:rFonts w:eastAsia="Times New Roman"/>
                <w:sz w:val="20"/>
                <w:szCs w:val="20"/>
              </w:rPr>
              <w:t xml:space="preserve">кационные сооружения. </w:t>
            </w:r>
          </w:p>
          <w:p w14:paraId="1AF9974D" w14:textId="77777777" w:rsidR="00424695" w:rsidRDefault="00424695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424695">
              <w:rPr>
                <w:rFonts w:eastAsia="Times New Roman"/>
                <w:sz w:val="20"/>
                <w:szCs w:val="20"/>
              </w:rPr>
              <w:t>Химическое оружие. Отравляющие вещества (ОВ), их назначение, классификация и воздействие на организм человека. Боевые состояния, средства применения, признаки прим</w:t>
            </w:r>
            <w:r>
              <w:rPr>
                <w:rFonts w:eastAsia="Times New Roman"/>
                <w:sz w:val="20"/>
                <w:szCs w:val="20"/>
              </w:rPr>
              <w:t>енения ОВ, их стойкость на мест</w:t>
            </w:r>
            <w:r w:rsidRPr="00424695">
              <w:rPr>
                <w:rFonts w:eastAsia="Times New Roman"/>
                <w:sz w:val="20"/>
                <w:szCs w:val="20"/>
              </w:rPr>
              <w:t xml:space="preserve">ности. </w:t>
            </w:r>
          </w:p>
          <w:p w14:paraId="29EAE8BE" w14:textId="77777777" w:rsidR="00424695" w:rsidRDefault="00424695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424695">
              <w:rPr>
                <w:rFonts w:eastAsia="Times New Roman"/>
                <w:sz w:val="20"/>
                <w:szCs w:val="20"/>
              </w:rPr>
              <w:t xml:space="preserve">Биологическое оружие. Основные виды и поражающее действие. Средства применения, внешние признаки применения. </w:t>
            </w:r>
          </w:p>
          <w:p w14:paraId="7AF0C193" w14:textId="55274D80" w:rsidR="00424695" w:rsidRDefault="00424695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Зажигательное оружие. Поражаю</w:t>
            </w:r>
            <w:r w:rsidRPr="00424695">
              <w:rPr>
                <w:rFonts w:eastAsia="Times New Roman"/>
                <w:sz w:val="20"/>
                <w:szCs w:val="20"/>
              </w:rPr>
              <w:t>щие действия зажигательного оружия на личный состав, вооружение и военную технику, средства и способы защиты от него.</w:t>
            </w:r>
          </w:p>
          <w:p w14:paraId="03F54A46" w14:textId="77777777" w:rsidR="00424695" w:rsidRPr="00424695" w:rsidRDefault="00424695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424695">
              <w:rPr>
                <w:rFonts w:eastAsia="Times New Roman"/>
                <w:sz w:val="20"/>
                <w:szCs w:val="20"/>
              </w:rPr>
              <w:t>Радиационная, химическая и биологическая защита.</w:t>
            </w:r>
          </w:p>
          <w:p w14:paraId="516A820E" w14:textId="2E87B968" w:rsidR="00424695" w:rsidRPr="00424695" w:rsidRDefault="00424695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424695">
              <w:rPr>
                <w:rFonts w:eastAsia="Times New Roman"/>
                <w:sz w:val="20"/>
                <w:szCs w:val="20"/>
              </w:rPr>
              <w:t>Цель, задачи и мероприятия</w:t>
            </w:r>
            <w:r>
              <w:rPr>
                <w:rFonts w:eastAsia="Times New Roman"/>
                <w:sz w:val="20"/>
                <w:szCs w:val="20"/>
              </w:rPr>
              <w:t xml:space="preserve"> радиационной, химической и биологической (</w:t>
            </w:r>
            <w:r w:rsidRPr="00424695">
              <w:rPr>
                <w:rFonts w:eastAsia="Times New Roman"/>
                <w:sz w:val="20"/>
                <w:szCs w:val="20"/>
              </w:rPr>
              <w:t>РХБ</w:t>
            </w:r>
            <w:r>
              <w:rPr>
                <w:rFonts w:eastAsia="Times New Roman"/>
                <w:sz w:val="20"/>
                <w:szCs w:val="20"/>
              </w:rPr>
              <w:t>)</w:t>
            </w:r>
            <w:r w:rsidRPr="00424695">
              <w:rPr>
                <w:rFonts w:eastAsia="Times New Roman"/>
                <w:sz w:val="20"/>
                <w:szCs w:val="20"/>
              </w:rPr>
              <w:t xml:space="preserve"> защиты. Мероприятия специальной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424695">
              <w:rPr>
                <w:rFonts w:eastAsia="Times New Roman"/>
                <w:sz w:val="20"/>
                <w:szCs w:val="20"/>
              </w:rPr>
              <w:t>обработки: дегазация, дезактивация, дезинфекция, санитарная обработка. Цели и порядок проведения частичной и полной специальной обработки. Технические средства и приборы радиационной, химической и биологической защиты.</w:t>
            </w:r>
          </w:p>
          <w:p w14:paraId="5FCE4808" w14:textId="6EC508B1" w:rsidR="00424695" w:rsidRDefault="00424695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424695">
              <w:rPr>
                <w:rFonts w:eastAsia="Times New Roman"/>
                <w:sz w:val="20"/>
                <w:szCs w:val="20"/>
              </w:rPr>
              <w:t>Средства индивидуальной защиты и порядок их использования. Подгонка и техническая проверка средств индивидуальной защиты.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3C0CB2DB" w14:textId="4EAC7C2D" w:rsidR="00424695" w:rsidRPr="00DA2611" w:rsidRDefault="00612992" w:rsidP="00801304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Раздел 7</w:t>
            </w:r>
            <w:r w:rsidR="00DA2611" w:rsidRPr="00DA2611">
              <w:rPr>
                <w:rFonts w:eastAsia="Times New Roman"/>
                <w:b/>
                <w:sz w:val="20"/>
                <w:szCs w:val="20"/>
              </w:rPr>
              <w:t>. Военная топография.</w:t>
            </w:r>
          </w:p>
          <w:p w14:paraId="45931581" w14:textId="6340D703" w:rsidR="00DA2611" w:rsidRPr="00DA2611" w:rsidRDefault="00DA2611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DA2611">
              <w:rPr>
                <w:rFonts w:eastAsia="Times New Roman"/>
                <w:sz w:val="20"/>
                <w:szCs w:val="20"/>
              </w:rPr>
              <w:t xml:space="preserve">Местность как элемент боевой </w:t>
            </w:r>
            <w:r>
              <w:rPr>
                <w:rFonts w:eastAsia="Times New Roman"/>
                <w:sz w:val="20"/>
                <w:szCs w:val="20"/>
              </w:rPr>
              <w:t>обстановки. Измерения и ориенти</w:t>
            </w:r>
            <w:r w:rsidRPr="00DA2611">
              <w:rPr>
                <w:rFonts w:eastAsia="Times New Roman"/>
                <w:sz w:val="20"/>
                <w:szCs w:val="20"/>
              </w:rPr>
              <w:t>рование на местности без карты, движение по азимутам.</w:t>
            </w:r>
          </w:p>
          <w:p w14:paraId="36ACE090" w14:textId="77777777" w:rsidR="00DA2611" w:rsidRPr="00DA2611" w:rsidRDefault="00DA2611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DA2611">
              <w:rPr>
                <w:rFonts w:eastAsia="Times New Roman"/>
                <w:sz w:val="20"/>
                <w:szCs w:val="20"/>
              </w:rPr>
              <w:t>Местность как элемент боевой обстановки. Способы ориентирования на местности без карты. Способы измерения расстояний. Движение по азимутам.</w:t>
            </w:r>
          </w:p>
          <w:p w14:paraId="212FD7F8" w14:textId="4985690D" w:rsidR="00DA2611" w:rsidRPr="00DA2611" w:rsidRDefault="00DA2611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DA2611">
              <w:rPr>
                <w:rFonts w:eastAsia="Times New Roman"/>
                <w:sz w:val="20"/>
                <w:szCs w:val="20"/>
              </w:rPr>
              <w:t xml:space="preserve">Топографические карты и их чтение, подготовка к работе. Определение координат объектов и </w:t>
            </w:r>
            <w:proofErr w:type="spellStart"/>
            <w:r w:rsidRPr="00DA2611">
              <w:rPr>
                <w:rFonts w:eastAsia="Times New Roman"/>
                <w:sz w:val="20"/>
                <w:szCs w:val="20"/>
              </w:rPr>
              <w:t>целеуказания</w:t>
            </w:r>
            <w:proofErr w:type="spellEnd"/>
            <w:r w:rsidRPr="00DA2611">
              <w:rPr>
                <w:rFonts w:eastAsia="Times New Roman"/>
                <w:sz w:val="20"/>
                <w:szCs w:val="20"/>
              </w:rPr>
              <w:t xml:space="preserve"> по карте.</w:t>
            </w:r>
          </w:p>
          <w:p w14:paraId="34D50595" w14:textId="437D0EE6" w:rsidR="00DA2611" w:rsidRDefault="00DA2611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DA2611">
              <w:rPr>
                <w:rFonts w:eastAsia="Times New Roman"/>
                <w:sz w:val="20"/>
                <w:szCs w:val="20"/>
              </w:rPr>
              <w:t xml:space="preserve">Геометрическая сущность, классификация и назначение топографических карт. Определение географических и прямоугольных координат объектов по карте. </w:t>
            </w:r>
            <w:proofErr w:type="spellStart"/>
            <w:r w:rsidRPr="00DA2611">
              <w:rPr>
                <w:rFonts w:eastAsia="Times New Roman"/>
                <w:sz w:val="20"/>
                <w:szCs w:val="20"/>
              </w:rPr>
              <w:t>Целеуказание</w:t>
            </w:r>
            <w:proofErr w:type="spellEnd"/>
            <w:r w:rsidRPr="00DA2611">
              <w:rPr>
                <w:rFonts w:eastAsia="Times New Roman"/>
                <w:sz w:val="20"/>
                <w:szCs w:val="20"/>
              </w:rPr>
              <w:t xml:space="preserve"> по карте.</w:t>
            </w:r>
          </w:p>
          <w:p w14:paraId="1E1C0532" w14:textId="77777777" w:rsidR="0091150F" w:rsidRDefault="0091150F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14:paraId="03E6B159" w14:textId="352C1777" w:rsidR="00DA2611" w:rsidRPr="00DA2611" w:rsidRDefault="00612992" w:rsidP="00801304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Раздел 8</w:t>
            </w:r>
            <w:r w:rsidR="00DA2611" w:rsidRPr="00DA2611">
              <w:rPr>
                <w:rFonts w:eastAsia="Times New Roman"/>
                <w:b/>
                <w:sz w:val="20"/>
                <w:szCs w:val="20"/>
              </w:rPr>
              <w:t>. Основы медицинского обеспечения.</w:t>
            </w:r>
          </w:p>
          <w:p w14:paraId="630BC479" w14:textId="77777777" w:rsidR="00296B17" w:rsidRDefault="00296B17" w:rsidP="00296B1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DA2611">
              <w:rPr>
                <w:rFonts w:eastAsia="Times New Roman"/>
                <w:sz w:val="20"/>
                <w:szCs w:val="20"/>
              </w:rPr>
              <w:t>Медицинское обеспечение – как вид всестороннего обеспечения войск. Обязанности и оснащение должностных лиц медицинской службы тактического звена в бою. Общие правила оказания самопомощи и взаимопомощи. Первая помощь при ранениях и травмах. Первая помощь при поражении отравляющими веществами, бактериологическими средствами. Содержание мероприятия доврачебной помощи.</w:t>
            </w:r>
          </w:p>
          <w:p w14:paraId="54B0E8FF" w14:textId="3CFDDD79" w:rsidR="00DA2611" w:rsidRPr="00DA2611" w:rsidRDefault="00296B17" w:rsidP="00296B17">
            <w:pPr>
              <w:ind w:firstLine="567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</w:t>
            </w:r>
            <w:r w:rsidR="00DA2611" w:rsidRPr="00DA2611">
              <w:rPr>
                <w:rFonts w:eastAsia="Times New Roman"/>
                <w:sz w:val="20"/>
                <w:szCs w:val="20"/>
              </w:rPr>
              <w:t>ервая медицинская помощь при ранениях, травмах и особых случаях.</w:t>
            </w:r>
            <w:r w:rsidR="00B5656A">
              <w:rPr>
                <w:rFonts w:eastAsia="Times New Roman"/>
                <w:sz w:val="20"/>
                <w:szCs w:val="20"/>
              </w:rPr>
              <w:t xml:space="preserve"> Общие правила оказания первой медицинской помощи при закрытых травмах. Понятие о транспортной иммобилизации. Основные правила наложения транспортных шин.</w:t>
            </w:r>
          </w:p>
          <w:p w14:paraId="25D6D394" w14:textId="679C889A" w:rsidR="00B5656A" w:rsidRDefault="00B5656A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Общие правила оказания первой медицинской помощи при открытых травмах. Правила транспортировки раненых. Первая медицинская помощь при ранениях различных частей тела. Виды и причины кровотечений. Симптомы внутреннего кровотечения. Способы остановки кровотечений.</w:t>
            </w:r>
          </w:p>
          <w:p w14:paraId="75EB244B" w14:textId="65A12E7A" w:rsidR="00B5656A" w:rsidRDefault="00B5656A" w:rsidP="0080130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Понятие о терминальном состоянии. Признаки клинической и биологической смерти. Порядок выполнения искусственного дыхания методом рот-в-рот. Проведение реанимационных мероприятий.</w:t>
            </w:r>
          </w:p>
          <w:p w14:paraId="044465FA" w14:textId="6E575165" w:rsidR="00DA2611" w:rsidRDefault="00B5656A" w:rsidP="00EB473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оказания первой медицинской помощи при синдроме длительного сдавливания. Развитие травматического токсикоза. </w:t>
            </w:r>
          </w:p>
        </w:tc>
      </w:tr>
      <w:tr w:rsidR="00410286" w14:paraId="6DB159DC" w14:textId="77777777" w:rsidTr="00B565AE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14:paraId="22673D8F" w14:textId="47DD404E" w:rsidR="00410286" w:rsidRDefault="0041028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410286" w14:paraId="3EF6AAEF" w14:textId="77777777" w:rsidTr="00B565AE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14:paraId="47D12EA1" w14:textId="3E0DE7CB" w:rsidR="00410286" w:rsidRDefault="00410286" w:rsidP="003330B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410286" w14:paraId="14913AB4" w14:textId="77777777" w:rsidTr="00B565AE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14:paraId="18086180" w14:textId="5B63668A" w:rsidR="00410286" w:rsidRDefault="0041028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410286" w14:paraId="7FEF7CB4" w14:textId="77777777" w:rsidTr="00B565AE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14:paraId="2285BEA5" w14:textId="62E61559" w:rsidR="00410286" w:rsidRDefault="0041028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410286" w14:paraId="2EFC757B" w14:textId="77777777" w:rsidTr="00B565AE">
        <w:trPr>
          <w:tblCellSpacing w:w="15" w:type="dxa"/>
          <w:jc w:val="center"/>
        </w:trPr>
        <w:tc>
          <w:tcPr>
            <w:tcW w:w="4970" w:type="pct"/>
            <w:vAlign w:val="center"/>
            <w:hideMark/>
          </w:tcPr>
          <w:p w14:paraId="21901182" w14:textId="5F358BBE" w:rsidR="00410286" w:rsidRDefault="0041028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410286" w14:paraId="4673F105" w14:textId="77777777">
        <w:tblPrEx>
          <w:jc w:val="left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79821" w14:textId="15CF01D6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r w:rsidR="00EE7D12">
              <w:rPr>
                <w:rFonts w:eastAsia="Times New Roman"/>
                <w:b/>
                <w:bCs/>
                <w:sz w:val="20"/>
                <w:szCs w:val="20"/>
              </w:rPr>
              <w:t>дисциплине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14:paraId="68F22E25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35584B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E13FC6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410286" w14:paraId="3B6796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629129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410286" w14:paraId="34445E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0F412F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- программам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программам магистратуры (утвержден приказом Министерства образования и науки Российской Федерации от 5 апреля 2017 года №301) </w:t>
            </w:r>
          </w:p>
        </w:tc>
      </w:tr>
      <w:tr w:rsidR="00410286" w14:paraId="0BA497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ABD7F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Письмо Министерства образования Российской Федерации №14-55-996ин/15 от 27 ноября 2002 г. "Об активизации самостоятельной работы студентов высших учебных заведений" </w:t>
            </w:r>
          </w:p>
        </w:tc>
      </w:tr>
      <w:tr w:rsidR="00410286" w14:paraId="1E7562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62D440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410286" w14:paraId="15E50E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B255D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410286" w14:paraId="1DA2D5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612A5C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14:paraId="0ADAE8B1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05E602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1D80E2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10286" w14:paraId="3E957A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FB666E" w14:textId="54A46FF1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6. Фонд оценочных средств по </w:t>
            </w:r>
            <w:r w:rsidR="00EE7D12">
              <w:rPr>
                <w:rFonts w:eastAsia="Times New Roman"/>
                <w:b/>
                <w:bCs/>
                <w:sz w:val="20"/>
                <w:szCs w:val="20"/>
              </w:rPr>
              <w:t>дисциплине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14:paraId="07783ABD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769062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721B5C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410286" w14:paraId="63ED85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2C20A8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410286" w14:paraId="66AD3E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144524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410286" w14:paraId="52E100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3F1A4F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сформированности компетенций; </w:t>
            </w:r>
          </w:p>
        </w:tc>
      </w:tr>
      <w:tr w:rsidR="00410286" w14:paraId="1AD53E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EF13BF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410286" w14:paraId="4BCE22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C05D76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410286" w14:paraId="354159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FD30AE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410286" w14:paraId="569EC4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4737A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410286" w14:paraId="0FB9F6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DA7B53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410286" w14:paraId="15C167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445D6F" w14:textId="77777777" w:rsidR="00410286" w:rsidRDefault="00F341F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14:paraId="37A3133D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p w14:paraId="0625D0D9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6373D8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21"/>
            </w:tblGrid>
            <w:tr w:rsidR="00F42107" w14:paraId="1EA9154A" w14:textId="77777777" w:rsidTr="00F8060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3C9C575" w14:textId="77777777" w:rsidR="00F42107" w:rsidRDefault="00F42107" w:rsidP="00F80605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 xml:space="preserve">7. Перечень литературы, необходимой для освоения дисциплины (модуля) </w:t>
                  </w:r>
                </w:p>
              </w:tc>
            </w:tr>
          </w:tbl>
          <w:p w14:paraId="57A26E0E" w14:textId="77777777" w:rsidR="00F42107" w:rsidRDefault="00F42107" w:rsidP="00F42107">
            <w:pPr>
              <w:ind w:firstLine="525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21"/>
            </w:tblGrid>
            <w:tr w:rsidR="00F42107" w14:paraId="7528A82B" w14:textId="77777777" w:rsidTr="00F8060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64F571" w14:textId="77777777" w:rsidR="00F42107" w:rsidRDefault="00F42107" w:rsidP="00F80605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      </w:r>
                </w:p>
              </w:tc>
            </w:tr>
            <w:tr w:rsidR="00F42107" w14:paraId="2D3E4218" w14:textId="77777777" w:rsidTr="00F8060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3C87BB3" w14:textId="77777777" w:rsidR="00F42107" w:rsidRDefault="00F42107" w:rsidP="00F80605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      </w:r>
                </w:p>
              </w:tc>
            </w:tr>
            <w:tr w:rsidR="00F42107" w14:paraId="17A149CB" w14:textId="77777777" w:rsidTr="00F8060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87A51CF" w14:textId="77777777" w:rsidR="00F42107" w:rsidRDefault="00F42107" w:rsidP="00F80605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- в печатном виде - в Научной библиотеке ЕИ КФУ.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      </w:r>
                </w:p>
              </w:tc>
            </w:tr>
            <w:tr w:rsidR="00F42107" w14:paraId="79D23A01" w14:textId="77777777" w:rsidTr="00F8060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198B130" w14:textId="77777777" w:rsidR="00F42107" w:rsidRDefault="00F42107" w:rsidP="00F80605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0,5 экземпляра 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      </w:r>
                </w:p>
              </w:tc>
            </w:tr>
            <w:tr w:rsidR="00F42107" w14:paraId="00022BF2" w14:textId="77777777" w:rsidTr="00F8060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10821B7" w14:textId="77777777" w:rsidR="00F42107" w:rsidRDefault="00F42107" w:rsidP="00F80605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ЕИ КФУ. </w:t>
                  </w:r>
                </w:p>
              </w:tc>
            </w:tr>
          </w:tbl>
          <w:p w14:paraId="6E5C9ACF" w14:textId="77777777" w:rsidR="00F42107" w:rsidRDefault="00F42107" w:rsidP="00F42107">
            <w:pPr>
              <w:ind w:firstLine="525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21"/>
            </w:tblGrid>
            <w:tr w:rsidR="00F42107" w14:paraId="6A64EACC" w14:textId="77777777" w:rsidTr="00F8060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1ABE45E" w14:textId="77777777" w:rsidR="00F42107" w:rsidRDefault="00F42107" w:rsidP="00F80605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 </w:t>
                  </w:r>
                </w:p>
              </w:tc>
            </w:tr>
            <w:tr w:rsidR="00F42107" w14:paraId="10E45AC1" w14:textId="77777777" w:rsidTr="00F8060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C908FAB" w14:textId="77777777" w:rsidR="00F42107" w:rsidRDefault="00F42107" w:rsidP="00F80605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237A6A78" w14:textId="77777777" w:rsidR="00F42107" w:rsidRDefault="00F42107" w:rsidP="00F42107">
            <w:pPr>
              <w:ind w:firstLine="525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21"/>
            </w:tblGrid>
            <w:tr w:rsidR="00F42107" w14:paraId="55156B22" w14:textId="77777777" w:rsidTr="00F8060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A533498" w14:textId="17BE756B" w:rsidR="00F42107" w:rsidRDefault="00F42107" w:rsidP="00FA4BC0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 xml:space="preserve">8. Перечень ресурсов информационно-телекоммуникационной сети </w:t>
                  </w:r>
                  <w:r w:rsidR="00FA4BC0"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«Интернет»</w:t>
                  </w: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 xml:space="preserve">, необходимых для освоения дисциплины (модуля) </w:t>
                  </w:r>
                </w:p>
              </w:tc>
            </w:tr>
          </w:tbl>
          <w:p w14:paraId="31BBCEDE" w14:textId="77777777" w:rsidR="00F42107" w:rsidRDefault="00F42107" w:rsidP="00F42107">
            <w:pPr>
              <w:ind w:firstLine="525"/>
              <w:rPr>
                <w:rFonts w:eastAsia="Times New Roman"/>
                <w:vanish/>
                <w:sz w:val="20"/>
                <w:szCs w:val="20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21"/>
            </w:tblGrid>
            <w:tr w:rsidR="00BF76F9" w:rsidRPr="00FA4BC0" w14:paraId="39C526BD" w14:textId="77777777" w:rsidTr="00F8060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CFBFA7C" w14:textId="11E82145" w:rsidR="00BF76F9" w:rsidRPr="00FA4BC0" w:rsidRDefault="00064753" w:rsidP="00FA4BC0">
                  <w:pPr>
                    <w:ind w:firstLine="525"/>
                    <w:jc w:val="both"/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hyperlink r:id="rId7" w:history="1">
                    <w:r w:rsidR="00FA4BC0" w:rsidRPr="00860598">
                      <w:rPr>
                        <w:rStyle w:val="a8"/>
                        <w:rFonts w:eastAsia="Times New Roman"/>
                        <w:sz w:val="20"/>
                        <w:szCs w:val="20"/>
                      </w:rPr>
                      <w:t>http://novtex.ru/bjd/</w:t>
                    </w:r>
                  </w:hyperlink>
                  <w:r w:rsidR="00FA4BC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– </w:t>
                  </w:r>
                  <w:r w:rsidR="00BF76F9" w:rsidRPr="00FA4BC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Научно-практически</w:t>
                  </w:r>
                  <w:r w:rsidR="00FA4BC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й и учебно-методический журнал «</w:t>
                  </w:r>
                  <w:r w:rsidR="00BF76F9" w:rsidRPr="00FA4BC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Безопасность жизнедеятельно</w:t>
                  </w:r>
                  <w:r w:rsidR="00FA4BC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сти».</w:t>
                  </w:r>
                </w:p>
              </w:tc>
            </w:tr>
            <w:tr w:rsidR="00BF76F9" w:rsidRPr="00FA4BC0" w14:paraId="54FABA43" w14:textId="77777777" w:rsidTr="00F8060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B6BE345" w14:textId="14F61BAD" w:rsidR="00BF76F9" w:rsidRPr="00FA4BC0" w:rsidRDefault="00064753" w:rsidP="00FA4BC0">
                  <w:pPr>
                    <w:ind w:firstLine="525"/>
                    <w:jc w:val="both"/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hyperlink r:id="rId8" w:history="1">
                    <w:r w:rsidR="00FA4BC0" w:rsidRPr="00860598">
                      <w:rPr>
                        <w:rStyle w:val="a8"/>
                        <w:rFonts w:eastAsia="Times New Roman"/>
                        <w:sz w:val="20"/>
                        <w:szCs w:val="20"/>
                      </w:rPr>
                      <w:t>http://oltest.ru/tests/studentam_mfua/bezopasnost_zhiznedeyatelnosti/</w:t>
                    </w:r>
                  </w:hyperlink>
                  <w:r w:rsidR="00FA4BC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– Онлайн-тесты по «</w:t>
                  </w:r>
                  <w:r w:rsidR="00BF76F9" w:rsidRPr="00FA4BC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Безопасности жизнедея</w:t>
                  </w:r>
                  <w:r w:rsidR="00FA4BC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тельности». </w:t>
                  </w:r>
                  <w:r w:rsidR="00BF76F9" w:rsidRPr="00FA4BC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BF76F9" w:rsidRPr="00FA4BC0" w14:paraId="7414013D" w14:textId="77777777" w:rsidTr="00F8060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732E1EC" w14:textId="0610F6E1" w:rsidR="00BF76F9" w:rsidRPr="00FA4BC0" w:rsidRDefault="00064753" w:rsidP="00F80605">
                  <w:pPr>
                    <w:ind w:firstLine="525"/>
                    <w:jc w:val="both"/>
                    <w:rPr>
                      <w:rStyle w:val="a8"/>
                      <w:color w:val="000000" w:themeColor="text1"/>
                      <w:sz w:val="20"/>
                      <w:szCs w:val="20"/>
                    </w:rPr>
                  </w:pPr>
                  <w:hyperlink r:id="rId9" w:history="1">
                    <w:r w:rsidR="00FA4BC0" w:rsidRPr="00860598">
                      <w:rPr>
                        <w:rStyle w:val="a8"/>
                        <w:sz w:val="20"/>
                        <w:szCs w:val="20"/>
                      </w:rPr>
                      <w:t>http://bzhde.ru/</w:t>
                    </w:r>
                  </w:hyperlink>
                  <w:r w:rsidR="00FA4BC0">
                    <w:rPr>
                      <w:color w:val="000000" w:themeColor="text1"/>
                      <w:sz w:val="20"/>
                      <w:szCs w:val="20"/>
                    </w:rPr>
                    <w:t xml:space="preserve"> – </w:t>
                  </w:r>
                  <w:r w:rsidR="00BF76F9" w:rsidRPr="00FA4BC0">
                    <w:rPr>
                      <w:color w:val="000000" w:themeColor="text1"/>
                      <w:sz w:val="20"/>
                      <w:szCs w:val="20"/>
                    </w:rPr>
                    <w:t xml:space="preserve">Энциклопедия </w:t>
                  </w:r>
                  <w:r w:rsidR="00FA4BC0">
                    <w:rPr>
                      <w:color w:val="000000" w:themeColor="text1"/>
                      <w:sz w:val="20"/>
                      <w:szCs w:val="20"/>
                    </w:rPr>
                    <w:t>безопасности жизнедеятельности</w:t>
                  </w:r>
                  <w:r w:rsidR="00D33236">
                    <w:rPr>
                      <w:color w:val="000000" w:themeColor="text1"/>
                      <w:sz w:val="20"/>
                      <w:szCs w:val="20"/>
                    </w:rPr>
                    <w:t>.</w:t>
                  </w:r>
                </w:p>
                <w:p w14:paraId="723F1375" w14:textId="77777777" w:rsidR="00FA4BC0" w:rsidRDefault="00064753" w:rsidP="00F80605">
                  <w:pPr>
                    <w:ind w:firstLine="525"/>
                    <w:jc w:val="both"/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hyperlink r:id="rId10" w:history="1">
                    <w:r w:rsidR="00FA4BC0" w:rsidRPr="00860598">
                      <w:rPr>
                        <w:rStyle w:val="a8"/>
                        <w:rFonts w:eastAsia="Times New Roman"/>
                        <w:sz w:val="20"/>
                        <w:szCs w:val="20"/>
                      </w:rPr>
                      <w:t>http://www.mil.ru/</w:t>
                    </w:r>
                  </w:hyperlink>
                  <w:r w:rsidR="00FA4BC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– </w:t>
                  </w:r>
                  <w:r w:rsidR="00FA4BC0" w:rsidRPr="00FA4BC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Министерство обороны Российской федерации</w:t>
                  </w:r>
                  <w:r w:rsidR="00FA4BC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. </w:t>
                  </w:r>
                </w:p>
                <w:p w14:paraId="31C88145" w14:textId="61CCFF85" w:rsidR="00FA4BC0" w:rsidRPr="00FA4BC0" w:rsidRDefault="00064753" w:rsidP="00F80605">
                  <w:pPr>
                    <w:ind w:firstLine="525"/>
                    <w:jc w:val="both"/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</w:pPr>
                  <w:hyperlink r:id="rId11" w:history="1">
                    <w:r w:rsidR="00FA4BC0" w:rsidRPr="00860598">
                      <w:rPr>
                        <w:rStyle w:val="a8"/>
                        <w:rFonts w:eastAsia="Times New Roman"/>
                        <w:sz w:val="20"/>
                        <w:szCs w:val="20"/>
                      </w:rPr>
                      <w:t>http://elibrary.ru</w:t>
                    </w:r>
                  </w:hyperlink>
                  <w:r w:rsidR="00FA4BC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 xml:space="preserve"> – К</w:t>
                  </w:r>
                  <w:r w:rsidR="00FA4BC0" w:rsidRPr="00FA4BC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рупнейшая российская электронная библиотека</w:t>
                  </w:r>
                  <w:r w:rsidR="00FA4BC0">
                    <w:rPr>
                      <w:rFonts w:eastAsia="Times New Roman"/>
                      <w:color w:val="000000" w:themeColor="text1"/>
                      <w:sz w:val="20"/>
                      <w:szCs w:val="20"/>
                    </w:rPr>
                    <w:t>.</w:t>
                  </w:r>
                </w:p>
              </w:tc>
            </w:tr>
          </w:tbl>
          <w:p w14:paraId="3E8084CF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FA4BC0">
              <w:rPr>
                <w:rFonts w:eastAsia="Times New Roman"/>
                <w:color w:val="000000" w:themeColor="text1"/>
                <w:sz w:val="20"/>
                <w:szCs w:val="20"/>
              </w:rPr>
              <w:t> </w:t>
            </w:r>
          </w:p>
        </w:tc>
      </w:tr>
      <w:tr w:rsidR="00410286" w14:paraId="75643D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48AEBB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9. Методические указания для обучающихся по освоению дисциплины (модуля) </w:t>
            </w:r>
          </w:p>
        </w:tc>
      </w:tr>
    </w:tbl>
    <w:p w14:paraId="219D59E1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2"/>
        <w:gridCol w:w="8652"/>
      </w:tblGrid>
      <w:tr w:rsidR="00410286" w14:paraId="1F5F09BF" w14:textId="77777777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8DC11D" w14:textId="77777777" w:rsidR="00410286" w:rsidRDefault="00F341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64E19" w14:textId="77777777" w:rsidR="00410286" w:rsidRDefault="00F341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410286" w14:paraId="36EC6ECD" w14:textId="77777777" w:rsidTr="00EA1E74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14:paraId="1C05B71C" w14:textId="77777777" w:rsidR="00410286" w:rsidRDefault="00F341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4E7508" w14:textId="77777777" w:rsidR="00410286" w:rsidRDefault="00F341F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Лекционный курс по дисциплине позволяет студентам усвоить базовую часть. При проведении лекционных занятий применяются аудиовизуальные, компьютерные и мультимедийные средства обучения, а также демонстрационные и наглядно-иллюстрационные материалы. </w:t>
            </w:r>
            <w:r>
              <w:rPr>
                <w:rFonts w:eastAsia="Times New Roman"/>
                <w:sz w:val="20"/>
                <w:szCs w:val="20"/>
              </w:rPr>
              <w:br/>
              <w:t>В ходе лекционных занятий следует не только слушать излагаемый материал и кратко его конспектировать, но очень важно участвовать в анализе примеров, предлагаемых преподавателем, в рассмотрении и решении проблемных вопросов, выносимых на обсуждение. Дома необходимо проанализировать записанную лекцию, подчеркнуть наиболее важные моменты, составить словарь новых понятий и терминов. </w:t>
            </w:r>
          </w:p>
        </w:tc>
      </w:tr>
      <w:tr w:rsidR="00410286" w14:paraId="2DD8D497" w14:textId="77777777" w:rsidTr="00EA1E74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14:paraId="27637F79" w14:textId="77777777" w:rsidR="00410286" w:rsidRDefault="00F341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практические занятия</w:t>
            </w:r>
          </w:p>
        </w:tc>
        <w:tc>
          <w:tcPr>
            <w:tcW w:w="8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1E05FF" w14:textId="67F775B2" w:rsidR="00410286" w:rsidRDefault="00E873BB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 практических занятиях </w:t>
            </w:r>
            <w:r w:rsidR="00F341F5">
              <w:rPr>
                <w:rFonts w:eastAsia="Times New Roman"/>
                <w:sz w:val="20"/>
                <w:szCs w:val="20"/>
              </w:rPr>
              <w:t xml:space="preserve">студенты более подробно рассматривают отдельные вопросы, касающиеся безопасности жизнедеятельности человека в среде его обитания, а именно: </w:t>
            </w:r>
            <w:r w:rsidR="00F341F5">
              <w:rPr>
                <w:rFonts w:eastAsia="Times New Roman"/>
                <w:sz w:val="20"/>
                <w:szCs w:val="20"/>
              </w:rPr>
              <w:br/>
              <w:t xml:space="preserve">- современное состояние и негативные факторы среды обитания человека; </w:t>
            </w:r>
            <w:r w:rsidR="00F341F5">
              <w:rPr>
                <w:rFonts w:eastAsia="Times New Roman"/>
                <w:sz w:val="20"/>
                <w:szCs w:val="20"/>
              </w:rPr>
              <w:br/>
              <w:t xml:space="preserve">- последствия воздействия на человека травмирующих, вредных и поражающих факторов, принципы и идентификации; </w:t>
            </w:r>
            <w:r w:rsidR="00F341F5">
              <w:rPr>
                <w:rFonts w:eastAsia="Times New Roman"/>
                <w:sz w:val="20"/>
                <w:szCs w:val="20"/>
              </w:rPr>
              <w:br/>
              <w:t xml:space="preserve">- средства и методы повышения безопасности и устойчивости жизнедеятельности в </w:t>
            </w:r>
            <w:proofErr w:type="spellStart"/>
            <w:r w:rsidR="00F341F5">
              <w:rPr>
                <w:rFonts w:eastAsia="Times New Roman"/>
                <w:sz w:val="20"/>
                <w:szCs w:val="20"/>
              </w:rPr>
              <w:t>техносфере</w:t>
            </w:r>
            <w:proofErr w:type="spellEnd"/>
            <w:r w:rsidR="00F341F5">
              <w:rPr>
                <w:rFonts w:eastAsia="Times New Roman"/>
                <w:sz w:val="20"/>
                <w:szCs w:val="20"/>
              </w:rPr>
              <w:t xml:space="preserve">; </w:t>
            </w:r>
            <w:r w:rsidR="00F341F5">
              <w:rPr>
                <w:rFonts w:eastAsia="Times New Roman"/>
                <w:sz w:val="20"/>
                <w:szCs w:val="20"/>
              </w:rPr>
              <w:br/>
              <w:t xml:space="preserve">- мероприятия по защите населения и территории в ЧС, в том числе и в условиях ведения военных действий, и ликвидация последствий аварий, катастроф и стихийных бедствий. </w:t>
            </w:r>
            <w:r w:rsidR="00F341F5">
              <w:rPr>
                <w:rFonts w:eastAsia="Times New Roman"/>
                <w:sz w:val="20"/>
                <w:szCs w:val="20"/>
              </w:rPr>
              <w:br/>
              <w:t>Возможно использование форм индивидуально-группового обучения в виде обучающих и деловых игр на основе реальных или модельных ситуаций. Занятия осуществляются в диалоговом режиме, основными субъектами которого являются студенты. </w:t>
            </w:r>
          </w:p>
        </w:tc>
      </w:tr>
      <w:tr w:rsidR="00410286" w14:paraId="7937CCAF" w14:textId="77777777" w:rsidTr="004C5136">
        <w:trPr>
          <w:trHeight w:val="1976"/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14:paraId="394EA5C7" w14:textId="77777777" w:rsidR="00410286" w:rsidRDefault="00F341F5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самостоя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3AA0CE" w14:textId="121276AC" w:rsidR="00410286" w:rsidRDefault="00F341F5" w:rsidP="00F400BD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Важное место в образовательном процессе занимает самостоятельная работа студентов. Текущая СРС по дисциплине направлена на углубление и закрепление знаний студентов, развитие практических умений и включает следующие виды работ: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работа с лекционным материалом, обзор основной и дополнительной литературы и электронных источников-информации;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подготовка к практическим занятиям;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- подготовка к тестированию; </w:t>
            </w:r>
            <w:r>
              <w:rPr>
                <w:rFonts w:eastAsia="Times New Roman"/>
                <w:sz w:val="20"/>
                <w:szCs w:val="20"/>
              </w:rPr>
              <w:br/>
              <w:t>- подготовка реферата по отдельным темам дисци</w:t>
            </w:r>
            <w:r w:rsidR="000A2EB2">
              <w:rPr>
                <w:rFonts w:eastAsia="Times New Roman"/>
                <w:sz w:val="20"/>
                <w:szCs w:val="20"/>
              </w:rPr>
              <w:t xml:space="preserve">плины; </w:t>
            </w:r>
            <w:r w:rsidR="000A2EB2">
              <w:rPr>
                <w:rFonts w:eastAsia="Times New Roman"/>
                <w:sz w:val="20"/>
                <w:szCs w:val="20"/>
              </w:rPr>
              <w:br/>
              <w:t xml:space="preserve">- подготовка к зачету. </w:t>
            </w:r>
          </w:p>
        </w:tc>
      </w:tr>
      <w:tr w:rsidR="00410286" w14:paraId="78763E59" w14:textId="77777777" w:rsidTr="00EA1E74">
        <w:trPr>
          <w:jc w:val="center"/>
        </w:trPr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14:paraId="6CB44B36" w14:textId="77777777" w:rsidR="00410286" w:rsidRDefault="00F341F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8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B63759" w14:textId="77777777" w:rsidR="00410286" w:rsidRDefault="00F341F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Формой промежуточной аттестации является зачет. Готовиться к зачету необходимо последовательно, с учетом контрольных вопросов, разработанных преподавателем. При подготовке к зачету необходимо опираться на материал лекций и практических занятий, а также на рекомендованные литературные источники и образовательные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интернет-ресурсы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 </w:t>
            </w:r>
          </w:p>
        </w:tc>
      </w:tr>
    </w:tbl>
    <w:p w14:paraId="6B42E78C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73D0672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B9D296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10286" w14:paraId="09803A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1353BD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14:paraId="1755D21C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5272D9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6A48AC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14:paraId="1B19ABB2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1FC9FC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DC7D91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10286" w14:paraId="1D3943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E74470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14:paraId="38CDEC57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7FA8EF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F09C4C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</w:tbl>
    <w:p w14:paraId="0EF987FA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0632B9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E24063" w14:textId="77777777" w:rsidR="009C3967" w:rsidRPr="009C3967" w:rsidRDefault="00F341F5" w:rsidP="009C39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  <w:r w:rsidR="009C3967" w:rsidRPr="009C3967">
              <w:rPr>
                <w:rFonts w:eastAsia="Times New Roman"/>
                <w:sz w:val="20"/>
                <w:szCs w:val="20"/>
              </w:rPr>
              <w:t>Учебная аудитория для проведения занятий семинарского типа, групповых и индивидуальных консультаций, текущего контроля и промежуточной аттестации.  (Лингафонная лаборатория)</w:t>
            </w:r>
          </w:p>
          <w:p w14:paraId="23CCE325" w14:textId="436757BA" w:rsidR="00410286" w:rsidRDefault="009C3967" w:rsidP="009C39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9C3967">
              <w:rPr>
                <w:rFonts w:eastAsia="Times New Roman"/>
                <w:sz w:val="20"/>
                <w:szCs w:val="20"/>
              </w:rPr>
              <w:t xml:space="preserve">Комплект мебели (посадочных мест) 20 шт. Комплект мебели (посадочных мест) для преподавателя 1 шт. Рабочие места для самостоятельной контролируемой работы 20 шт. Веб-камера 1 шт. Компьютеры </w:t>
            </w:r>
            <w:proofErr w:type="spellStart"/>
            <w:r w:rsidRPr="009C3967">
              <w:rPr>
                <w:rFonts w:eastAsia="Times New Roman"/>
                <w:sz w:val="20"/>
                <w:szCs w:val="20"/>
              </w:rPr>
              <w:t>Intel</w:t>
            </w:r>
            <w:proofErr w:type="spellEnd"/>
            <w:r w:rsidRPr="009C3967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9C3967">
              <w:rPr>
                <w:rFonts w:eastAsia="Times New Roman"/>
                <w:sz w:val="20"/>
                <w:szCs w:val="20"/>
              </w:rPr>
              <w:t>Atom</w:t>
            </w:r>
            <w:proofErr w:type="spellEnd"/>
            <w:r w:rsidRPr="009C3967">
              <w:rPr>
                <w:rFonts w:eastAsia="Times New Roman"/>
                <w:sz w:val="20"/>
                <w:szCs w:val="20"/>
              </w:rPr>
              <w:t xml:space="preserve"> 2Gb 21 </w:t>
            </w:r>
            <w:proofErr w:type="spellStart"/>
            <w:proofErr w:type="gramStart"/>
            <w:r w:rsidRPr="009C3967">
              <w:rPr>
                <w:rFonts w:eastAsia="Times New Roman"/>
                <w:sz w:val="20"/>
                <w:szCs w:val="20"/>
              </w:rPr>
              <w:t>шт</w:t>
            </w:r>
            <w:proofErr w:type="spellEnd"/>
            <w:r w:rsidRPr="009C3967">
              <w:rPr>
                <w:rFonts w:eastAsia="Times New Roman"/>
                <w:sz w:val="20"/>
                <w:szCs w:val="20"/>
              </w:rPr>
              <w:t xml:space="preserve"> .</w:t>
            </w:r>
            <w:proofErr w:type="gramEnd"/>
            <w:r w:rsidRPr="009C3967">
              <w:rPr>
                <w:rFonts w:eastAsia="Times New Roman"/>
                <w:sz w:val="20"/>
                <w:szCs w:val="20"/>
              </w:rPr>
              <w:t xml:space="preserve"> Мониторы </w:t>
            </w:r>
            <w:proofErr w:type="spellStart"/>
            <w:r w:rsidRPr="009C3967">
              <w:rPr>
                <w:rFonts w:eastAsia="Times New Roman"/>
                <w:sz w:val="20"/>
                <w:szCs w:val="20"/>
              </w:rPr>
              <w:t>Emachines</w:t>
            </w:r>
            <w:proofErr w:type="spellEnd"/>
            <w:r w:rsidRPr="009C3967">
              <w:rPr>
                <w:rFonts w:eastAsia="Times New Roman"/>
                <w:sz w:val="20"/>
                <w:szCs w:val="20"/>
              </w:rPr>
              <w:t xml:space="preserve"> 22d 21 шт. Доска передвижная 1 шт. Выход в Интернет, </w:t>
            </w:r>
            <w:proofErr w:type="spellStart"/>
            <w:r w:rsidRPr="009C3967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Pr="009C3967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Набор учебно-наглядных пособий: комплект презентаций в электронном варианте по преподаваемой дисциплине 3-5 шт.</w:t>
            </w:r>
            <w:r w:rsidRPr="009C3967">
              <w:rPr>
                <w:rFonts w:eastAsia="Times New Roman"/>
                <w:sz w:val="20"/>
                <w:szCs w:val="20"/>
              </w:rPr>
              <w:tab/>
              <w:t>423600, Республика Татарстан, г.</w:t>
            </w:r>
            <w:r w:rsidR="00EE7D12">
              <w:rPr>
                <w:rFonts w:eastAsia="Times New Roman"/>
                <w:sz w:val="20"/>
                <w:szCs w:val="20"/>
              </w:rPr>
              <w:t xml:space="preserve"> </w:t>
            </w:r>
            <w:r w:rsidRPr="009C3967">
              <w:rPr>
                <w:rFonts w:eastAsia="Times New Roman"/>
                <w:sz w:val="20"/>
                <w:szCs w:val="20"/>
              </w:rPr>
              <w:t>Елабуга, ул. Казанская 89, ауд. 100</w:t>
            </w:r>
          </w:p>
        </w:tc>
      </w:tr>
      <w:tr w:rsidR="00410286" w14:paraId="45EFE8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26A2F5" w14:textId="77777777" w:rsidR="00EA1E74" w:rsidRDefault="00EA1E74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62FE0418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14:paraId="1FB1CA85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2B00F9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B31388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410286" w14:paraId="178DC8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67434D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410286" w14:paraId="152D6A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443837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410286" w14:paraId="3F0942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6425C2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410286" w14:paraId="02F0E2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D2CE9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410286" w14:paraId="66B489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CECC7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410286" w14:paraId="6EBEB5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24FDD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410286" w14:paraId="3AFB07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74A53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410286" w14:paraId="3C733E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69FF48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410286" w14:paraId="2A00EB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1E85D4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410286" w14:paraId="07FCE9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4C3E41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410286" w14:paraId="218522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9A9650" w14:textId="77777777" w:rsidR="00410286" w:rsidRDefault="0041028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0B9C2DBE" w14:textId="77777777" w:rsidR="00410286" w:rsidRDefault="00410286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118F87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D58FA" w14:textId="77777777" w:rsidR="00EE7D12" w:rsidRDefault="00EE7D12" w:rsidP="00F1785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14:paraId="019378D7" w14:textId="6573E06D" w:rsidR="00410286" w:rsidRDefault="00F341F5" w:rsidP="000355DA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EA1E74">
              <w:rPr>
                <w:rFonts w:eastAsia="Times New Roman"/>
                <w:sz w:val="20"/>
                <w:szCs w:val="20"/>
              </w:rPr>
              <w:t xml:space="preserve">Программа составлена в соответствии с требованиями ФГОС ВО и </w:t>
            </w:r>
            <w:r w:rsidR="006E5CB6" w:rsidRPr="00EA1E74">
              <w:rPr>
                <w:rFonts w:eastAsia="Times New Roman"/>
                <w:sz w:val="20"/>
                <w:szCs w:val="20"/>
              </w:rPr>
              <w:t xml:space="preserve">учебным планом по направлению </w:t>
            </w:r>
            <w:r w:rsidR="004C5136">
              <w:rPr>
                <w:rFonts w:eastAsia="Times New Roman"/>
                <w:sz w:val="20"/>
                <w:szCs w:val="20"/>
              </w:rPr>
              <w:t>44.03.0</w:t>
            </w:r>
            <w:r w:rsidR="00F122A4">
              <w:rPr>
                <w:rFonts w:eastAsia="Times New Roman"/>
                <w:sz w:val="20"/>
                <w:szCs w:val="20"/>
              </w:rPr>
              <w:t>5</w:t>
            </w:r>
            <w:r w:rsidR="005D269C">
              <w:rPr>
                <w:rFonts w:eastAsia="Times New Roman"/>
                <w:sz w:val="20"/>
                <w:szCs w:val="20"/>
              </w:rPr>
              <w:t xml:space="preserve"> </w:t>
            </w:r>
            <w:r w:rsidR="004C5136">
              <w:rPr>
                <w:rFonts w:eastAsia="Times New Roman"/>
                <w:sz w:val="20"/>
                <w:szCs w:val="20"/>
              </w:rPr>
              <w:t>«Педагогическое образовани</w:t>
            </w:r>
            <w:r w:rsidR="005D269C">
              <w:rPr>
                <w:rFonts w:eastAsia="Times New Roman"/>
                <w:sz w:val="20"/>
                <w:szCs w:val="20"/>
              </w:rPr>
              <w:t>е</w:t>
            </w:r>
            <w:r w:rsidR="00F122A4">
              <w:rPr>
                <w:rFonts w:eastAsia="Times New Roman"/>
                <w:sz w:val="20"/>
                <w:szCs w:val="20"/>
              </w:rPr>
              <w:t xml:space="preserve"> (с двумя профилями подготовки)</w:t>
            </w:r>
            <w:r w:rsidR="004C5136">
              <w:rPr>
                <w:rFonts w:eastAsia="Times New Roman"/>
                <w:sz w:val="20"/>
                <w:szCs w:val="20"/>
              </w:rPr>
              <w:t>»</w:t>
            </w:r>
            <w:r w:rsidRPr="00EA1E74">
              <w:rPr>
                <w:rFonts w:eastAsia="Times New Roman"/>
                <w:sz w:val="20"/>
                <w:szCs w:val="20"/>
              </w:rPr>
              <w:t xml:space="preserve"> и профилю подготовки </w:t>
            </w:r>
            <w:r w:rsidR="005D269C">
              <w:rPr>
                <w:rFonts w:eastAsia="Times New Roman"/>
                <w:sz w:val="20"/>
                <w:szCs w:val="20"/>
              </w:rPr>
              <w:t>«</w:t>
            </w:r>
            <w:r w:rsidR="000355DA">
              <w:rPr>
                <w:rFonts w:eastAsia="Times New Roman"/>
                <w:sz w:val="20"/>
                <w:szCs w:val="20"/>
              </w:rPr>
              <w:t>Биология и химия</w:t>
            </w:r>
            <w:r w:rsidR="004C5136">
              <w:rPr>
                <w:rFonts w:eastAsia="Times New Roman"/>
                <w:sz w:val="20"/>
                <w:szCs w:val="20"/>
              </w:rPr>
              <w:t xml:space="preserve">». </w:t>
            </w:r>
            <w:r w:rsidRPr="00EA1E74">
              <w:rPr>
                <w:rFonts w:eastAsia="Times New Roman"/>
                <w:sz w:val="20"/>
                <w:szCs w:val="20"/>
              </w:rPr>
              <w:t xml:space="preserve"> </w:t>
            </w:r>
            <w:r w:rsidR="005D269C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14:paraId="4A3BF6DA" w14:textId="77777777" w:rsidR="00CD606D" w:rsidRDefault="00CD606D">
      <w:pPr>
        <w:ind w:firstLine="525"/>
        <w:rPr>
          <w:rFonts w:eastAsia="Times New Roman"/>
          <w:sz w:val="20"/>
          <w:szCs w:val="20"/>
        </w:rPr>
      </w:pPr>
    </w:p>
    <w:p w14:paraId="7979F055" w14:textId="77777777" w:rsidR="00CD606D" w:rsidRDefault="00CD606D">
      <w:p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CD606D" w14:paraId="4B8797ED" w14:textId="77777777" w:rsidTr="00F80605">
        <w:trPr>
          <w:tblCellSpacing w:w="0" w:type="dxa"/>
        </w:trPr>
        <w:tc>
          <w:tcPr>
            <w:tcW w:w="4500" w:type="dxa"/>
            <w:vAlign w:val="center"/>
            <w:hideMark/>
          </w:tcPr>
          <w:p w14:paraId="39B04F9E" w14:textId="77777777" w:rsidR="00CD606D" w:rsidRDefault="00CD606D" w:rsidP="00F8060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14:paraId="3BEB4374" w14:textId="77777777" w:rsidR="00CD606D" w:rsidRDefault="00CD606D" w:rsidP="00CD606D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1</w:t>
            </w:r>
          </w:p>
        </w:tc>
      </w:tr>
      <w:tr w:rsidR="00CD606D" w14:paraId="7D34DFE2" w14:textId="77777777" w:rsidTr="00F80605">
        <w:trPr>
          <w:tblCellSpacing w:w="0" w:type="dxa"/>
        </w:trPr>
        <w:tc>
          <w:tcPr>
            <w:tcW w:w="4500" w:type="dxa"/>
            <w:vAlign w:val="center"/>
            <w:hideMark/>
          </w:tcPr>
          <w:p w14:paraId="2BDC3052" w14:textId="77777777" w:rsidR="00CD606D" w:rsidRDefault="00CD606D" w:rsidP="00F8060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14:paraId="39368FBC" w14:textId="77777777" w:rsidR="00CD606D" w:rsidRDefault="00CD606D" w:rsidP="00F8060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CD606D" w14:paraId="4F3FBCE5" w14:textId="77777777" w:rsidTr="00F80605">
        <w:trPr>
          <w:tblCellSpacing w:w="0" w:type="dxa"/>
        </w:trPr>
        <w:tc>
          <w:tcPr>
            <w:tcW w:w="4500" w:type="dxa"/>
            <w:vAlign w:val="center"/>
            <w:hideMark/>
          </w:tcPr>
          <w:p w14:paraId="707DD0F8" w14:textId="77777777" w:rsidR="00CD606D" w:rsidRDefault="00CD606D" w:rsidP="00F8060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14:paraId="25C69B47" w14:textId="383E9AE8" w:rsidR="00CD606D" w:rsidRDefault="00462A4C" w:rsidP="005D269C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 w:rsidRPr="00462A4C">
              <w:rPr>
                <w:color w:val="000000"/>
                <w:sz w:val="20"/>
                <w:szCs w:val="20"/>
              </w:rPr>
              <w:t>Б1.О.03.0</w:t>
            </w:r>
            <w:r w:rsidR="005D269C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CD606D">
              <w:rPr>
                <w:rFonts w:eastAsia="Times New Roman"/>
                <w:i/>
                <w:iCs/>
                <w:sz w:val="20"/>
                <w:szCs w:val="20"/>
              </w:rPr>
              <w:t>Безопасность жизнедеятельности</w:t>
            </w:r>
          </w:p>
        </w:tc>
      </w:tr>
    </w:tbl>
    <w:p w14:paraId="5B3E8FAE" w14:textId="77777777" w:rsidR="00CD606D" w:rsidRDefault="00CD606D" w:rsidP="00CD606D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CD606D" w14:paraId="19348A94" w14:textId="77777777" w:rsidTr="00F80605">
        <w:trPr>
          <w:tblCellSpacing w:w="15" w:type="dxa"/>
        </w:trPr>
        <w:tc>
          <w:tcPr>
            <w:tcW w:w="10200" w:type="dxa"/>
            <w:vAlign w:val="center"/>
            <w:hideMark/>
          </w:tcPr>
          <w:p w14:paraId="0A1AF509" w14:textId="77777777" w:rsidR="00E73B7D" w:rsidRDefault="00E73B7D" w:rsidP="00CD606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4737002F" w14:textId="77777777" w:rsidR="00E73B7D" w:rsidRDefault="00E73B7D" w:rsidP="00CD606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240EE178" w14:textId="77777777" w:rsidR="00E73B7D" w:rsidRDefault="00E73B7D" w:rsidP="00CD606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69EC7CA0" w14:textId="77777777" w:rsidR="00E73B7D" w:rsidRPr="00E73B7D" w:rsidRDefault="00E73B7D" w:rsidP="00E73B7D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E73B7D">
              <w:rPr>
                <w:rFonts w:eastAsia="Times New Roman"/>
                <w:bCs/>
                <w:sz w:val="20"/>
                <w:szCs w:val="20"/>
              </w:rPr>
              <w:t>МИНИСТЕРСТВО НАУКИ И ВЫСШЕГО ОБРАЗОВАНИЯ РОССИЙСКОЙ ФЕДЕРАЦИИ</w:t>
            </w:r>
          </w:p>
          <w:p w14:paraId="307603A2" w14:textId="77777777" w:rsidR="00E73B7D" w:rsidRPr="00E73B7D" w:rsidRDefault="00E73B7D" w:rsidP="00E73B7D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E73B7D">
              <w:rPr>
                <w:rFonts w:eastAsia="Times New Roman"/>
                <w:bCs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</w:t>
            </w:r>
          </w:p>
          <w:p w14:paraId="3A761AD8" w14:textId="77777777" w:rsidR="00E73B7D" w:rsidRPr="00E73B7D" w:rsidRDefault="00E73B7D" w:rsidP="00E73B7D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E73B7D">
              <w:rPr>
                <w:rFonts w:eastAsia="Times New Roman"/>
                <w:bCs/>
                <w:sz w:val="20"/>
                <w:szCs w:val="20"/>
              </w:rPr>
              <w:t>"Казанский (Приволжский) федеральный университет"</w:t>
            </w:r>
          </w:p>
          <w:p w14:paraId="5FF0A4C3" w14:textId="77777777" w:rsidR="00E73B7D" w:rsidRPr="00E73B7D" w:rsidRDefault="00E73B7D" w:rsidP="00E73B7D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E73B7D">
              <w:rPr>
                <w:rFonts w:eastAsia="Times New Roman"/>
                <w:bCs/>
                <w:sz w:val="20"/>
                <w:szCs w:val="20"/>
              </w:rPr>
              <w:t>Елабужский институт (филиал)</w:t>
            </w:r>
          </w:p>
          <w:p w14:paraId="2DEDB3F1" w14:textId="77777777" w:rsidR="00E73B7D" w:rsidRDefault="00E73B7D" w:rsidP="00CD606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131CFBFF" w14:textId="77777777" w:rsidR="00E73B7D" w:rsidRDefault="00E73B7D" w:rsidP="00CD606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59FC1823" w14:textId="77777777" w:rsidR="00E73B7D" w:rsidRDefault="00E73B7D" w:rsidP="00CD606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3736E0E4" w14:textId="77777777" w:rsidR="00CD606D" w:rsidRDefault="00CD606D" w:rsidP="00CD606D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CD606D">
              <w:rPr>
                <w:rFonts w:eastAsia="Times New Roman"/>
                <w:b/>
                <w:bCs/>
                <w:sz w:val="20"/>
                <w:szCs w:val="20"/>
              </w:rPr>
              <w:t>Фонд оценочных средств по дисциплине (модулю)</w:t>
            </w:r>
          </w:p>
          <w:p w14:paraId="4F5E4D10" w14:textId="50A589B9" w:rsidR="00E73B7D" w:rsidRPr="00462A4C" w:rsidRDefault="00462A4C" w:rsidP="00462A4C">
            <w:pPr>
              <w:jc w:val="center"/>
              <w:rPr>
                <w:color w:val="000000"/>
                <w:sz w:val="20"/>
                <w:szCs w:val="20"/>
              </w:rPr>
            </w:pPr>
            <w:r w:rsidRPr="00462A4C">
              <w:rPr>
                <w:color w:val="000000"/>
                <w:sz w:val="20"/>
                <w:szCs w:val="20"/>
              </w:rPr>
              <w:t>Б1.О.03.0</w:t>
            </w:r>
            <w:r w:rsidR="005D269C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E73B7D" w:rsidRPr="00E73B7D">
              <w:rPr>
                <w:rFonts w:eastAsia="Times New Roman"/>
                <w:b/>
                <w:bCs/>
                <w:sz w:val="20"/>
                <w:szCs w:val="20"/>
              </w:rPr>
              <w:t>Безопасность жизнедеятельности</w:t>
            </w:r>
          </w:p>
          <w:p w14:paraId="6FBF4E87" w14:textId="77777777" w:rsidR="00CD606D" w:rsidRDefault="00CD606D" w:rsidP="00CD606D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CD606D" w14:paraId="31E209D0" w14:textId="77777777" w:rsidTr="00F8060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B51B39" w14:textId="77777777" w:rsidR="00CD606D" w:rsidRDefault="00CD606D" w:rsidP="00F8060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D606D" w14:paraId="42BCFCB2" w14:textId="77777777" w:rsidTr="00F8060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9F3B91" w14:textId="489A0BE3" w:rsidR="00CD606D" w:rsidRDefault="00CD606D" w:rsidP="00F122A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 w:rsidR="004C5136" w:rsidRPr="004C5136">
              <w:rPr>
                <w:rFonts w:eastAsia="Times New Roman"/>
                <w:sz w:val="20"/>
                <w:szCs w:val="20"/>
              </w:rPr>
              <w:t>44.03.0</w:t>
            </w:r>
            <w:r w:rsidR="00F122A4">
              <w:rPr>
                <w:rFonts w:eastAsia="Times New Roman"/>
                <w:sz w:val="20"/>
                <w:szCs w:val="20"/>
              </w:rPr>
              <w:t>5</w:t>
            </w:r>
            <w:r w:rsidR="004C5136" w:rsidRPr="004C5136">
              <w:rPr>
                <w:rFonts w:eastAsia="Times New Roman"/>
                <w:sz w:val="20"/>
                <w:szCs w:val="20"/>
              </w:rPr>
              <w:t xml:space="preserve"> </w:t>
            </w:r>
            <w:r w:rsidR="004C5136">
              <w:rPr>
                <w:rFonts w:eastAsia="Times New Roman"/>
                <w:sz w:val="20"/>
                <w:szCs w:val="20"/>
              </w:rPr>
              <w:t xml:space="preserve"> </w:t>
            </w:r>
            <w:r w:rsidR="004C5136" w:rsidRPr="004C5136">
              <w:rPr>
                <w:rFonts w:eastAsia="Times New Roman"/>
                <w:sz w:val="20"/>
                <w:szCs w:val="20"/>
                <w:u w:val="single"/>
              </w:rPr>
              <w:t>Педагогическое образовани</w:t>
            </w:r>
            <w:r w:rsidR="005D269C">
              <w:rPr>
                <w:rFonts w:eastAsia="Times New Roman"/>
                <w:sz w:val="20"/>
                <w:szCs w:val="20"/>
                <w:u w:val="single"/>
              </w:rPr>
              <w:t>е</w:t>
            </w:r>
            <w:r w:rsidR="00F122A4">
              <w:rPr>
                <w:rFonts w:eastAsia="Times New Roman"/>
                <w:sz w:val="20"/>
                <w:szCs w:val="20"/>
                <w:u w:val="single"/>
              </w:rPr>
              <w:t xml:space="preserve"> (с двумя профилями подготовки)</w:t>
            </w:r>
          </w:p>
        </w:tc>
      </w:tr>
      <w:tr w:rsidR="00CD606D" w14:paraId="48491F77" w14:textId="77777777" w:rsidTr="00F8060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371C64" w14:textId="4A30B0A8" w:rsidR="00CD606D" w:rsidRDefault="00CD606D" w:rsidP="000355DA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 w:rsidR="000355DA"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CD606D" w14:paraId="6061BAE2" w14:textId="77777777" w:rsidTr="00F8060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8EABA" w14:textId="419AA3B3" w:rsidR="00CD606D" w:rsidRDefault="00CD606D" w:rsidP="00EA1E7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 w:rsidR="004C5136" w:rsidRPr="004C5136"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CD606D" w14:paraId="06575216" w14:textId="77777777" w:rsidTr="00F8060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4B5DB9" w14:textId="4BDC7C34" w:rsidR="00CD606D" w:rsidRDefault="00CD606D" w:rsidP="00F8060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 w:rsidR="001272F8">
              <w:rPr>
                <w:rFonts w:eastAsia="Times New Roman"/>
                <w:sz w:val="20"/>
                <w:szCs w:val="20"/>
                <w:u w:val="single"/>
              </w:rPr>
              <w:t>очная</w:t>
            </w:r>
          </w:p>
        </w:tc>
      </w:tr>
      <w:tr w:rsidR="00CD606D" w14:paraId="6DBFAAD6" w14:textId="77777777" w:rsidTr="00F8060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F4BB3B" w14:textId="6486CF42" w:rsidR="00CD606D" w:rsidRDefault="00CD606D" w:rsidP="00F8060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  <w:r w:rsidR="004C5136">
              <w:rPr>
                <w:rFonts w:eastAsia="Times New Roman"/>
                <w:sz w:val="20"/>
                <w:szCs w:val="20"/>
                <w:u w:val="single"/>
              </w:rPr>
              <w:t xml:space="preserve"> </w:t>
            </w:r>
          </w:p>
        </w:tc>
      </w:tr>
      <w:tr w:rsidR="00CD606D" w14:paraId="299F647F" w14:textId="77777777" w:rsidTr="00F8060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09BCDD" w14:textId="27F6F71E" w:rsidR="00CD606D" w:rsidRPr="00A9541B" w:rsidRDefault="00CD606D" w:rsidP="00612992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064753">
              <w:rPr>
                <w:rFonts w:eastAsia="Times New Roman"/>
                <w:color w:val="000000" w:themeColor="text1"/>
                <w:sz w:val="20"/>
                <w:szCs w:val="20"/>
                <w:u w:val="single"/>
              </w:rPr>
              <w:t>2026</w:t>
            </w:r>
          </w:p>
        </w:tc>
      </w:tr>
    </w:tbl>
    <w:p w14:paraId="62DF1980" w14:textId="77777777" w:rsidR="00CD606D" w:rsidRDefault="00CD606D">
      <w:pPr>
        <w:ind w:firstLine="525"/>
        <w:rPr>
          <w:rFonts w:eastAsia="Times New Roman"/>
          <w:sz w:val="20"/>
          <w:szCs w:val="20"/>
        </w:rPr>
      </w:pPr>
    </w:p>
    <w:p w14:paraId="23E23AA3" w14:textId="77777777" w:rsidR="00E73B7D" w:rsidRDefault="00E73B7D">
      <w:pPr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br w:type="page"/>
      </w:r>
    </w:p>
    <w:p w14:paraId="38F051B6" w14:textId="77777777" w:rsidR="00CD606D" w:rsidRDefault="00CD606D" w:rsidP="00CD606D">
      <w:pPr>
        <w:spacing w:line="276" w:lineRule="auto"/>
        <w:jc w:val="center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lastRenderedPageBreak/>
        <w:t>Содержание</w:t>
      </w:r>
    </w:p>
    <w:p w14:paraId="767B8C6E" w14:textId="77777777" w:rsidR="00CD606D" w:rsidRPr="00007E9D" w:rsidRDefault="00CD606D" w:rsidP="00CD606D">
      <w:pPr>
        <w:spacing w:line="276" w:lineRule="auto"/>
        <w:jc w:val="center"/>
        <w:rPr>
          <w:rFonts w:eastAsia="Times New Roman"/>
          <w:b/>
          <w:sz w:val="20"/>
          <w:szCs w:val="20"/>
        </w:rPr>
      </w:pPr>
    </w:p>
    <w:p w14:paraId="7CC74594" w14:textId="77777777" w:rsidR="00CD606D" w:rsidRPr="00007E9D" w:rsidRDefault="00CD606D" w:rsidP="00CD606D">
      <w:pPr>
        <w:spacing w:line="276" w:lineRule="auto"/>
        <w:rPr>
          <w:rFonts w:eastAsia="Times New Roman"/>
          <w:sz w:val="20"/>
          <w:szCs w:val="20"/>
        </w:rPr>
      </w:pPr>
      <w:r w:rsidRPr="00007E9D">
        <w:rPr>
          <w:rFonts w:eastAsia="Times New Roman"/>
          <w:sz w:val="20"/>
          <w:szCs w:val="20"/>
        </w:rPr>
        <w:t>1. Соответствие компетенций планируемым результатам обучения по дисциплине (модулю)</w:t>
      </w:r>
    </w:p>
    <w:p w14:paraId="03C53515" w14:textId="77777777" w:rsidR="00CD606D" w:rsidRPr="00007E9D" w:rsidRDefault="00CD606D" w:rsidP="00CD606D">
      <w:pPr>
        <w:spacing w:line="276" w:lineRule="auto"/>
        <w:rPr>
          <w:rFonts w:eastAsia="Times New Roman"/>
          <w:sz w:val="20"/>
          <w:szCs w:val="20"/>
        </w:rPr>
      </w:pPr>
      <w:r w:rsidRPr="00007E9D">
        <w:rPr>
          <w:rFonts w:eastAsia="Times New Roman"/>
          <w:sz w:val="20"/>
          <w:szCs w:val="20"/>
        </w:rPr>
        <w:t>2. Критерии оценивания сформированности компетенций</w:t>
      </w:r>
    </w:p>
    <w:p w14:paraId="3F9212E9" w14:textId="77777777" w:rsidR="00CD606D" w:rsidRPr="00007E9D" w:rsidRDefault="00CD606D" w:rsidP="00CD606D">
      <w:pPr>
        <w:spacing w:line="276" w:lineRule="auto"/>
        <w:rPr>
          <w:rFonts w:eastAsia="Times New Roman"/>
          <w:sz w:val="20"/>
          <w:szCs w:val="20"/>
        </w:rPr>
      </w:pPr>
      <w:r w:rsidRPr="00007E9D">
        <w:rPr>
          <w:rFonts w:eastAsia="Times New Roman"/>
          <w:sz w:val="20"/>
          <w:szCs w:val="20"/>
        </w:rPr>
        <w:t>3. Распределение оценок за формы текущего контроля и промежуточную аттестацию</w:t>
      </w:r>
    </w:p>
    <w:p w14:paraId="61EC5BE5" w14:textId="77777777" w:rsidR="00CD606D" w:rsidRPr="00007E9D" w:rsidRDefault="00CD606D" w:rsidP="00CD606D">
      <w:pPr>
        <w:spacing w:line="276" w:lineRule="auto"/>
        <w:rPr>
          <w:rFonts w:eastAsia="Times New Roman"/>
          <w:sz w:val="20"/>
          <w:szCs w:val="20"/>
        </w:rPr>
      </w:pPr>
      <w:r w:rsidRPr="00007E9D">
        <w:rPr>
          <w:rFonts w:eastAsia="Times New Roman"/>
          <w:sz w:val="20"/>
          <w:szCs w:val="20"/>
        </w:rPr>
        <w:t>4. Оценочные средства, порядок их применения и критерии оценивания</w:t>
      </w:r>
    </w:p>
    <w:p w14:paraId="438E4592" w14:textId="77777777" w:rsidR="00CD606D" w:rsidRPr="00007E9D" w:rsidRDefault="00CD606D" w:rsidP="00CD606D">
      <w:pPr>
        <w:spacing w:line="276" w:lineRule="auto"/>
        <w:ind w:left="284"/>
        <w:rPr>
          <w:rFonts w:eastAsia="Calibri"/>
          <w:bCs/>
          <w:color w:val="000000"/>
          <w:sz w:val="20"/>
          <w:szCs w:val="20"/>
        </w:rPr>
      </w:pPr>
      <w:r w:rsidRPr="00007E9D">
        <w:rPr>
          <w:rFonts w:eastAsia="Calibri"/>
          <w:bCs/>
          <w:color w:val="000000"/>
          <w:sz w:val="20"/>
          <w:szCs w:val="20"/>
        </w:rPr>
        <w:t>4.1. Оценочные средства текущего контроля</w:t>
      </w:r>
    </w:p>
    <w:p w14:paraId="440FC2A9" w14:textId="77777777" w:rsidR="00CD606D" w:rsidRPr="00007E9D" w:rsidRDefault="00CD606D" w:rsidP="00CD606D">
      <w:pPr>
        <w:spacing w:line="276" w:lineRule="auto"/>
        <w:ind w:left="567"/>
        <w:rPr>
          <w:sz w:val="20"/>
          <w:szCs w:val="20"/>
        </w:rPr>
      </w:pPr>
      <w:r w:rsidRPr="00007E9D">
        <w:rPr>
          <w:sz w:val="20"/>
          <w:szCs w:val="20"/>
        </w:rPr>
        <w:t>4.1.1. Тестирование</w:t>
      </w:r>
    </w:p>
    <w:p w14:paraId="2BABB852" w14:textId="77777777" w:rsidR="00CD606D" w:rsidRPr="00007E9D" w:rsidRDefault="00CD606D" w:rsidP="00CD606D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4.1.1.1. Порядок проведения и процедура оценивания</w:t>
      </w:r>
    </w:p>
    <w:p w14:paraId="75CADCFB" w14:textId="77777777" w:rsidR="00CD606D" w:rsidRPr="00007E9D" w:rsidRDefault="00CD606D" w:rsidP="00CD606D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4.1.1.2. Критерии оценивания</w:t>
      </w:r>
    </w:p>
    <w:p w14:paraId="028C760F" w14:textId="77777777" w:rsidR="00CD606D" w:rsidRPr="00007E9D" w:rsidRDefault="00CD606D" w:rsidP="00CD606D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4.1.1.3. Содержание оценочного средства</w:t>
      </w:r>
    </w:p>
    <w:p w14:paraId="6199CE13" w14:textId="77777777" w:rsidR="00CD606D" w:rsidRPr="00007E9D" w:rsidRDefault="00CD606D" w:rsidP="00CD606D">
      <w:pPr>
        <w:spacing w:line="276" w:lineRule="auto"/>
        <w:ind w:left="567"/>
        <w:rPr>
          <w:sz w:val="20"/>
          <w:szCs w:val="20"/>
        </w:rPr>
      </w:pPr>
      <w:r w:rsidRPr="00007E9D">
        <w:rPr>
          <w:sz w:val="20"/>
          <w:szCs w:val="20"/>
        </w:rPr>
        <w:t>4.1.2. Устный опрос</w:t>
      </w:r>
    </w:p>
    <w:p w14:paraId="6483AAAF" w14:textId="77777777" w:rsidR="00CD606D" w:rsidRPr="00007E9D" w:rsidRDefault="00CD606D" w:rsidP="00CD606D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4.1.2.1. Порядок проведения и процедура оценивания</w:t>
      </w:r>
    </w:p>
    <w:p w14:paraId="2A37EF1E" w14:textId="77777777" w:rsidR="00CD606D" w:rsidRPr="00007E9D" w:rsidRDefault="00CD606D" w:rsidP="00CD606D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4.1.2.2. Критерии оценивания</w:t>
      </w:r>
    </w:p>
    <w:p w14:paraId="3EDD08D2" w14:textId="77777777" w:rsidR="00CD606D" w:rsidRPr="00007E9D" w:rsidRDefault="00CD606D" w:rsidP="00CD606D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4.1.2.3. Содержание оценочного средства</w:t>
      </w:r>
    </w:p>
    <w:p w14:paraId="40A83F99" w14:textId="77777777" w:rsidR="00CD606D" w:rsidRPr="00007E9D" w:rsidRDefault="00CD606D" w:rsidP="00CD606D">
      <w:pPr>
        <w:spacing w:line="276" w:lineRule="auto"/>
        <w:ind w:left="567"/>
        <w:rPr>
          <w:sz w:val="20"/>
          <w:szCs w:val="20"/>
        </w:rPr>
      </w:pPr>
      <w:r w:rsidRPr="00007E9D">
        <w:rPr>
          <w:sz w:val="20"/>
          <w:szCs w:val="20"/>
        </w:rPr>
        <w:t>4.1.3. Реферат</w:t>
      </w:r>
    </w:p>
    <w:p w14:paraId="119CAC39" w14:textId="77777777" w:rsidR="00CD606D" w:rsidRPr="00007E9D" w:rsidRDefault="00CD606D" w:rsidP="00CD606D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4.1.3.1. Порядок проведения и процедура оценивания</w:t>
      </w:r>
    </w:p>
    <w:p w14:paraId="4287BFCD" w14:textId="77777777" w:rsidR="00CD606D" w:rsidRPr="00007E9D" w:rsidRDefault="00CD606D" w:rsidP="00CD606D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4.1.3.2. Критерии оценивания</w:t>
      </w:r>
    </w:p>
    <w:p w14:paraId="6CD6050B" w14:textId="77777777" w:rsidR="00CD606D" w:rsidRDefault="00CD606D" w:rsidP="00CD606D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4.1.3.3. Содержание оценочного средства</w:t>
      </w:r>
    </w:p>
    <w:p w14:paraId="2FD9B26C" w14:textId="77777777" w:rsidR="00CD606D" w:rsidRPr="00007E9D" w:rsidRDefault="00CD606D" w:rsidP="00CD606D">
      <w:pPr>
        <w:spacing w:line="276" w:lineRule="auto"/>
        <w:ind w:left="284"/>
        <w:rPr>
          <w:rFonts w:eastAsia="Times New Roman"/>
          <w:sz w:val="20"/>
          <w:szCs w:val="20"/>
        </w:rPr>
      </w:pPr>
      <w:r w:rsidRPr="00007E9D">
        <w:rPr>
          <w:rFonts w:eastAsia="Times New Roman"/>
          <w:sz w:val="20"/>
          <w:szCs w:val="20"/>
        </w:rPr>
        <w:t>4.2. Оценочные средства промежуточной аттестации</w:t>
      </w:r>
    </w:p>
    <w:p w14:paraId="4D9E9D7E" w14:textId="77777777" w:rsidR="00CD606D" w:rsidRPr="00007E9D" w:rsidRDefault="00CD606D" w:rsidP="00CD606D">
      <w:pPr>
        <w:spacing w:line="276" w:lineRule="auto"/>
        <w:ind w:left="567"/>
        <w:rPr>
          <w:rFonts w:eastAsia="Times New Roman"/>
          <w:sz w:val="20"/>
          <w:szCs w:val="20"/>
        </w:rPr>
      </w:pPr>
      <w:r w:rsidRPr="00007E9D">
        <w:rPr>
          <w:rFonts w:eastAsia="Times New Roman"/>
          <w:sz w:val="20"/>
          <w:szCs w:val="20"/>
        </w:rPr>
        <w:t xml:space="preserve">4.2.1. </w:t>
      </w:r>
      <w:r>
        <w:rPr>
          <w:rFonts w:eastAsia="Times New Roman"/>
          <w:sz w:val="20"/>
          <w:szCs w:val="20"/>
        </w:rPr>
        <w:t>Зачет</w:t>
      </w:r>
    </w:p>
    <w:p w14:paraId="590CD6D2" w14:textId="77777777" w:rsidR="00CD606D" w:rsidRPr="00007E9D" w:rsidRDefault="00CD606D" w:rsidP="00CD606D">
      <w:pPr>
        <w:spacing w:line="276" w:lineRule="auto"/>
        <w:ind w:left="851"/>
        <w:rPr>
          <w:rFonts w:eastAsia="Times New Roman"/>
          <w:sz w:val="20"/>
          <w:szCs w:val="20"/>
        </w:rPr>
      </w:pPr>
      <w:r w:rsidRPr="00007E9D">
        <w:rPr>
          <w:rFonts w:eastAsia="Times New Roman"/>
          <w:sz w:val="20"/>
          <w:szCs w:val="20"/>
        </w:rPr>
        <w:t>4.2.1.1. Порядок проведения и процедура оценивания</w:t>
      </w:r>
    </w:p>
    <w:p w14:paraId="5C9A0D48" w14:textId="77777777" w:rsidR="00CD606D" w:rsidRPr="00007E9D" w:rsidRDefault="00CD606D" w:rsidP="00CD606D">
      <w:pPr>
        <w:spacing w:line="276" w:lineRule="auto"/>
        <w:ind w:left="851"/>
        <w:rPr>
          <w:rFonts w:eastAsia="Times New Roman"/>
          <w:sz w:val="20"/>
          <w:szCs w:val="20"/>
        </w:rPr>
      </w:pPr>
      <w:r w:rsidRPr="00007E9D">
        <w:rPr>
          <w:rFonts w:eastAsia="Times New Roman"/>
          <w:sz w:val="20"/>
          <w:szCs w:val="20"/>
        </w:rPr>
        <w:t>4.2.1.2. Критерии оценивания</w:t>
      </w:r>
    </w:p>
    <w:p w14:paraId="1CFC5894" w14:textId="77777777" w:rsidR="00CD606D" w:rsidRPr="00007E9D" w:rsidRDefault="00CD606D" w:rsidP="00CD606D">
      <w:pPr>
        <w:spacing w:line="276" w:lineRule="auto"/>
        <w:ind w:left="851"/>
        <w:rPr>
          <w:rFonts w:eastAsia="Times New Roman"/>
          <w:sz w:val="20"/>
          <w:szCs w:val="20"/>
        </w:rPr>
      </w:pPr>
      <w:r w:rsidRPr="00007E9D">
        <w:rPr>
          <w:rFonts w:eastAsia="Times New Roman"/>
          <w:sz w:val="20"/>
          <w:szCs w:val="20"/>
        </w:rPr>
        <w:t>4.2.1.3. Оценочные средства</w:t>
      </w:r>
    </w:p>
    <w:p w14:paraId="17DEDBF1" w14:textId="77777777" w:rsidR="00CD606D" w:rsidRDefault="00CD606D" w:rsidP="00CD606D">
      <w:pPr>
        <w:ind w:firstLine="525"/>
        <w:rPr>
          <w:rFonts w:eastAsia="Times New Roman"/>
          <w:sz w:val="20"/>
          <w:szCs w:val="20"/>
        </w:rPr>
      </w:pPr>
    </w:p>
    <w:p w14:paraId="5BA86C8A" w14:textId="77777777" w:rsidR="00CD606D" w:rsidRDefault="00CD606D" w:rsidP="00CD606D">
      <w:pPr>
        <w:ind w:firstLine="525"/>
        <w:rPr>
          <w:rFonts w:eastAsia="Times New Roman"/>
          <w:sz w:val="20"/>
          <w:szCs w:val="20"/>
        </w:rPr>
      </w:pPr>
    </w:p>
    <w:p w14:paraId="6758C89E" w14:textId="77777777" w:rsidR="00CD606D" w:rsidRDefault="00CD606D" w:rsidP="00CD606D">
      <w:pPr>
        <w:pStyle w:val="1"/>
        <w:spacing w:before="0" w:beforeAutospacing="0" w:after="0" w:afterAutospacing="0"/>
        <w:jc w:val="both"/>
        <w:rPr>
          <w:b w:val="0"/>
          <w:bCs w:val="0"/>
          <w:color w:val="000000"/>
          <w:sz w:val="24"/>
          <w:szCs w:val="24"/>
        </w:rPr>
      </w:pPr>
      <w:bookmarkStart w:id="0" w:name="_Toc31551160"/>
      <w:bookmarkStart w:id="1" w:name="_Toc36926271"/>
      <w:bookmarkStart w:id="2" w:name="_Toc36929822"/>
      <w:bookmarkStart w:id="3" w:name="_Hlk31550383"/>
      <w:r w:rsidRPr="0046415F">
        <w:rPr>
          <w:color w:val="000000"/>
          <w:sz w:val="24"/>
          <w:szCs w:val="24"/>
        </w:rPr>
        <w:lastRenderedPageBreak/>
        <w:t>1. Соответствие компетенций планируемым результатам обучения по дисциплине</w:t>
      </w:r>
      <w:bookmarkEnd w:id="0"/>
      <w:r w:rsidRPr="0046415F">
        <w:rPr>
          <w:color w:val="000000"/>
          <w:sz w:val="24"/>
          <w:szCs w:val="24"/>
        </w:rPr>
        <w:t xml:space="preserve"> (модулю)</w:t>
      </w:r>
      <w:bookmarkEnd w:id="1"/>
      <w:bookmarkEnd w:id="2"/>
    </w:p>
    <w:p w14:paraId="5415311C" w14:textId="77777777" w:rsidR="00CD606D" w:rsidRPr="008D3534" w:rsidRDefault="00CD606D" w:rsidP="00CD606D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2"/>
        <w:gridCol w:w="3518"/>
        <w:gridCol w:w="4217"/>
      </w:tblGrid>
      <w:tr w:rsidR="00CD606D" w14:paraId="2F7672BA" w14:textId="77777777" w:rsidTr="00E73B7D">
        <w:tc>
          <w:tcPr>
            <w:tcW w:w="2402" w:type="dxa"/>
          </w:tcPr>
          <w:bookmarkEnd w:id="3"/>
          <w:p w14:paraId="4C09E599" w14:textId="77777777" w:rsidR="00CD606D" w:rsidRPr="008D3534" w:rsidRDefault="00CD606D" w:rsidP="00F80605">
            <w:pPr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D3534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Код и наименование компетенции</w:t>
            </w:r>
          </w:p>
        </w:tc>
        <w:tc>
          <w:tcPr>
            <w:tcW w:w="3518" w:type="dxa"/>
          </w:tcPr>
          <w:p w14:paraId="32BA0409" w14:textId="77777777" w:rsidR="00CD606D" w:rsidRPr="008D3534" w:rsidRDefault="0010404A" w:rsidP="00F80605">
            <w:pPr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Индикаторы достижения компетенций</w:t>
            </w:r>
            <w:r w:rsidRPr="008D3534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 xml:space="preserve"> </w:t>
            </w:r>
            <w:r w:rsidR="00CD606D" w:rsidRPr="008D3534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для данной дисциплины</w:t>
            </w:r>
          </w:p>
        </w:tc>
        <w:tc>
          <w:tcPr>
            <w:tcW w:w="4217" w:type="dxa"/>
          </w:tcPr>
          <w:p w14:paraId="2539A4DD" w14:textId="77777777" w:rsidR="00CD606D" w:rsidRPr="008D3534" w:rsidRDefault="00CD606D" w:rsidP="00F80605">
            <w:pPr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8D3534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Оценочные средства текущего контроля и промежуточной аттестации</w:t>
            </w:r>
          </w:p>
        </w:tc>
      </w:tr>
      <w:tr w:rsidR="00F42107" w14:paraId="316586DB" w14:textId="77777777" w:rsidTr="00E73B7D">
        <w:tc>
          <w:tcPr>
            <w:tcW w:w="2402" w:type="dxa"/>
          </w:tcPr>
          <w:p w14:paraId="6E1C0523" w14:textId="70CF92C9" w:rsidR="00F42107" w:rsidRPr="008D3534" w:rsidRDefault="00936892" w:rsidP="00F80605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УК-8 </w:t>
            </w:r>
            <w:r w:rsidR="000E0B6D" w:rsidRPr="000E0B6D">
              <w:rPr>
                <w:rFonts w:ascii="Times New Roman" w:eastAsia="Calibri" w:hAnsi="Times New Roman" w:cs="Times New Roman"/>
                <w:sz w:val="20"/>
                <w:szCs w:val="20"/>
              </w:rPr>
              <w:t>Способен создавать и поддерживать в повседневной жизни</w:t>
            </w:r>
            <w:r w:rsidR="000E0B6D">
              <w:rPr>
                <w:rFonts w:eastAsia="Calibri"/>
                <w:sz w:val="20"/>
                <w:szCs w:val="20"/>
              </w:rPr>
              <w:t xml:space="preserve"> </w:t>
            </w:r>
            <w:r w:rsidR="000E0B6D" w:rsidRPr="000E0B6D">
              <w:rPr>
                <w:rFonts w:ascii="Times New Roman" w:eastAsia="Calibri" w:hAnsi="Times New Roman" w:cs="Times New Roman"/>
                <w:sz w:val="20"/>
                <w:szCs w:val="20"/>
              </w:rPr>
              <w:t>и в профессиональной деятельности безопасные условия</w:t>
            </w:r>
            <w:r w:rsidR="000E0B6D">
              <w:rPr>
                <w:rFonts w:eastAsia="Calibri"/>
                <w:sz w:val="20"/>
                <w:szCs w:val="20"/>
              </w:rPr>
              <w:t xml:space="preserve"> </w:t>
            </w:r>
            <w:r w:rsidR="000E0B6D" w:rsidRPr="000E0B6D">
              <w:rPr>
                <w:rFonts w:ascii="Times New Roman" w:eastAsia="Calibri" w:hAnsi="Times New Roman" w:cs="Times New Roman"/>
                <w:sz w:val="20"/>
                <w:szCs w:val="20"/>
              </w:rPr>
              <w:t>жизнедеятельности для сохранения природной среды,</w:t>
            </w:r>
            <w:r w:rsidR="000E0B6D">
              <w:rPr>
                <w:rFonts w:eastAsia="Calibri"/>
                <w:sz w:val="20"/>
                <w:szCs w:val="20"/>
              </w:rPr>
              <w:t xml:space="preserve"> </w:t>
            </w:r>
            <w:r w:rsidR="000E0B6D" w:rsidRPr="000E0B6D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обеспечения устойчивого развития общества, в том числе при</w:t>
            </w:r>
            <w:r w:rsidR="000E0B6D">
              <w:rPr>
                <w:rFonts w:eastAsia="Calibri"/>
                <w:sz w:val="20"/>
                <w:szCs w:val="20"/>
              </w:rPr>
              <w:t xml:space="preserve"> </w:t>
            </w:r>
            <w:r w:rsidR="000E0B6D" w:rsidRPr="000E0B6D">
              <w:rPr>
                <w:rFonts w:ascii="Times New Roman" w:eastAsia="Calibri" w:hAnsi="Times New Roman" w:cs="Times New Roman"/>
                <w:sz w:val="20"/>
                <w:szCs w:val="20"/>
              </w:rPr>
              <w:t>угрозе и возникновении чрезвычайных ситуаций и военных</w:t>
            </w:r>
            <w:r w:rsidR="000E0B6D">
              <w:rPr>
                <w:rFonts w:eastAsia="Calibri"/>
                <w:sz w:val="20"/>
                <w:szCs w:val="20"/>
              </w:rPr>
              <w:t xml:space="preserve"> </w:t>
            </w:r>
            <w:r w:rsidR="000E0B6D" w:rsidRPr="000E0B6D">
              <w:rPr>
                <w:rFonts w:ascii="Times New Roman" w:eastAsia="Calibri" w:hAnsi="Times New Roman" w:cs="Times New Roman"/>
                <w:sz w:val="20"/>
                <w:szCs w:val="20"/>
              </w:rPr>
              <w:t>конфликтов</w:t>
            </w:r>
          </w:p>
        </w:tc>
        <w:tc>
          <w:tcPr>
            <w:tcW w:w="3518" w:type="dxa"/>
          </w:tcPr>
          <w:p w14:paraId="2E5A39E3" w14:textId="77777777" w:rsidR="000E0B6D" w:rsidRPr="000E0B6D" w:rsidRDefault="000E0B6D" w:rsidP="000E0B6D">
            <w:pPr>
              <w:widowControl w:val="0"/>
              <w:shd w:val="clear" w:color="auto" w:fill="FFFFFF"/>
              <w:rPr>
                <w:rFonts w:eastAsia="Times New Roman"/>
                <w:sz w:val="20"/>
                <w:szCs w:val="20"/>
                <w:highlight w:val="white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Знать методы создания и поддержки безопасных условий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 xml:space="preserve">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жизнедеятельности</w:t>
            </w:r>
            <w:r w:rsidRPr="000E0B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для сохранения природной среды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</w:t>
            </w:r>
            <w:r w:rsidRPr="000E0B6D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обеспечения устойчивого развития общества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в том числе при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 xml:space="preserve">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возникновении чрезвычайных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 xml:space="preserve">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ситуаций</w:t>
            </w:r>
            <w:r w:rsidRPr="000E0B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военных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0E0B6D">
              <w:rPr>
                <w:rFonts w:ascii="Times New Roman" w:eastAsia="Calibri" w:hAnsi="Times New Roman" w:cs="Times New Roman"/>
                <w:sz w:val="20"/>
                <w:szCs w:val="20"/>
              </w:rPr>
              <w:t>конфликтов</w:t>
            </w:r>
          </w:p>
          <w:p w14:paraId="566B7C00" w14:textId="77777777" w:rsidR="000E0B6D" w:rsidRPr="000E0B6D" w:rsidRDefault="000E0B6D" w:rsidP="000E0B6D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Уметь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 и поддерживать безопасные условия жизнедеятельности</w:t>
            </w:r>
            <w:r w:rsidRPr="000E0B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для сохранения природной среды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</w:t>
            </w:r>
            <w:r w:rsidRPr="000E0B6D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обеспечения устойчивого развития общества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оказывать первую помощь,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при возникновении чрезвычайных ситуаций</w:t>
            </w:r>
            <w:r w:rsidRPr="000E0B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военных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 w:rsidRPr="000E0B6D">
              <w:rPr>
                <w:rFonts w:ascii="Times New Roman" w:eastAsia="Calibri" w:hAnsi="Times New Roman" w:cs="Times New Roman"/>
                <w:sz w:val="20"/>
                <w:szCs w:val="20"/>
              </w:rPr>
              <w:t>конфликтов</w:t>
            </w:r>
          </w:p>
          <w:p w14:paraId="69F1CDC7" w14:textId="7480F13A" w:rsidR="004B3A4D" w:rsidRDefault="000E0B6D" w:rsidP="000E0B6D">
            <w:pPr>
              <w:rPr>
                <w:rFonts w:ascii="Times New Roman" w:eastAsia="Times New Roman" w:hAnsi="Times New Roman" w:cs="Times New Roman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Владеть навыками создания и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 xml:space="preserve">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поддержки безопасных условий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 xml:space="preserve">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жизнедеятельности</w:t>
            </w:r>
            <w:r w:rsidRPr="000E0B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для сохранения природной среды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, </w:t>
            </w:r>
            <w:r w:rsidRPr="000E0B6D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обеспечения устойчивого развития общества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, в том числе в</w:t>
            </w:r>
            <w:r>
              <w:rPr>
                <w:rFonts w:eastAsia="Times New Roman"/>
                <w:sz w:val="20"/>
                <w:szCs w:val="20"/>
                <w:highlight w:val="white"/>
              </w:rPr>
              <w:t xml:space="preserve">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условиях чрезвычайных ситуаций</w:t>
            </w:r>
            <w:r w:rsidRPr="000E0B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военных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0E0B6D">
              <w:rPr>
                <w:rFonts w:ascii="Times New Roman" w:eastAsia="Calibri" w:hAnsi="Times New Roman" w:cs="Times New Roman"/>
                <w:sz w:val="20"/>
                <w:szCs w:val="20"/>
              </w:rPr>
              <w:t>конфликтов</w:t>
            </w:r>
          </w:p>
          <w:p w14:paraId="7C7028CD" w14:textId="77777777" w:rsidR="004B3A4D" w:rsidRDefault="004B3A4D" w:rsidP="004B3A4D">
            <w:pPr>
              <w:rPr>
                <w:rFonts w:ascii="Times New Roman" w:eastAsia="Times New Roman" w:hAnsi="Times New Roman" w:cs="Times New Roman"/>
              </w:rPr>
            </w:pPr>
          </w:p>
          <w:p w14:paraId="75DA34AF" w14:textId="77777777" w:rsidR="004B3A4D" w:rsidRPr="006E331C" w:rsidRDefault="004B3A4D" w:rsidP="004B3A4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7" w:type="dxa"/>
          </w:tcPr>
          <w:p w14:paraId="4F241349" w14:textId="77777777" w:rsidR="00F42107" w:rsidRPr="001F2B24" w:rsidRDefault="00F42107" w:rsidP="00F8060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F2B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Текущий контроль:</w:t>
            </w:r>
          </w:p>
          <w:p w14:paraId="2AF01578" w14:textId="77777777" w:rsidR="00EA1E74" w:rsidRPr="00F122A4" w:rsidRDefault="00F42107" w:rsidP="00EA1E7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12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Тестирование: </w:t>
            </w:r>
          </w:p>
          <w:p w14:paraId="419EC85F" w14:textId="77777777" w:rsidR="00612992" w:rsidRDefault="00EA1E74" w:rsidP="00EA1E7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E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Безопасность жизнедеятельности в системе «человек – среда обитания». </w:t>
            </w:r>
          </w:p>
          <w:p w14:paraId="118A2F2C" w14:textId="6D6CAA6C" w:rsidR="00EA1E74" w:rsidRDefault="00612992" w:rsidP="00EA1E7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="00EA1E74" w:rsidRPr="00EA1E74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жизнедеятельности в условиях природной и техногенной сре</w:t>
            </w:r>
            <w:r w:rsidR="00EA1E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де. </w:t>
            </w:r>
          </w:p>
          <w:p w14:paraId="7CD2D14A" w14:textId="61FE40FB" w:rsidR="00612992" w:rsidRDefault="00612992" w:rsidP="00EA1E7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Безопасность жизнеде</w:t>
            </w: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</w:rPr>
              <w:t>ятельности в услови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ях социаль</w:t>
            </w: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</w:rPr>
              <w:t>ной среды</w:t>
            </w:r>
            <w:r w:rsidR="00F7647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9F8323E" w14:textId="0733790B" w:rsidR="00EA1E74" w:rsidRDefault="00612992" w:rsidP="00EA1E7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EA1E74">
              <w:rPr>
                <w:rFonts w:ascii="Times New Roman" w:eastAsia="Times New Roman" w:hAnsi="Times New Roman" w:cs="Times New Roman"/>
                <w:sz w:val="20"/>
                <w:szCs w:val="20"/>
              </w:rPr>
              <w:t>. Гражданская оборона.</w:t>
            </w:r>
          </w:p>
          <w:p w14:paraId="6EAFCF7B" w14:textId="7D08839F" w:rsidR="00EA1E74" w:rsidRPr="00EA1E74" w:rsidRDefault="00612992" w:rsidP="00EA1E7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EA1E74" w:rsidRPr="00EA1E74">
              <w:rPr>
                <w:rFonts w:ascii="Times New Roman" w:eastAsia="Times New Roman" w:hAnsi="Times New Roman" w:cs="Times New Roman"/>
                <w:sz w:val="20"/>
                <w:szCs w:val="20"/>
              </w:rPr>
              <w:t>. Основы тактики общевойсковых подразделений</w:t>
            </w:r>
            <w:r w:rsidR="00EA1E7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9B7820A" w14:textId="1DE05336" w:rsidR="00EA1E74" w:rsidRPr="00EA1E74" w:rsidRDefault="00612992" w:rsidP="00EA1E7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EA1E74" w:rsidRPr="00EA1E74">
              <w:rPr>
                <w:rFonts w:ascii="Times New Roman" w:eastAsia="Times New Roman" w:hAnsi="Times New Roman" w:cs="Times New Roman"/>
                <w:sz w:val="20"/>
                <w:szCs w:val="20"/>
              </w:rPr>
              <w:t>. Радиационная, химическая и биологическая защита</w:t>
            </w:r>
            <w:r w:rsidR="00EA1E7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004AA1A" w14:textId="07A3EED5" w:rsidR="00EA1E74" w:rsidRPr="00EA1E74" w:rsidRDefault="00612992" w:rsidP="00EA1E7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EA1E74" w:rsidRPr="00EA1E74">
              <w:rPr>
                <w:rFonts w:ascii="Times New Roman" w:eastAsia="Times New Roman" w:hAnsi="Times New Roman" w:cs="Times New Roman"/>
                <w:sz w:val="20"/>
                <w:szCs w:val="20"/>
              </w:rPr>
              <w:t>. Военная топография</w:t>
            </w:r>
            <w:r w:rsidR="00EA1E7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604BF25" w14:textId="34622ECA" w:rsidR="00F42107" w:rsidRPr="001F2B24" w:rsidRDefault="00612992" w:rsidP="00EA1E7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EA1E74" w:rsidRPr="00EA1E74">
              <w:rPr>
                <w:rFonts w:ascii="Times New Roman" w:eastAsia="Times New Roman" w:hAnsi="Times New Roman" w:cs="Times New Roman"/>
                <w:sz w:val="20"/>
                <w:szCs w:val="20"/>
              </w:rPr>
              <w:t>. Основы медицинского обеспечения</w:t>
            </w:r>
            <w:r w:rsidR="00EA1E7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F25D04C" w14:textId="582870F4" w:rsidR="00F42107" w:rsidRPr="00F122A4" w:rsidRDefault="00F42107" w:rsidP="00EA1E74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F12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Устный опрос:</w:t>
            </w:r>
            <w:r w:rsidR="00BF76F9" w:rsidRPr="00F12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</w:t>
            </w:r>
            <w:r w:rsidR="00EA1E74" w:rsidRPr="00F122A4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40C964C2" w14:textId="77777777" w:rsidR="00612992" w:rsidRPr="00612992" w:rsidRDefault="00612992" w:rsidP="006129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Безопасность жизнедеятельности в системе «человек – среда обитания». </w:t>
            </w:r>
          </w:p>
          <w:p w14:paraId="092B3CCC" w14:textId="210E5B4E" w:rsidR="00612992" w:rsidRPr="00612992" w:rsidRDefault="00612992" w:rsidP="006129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Безопасн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ость жизнедеятельности в услови</w:t>
            </w: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ях природной и техногенной среде. </w:t>
            </w:r>
          </w:p>
          <w:p w14:paraId="5AC81B2D" w14:textId="720FC3D5" w:rsidR="00612992" w:rsidRPr="00612992" w:rsidRDefault="00612992" w:rsidP="006129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Безопасн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ость жизнедеятельности в услови</w:t>
            </w: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ях социальной среды</w:t>
            </w:r>
            <w:r w:rsidR="00F764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9C7689C" w14:textId="77777777" w:rsidR="00612992" w:rsidRPr="00612992" w:rsidRDefault="00612992" w:rsidP="006129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Гражданская оборона.</w:t>
            </w:r>
          </w:p>
          <w:p w14:paraId="02050BA8" w14:textId="7D91380E" w:rsidR="00612992" w:rsidRPr="00612992" w:rsidRDefault="00612992" w:rsidP="006129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Основы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тактики общевойсковых подразде</w:t>
            </w: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лений.</w:t>
            </w:r>
          </w:p>
          <w:p w14:paraId="169CDD7D" w14:textId="77777777" w:rsidR="00612992" w:rsidRPr="00612992" w:rsidRDefault="00612992" w:rsidP="006129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Радиационная, химическая и биологическая защита.</w:t>
            </w:r>
          </w:p>
          <w:p w14:paraId="1AE9B365" w14:textId="77777777" w:rsidR="00612992" w:rsidRPr="00612992" w:rsidRDefault="00612992" w:rsidP="006129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Военная топография.</w:t>
            </w:r>
          </w:p>
          <w:p w14:paraId="472075B5" w14:textId="77777777" w:rsidR="00612992" w:rsidRDefault="00612992" w:rsidP="006129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Основы медицинского обеспечения.</w:t>
            </w:r>
          </w:p>
          <w:p w14:paraId="7E994AC0" w14:textId="43508DED" w:rsidR="00EA1E74" w:rsidRPr="00F122A4" w:rsidRDefault="00F42107" w:rsidP="00612992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122A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Реферат: </w:t>
            </w:r>
          </w:p>
          <w:p w14:paraId="1E9E4814" w14:textId="77777777" w:rsidR="00612992" w:rsidRPr="00612992" w:rsidRDefault="00612992" w:rsidP="006129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Безопасность жизнедеятельности в системе «человек – среда обитания». </w:t>
            </w:r>
          </w:p>
          <w:p w14:paraId="393FDBCB" w14:textId="32E63716" w:rsidR="00612992" w:rsidRPr="00612992" w:rsidRDefault="00612992" w:rsidP="006129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</w:rPr>
              <w:t>2. Безопасн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ость жизнедеятельности в услови</w:t>
            </w: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ях природной и техногенной среде. </w:t>
            </w:r>
          </w:p>
          <w:p w14:paraId="61DFBAE2" w14:textId="4BFFCEC3" w:rsidR="00612992" w:rsidRPr="00612992" w:rsidRDefault="00612992" w:rsidP="006129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</w:rPr>
              <w:t>3. Безопасн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ость жизнедеятельности в услови</w:t>
            </w: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</w:rPr>
              <w:t>ях социальной среды</w:t>
            </w:r>
            <w:r w:rsidR="006661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F115C85" w14:textId="77777777" w:rsidR="00612992" w:rsidRPr="00612992" w:rsidRDefault="00612992" w:rsidP="006129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</w:rPr>
              <w:t>4. Гражданская оборона.</w:t>
            </w:r>
          </w:p>
          <w:p w14:paraId="38175427" w14:textId="6BC09B34" w:rsidR="00612992" w:rsidRPr="00612992" w:rsidRDefault="00612992" w:rsidP="006129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</w:rPr>
              <w:t>5. Основы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тактики общевойсковых подразде</w:t>
            </w: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</w:rPr>
              <w:t>лений.</w:t>
            </w:r>
          </w:p>
          <w:p w14:paraId="72041CFA" w14:textId="77777777" w:rsidR="00612992" w:rsidRPr="00612992" w:rsidRDefault="00612992" w:rsidP="006129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</w:rPr>
              <w:t>6. Радиационная, химическая и биологическая защита.</w:t>
            </w:r>
          </w:p>
          <w:p w14:paraId="22D8A798" w14:textId="77777777" w:rsidR="00612992" w:rsidRPr="00612992" w:rsidRDefault="00612992" w:rsidP="006129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</w:rPr>
              <w:t>7. Военная топография.</w:t>
            </w:r>
          </w:p>
          <w:p w14:paraId="570F1CDD" w14:textId="77777777" w:rsidR="00612992" w:rsidRDefault="00612992" w:rsidP="006129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2992">
              <w:rPr>
                <w:rFonts w:ascii="Times New Roman" w:eastAsia="Times New Roman" w:hAnsi="Times New Roman" w:cs="Times New Roman"/>
                <w:sz w:val="20"/>
                <w:szCs w:val="20"/>
              </w:rPr>
              <w:t>8. Основы медицинского обеспечения.</w:t>
            </w:r>
          </w:p>
          <w:p w14:paraId="5AA2CA92" w14:textId="79D3379A" w:rsidR="00F42107" w:rsidRDefault="00F42107" w:rsidP="0061299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76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Промежуточная аттестация:</w:t>
            </w:r>
          </w:p>
          <w:p w14:paraId="324237DA" w14:textId="77777777" w:rsidR="00F42107" w:rsidRPr="008D3534" w:rsidRDefault="00F42107" w:rsidP="00F80605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D3D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зачет</w:t>
            </w:r>
          </w:p>
        </w:tc>
      </w:tr>
    </w:tbl>
    <w:p w14:paraId="1EF33F2D" w14:textId="61AC3017" w:rsidR="00CD606D" w:rsidRDefault="00CD606D" w:rsidP="00CD606D">
      <w:bookmarkStart w:id="4" w:name="_Hlk31550416"/>
    </w:p>
    <w:p w14:paraId="74CB5CFD" w14:textId="77777777" w:rsidR="00CD606D" w:rsidRPr="000365E7" w:rsidRDefault="00CD606D" w:rsidP="00CD606D">
      <w:pPr>
        <w:rPr>
          <w:b/>
        </w:rPr>
      </w:pPr>
      <w:r w:rsidRPr="000365E7">
        <w:rPr>
          <w:b/>
        </w:rPr>
        <w:t>2. Критерии оценивания сформированности компетенций</w:t>
      </w:r>
    </w:p>
    <w:p w14:paraId="38BB463A" w14:textId="77777777" w:rsidR="00CD606D" w:rsidRPr="000365E7" w:rsidRDefault="00CD606D" w:rsidP="00CD606D">
      <w:pPr>
        <w:rPr>
          <w:b/>
        </w:rPr>
      </w:pPr>
    </w:p>
    <w:tbl>
      <w:tblPr>
        <w:tblStyle w:val="a5"/>
        <w:tblW w:w="10031" w:type="dxa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2126"/>
        <w:gridCol w:w="2268"/>
        <w:gridCol w:w="2410"/>
      </w:tblGrid>
      <w:tr w:rsidR="00F42107" w14:paraId="61253D59" w14:textId="77777777" w:rsidTr="00F80605">
        <w:tc>
          <w:tcPr>
            <w:tcW w:w="959" w:type="dxa"/>
            <w:vMerge w:val="restart"/>
          </w:tcPr>
          <w:bookmarkEnd w:id="4"/>
          <w:p w14:paraId="038203B4" w14:textId="77777777" w:rsidR="00F42107" w:rsidRPr="007536AC" w:rsidRDefault="00F42107" w:rsidP="00F806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7536AC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Компетенция</w:t>
            </w:r>
          </w:p>
        </w:tc>
        <w:tc>
          <w:tcPr>
            <w:tcW w:w="6662" w:type="dxa"/>
            <w:gridSpan w:val="3"/>
          </w:tcPr>
          <w:p w14:paraId="2DD4C1B2" w14:textId="77777777" w:rsidR="00F42107" w:rsidRPr="007536AC" w:rsidRDefault="00F42107" w:rsidP="00F806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7536AC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Зачтено</w:t>
            </w:r>
          </w:p>
        </w:tc>
        <w:tc>
          <w:tcPr>
            <w:tcW w:w="2410" w:type="dxa"/>
          </w:tcPr>
          <w:p w14:paraId="56179112" w14:textId="77777777" w:rsidR="00F42107" w:rsidRPr="007536AC" w:rsidRDefault="00F42107" w:rsidP="00F806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  <w:r w:rsidRPr="007536AC"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  <w:t>Не зачтено</w:t>
            </w:r>
          </w:p>
        </w:tc>
      </w:tr>
      <w:tr w:rsidR="00F42107" w14:paraId="6A4B4FB3" w14:textId="77777777" w:rsidTr="00F80605">
        <w:trPr>
          <w:trHeight w:val="629"/>
        </w:trPr>
        <w:tc>
          <w:tcPr>
            <w:tcW w:w="959" w:type="dxa"/>
            <w:vMerge/>
          </w:tcPr>
          <w:p w14:paraId="6CAF690E" w14:textId="77777777" w:rsidR="00F42107" w:rsidRPr="007536AC" w:rsidRDefault="00F42107" w:rsidP="00F8060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205E233E" w14:textId="77777777" w:rsidR="00F42107" w:rsidRDefault="00F42107" w:rsidP="00F806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6B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Высокий уровень</w:t>
            </w:r>
          </w:p>
          <w:p w14:paraId="567ABD64" w14:textId="77777777" w:rsidR="00F42107" w:rsidRPr="005A6B31" w:rsidRDefault="00F42107" w:rsidP="00F806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отлично</w:t>
            </w:r>
          </w:p>
          <w:p w14:paraId="3DC08430" w14:textId="77777777" w:rsidR="00F42107" w:rsidRPr="005A6B31" w:rsidRDefault="00F42107" w:rsidP="00F806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6B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(86-100 баллов)</w:t>
            </w:r>
          </w:p>
        </w:tc>
        <w:tc>
          <w:tcPr>
            <w:tcW w:w="2126" w:type="dxa"/>
          </w:tcPr>
          <w:p w14:paraId="1D9BFDA1" w14:textId="77777777" w:rsidR="00F42107" w:rsidRDefault="00F42107" w:rsidP="00F806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6B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Средний уровень</w:t>
            </w:r>
          </w:p>
          <w:p w14:paraId="045DDB50" w14:textId="77777777" w:rsidR="00F42107" w:rsidRDefault="00F42107" w:rsidP="00F806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хорошо</w:t>
            </w:r>
          </w:p>
          <w:p w14:paraId="1FB34D07" w14:textId="77777777" w:rsidR="00F42107" w:rsidRPr="005A6B31" w:rsidRDefault="00F42107" w:rsidP="00F806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6B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(71-85 баллов)</w:t>
            </w:r>
          </w:p>
        </w:tc>
        <w:tc>
          <w:tcPr>
            <w:tcW w:w="2268" w:type="dxa"/>
          </w:tcPr>
          <w:p w14:paraId="3C9ECB87" w14:textId="77777777" w:rsidR="00F42107" w:rsidRDefault="00F42107" w:rsidP="00F806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6B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Низкий уровень</w:t>
            </w:r>
          </w:p>
          <w:p w14:paraId="32F2C68C" w14:textId="77777777" w:rsidR="00F42107" w:rsidRPr="005A6B31" w:rsidRDefault="00F42107" w:rsidP="00F806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удовлетворительно</w:t>
            </w:r>
          </w:p>
          <w:p w14:paraId="26B7ADCC" w14:textId="77777777" w:rsidR="00F42107" w:rsidRPr="005A6B31" w:rsidRDefault="00F42107" w:rsidP="00F806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6B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(56-70 баллов)</w:t>
            </w:r>
          </w:p>
        </w:tc>
        <w:tc>
          <w:tcPr>
            <w:tcW w:w="2410" w:type="dxa"/>
          </w:tcPr>
          <w:p w14:paraId="6F9322C7" w14:textId="77777777" w:rsidR="00F42107" w:rsidRDefault="00F42107" w:rsidP="00F806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6B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Ниже порогового уровня</w:t>
            </w:r>
          </w:p>
          <w:p w14:paraId="7AAA2AEB" w14:textId="77777777" w:rsidR="00F42107" w:rsidRPr="005A6B31" w:rsidRDefault="00F42107" w:rsidP="00F806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неудовлетворительно</w:t>
            </w:r>
          </w:p>
          <w:p w14:paraId="6D3D78AC" w14:textId="77777777" w:rsidR="00F42107" w:rsidRPr="005A6B31" w:rsidRDefault="00F42107" w:rsidP="00F8060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A6B3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(0-55 баллов)</w:t>
            </w:r>
          </w:p>
        </w:tc>
      </w:tr>
      <w:tr w:rsidR="000E0B6D" w14:paraId="11E4B483" w14:textId="77777777" w:rsidTr="00F80605">
        <w:tc>
          <w:tcPr>
            <w:tcW w:w="959" w:type="dxa"/>
            <w:vMerge w:val="restart"/>
          </w:tcPr>
          <w:p w14:paraId="663D718C" w14:textId="77777777" w:rsidR="000E0B6D" w:rsidRPr="007536AC" w:rsidRDefault="000E0B6D" w:rsidP="00F80605">
            <w:pPr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УК-8</w:t>
            </w:r>
          </w:p>
        </w:tc>
        <w:tc>
          <w:tcPr>
            <w:tcW w:w="2268" w:type="dxa"/>
          </w:tcPr>
          <w:p w14:paraId="21087006" w14:textId="77559F72" w:rsidR="000E0B6D" w:rsidRPr="000E0B6D" w:rsidRDefault="000E0B6D" w:rsidP="006D660F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Знает методы создания и поддержки безопасных условий</w:t>
            </w:r>
            <w:r w:rsidR="006D660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жизнедея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тельности, в том числе при</w:t>
            </w:r>
            <w:r w:rsidR="006D660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возникновении чрезвычайных</w:t>
            </w:r>
            <w:r w:rsidR="006D660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ситуаций</w:t>
            </w:r>
          </w:p>
        </w:tc>
        <w:tc>
          <w:tcPr>
            <w:tcW w:w="2126" w:type="dxa"/>
          </w:tcPr>
          <w:p w14:paraId="7B838463" w14:textId="66C23BC1" w:rsidR="000E0B6D" w:rsidRPr="000E0B6D" w:rsidRDefault="000E0B6D" w:rsidP="00F80605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Знает методы создания и поддержки безопасных условий</w:t>
            </w:r>
          </w:p>
          <w:p w14:paraId="7F7AC9B7" w14:textId="77777777" w:rsidR="000E0B6D" w:rsidRPr="000E0B6D" w:rsidRDefault="000E0B6D" w:rsidP="00F80605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жизнедеятельности</w:t>
            </w:r>
          </w:p>
          <w:p w14:paraId="5D01F678" w14:textId="77777777" w:rsidR="000E0B6D" w:rsidRPr="000E0B6D" w:rsidRDefault="000E0B6D" w:rsidP="00F8060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268" w:type="dxa"/>
          </w:tcPr>
          <w:p w14:paraId="5800E5CF" w14:textId="5B6D5C43" w:rsidR="000E0B6D" w:rsidRPr="000E0B6D" w:rsidRDefault="000E0B6D" w:rsidP="00F80605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Знает методы п</w:t>
            </w:r>
            <w:r w:rsidR="00EE7D1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о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ддержки безопасных условий</w:t>
            </w:r>
          </w:p>
          <w:p w14:paraId="0CAC7446" w14:textId="357D2193" w:rsidR="000E0B6D" w:rsidRPr="000E0B6D" w:rsidRDefault="000E0B6D" w:rsidP="00F8060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жизнедеятельности</w:t>
            </w:r>
          </w:p>
        </w:tc>
        <w:tc>
          <w:tcPr>
            <w:tcW w:w="2410" w:type="dxa"/>
          </w:tcPr>
          <w:p w14:paraId="02D33C36" w14:textId="260B57E5" w:rsidR="000E0B6D" w:rsidRPr="000E0B6D" w:rsidRDefault="000E0B6D" w:rsidP="00F80605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Не знает методы создания и поддержки безопасных условий</w:t>
            </w:r>
          </w:p>
          <w:p w14:paraId="37173F50" w14:textId="745747F4" w:rsidR="000E0B6D" w:rsidRPr="000E0B6D" w:rsidRDefault="000E0B6D" w:rsidP="006D660F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жизнедеятельности, в том числе при</w:t>
            </w:r>
            <w:r w:rsidR="006D660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возникновении чрезвычайных</w:t>
            </w:r>
            <w:r w:rsidR="006D660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ситуаций</w:t>
            </w:r>
          </w:p>
        </w:tc>
      </w:tr>
      <w:tr w:rsidR="000E0B6D" w14:paraId="4D61E026" w14:textId="77777777" w:rsidTr="00F80605">
        <w:trPr>
          <w:trHeight w:val="1150"/>
        </w:trPr>
        <w:tc>
          <w:tcPr>
            <w:tcW w:w="959" w:type="dxa"/>
            <w:vMerge/>
          </w:tcPr>
          <w:p w14:paraId="0DEDADE8" w14:textId="77777777" w:rsidR="000E0B6D" w:rsidRPr="007536AC" w:rsidRDefault="000E0B6D" w:rsidP="00F80605">
            <w:pPr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2268" w:type="dxa"/>
          </w:tcPr>
          <w:p w14:paraId="7235461D" w14:textId="799D713A" w:rsidR="000E0B6D" w:rsidRPr="000E0B6D" w:rsidRDefault="000E0B6D" w:rsidP="000E0B6D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Умеет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создавать и поддерживать безопасные условия жизнедеятельности,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оказывать первую помощь,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при возникновении чрезвычайных ситуаций</w:t>
            </w:r>
          </w:p>
        </w:tc>
        <w:tc>
          <w:tcPr>
            <w:tcW w:w="2126" w:type="dxa"/>
          </w:tcPr>
          <w:p w14:paraId="00CFC684" w14:textId="2E5C4A25" w:rsidR="000E0B6D" w:rsidRPr="000E0B6D" w:rsidRDefault="000E0B6D" w:rsidP="000E0B6D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Умеет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создавать и поддерживать безопасные условия жизнедеятельности</w:t>
            </w:r>
          </w:p>
        </w:tc>
        <w:tc>
          <w:tcPr>
            <w:tcW w:w="2268" w:type="dxa"/>
          </w:tcPr>
          <w:p w14:paraId="3DFF72B8" w14:textId="0407B861" w:rsidR="000E0B6D" w:rsidRPr="000E0B6D" w:rsidRDefault="000E0B6D" w:rsidP="000E0B6D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Умеет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поддерживать безопасные условия жизнедеятельности</w:t>
            </w:r>
          </w:p>
        </w:tc>
        <w:tc>
          <w:tcPr>
            <w:tcW w:w="2410" w:type="dxa"/>
          </w:tcPr>
          <w:p w14:paraId="0BE0E29A" w14:textId="2352E436" w:rsidR="000E0B6D" w:rsidRPr="000E0B6D" w:rsidRDefault="000E0B6D" w:rsidP="00F8060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НЕ умеет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создавать и поддерживать безопасные условия жизнедеятельности,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оказывать первую помощь,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при возникновении чрезвычайных ситуаций</w:t>
            </w:r>
          </w:p>
        </w:tc>
      </w:tr>
      <w:tr w:rsidR="000E0B6D" w14:paraId="084FC030" w14:textId="77777777" w:rsidTr="00F80605">
        <w:trPr>
          <w:trHeight w:val="1150"/>
        </w:trPr>
        <w:tc>
          <w:tcPr>
            <w:tcW w:w="959" w:type="dxa"/>
          </w:tcPr>
          <w:p w14:paraId="3EE0E01B" w14:textId="77777777" w:rsidR="000E0B6D" w:rsidRPr="007536AC" w:rsidRDefault="000E0B6D" w:rsidP="00F80605">
            <w:pPr>
              <w:rPr>
                <w:rFonts w:eastAsia="Times New Roman"/>
                <w:sz w:val="20"/>
                <w:szCs w:val="28"/>
              </w:rPr>
            </w:pPr>
          </w:p>
        </w:tc>
        <w:tc>
          <w:tcPr>
            <w:tcW w:w="2268" w:type="dxa"/>
          </w:tcPr>
          <w:p w14:paraId="41A33991" w14:textId="14493B44" w:rsidR="000E0B6D" w:rsidRPr="000E0B6D" w:rsidRDefault="000E0B6D" w:rsidP="00F80605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Владеет навыками создания и</w:t>
            </w:r>
            <w:r w:rsidR="006D660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поддержки безопасных условий</w:t>
            </w:r>
          </w:p>
          <w:p w14:paraId="372284BB" w14:textId="5B9B59C3" w:rsidR="000E0B6D" w:rsidRPr="000E0B6D" w:rsidRDefault="000E0B6D" w:rsidP="006D660F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жизнедеятельности, в том числе в</w:t>
            </w:r>
            <w:r w:rsidR="006D660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условиях чрезвычайных ситуаций</w:t>
            </w:r>
          </w:p>
        </w:tc>
        <w:tc>
          <w:tcPr>
            <w:tcW w:w="2126" w:type="dxa"/>
          </w:tcPr>
          <w:p w14:paraId="41752EFC" w14:textId="55DFC3B6" w:rsidR="000E0B6D" w:rsidRPr="000E0B6D" w:rsidRDefault="000E0B6D" w:rsidP="00F80605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Владеет навыками создания и</w:t>
            </w:r>
          </w:p>
          <w:p w14:paraId="479856AF" w14:textId="77777777" w:rsidR="000E0B6D" w:rsidRPr="000E0B6D" w:rsidRDefault="000E0B6D" w:rsidP="00F80605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поддержки безопасных условий</w:t>
            </w:r>
          </w:p>
          <w:p w14:paraId="3A4248F2" w14:textId="77777777" w:rsidR="000E0B6D" w:rsidRPr="000E0B6D" w:rsidRDefault="000E0B6D" w:rsidP="00F80605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жизнедеятельности</w:t>
            </w:r>
          </w:p>
          <w:p w14:paraId="0D0EA112" w14:textId="77777777" w:rsidR="000E0B6D" w:rsidRPr="000E0B6D" w:rsidRDefault="000E0B6D" w:rsidP="00F80605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268" w:type="dxa"/>
          </w:tcPr>
          <w:p w14:paraId="0545E0D9" w14:textId="3800BE2B" w:rsidR="000E0B6D" w:rsidRPr="000E0B6D" w:rsidRDefault="000E0B6D" w:rsidP="000E0B6D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Владеет навыками поддержки безопасных условий жизнедеятельности</w:t>
            </w:r>
          </w:p>
        </w:tc>
        <w:tc>
          <w:tcPr>
            <w:tcW w:w="2410" w:type="dxa"/>
          </w:tcPr>
          <w:p w14:paraId="46BCE8B0" w14:textId="34F32B61" w:rsidR="000E0B6D" w:rsidRPr="000E0B6D" w:rsidRDefault="000E0B6D" w:rsidP="00F80605">
            <w:pP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Не владеет навыками создания и</w:t>
            </w:r>
            <w:r w:rsidR="006D660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поддержки безопасных условий</w:t>
            </w:r>
          </w:p>
          <w:p w14:paraId="64CF85E0" w14:textId="3021D050" w:rsidR="000E0B6D" w:rsidRPr="000E0B6D" w:rsidRDefault="000E0B6D" w:rsidP="006D660F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жизнедеятельности, в том числе в</w:t>
            </w:r>
            <w:r w:rsidR="006D660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0E0B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условиях чрезвычайных ситуаций</w:t>
            </w:r>
          </w:p>
        </w:tc>
      </w:tr>
    </w:tbl>
    <w:p w14:paraId="768CB4CC" w14:textId="77777777" w:rsidR="00CD606D" w:rsidRDefault="00CD606D" w:rsidP="00CD606D">
      <w:pPr>
        <w:rPr>
          <w:rFonts w:eastAsia="Times New Roman"/>
          <w:b/>
          <w:szCs w:val="20"/>
        </w:rPr>
      </w:pPr>
    </w:p>
    <w:p w14:paraId="0F00DB44" w14:textId="77777777" w:rsidR="00CD606D" w:rsidRDefault="00CD606D" w:rsidP="00CD606D">
      <w:pPr>
        <w:ind w:firstLine="567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3. Распределение оценок за формы текущего контроля и промежуточную аттестацию</w:t>
      </w:r>
    </w:p>
    <w:p w14:paraId="2EE87B92" w14:textId="77777777" w:rsidR="00CD606D" w:rsidRDefault="00CD606D" w:rsidP="00CD606D">
      <w:pPr>
        <w:ind w:firstLine="567"/>
        <w:rPr>
          <w:rFonts w:eastAsia="Times New Roman"/>
          <w:b/>
          <w:sz w:val="20"/>
          <w:szCs w:val="20"/>
        </w:rPr>
      </w:pPr>
    </w:p>
    <w:p w14:paraId="27D96EE6" w14:textId="60FF412D" w:rsidR="00CD606D" w:rsidRPr="00224454" w:rsidRDefault="00F122A4" w:rsidP="00CD606D">
      <w:pPr>
        <w:ind w:firstLine="567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3</w:t>
      </w:r>
      <w:r w:rsidR="00CD606D" w:rsidRPr="00224454">
        <w:rPr>
          <w:rFonts w:eastAsia="Times New Roman"/>
          <w:b/>
          <w:sz w:val="20"/>
          <w:szCs w:val="20"/>
        </w:rPr>
        <w:t xml:space="preserve"> семестр.</w:t>
      </w:r>
    </w:p>
    <w:p w14:paraId="5B8045BE" w14:textId="77777777" w:rsidR="00CD606D" w:rsidRPr="00224454" w:rsidRDefault="00CD606D" w:rsidP="00CD606D">
      <w:pPr>
        <w:ind w:firstLine="567"/>
        <w:rPr>
          <w:b/>
          <w:sz w:val="20"/>
          <w:szCs w:val="28"/>
        </w:rPr>
      </w:pPr>
      <w:r w:rsidRPr="00224454">
        <w:rPr>
          <w:b/>
          <w:sz w:val="20"/>
          <w:szCs w:val="28"/>
        </w:rPr>
        <w:t xml:space="preserve">Текущий контроль: </w:t>
      </w:r>
    </w:p>
    <w:p w14:paraId="4B467D22" w14:textId="7C5E5909" w:rsidR="00EA1E74" w:rsidRDefault="00EA1E74" w:rsidP="00EA1E74">
      <w:pPr>
        <w:ind w:firstLine="567"/>
        <w:jc w:val="both"/>
        <w:rPr>
          <w:rFonts w:eastAsia="Times New Roman"/>
          <w:sz w:val="20"/>
          <w:szCs w:val="20"/>
        </w:rPr>
      </w:pPr>
      <w:r w:rsidRPr="00C42229">
        <w:rPr>
          <w:rFonts w:eastAsia="Times New Roman"/>
          <w:sz w:val="20"/>
          <w:szCs w:val="20"/>
        </w:rPr>
        <w:t>Тестирование – максима</w:t>
      </w:r>
      <w:r>
        <w:rPr>
          <w:rFonts w:eastAsia="Times New Roman"/>
          <w:sz w:val="20"/>
          <w:szCs w:val="20"/>
        </w:rPr>
        <w:t>льное количество баллов по БРС – 2</w:t>
      </w:r>
      <w:r w:rsidR="005D269C">
        <w:rPr>
          <w:rFonts w:eastAsia="Times New Roman"/>
          <w:sz w:val="20"/>
          <w:szCs w:val="20"/>
        </w:rPr>
        <w:t>1 балл</w:t>
      </w:r>
      <w:r w:rsidRPr="00C42229">
        <w:rPr>
          <w:rFonts w:eastAsia="Times New Roman"/>
          <w:sz w:val="20"/>
          <w:szCs w:val="20"/>
        </w:rPr>
        <w:t xml:space="preserve"> </w:t>
      </w:r>
    </w:p>
    <w:p w14:paraId="3AE4974C" w14:textId="49293949" w:rsidR="00EA1E74" w:rsidRPr="00C42229" w:rsidRDefault="00EA1E74" w:rsidP="00EA1E74">
      <w:pPr>
        <w:ind w:firstLine="567"/>
        <w:jc w:val="both"/>
        <w:rPr>
          <w:rFonts w:eastAsia="Times New Roman"/>
          <w:sz w:val="20"/>
          <w:szCs w:val="20"/>
        </w:rPr>
      </w:pPr>
      <w:r w:rsidRPr="00C42229">
        <w:rPr>
          <w:rFonts w:eastAsia="Times New Roman"/>
          <w:sz w:val="20"/>
          <w:szCs w:val="20"/>
        </w:rPr>
        <w:t xml:space="preserve">Устный опрос – максимальное количество баллов по БРС – </w:t>
      </w:r>
      <w:r w:rsidR="00DB1636">
        <w:rPr>
          <w:rFonts w:eastAsia="Times New Roman"/>
          <w:sz w:val="20"/>
          <w:szCs w:val="20"/>
        </w:rPr>
        <w:t>24</w:t>
      </w:r>
      <w:r>
        <w:rPr>
          <w:rFonts w:eastAsia="Times New Roman"/>
          <w:sz w:val="20"/>
          <w:szCs w:val="20"/>
        </w:rPr>
        <w:t xml:space="preserve"> </w:t>
      </w:r>
      <w:r w:rsidR="00DB1636">
        <w:rPr>
          <w:rFonts w:eastAsia="Times New Roman"/>
          <w:sz w:val="20"/>
          <w:szCs w:val="20"/>
        </w:rPr>
        <w:t>балла</w:t>
      </w:r>
      <w:r w:rsidR="000355DA">
        <w:rPr>
          <w:rFonts w:eastAsia="Times New Roman"/>
          <w:sz w:val="20"/>
          <w:szCs w:val="20"/>
        </w:rPr>
        <w:t xml:space="preserve">. </w:t>
      </w:r>
      <w:r w:rsidR="000355DA" w:rsidRPr="00DB1636">
        <w:rPr>
          <w:rFonts w:eastAsia="Calibri"/>
          <w:bCs/>
          <w:color w:val="000000"/>
          <w:sz w:val="20"/>
          <w:szCs w:val="20"/>
          <w:lang w:eastAsia="en-US"/>
        </w:rPr>
        <w:t>Фо</w:t>
      </w:r>
      <w:r w:rsidR="000A2EB2">
        <w:rPr>
          <w:rFonts w:eastAsia="Calibri"/>
          <w:bCs/>
          <w:color w:val="000000"/>
          <w:sz w:val="20"/>
          <w:szCs w:val="20"/>
          <w:lang w:eastAsia="en-US"/>
        </w:rPr>
        <w:t>рма контроля реализуется в форма</w:t>
      </w:r>
      <w:r w:rsidR="000355DA" w:rsidRPr="00DB1636">
        <w:rPr>
          <w:rFonts w:eastAsia="Calibri"/>
          <w:bCs/>
          <w:color w:val="000000"/>
          <w:sz w:val="20"/>
          <w:szCs w:val="20"/>
          <w:lang w:eastAsia="en-US"/>
        </w:rPr>
        <w:t xml:space="preserve">те ЦОР «Безопасность жизнедеятельности», </w:t>
      </w:r>
      <w:hyperlink r:id="rId12" w:history="1">
        <w:r w:rsidR="000355DA" w:rsidRPr="00BD0FCA">
          <w:rPr>
            <w:rStyle w:val="a8"/>
            <w:rFonts w:eastAsia="Calibri"/>
            <w:bCs/>
            <w:sz w:val="20"/>
            <w:szCs w:val="20"/>
            <w:lang w:eastAsia="en-US"/>
          </w:rPr>
          <w:t>https://edu.kpfu.ru/course/view.php?id=770</w:t>
        </w:r>
      </w:hyperlink>
    </w:p>
    <w:p w14:paraId="3F68646A" w14:textId="4A547FC8" w:rsidR="00BF76F9" w:rsidRPr="00C42229" w:rsidRDefault="00BF76F9" w:rsidP="00BF76F9">
      <w:pPr>
        <w:ind w:firstLine="567"/>
        <w:jc w:val="both"/>
        <w:rPr>
          <w:rFonts w:eastAsia="Times New Roman"/>
          <w:sz w:val="20"/>
          <w:szCs w:val="20"/>
        </w:rPr>
      </w:pPr>
      <w:r w:rsidRPr="00C42229">
        <w:rPr>
          <w:rFonts w:eastAsia="Times New Roman"/>
          <w:sz w:val="20"/>
          <w:szCs w:val="20"/>
        </w:rPr>
        <w:t xml:space="preserve">Реферат – максимальное количество баллов по БРС </w:t>
      </w:r>
      <w:r>
        <w:rPr>
          <w:rFonts w:eastAsia="Times New Roman"/>
          <w:sz w:val="20"/>
          <w:szCs w:val="20"/>
        </w:rPr>
        <w:t xml:space="preserve">– </w:t>
      </w:r>
      <w:r w:rsidR="00EA1E74">
        <w:rPr>
          <w:rFonts w:eastAsia="Times New Roman"/>
          <w:sz w:val="20"/>
          <w:szCs w:val="20"/>
        </w:rPr>
        <w:t>5</w:t>
      </w:r>
      <w:r w:rsidRPr="00C42229">
        <w:rPr>
          <w:rFonts w:eastAsia="Times New Roman"/>
          <w:sz w:val="20"/>
          <w:szCs w:val="20"/>
        </w:rPr>
        <w:t xml:space="preserve"> баллов </w:t>
      </w:r>
    </w:p>
    <w:p w14:paraId="1FDDE2BB" w14:textId="244A23A7" w:rsidR="00BF76F9" w:rsidRPr="00C42229" w:rsidRDefault="00BF76F9" w:rsidP="00BF76F9">
      <w:pPr>
        <w:ind w:firstLine="567"/>
        <w:jc w:val="both"/>
        <w:rPr>
          <w:rFonts w:eastAsia="Times New Roman"/>
          <w:sz w:val="20"/>
          <w:szCs w:val="20"/>
        </w:rPr>
      </w:pPr>
    </w:p>
    <w:p w14:paraId="2FB509D0" w14:textId="594DADD7" w:rsidR="00BF76F9" w:rsidRPr="00C42229" w:rsidRDefault="00BF76F9" w:rsidP="00BF76F9">
      <w:pPr>
        <w:ind w:firstLine="567"/>
        <w:jc w:val="both"/>
        <w:rPr>
          <w:rFonts w:eastAsia="Times New Roman"/>
          <w:sz w:val="20"/>
          <w:szCs w:val="20"/>
        </w:rPr>
      </w:pPr>
      <w:r w:rsidRPr="00C42229">
        <w:rPr>
          <w:rFonts w:eastAsia="Times New Roman"/>
          <w:sz w:val="20"/>
          <w:szCs w:val="20"/>
        </w:rPr>
        <w:t xml:space="preserve">Итого: </w:t>
      </w:r>
      <w:r w:rsidR="00EA1E74">
        <w:rPr>
          <w:rFonts w:eastAsia="Times New Roman"/>
          <w:sz w:val="20"/>
          <w:szCs w:val="20"/>
        </w:rPr>
        <w:t>2</w:t>
      </w:r>
      <w:r w:rsidR="00DB1636">
        <w:rPr>
          <w:rFonts w:eastAsia="Times New Roman"/>
          <w:sz w:val="20"/>
          <w:szCs w:val="20"/>
        </w:rPr>
        <w:t>1 балл</w:t>
      </w:r>
      <w:r w:rsidRPr="00C42229">
        <w:rPr>
          <w:rFonts w:eastAsia="Times New Roman"/>
          <w:sz w:val="20"/>
          <w:szCs w:val="20"/>
        </w:rPr>
        <w:t xml:space="preserve"> + </w:t>
      </w:r>
      <w:r w:rsidR="00DB1636">
        <w:rPr>
          <w:rFonts w:eastAsia="Times New Roman"/>
          <w:sz w:val="20"/>
          <w:szCs w:val="20"/>
        </w:rPr>
        <w:t>24 балла</w:t>
      </w:r>
      <w:r w:rsidRPr="00C42229">
        <w:rPr>
          <w:rFonts w:eastAsia="Times New Roman"/>
          <w:sz w:val="20"/>
          <w:szCs w:val="20"/>
        </w:rPr>
        <w:t xml:space="preserve"> + </w:t>
      </w:r>
      <w:r w:rsidR="00EA1E74">
        <w:rPr>
          <w:rFonts w:eastAsia="Times New Roman"/>
          <w:sz w:val="20"/>
          <w:szCs w:val="20"/>
        </w:rPr>
        <w:t>5 баллов</w:t>
      </w:r>
      <w:r>
        <w:rPr>
          <w:rFonts w:eastAsia="Times New Roman"/>
          <w:sz w:val="20"/>
          <w:szCs w:val="20"/>
        </w:rPr>
        <w:t xml:space="preserve"> </w:t>
      </w:r>
      <w:r w:rsidRPr="00C42229">
        <w:rPr>
          <w:rFonts w:eastAsia="Times New Roman"/>
          <w:sz w:val="20"/>
          <w:szCs w:val="20"/>
        </w:rPr>
        <w:t>= 50 баллов.</w:t>
      </w:r>
    </w:p>
    <w:p w14:paraId="5C17E852" w14:textId="77777777" w:rsidR="00BF76F9" w:rsidRDefault="00BF76F9" w:rsidP="00CD606D">
      <w:pPr>
        <w:ind w:left="567" w:firstLine="567"/>
        <w:rPr>
          <w:sz w:val="20"/>
          <w:szCs w:val="28"/>
        </w:rPr>
      </w:pPr>
    </w:p>
    <w:p w14:paraId="5DA55762" w14:textId="77777777" w:rsidR="00CD606D" w:rsidRPr="00224454" w:rsidRDefault="00CD606D" w:rsidP="00CD606D">
      <w:pPr>
        <w:suppressAutoHyphens/>
        <w:ind w:firstLine="567"/>
        <w:jc w:val="both"/>
        <w:rPr>
          <w:b/>
          <w:bCs/>
          <w:sz w:val="20"/>
        </w:rPr>
      </w:pPr>
      <w:r w:rsidRPr="00224454">
        <w:rPr>
          <w:b/>
          <w:bCs/>
          <w:sz w:val="20"/>
        </w:rPr>
        <w:t>Промежуточная аттестация – зачет</w:t>
      </w:r>
    </w:p>
    <w:p w14:paraId="2B162365" w14:textId="77777777" w:rsidR="00CD606D" w:rsidRDefault="00CD606D" w:rsidP="00CD606D">
      <w:pPr>
        <w:ind w:firstLine="567"/>
        <w:jc w:val="both"/>
        <w:rPr>
          <w:sz w:val="20"/>
        </w:rPr>
      </w:pPr>
      <w:r w:rsidRPr="00224454">
        <w:rPr>
          <w:sz w:val="20"/>
        </w:rPr>
        <w:t xml:space="preserve">По дисциплине «Безопасность жизнедеятельности» предусмотрен зачет. Зачет проходит по билетам. В каждом билете два вопроса. Зачет нацелен на комплексную проверку освоения дисциплины. Обучающийся получает билет и время на подготовку (30 мин). Зачет проводится в </w:t>
      </w:r>
      <w:r>
        <w:rPr>
          <w:sz w:val="20"/>
        </w:rPr>
        <w:t>форме устного ответа обучающегося</w:t>
      </w:r>
      <w:r w:rsidRPr="00224454">
        <w:rPr>
          <w:sz w:val="20"/>
        </w:rPr>
        <w:t>. Оценивается владение учебным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14:paraId="0B589689" w14:textId="77777777" w:rsidR="00CD606D" w:rsidRPr="005E4B5D" w:rsidRDefault="00CD606D" w:rsidP="00CD606D">
      <w:pPr>
        <w:suppressAutoHyphens/>
        <w:ind w:firstLine="567"/>
        <w:jc w:val="both"/>
        <w:rPr>
          <w:bCs/>
          <w:sz w:val="20"/>
          <w:szCs w:val="20"/>
          <w:lang w:eastAsia="en-US"/>
        </w:rPr>
      </w:pPr>
      <w:r w:rsidRPr="005E4B5D">
        <w:rPr>
          <w:bCs/>
          <w:sz w:val="20"/>
          <w:szCs w:val="20"/>
          <w:lang w:eastAsia="en-US"/>
        </w:rPr>
        <w:t xml:space="preserve">Преподаватель, принимающий </w:t>
      </w:r>
      <w:r>
        <w:rPr>
          <w:bCs/>
          <w:sz w:val="20"/>
          <w:szCs w:val="20"/>
          <w:lang w:eastAsia="en-US"/>
        </w:rPr>
        <w:t xml:space="preserve">зачет </w:t>
      </w:r>
      <w:r w:rsidRPr="005E4B5D">
        <w:rPr>
          <w:bCs/>
          <w:sz w:val="20"/>
          <w:szCs w:val="20"/>
          <w:lang w:eastAsia="en-US"/>
        </w:rPr>
        <w:t xml:space="preserve">обеспечивает случайное распределение вариантов </w:t>
      </w:r>
      <w:r>
        <w:rPr>
          <w:bCs/>
          <w:sz w:val="20"/>
          <w:szCs w:val="20"/>
          <w:lang w:eastAsia="en-US"/>
        </w:rPr>
        <w:t>зачетных</w:t>
      </w:r>
      <w:r w:rsidRPr="005E4B5D">
        <w:rPr>
          <w:bCs/>
          <w:sz w:val="20"/>
          <w:szCs w:val="20"/>
          <w:lang w:eastAsia="en-US"/>
        </w:rPr>
        <w:t xml:space="preserve"> заданий между обучающимися с помощью билетов; вправе задавать обучающемуся дополнительные вопросы и давать дополнительные задания помимо тех, которые указаны в билете.</w:t>
      </w:r>
    </w:p>
    <w:p w14:paraId="6093CC20" w14:textId="77777777" w:rsidR="00CD606D" w:rsidRDefault="00CD606D" w:rsidP="00CD606D">
      <w:pPr>
        <w:ind w:firstLine="567"/>
        <w:jc w:val="both"/>
        <w:rPr>
          <w:sz w:val="20"/>
        </w:rPr>
      </w:pPr>
      <w:r>
        <w:rPr>
          <w:sz w:val="20"/>
        </w:rPr>
        <w:t xml:space="preserve">Зачетный билет </w:t>
      </w:r>
      <w:r w:rsidRPr="005E4B5D">
        <w:rPr>
          <w:bCs/>
          <w:sz w:val="20"/>
          <w:szCs w:val="20"/>
          <w:lang w:eastAsia="en-US"/>
        </w:rPr>
        <w:t>состоит из двух позиций:</w:t>
      </w:r>
    </w:p>
    <w:p w14:paraId="210AD6F8" w14:textId="77777777" w:rsidR="00CD606D" w:rsidRPr="005E4B5D" w:rsidRDefault="00CD606D" w:rsidP="00CD606D">
      <w:pPr>
        <w:numPr>
          <w:ilvl w:val="0"/>
          <w:numId w:val="1"/>
        </w:numPr>
        <w:suppressAutoHyphens/>
        <w:spacing w:line="276" w:lineRule="auto"/>
        <w:jc w:val="both"/>
        <w:rPr>
          <w:bCs/>
          <w:sz w:val="20"/>
          <w:szCs w:val="20"/>
          <w:lang w:eastAsia="en-US"/>
        </w:rPr>
      </w:pPr>
      <w:r w:rsidRPr="005E4B5D">
        <w:rPr>
          <w:bCs/>
          <w:sz w:val="20"/>
          <w:szCs w:val="20"/>
          <w:lang w:eastAsia="en-US"/>
        </w:rPr>
        <w:t xml:space="preserve">Устный ответ на теоретический вопрос по курсу дисциплины – </w:t>
      </w:r>
      <w:r>
        <w:rPr>
          <w:bCs/>
          <w:sz w:val="20"/>
          <w:szCs w:val="20"/>
          <w:lang w:eastAsia="en-US"/>
        </w:rPr>
        <w:t>3</w:t>
      </w:r>
      <w:r w:rsidRPr="005E4B5D">
        <w:rPr>
          <w:bCs/>
          <w:sz w:val="20"/>
          <w:szCs w:val="20"/>
          <w:lang w:eastAsia="en-US"/>
        </w:rPr>
        <w:t>0 баллов</w:t>
      </w:r>
    </w:p>
    <w:p w14:paraId="37E5BEC9" w14:textId="77777777" w:rsidR="00CD606D" w:rsidRDefault="00CD606D" w:rsidP="00CD606D">
      <w:pPr>
        <w:numPr>
          <w:ilvl w:val="0"/>
          <w:numId w:val="1"/>
        </w:numPr>
        <w:suppressAutoHyphens/>
        <w:spacing w:line="276" w:lineRule="auto"/>
        <w:jc w:val="both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>Устный ответ на практический вопрос (решение ситуационной  задачи) –2</w:t>
      </w:r>
      <w:r w:rsidRPr="005E4B5D">
        <w:rPr>
          <w:bCs/>
          <w:sz w:val="20"/>
          <w:szCs w:val="20"/>
          <w:lang w:eastAsia="en-US"/>
        </w:rPr>
        <w:t>0 баллов.</w:t>
      </w:r>
    </w:p>
    <w:p w14:paraId="03D504EF" w14:textId="77777777" w:rsidR="00CD606D" w:rsidRPr="00514FA9" w:rsidRDefault="00CD606D" w:rsidP="00CD606D">
      <w:pPr>
        <w:suppressAutoHyphens/>
        <w:ind w:firstLine="567"/>
        <w:jc w:val="both"/>
        <w:rPr>
          <w:bCs/>
          <w:sz w:val="20"/>
          <w:szCs w:val="20"/>
          <w:lang w:eastAsia="en-US"/>
        </w:rPr>
      </w:pPr>
      <w:r w:rsidRPr="00514FA9">
        <w:rPr>
          <w:bCs/>
          <w:sz w:val="20"/>
          <w:szCs w:val="20"/>
          <w:lang w:eastAsia="en-US"/>
        </w:rPr>
        <w:t xml:space="preserve">Итого: </w:t>
      </w:r>
      <w:r>
        <w:rPr>
          <w:bCs/>
          <w:sz w:val="20"/>
          <w:szCs w:val="20"/>
          <w:lang w:eastAsia="en-US"/>
        </w:rPr>
        <w:t>3</w:t>
      </w:r>
      <w:r w:rsidRPr="00514FA9">
        <w:rPr>
          <w:bCs/>
          <w:sz w:val="20"/>
          <w:szCs w:val="20"/>
          <w:lang w:eastAsia="en-US"/>
        </w:rPr>
        <w:t xml:space="preserve">0 баллов + </w:t>
      </w:r>
      <w:r>
        <w:rPr>
          <w:bCs/>
          <w:sz w:val="20"/>
          <w:szCs w:val="20"/>
          <w:lang w:eastAsia="en-US"/>
        </w:rPr>
        <w:t>2</w:t>
      </w:r>
      <w:r w:rsidRPr="00514FA9">
        <w:rPr>
          <w:bCs/>
          <w:sz w:val="20"/>
          <w:szCs w:val="20"/>
          <w:lang w:eastAsia="en-US"/>
        </w:rPr>
        <w:t xml:space="preserve">0 баллов = 50 баллов </w:t>
      </w:r>
    </w:p>
    <w:p w14:paraId="1E2AE51F" w14:textId="77777777" w:rsidR="00CD606D" w:rsidRPr="005E4B5D" w:rsidRDefault="00CD606D" w:rsidP="00CD606D">
      <w:pPr>
        <w:suppressAutoHyphens/>
        <w:ind w:firstLine="567"/>
        <w:jc w:val="both"/>
        <w:rPr>
          <w:bCs/>
          <w:sz w:val="20"/>
          <w:szCs w:val="20"/>
          <w:lang w:eastAsia="en-US"/>
        </w:rPr>
      </w:pPr>
      <w:r w:rsidRPr="005E4B5D">
        <w:rPr>
          <w:bCs/>
          <w:sz w:val="20"/>
          <w:szCs w:val="20"/>
          <w:lang w:eastAsia="en-US"/>
        </w:rPr>
        <w:t>Общее количество баллов по дисциплине за текущий контроль и промежуточную аттестацию: 50+50=100 баллов.</w:t>
      </w:r>
    </w:p>
    <w:p w14:paraId="6EA494C0" w14:textId="77777777" w:rsidR="00CD606D" w:rsidRPr="002551C2" w:rsidRDefault="00CD606D" w:rsidP="00CD606D">
      <w:pPr>
        <w:suppressAutoHyphens/>
        <w:ind w:firstLine="567"/>
        <w:jc w:val="both"/>
        <w:rPr>
          <w:b/>
          <w:bCs/>
          <w:color w:val="000000"/>
          <w:sz w:val="20"/>
          <w:szCs w:val="20"/>
          <w:lang w:eastAsia="en-US"/>
        </w:rPr>
      </w:pPr>
      <w:r w:rsidRPr="002551C2">
        <w:rPr>
          <w:b/>
          <w:bCs/>
          <w:color w:val="000000"/>
          <w:sz w:val="20"/>
          <w:szCs w:val="20"/>
          <w:lang w:eastAsia="en-US"/>
        </w:rPr>
        <w:t>Шкала баллов и оценок для зачета:</w:t>
      </w:r>
    </w:p>
    <w:p w14:paraId="3AEB7652" w14:textId="77777777" w:rsidR="00CD606D" w:rsidRPr="005E4B5D" w:rsidRDefault="00CD606D" w:rsidP="00CD606D">
      <w:pPr>
        <w:suppressAutoHyphens/>
        <w:ind w:firstLine="567"/>
        <w:jc w:val="both"/>
        <w:rPr>
          <w:bCs/>
          <w:color w:val="000000"/>
          <w:sz w:val="20"/>
          <w:szCs w:val="20"/>
          <w:lang w:eastAsia="en-US"/>
        </w:rPr>
      </w:pPr>
      <w:r>
        <w:rPr>
          <w:bCs/>
          <w:color w:val="000000"/>
          <w:sz w:val="20"/>
          <w:szCs w:val="20"/>
          <w:lang w:eastAsia="en-US"/>
        </w:rPr>
        <w:t>0-55</w:t>
      </w:r>
      <w:r w:rsidRPr="005E4B5D">
        <w:rPr>
          <w:bCs/>
          <w:color w:val="000000"/>
          <w:sz w:val="20"/>
          <w:szCs w:val="20"/>
          <w:lang w:eastAsia="en-US"/>
        </w:rPr>
        <w:t xml:space="preserve"> – </w:t>
      </w:r>
      <w:r>
        <w:rPr>
          <w:bCs/>
          <w:color w:val="000000"/>
          <w:sz w:val="20"/>
          <w:szCs w:val="20"/>
          <w:lang w:eastAsia="en-US"/>
        </w:rPr>
        <w:t>не зачтено</w:t>
      </w:r>
    </w:p>
    <w:p w14:paraId="76270945" w14:textId="77777777" w:rsidR="00CD606D" w:rsidRPr="005E4B5D" w:rsidRDefault="00CD606D" w:rsidP="00CD606D">
      <w:pPr>
        <w:suppressAutoHyphens/>
        <w:ind w:firstLine="567"/>
        <w:jc w:val="both"/>
        <w:rPr>
          <w:bCs/>
          <w:color w:val="000000"/>
          <w:sz w:val="20"/>
          <w:szCs w:val="20"/>
          <w:lang w:eastAsia="en-US"/>
        </w:rPr>
      </w:pPr>
      <w:r>
        <w:rPr>
          <w:bCs/>
          <w:color w:val="000000"/>
          <w:sz w:val="20"/>
          <w:szCs w:val="20"/>
          <w:lang w:eastAsia="en-US"/>
        </w:rPr>
        <w:t>56-100 – зачтено</w:t>
      </w:r>
    </w:p>
    <w:p w14:paraId="529B81F8" w14:textId="77777777" w:rsidR="00CD606D" w:rsidRPr="005E4B5D" w:rsidRDefault="00CD606D" w:rsidP="00CD606D">
      <w:pPr>
        <w:suppressAutoHyphens/>
        <w:spacing w:line="276" w:lineRule="auto"/>
        <w:jc w:val="both"/>
        <w:rPr>
          <w:bCs/>
          <w:sz w:val="20"/>
          <w:szCs w:val="20"/>
          <w:lang w:eastAsia="en-US"/>
        </w:rPr>
      </w:pPr>
    </w:p>
    <w:p w14:paraId="32D5E222" w14:textId="77777777" w:rsidR="00CD606D" w:rsidRPr="00514FA9" w:rsidRDefault="00CD606D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514FA9">
        <w:rPr>
          <w:rFonts w:eastAsia="Calibri"/>
          <w:b/>
          <w:bCs/>
          <w:color w:val="000000"/>
          <w:sz w:val="20"/>
          <w:szCs w:val="20"/>
          <w:lang w:eastAsia="en-US"/>
        </w:rPr>
        <w:t>4. Оценочные средства, порядок их применения и критерии оценивания</w:t>
      </w:r>
    </w:p>
    <w:p w14:paraId="5251006D" w14:textId="77777777" w:rsidR="00CD606D" w:rsidRPr="00514FA9" w:rsidRDefault="00CD606D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5" w:name="_Toc31551164"/>
      <w:bookmarkStart w:id="6" w:name="_Toc31727678"/>
      <w:r w:rsidRPr="00514FA9">
        <w:rPr>
          <w:rFonts w:eastAsia="Calibri"/>
          <w:b/>
          <w:bCs/>
          <w:color w:val="000000"/>
          <w:sz w:val="20"/>
          <w:szCs w:val="20"/>
          <w:lang w:eastAsia="en-US"/>
        </w:rPr>
        <w:t>4.1. Оценочные средства текущего контроля</w:t>
      </w:r>
      <w:bookmarkEnd w:id="5"/>
      <w:bookmarkEnd w:id="6"/>
    </w:p>
    <w:p w14:paraId="088A39C8" w14:textId="77777777" w:rsidR="00CD606D" w:rsidRPr="00514FA9" w:rsidRDefault="00CD606D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bookmarkStart w:id="7" w:name="_Toc31551165"/>
      <w:bookmarkStart w:id="8" w:name="_Toc31727679"/>
      <w:r w:rsidRPr="00514FA9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4.1.1. </w:t>
      </w:r>
      <w:bookmarkEnd w:id="7"/>
      <w:bookmarkEnd w:id="8"/>
      <w:r>
        <w:rPr>
          <w:rFonts w:eastAsia="Calibri"/>
          <w:b/>
          <w:bCs/>
          <w:iCs/>
          <w:color w:val="000000"/>
          <w:sz w:val="20"/>
          <w:szCs w:val="20"/>
          <w:lang w:eastAsia="en-US"/>
        </w:rPr>
        <w:t>Тестирование</w:t>
      </w:r>
    </w:p>
    <w:p w14:paraId="49AF4646" w14:textId="77777777" w:rsidR="0014387A" w:rsidRDefault="0014387A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</w:p>
    <w:p w14:paraId="39D75B83" w14:textId="77777777" w:rsidR="00CD606D" w:rsidRPr="00514FA9" w:rsidRDefault="00CD606D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514FA9">
        <w:rPr>
          <w:rFonts w:eastAsia="Calibri"/>
          <w:b/>
          <w:bCs/>
          <w:color w:val="000000"/>
          <w:sz w:val="20"/>
          <w:szCs w:val="20"/>
          <w:lang w:eastAsia="en-US"/>
        </w:rPr>
        <w:t>4.1.1.1. Порядок проведения.</w:t>
      </w:r>
    </w:p>
    <w:p w14:paraId="15DE90BA" w14:textId="77777777" w:rsidR="00CD606D" w:rsidRDefault="00CD606D" w:rsidP="00CD606D">
      <w:pPr>
        <w:suppressAutoHyphens/>
        <w:ind w:firstLine="567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Работа на практических занятиях предполагает выполнение студентами тестовых заданий по отдельным темам. Тестовые задания содержат вопросы закрытой формы с 4-мя вариантами ответа, из которых необходимо выбрать либо один, либо несколько правильных ответа. Готовясь к тестированию, необходимо проработать информационный материал по дисциплине. Приступая к работе над тестами, необходимо внимательно и до конца прочитать вопрос и предлагаемые варианты ответов; выбрать правильные. На отдельном листке ответов выписать цифру вопроса и буквы, соответствующие правильным ответам. </w:t>
      </w:r>
    </w:p>
    <w:p w14:paraId="1662E4C6" w14:textId="1F1B3EC2" w:rsidR="00CD606D" w:rsidRDefault="00CD606D" w:rsidP="00CD606D">
      <w:pPr>
        <w:suppressAutoHyphens/>
        <w:ind w:firstLine="567"/>
        <w:jc w:val="both"/>
        <w:rPr>
          <w:bCs/>
          <w:sz w:val="20"/>
        </w:rPr>
      </w:pPr>
      <w:r>
        <w:rPr>
          <w:bCs/>
          <w:sz w:val="20"/>
        </w:rPr>
        <w:lastRenderedPageBreak/>
        <w:t>За время изучения дисциплины з</w:t>
      </w:r>
      <w:r w:rsidRPr="00073283">
        <w:rPr>
          <w:bCs/>
          <w:sz w:val="20"/>
        </w:rPr>
        <w:t xml:space="preserve">апланировано </w:t>
      </w:r>
      <w:r w:rsidR="005D269C">
        <w:rPr>
          <w:bCs/>
          <w:sz w:val="20"/>
        </w:rPr>
        <w:t>7</w:t>
      </w:r>
      <w:r w:rsidRPr="00073283">
        <w:rPr>
          <w:bCs/>
          <w:sz w:val="20"/>
        </w:rPr>
        <w:t xml:space="preserve"> тестовых заданий, каждый из которых </w:t>
      </w:r>
      <w:r>
        <w:rPr>
          <w:bCs/>
          <w:sz w:val="20"/>
        </w:rPr>
        <w:t>состоит из</w:t>
      </w:r>
      <w:r w:rsidRPr="00073283">
        <w:rPr>
          <w:bCs/>
          <w:sz w:val="20"/>
        </w:rPr>
        <w:t xml:space="preserve"> 1</w:t>
      </w:r>
      <w:r w:rsidR="005D269C">
        <w:rPr>
          <w:bCs/>
          <w:sz w:val="20"/>
        </w:rPr>
        <w:t>5</w:t>
      </w:r>
      <w:r w:rsidRPr="00073283">
        <w:rPr>
          <w:bCs/>
          <w:sz w:val="20"/>
        </w:rPr>
        <w:t xml:space="preserve"> вопросов. За каждый правильно решенный тест начисляется </w:t>
      </w:r>
      <w:r>
        <w:rPr>
          <w:bCs/>
          <w:sz w:val="20"/>
        </w:rPr>
        <w:t xml:space="preserve">максимальное количество баллов – </w:t>
      </w:r>
      <w:r w:rsidR="005D269C">
        <w:rPr>
          <w:bCs/>
          <w:sz w:val="20"/>
        </w:rPr>
        <w:t>3</w:t>
      </w:r>
      <w:r w:rsidRPr="00073283">
        <w:rPr>
          <w:bCs/>
          <w:sz w:val="20"/>
        </w:rPr>
        <w:t xml:space="preserve">. </w:t>
      </w:r>
      <w:r w:rsidRPr="00073283">
        <w:rPr>
          <w:bCs/>
          <w:iCs/>
          <w:sz w:val="20"/>
        </w:rPr>
        <w:t xml:space="preserve">Оценка выставляется в зависимости от процента правильно выполненных заданий. </w:t>
      </w:r>
      <w:r w:rsidRPr="00073283">
        <w:rPr>
          <w:bCs/>
          <w:sz w:val="20"/>
        </w:rPr>
        <w:t xml:space="preserve">Итого за тестирование при изучении дисциплины студент может заработать </w:t>
      </w:r>
      <w:r w:rsidR="005D269C">
        <w:rPr>
          <w:bCs/>
          <w:sz w:val="20"/>
        </w:rPr>
        <w:t>21 балл</w:t>
      </w:r>
      <w:r w:rsidRPr="00073283">
        <w:rPr>
          <w:bCs/>
          <w:sz w:val="20"/>
        </w:rPr>
        <w:t xml:space="preserve"> (из 50). </w:t>
      </w:r>
    </w:p>
    <w:p w14:paraId="1553C4BD" w14:textId="77777777" w:rsidR="0014387A" w:rsidRDefault="0014387A" w:rsidP="00CD606D">
      <w:pPr>
        <w:suppressAutoHyphens/>
        <w:ind w:firstLine="567"/>
        <w:jc w:val="both"/>
        <w:rPr>
          <w:b/>
          <w:bCs/>
          <w:sz w:val="20"/>
        </w:rPr>
      </w:pPr>
    </w:p>
    <w:p w14:paraId="6AEF320E" w14:textId="77777777" w:rsidR="00CD606D" w:rsidRPr="00F13AF1" w:rsidRDefault="00CD606D" w:rsidP="00CD606D">
      <w:pPr>
        <w:suppressAutoHyphens/>
        <w:ind w:firstLine="567"/>
        <w:jc w:val="both"/>
        <w:rPr>
          <w:b/>
          <w:bCs/>
          <w:sz w:val="20"/>
        </w:rPr>
      </w:pPr>
      <w:r w:rsidRPr="00F13AF1">
        <w:rPr>
          <w:b/>
          <w:bCs/>
          <w:sz w:val="20"/>
        </w:rPr>
        <w:t>4.1.1.2. Критерии оценивания</w:t>
      </w:r>
    </w:p>
    <w:p w14:paraId="517F4561" w14:textId="648BA60D" w:rsidR="00BF76F9" w:rsidRPr="00CB71E0" w:rsidRDefault="00BF76F9" w:rsidP="00BF76F9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0E5BD1">
        <w:rPr>
          <w:rFonts w:eastAsia="Calibri"/>
          <w:b/>
          <w:bCs/>
          <w:color w:val="000000"/>
          <w:sz w:val="20"/>
          <w:szCs w:val="20"/>
        </w:rPr>
        <w:t>Баллы в интерв</w:t>
      </w:r>
      <w:r>
        <w:rPr>
          <w:rFonts w:eastAsia="Calibri"/>
          <w:b/>
          <w:bCs/>
          <w:color w:val="000000"/>
          <w:sz w:val="20"/>
          <w:szCs w:val="20"/>
        </w:rPr>
        <w:t xml:space="preserve">але 86-100 % от </w:t>
      </w:r>
      <w:proofErr w:type="gramStart"/>
      <w:r>
        <w:rPr>
          <w:rFonts w:eastAsia="Calibri"/>
          <w:b/>
          <w:bCs/>
          <w:color w:val="000000"/>
          <w:sz w:val="20"/>
          <w:szCs w:val="20"/>
        </w:rPr>
        <w:t xml:space="preserve">максимальных, </w:t>
      </w:r>
      <w:r w:rsidRPr="000E5BD1"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="005D269C">
        <w:rPr>
          <w:rFonts w:eastAsia="Calibri"/>
          <w:b/>
          <w:bCs/>
          <w:color w:val="000000"/>
          <w:sz w:val="20"/>
          <w:szCs w:val="20"/>
        </w:rPr>
        <w:t>16</w:t>
      </w:r>
      <w:proofErr w:type="gramEnd"/>
      <w:r w:rsidR="005D269C">
        <w:rPr>
          <w:rFonts w:eastAsia="Calibri"/>
          <w:b/>
          <w:bCs/>
          <w:color w:val="000000"/>
          <w:sz w:val="20"/>
          <w:szCs w:val="20"/>
        </w:rPr>
        <w:t>-21</w:t>
      </w:r>
      <w:r w:rsidRPr="00CB71E0">
        <w:rPr>
          <w:rFonts w:eastAsia="Calibri"/>
          <w:b/>
          <w:bCs/>
          <w:sz w:val="20"/>
          <w:szCs w:val="20"/>
        </w:rPr>
        <w:t xml:space="preserve"> баллов ставится, если обучающийся:</w:t>
      </w:r>
    </w:p>
    <w:p w14:paraId="1A957BF3" w14:textId="77777777" w:rsidR="00BF76F9" w:rsidRPr="00CB71E0" w:rsidRDefault="00BF76F9" w:rsidP="00BF76F9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 w:rsidRPr="00CB71E0">
        <w:rPr>
          <w:rFonts w:eastAsia="Calibri"/>
          <w:sz w:val="20"/>
          <w:szCs w:val="20"/>
          <w:shd w:val="clear" w:color="auto" w:fill="FFFFFF"/>
        </w:rPr>
        <w:t>86% правильных ответов и более. </w:t>
      </w:r>
    </w:p>
    <w:p w14:paraId="73C0C75B" w14:textId="64AFF6B9" w:rsidR="00BF76F9" w:rsidRPr="00CB71E0" w:rsidRDefault="00BF76F9" w:rsidP="00BF76F9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0E5BD1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Баллы в интервале 71-85% от </w:t>
      </w:r>
      <w:proofErr w:type="gramStart"/>
      <w:r w:rsidRPr="000E5BD1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максимальных,  </w:t>
      </w:r>
      <w:r w:rsidR="005D269C">
        <w:rPr>
          <w:rFonts w:eastAsia="Calibri"/>
          <w:b/>
          <w:bCs/>
          <w:color w:val="000000"/>
          <w:sz w:val="20"/>
          <w:szCs w:val="20"/>
        </w:rPr>
        <w:t>10</w:t>
      </w:r>
      <w:proofErr w:type="gramEnd"/>
      <w:r w:rsidR="005D269C">
        <w:rPr>
          <w:rFonts w:eastAsia="Calibri"/>
          <w:b/>
          <w:bCs/>
          <w:color w:val="000000"/>
          <w:sz w:val="20"/>
          <w:szCs w:val="20"/>
        </w:rPr>
        <w:t>-15</w:t>
      </w:r>
      <w:r w:rsidRPr="00CB71E0">
        <w:rPr>
          <w:rFonts w:eastAsia="Calibri"/>
          <w:b/>
          <w:bCs/>
          <w:sz w:val="20"/>
          <w:szCs w:val="20"/>
        </w:rPr>
        <w:t xml:space="preserve"> баллов ставится, если обучающийся:</w:t>
      </w:r>
    </w:p>
    <w:p w14:paraId="45ACE319" w14:textId="77777777" w:rsidR="00BF76F9" w:rsidRPr="00CB71E0" w:rsidRDefault="00BF76F9" w:rsidP="00BF76F9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 w:rsidRPr="00CB71E0">
        <w:rPr>
          <w:rFonts w:eastAsia="Calibri"/>
          <w:sz w:val="20"/>
          <w:szCs w:val="20"/>
          <w:shd w:val="clear" w:color="auto" w:fill="FFFFFF"/>
        </w:rPr>
        <w:t>От 71% до 85 % правильных ответов. </w:t>
      </w:r>
    </w:p>
    <w:p w14:paraId="14910549" w14:textId="462B002B" w:rsidR="00BF76F9" w:rsidRPr="00CB71E0" w:rsidRDefault="00BF76F9" w:rsidP="00BF76F9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0E5BD1">
        <w:rPr>
          <w:rFonts w:eastAsia="Times New Roman"/>
          <w:b/>
          <w:bCs/>
          <w:sz w:val="20"/>
          <w:szCs w:val="20"/>
        </w:rPr>
        <w:t>Баллы в инте</w:t>
      </w:r>
      <w:r>
        <w:rPr>
          <w:rFonts w:eastAsia="Times New Roman"/>
          <w:b/>
          <w:bCs/>
          <w:sz w:val="20"/>
          <w:szCs w:val="20"/>
        </w:rPr>
        <w:t xml:space="preserve">рвале 56-70% от </w:t>
      </w:r>
      <w:proofErr w:type="gramStart"/>
      <w:r>
        <w:rPr>
          <w:rFonts w:eastAsia="Times New Roman"/>
          <w:b/>
          <w:bCs/>
          <w:sz w:val="20"/>
          <w:szCs w:val="20"/>
        </w:rPr>
        <w:t xml:space="preserve">максимальных,  </w:t>
      </w:r>
      <w:r w:rsidR="005D269C">
        <w:rPr>
          <w:rFonts w:eastAsia="Calibri"/>
          <w:b/>
          <w:bCs/>
          <w:color w:val="000000"/>
          <w:sz w:val="20"/>
          <w:szCs w:val="20"/>
        </w:rPr>
        <w:t>5</w:t>
      </w:r>
      <w:proofErr w:type="gramEnd"/>
      <w:r w:rsidR="005D269C">
        <w:rPr>
          <w:rFonts w:eastAsia="Calibri"/>
          <w:b/>
          <w:bCs/>
          <w:color w:val="000000"/>
          <w:sz w:val="20"/>
          <w:szCs w:val="20"/>
        </w:rPr>
        <w:t>-9</w:t>
      </w:r>
      <w:r w:rsidRPr="00CB71E0">
        <w:rPr>
          <w:rFonts w:eastAsia="Calibri"/>
          <w:b/>
          <w:bCs/>
          <w:sz w:val="20"/>
          <w:szCs w:val="20"/>
        </w:rPr>
        <w:t xml:space="preserve"> баллов ставится, если обучающийся:</w:t>
      </w:r>
    </w:p>
    <w:p w14:paraId="1A8474C6" w14:textId="77777777" w:rsidR="00BF76F9" w:rsidRPr="00CB71E0" w:rsidRDefault="00BF76F9" w:rsidP="00BF76F9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 w:rsidRPr="00CB71E0">
        <w:rPr>
          <w:rFonts w:eastAsia="Calibri"/>
          <w:sz w:val="20"/>
          <w:szCs w:val="20"/>
          <w:shd w:val="clear" w:color="auto" w:fill="FFFFFF"/>
        </w:rPr>
        <w:t>От 56% до 70% правильных ответов.  </w:t>
      </w:r>
    </w:p>
    <w:p w14:paraId="66808CB2" w14:textId="77777777" w:rsidR="00BF76F9" w:rsidRPr="00CB71E0" w:rsidRDefault="00BF76F9" w:rsidP="00BF76F9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0E5BD1">
        <w:rPr>
          <w:rFonts w:eastAsia="Times New Roman"/>
          <w:b/>
          <w:bCs/>
          <w:sz w:val="20"/>
          <w:szCs w:val="20"/>
        </w:rPr>
        <w:t>Баллы в инт</w:t>
      </w:r>
      <w:r>
        <w:rPr>
          <w:rFonts w:eastAsia="Times New Roman"/>
          <w:b/>
          <w:bCs/>
          <w:sz w:val="20"/>
          <w:szCs w:val="20"/>
        </w:rPr>
        <w:t xml:space="preserve">ервале 0-55% от </w:t>
      </w:r>
      <w:proofErr w:type="gramStart"/>
      <w:r>
        <w:rPr>
          <w:rFonts w:eastAsia="Times New Roman"/>
          <w:b/>
          <w:bCs/>
          <w:sz w:val="20"/>
          <w:szCs w:val="20"/>
        </w:rPr>
        <w:t xml:space="preserve">максимальных,  </w:t>
      </w:r>
      <w:r w:rsidRPr="00CB71E0">
        <w:rPr>
          <w:rFonts w:eastAsia="Calibri"/>
          <w:b/>
          <w:bCs/>
          <w:color w:val="000000"/>
          <w:sz w:val="20"/>
          <w:szCs w:val="20"/>
        </w:rPr>
        <w:t>0</w:t>
      </w:r>
      <w:proofErr w:type="gramEnd"/>
      <w:r w:rsidRPr="00CB71E0">
        <w:rPr>
          <w:rFonts w:eastAsia="Calibri"/>
          <w:b/>
          <w:bCs/>
          <w:color w:val="000000"/>
          <w:sz w:val="20"/>
          <w:szCs w:val="20"/>
        </w:rPr>
        <w:t>-4</w:t>
      </w:r>
      <w:r w:rsidRPr="00CB71E0">
        <w:rPr>
          <w:rFonts w:eastAsia="Calibri"/>
          <w:b/>
          <w:bCs/>
          <w:sz w:val="20"/>
          <w:szCs w:val="20"/>
        </w:rPr>
        <w:t xml:space="preserve"> баллов ставится, если обучающийся:</w:t>
      </w:r>
    </w:p>
    <w:p w14:paraId="6CA26E6A" w14:textId="77777777" w:rsidR="00BF76F9" w:rsidRPr="00CB71E0" w:rsidRDefault="00BF76F9" w:rsidP="00BF76F9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 w:rsidRPr="00CB71E0">
        <w:rPr>
          <w:rFonts w:eastAsia="Calibri"/>
          <w:sz w:val="20"/>
          <w:szCs w:val="20"/>
          <w:shd w:val="clear" w:color="auto" w:fill="FFFFFF"/>
        </w:rPr>
        <w:t>55% правильных ответов и менее.  </w:t>
      </w:r>
    </w:p>
    <w:p w14:paraId="2A518B25" w14:textId="77777777" w:rsidR="0014387A" w:rsidRDefault="0014387A" w:rsidP="00CD606D">
      <w:pPr>
        <w:suppressAutoHyphens/>
        <w:ind w:firstLine="567"/>
        <w:jc w:val="both"/>
        <w:rPr>
          <w:b/>
          <w:bCs/>
          <w:sz w:val="20"/>
          <w:szCs w:val="20"/>
        </w:rPr>
      </w:pPr>
    </w:p>
    <w:p w14:paraId="15DA9107" w14:textId="77777777" w:rsidR="00CD606D" w:rsidRPr="00903CA6" w:rsidRDefault="00CD606D" w:rsidP="00CD606D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903CA6">
        <w:rPr>
          <w:b/>
          <w:bCs/>
          <w:sz w:val="20"/>
          <w:szCs w:val="20"/>
        </w:rPr>
        <w:t>4.1.1.3. Содержание оценочного средства</w:t>
      </w:r>
    </w:p>
    <w:p w14:paraId="75FF8B94" w14:textId="5BAA1D4C" w:rsidR="00AD61B8" w:rsidRPr="00AD61B8" w:rsidRDefault="00666141" w:rsidP="00BF76F9">
      <w:pPr>
        <w:suppressAutoHyphens/>
        <w:ind w:firstLine="567"/>
        <w:jc w:val="both"/>
        <w:rPr>
          <w:rFonts w:eastAsia="Times New Roman"/>
          <w:b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Тест</w:t>
      </w:r>
      <w:r w:rsidR="00BF76F9" w:rsidRPr="00AD61B8">
        <w:rPr>
          <w:b/>
          <w:bCs/>
          <w:color w:val="000000" w:themeColor="text1"/>
          <w:sz w:val="20"/>
          <w:szCs w:val="20"/>
        </w:rPr>
        <w:t xml:space="preserve"> по </w:t>
      </w:r>
      <w:r w:rsidR="00F7647D">
        <w:rPr>
          <w:b/>
          <w:bCs/>
          <w:color w:val="000000" w:themeColor="text1"/>
          <w:sz w:val="20"/>
          <w:szCs w:val="20"/>
        </w:rPr>
        <w:t>разделам 1 и 2</w:t>
      </w:r>
      <w:r w:rsidR="00BF76F9" w:rsidRPr="00AD61B8">
        <w:rPr>
          <w:b/>
          <w:bCs/>
          <w:color w:val="000000" w:themeColor="text1"/>
          <w:sz w:val="20"/>
          <w:szCs w:val="20"/>
        </w:rPr>
        <w:t xml:space="preserve">: </w:t>
      </w:r>
      <w:r w:rsidR="00AD61B8" w:rsidRPr="00AD61B8">
        <w:rPr>
          <w:rFonts w:eastAsia="Times New Roman"/>
          <w:b/>
          <w:color w:val="000000" w:themeColor="text1"/>
          <w:sz w:val="20"/>
          <w:szCs w:val="20"/>
        </w:rPr>
        <w:t xml:space="preserve">Безопасность жизнедеятельности в системе «человек – среда обитания». Безопасность жизнедеятельности в условиях природной и техногенной среде. </w:t>
      </w:r>
    </w:p>
    <w:p w14:paraId="593800BD" w14:textId="4538D467" w:rsidR="00BF76F9" w:rsidRPr="00903CA6" w:rsidRDefault="00433E0A" w:rsidP="00BF76F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</w:t>
      </w:r>
      <w:r w:rsidR="00BF76F9" w:rsidRPr="00903CA6">
        <w:rPr>
          <w:bCs/>
          <w:sz w:val="20"/>
          <w:szCs w:val="20"/>
        </w:rPr>
        <w:t>. Опасности хранят ...</w:t>
      </w:r>
    </w:p>
    <w:p w14:paraId="5481429B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все системы; б) только помещения; в) помещения и транспорт; г) все системы, имеющие энергию, химически или биологически активные компоненты, а также характеристики, не соответствующие условиям жизнедеятельности людей.</w:t>
      </w:r>
    </w:p>
    <w:p w14:paraId="7DE50467" w14:textId="20B4B5E5" w:rsidR="00BF76F9" w:rsidRPr="00903CA6" w:rsidRDefault="00433E0A" w:rsidP="00BF76F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2</w:t>
      </w:r>
      <w:r w:rsidR="00BF76F9" w:rsidRPr="00903CA6">
        <w:rPr>
          <w:bCs/>
          <w:sz w:val="20"/>
          <w:szCs w:val="20"/>
        </w:rPr>
        <w:t>. Опасность, всегда связанная с конкретной угрозой воздействия человека, называется ...</w:t>
      </w:r>
    </w:p>
    <w:p w14:paraId="55E6EA4A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реальной; б) потенциальной; в) реализованной; г) естественной.</w:t>
      </w:r>
    </w:p>
    <w:p w14:paraId="16B6F0ED" w14:textId="1342D2EC" w:rsidR="00BF76F9" w:rsidRPr="00903CA6" w:rsidRDefault="00433E0A" w:rsidP="00BF76F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3.</w:t>
      </w:r>
      <w:r w:rsidR="00BF76F9" w:rsidRPr="00903CA6">
        <w:rPr>
          <w:bCs/>
          <w:sz w:val="20"/>
          <w:szCs w:val="20"/>
        </w:rPr>
        <w:t xml:space="preserve"> Пространство, в котором постоянно или периодически существует опасный или вредный фактор, называется ...</w:t>
      </w:r>
    </w:p>
    <w:p w14:paraId="034577FD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 xml:space="preserve">а) </w:t>
      </w:r>
      <w:proofErr w:type="spellStart"/>
      <w:r w:rsidRPr="00903CA6">
        <w:rPr>
          <w:bCs/>
          <w:sz w:val="20"/>
          <w:szCs w:val="20"/>
        </w:rPr>
        <w:t>ноксосферой</w:t>
      </w:r>
      <w:proofErr w:type="spellEnd"/>
      <w:r w:rsidRPr="00903CA6">
        <w:rPr>
          <w:bCs/>
          <w:sz w:val="20"/>
          <w:szCs w:val="20"/>
        </w:rPr>
        <w:t xml:space="preserve">; б) гомосферой; в) </w:t>
      </w:r>
      <w:proofErr w:type="spellStart"/>
      <w:r w:rsidRPr="00903CA6">
        <w:rPr>
          <w:bCs/>
          <w:sz w:val="20"/>
          <w:szCs w:val="20"/>
        </w:rPr>
        <w:t>техносферой</w:t>
      </w:r>
      <w:proofErr w:type="spellEnd"/>
      <w:r w:rsidRPr="00903CA6">
        <w:rPr>
          <w:bCs/>
          <w:sz w:val="20"/>
          <w:szCs w:val="20"/>
        </w:rPr>
        <w:t>; г) биосферой.</w:t>
      </w:r>
    </w:p>
    <w:p w14:paraId="1B18C7C1" w14:textId="3EF12B0B" w:rsidR="00BF76F9" w:rsidRPr="00903CA6" w:rsidRDefault="00433E0A" w:rsidP="00BF76F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4</w:t>
      </w:r>
      <w:r w:rsidR="00BF76F9" w:rsidRPr="00903CA6">
        <w:rPr>
          <w:bCs/>
          <w:sz w:val="20"/>
          <w:szCs w:val="20"/>
        </w:rPr>
        <w:t>. Чрезвычайная ситуация, масштабы которой не выходят за пределы населенного пункта, называется ...</w:t>
      </w:r>
    </w:p>
    <w:p w14:paraId="146525AE" w14:textId="69350B4A" w:rsidR="00BF76F9" w:rsidRPr="00903CA6" w:rsidRDefault="00BF76F9" w:rsidP="00AD61B8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местной; б) региональной; в) объектовой; г) локальной.</w:t>
      </w:r>
      <w:r w:rsidR="00AD61B8">
        <w:rPr>
          <w:bCs/>
          <w:sz w:val="20"/>
          <w:szCs w:val="20"/>
        </w:rPr>
        <w:t xml:space="preserve"> </w:t>
      </w:r>
    </w:p>
    <w:p w14:paraId="184DBFAA" w14:textId="20E3C642" w:rsidR="00AD61B8" w:rsidRPr="00903CA6" w:rsidRDefault="00433E0A" w:rsidP="00AD61B8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5</w:t>
      </w:r>
      <w:r w:rsidR="00AD61B8" w:rsidRPr="00903CA6">
        <w:rPr>
          <w:bCs/>
          <w:sz w:val="20"/>
          <w:szCs w:val="20"/>
        </w:rPr>
        <w:t>. Какие меры защиты населения избираются специалистами при наличии достаточного времени перед наводнением?</w:t>
      </w:r>
    </w:p>
    <w:p w14:paraId="79BE8FA2" w14:textId="77777777" w:rsidR="00AD61B8" w:rsidRPr="00903CA6" w:rsidRDefault="00AD61B8" w:rsidP="00AD61B8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проводят разъяснительные беседы с населением; б) проводят обсервацию; в) проводят дезинфекцию; г) проводят эвакуацию населения из угрожающих районов.</w:t>
      </w:r>
    </w:p>
    <w:p w14:paraId="44D596C5" w14:textId="026E2891" w:rsidR="00AD61B8" w:rsidRPr="00903CA6" w:rsidRDefault="00433E0A" w:rsidP="00AD61B8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6</w:t>
      </w:r>
      <w:r w:rsidR="00AD61B8" w:rsidRPr="00903CA6">
        <w:rPr>
          <w:bCs/>
          <w:sz w:val="20"/>
          <w:szCs w:val="20"/>
        </w:rPr>
        <w:t>. При каких опасностях человек теряет возможность ориентироваться, теряет видимость?</w:t>
      </w:r>
    </w:p>
    <w:p w14:paraId="5105CF05" w14:textId="77777777" w:rsidR="00AD61B8" w:rsidRPr="00903CA6" w:rsidRDefault="00AD61B8" w:rsidP="00AD61B8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ураган; б) землетрясение; в) снежные заносы и метели; г) оползни.</w:t>
      </w:r>
    </w:p>
    <w:p w14:paraId="7BA17AD4" w14:textId="69439FB3" w:rsidR="00AD61B8" w:rsidRPr="00903CA6" w:rsidRDefault="00433E0A" w:rsidP="00AD61B8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7</w:t>
      </w:r>
      <w:r w:rsidR="00AD61B8" w:rsidRPr="00903CA6">
        <w:rPr>
          <w:bCs/>
          <w:sz w:val="20"/>
          <w:szCs w:val="20"/>
        </w:rPr>
        <w:t>. Наибольшую опасность при извержении вулкана представляют ...</w:t>
      </w:r>
    </w:p>
    <w:p w14:paraId="7CF20AA0" w14:textId="77777777" w:rsidR="00AD61B8" w:rsidRPr="00903CA6" w:rsidRDefault="00AD61B8" w:rsidP="00AD61B8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раскаленные лавовые потоки, б)  тучи пепла и газа, в) резкие колебания температуры, г) атмосферное давление и ветер.</w:t>
      </w:r>
    </w:p>
    <w:p w14:paraId="53B0F284" w14:textId="01948368" w:rsidR="00AD61B8" w:rsidRPr="00903CA6" w:rsidRDefault="00433E0A" w:rsidP="00AD61B8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8</w:t>
      </w:r>
      <w:r w:rsidR="00AD61B8" w:rsidRPr="00903CA6">
        <w:rPr>
          <w:bCs/>
          <w:sz w:val="20"/>
          <w:szCs w:val="20"/>
        </w:rPr>
        <w:t>. Среди поражающих факторов выберите те, которые характерны для химических аварий с выбросом АХОВ.</w:t>
      </w:r>
    </w:p>
    <w:p w14:paraId="46549E26" w14:textId="77777777" w:rsidR="00AD61B8" w:rsidRPr="00903CA6" w:rsidRDefault="00AD61B8" w:rsidP="00AD61B8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интенсивное излучение гамма-лучей; б) поражение людей опасными веществами через кожные покровы; в) проникновение опасных веществ через органы дыхания в организм человека; г) лучистый поток энергии.</w:t>
      </w:r>
    </w:p>
    <w:p w14:paraId="580F853E" w14:textId="04D9891F" w:rsidR="00AD61B8" w:rsidRPr="00903CA6" w:rsidRDefault="00433E0A" w:rsidP="00AD61B8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9</w:t>
      </w:r>
      <w:r w:rsidR="00AD61B8" w:rsidRPr="00903CA6">
        <w:rPr>
          <w:bCs/>
          <w:sz w:val="20"/>
          <w:szCs w:val="20"/>
        </w:rPr>
        <w:t>. Для защиты от аммиака ватно-марлевую повязку надо смочить:</w:t>
      </w:r>
    </w:p>
    <w:p w14:paraId="667776A2" w14:textId="77777777" w:rsidR="00AD61B8" w:rsidRPr="00903CA6" w:rsidRDefault="00AD61B8" w:rsidP="00AD61B8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5%-</w:t>
      </w:r>
      <w:proofErr w:type="spellStart"/>
      <w:r w:rsidRPr="00903CA6">
        <w:rPr>
          <w:bCs/>
          <w:sz w:val="20"/>
          <w:szCs w:val="20"/>
        </w:rPr>
        <w:t>ным</w:t>
      </w:r>
      <w:proofErr w:type="spellEnd"/>
      <w:r w:rsidRPr="00903CA6">
        <w:rPr>
          <w:bCs/>
          <w:sz w:val="20"/>
          <w:szCs w:val="20"/>
        </w:rPr>
        <w:t xml:space="preserve"> раствором лимонной кислоты; б) 2%-</w:t>
      </w:r>
      <w:proofErr w:type="spellStart"/>
      <w:r w:rsidRPr="00903CA6">
        <w:rPr>
          <w:bCs/>
          <w:sz w:val="20"/>
          <w:szCs w:val="20"/>
        </w:rPr>
        <w:t>ным</w:t>
      </w:r>
      <w:proofErr w:type="spellEnd"/>
      <w:r w:rsidRPr="00903CA6">
        <w:rPr>
          <w:bCs/>
          <w:sz w:val="20"/>
          <w:szCs w:val="20"/>
        </w:rPr>
        <w:t xml:space="preserve"> раствором нашатырного спирта; в) 2%-</w:t>
      </w:r>
      <w:proofErr w:type="spellStart"/>
      <w:r w:rsidRPr="00903CA6">
        <w:rPr>
          <w:bCs/>
          <w:sz w:val="20"/>
          <w:szCs w:val="20"/>
        </w:rPr>
        <w:t>ным</w:t>
      </w:r>
      <w:proofErr w:type="spellEnd"/>
      <w:r w:rsidRPr="00903CA6">
        <w:rPr>
          <w:bCs/>
          <w:sz w:val="20"/>
          <w:szCs w:val="20"/>
        </w:rPr>
        <w:t xml:space="preserve"> раствором питьевой соды; г) алкоголем любой крепости.</w:t>
      </w:r>
    </w:p>
    <w:p w14:paraId="100F2043" w14:textId="3EDE16C7" w:rsidR="00AD61B8" w:rsidRPr="00903CA6" w:rsidRDefault="00433E0A" w:rsidP="00AD61B8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10</w:t>
      </w:r>
      <w:r w:rsidR="00AD61B8" w:rsidRPr="00903CA6">
        <w:rPr>
          <w:bCs/>
          <w:sz w:val="20"/>
          <w:szCs w:val="20"/>
        </w:rPr>
        <w:t>. При утечке хлора необходимо:</w:t>
      </w:r>
    </w:p>
    <w:p w14:paraId="2F556409" w14:textId="77777777" w:rsidR="00AD61B8" w:rsidRPr="00903CA6" w:rsidRDefault="00AD61B8" w:rsidP="00AD61B8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остаться в своей квартире на третьем этаже; б) подняться на самый верхний этаж здания; в) укрыться в подвале; г) спуститься на первый этаж.</w:t>
      </w:r>
    </w:p>
    <w:p w14:paraId="44177599" w14:textId="3614D405" w:rsidR="00AD61B8" w:rsidRPr="00903CA6" w:rsidRDefault="00433E0A" w:rsidP="00AD61B8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11</w:t>
      </w:r>
      <w:r w:rsidR="00AD61B8" w:rsidRPr="00903CA6">
        <w:rPr>
          <w:bCs/>
          <w:sz w:val="20"/>
          <w:szCs w:val="20"/>
        </w:rPr>
        <w:t>. При возникновении радиационной аварии следует:</w:t>
      </w:r>
    </w:p>
    <w:p w14:paraId="3743FCBC" w14:textId="26F2E0C7" w:rsidR="00AD61B8" w:rsidRDefault="00AD61B8" w:rsidP="00AD61B8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выйти из помещения и добраться до штата гражданской обороны; б) лечь на пол в ванной комнате как в наиболее безопасном месте; в) тщательно проветрить помещение; г) з</w:t>
      </w:r>
      <w:r>
        <w:rPr>
          <w:bCs/>
          <w:sz w:val="20"/>
          <w:szCs w:val="20"/>
        </w:rPr>
        <w:t>авершить герметизацию квартиры.</w:t>
      </w:r>
    </w:p>
    <w:p w14:paraId="7AC87F71" w14:textId="0A0783F5" w:rsidR="00666141" w:rsidRPr="00666141" w:rsidRDefault="00666141" w:rsidP="00666141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12</w:t>
      </w:r>
      <w:r w:rsidRPr="00666141">
        <w:rPr>
          <w:bCs/>
          <w:sz w:val="20"/>
          <w:szCs w:val="20"/>
        </w:rPr>
        <w:t>. Что такое сель?</w:t>
      </w:r>
    </w:p>
    <w:p w14:paraId="78CDFDDF" w14:textId="77777777" w:rsidR="00666141" w:rsidRPr="00666141" w:rsidRDefault="00666141" w:rsidP="00666141">
      <w:pPr>
        <w:suppressAutoHyphens/>
        <w:ind w:firstLine="567"/>
        <w:jc w:val="both"/>
        <w:rPr>
          <w:bCs/>
          <w:sz w:val="20"/>
          <w:szCs w:val="20"/>
        </w:rPr>
      </w:pPr>
      <w:r w:rsidRPr="00666141">
        <w:rPr>
          <w:bCs/>
          <w:sz w:val="20"/>
          <w:szCs w:val="20"/>
        </w:rPr>
        <w:t>а) поток воды и камней, несущийся с большой скоростью; б) неоднородный поток грязи и камней; в) постоянный грязевой или грязекаменный поток, стекающий с гор; г) временный грязевой или грязекаменный поток, внезапно формирующийся в руслах горных рек в результате ливней, бурного таяния ледников, а также порывов озер, обвалов, землетрясений.</w:t>
      </w:r>
    </w:p>
    <w:p w14:paraId="66CD03B6" w14:textId="4356417B" w:rsidR="00666141" w:rsidRPr="00666141" w:rsidRDefault="00666141" w:rsidP="00666141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13</w:t>
      </w:r>
      <w:r w:rsidRPr="00666141">
        <w:rPr>
          <w:bCs/>
          <w:sz w:val="20"/>
          <w:szCs w:val="20"/>
        </w:rPr>
        <w:t>. Природное явление, возникающее в результате постоянных, активных процессов в глубинах земли, - это:</w:t>
      </w:r>
    </w:p>
    <w:p w14:paraId="62145B5F" w14:textId="77777777" w:rsidR="00666141" w:rsidRPr="00666141" w:rsidRDefault="00666141" w:rsidP="00666141">
      <w:pPr>
        <w:suppressAutoHyphens/>
        <w:ind w:firstLine="567"/>
        <w:jc w:val="both"/>
        <w:rPr>
          <w:bCs/>
          <w:sz w:val="20"/>
          <w:szCs w:val="20"/>
        </w:rPr>
      </w:pPr>
      <w:r w:rsidRPr="00666141">
        <w:rPr>
          <w:bCs/>
          <w:sz w:val="20"/>
          <w:szCs w:val="20"/>
        </w:rPr>
        <w:t>а) лавина; б) оползень, в) вулкан; г) землетрясение.</w:t>
      </w:r>
    </w:p>
    <w:p w14:paraId="1DE4C08D" w14:textId="1BC7BAF2" w:rsidR="00666141" w:rsidRPr="00666141" w:rsidRDefault="00666141" w:rsidP="00666141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14</w:t>
      </w:r>
      <w:r w:rsidRPr="00666141">
        <w:rPr>
          <w:bCs/>
          <w:sz w:val="20"/>
          <w:szCs w:val="20"/>
        </w:rPr>
        <w:t>. Выход из строя или повреждение отдельных узлов и механизмов объекта во время его эксплуатации, приводящий к радиоактивному загрязнению объектов внешней среды называется ...</w:t>
      </w:r>
    </w:p>
    <w:p w14:paraId="6BBBA2EF" w14:textId="77777777" w:rsidR="00666141" w:rsidRPr="00666141" w:rsidRDefault="00666141" w:rsidP="00666141">
      <w:pPr>
        <w:suppressAutoHyphens/>
        <w:ind w:firstLine="567"/>
        <w:jc w:val="both"/>
        <w:rPr>
          <w:bCs/>
          <w:sz w:val="20"/>
          <w:szCs w:val="20"/>
        </w:rPr>
      </w:pPr>
      <w:r w:rsidRPr="00666141">
        <w:rPr>
          <w:bCs/>
          <w:sz w:val="20"/>
          <w:szCs w:val="20"/>
        </w:rPr>
        <w:t>а) катастрофой; б) аварией на радиационно опасном объекте; в) разгерметизацией; г) ядерной опасностью.</w:t>
      </w:r>
    </w:p>
    <w:p w14:paraId="18669021" w14:textId="68A7DE95" w:rsidR="00666141" w:rsidRPr="00666141" w:rsidRDefault="00666141" w:rsidP="00666141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15</w:t>
      </w:r>
      <w:r w:rsidRPr="00666141">
        <w:rPr>
          <w:bCs/>
          <w:sz w:val="20"/>
          <w:szCs w:val="20"/>
        </w:rPr>
        <w:t>. Самым опасным излучением для жизни человека, защищенного средствами защиты, является ...</w:t>
      </w:r>
    </w:p>
    <w:p w14:paraId="1797E617" w14:textId="31B40BA5" w:rsidR="00666141" w:rsidRPr="00AD61B8" w:rsidRDefault="00666141" w:rsidP="00666141">
      <w:pPr>
        <w:suppressAutoHyphens/>
        <w:ind w:firstLine="567"/>
        <w:jc w:val="both"/>
        <w:rPr>
          <w:bCs/>
          <w:sz w:val="20"/>
          <w:szCs w:val="20"/>
        </w:rPr>
      </w:pPr>
      <w:r w:rsidRPr="00666141">
        <w:rPr>
          <w:bCs/>
          <w:sz w:val="20"/>
          <w:szCs w:val="20"/>
        </w:rPr>
        <w:t>а) гамма-излучение; б) тепловое излучение; в) бета-излучение; г) альфа-излучение.</w:t>
      </w:r>
      <w:r>
        <w:rPr>
          <w:bCs/>
          <w:sz w:val="20"/>
          <w:szCs w:val="20"/>
        </w:rPr>
        <w:t xml:space="preserve"> </w:t>
      </w:r>
    </w:p>
    <w:p w14:paraId="6F28D476" w14:textId="77777777" w:rsidR="00DB1636" w:rsidRDefault="00DB1636" w:rsidP="0014387A">
      <w:pPr>
        <w:suppressAutoHyphens/>
        <w:ind w:firstLine="567"/>
        <w:jc w:val="both"/>
        <w:rPr>
          <w:b/>
          <w:bCs/>
          <w:sz w:val="20"/>
          <w:szCs w:val="20"/>
        </w:rPr>
      </w:pPr>
    </w:p>
    <w:p w14:paraId="62B0C16D" w14:textId="309D2F20" w:rsidR="00F7647D" w:rsidRPr="00666141" w:rsidRDefault="00F7647D" w:rsidP="0014387A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666141">
        <w:rPr>
          <w:b/>
          <w:bCs/>
          <w:sz w:val="20"/>
          <w:szCs w:val="20"/>
        </w:rPr>
        <w:t>Тест по разделу</w:t>
      </w:r>
      <w:r w:rsidR="00666141" w:rsidRPr="00666141">
        <w:rPr>
          <w:b/>
          <w:bCs/>
          <w:sz w:val="20"/>
          <w:szCs w:val="20"/>
        </w:rPr>
        <w:t xml:space="preserve"> 3</w:t>
      </w:r>
      <w:r w:rsidRPr="00666141">
        <w:rPr>
          <w:b/>
          <w:bCs/>
          <w:sz w:val="20"/>
          <w:szCs w:val="20"/>
        </w:rPr>
        <w:t xml:space="preserve">: </w:t>
      </w:r>
      <w:r w:rsidR="00666141" w:rsidRPr="00666141">
        <w:rPr>
          <w:b/>
          <w:bCs/>
          <w:sz w:val="20"/>
          <w:szCs w:val="20"/>
        </w:rPr>
        <w:t>Безопасность жизнедеятельности в условиях социальной среды</w:t>
      </w:r>
    </w:p>
    <w:p w14:paraId="6C1FE2BD" w14:textId="0CF3BBFC" w:rsidR="0014387A" w:rsidRPr="00903CA6" w:rsidRDefault="00666141" w:rsidP="0014387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</w:t>
      </w:r>
      <w:r w:rsidR="0014387A" w:rsidRPr="00903CA6">
        <w:rPr>
          <w:bCs/>
          <w:sz w:val="20"/>
          <w:szCs w:val="20"/>
        </w:rPr>
        <w:t>. Преступление, связанное с применением физического насилия, угроз или использование беспомощного состояния, наносящее жертве психологическую и физическую травму, называется ...</w:t>
      </w:r>
    </w:p>
    <w:p w14:paraId="1E4A59FC" w14:textId="77777777" w:rsidR="0014387A" w:rsidRPr="00903CA6" w:rsidRDefault="0014387A" w:rsidP="0014387A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издевательством; б) изнасилованием; в) глумлением; г) оскорблением.</w:t>
      </w:r>
    </w:p>
    <w:p w14:paraId="0D38D2D2" w14:textId="68651D08" w:rsidR="0014387A" w:rsidRPr="00903CA6" w:rsidRDefault="00666141" w:rsidP="0014387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2</w:t>
      </w:r>
      <w:r w:rsidR="0014387A" w:rsidRPr="00903CA6">
        <w:rPr>
          <w:bCs/>
          <w:sz w:val="20"/>
          <w:szCs w:val="20"/>
        </w:rPr>
        <w:t>. Находясь в толпе, где начались беспорядки, необходимо:</w:t>
      </w:r>
    </w:p>
    <w:p w14:paraId="57FC7AB5" w14:textId="77777777" w:rsidR="0014387A" w:rsidRPr="00903CA6" w:rsidRDefault="0014387A" w:rsidP="0014387A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держаться поближе к заборам; б) держаться подальше от центра толпы; в) лечь лицом вниз, закрыв голову руками; г) держаться поближе к полиции.</w:t>
      </w:r>
    </w:p>
    <w:p w14:paraId="645555CF" w14:textId="33502480" w:rsidR="0014387A" w:rsidRPr="00903CA6" w:rsidRDefault="00666141" w:rsidP="0014387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3</w:t>
      </w:r>
      <w:r w:rsidR="0014387A" w:rsidRPr="00903CA6">
        <w:rPr>
          <w:bCs/>
          <w:sz w:val="20"/>
          <w:szCs w:val="20"/>
        </w:rPr>
        <w:t>. Создание вооруженных групп с целью нападения на государственные и общественные учреждения либо на отдельных лиц, а также участие в таких группах и совершенных ими нападениях, называется ...</w:t>
      </w:r>
    </w:p>
    <w:p w14:paraId="38C9D611" w14:textId="77777777" w:rsidR="0014387A" w:rsidRPr="00903CA6" w:rsidRDefault="0014387A" w:rsidP="0014387A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разбоем; б) бандитизмом; в) мошенничеством; г) вымогательством.</w:t>
      </w:r>
    </w:p>
    <w:p w14:paraId="32262B49" w14:textId="43D51717" w:rsidR="0014387A" w:rsidRPr="00903CA6" w:rsidRDefault="00666141" w:rsidP="0014387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4</w:t>
      </w:r>
      <w:r w:rsidR="0014387A" w:rsidRPr="00903CA6">
        <w:rPr>
          <w:bCs/>
          <w:sz w:val="20"/>
          <w:szCs w:val="20"/>
        </w:rPr>
        <w:t>. Чтобы уменьшить риск быть похищенным на улице, нужно ...</w:t>
      </w:r>
    </w:p>
    <w:p w14:paraId="7D575294" w14:textId="77777777" w:rsidR="0014387A" w:rsidRDefault="0014387A" w:rsidP="0014387A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иметь при себе всегда газовый пистолет; б) не думать об этом; в) ходить всегда с собакой; г) выбрать маршрут передвижения, проходящий через оживленные и хорошо освещенные улицы.</w:t>
      </w:r>
    </w:p>
    <w:p w14:paraId="1C45C8EB" w14:textId="0628B7C8" w:rsidR="00506D7C" w:rsidRPr="00506D7C" w:rsidRDefault="00506D7C" w:rsidP="00506D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5</w:t>
      </w:r>
      <w:r w:rsidRPr="00506D7C">
        <w:rPr>
          <w:bCs/>
          <w:sz w:val="20"/>
          <w:szCs w:val="20"/>
        </w:rPr>
        <w:t>. Причинами возникновения чрезвычайных ситуаций криминогенного характера могут быть ...</w:t>
      </w:r>
    </w:p>
    <w:p w14:paraId="3C3990AD" w14:textId="77777777" w:rsidR="00506D7C" w:rsidRPr="00506D7C" w:rsidRDefault="00506D7C" w:rsidP="00506D7C">
      <w:pPr>
        <w:suppressAutoHyphens/>
        <w:ind w:firstLine="567"/>
        <w:jc w:val="both"/>
        <w:rPr>
          <w:bCs/>
          <w:sz w:val="20"/>
          <w:szCs w:val="20"/>
        </w:rPr>
      </w:pPr>
      <w:r w:rsidRPr="00506D7C">
        <w:rPr>
          <w:bCs/>
          <w:sz w:val="20"/>
          <w:szCs w:val="20"/>
        </w:rPr>
        <w:t>а) вооруженный конфликт; б) стихийное бедствие; в) авария на производстве; г) экологический кризис.</w:t>
      </w:r>
    </w:p>
    <w:p w14:paraId="533C8BF5" w14:textId="3DA8AF76" w:rsidR="00506D7C" w:rsidRPr="00506D7C" w:rsidRDefault="00506D7C" w:rsidP="00506D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6</w:t>
      </w:r>
      <w:r w:rsidRPr="00506D7C">
        <w:rPr>
          <w:bCs/>
          <w:sz w:val="20"/>
          <w:szCs w:val="20"/>
        </w:rPr>
        <w:t>. При возникшем ощущении преследования необходимо ...</w:t>
      </w:r>
    </w:p>
    <w:p w14:paraId="54D21B3B" w14:textId="77777777" w:rsidR="00506D7C" w:rsidRPr="00506D7C" w:rsidRDefault="00506D7C" w:rsidP="00506D7C">
      <w:pPr>
        <w:suppressAutoHyphens/>
        <w:ind w:firstLine="567"/>
        <w:jc w:val="both"/>
        <w:rPr>
          <w:bCs/>
          <w:sz w:val="20"/>
          <w:szCs w:val="20"/>
        </w:rPr>
      </w:pPr>
      <w:r w:rsidRPr="00506D7C">
        <w:rPr>
          <w:bCs/>
          <w:sz w:val="20"/>
          <w:szCs w:val="20"/>
        </w:rPr>
        <w:t>а) забежать в ближайший подъезд; б) спасаться бегством в людное место; в) первому напасть на преследователя; г) остановиться и выяснить причину преследования.</w:t>
      </w:r>
    </w:p>
    <w:p w14:paraId="3EFFE9A4" w14:textId="033307FD" w:rsidR="00506D7C" w:rsidRPr="00506D7C" w:rsidRDefault="00506D7C" w:rsidP="00506D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7</w:t>
      </w:r>
      <w:r w:rsidRPr="00506D7C">
        <w:rPr>
          <w:bCs/>
          <w:sz w:val="20"/>
          <w:szCs w:val="20"/>
        </w:rPr>
        <w:t>. Правила поведения на митинге:</w:t>
      </w:r>
    </w:p>
    <w:p w14:paraId="7AB30620" w14:textId="77777777" w:rsidR="00506D7C" w:rsidRPr="00506D7C" w:rsidRDefault="00506D7C" w:rsidP="00506D7C">
      <w:pPr>
        <w:suppressAutoHyphens/>
        <w:ind w:firstLine="567"/>
        <w:jc w:val="both"/>
        <w:rPr>
          <w:bCs/>
          <w:sz w:val="20"/>
          <w:szCs w:val="20"/>
        </w:rPr>
      </w:pPr>
      <w:r w:rsidRPr="00506D7C">
        <w:rPr>
          <w:bCs/>
          <w:sz w:val="20"/>
          <w:szCs w:val="20"/>
        </w:rPr>
        <w:t>а) возьмите с собой фотоаппарат или камеру; б) наденьте костюм и галстук; в) возьмите с собой удостоверение личности; г) находиться рядом с трибуной и агрессивно настроенными людьми.</w:t>
      </w:r>
    </w:p>
    <w:p w14:paraId="375DCE70" w14:textId="66396475" w:rsidR="00506D7C" w:rsidRPr="00506D7C" w:rsidRDefault="00506D7C" w:rsidP="00506D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8</w:t>
      </w:r>
      <w:r w:rsidRPr="00506D7C">
        <w:rPr>
          <w:bCs/>
          <w:sz w:val="20"/>
          <w:szCs w:val="20"/>
        </w:rPr>
        <w:t>. Найдите ошибку в перечисленных ниже правилах поведения при обнаружении взрывного устройства:</w:t>
      </w:r>
    </w:p>
    <w:p w14:paraId="24C56C8A" w14:textId="77777777" w:rsidR="00506D7C" w:rsidRPr="00506D7C" w:rsidRDefault="00506D7C" w:rsidP="00506D7C">
      <w:pPr>
        <w:suppressAutoHyphens/>
        <w:ind w:firstLine="567"/>
        <w:jc w:val="both"/>
        <w:rPr>
          <w:bCs/>
          <w:sz w:val="20"/>
          <w:szCs w:val="20"/>
        </w:rPr>
      </w:pPr>
      <w:r w:rsidRPr="00506D7C">
        <w:rPr>
          <w:bCs/>
          <w:sz w:val="20"/>
          <w:szCs w:val="20"/>
        </w:rPr>
        <w:t>а) немедленно сообщите об обнаруженном подозрительном предмете в правоохранительные органы, б) исключите использование мобильных телефонов, средств связи и т.п., в) отключите телефоны, т.к. они способны вызвать срабатывание радио-взрывателя, в) не дожидаясь специалистов, унесите подозрительный предмет в безопасное место.</w:t>
      </w:r>
    </w:p>
    <w:p w14:paraId="5F87DD07" w14:textId="3AA66530" w:rsidR="00506D7C" w:rsidRPr="00506D7C" w:rsidRDefault="00506D7C" w:rsidP="00506D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9</w:t>
      </w:r>
      <w:r w:rsidRPr="00506D7C">
        <w:rPr>
          <w:bCs/>
          <w:sz w:val="20"/>
          <w:szCs w:val="20"/>
        </w:rPr>
        <w:t>. Чтобы уменьшить риск быть похищенным на улице, нужно ...</w:t>
      </w:r>
    </w:p>
    <w:p w14:paraId="77E8EB1A" w14:textId="5DEE862F" w:rsidR="00506D7C" w:rsidRDefault="00506D7C" w:rsidP="00506D7C">
      <w:pPr>
        <w:suppressAutoHyphens/>
        <w:ind w:firstLine="567"/>
        <w:jc w:val="both"/>
        <w:rPr>
          <w:bCs/>
          <w:sz w:val="20"/>
          <w:szCs w:val="20"/>
        </w:rPr>
      </w:pPr>
      <w:r w:rsidRPr="00506D7C">
        <w:rPr>
          <w:bCs/>
          <w:sz w:val="20"/>
          <w:szCs w:val="20"/>
        </w:rPr>
        <w:t>а) иметь при себе всегда газовый пистолет; б) не думать об этом; в) ходить всегда с собакой; г) выбрать маршрут передвижения, проходящий через оживл</w:t>
      </w:r>
      <w:r>
        <w:rPr>
          <w:bCs/>
          <w:sz w:val="20"/>
          <w:szCs w:val="20"/>
        </w:rPr>
        <w:t>енные и хорошо освещенные улицы.</w:t>
      </w:r>
    </w:p>
    <w:p w14:paraId="22B147AC" w14:textId="77777777" w:rsidR="00506D7C" w:rsidRPr="00506D7C" w:rsidRDefault="00506D7C" w:rsidP="00506D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10. </w:t>
      </w:r>
      <w:r w:rsidRPr="00506D7C">
        <w:rPr>
          <w:bCs/>
          <w:sz w:val="20"/>
          <w:szCs w:val="20"/>
        </w:rPr>
        <w:t>Для обеспечения личной безопасности в вечернее время необходимо соблюдать следующие правила:</w:t>
      </w:r>
    </w:p>
    <w:p w14:paraId="2941D754" w14:textId="279CF87D" w:rsidR="00506D7C" w:rsidRDefault="00506D7C" w:rsidP="00506D7C">
      <w:pPr>
        <w:suppressAutoHyphens/>
        <w:ind w:firstLine="567"/>
        <w:jc w:val="both"/>
        <w:rPr>
          <w:bCs/>
          <w:sz w:val="20"/>
          <w:szCs w:val="20"/>
        </w:rPr>
      </w:pPr>
      <w:r w:rsidRPr="00506D7C">
        <w:rPr>
          <w:bCs/>
          <w:sz w:val="20"/>
          <w:szCs w:val="20"/>
        </w:rPr>
        <w:t>а) назначать свидание в людных и освещенных местах;</w:t>
      </w:r>
      <w:r>
        <w:rPr>
          <w:bCs/>
          <w:sz w:val="20"/>
          <w:szCs w:val="20"/>
        </w:rPr>
        <w:t xml:space="preserve"> </w:t>
      </w:r>
      <w:r w:rsidRPr="00506D7C">
        <w:rPr>
          <w:bCs/>
          <w:sz w:val="20"/>
          <w:szCs w:val="20"/>
        </w:rPr>
        <w:t>б) предупреждать родных и знакомых о своем маршруте или возвращении;</w:t>
      </w:r>
      <w:r>
        <w:rPr>
          <w:bCs/>
          <w:sz w:val="20"/>
          <w:szCs w:val="20"/>
        </w:rPr>
        <w:t xml:space="preserve"> </w:t>
      </w:r>
      <w:r w:rsidRPr="00506D7C">
        <w:rPr>
          <w:bCs/>
          <w:sz w:val="20"/>
          <w:szCs w:val="20"/>
        </w:rPr>
        <w:t>в) внешний вид и поведение не должны быть вызывающими;</w:t>
      </w:r>
      <w:r>
        <w:rPr>
          <w:bCs/>
          <w:sz w:val="20"/>
          <w:szCs w:val="20"/>
        </w:rPr>
        <w:t xml:space="preserve"> </w:t>
      </w:r>
      <w:r w:rsidRPr="00506D7C">
        <w:rPr>
          <w:bCs/>
          <w:sz w:val="20"/>
          <w:szCs w:val="20"/>
        </w:rPr>
        <w:t>г) иметь средства или знать способы самообороны;</w:t>
      </w:r>
      <w:r>
        <w:rPr>
          <w:bCs/>
          <w:sz w:val="20"/>
          <w:szCs w:val="20"/>
        </w:rPr>
        <w:t xml:space="preserve"> </w:t>
      </w:r>
      <w:r w:rsidRPr="00506D7C">
        <w:rPr>
          <w:bCs/>
          <w:sz w:val="20"/>
          <w:szCs w:val="20"/>
        </w:rPr>
        <w:t>д) останавливать любое транспортное средство с просьбой подвезти.</w:t>
      </w:r>
    </w:p>
    <w:p w14:paraId="4AEB807D" w14:textId="77777777" w:rsidR="00506D7C" w:rsidRPr="00506D7C" w:rsidRDefault="00506D7C" w:rsidP="00506D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11. </w:t>
      </w:r>
      <w:r w:rsidRPr="00506D7C">
        <w:rPr>
          <w:bCs/>
          <w:sz w:val="20"/>
          <w:szCs w:val="20"/>
        </w:rPr>
        <w:t>К ЧС военного характера относится:</w:t>
      </w:r>
    </w:p>
    <w:p w14:paraId="4BF58829" w14:textId="01897E47" w:rsidR="00506D7C" w:rsidRDefault="00506D7C" w:rsidP="00506D7C">
      <w:pPr>
        <w:suppressAutoHyphens/>
        <w:ind w:firstLine="567"/>
        <w:jc w:val="both"/>
        <w:rPr>
          <w:bCs/>
          <w:sz w:val="20"/>
          <w:szCs w:val="20"/>
        </w:rPr>
      </w:pPr>
      <w:r w:rsidRPr="00506D7C">
        <w:rPr>
          <w:bCs/>
          <w:sz w:val="20"/>
          <w:szCs w:val="20"/>
        </w:rPr>
        <w:t>а) нео</w:t>
      </w:r>
      <w:r w:rsidR="001931C9">
        <w:rPr>
          <w:bCs/>
          <w:sz w:val="20"/>
          <w:szCs w:val="20"/>
        </w:rPr>
        <w:t>сторожное обращение с оружием; б</w:t>
      </w:r>
      <w:r w:rsidRPr="00506D7C">
        <w:rPr>
          <w:bCs/>
          <w:sz w:val="20"/>
          <w:szCs w:val="20"/>
        </w:rPr>
        <w:t>) захват заложников;</w:t>
      </w:r>
      <w:r>
        <w:rPr>
          <w:bCs/>
          <w:sz w:val="20"/>
          <w:szCs w:val="20"/>
        </w:rPr>
        <w:t xml:space="preserve"> </w:t>
      </w:r>
      <w:r w:rsidR="001931C9">
        <w:rPr>
          <w:bCs/>
          <w:sz w:val="20"/>
          <w:szCs w:val="20"/>
        </w:rPr>
        <w:t>в</w:t>
      </w:r>
      <w:r w:rsidRPr="00506D7C">
        <w:rPr>
          <w:bCs/>
          <w:sz w:val="20"/>
          <w:szCs w:val="20"/>
        </w:rPr>
        <w:t>) локальный вооруженный конфликт; г) попадание в уличную перестрелку.</w:t>
      </w:r>
    </w:p>
    <w:p w14:paraId="3EE838A5" w14:textId="77777777" w:rsidR="001931C9" w:rsidRDefault="00506D7C" w:rsidP="001931C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12. </w:t>
      </w:r>
      <w:r w:rsidR="001931C9" w:rsidRPr="001931C9">
        <w:rPr>
          <w:bCs/>
          <w:sz w:val="20"/>
          <w:szCs w:val="20"/>
        </w:rPr>
        <w:t xml:space="preserve">Наука о жертвах преступлений называется: </w:t>
      </w:r>
    </w:p>
    <w:p w14:paraId="27366450" w14:textId="76EA1DB2" w:rsidR="00506D7C" w:rsidRDefault="001931C9" w:rsidP="001931C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а) </w:t>
      </w:r>
      <w:proofErr w:type="spellStart"/>
      <w:r>
        <w:rPr>
          <w:bCs/>
          <w:sz w:val="20"/>
          <w:szCs w:val="20"/>
        </w:rPr>
        <w:t>виктимологией</w:t>
      </w:r>
      <w:proofErr w:type="spellEnd"/>
      <w:r>
        <w:rPr>
          <w:bCs/>
          <w:sz w:val="20"/>
          <w:szCs w:val="20"/>
        </w:rPr>
        <w:t>; б</w:t>
      </w:r>
      <w:r w:rsidRPr="001931C9">
        <w:rPr>
          <w:bCs/>
          <w:sz w:val="20"/>
          <w:szCs w:val="20"/>
        </w:rPr>
        <w:t>) криминологией;</w:t>
      </w:r>
      <w:r>
        <w:rPr>
          <w:bCs/>
          <w:sz w:val="20"/>
          <w:szCs w:val="20"/>
        </w:rPr>
        <w:t xml:space="preserve"> в) </w:t>
      </w:r>
      <w:proofErr w:type="spellStart"/>
      <w:r w:rsidRPr="001931C9">
        <w:rPr>
          <w:bCs/>
          <w:sz w:val="20"/>
          <w:szCs w:val="20"/>
        </w:rPr>
        <w:t>валеологией</w:t>
      </w:r>
      <w:proofErr w:type="spellEnd"/>
      <w:r w:rsidRPr="001931C9">
        <w:rPr>
          <w:bCs/>
          <w:sz w:val="20"/>
          <w:szCs w:val="20"/>
        </w:rPr>
        <w:t>; г) психологией.</w:t>
      </w:r>
    </w:p>
    <w:p w14:paraId="52C02103" w14:textId="77777777" w:rsidR="001931C9" w:rsidRPr="001931C9" w:rsidRDefault="001931C9" w:rsidP="001931C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13. </w:t>
      </w:r>
      <w:r w:rsidRPr="001931C9">
        <w:rPr>
          <w:bCs/>
          <w:sz w:val="20"/>
          <w:szCs w:val="20"/>
        </w:rPr>
        <w:t>Для предупреждения квартирной кражи следует:</w:t>
      </w:r>
    </w:p>
    <w:p w14:paraId="0E823D36" w14:textId="058AEF9A" w:rsidR="001931C9" w:rsidRDefault="001931C9" w:rsidP="001931C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укрепить дверь и окна; б</w:t>
      </w:r>
      <w:r w:rsidRPr="001931C9">
        <w:rPr>
          <w:bCs/>
          <w:sz w:val="20"/>
          <w:szCs w:val="20"/>
        </w:rPr>
        <w:t>) открывать двери незнакомым людям;</w:t>
      </w:r>
      <w:r>
        <w:rPr>
          <w:bCs/>
          <w:sz w:val="20"/>
          <w:szCs w:val="20"/>
        </w:rPr>
        <w:t xml:space="preserve"> в) врезать надежный замок; г</w:t>
      </w:r>
      <w:r w:rsidRPr="001931C9">
        <w:rPr>
          <w:bCs/>
          <w:sz w:val="20"/>
          <w:szCs w:val="20"/>
        </w:rPr>
        <w:t>) не оставлять квартиру без присмотра</w:t>
      </w:r>
      <w:r>
        <w:rPr>
          <w:bCs/>
          <w:sz w:val="20"/>
          <w:szCs w:val="20"/>
        </w:rPr>
        <w:t>; д</w:t>
      </w:r>
      <w:r w:rsidRPr="001931C9">
        <w:rPr>
          <w:bCs/>
          <w:sz w:val="20"/>
          <w:szCs w:val="20"/>
        </w:rPr>
        <w:t xml:space="preserve">) </w:t>
      </w:r>
      <w:r>
        <w:rPr>
          <w:bCs/>
          <w:sz w:val="20"/>
          <w:szCs w:val="20"/>
        </w:rPr>
        <w:t>поставить охранную сигнализацию.</w:t>
      </w:r>
    </w:p>
    <w:p w14:paraId="6392201D" w14:textId="77777777" w:rsidR="001931C9" w:rsidRPr="001931C9" w:rsidRDefault="001931C9" w:rsidP="001931C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14. </w:t>
      </w:r>
      <w:r w:rsidRPr="001931C9">
        <w:rPr>
          <w:bCs/>
          <w:sz w:val="20"/>
          <w:szCs w:val="20"/>
        </w:rPr>
        <w:t>Деяние, которое не относится к физическому воздействию на человека:</w:t>
      </w:r>
    </w:p>
    <w:p w14:paraId="1FEA960B" w14:textId="5CC59FB5" w:rsidR="001931C9" w:rsidRDefault="001931C9" w:rsidP="001931C9">
      <w:pPr>
        <w:suppressAutoHyphens/>
        <w:ind w:firstLine="567"/>
        <w:jc w:val="both"/>
        <w:rPr>
          <w:bCs/>
          <w:sz w:val="20"/>
          <w:szCs w:val="20"/>
        </w:rPr>
      </w:pPr>
      <w:r w:rsidRPr="001931C9">
        <w:rPr>
          <w:bCs/>
          <w:sz w:val="20"/>
          <w:szCs w:val="20"/>
        </w:rPr>
        <w:t>а)  бандитизм</w:t>
      </w:r>
      <w:r>
        <w:rPr>
          <w:bCs/>
          <w:sz w:val="20"/>
          <w:szCs w:val="20"/>
        </w:rPr>
        <w:t xml:space="preserve">; </w:t>
      </w:r>
      <w:r w:rsidRPr="001931C9">
        <w:rPr>
          <w:bCs/>
          <w:sz w:val="20"/>
          <w:szCs w:val="20"/>
        </w:rPr>
        <w:t>б)  разбой</w:t>
      </w:r>
      <w:r>
        <w:rPr>
          <w:bCs/>
          <w:sz w:val="20"/>
          <w:szCs w:val="20"/>
        </w:rPr>
        <w:t xml:space="preserve">; </w:t>
      </w:r>
      <w:r w:rsidRPr="001931C9">
        <w:rPr>
          <w:bCs/>
          <w:sz w:val="20"/>
          <w:szCs w:val="20"/>
        </w:rPr>
        <w:t>в)  изнасилование</w:t>
      </w:r>
      <w:r>
        <w:rPr>
          <w:bCs/>
          <w:sz w:val="20"/>
          <w:szCs w:val="20"/>
        </w:rPr>
        <w:t xml:space="preserve">; </w:t>
      </w:r>
      <w:r w:rsidRPr="001931C9">
        <w:rPr>
          <w:bCs/>
          <w:sz w:val="20"/>
          <w:szCs w:val="20"/>
        </w:rPr>
        <w:t>г)  вымогательство</w:t>
      </w:r>
      <w:r>
        <w:rPr>
          <w:bCs/>
          <w:sz w:val="20"/>
          <w:szCs w:val="20"/>
        </w:rPr>
        <w:t>.</w:t>
      </w:r>
    </w:p>
    <w:p w14:paraId="43CC9D13" w14:textId="77777777" w:rsidR="001931C9" w:rsidRPr="001931C9" w:rsidRDefault="001931C9" w:rsidP="001931C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15. </w:t>
      </w:r>
      <w:r w:rsidRPr="001931C9">
        <w:rPr>
          <w:bCs/>
          <w:sz w:val="20"/>
          <w:szCs w:val="20"/>
        </w:rPr>
        <w:t>Как следует вести себя, если показалось, что кто-то преследует?</w:t>
      </w:r>
    </w:p>
    <w:p w14:paraId="3B378A69" w14:textId="085BC6D3" w:rsidR="001931C9" w:rsidRDefault="001931C9" w:rsidP="001931C9">
      <w:pPr>
        <w:suppressAutoHyphens/>
        <w:ind w:firstLine="567"/>
        <w:jc w:val="both"/>
        <w:rPr>
          <w:bCs/>
          <w:sz w:val="20"/>
          <w:szCs w:val="20"/>
        </w:rPr>
      </w:pPr>
      <w:r w:rsidRPr="001931C9">
        <w:rPr>
          <w:bCs/>
          <w:sz w:val="20"/>
          <w:szCs w:val="20"/>
        </w:rPr>
        <w:t>а) остановиться и выяснить, что надо преследователю;</w:t>
      </w:r>
      <w:r>
        <w:rPr>
          <w:bCs/>
          <w:sz w:val="20"/>
          <w:szCs w:val="20"/>
        </w:rPr>
        <w:t xml:space="preserve"> </w:t>
      </w:r>
      <w:r w:rsidRPr="001931C9">
        <w:rPr>
          <w:bCs/>
          <w:sz w:val="20"/>
          <w:szCs w:val="20"/>
        </w:rPr>
        <w:t>б) следует менять темп ходьбы;</w:t>
      </w:r>
      <w:r>
        <w:rPr>
          <w:bCs/>
          <w:sz w:val="20"/>
          <w:szCs w:val="20"/>
        </w:rPr>
        <w:t xml:space="preserve"> </w:t>
      </w:r>
      <w:r w:rsidRPr="001931C9">
        <w:rPr>
          <w:bCs/>
          <w:sz w:val="20"/>
          <w:szCs w:val="20"/>
        </w:rPr>
        <w:t>в) перейти несколько раз на противоположную сторону улицы;</w:t>
      </w:r>
      <w:r>
        <w:rPr>
          <w:bCs/>
          <w:sz w:val="20"/>
          <w:szCs w:val="20"/>
        </w:rPr>
        <w:t xml:space="preserve"> </w:t>
      </w:r>
      <w:r w:rsidRPr="001931C9">
        <w:rPr>
          <w:bCs/>
          <w:sz w:val="20"/>
          <w:szCs w:val="20"/>
        </w:rPr>
        <w:t>г) забежать за угол ближайшего дома.</w:t>
      </w:r>
    </w:p>
    <w:p w14:paraId="60E3A0AD" w14:textId="77777777" w:rsidR="00666141" w:rsidRPr="00903CA6" w:rsidRDefault="00666141" w:rsidP="0014387A">
      <w:pPr>
        <w:suppressAutoHyphens/>
        <w:ind w:firstLine="567"/>
        <w:jc w:val="both"/>
        <w:rPr>
          <w:bCs/>
          <w:sz w:val="20"/>
          <w:szCs w:val="20"/>
        </w:rPr>
      </w:pPr>
    </w:p>
    <w:p w14:paraId="04C148B9" w14:textId="43E74AEB" w:rsidR="0014387A" w:rsidRPr="0014387A" w:rsidRDefault="003F35D2" w:rsidP="001931C9">
      <w:pPr>
        <w:suppressAutoHyphens/>
        <w:ind w:firstLine="567"/>
        <w:jc w:val="both"/>
        <w:rPr>
          <w:rFonts w:eastAsia="Times New Roman"/>
          <w:b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 w:rsidR="00666141">
        <w:rPr>
          <w:b/>
          <w:bCs/>
          <w:sz w:val="20"/>
          <w:szCs w:val="20"/>
        </w:rPr>
        <w:t xml:space="preserve">Тест </w:t>
      </w:r>
      <w:r w:rsidR="0014387A" w:rsidRPr="0014387A">
        <w:rPr>
          <w:b/>
          <w:bCs/>
          <w:sz w:val="20"/>
          <w:szCs w:val="20"/>
        </w:rPr>
        <w:t>по разделу</w:t>
      </w:r>
      <w:r w:rsidR="00666141">
        <w:rPr>
          <w:b/>
          <w:bCs/>
          <w:sz w:val="20"/>
          <w:szCs w:val="20"/>
        </w:rPr>
        <w:t xml:space="preserve"> 4: </w:t>
      </w:r>
      <w:r w:rsidR="0014387A" w:rsidRPr="0014387A">
        <w:rPr>
          <w:rFonts w:eastAsia="Times New Roman"/>
          <w:b/>
          <w:sz w:val="20"/>
          <w:szCs w:val="20"/>
        </w:rPr>
        <w:t>Гражданская оборона.</w:t>
      </w:r>
    </w:p>
    <w:p w14:paraId="12D17CED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1. Основная задача РСЧС:</w:t>
      </w:r>
    </w:p>
    <w:p w14:paraId="09B257CF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обеспечение устойчивой работы объектов экономики в условиях ЧС мирного времени; б) обеспечение устойчивой работы объектов экономики в условиях ЧС военного времени; в) обеспечение устойчивой работы объектов экономики в условиях ЧС мирного и военного времени; г) обеспечение устойчивой работы объектов экономики при точечных бомбовых ударах.</w:t>
      </w:r>
    </w:p>
    <w:p w14:paraId="19DF4D29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2. Кем создаются функциональные подсистемы РСЧС?</w:t>
      </w:r>
    </w:p>
    <w:p w14:paraId="269FD0C6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коммерческими структурами; б) на базе общественных организаций; в) федеральными органами исполнительной власти (министерствами, ведомствами); г) на базе крупных промышленных предприятий.</w:t>
      </w:r>
    </w:p>
    <w:p w14:paraId="5C18FC37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3. Права и обязанности граждан в области защиты от ЧС техногенного характера определяется в Федеральном законе ...</w:t>
      </w:r>
    </w:p>
    <w:p w14:paraId="4590C457" w14:textId="505B3AD9" w:rsidR="00BF76F9" w:rsidRPr="00903CA6" w:rsidRDefault="00803D66" w:rsidP="00BF76F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«</w:t>
      </w:r>
      <w:r w:rsidR="00BF76F9" w:rsidRPr="00903CA6">
        <w:rPr>
          <w:bCs/>
          <w:sz w:val="20"/>
          <w:szCs w:val="20"/>
        </w:rPr>
        <w:t>О защите населения и территорий от ЧС прир</w:t>
      </w:r>
      <w:r>
        <w:rPr>
          <w:bCs/>
          <w:sz w:val="20"/>
          <w:szCs w:val="20"/>
        </w:rPr>
        <w:t>одного и техногенного характера»; б) «Об обороне»</w:t>
      </w:r>
      <w:r w:rsidR="00BF76F9" w:rsidRPr="00903CA6">
        <w:rPr>
          <w:bCs/>
          <w:sz w:val="20"/>
          <w:szCs w:val="20"/>
        </w:rPr>
        <w:t xml:space="preserve">; в) </w:t>
      </w:r>
      <w:r>
        <w:rPr>
          <w:bCs/>
          <w:sz w:val="20"/>
          <w:szCs w:val="20"/>
        </w:rPr>
        <w:t>«О безопасности»; г) «О гражданской обороне»</w:t>
      </w:r>
      <w:r w:rsidR="00BF76F9" w:rsidRPr="00903CA6">
        <w:rPr>
          <w:bCs/>
          <w:sz w:val="20"/>
          <w:szCs w:val="20"/>
        </w:rPr>
        <w:t>.</w:t>
      </w:r>
    </w:p>
    <w:p w14:paraId="5DC908D5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4. Одной из основных задач по защите населения от ЧС является ...</w:t>
      </w:r>
    </w:p>
    <w:p w14:paraId="0464BB4F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lastRenderedPageBreak/>
        <w:t>а) строительство защитных сооружений; б) сбор и обработка информации по чрезвычайным ситуациям; в) подготовка и реализация мер по их предупреждению; г) обеспечение средствами индивидуальной защиты.</w:t>
      </w:r>
    </w:p>
    <w:p w14:paraId="277276B4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5. Единая федеральная централизованная система органов, осуществляющая от РФ надзор за соблюдением конституции РФ и исполнением законов, действующих на территории РФ, называется ...</w:t>
      </w:r>
    </w:p>
    <w:p w14:paraId="6D40A949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прокуратурой; б) юриспруденцией; в) исполнительной властью; г) милицией.</w:t>
      </w:r>
    </w:p>
    <w:p w14:paraId="64AB43D0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6. Кто является первым заместителем Начальника Гражданской обороны РФ?</w:t>
      </w:r>
    </w:p>
    <w:p w14:paraId="19556ACA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министр обороны РФ; б) министр РФ по делам ГО, чрезвычайным ситуациям и ликвидации последствий стихийных бедствий; в) министр внутренних дел РФ; г) министр по делам национальностей РФ.</w:t>
      </w:r>
    </w:p>
    <w:p w14:paraId="7CEE9441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7. Где создаются территориальные подсистемы РСЧС?</w:t>
      </w:r>
    </w:p>
    <w:p w14:paraId="67BA8FC0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в республиках, краях, областях; б) на санитарно-эпидемических станциях; в) на станциях мониторинга; г) в учебных учреждениях.</w:t>
      </w:r>
    </w:p>
    <w:p w14:paraId="7B29A89D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8. Аварийно-спасательные работы начинаются ...</w:t>
      </w:r>
    </w:p>
    <w:p w14:paraId="08369682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после окончания активной фазы стихийного бедствия; б) с момента возникновения стихийного бедствия; в) по завершении оперативных защитных мероприятий; г) вслед за объявлением штормового предупреждения.</w:t>
      </w:r>
    </w:p>
    <w:p w14:paraId="3138BC4A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9. На каких объектах экономики создаются подсистемы Единой государственной системы предупреждения и ликвидации чрезвычайных ситуаций (РСЧС)?</w:t>
      </w:r>
    </w:p>
    <w:p w14:paraId="689C2C29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только на государственных объектах экономики, б) только на акционированных объектах экономики; в) только на частных объектах экономики; г) на всех объектах экономики независимо от форм собственности.</w:t>
      </w:r>
    </w:p>
    <w:p w14:paraId="4A571376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10. Оптимальную систему мер защиты от ЧС можно создать при ...</w:t>
      </w:r>
    </w:p>
    <w:p w14:paraId="0992654B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достаточно высоком уровне научного и технического обеспечения; б) участии специалистов Министерства внутренних дел; в) международной поддержке; г) участии Организации Объединенных Наций.</w:t>
      </w:r>
    </w:p>
    <w:p w14:paraId="47B32EF2" w14:textId="2F973FAE" w:rsidR="00433E0A" w:rsidRPr="00903CA6" w:rsidRDefault="00433E0A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</w:t>
      </w:r>
      <w:r w:rsidR="00803D66">
        <w:rPr>
          <w:bCs/>
          <w:sz w:val="20"/>
          <w:szCs w:val="20"/>
        </w:rPr>
        <w:t>1. Если сигнал «Воздушная тревога»</w:t>
      </w:r>
      <w:r w:rsidRPr="00903CA6">
        <w:rPr>
          <w:bCs/>
          <w:sz w:val="20"/>
          <w:szCs w:val="20"/>
        </w:rPr>
        <w:t xml:space="preserve"> застал вас в общественном месте (магазин, театр, стадион), то необходимо ...</w:t>
      </w:r>
    </w:p>
    <w:p w14:paraId="401CD3FA" w14:textId="77777777" w:rsidR="00433E0A" w:rsidRPr="0012221A" w:rsidRDefault="00433E0A" w:rsidP="00433E0A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 xml:space="preserve">а) покинуть </w:t>
      </w:r>
      <w:r w:rsidRPr="0012221A">
        <w:rPr>
          <w:bCs/>
          <w:sz w:val="20"/>
          <w:szCs w:val="20"/>
        </w:rPr>
        <w:t>общественное место, попытаться доехать до дома и укрыться там; б) покинуть общественное место и отойти от него на безопасное расстояние; в) выслушать указание администрации о месте нахождения укрытия (убежища) и быстро укрыться там; г) сообщит по телефону родственникам о тревоге.</w:t>
      </w:r>
    </w:p>
    <w:p w14:paraId="6810CF53" w14:textId="77777777" w:rsidR="0012221A" w:rsidRPr="0012221A" w:rsidRDefault="00433E0A" w:rsidP="0012221A">
      <w:pPr>
        <w:rPr>
          <w:rFonts w:eastAsia="Times New Roman"/>
          <w:sz w:val="20"/>
          <w:szCs w:val="20"/>
        </w:rPr>
      </w:pPr>
      <w:r w:rsidRPr="0012221A">
        <w:rPr>
          <w:bCs/>
          <w:sz w:val="20"/>
          <w:szCs w:val="20"/>
        </w:rPr>
        <w:t>12.</w:t>
      </w:r>
      <w:r w:rsidR="00803D66" w:rsidRPr="0012221A">
        <w:rPr>
          <w:bCs/>
          <w:sz w:val="20"/>
          <w:szCs w:val="20"/>
        </w:rPr>
        <w:t xml:space="preserve">  </w:t>
      </w:r>
      <w:r w:rsidR="0012221A" w:rsidRPr="0012221A">
        <w:rPr>
          <w:rFonts w:eastAsia="Times New Roman"/>
          <w:sz w:val="20"/>
          <w:szCs w:val="20"/>
        </w:rPr>
        <w:t xml:space="preserve">Как действовать по сигналу «Внимание всем!»? </w:t>
      </w:r>
    </w:p>
    <w:p w14:paraId="0634EA64" w14:textId="77502F53" w:rsidR="0012221A" w:rsidRPr="0012221A" w:rsidRDefault="0012221A" w:rsidP="0012221A">
      <w:pPr>
        <w:ind w:firstLine="567"/>
        <w:jc w:val="both"/>
        <w:rPr>
          <w:rFonts w:eastAsia="Times New Roman"/>
          <w:sz w:val="20"/>
          <w:szCs w:val="20"/>
        </w:rPr>
      </w:pPr>
      <w:r w:rsidRPr="0012221A">
        <w:rPr>
          <w:rFonts w:eastAsia="Times New Roman"/>
          <w:sz w:val="20"/>
          <w:szCs w:val="20"/>
        </w:rPr>
        <w:t xml:space="preserve">а) </w:t>
      </w:r>
      <w:r>
        <w:rPr>
          <w:rFonts w:eastAsia="Times New Roman"/>
          <w:sz w:val="20"/>
          <w:szCs w:val="20"/>
        </w:rPr>
        <w:t>н</w:t>
      </w:r>
      <w:r w:rsidRPr="0012221A">
        <w:rPr>
          <w:rFonts w:eastAsia="Times New Roman"/>
          <w:sz w:val="20"/>
          <w:szCs w:val="20"/>
        </w:rPr>
        <w:t>адеть средства защиты, покинуть помещение;</w:t>
      </w:r>
      <w:r>
        <w:rPr>
          <w:rFonts w:eastAsia="Times New Roman"/>
          <w:sz w:val="20"/>
          <w:szCs w:val="20"/>
        </w:rPr>
        <w:t xml:space="preserve"> </w:t>
      </w:r>
      <w:r w:rsidRPr="0012221A">
        <w:rPr>
          <w:rFonts w:eastAsia="Times New Roman"/>
          <w:sz w:val="20"/>
          <w:szCs w:val="20"/>
        </w:rPr>
        <w:t xml:space="preserve">б) </w:t>
      </w:r>
      <w:r>
        <w:rPr>
          <w:rFonts w:eastAsia="Times New Roman"/>
          <w:sz w:val="20"/>
          <w:szCs w:val="20"/>
        </w:rPr>
        <w:t>б</w:t>
      </w:r>
      <w:r w:rsidRPr="0012221A">
        <w:rPr>
          <w:rFonts w:eastAsia="Times New Roman"/>
          <w:sz w:val="20"/>
          <w:szCs w:val="20"/>
        </w:rPr>
        <w:t xml:space="preserve">ыстро направиться в убежище; </w:t>
      </w:r>
      <w:r>
        <w:rPr>
          <w:rFonts w:eastAsia="Times New Roman"/>
          <w:sz w:val="20"/>
          <w:szCs w:val="20"/>
        </w:rPr>
        <w:t>в</w:t>
      </w:r>
      <w:r w:rsidRPr="0012221A">
        <w:rPr>
          <w:rFonts w:eastAsia="Times New Roman"/>
          <w:sz w:val="20"/>
          <w:szCs w:val="20"/>
        </w:rPr>
        <w:t xml:space="preserve">) </w:t>
      </w:r>
      <w:r>
        <w:rPr>
          <w:rFonts w:eastAsia="Times New Roman"/>
          <w:sz w:val="20"/>
          <w:szCs w:val="20"/>
        </w:rPr>
        <w:t>в</w:t>
      </w:r>
      <w:r w:rsidRPr="0012221A">
        <w:rPr>
          <w:rFonts w:eastAsia="Times New Roman"/>
          <w:sz w:val="20"/>
          <w:szCs w:val="20"/>
        </w:rPr>
        <w:t>ключить радио или телевизор и выслушать информацию органов ГОЧС</w:t>
      </w:r>
      <w:r>
        <w:rPr>
          <w:rFonts w:eastAsia="Times New Roman"/>
          <w:sz w:val="20"/>
          <w:szCs w:val="20"/>
        </w:rPr>
        <w:t>; г) ничего не делать.</w:t>
      </w:r>
    </w:p>
    <w:p w14:paraId="2F5E0B52" w14:textId="7506E221" w:rsidR="0012221A" w:rsidRPr="0012221A" w:rsidRDefault="00433E0A" w:rsidP="0012221A">
      <w:pPr>
        <w:suppressAutoHyphens/>
        <w:ind w:firstLine="567"/>
        <w:jc w:val="both"/>
        <w:rPr>
          <w:bCs/>
          <w:sz w:val="20"/>
          <w:szCs w:val="20"/>
        </w:rPr>
      </w:pPr>
      <w:r w:rsidRPr="0012221A">
        <w:rPr>
          <w:bCs/>
          <w:sz w:val="20"/>
          <w:szCs w:val="20"/>
        </w:rPr>
        <w:t>13.</w:t>
      </w:r>
      <w:r w:rsidR="0012221A" w:rsidRPr="0012221A">
        <w:t xml:space="preserve"> </w:t>
      </w:r>
      <w:r w:rsidR="0012221A" w:rsidRPr="0012221A">
        <w:rPr>
          <w:bCs/>
          <w:sz w:val="20"/>
          <w:szCs w:val="20"/>
        </w:rPr>
        <w:t>Общее руководство ГО в Российской Федерации осуществляет:</w:t>
      </w:r>
    </w:p>
    <w:p w14:paraId="45B344D9" w14:textId="236104A3" w:rsidR="00433E0A" w:rsidRPr="0012221A" w:rsidRDefault="0012221A" w:rsidP="0012221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а) </w:t>
      </w:r>
      <w:r w:rsidRPr="0012221A">
        <w:rPr>
          <w:bCs/>
          <w:sz w:val="20"/>
          <w:szCs w:val="20"/>
        </w:rPr>
        <w:t>министр МЧС России;</w:t>
      </w:r>
      <w:r>
        <w:rPr>
          <w:bCs/>
          <w:sz w:val="20"/>
          <w:szCs w:val="20"/>
        </w:rPr>
        <w:t xml:space="preserve"> б) </w:t>
      </w:r>
      <w:r w:rsidRPr="0012221A">
        <w:rPr>
          <w:bCs/>
          <w:sz w:val="20"/>
          <w:szCs w:val="20"/>
        </w:rPr>
        <w:t>министр МВД России;</w:t>
      </w:r>
      <w:r>
        <w:rPr>
          <w:bCs/>
          <w:sz w:val="20"/>
          <w:szCs w:val="20"/>
        </w:rPr>
        <w:t xml:space="preserve"> в) </w:t>
      </w:r>
      <w:r w:rsidRPr="0012221A">
        <w:rPr>
          <w:bCs/>
          <w:sz w:val="20"/>
          <w:szCs w:val="20"/>
        </w:rPr>
        <w:t>Председатель Правительства России;</w:t>
      </w:r>
      <w:r>
        <w:rPr>
          <w:bCs/>
          <w:sz w:val="20"/>
          <w:szCs w:val="20"/>
        </w:rPr>
        <w:t xml:space="preserve"> г) </w:t>
      </w:r>
      <w:r w:rsidRPr="0012221A">
        <w:rPr>
          <w:bCs/>
          <w:sz w:val="20"/>
          <w:szCs w:val="20"/>
        </w:rPr>
        <w:t>министр обороны России.</w:t>
      </w:r>
    </w:p>
    <w:p w14:paraId="443DF4E9" w14:textId="656DAD44" w:rsidR="0012221A" w:rsidRPr="0012221A" w:rsidRDefault="00433E0A" w:rsidP="0012221A">
      <w:pPr>
        <w:suppressAutoHyphens/>
        <w:ind w:firstLine="567"/>
        <w:jc w:val="both"/>
        <w:rPr>
          <w:bCs/>
          <w:sz w:val="20"/>
          <w:szCs w:val="20"/>
        </w:rPr>
      </w:pPr>
      <w:r w:rsidRPr="0012221A">
        <w:rPr>
          <w:bCs/>
          <w:sz w:val="20"/>
          <w:szCs w:val="20"/>
        </w:rPr>
        <w:t>14.</w:t>
      </w:r>
      <w:r w:rsidR="0012221A">
        <w:rPr>
          <w:bCs/>
          <w:sz w:val="20"/>
          <w:szCs w:val="20"/>
        </w:rPr>
        <w:t xml:space="preserve"> </w:t>
      </w:r>
      <w:r w:rsidR="0012221A" w:rsidRPr="0012221A">
        <w:rPr>
          <w:bCs/>
          <w:sz w:val="20"/>
          <w:szCs w:val="20"/>
        </w:rPr>
        <w:t>Основным способом оповещения населения о ЧС является:</w:t>
      </w:r>
    </w:p>
    <w:p w14:paraId="075BCD36" w14:textId="2E0A4B52" w:rsidR="00433E0A" w:rsidRPr="0012221A" w:rsidRDefault="0012221A" w:rsidP="0012221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а) </w:t>
      </w:r>
      <w:r w:rsidRPr="0012221A">
        <w:rPr>
          <w:bCs/>
          <w:sz w:val="20"/>
          <w:szCs w:val="20"/>
        </w:rPr>
        <w:t>передача информации по телефонной сети, посредством SMS;</w:t>
      </w:r>
      <w:r>
        <w:rPr>
          <w:bCs/>
          <w:sz w:val="20"/>
          <w:szCs w:val="20"/>
        </w:rPr>
        <w:t xml:space="preserve"> </w:t>
      </w:r>
      <w:r w:rsidRPr="0012221A">
        <w:rPr>
          <w:bCs/>
          <w:sz w:val="20"/>
          <w:szCs w:val="20"/>
        </w:rPr>
        <w:t>б)</w:t>
      </w:r>
      <w:r w:rsidRPr="0012221A">
        <w:rPr>
          <w:bCs/>
          <w:sz w:val="20"/>
          <w:szCs w:val="20"/>
        </w:rPr>
        <w:tab/>
        <w:t>передача информации от человека к человеку;</w:t>
      </w:r>
      <w:r>
        <w:rPr>
          <w:bCs/>
          <w:sz w:val="20"/>
          <w:szCs w:val="20"/>
        </w:rPr>
        <w:t xml:space="preserve"> в) </w:t>
      </w:r>
      <w:r w:rsidRPr="0012221A">
        <w:rPr>
          <w:bCs/>
          <w:sz w:val="20"/>
          <w:szCs w:val="20"/>
        </w:rPr>
        <w:t>передача информации посредством громкоговорящей связи;</w:t>
      </w:r>
      <w:r>
        <w:rPr>
          <w:bCs/>
          <w:sz w:val="20"/>
          <w:szCs w:val="20"/>
        </w:rPr>
        <w:t xml:space="preserve"> г) </w:t>
      </w:r>
      <w:r w:rsidRPr="0012221A">
        <w:rPr>
          <w:bCs/>
          <w:sz w:val="20"/>
          <w:szCs w:val="20"/>
        </w:rPr>
        <w:t>передача речевой информацией по сети проводного, радио и телевизионного вещания.</w:t>
      </w:r>
    </w:p>
    <w:p w14:paraId="5B15868C" w14:textId="77777777" w:rsidR="0012221A" w:rsidRDefault="00433E0A" w:rsidP="0012221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15. </w:t>
      </w:r>
      <w:r w:rsidR="0012221A" w:rsidRPr="0012221A">
        <w:rPr>
          <w:bCs/>
          <w:sz w:val="20"/>
          <w:szCs w:val="20"/>
        </w:rPr>
        <w:t xml:space="preserve">Безопасность жизнедеятельности при ЧС достигается за счет: </w:t>
      </w:r>
    </w:p>
    <w:p w14:paraId="05CBB9D0" w14:textId="35CF70D8" w:rsidR="00433E0A" w:rsidRPr="00903CA6" w:rsidRDefault="0012221A" w:rsidP="0012221A">
      <w:pPr>
        <w:suppressAutoHyphens/>
        <w:ind w:firstLine="567"/>
        <w:jc w:val="both"/>
        <w:rPr>
          <w:bCs/>
          <w:sz w:val="20"/>
          <w:szCs w:val="20"/>
        </w:rPr>
      </w:pPr>
      <w:r w:rsidRPr="0012221A">
        <w:rPr>
          <w:bCs/>
          <w:sz w:val="20"/>
          <w:szCs w:val="20"/>
        </w:rPr>
        <w:t>а) проведения комплекса мероприятий;</w:t>
      </w:r>
      <w:r>
        <w:rPr>
          <w:bCs/>
          <w:sz w:val="20"/>
          <w:szCs w:val="20"/>
        </w:rPr>
        <w:t xml:space="preserve"> </w:t>
      </w:r>
      <w:r w:rsidRPr="0012221A">
        <w:rPr>
          <w:bCs/>
          <w:sz w:val="20"/>
          <w:szCs w:val="20"/>
        </w:rPr>
        <w:t>б)</w:t>
      </w:r>
      <w:r w:rsidRPr="0012221A">
        <w:rPr>
          <w:bCs/>
          <w:sz w:val="20"/>
          <w:szCs w:val="20"/>
        </w:rPr>
        <w:tab/>
        <w:t>правильного поведения граждан;</w:t>
      </w:r>
      <w:r>
        <w:rPr>
          <w:bCs/>
          <w:sz w:val="20"/>
          <w:szCs w:val="20"/>
        </w:rPr>
        <w:t xml:space="preserve"> в) </w:t>
      </w:r>
      <w:r w:rsidRPr="0012221A">
        <w:rPr>
          <w:bCs/>
          <w:sz w:val="20"/>
          <w:szCs w:val="20"/>
        </w:rPr>
        <w:t>благоприятных природных и погодных условий;</w:t>
      </w:r>
      <w:r>
        <w:rPr>
          <w:bCs/>
          <w:sz w:val="20"/>
          <w:szCs w:val="20"/>
        </w:rPr>
        <w:t xml:space="preserve"> г) </w:t>
      </w:r>
      <w:r w:rsidRPr="0012221A">
        <w:rPr>
          <w:bCs/>
          <w:sz w:val="20"/>
          <w:szCs w:val="20"/>
        </w:rPr>
        <w:t>проведения санитарной обработки населения.</w:t>
      </w:r>
    </w:p>
    <w:p w14:paraId="310E45F4" w14:textId="24DB8736" w:rsidR="00BF76F9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</w:p>
    <w:p w14:paraId="47CA1804" w14:textId="03902F35" w:rsidR="00433E0A" w:rsidRPr="00433E0A" w:rsidRDefault="00666141" w:rsidP="00BF76F9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Тест по разделу 5</w:t>
      </w:r>
      <w:r w:rsidR="00433E0A" w:rsidRPr="00433E0A">
        <w:rPr>
          <w:b/>
          <w:bCs/>
          <w:sz w:val="20"/>
          <w:szCs w:val="20"/>
        </w:rPr>
        <w:t>: Основы тактики общевойсковых подразделений.</w:t>
      </w:r>
    </w:p>
    <w:p w14:paraId="759D9F79" w14:textId="70DE219B" w:rsidR="00496B7C" w:rsidRPr="00496B7C" w:rsidRDefault="00496B7C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1. </w:t>
      </w:r>
      <w:r w:rsidRPr="00496B7C">
        <w:rPr>
          <w:bCs/>
          <w:sz w:val="20"/>
          <w:szCs w:val="20"/>
        </w:rPr>
        <w:t>При расположении людей в траншеях, щелях радиусы зон поражения ударной волной</w:t>
      </w:r>
      <w:r>
        <w:rPr>
          <w:bCs/>
          <w:sz w:val="20"/>
          <w:szCs w:val="20"/>
        </w:rPr>
        <w:t xml:space="preserve"> </w:t>
      </w:r>
      <w:r w:rsidRPr="00496B7C">
        <w:rPr>
          <w:bCs/>
          <w:sz w:val="20"/>
          <w:szCs w:val="20"/>
        </w:rPr>
        <w:t>уменьшаются:</w:t>
      </w:r>
    </w:p>
    <w:p w14:paraId="7485E63A" w14:textId="123E9E7E" w:rsidR="00496B7C" w:rsidRDefault="00496B7C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в 1,5-</w:t>
      </w:r>
      <w:r w:rsidRPr="00496B7C">
        <w:rPr>
          <w:bCs/>
          <w:sz w:val="20"/>
          <w:szCs w:val="20"/>
        </w:rPr>
        <w:t>2 раза</w:t>
      </w:r>
      <w:r>
        <w:rPr>
          <w:bCs/>
          <w:sz w:val="20"/>
          <w:szCs w:val="20"/>
        </w:rPr>
        <w:t>; б) в 5-</w:t>
      </w:r>
      <w:r w:rsidRPr="00496B7C">
        <w:rPr>
          <w:bCs/>
          <w:sz w:val="20"/>
          <w:szCs w:val="20"/>
        </w:rPr>
        <w:t>10 раз</w:t>
      </w:r>
      <w:r>
        <w:rPr>
          <w:bCs/>
          <w:sz w:val="20"/>
          <w:szCs w:val="20"/>
        </w:rPr>
        <w:t>; в) в 10-</w:t>
      </w:r>
      <w:r w:rsidRPr="00496B7C">
        <w:rPr>
          <w:bCs/>
          <w:sz w:val="20"/>
          <w:szCs w:val="20"/>
        </w:rPr>
        <w:t>20 раз</w:t>
      </w:r>
      <w:r>
        <w:rPr>
          <w:bCs/>
          <w:sz w:val="20"/>
          <w:szCs w:val="20"/>
        </w:rPr>
        <w:t>; г) в 50-</w:t>
      </w:r>
      <w:r w:rsidRPr="00496B7C">
        <w:rPr>
          <w:bCs/>
          <w:sz w:val="20"/>
          <w:szCs w:val="20"/>
        </w:rPr>
        <w:t>100 раз</w:t>
      </w:r>
      <w:r>
        <w:rPr>
          <w:bCs/>
          <w:sz w:val="20"/>
          <w:szCs w:val="20"/>
        </w:rPr>
        <w:t>.</w:t>
      </w:r>
    </w:p>
    <w:p w14:paraId="1D4F9CC9" w14:textId="7C73DFA4" w:rsidR="00496B7C" w:rsidRDefault="00247766" w:rsidP="00496B7C">
      <w:pPr>
        <w:suppressAutoHyphens/>
        <w:ind w:firstLine="567"/>
        <w:jc w:val="both"/>
        <w:rPr>
          <w:bCs/>
          <w:sz w:val="20"/>
          <w:szCs w:val="20"/>
        </w:rPr>
      </w:pPr>
      <w:r w:rsidRPr="00247766">
        <w:rPr>
          <w:bCs/>
          <w:sz w:val="20"/>
          <w:szCs w:val="20"/>
        </w:rPr>
        <w:t>2</w:t>
      </w:r>
      <w:r>
        <w:rPr>
          <w:bCs/>
          <w:sz w:val="20"/>
          <w:szCs w:val="20"/>
        </w:rPr>
        <w:t>. Уставы Вооруженных сил РФ подразделяются на:</w:t>
      </w:r>
    </w:p>
    <w:p w14:paraId="5EA509BF" w14:textId="41F8B259" w:rsidR="00247766" w:rsidRDefault="00247766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боевые и общевойсковые; б) тактические, стрелковые и общевоинские; в) уставы родов войск и строевые; г) уставы видов войск и общевоинские.</w:t>
      </w:r>
    </w:p>
    <w:p w14:paraId="6D21BA65" w14:textId="716BE83D" w:rsidR="00247766" w:rsidRDefault="00247766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3. Запас Вооруженных сил РФ предназначен для:</w:t>
      </w:r>
    </w:p>
    <w:p w14:paraId="53B95E20" w14:textId="23C53534" w:rsidR="00247766" w:rsidRDefault="00247766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развертывания армии развертывания армии при мобилизации и ее пополнение во время войны; б) создание резерва дефицитных военных специалистов; в) развертывания в военное время народного ополчения; г) создания специализированных войск в военное время.</w:t>
      </w:r>
    </w:p>
    <w:p w14:paraId="49322513" w14:textId="35D94394" w:rsidR="00247766" w:rsidRDefault="00247766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4. Граждане, состоящие в запасе, могут призываться на военные сборы продолжительностью:</w:t>
      </w:r>
    </w:p>
    <w:p w14:paraId="5F96C390" w14:textId="685C1F71" w:rsidR="00247766" w:rsidRDefault="00247766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до двух месяцев, но не чаще одного раза в три года; б) до одного месяца, но не чаще одного раза в пять лет; в) до трех месяцев, но не чаще одного раза в четыре года; г) до шести месяцев, но не чаще одного раза в пять лет.</w:t>
      </w:r>
    </w:p>
    <w:p w14:paraId="0E297AE3" w14:textId="416D35A8" w:rsidR="00247766" w:rsidRDefault="00247766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5. </w:t>
      </w:r>
      <w:r w:rsidR="00A47A32">
        <w:rPr>
          <w:bCs/>
          <w:sz w:val="20"/>
          <w:szCs w:val="20"/>
        </w:rPr>
        <w:t xml:space="preserve"> Присвоение воинских званий высших офицеров производится:</w:t>
      </w:r>
    </w:p>
    <w:p w14:paraId="7B026D50" w14:textId="2840567C" w:rsidR="00A47A32" w:rsidRDefault="00A47A32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Президентов РФ; б) Советом безопасности РФ; в) Министром обороны РФ; г) председателем правительства РФ.</w:t>
      </w:r>
    </w:p>
    <w:p w14:paraId="15B051D7" w14:textId="745C4285" w:rsidR="00A47A32" w:rsidRDefault="00A47A32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 </w:t>
      </w:r>
      <w:r w:rsidR="00080112">
        <w:rPr>
          <w:bCs/>
          <w:sz w:val="20"/>
          <w:szCs w:val="20"/>
        </w:rPr>
        <w:t>К какой ответственности привлекают военнослужащих за поступки, выражающиеся в нарушении воинской дисциплины?</w:t>
      </w:r>
    </w:p>
    <w:p w14:paraId="2D38BA9F" w14:textId="2BFC0701" w:rsidR="00080112" w:rsidRDefault="00080112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уголовной; б) административной; в) дисциплинарной.</w:t>
      </w:r>
    </w:p>
    <w:p w14:paraId="63F43E04" w14:textId="300259C1" w:rsidR="00080112" w:rsidRDefault="00080112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7. Солдаты и матросы могут иметь следующие воинские звания:</w:t>
      </w:r>
    </w:p>
    <w:p w14:paraId="7EA58C3F" w14:textId="611DA7EB" w:rsidR="00080112" w:rsidRDefault="00080112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а) рядовой, матрос, ефрейтор, старший матрос; б) рядовой, матрос, старший солдат, старший матрос, младший сержант, старшина 3-ей статьи; в) рядовой, матрос, юнга, боцман, старший солдат; г) юнга, младший сержант, боцман, мичман.</w:t>
      </w:r>
    </w:p>
    <w:p w14:paraId="04585C6C" w14:textId="0E0994D1" w:rsidR="00AF0654" w:rsidRDefault="00AF0654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8. Тактика – это:</w:t>
      </w:r>
    </w:p>
    <w:p w14:paraId="209EBFBD" w14:textId="6C38D14A" w:rsidR="00AF0654" w:rsidRDefault="00AF0654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наука о ведении боя; б) наука о бое; в) действия с оружием; г) наука о ведении рукопашного боя.</w:t>
      </w:r>
    </w:p>
    <w:p w14:paraId="7526CAA3" w14:textId="354DB3C0" w:rsidR="00AF0654" w:rsidRDefault="00AF0654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9. Основными видами общевойскового боя являются:</w:t>
      </w:r>
    </w:p>
    <w:p w14:paraId="204FED42" w14:textId="67FB3099" w:rsidR="00AF0654" w:rsidRDefault="00AF0654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оборона и маневр; б) оборона и наступление; в) наступление и маневр; г) атака и сопротивление.</w:t>
      </w:r>
    </w:p>
    <w:p w14:paraId="7937AD2B" w14:textId="2E8B2DAF" w:rsidR="00AF0654" w:rsidRDefault="00AF0654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10. Интервалы между солдатами в цепи должны составлять:</w:t>
      </w:r>
    </w:p>
    <w:p w14:paraId="2A843FAA" w14:textId="30222B44" w:rsidR="00AF0654" w:rsidRDefault="00AF0654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6-8 м; б) 8-10 м; в) 10-12 м; г) 4-5 м.</w:t>
      </w:r>
    </w:p>
    <w:p w14:paraId="1E369C98" w14:textId="7AF82971" w:rsidR="00AF0654" w:rsidRDefault="00AF0654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11. Мотострелковое отделение обороняет позицию:</w:t>
      </w:r>
    </w:p>
    <w:p w14:paraId="76CB93F6" w14:textId="57DAD6C5" w:rsidR="00AF0654" w:rsidRDefault="00AF0654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до 50 м по фронту; б) до 25 м по фронту; в) до 75 м по фронту; г) до 100 м по фронту.</w:t>
      </w:r>
    </w:p>
    <w:p w14:paraId="3271EE97" w14:textId="7811D476" w:rsidR="00AF0654" w:rsidRDefault="00AF0654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12. Инженерные заграждения подразделяются на:</w:t>
      </w:r>
    </w:p>
    <w:p w14:paraId="016E1B16" w14:textId="7FF0113F" w:rsidR="00AF0654" w:rsidRDefault="00AF0654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а) деревянные, металлические и железобетонные; б) минно-взрывные, невзрывные и комбинированные; в) </w:t>
      </w:r>
      <w:r w:rsidR="00AE4010">
        <w:rPr>
          <w:bCs/>
          <w:sz w:val="20"/>
          <w:szCs w:val="20"/>
        </w:rPr>
        <w:t>проволочные, каменные и барьерные.</w:t>
      </w:r>
    </w:p>
    <w:p w14:paraId="74EE1557" w14:textId="558FA7D4" w:rsidR="00BF76F9" w:rsidRPr="00903CA6" w:rsidRDefault="00433E0A" w:rsidP="00BF76F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13</w:t>
      </w:r>
      <w:r w:rsidR="00BF76F9" w:rsidRPr="00903CA6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 xml:space="preserve"> </w:t>
      </w:r>
      <w:r w:rsidR="00BF76F9" w:rsidRPr="00903CA6">
        <w:rPr>
          <w:bCs/>
          <w:sz w:val="20"/>
          <w:szCs w:val="20"/>
        </w:rPr>
        <w:t>От каких поражающих факторов оружия массового поражения защищает убежище:</w:t>
      </w:r>
    </w:p>
    <w:p w14:paraId="6CB59E24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от всех поражающих факторов ядерного взрыва; б) от всех поражающих факторов ядерного взрыва, от химического и бактериологического оружия; в) от химического и бактериологического оружия, а также радиоактивного заражения; г) от ударной волны ядерного взрыва и обычных средств поражения.</w:t>
      </w:r>
    </w:p>
    <w:p w14:paraId="0E80CEBB" w14:textId="151E97E7" w:rsidR="00BF76F9" w:rsidRPr="00903CA6" w:rsidRDefault="00433E0A" w:rsidP="00BF76F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14</w:t>
      </w:r>
      <w:r w:rsidR="00BF76F9" w:rsidRPr="00903CA6">
        <w:rPr>
          <w:bCs/>
          <w:sz w:val="20"/>
          <w:szCs w:val="20"/>
        </w:rPr>
        <w:t>. Средства коллективное защиты - это ...</w:t>
      </w:r>
    </w:p>
    <w:p w14:paraId="7E8794F3" w14:textId="77777777" w:rsidR="00BF76F9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средства защиты органов дыхания и кожи, б) легкие сооружения для защиты населения, в) инженерные сооружения ГО от ОМП и др. современных средств, г) камеры защитные.</w:t>
      </w:r>
    </w:p>
    <w:p w14:paraId="5FDAF219" w14:textId="58BD56FA" w:rsidR="00433E0A" w:rsidRPr="00433E0A" w:rsidRDefault="00433E0A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15</w:t>
      </w:r>
      <w:r w:rsidRPr="00433E0A">
        <w:rPr>
          <w:bCs/>
          <w:sz w:val="20"/>
          <w:szCs w:val="20"/>
        </w:rPr>
        <w:t>. При выбросе в атмосферу аммиака в убежище:</w:t>
      </w:r>
    </w:p>
    <w:p w14:paraId="612F3905" w14:textId="6D86A251" w:rsidR="00433E0A" w:rsidRPr="00903CA6" w:rsidRDefault="00433E0A" w:rsidP="00433E0A">
      <w:pPr>
        <w:suppressAutoHyphens/>
        <w:ind w:firstLine="567"/>
        <w:jc w:val="both"/>
        <w:rPr>
          <w:bCs/>
          <w:sz w:val="20"/>
          <w:szCs w:val="20"/>
        </w:rPr>
      </w:pPr>
      <w:r w:rsidRPr="00433E0A">
        <w:rPr>
          <w:bCs/>
          <w:sz w:val="20"/>
          <w:szCs w:val="20"/>
        </w:rPr>
        <w:t>а) используют 1-й режим вентиляции; б) используют 2-й режим вентиляции; в) используют 3-й режим вентиляции; г) используют 4-й режим вентиляции</w:t>
      </w:r>
    </w:p>
    <w:p w14:paraId="15925C60" w14:textId="77777777" w:rsidR="00433E0A" w:rsidRDefault="00433E0A" w:rsidP="00BF76F9">
      <w:pPr>
        <w:suppressAutoHyphens/>
        <w:ind w:firstLine="567"/>
        <w:jc w:val="both"/>
        <w:rPr>
          <w:bCs/>
          <w:sz w:val="20"/>
          <w:szCs w:val="20"/>
        </w:rPr>
      </w:pPr>
    </w:p>
    <w:p w14:paraId="2AEE8EDE" w14:textId="24058FCD" w:rsidR="00433E0A" w:rsidRPr="00433E0A" w:rsidRDefault="00666141" w:rsidP="00BF76F9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Тест по разделу 6</w:t>
      </w:r>
      <w:r w:rsidR="00433E0A" w:rsidRPr="00433E0A">
        <w:rPr>
          <w:b/>
          <w:bCs/>
          <w:sz w:val="20"/>
          <w:szCs w:val="20"/>
        </w:rPr>
        <w:t>: Радиационная, химическая и биологическая защита</w:t>
      </w:r>
      <w:r w:rsidR="007C467B">
        <w:rPr>
          <w:b/>
          <w:bCs/>
          <w:sz w:val="20"/>
          <w:szCs w:val="20"/>
        </w:rPr>
        <w:t>.</w:t>
      </w:r>
    </w:p>
    <w:p w14:paraId="1D73876C" w14:textId="083CAC47" w:rsidR="00A76BD5" w:rsidRPr="00A76BD5" w:rsidRDefault="00A76BD5" w:rsidP="00A76BD5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1. </w:t>
      </w:r>
      <w:r w:rsidRPr="00A76BD5">
        <w:rPr>
          <w:bCs/>
          <w:sz w:val="20"/>
          <w:szCs w:val="20"/>
        </w:rPr>
        <w:t>Что может служить защитой от светового излучения</w:t>
      </w:r>
      <w:r w:rsidR="003D558B">
        <w:rPr>
          <w:bCs/>
          <w:sz w:val="20"/>
          <w:szCs w:val="20"/>
        </w:rPr>
        <w:t xml:space="preserve"> ядерного взрыва</w:t>
      </w:r>
      <w:r w:rsidRPr="00A76BD5">
        <w:rPr>
          <w:bCs/>
          <w:sz w:val="20"/>
          <w:szCs w:val="20"/>
        </w:rPr>
        <w:t>?</w:t>
      </w:r>
    </w:p>
    <w:p w14:paraId="14F40C67" w14:textId="1CCE1D20" w:rsidR="00A76BD5" w:rsidRDefault="00A76BD5" w:rsidP="00A76BD5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п</w:t>
      </w:r>
      <w:r w:rsidRPr="00A76BD5">
        <w:rPr>
          <w:bCs/>
          <w:sz w:val="20"/>
          <w:szCs w:val="20"/>
        </w:rPr>
        <w:t>ростейшие средства защиты кожи и органов дыхания;</w:t>
      </w:r>
      <w:r>
        <w:rPr>
          <w:bCs/>
          <w:sz w:val="20"/>
          <w:szCs w:val="20"/>
        </w:rPr>
        <w:t xml:space="preserve"> б) л</w:t>
      </w:r>
      <w:r w:rsidRPr="00A76BD5">
        <w:rPr>
          <w:bCs/>
          <w:sz w:val="20"/>
          <w:szCs w:val="20"/>
        </w:rPr>
        <w:t>юбые преграды, не пропускающие свет:</w:t>
      </w:r>
      <w:r w:rsidR="00E521FF">
        <w:rPr>
          <w:bCs/>
          <w:sz w:val="20"/>
          <w:szCs w:val="20"/>
        </w:rPr>
        <w:t xml:space="preserve"> укрытия, забор; </w:t>
      </w:r>
      <w:r>
        <w:rPr>
          <w:bCs/>
          <w:sz w:val="20"/>
          <w:szCs w:val="20"/>
        </w:rPr>
        <w:t>в) защиты не существует; г) защитные очки.</w:t>
      </w:r>
    </w:p>
    <w:p w14:paraId="15C47EEB" w14:textId="6A022381" w:rsidR="00A76BD5" w:rsidRPr="00A76BD5" w:rsidRDefault="00A76BD5" w:rsidP="00A76BD5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2. О</w:t>
      </w:r>
      <w:r w:rsidRPr="00A76BD5">
        <w:rPr>
          <w:bCs/>
          <w:sz w:val="20"/>
          <w:szCs w:val="20"/>
        </w:rPr>
        <w:t>сновными поражающими факторами ядерного взрыва большой мощности являются:</w:t>
      </w:r>
    </w:p>
    <w:p w14:paraId="79CDD8FD" w14:textId="6B3F1F7B" w:rsidR="00A76BD5" w:rsidRDefault="00496B7C" w:rsidP="00A76BD5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у</w:t>
      </w:r>
      <w:r w:rsidR="00A76BD5" w:rsidRPr="00A76BD5">
        <w:rPr>
          <w:bCs/>
          <w:sz w:val="20"/>
          <w:szCs w:val="20"/>
        </w:rPr>
        <w:t>дарная волна</w:t>
      </w:r>
      <w:r>
        <w:rPr>
          <w:bCs/>
          <w:sz w:val="20"/>
          <w:szCs w:val="20"/>
        </w:rPr>
        <w:t>; б) с</w:t>
      </w:r>
      <w:r w:rsidR="00A76BD5" w:rsidRPr="00A76BD5">
        <w:rPr>
          <w:bCs/>
          <w:sz w:val="20"/>
          <w:szCs w:val="20"/>
        </w:rPr>
        <w:t>ветовое излучение</w:t>
      </w:r>
      <w:r>
        <w:rPr>
          <w:bCs/>
          <w:sz w:val="20"/>
          <w:szCs w:val="20"/>
        </w:rPr>
        <w:t>; в) п</w:t>
      </w:r>
      <w:r w:rsidR="00A76BD5" w:rsidRPr="00A76BD5">
        <w:rPr>
          <w:bCs/>
          <w:sz w:val="20"/>
          <w:szCs w:val="20"/>
        </w:rPr>
        <w:t>роникающая радиация</w:t>
      </w:r>
      <w:r>
        <w:rPr>
          <w:bCs/>
          <w:sz w:val="20"/>
          <w:szCs w:val="20"/>
        </w:rPr>
        <w:t>; г) электромагнитный импульс.</w:t>
      </w:r>
    </w:p>
    <w:p w14:paraId="0108A638" w14:textId="22484B59" w:rsidR="00496B7C" w:rsidRPr="00496B7C" w:rsidRDefault="00496B7C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3. </w:t>
      </w:r>
      <w:r w:rsidRPr="00496B7C">
        <w:rPr>
          <w:bCs/>
          <w:sz w:val="20"/>
          <w:szCs w:val="20"/>
        </w:rPr>
        <w:t>Причиной каких тяжелых заболеваний являются риккетсии?</w:t>
      </w:r>
    </w:p>
    <w:p w14:paraId="0E3D930D" w14:textId="20BD6878" w:rsidR="00496B7C" w:rsidRDefault="00496B7C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а) </w:t>
      </w:r>
      <w:r w:rsidRPr="00496B7C">
        <w:rPr>
          <w:bCs/>
          <w:sz w:val="20"/>
          <w:szCs w:val="20"/>
        </w:rPr>
        <w:t>сыпной тиф, пятнистая лихорадка Скалистых гор</w:t>
      </w:r>
      <w:r>
        <w:rPr>
          <w:bCs/>
          <w:sz w:val="20"/>
          <w:szCs w:val="20"/>
        </w:rPr>
        <w:t xml:space="preserve">; б) </w:t>
      </w:r>
      <w:r w:rsidRPr="00496B7C">
        <w:rPr>
          <w:bCs/>
          <w:sz w:val="20"/>
          <w:szCs w:val="20"/>
        </w:rPr>
        <w:t>поражение внутренних органов с тяжелым и длительным течением</w:t>
      </w:r>
      <w:r>
        <w:rPr>
          <w:bCs/>
          <w:sz w:val="20"/>
          <w:szCs w:val="20"/>
        </w:rPr>
        <w:t xml:space="preserve">, в) </w:t>
      </w:r>
      <w:r w:rsidRPr="00496B7C">
        <w:rPr>
          <w:bCs/>
          <w:sz w:val="20"/>
          <w:szCs w:val="20"/>
        </w:rPr>
        <w:t>натуральная оспа, тропические геморрагические лихорадки, ящур</w:t>
      </w:r>
      <w:r>
        <w:rPr>
          <w:bCs/>
          <w:sz w:val="20"/>
          <w:szCs w:val="20"/>
        </w:rPr>
        <w:t>; г)</w:t>
      </w:r>
      <w:r w:rsidRPr="00496B7C">
        <w:rPr>
          <w:bCs/>
          <w:sz w:val="20"/>
          <w:szCs w:val="20"/>
        </w:rPr>
        <w:t xml:space="preserve"> перелом ноги</w:t>
      </w:r>
      <w:r>
        <w:rPr>
          <w:bCs/>
          <w:sz w:val="20"/>
          <w:szCs w:val="20"/>
        </w:rPr>
        <w:t>.</w:t>
      </w:r>
    </w:p>
    <w:p w14:paraId="4E13CA5A" w14:textId="0ED76BF7" w:rsidR="00496B7C" w:rsidRPr="00496B7C" w:rsidRDefault="00496B7C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4. </w:t>
      </w:r>
      <w:r w:rsidRPr="00496B7C">
        <w:rPr>
          <w:bCs/>
          <w:sz w:val="20"/>
          <w:szCs w:val="20"/>
        </w:rPr>
        <w:t>При каком ядерном взрыве наиболее сильное радиоактивное заражение местности:</w:t>
      </w:r>
    </w:p>
    <w:p w14:paraId="4E229BBC" w14:textId="59282289" w:rsidR="00496B7C" w:rsidRDefault="00496B7C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а) </w:t>
      </w:r>
      <w:r w:rsidRPr="00496B7C">
        <w:rPr>
          <w:bCs/>
          <w:sz w:val="20"/>
          <w:szCs w:val="20"/>
        </w:rPr>
        <w:t>наземном</w:t>
      </w:r>
      <w:r>
        <w:rPr>
          <w:bCs/>
          <w:sz w:val="20"/>
          <w:szCs w:val="20"/>
        </w:rPr>
        <w:t xml:space="preserve">; б) </w:t>
      </w:r>
      <w:r w:rsidRPr="00496B7C">
        <w:rPr>
          <w:bCs/>
          <w:sz w:val="20"/>
          <w:szCs w:val="20"/>
        </w:rPr>
        <w:t>подземным</w:t>
      </w:r>
      <w:r>
        <w:rPr>
          <w:bCs/>
          <w:sz w:val="20"/>
          <w:szCs w:val="20"/>
        </w:rPr>
        <w:t xml:space="preserve">; в) </w:t>
      </w:r>
      <w:r w:rsidRPr="00496B7C">
        <w:rPr>
          <w:bCs/>
          <w:sz w:val="20"/>
          <w:szCs w:val="20"/>
        </w:rPr>
        <w:t>подводным</w:t>
      </w:r>
      <w:r>
        <w:rPr>
          <w:bCs/>
          <w:sz w:val="20"/>
          <w:szCs w:val="20"/>
        </w:rPr>
        <w:t xml:space="preserve">; г) </w:t>
      </w:r>
      <w:r w:rsidRPr="00496B7C">
        <w:rPr>
          <w:bCs/>
          <w:sz w:val="20"/>
          <w:szCs w:val="20"/>
        </w:rPr>
        <w:t>воздушном</w:t>
      </w:r>
      <w:r>
        <w:rPr>
          <w:bCs/>
          <w:sz w:val="20"/>
          <w:szCs w:val="20"/>
        </w:rPr>
        <w:t>.</w:t>
      </w:r>
    </w:p>
    <w:p w14:paraId="573391E6" w14:textId="16C331C5" w:rsidR="00496B7C" w:rsidRPr="00496B7C" w:rsidRDefault="00496B7C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5. Л</w:t>
      </w:r>
      <w:r w:rsidRPr="00496B7C">
        <w:rPr>
          <w:bCs/>
          <w:sz w:val="20"/>
          <w:szCs w:val="20"/>
        </w:rPr>
        <w:t>учевая болезнь IV степени (крайне тяжелая) наступает при дозе излучения:</w:t>
      </w:r>
    </w:p>
    <w:p w14:paraId="28DA48D0" w14:textId="69797B8E" w:rsidR="00496B7C" w:rsidRDefault="00496B7C" w:rsidP="00496B7C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а) </w:t>
      </w:r>
      <w:r w:rsidRPr="00496B7C">
        <w:rPr>
          <w:bCs/>
          <w:sz w:val="20"/>
          <w:szCs w:val="20"/>
        </w:rPr>
        <w:t>700 рад</w:t>
      </w:r>
      <w:r>
        <w:rPr>
          <w:bCs/>
          <w:sz w:val="20"/>
          <w:szCs w:val="20"/>
        </w:rPr>
        <w:t xml:space="preserve">; б) </w:t>
      </w:r>
      <w:r w:rsidRPr="00496B7C">
        <w:rPr>
          <w:bCs/>
          <w:sz w:val="20"/>
          <w:szCs w:val="20"/>
        </w:rPr>
        <w:t>100 рад</w:t>
      </w:r>
      <w:r>
        <w:rPr>
          <w:bCs/>
          <w:sz w:val="20"/>
          <w:szCs w:val="20"/>
        </w:rPr>
        <w:t>; в)</w:t>
      </w:r>
      <w:r w:rsidRPr="00496B7C">
        <w:rPr>
          <w:bCs/>
          <w:sz w:val="20"/>
          <w:szCs w:val="20"/>
        </w:rPr>
        <w:t xml:space="preserve"> 50 рад</w:t>
      </w:r>
      <w:r>
        <w:rPr>
          <w:bCs/>
          <w:sz w:val="20"/>
          <w:szCs w:val="20"/>
        </w:rPr>
        <w:t xml:space="preserve">; г) </w:t>
      </w:r>
      <w:r w:rsidRPr="00496B7C">
        <w:rPr>
          <w:bCs/>
          <w:sz w:val="20"/>
          <w:szCs w:val="20"/>
        </w:rPr>
        <w:t>500 рад</w:t>
      </w:r>
      <w:r>
        <w:rPr>
          <w:bCs/>
          <w:sz w:val="20"/>
          <w:szCs w:val="20"/>
        </w:rPr>
        <w:t>.</w:t>
      </w:r>
    </w:p>
    <w:p w14:paraId="5816A5DA" w14:textId="77777777" w:rsidR="00E521FF" w:rsidRPr="00E521FF" w:rsidRDefault="00496B7C" w:rsidP="00E521F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 </w:t>
      </w:r>
      <w:r w:rsidR="00E521FF" w:rsidRPr="00E521FF">
        <w:rPr>
          <w:bCs/>
          <w:sz w:val="20"/>
          <w:szCs w:val="20"/>
        </w:rPr>
        <w:t>Химическое оружие  основано:</w:t>
      </w:r>
    </w:p>
    <w:p w14:paraId="177D40E8" w14:textId="7A5A8760" w:rsidR="00496B7C" w:rsidRDefault="00E521FF" w:rsidP="00E521FF">
      <w:pPr>
        <w:suppressAutoHyphens/>
        <w:ind w:firstLine="567"/>
        <w:jc w:val="both"/>
        <w:rPr>
          <w:bCs/>
          <w:sz w:val="20"/>
          <w:szCs w:val="20"/>
        </w:rPr>
      </w:pPr>
      <w:r w:rsidRPr="00E521FF">
        <w:rPr>
          <w:bCs/>
          <w:sz w:val="20"/>
          <w:szCs w:val="20"/>
        </w:rPr>
        <w:t>а) на токсических свойствах</w:t>
      </w:r>
      <w:r>
        <w:rPr>
          <w:bCs/>
          <w:sz w:val="20"/>
          <w:szCs w:val="20"/>
        </w:rPr>
        <w:t xml:space="preserve">; </w:t>
      </w:r>
      <w:r w:rsidRPr="00E521FF">
        <w:rPr>
          <w:bCs/>
          <w:sz w:val="20"/>
          <w:szCs w:val="20"/>
        </w:rPr>
        <w:t>б) на внутренней энергии</w:t>
      </w:r>
      <w:r>
        <w:rPr>
          <w:bCs/>
          <w:sz w:val="20"/>
          <w:szCs w:val="20"/>
        </w:rPr>
        <w:t>;</w:t>
      </w:r>
      <w:r w:rsidRPr="00E521FF">
        <w:rPr>
          <w:bCs/>
          <w:sz w:val="20"/>
          <w:szCs w:val="20"/>
        </w:rPr>
        <w:t xml:space="preserve"> в) на действии болезнетворных микроорганизмов</w:t>
      </w:r>
      <w:r>
        <w:rPr>
          <w:bCs/>
          <w:sz w:val="20"/>
          <w:szCs w:val="20"/>
        </w:rPr>
        <w:t>; г) на действии высоких температур.</w:t>
      </w:r>
    </w:p>
    <w:p w14:paraId="14C77DD4" w14:textId="396F8B41" w:rsidR="00E521FF" w:rsidRPr="00E521FF" w:rsidRDefault="00E521FF" w:rsidP="00E521F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7. Отравляющие вещества</w:t>
      </w:r>
      <w:r w:rsidRPr="00E521FF">
        <w:rPr>
          <w:bCs/>
          <w:sz w:val="20"/>
          <w:szCs w:val="20"/>
        </w:rPr>
        <w:t xml:space="preserve"> </w:t>
      </w:r>
      <w:proofErr w:type="gramStart"/>
      <w:r w:rsidRPr="00E521FF">
        <w:rPr>
          <w:bCs/>
          <w:sz w:val="20"/>
          <w:szCs w:val="20"/>
        </w:rPr>
        <w:t>нервно-паралитич</w:t>
      </w:r>
      <w:r>
        <w:rPr>
          <w:bCs/>
          <w:sz w:val="20"/>
          <w:szCs w:val="20"/>
        </w:rPr>
        <w:t>еского</w:t>
      </w:r>
      <w:proofErr w:type="gramEnd"/>
      <w:r>
        <w:rPr>
          <w:bCs/>
          <w:sz w:val="20"/>
          <w:szCs w:val="20"/>
        </w:rPr>
        <w:t xml:space="preserve"> действия поражаю</w:t>
      </w:r>
      <w:r w:rsidRPr="00E521FF">
        <w:rPr>
          <w:bCs/>
          <w:sz w:val="20"/>
          <w:szCs w:val="20"/>
        </w:rPr>
        <w:t>т:</w:t>
      </w:r>
    </w:p>
    <w:p w14:paraId="2A402865" w14:textId="1E75BC8A" w:rsidR="00E521FF" w:rsidRDefault="00E521FF" w:rsidP="00E521F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</w:t>
      </w:r>
      <w:r w:rsidRPr="00E521FF">
        <w:rPr>
          <w:bCs/>
          <w:sz w:val="20"/>
          <w:szCs w:val="20"/>
        </w:rPr>
        <w:t>) кожу</w:t>
      </w:r>
      <w:r>
        <w:rPr>
          <w:bCs/>
          <w:sz w:val="20"/>
          <w:szCs w:val="20"/>
        </w:rPr>
        <w:t xml:space="preserve">; </w:t>
      </w:r>
      <w:r w:rsidRPr="00E521FF">
        <w:rPr>
          <w:bCs/>
          <w:sz w:val="20"/>
          <w:szCs w:val="20"/>
        </w:rPr>
        <w:t>б) ЦНС</w:t>
      </w:r>
      <w:r>
        <w:rPr>
          <w:bCs/>
          <w:sz w:val="20"/>
          <w:szCs w:val="20"/>
        </w:rPr>
        <w:t>; в) ле</w:t>
      </w:r>
      <w:r w:rsidRPr="00E521FF">
        <w:rPr>
          <w:bCs/>
          <w:sz w:val="20"/>
          <w:szCs w:val="20"/>
        </w:rPr>
        <w:t>гкие</w:t>
      </w:r>
      <w:r>
        <w:rPr>
          <w:bCs/>
          <w:sz w:val="20"/>
          <w:szCs w:val="20"/>
        </w:rPr>
        <w:t>; г) желудочно-кишечный тракт.</w:t>
      </w:r>
    </w:p>
    <w:p w14:paraId="1F92EB4C" w14:textId="10A22968" w:rsidR="00E521FF" w:rsidRPr="00E521FF" w:rsidRDefault="00E521FF" w:rsidP="00E521F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8. </w:t>
      </w:r>
      <w:r w:rsidRPr="00E521FF">
        <w:rPr>
          <w:bCs/>
          <w:sz w:val="20"/>
          <w:szCs w:val="20"/>
        </w:rPr>
        <w:t xml:space="preserve">Прямые признаки применения биологического оружия могут быть установлены только лабораторным путем. По </w:t>
      </w:r>
      <w:r>
        <w:rPr>
          <w:bCs/>
          <w:sz w:val="20"/>
          <w:szCs w:val="20"/>
        </w:rPr>
        <w:t xml:space="preserve">каким </w:t>
      </w:r>
      <w:r w:rsidRPr="00E521FF">
        <w:rPr>
          <w:bCs/>
          <w:sz w:val="20"/>
          <w:szCs w:val="20"/>
        </w:rPr>
        <w:t>косвенным признакам можно с определенной долей вероятности предположить применение биологического о</w:t>
      </w:r>
      <w:r>
        <w:rPr>
          <w:bCs/>
          <w:sz w:val="20"/>
          <w:szCs w:val="20"/>
        </w:rPr>
        <w:t>ружия?</w:t>
      </w:r>
    </w:p>
    <w:p w14:paraId="73299CEA" w14:textId="62AD5C24" w:rsidR="00E521FF" w:rsidRDefault="00E521FF" w:rsidP="00E521F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</w:t>
      </w:r>
      <w:r w:rsidR="00AA0F71">
        <w:rPr>
          <w:bCs/>
          <w:sz w:val="20"/>
          <w:szCs w:val="20"/>
        </w:rPr>
        <w:t xml:space="preserve"> </w:t>
      </w:r>
      <w:r w:rsidRPr="00E521FF">
        <w:rPr>
          <w:bCs/>
          <w:sz w:val="20"/>
          <w:szCs w:val="20"/>
        </w:rPr>
        <w:t>глухой в отличие от обычных боеприпасов звук разрыва снарядов и бомб;</w:t>
      </w:r>
      <w:r w:rsidR="00AA0F71">
        <w:rPr>
          <w:bCs/>
          <w:sz w:val="20"/>
          <w:szCs w:val="20"/>
        </w:rPr>
        <w:t xml:space="preserve"> б) </w:t>
      </w:r>
      <w:r w:rsidRPr="00E521FF">
        <w:rPr>
          <w:bCs/>
          <w:sz w:val="20"/>
          <w:szCs w:val="20"/>
        </w:rPr>
        <w:t>наличие в местах разрывов крупных осколков и отдельных частей боеприпасов;</w:t>
      </w:r>
      <w:r w:rsidR="00AA0F71">
        <w:rPr>
          <w:bCs/>
          <w:sz w:val="20"/>
          <w:szCs w:val="20"/>
        </w:rPr>
        <w:t xml:space="preserve"> в) п</w:t>
      </w:r>
      <w:r w:rsidRPr="00E521FF">
        <w:rPr>
          <w:bCs/>
          <w:sz w:val="20"/>
          <w:szCs w:val="20"/>
        </w:rPr>
        <w:t>оявление к</w:t>
      </w:r>
      <w:r w:rsidR="00AA0F71">
        <w:rPr>
          <w:bCs/>
          <w:sz w:val="20"/>
          <w:szCs w:val="20"/>
        </w:rPr>
        <w:t>апель жидкости или порошкообраз</w:t>
      </w:r>
      <w:r w:rsidRPr="00E521FF">
        <w:rPr>
          <w:bCs/>
          <w:sz w:val="20"/>
          <w:szCs w:val="20"/>
        </w:rPr>
        <w:t>ных веществ на местности;</w:t>
      </w:r>
      <w:r w:rsidR="00AA0F71">
        <w:rPr>
          <w:bCs/>
          <w:sz w:val="20"/>
          <w:szCs w:val="20"/>
        </w:rPr>
        <w:t xml:space="preserve"> г) </w:t>
      </w:r>
      <w:r w:rsidRPr="00E521FF">
        <w:rPr>
          <w:bCs/>
          <w:sz w:val="20"/>
          <w:szCs w:val="20"/>
        </w:rPr>
        <w:t>массовые заболевания людей и животных.</w:t>
      </w:r>
    </w:p>
    <w:p w14:paraId="364582D8" w14:textId="131376A3" w:rsidR="00AA0F71" w:rsidRPr="00AA0F71" w:rsidRDefault="00AA0F71" w:rsidP="00AA0F71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9. </w:t>
      </w:r>
      <w:r w:rsidRPr="00AA0F71">
        <w:rPr>
          <w:bCs/>
          <w:sz w:val="20"/>
          <w:szCs w:val="20"/>
        </w:rPr>
        <w:t>Как отравляющие вещества проникают в организм человека?</w:t>
      </w:r>
    </w:p>
    <w:p w14:paraId="3CCE9677" w14:textId="2109DA4D" w:rsidR="00433E0A" w:rsidRDefault="00AA0F71" w:rsidP="00BF76F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п</w:t>
      </w:r>
      <w:r w:rsidRPr="00AA0F71">
        <w:rPr>
          <w:bCs/>
          <w:sz w:val="20"/>
          <w:szCs w:val="20"/>
        </w:rPr>
        <w:t>ри вдыхан</w:t>
      </w:r>
      <w:r>
        <w:rPr>
          <w:bCs/>
          <w:sz w:val="20"/>
          <w:szCs w:val="20"/>
        </w:rPr>
        <w:t>ии зараженного воздуха; б) с</w:t>
      </w:r>
      <w:r w:rsidRPr="00AA0F71">
        <w:rPr>
          <w:bCs/>
          <w:sz w:val="20"/>
          <w:szCs w:val="20"/>
        </w:rPr>
        <w:t xml:space="preserve"> одежды, обуви и головных уборов;</w:t>
      </w:r>
      <w:r>
        <w:rPr>
          <w:bCs/>
          <w:sz w:val="20"/>
          <w:szCs w:val="20"/>
        </w:rPr>
        <w:t xml:space="preserve"> в) со средств </w:t>
      </w:r>
      <w:r w:rsidRPr="00AA0F71">
        <w:rPr>
          <w:bCs/>
          <w:sz w:val="20"/>
          <w:szCs w:val="20"/>
        </w:rPr>
        <w:t>защиты кожи и органов</w:t>
      </w:r>
      <w:r>
        <w:rPr>
          <w:bCs/>
          <w:sz w:val="20"/>
          <w:szCs w:val="20"/>
        </w:rPr>
        <w:t xml:space="preserve"> </w:t>
      </w:r>
      <w:r w:rsidRPr="00AA0F71">
        <w:rPr>
          <w:bCs/>
          <w:sz w:val="20"/>
          <w:szCs w:val="20"/>
        </w:rPr>
        <w:t>дыхания.</w:t>
      </w:r>
      <w:r>
        <w:rPr>
          <w:bCs/>
          <w:sz w:val="20"/>
          <w:szCs w:val="20"/>
        </w:rPr>
        <w:t xml:space="preserve"> г) через желудочно-кишечный тракт.</w:t>
      </w:r>
    </w:p>
    <w:p w14:paraId="326A373F" w14:textId="28DCE1C9" w:rsidR="00BF76F9" w:rsidRPr="00903CA6" w:rsidRDefault="00433E0A" w:rsidP="00BF76F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10</w:t>
      </w:r>
      <w:r w:rsidR="00BF76F9" w:rsidRPr="00903CA6">
        <w:rPr>
          <w:bCs/>
          <w:sz w:val="20"/>
          <w:szCs w:val="20"/>
        </w:rPr>
        <w:t>. Противогаз служит для защиты от ...</w:t>
      </w:r>
    </w:p>
    <w:p w14:paraId="2FD6473A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 xml:space="preserve">а) отравляющих веществ, б) радиоактивных веществ, в) бактериальных средств, г)  высоких температур внешней среды. </w:t>
      </w:r>
    </w:p>
    <w:p w14:paraId="4A773FA8" w14:textId="2BDBC337" w:rsidR="00BF76F9" w:rsidRPr="00903CA6" w:rsidRDefault="00433E0A" w:rsidP="00BF76F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11</w:t>
      </w:r>
      <w:r w:rsidR="00BF76F9" w:rsidRPr="00903CA6">
        <w:rPr>
          <w:bCs/>
          <w:sz w:val="20"/>
          <w:szCs w:val="20"/>
        </w:rPr>
        <w:t>. В противогазах адсорбентом служит:</w:t>
      </w:r>
    </w:p>
    <w:p w14:paraId="5BD1E3BA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кислород; б) активированный уголь; в) аэрозоль; г) водород.</w:t>
      </w:r>
    </w:p>
    <w:p w14:paraId="1E1A2C4A" w14:textId="25F36359" w:rsidR="00BF76F9" w:rsidRPr="00903CA6" w:rsidRDefault="00433E0A" w:rsidP="00BF76F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12</w:t>
      </w:r>
      <w:r w:rsidR="00BF76F9" w:rsidRPr="00903CA6">
        <w:rPr>
          <w:bCs/>
          <w:sz w:val="20"/>
          <w:szCs w:val="20"/>
        </w:rPr>
        <w:t>. Спецодежду изолирующего типа изготавливают из:</w:t>
      </w:r>
    </w:p>
    <w:p w14:paraId="6D21E4ED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материалов, которые позволяют "дышать" коже; б) материалов, которые не пропускают ни капли, ни пары ядовитых веществ; в) материалов адсорбирующего действия.</w:t>
      </w:r>
    </w:p>
    <w:p w14:paraId="6A41CE20" w14:textId="1BDCA383" w:rsidR="00BF76F9" w:rsidRPr="00903CA6" w:rsidRDefault="00433E0A" w:rsidP="00BF76F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13. </w:t>
      </w:r>
      <w:r w:rsidR="00BF76F9" w:rsidRPr="00903CA6">
        <w:rPr>
          <w:bCs/>
          <w:sz w:val="20"/>
          <w:szCs w:val="20"/>
        </w:rPr>
        <w:t>Медицинские препараты, которые защищают человека от радиоактивных веществ:</w:t>
      </w:r>
    </w:p>
    <w:p w14:paraId="798D825B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антидоты; б) вакцины; в) радиопротекторы; г) ИПП-8.</w:t>
      </w:r>
    </w:p>
    <w:p w14:paraId="44CECA01" w14:textId="75F47099" w:rsidR="00BF76F9" w:rsidRPr="00903CA6" w:rsidRDefault="00433E0A" w:rsidP="00BF76F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14</w:t>
      </w:r>
      <w:r w:rsidR="00BF76F9" w:rsidRPr="00903CA6">
        <w:rPr>
          <w:bCs/>
          <w:sz w:val="20"/>
          <w:szCs w:val="20"/>
        </w:rPr>
        <w:t>. Для чего предназначен пакет перевязочный медицинский?</w:t>
      </w:r>
    </w:p>
    <w:p w14:paraId="4C28663F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lastRenderedPageBreak/>
        <w:t>а) для удаления пыли и грязи; б) для наложения стерильных повязок на раны; в) для очищения зараженных  участков кожи; г) для наложения стерильных повязок на ожоги.</w:t>
      </w:r>
    </w:p>
    <w:p w14:paraId="44E76F94" w14:textId="0E82B684" w:rsidR="00BF76F9" w:rsidRPr="00903CA6" w:rsidRDefault="00433E0A" w:rsidP="00BF76F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15</w:t>
      </w:r>
      <w:r w:rsidR="00BF76F9" w:rsidRPr="00903CA6">
        <w:rPr>
          <w:bCs/>
          <w:sz w:val="20"/>
          <w:szCs w:val="20"/>
        </w:rPr>
        <w:t xml:space="preserve">. В каких случаях непригодны респираторы, </w:t>
      </w:r>
      <w:proofErr w:type="spellStart"/>
      <w:r w:rsidR="00BF76F9" w:rsidRPr="00903CA6">
        <w:rPr>
          <w:bCs/>
          <w:sz w:val="20"/>
          <w:szCs w:val="20"/>
        </w:rPr>
        <w:t>противопыльные</w:t>
      </w:r>
      <w:proofErr w:type="spellEnd"/>
      <w:r w:rsidR="00BF76F9" w:rsidRPr="00903CA6">
        <w:rPr>
          <w:bCs/>
          <w:sz w:val="20"/>
          <w:szCs w:val="20"/>
        </w:rPr>
        <w:t xml:space="preserve"> тканевые маски и ватно-марлевые повязки?</w:t>
      </w:r>
    </w:p>
    <w:p w14:paraId="7DB061CB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для защиты от препаратов бытовой химии; б) для защиты от пыли; в) для защиты от отравляющих веществ; г) для защиты от радиоактивной пыли.</w:t>
      </w:r>
    </w:p>
    <w:p w14:paraId="333CD514" w14:textId="769E1241" w:rsidR="00BF76F9" w:rsidRPr="00903CA6" w:rsidRDefault="00433E0A" w:rsidP="00BF76F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5B39AB16" w14:textId="4627362C" w:rsidR="00433E0A" w:rsidRPr="00433E0A" w:rsidRDefault="00666141" w:rsidP="00433E0A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Тест по разделу 7</w:t>
      </w:r>
      <w:r w:rsidR="00433E0A" w:rsidRPr="00433E0A">
        <w:rPr>
          <w:b/>
          <w:bCs/>
          <w:sz w:val="20"/>
          <w:szCs w:val="20"/>
        </w:rPr>
        <w:t>. Военная топография.</w:t>
      </w:r>
    </w:p>
    <w:p w14:paraId="035C7C92" w14:textId="61A081B4" w:rsidR="00433E0A" w:rsidRDefault="001F507B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1. Какими способами можно ориентироваться на местности?</w:t>
      </w:r>
    </w:p>
    <w:p w14:paraId="63021305" w14:textId="622665D4" w:rsidR="001F507B" w:rsidRDefault="001F507B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по карте; б) по ветру; в) по компасу; г) по небу.</w:t>
      </w:r>
    </w:p>
    <w:p w14:paraId="091E155E" w14:textId="5E7BEB7F" w:rsidR="001F507B" w:rsidRDefault="001F507B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2. Сущность ориентирования составляют:</w:t>
      </w:r>
    </w:p>
    <w:p w14:paraId="761D5612" w14:textId="719ED8CF" w:rsidR="001F507B" w:rsidRDefault="001F507B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опознание местности, на которой находишься, по известным ее признакам и ориентирам; б) определение местоположения (своего, наблюдаемых целей и других интересующих объектов); в) отыскание и определение направлений на местности.</w:t>
      </w:r>
    </w:p>
    <w:p w14:paraId="6680ADF7" w14:textId="427CE910" w:rsidR="001F507B" w:rsidRDefault="001F507B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3. Какие бывают ориентиры на местности?</w:t>
      </w:r>
    </w:p>
    <w:p w14:paraId="24DCB79E" w14:textId="46DC4ACB" w:rsidR="001F507B" w:rsidRDefault="001F507B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площадные; б) линейные; в) местные; г) точечные.</w:t>
      </w:r>
    </w:p>
    <w:p w14:paraId="295F44BA" w14:textId="60F0DFD4" w:rsidR="001F507B" w:rsidRDefault="001F507B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4. В чем заключается общее ориентирование?</w:t>
      </w:r>
    </w:p>
    <w:p w14:paraId="0C2E2292" w14:textId="582B084F" w:rsidR="001F507B" w:rsidRDefault="001F507B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а) в точном определении на карте своего местоположения и направления движения; б) в приближении определенного местоположения, направления движения и времени, необходимого для достижения конечного пункта маршрута; в) </w:t>
      </w:r>
      <w:r w:rsidR="009772C5">
        <w:rPr>
          <w:bCs/>
          <w:sz w:val="20"/>
          <w:szCs w:val="20"/>
        </w:rPr>
        <w:t>в приближенном определении своего местоположения, направления движения и времени, необходимого для достижения конечного пункта маршрута.</w:t>
      </w:r>
    </w:p>
    <w:p w14:paraId="3A793D22" w14:textId="13FED6E7" w:rsidR="009772C5" w:rsidRDefault="009772C5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5. Что такое азимут?</w:t>
      </w:r>
    </w:p>
    <w:p w14:paraId="05EA9911" w14:textId="7F345079" w:rsidR="009772C5" w:rsidRDefault="009772C5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угол между плоскостью магнитного меридиана места наблюдения и вертикальной плоскостью; б) угол между плоскостью истинного меридиана места наблюдателя и вертикальной плоскостью, проходящей через эту точку и наблюдаемый предмет; в) расстояние по прямой от своей точки стояния до какого-либо ориентира; г) направление от своей точки стояния на север.</w:t>
      </w:r>
    </w:p>
    <w:p w14:paraId="456E2213" w14:textId="42D928EB" w:rsidR="009772C5" w:rsidRDefault="009772C5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6. В военной топографии различают следующие виды условных знаков:</w:t>
      </w:r>
    </w:p>
    <w:p w14:paraId="15002D5E" w14:textId="78157E2E" w:rsidR="009772C5" w:rsidRDefault="009772C5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масштабные (площадные и линейные); б) внемасштабные; в) дорожные; г) знаки безопасности; д) пояснительные.</w:t>
      </w:r>
    </w:p>
    <w:p w14:paraId="3B2E3E36" w14:textId="04C27D8D" w:rsidR="009772C5" w:rsidRDefault="009772C5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7. </w:t>
      </w:r>
      <w:r w:rsidR="00F94182">
        <w:rPr>
          <w:bCs/>
          <w:sz w:val="20"/>
          <w:szCs w:val="20"/>
        </w:rPr>
        <w:t>Топографические карты подразделяются на:</w:t>
      </w:r>
    </w:p>
    <w:p w14:paraId="0CF3EC72" w14:textId="0E905FFA" w:rsidR="00F94182" w:rsidRDefault="00F94182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среднемасштабные; б) крупномасштабные; в) мелкомасштабные; г) локальные.</w:t>
      </w:r>
    </w:p>
    <w:p w14:paraId="47832E34" w14:textId="0581202E" w:rsidR="00F94182" w:rsidRDefault="00F94182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8. </w:t>
      </w:r>
      <w:r w:rsidRPr="00F94182">
        <w:rPr>
          <w:bCs/>
          <w:sz w:val="20"/>
          <w:szCs w:val="20"/>
        </w:rPr>
        <w:t>Угол, измеряемый по ходу часовой стрелки от 0 до 360° между северным направлением истинного (географического) меридиана и нап</w:t>
      </w:r>
      <w:r>
        <w:rPr>
          <w:bCs/>
          <w:sz w:val="20"/>
          <w:szCs w:val="20"/>
        </w:rPr>
        <w:t>равлением на определяемый пункт, называется:</w:t>
      </w:r>
    </w:p>
    <w:p w14:paraId="5AA4F613" w14:textId="109AFC8D" w:rsidR="00F94182" w:rsidRDefault="00F94182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истинный азимут, б) обратный азимут; в) магнитный азимут; г) точечный азимут.</w:t>
      </w:r>
    </w:p>
    <w:p w14:paraId="60BB683E" w14:textId="54524D7C" w:rsidR="00F94182" w:rsidRDefault="00F94182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9. </w:t>
      </w:r>
      <w:r w:rsidRPr="00F94182">
        <w:rPr>
          <w:bCs/>
          <w:sz w:val="20"/>
          <w:szCs w:val="20"/>
        </w:rPr>
        <w:t>Для определения сторон горизонта можно рекомендовать следующие способы (выберите подходящие варианты)</w:t>
      </w:r>
      <w:r w:rsidR="00D65092">
        <w:rPr>
          <w:bCs/>
          <w:sz w:val="20"/>
          <w:szCs w:val="20"/>
        </w:rPr>
        <w:t>:</w:t>
      </w:r>
    </w:p>
    <w:p w14:paraId="39A17793" w14:textId="572CD427" w:rsidR="00D65092" w:rsidRDefault="00D65092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по компасу; б) по солнцу и аналоговым часам; в) по местным объектам; г) по ветру; д) по Полярной звезде; е) по дорожной разметке.</w:t>
      </w:r>
    </w:p>
    <w:p w14:paraId="18ADB5EB" w14:textId="355AA373" w:rsidR="00D65092" w:rsidRPr="00D65092" w:rsidRDefault="00D65092" w:rsidP="00D65092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10. Рельеф местности – это:</w:t>
      </w:r>
    </w:p>
    <w:p w14:paraId="64A389F6" w14:textId="2C5DFABB" w:rsidR="00D65092" w:rsidRDefault="00D65092" w:rsidP="00D65092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а) </w:t>
      </w:r>
      <w:r w:rsidRPr="00D65092">
        <w:rPr>
          <w:bCs/>
          <w:sz w:val="20"/>
          <w:szCs w:val="20"/>
        </w:rPr>
        <w:t>совокупность неровностей земной поверхности, количество и качество объектов на ней, природные происхождения на ней;</w:t>
      </w:r>
      <w:r>
        <w:rPr>
          <w:bCs/>
          <w:sz w:val="20"/>
          <w:szCs w:val="20"/>
        </w:rPr>
        <w:t xml:space="preserve"> б) со</w:t>
      </w:r>
      <w:r w:rsidRPr="00D65092">
        <w:rPr>
          <w:bCs/>
          <w:sz w:val="20"/>
          <w:szCs w:val="20"/>
        </w:rPr>
        <w:t>вокупность неровностей земной поверхности;</w:t>
      </w:r>
      <w:r>
        <w:rPr>
          <w:bCs/>
          <w:sz w:val="20"/>
          <w:szCs w:val="20"/>
        </w:rPr>
        <w:t xml:space="preserve"> в) </w:t>
      </w:r>
      <w:r w:rsidRPr="00D65092">
        <w:rPr>
          <w:bCs/>
          <w:sz w:val="20"/>
          <w:szCs w:val="20"/>
        </w:rPr>
        <w:t>совокупность неровностей земной поверхности, количество и качество объектов на ней.</w:t>
      </w:r>
    </w:p>
    <w:p w14:paraId="605E7D18" w14:textId="754E5DED" w:rsidR="00D65092" w:rsidRPr="00D65092" w:rsidRDefault="00D65092" w:rsidP="00D65092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11. </w:t>
      </w:r>
      <w:r w:rsidRPr="00D65092">
        <w:rPr>
          <w:bCs/>
          <w:sz w:val="20"/>
          <w:szCs w:val="20"/>
        </w:rPr>
        <w:t>К тактически</w:t>
      </w:r>
      <w:r>
        <w:rPr>
          <w:bCs/>
          <w:sz w:val="20"/>
          <w:szCs w:val="20"/>
        </w:rPr>
        <w:t>м свойствам местности относятся:</w:t>
      </w:r>
    </w:p>
    <w:p w14:paraId="2C68A5A3" w14:textId="09A03BD6" w:rsidR="00D65092" w:rsidRDefault="00D65092" w:rsidP="00D65092">
      <w:pPr>
        <w:suppressAutoHyphens/>
        <w:ind w:firstLine="567"/>
        <w:jc w:val="both"/>
        <w:rPr>
          <w:bCs/>
          <w:sz w:val="20"/>
          <w:szCs w:val="20"/>
        </w:rPr>
      </w:pPr>
      <w:r w:rsidRPr="00D65092">
        <w:rPr>
          <w:bCs/>
          <w:sz w:val="20"/>
          <w:szCs w:val="20"/>
        </w:rPr>
        <w:t>а) проходимость и маскировочные свойства;</w:t>
      </w:r>
      <w:r>
        <w:rPr>
          <w:bCs/>
          <w:sz w:val="20"/>
          <w:szCs w:val="20"/>
        </w:rPr>
        <w:t xml:space="preserve"> </w:t>
      </w:r>
      <w:r w:rsidRPr="00D65092">
        <w:rPr>
          <w:bCs/>
          <w:sz w:val="20"/>
          <w:szCs w:val="20"/>
        </w:rPr>
        <w:t>б) проходимость, ма</w:t>
      </w:r>
      <w:r>
        <w:rPr>
          <w:bCs/>
          <w:sz w:val="20"/>
          <w:szCs w:val="20"/>
        </w:rPr>
        <w:t xml:space="preserve">скировочные, защитные свойства; </w:t>
      </w:r>
      <w:r w:rsidRPr="00D65092">
        <w:rPr>
          <w:bCs/>
          <w:sz w:val="20"/>
          <w:szCs w:val="20"/>
        </w:rPr>
        <w:t>в) проходимость, маскировочные, защитные, свойства</w:t>
      </w:r>
      <w:r>
        <w:rPr>
          <w:bCs/>
          <w:sz w:val="20"/>
          <w:szCs w:val="20"/>
        </w:rPr>
        <w:t>,</w:t>
      </w:r>
      <w:r w:rsidRPr="00D65092">
        <w:rPr>
          <w:bCs/>
          <w:sz w:val="20"/>
          <w:szCs w:val="20"/>
        </w:rPr>
        <w:t xml:space="preserve"> влияющие на ориентирование наблюден</w:t>
      </w:r>
      <w:r>
        <w:rPr>
          <w:bCs/>
          <w:sz w:val="20"/>
          <w:szCs w:val="20"/>
        </w:rPr>
        <w:t>ия,</w:t>
      </w:r>
      <w:r w:rsidRPr="00D65092">
        <w:rPr>
          <w:bCs/>
          <w:sz w:val="20"/>
          <w:szCs w:val="20"/>
        </w:rPr>
        <w:t xml:space="preserve"> ведения огня.</w:t>
      </w:r>
    </w:p>
    <w:p w14:paraId="6DC4FC09" w14:textId="77777777" w:rsidR="00D65092" w:rsidRPr="00D65092" w:rsidRDefault="00D65092" w:rsidP="00D65092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12. </w:t>
      </w:r>
      <w:r w:rsidRPr="00D65092">
        <w:rPr>
          <w:bCs/>
          <w:sz w:val="20"/>
          <w:szCs w:val="20"/>
        </w:rPr>
        <w:t>Классификация местности по характеру рельефа бывает:</w:t>
      </w:r>
    </w:p>
    <w:p w14:paraId="6DC3BFC1" w14:textId="4E431DCE" w:rsidR="00D65092" w:rsidRDefault="00D65092" w:rsidP="00D65092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а) равнинная, холмистая; </w:t>
      </w:r>
      <w:r w:rsidRPr="00D65092">
        <w:rPr>
          <w:bCs/>
          <w:sz w:val="20"/>
          <w:szCs w:val="20"/>
        </w:rPr>
        <w:t>б) равнинная, горная;</w:t>
      </w:r>
      <w:r>
        <w:rPr>
          <w:bCs/>
          <w:sz w:val="20"/>
          <w:szCs w:val="20"/>
        </w:rPr>
        <w:t xml:space="preserve"> </w:t>
      </w:r>
      <w:r w:rsidRPr="00D65092">
        <w:rPr>
          <w:bCs/>
          <w:sz w:val="20"/>
          <w:szCs w:val="20"/>
        </w:rPr>
        <w:t>в) равнинная, горная, холмистая</w:t>
      </w:r>
      <w:r>
        <w:rPr>
          <w:bCs/>
          <w:sz w:val="20"/>
          <w:szCs w:val="20"/>
        </w:rPr>
        <w:t>; г) возвышенная, разделенная.</w:t>
      </w:r>
    </w:p>
    <w:p w14:paraId="48D88152" w14:textId="2B749E87" w:rsidR="00D65092" w:rsidRPr="00D65092" w:rsidRDefault="00D65092" w:rsidP="00D65092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13. Способы изучения местности</w:t>
      </w:r>
      <w:r w:rsidRPr="00D65092">
        <w:rPr>
          <w:bCs/>
          <w:sz w:val="20"/>
          <w:szCs w:val="20"/>
        </w:rPr>
        <w:t>:</w:t>
      </w:r>
    </w:p>
    <w:p w14:paraId="40671951" w14:textId="20EDEFB0" w:rsidR="00D65092" w:rsidRDefault="00D65092" w:rsidP="00D65092">
      <w:pPr>
        <w:suppressAutoHyphens/>
        <w:ind w:firstLine="567"/>
        <w:jc w:val="both"/>
        <w:rPr>
          <w:bCs/>
          <w:sz w:val="20"/>
          <w:szCs w:val="20"/>
        </w:rPr>
      </w:pPr>
      <w:r w:rsidRPr="00D65092">
        <w:rPr>
          <w:bCs/>
          <w:sz w:val="20"/>
          <w:szCs w:val="20"/>
        </w:rPr>
        <w:t>а) разведка местност</w:t>
      </w:r>
      <w:r>
        <w:rPr>
          <w:bCs/>
          <w:sz w:val="20"/>
          <w:szCs w:val="20"/>
        </w:rPr>
        <w:t xml:space="preserve">и, изучение местности по карте; </w:t>
      </w:r>
      <w:r w:rsidRPr="00D65092">
        <w:rPr>
          <w:bCs/>
          <w:sz w:val="20"/>
          <w:szCs w:val="20"/>
        </w:rPr>
        <w:t>б) количественным, качественным составом расположенных на ней объектов;</w:t>
      </w:r>
      <w:r>
        <w:rPr>
          <w:bCs/>
          <w:sz w:val="20"/>
          <w:szCs w:val="20"/>
        </w:rPr>
        <w:t xml:space="preserve"> </w:t>
      </w:r>
      <w:r w:rsidRPr="00D65092">
        <w:rPr>
          <w:bCs/>
          <w:sz w:val="20"/>
          <w:szCs w:val="20"/>
        </w:rPr>
        <w:t>в) разведка местности, изучение местности по карте, из</w:t>
      </w:r>
      <w:r>
        <w:rPr>
          <w:bCs/>
          <w:sz w:val="20"/>
          <w:szCs w:val="20"/>
        </w:rPr>
        <w:t xml:space="preserve">учение местности по </w:t>
      </w:r>
      <w:proofErr w:type="spellStart"/>
      <w:r>
        <w:rPr>
          <w:bCs/>
          <w:sz w:val="20"/>
          <w:szCs w:val="20"/>
        </w:rPr>
        <w:t>аэроснимкам</w:t>
      </w:r>
      <w:proofErr w:type="spellEnd"/>
      <w:r>
        <w:rPr>
          <w:bCs/>
          <w:sz w:val="20"/>
          <w:szCs w:val="20"/>
        </w:rPr>
        <w:t>; г) изучение местности по рельефу и расположенными на ней объектами.</w:t>
      </w:r>
    </w:p>
    <w:p w14:paraId="2B8E82CD" w14:textId="77777777" w:rsidR="00D65092" w:rsidRPr="00D65092" w:rsidRDefault="00D65092" w:rsidP="00D65092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14. </w:t>
      </w:r>
      <w:r w:rsidRPr="00D65092">
        <w:rPr>
          <w:bCs/>
          <w:sz w:val="20"/>
          <w:szCs w:val="20"/>
        </w:rPr>
        <w:t>Магнитным азимутом называется:</w:t>
      </w:r>
    </w:p>
    <w:p w14:paraId="0A4C01CE" w14:textId="07E402CB" w:rsidR="00D65092" w:rsidRDefault="00D65092" w:rsidP="00D65092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а) </w:t>
      </w:r>
      <w:r w:rsidRPr="00D65092">
        <w:rPr>
          <w:bCs/>
          <w:sz w:val="20"/>
          <w:szCs w:val="20"/>
        </w:rPr>
        <w:t>горизонтальный угол, измеряемый по ходу часовой стрелки (от 0° до 180°) от северного направления магнитного мери</w:t>
      </w:r>
      <w:r>
        <w:rPr>
          <w:bCs/>
          <w:sz w:val="20"/>
          <w:szCs w:val="20"/>
        </w:rPr>
        <w:t>диана до определяемого направле</w:t>
      </w:r>
      <w:r w:rsidRPr="00D65092">
        <w:rPr>
          <w:bCs/>
          <w:sz w:val="20"/>
          <w:szCs w:val="20"/>
        </w:rPr>
        <w:t>ния;</w:t>
      </w:r>
      <w:r>
        <w:rPr>
          <w:bCs/>
          <w:sz w:val="20"/>
          <w:szCs w:val="20"/>
        </w:rPr>
        <w:t xml:space="preserve"> </w:t>
      </w:r>
      <w:r w:rsidRPr="00D65092">
        <w:rPr>
          <w:bCs/>
          <w:sz w:val="20"/>
          <w:szCs w:val="20"/>
        </w:rPr>
        <w:t>б) горизонтальный угол, измеряемый по ходу часовой стрелки (от 0° до 270°) от северного направления магнитного мери</w:t>
      </w:r>
      <w:r>
        <w:rPr>
          <w:bCs/>
          <w:sz w:val="20"/>
          <w:szCs w:val="20"/>
        </w:rPr>
        <w:t>диана до определяемого направле</w:t>
      </w:r>
      <w:r w:rsidRPr="00D65092">
        <w:rPr>
          <w:bCs/>
          <w:sz w:val="20"/>
          <w:szCs w:val="20"/>
        </w:rPr>
        <w:t>ния;</w:t>
      </w:r>
      <w:r>
        <w:rPr>
          <w:bCs/>
          <w:sz w:val="20"/>
          <w:szCs w:val="20"/>
        </w:rPr>
        <w:t xml:space="preserve"> </w:t>
      </w:r>
      <w:r w:rsidRPr="00D65092">
        <w:rPr>
          <w:bCs/>
          <w:sz w:val="20"/>
          <w:szCs w:val="20"/>
        </w:rPr>
        <w:t>в) горизонтальный угол, измеряемый по ходу часовой стрелки (от 0° до 360°) от северного направления магнитного мери</w:t>
      </w:r>
      <w:r>
        <w:rPr>
          <w:bCs/>
          <w:sz w:val="20"/>
          <w:szCs w:val="20"/>
        </w:rPr>
        <w:t>диана до определяемого направле</w:t>
      </w:r>
      <w:r w:rsidRPr="00D65092">
        <w:rPr>
          <w:bCs/>
          <w:sz w:val="20"/>
          <w:szCs w:val="20"/>
        </w:rPr>
        <w:t>ния.</w:t>
      </w:r>
    </w:p>
    <w:p w14:paraId="13A90F39" w14:textId="448ABD74" w:rsidR="00D65092" w:rsidRPr="00D65092" w:rsidRDefault="00D65092" w:rsidP="004C5136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15. </w:t>
      </w:r>
      <w:r w:rsidRPr="00D65092">
        <w:rPr>
          <w:bCs/>
          <w:sz w:val="20"/>
          <w:szCs w:val="20"/>
        </w:rPr>
        <w:t>То</w:t>
      </w:r>
      <w:r w:rsidR="004C5136">
        <w:rPr>
          <w:bCs/>
          <w:sz w:val="20"/>
          <w:szCs w:val="20"/>
        </w:rPr>
        <w:t>пографическим планом называется:</w:t>
      </w:r>
    </w:p>
    <w:p w14:paraId="514BE536" w14:textId="2E7242BA" w:rsidR="00D65092" w:rsidRDefault="00D65092" w:rsidP="00D65092">
      <w:pPr>
        <w:suppressAutoHyphens/>
        <w:ind w:firstLine="567"/>
        <w:jc w:val="both"/>
        <w:rPr>
          <w:bCs/>
          <w:sz w:val="20"/>
          <w:szCs w:val="20"/>
        </w:rPr>
      </w:pPr>
      <w:r w:rsidRPr="00D65092">
        <w:rPr>
          <w:bCs/>
          <w:sz w:val="20"/>
          <w:szCs w:val="20"/>
        </w:rPr>
        <w:t>а) подробное изображение на плоскости небольшого участка местност</w:t>
      </w:r>
      <w:r w:rsidR="004C5136">
        <w:rPr>
          <w:bCs/>
          <w:sz w:val="20"/>
          <w:szCs w:val="20"/>
        </w:rPr>
        <w:t>и</w:t>
      </w:r>
      <w:r w:rsidRPr="00D65092">
        <w:rPr>
          <w:bCs/>
          <w:sz w:val="20"/>
          <w:szCs w:val="20"/>
        </w:rPr>
        <w:t>;</w:t>
      </w:r>
      <w:r w:rsidR="004C5136">
        <w:rPr>
          <w:bCs/>
          <w:sz w:val="20"/>
          <w:szCs w:val="20"/>
        </w:rPr>
        <w:t xml:space="preserve"> </w:t>
      </w:r>
      <w:r w:rsidRPr="00D65092">
        <w:rPr>
          <w:bCs/>
          <w:sz w:val="20"/>
          <w:szCs w:val="20"/>
        </w:rPr>
        <w:t>б) уменьшенное, изображение на плоскости небольшого участка местн</w:t>
      </w:r>
      <w:r w:rsidR="004C5136">
        <w:rPr>
          <w:bCs/>
          <w:sz w:val="20"/>
          <w:szCs w:val="20"/>
        </w:rPr>
        <w:t xml:space="preserve">ости, принимаемого за плоскость; </w:t>
      </w:r>
      <w:r w:rsidRPr="00D65092">
        <w:rPr>
          <w:bCs/>
          <w:sz w:val="20"/>
          <w:szCs w:val="20"/>
        </w:rPr>
        <w:t>в) уменьшенное, точное и подробное изображение на плоскости небольшого участка местн</w:t>
      </w:r>
      <w:r w:rsidR="004C5136">
        <w:rPr>
          <w:bCs/>
          <w:sz w:val="20"/>
          <w:szCs w:val="20"/>
        </w:rPr>
        <w:t xml:space="preserve">ости, принимаемого за плоскость; г) </w:t>
      </w:r>
      <w:r w:rsidR="004C5136" w:rsidRPr="004C5136">
        <w:rPr>
          <w:bCs/>
          <w:sz w:val="20"/>
          <w:szCs w:val="20"/>
        </w:rPr>
        <w:t>плоскость пересечения земной поверхности, параллельными плоскости экватора</w:t>
      </w:r>
      <w:r w:rsidR="004C5136">
        <w:rPr>
          <w:bCs/>
          <w:sz w:val="20"/>
          <w:szCs w:val="20"/>
        </w:rPr>
        <w:t>.</w:t>
      </w:r>
    </w:p>
    <w:p w14:paraId="0E2392E2" w14:textId="4ACC4AC2" w:rsidR="00433E0A" w:rsidRPr="00433E0A" w:rsidRDefault="001F507B" w:rsidP="00433E0A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</w:t>
      </w:r>
    </w:p>
    <w:p w14:paraId="1FCBFD02" w14:textId="75CB3333" w:rsidR="00433E0A" w:rsidRPr="00433E0A" w:rsidRDefault="00666141" w:rsidP="00433E0A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Тест по разделу 8</w:t>
      </w:r>
      <w:r w:rsidR="00433E0A" w:rsidRPr="00433E0A">
        <w:rPr>
          <w:b/>
          <w:bCs/>
          <w:sz w:val="20"/>
          <w:szCs w:val="20"/>
        </w:rPr>
        <w:t>. Основы медицинского обеспечения.</w:t>
      </w:r>
    </w:p>
    <w:p w14:paraId="56F64789" w14:textId="6FB5F62A" w:rsidR="00BF76F9" w:rsidRPr="00903CA6" w:rsidRDefault="00BF76F9" w:rsidP="00433E0A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1. Неотложная помощь при проникающих ранениях в глаз заключается в:</w:t>
      </w:r>
    </w:p>
    <w:p w14:paraId="41232B69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 xml:space="preserve">а) удалении инородного тела, закапывании дикаина; б) закапывании дикаина в оба глаза, наложении бинокулярной повязки; в) закапывании в глаз перекиси водорода, наложении повязки на один глаз; г) неотложная помощь на </w:t>
      </w:r>
      <w:proofErr w:type="spellStart"/>
      <w:r w:rsidRPr="00903CA6">
        <w:rPr>
          <w:bCs/>
          <w:sz w:val="20"/>
          <w:szCs w:val="20"/>
        </w:rPr>
        <w:t>догоспитальном</w:t>
      </w:r>
      <w:proofErr w:type="spellEnd"/>
      <w:r w:rsidRPr="00903CA6">
        <w:rPr>
          <w:bCs/>
          <w:sz w:val="20"/>
          <w:szCs w:val="20"/>
        </w:rPr>
        <w:t xml:space="preserve"> этапе </w:t>
      </w:r>
      <w:proofErr w:type="gramStart"/>
      <w:r w:rsidRPr="00903CA6">
        <w:rPr>
          <w:bCs/>
          <w:sz w:val="20"/>
          <w:szCs w:val="20"/>
        </w:rPr>
        <w:t>не</w:t>
      </w:r>
      <w:proofErr w:type="gramEnd"/>
      <w:r w:rsidRPr="00903CA6">
        <w:rPr>
          <w:bCs/>
          <w:sz w:val="20"/>
          <w:szCs w:val="20"/>
        </w:rPr>
        <w:t xml:space="preserve"> оказывается.</w:t>
      </w:r>
    </w:p>
    <w:p w14:paraId="7D453069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2. При наступлении клинической смерти зрачок ...</w:t>
      </w:r>
    </w:p>
    <w:p w14:paraId="625F211B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а) расширен и на свет не реагирует; б) сужен и реакция на свет сохранена; в) сужен, реакция на свет отсутствует; г) расширен и реакция на свет сохранена.</w:t>
      </w:r>
    </w:p>
    <w:p w14:paraId="7685F77A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3. При ожоге II степени появившиеся пузыри ...</w:t>
      </w:r>
    </w:p>
    <w:p w14:paraId="0C73E807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 xml:space="preserve">а) не вскрывают и накладывают асептическую повязку с охлаждением; б) не вскрывают и обезболивают струей холодной воды; в) дают обезболивающее, вскрывают и накладывают повязку; г) вскрывают, обеззараживают рану и накладывают повязку.  </w:t>
      </w:r>
    </w:p>
    <w:p w14:paraId="55990CD0" w14:textId="77777777" w:rsidR="00BF76F9" w:rsidRPr="00903CA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>4. При переломах костей таза больного транспортируют:</w:t>
      </w:r>
    </w:p>
    <w:p w14:paraId="6B8D7136" w14:textId="4720E0CB" w:rsidR="00BF76F9" w:rsidRPr="00903CA6" w:rsidRDefault="00A76BD5" w:rsidP="00BF76F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а) в позе «лягушки»</w:t>
      </w:r>
      <w:r w:rsidR="00BF76F9" w:rsidRPr="00903CA6">
        <w:rPr>
          <w:bCs/>
          <w:sz w:val="20"/>
          <w:szCs w:val="20"/>
        </w:rPr>
        <w:t>; б) в положении сидя в кресле-каталке; в) самостоятельно пешком; г) на носилках в положении лежа на животе.</w:t>
      </w:r>
    </w:p>
    <w:p w14:paraId="2C3D02CE" w14:textId="70E02625" w:rsidR="00BF76F9" w:rsidRPr="00903CA6" w:rsidRDefault="00B81CDB" w:rsidP="00BF76F9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5. Травматический шок – </w:t>
      </w:r>
      <w:r w:rsidR="00BF76F9" w:rsidRPr="00903CA6">
        <w:rPr>
          <w:bCs/>
          <w:sz w:val="20"/>
          <w:szCs w:val="20"/>
        </w:rPr>
        <w:t>это ...</w:t>
      </w:r>
    </w:p>
    <w:p w14:paraId="3BA158C0" w14:textId="77777777" w:rsidR="00BF76F9" w:rsidRPr="001276C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903CA6">
        <w:rPr>
          <w:bCs/>
          <w:sz w:val="20"/>
          <w:szCs w:val="20"/>
        </w:rPr>
        <w:t xml:space="preserve">а) уменьшение или полное прекращение двигательной активности организма или отдельного органа; б) аллергическая реакция немедленного типа, возникающая при повторном введении в организм аллергена; в) остро развивающееся и угрожающее жизни патологическое состояние, обусловленное недостаточностью газообмена в легких, резким снижением </w:t>
      </w:r>
      <w:r w:rsidRPr="001276C6">
        <w:rPr>
          <w:bCs/>
          <w:sz w:val="20"/>
          <w:szCs w:val="20"/>
        </w:rPr>
        <w:t xml:space="preserve">содержания в организме кислорода и накоплением углекислоты; г) синдром, возникающий при тяжелых травмах; характеризуется критическим снижением кровотока в тканях, сопровождается клинически выраженными нарушениями кровообращения и дыхания. </w:t>
      </w:r>
    </w:p>
    <w:p w14:paraId="37D69544" w14:textId="77777777" w:rsidR="00BF76F9" w:rsidRPr="001276C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1276C6">
        <w:rPr>
          <w:bCs/>
          <w:sz w:val="20"/>
          <w:szCs w:val="20"/>
        </w:rPr>
        <w:t>6. Первая помощь при ушибе:</w:t>
      </w:r>
    </w:p>
    <w:p w14:paraId="3E293189" w14:textId="77777777" w:rsidR="00BF76F9" w:rsidRPr="001276C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1276C6">
        <w:rPr>
          <w:bCs/>
          <w:sz w:val="20"/>
          <w:szCs w:val="20"/>
        </w:rPr>
        <w:t>а) холод на область поврежденного сустава; б) транспортная иммобилизация; в) наложение согревающего компресса; г) применение обезболивающих препаратов.</w:t>
      </w:r>
    </w:p>
    <w:p w14:paraId="4D5E3AD2" w14:textId="77777777" w:rsidR="00BF76F9" w:rsidRPr="001276C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1276C6">
        <w:rPr>
          <w:bCs/>
          <w:sz w:val="20"/>
          <w:szCs w:val="20"/>
        </w:rPr>
        <w:t>7. Первая помощь при вывихе:</w:t>
      </w:r>
    </w:p>
    <w:p w14:paraId="33037344" w14:textId="77777777" w:rsidR="00BF76F9" w:rsidRPr="001276C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1276C6">
        <w:rPr>
          <w:bCs/>
          <w:sz w:val="20"/>
          <w:szCs w:val="20"/>
        </w:rPr>
        <w:t>а) вправление вывиха; б) холод на область поврежденного сустава, применение обезболивающих препаратов, иммобилизация конечности в том положении, которое она приняла после травмы; в) накладывание повязки, фиксирующей сустав; г) обеспечение больному полного покоя, наложение тугой повязки на область поврежденного сустава.</w:t>
      </w:r>
    </w:p>
    <w:p w14:paraId="2669BD8A" w14:textId="77777777" w:rsidR="00BF76F9" w:rsidRPr="001276C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1276C6">
        <w:rPr>
          <w:bCs/>
          <w:sz w:val="20"/>
          <w:szCs w:val="20"/>
        </w:rPr>
        <w:t>8. Достоверный признак полного перелома костей:</w:t>
      </w:r>
    </w:p>
    <w:p w14:paraId="419915B3" w14:textId="77777777" w:rsidR="00BF76F9" w:rsidRPr="001276C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1276C6">
        <w:rPr>
          <w:bCs/>
          <w:sz w:val="20"/>
          <w:szCs w:val="20"/>
        </w:rPr>
        <w:t xml:space="preserve">а) боль; б) патологическая подвижность (движение конечности в необычном месте); в) нарушение функции конечности; г) крепитация отломков (хруст при прощупывании в месте перелома). </w:t>
      </w:r>
    </w:p>
    <w:p w14:paraId="28E24135" w14:textId="1BBC15E7" w:rsidR="00BF76F9" w:rsidRPr="001276C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1276C6">
        <w:rPr>
          <w:bCs/>
          <w:sz w:val="20"/>
          <w:szCs w:val="20"/>
        </w:rPr>
        <w:t>9. Оптимальное ко</w:t>
      </w:r>
      <w:r w:rsidR="00433E0A">
        <w:rPr>
          <w:bCs/>
          <w:sz w:val="20"/>
          <w:szCs w:val="20"/>
        </w:rPr>
        <w:t>личество участников реанимации:</w:t>
      </w:r>
    </w:p>
    <w:p w14:paraId="0AEC452E" w14:textId="77777777" w:rsidR="00BF76F9" w:rsidRPr="001276C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1276C6">
        <w:rPr>
          <w:bCs/>
          <w:sz w:val="20"/>
          <w:szCs w:val="20"/>
        </w:rPr>
        <w:t>а) два человека; б) один человек; в) три человека; г) четыре человека.</w:t>
      </w:r>
    </w:p>
    <w:p w14:paraId="2526AEA9" w14:textId="77777777" w:rsidR="00BF76F9" w:rsidRPr="001276C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1276C6">
        <w:rPr>
          <w:bCs/>
          <w:sz w:val="20"/>
          <w:szCs w:val="20"/>
        </w:rPr>
        <w:t>10. К основным правилам иммобилизации не относится:</w:t>
      </w:r>
    </w:p>
    <w:p w14:paraId="58073EAB" w14:textId="77777777" w:rsidR="00BF76F9" w:rsidRPr="001276C6" w:rsidRDefault="00BF76F9" w:rsidP="00BF76F9">
      <w:pPr>
        <w:suppressAutoHyphens/>
        <w:ind w:firstLine="567"/>
        <w:jc w:val="both"/>
        <w:rPr>
          <w:bCs/>
          <w:sz w:val="20"/>
          <w:szCs w:val="20"/>
        </w:rPr>
      </w:pPr>
      <w:r w:rsidRPr="001276C6">
        <w:rPr>
          <w:bCs/>
          <w:sz w:val="20"/>
          <w:szCs w:val="20"/>
        </w:rPr>
        <w:t xml:space="preserve">а) назначение симптоматических лекарств; б) обезболивание; в) защита костных выступов; г) фиксация двух соседних с переломом суставов. </w:t>
      </w:r>
    </w:p>
    <w:p w14:paraId="61ADDEF9" w14:textId="4DB82490" w:rsidR="00CD606D" w:rsidRPr="001276C6" w:rsidRDefault="00433E0A" w:rsidP="00CD606D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664FD16B" w14:textId="77777777" w:rsidR="00CD606D" w:rsidRPr="001276C6" w:rsidRDefault="00CD606D" w:rsidP="00CD606D">
      <w:pPr>
        <w:ind w:firstLine="567"/>
        <w:rPr>
          <w:b/>
          <w:sz w:val="20"/>
          <w:szCs w:val="20"/>
        </w:rPr>
      </w:pPr>
      <w:r w:rsidRPr="001276C6">
        <w:rPr>
          <w:b/>
          <w:bCs/>
          <w:iCs/>
          <w:sz w:val="20"/>
          <w:szCs w:val="20"/>
        </w:rPr>
        <w:t xml:space="preserve">4.1.2. </w:t>
      </w:r>
      <w:r w:rsidRPr="001276C6">
        <w:rPr>
          <w:b/>
          <w:sz w:val="20"/>
          <w:szCs w:val="20"/>
        </w:rPr>
        <w:t>Устный опрос</w:t>
      </w:r>
    </w:p>
    <w:p w14:paraId="1F21E358" w14:textId="77777777" w:rsidR="00CD606D" w:rsidRPr="001276C6" w:rsidRDefault="00CD606D" w:rsidP="00CD606D">
      <w:pPr>
        <w:ind w:firstLine="567"/>
        <w:rPr>
          <w:b/>
          <w:sz w:val="20"/>
          <w:szCs w:val="20"/>
        </w:rPr>
      </w:pPr>
      <w:r w:rsidRPr="001276C6">
        <w:rPr>
          <w:b/>
          <w:sz w:val="20"/>
          <w:szCs w:val="20"/>
        </w:rPr>
        <w:t>4.1.2.1. Порядок проведения</w:t>
      </w:r>
    </w:p>
    <w:p w14:paraId="721B68E7" w14:textId="12538BDF" w:rsidR="00CD606D" w:rsidRDefault="00CD606D" w:rsidP="00CD606D">
      <w:pPr>
        <w:suppressAutoHyphens/>
        <w:ind w:firstLine="567"/>
        <w:jc w:val="both"/>
        <w:rPr>
          <w:sz w:val="20"/>
          <w:szCs w:val="20"/>
        </w:rPr>
      </w:pPr>
      <w:r w:rsidRPr="001276C6">
        <w:rPr>
          <w:sz w:val="20"/>
          <w:szCs w:val="20"/>
        </w:rPr>
        <w:t>При изу</w:t>
      </w:r>
      <w:r>
        <w:rPr>
          <w:sz w:val="20"/>
          <w:szCs w:val="20"/>
        </w:rPr>
        <w:t xml:space="preserve">чении дисциплины запланированы </w:t>
      </w:r>
      <w:r w:rsidR="00DB1636">
        <w:rPr>
          <w:sz w:val="20"/>
          <w:szCs w:val="20"/>
        </w:rPr>
        <w:t>девять</w:t>
      </w:r>
      <w:r w:rsidRPr="001276C6">
        <w:rPr>
          <w:sz w:val="20"/>
          <w:szCs w:val="20"/>
        </w:rPr>
        <w:t xml:space="preserve"> практических занятий (семинаров). Обучающиеся выступают с докладами, сообщениями, дополнениями; участвуют в дискуссии, отвечают на вопросы преподавателя. Оценивается уровень домашней подготовки по темам, способность системно и логично излагать материал, анализировать, формулировать собственную позицию, отвечать на дополнительные вопросы. </w:t>
      </w:r>
    </w:p>
    <w:p w14:paraId="20946021" w14:textId="77777777" w:rsidR="00CD606D" w:rsidRDefault="00CD606D" w:rsidP="00CD606D">
      <w:pPr>
        <w:suppressAutoHyphens/>
        <w:ind w:firstLine="567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При подготовке к устному опросу на семинарах студент должен проработать конспект лекций, изучить основную и дополнительную литературу, а также интернет-источники по данной дисциплине. Необходимо продумать развернутые ответы на предложенные вопросы темы, дополняя их данными из учебников или учебных пособий. </w:t>
      </w:r>
    </w:p>
    <w:p w14:paraId="77388F5A" w14:textId="044C1994" w:rsidR="00CD606D" w:rsidRPr="001276C6" w:rsidRDefault="00CD606D" w:rsidP="00CD606D">
      <w:pPr>
        <w:suppressAutoHyphens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З</w:t>
      </w:r>
      <w:r w:rsidRPr="001276C6">
        <w:rPr>
          <w:bCs/>
          <w:sz w:val="20"/>
          <w:szCs w:val="20"/>
        </w:rPr>
        <w:t>а устные ответы на семинар</w:t>
      </w:r>
      <w:r>
        <w:rPr>
          <w:bCs/>
          <w:sz w:val="20"/>
          <w:szCs w:val="20"/>
        </w:rPr>
        <w:t>ах</w:t>
      </w:r>
      <w:r w:rsidRPr="001276C6">
        <w:rPr>
          <w:bCs/>
          <w:sz w:val="20"/>
          <w:szCs w:val="20"/>
        </w:rPr>
        <w:t xml:space="preserve"> студент может заработать </w:t>
      </w:r>
      <w:r w:rsidR="00DB1636">
        <w:rPr>
          <w:bCs/>
          <w:sz w:val="20"/>
          <w:szCs w:val="20"/>
        </w:rPr>
        <w:t>24 балла</w:t>
      </w:r>
      <w:r w:rsidRPr="001276C6">
        <w:rPr>
          <w:bCs/>
          <w:sz w:val="20"/>
          <w:szCs w:val="20"/>
        </w:rPr>
        <w:t xml:space="preserve"> (из 50).</w:t>
      </w:r>
    </w:p>
    <w:p w14:paraId="4FE066D5" w14:textId="77777777" w:rsidR="00CD606D" w:rsidRPr="001276C6" w:rsidRDefault="00CD606D" w:rsidP="00CD606D">
      <w:pPr>
        <w:ind w:firstLine="567"/>
        <w:jc w:val="both"/>
        <w:rPr>
          <w:sz w:val="20"/>
          <w:szCs w:val="20"/>
        </w:rPr>
      </w:pPr>
      <w:r w:rsidRPr="001276C6">
        <w:rPr>
          <w:sz w:val="20"/>
          <w:szCs w:val="20"/>
        </w:rPr>
        <w:t>При выставлении оценки учитываются следующие параметры:</w:t>
      </w:r>
    </w:p>
    <w:p w14:paraId="6ED5CC06" w14:textId="77777777" w:rsidR="00CD606D" w:rsidRPr="001276C6" w:rsidRDefault="00CD606D" w:rsidP="00CD606D">
      <w:pPr>
        <w:ind w:firstLine="567"/>
        <w:jc w:val="both"/>
        <w:rPr>
          <w:sz w:val="20"/>
          <w:szCs w:val="20"/>
        </w:rPr>
      </w:pPr>
      <w:r w:rsidRPr="001276C6">
        <w:rPr>
          <w:sz w:val="20"/>
          <w:szCs w:val="20"/>
        </w:rPr>
        <w:t>– правильное понимание рассматриваемых вопросов;</w:t>
      </w:r>
    </w:p>
    <w:p w14:paraId="1B00E96F" w14:textId="77777777" w:rsidR="00CD606D" w:rsidRPr="001276C6" w:rsidRDefault="00CD606D" w:rsidP="00CD606D">
      <w:pPr>
        <w:ind w:firstLine="567"/>
        <w:jc w:val="both"/>
        <w:rPr>
          <w:sz w:val="20"/>
          <w:szCs w:val="20"/>
        </w:rPr>
      </w:pPr>
      <w:r w:rsidRPr="001276C6">
        <w:rPr>
          <w:sz w:val="20"/>
          <w:szCs w:val="20"/>
        </w:rPr>
        <w:t>– изложение материала в определенной логической последовательности, точно используя терминологию;</w:t>
      </w:r>
    </w:p>
    <w:p w14:paraId="0D08067E" w14:textId="77777777" w:rsidR="00CD606D" w:rsidRPr="001276C6" w:rsidRDefault="00CD606D" w:rsidP="00CD606D">
      <w:pPr>
        <w:ind w:firstLine="567"/>
        <w:jc w:val="both"/>
        <w:rPr>
          <w:sz w:val="20"/>
          <w:szCs w:val="20"/>
        </w:rPr>
      </w:pPr>
      <w:r w:rsidRPr="001276C6">
        <w:rPr>
          <w:sz w:val="20"/>
          <w:szCs w:val="20"/>
        </w:rPr>
        <w:t>– сопровождает рассказ примерами, умеет применить знания в новой ситуации при выполнении практических заданий;</w:t>
      </w:r>
    </w:p>
    <w:p w14:paraId="07EDC7F9" w14:textId="77777777" w:rsidR="00CD606D" w:rsidRPr="001276C6" w:rsidRDefault="00CD606D" w:rsidP="00CD606D">
      <w:pPr>
        <w:ind w:firstLine="567"/>
        <w:jc w:val="both"/>
        <w:rPr>
          <w:sz w:val="20"/>
          <w:szCs w:val="20"/>
        </w:rPr>
      </w:pPr>
      <w:r w:rsidRPr="001276C6">
        <w:rPr>
          <w:sz w:val="20"/>
          <w:szCs w:val="20"/>
        </w:rPr>
        <w:t>– может устанавливать связь между изучаемым и ранее изученным материалом по дисциплине.</w:t>
      </w:r>
    </w:p>
    <w:p w14:paraId="481D57C6" w14:textId="77777777" w:rsidR="00CD606D" w:rsidRPr="001276C6" w:rsidRDefault="00CD606D" w:rsidP="00CD606D">
      <w:pPr>
        <w:ind w:firstLine="567"/>
        <w:jc w:val="both"/>
        <w:rPr>
          <w:b/>
          <w:sz w:val="20"/>
          <w:szCs w:val="20"/>
        </w:rPr>
      </w:pPr>
      <w:r w:rsidRPr="001276C6">
        <w:rPr>
          <w:b/>
          <w:sz w:val="20"/>
          <w:szCs w:val="20"/>
        </w:rPr>
        <w:t>4.1.2.2. Критерии оценивания</w:t>
      </w:r>
    </w:p>
    <w:p w14:paraId="2A299938" w14:textId="504BA401" w:rsidR="00DB1636" w:rsidRPr="00DB1636" w:rsidRDefault="00DB1636" w:rsidP="00BF76F9">
      <w:pPr>
        <w:ind w:firstLine="567"/>
        <w:jc w:val="both"/>
        <w:rPr>
          <w:rFonts w:eastAsia="Calibri"/>
          <w:bCs/>
          <w:color w:val="000000"/>
          <w:sz w:val="20"/>
          <w:szCs w:val="20"/>
          <w:lang w:eastAsia="en-US"/>
        </w:rPr>
      </w:pPr>
      <w:r w:rsidRPr="00DB1636">
        <w:rPr>
          <w:rFonts w:eastAsia="Calibri"/>
          <w:bCs/>
          <w:color w:val="000000"/>
          <w:sz w:val="20"/>
          <w:szCs w:val="20"/>
          <w:lang w:eastAsia="en-US"/>
        </w:rPr>
        <w:t xml:space="preserve">Форма контроля реализуется в формате ЦОР «Безопасность жизнедеятельности», </w:t>
      </w:r>
      <w:hyperlink r:id="rId13" w:history="1">
        <w:r w:rsidRPr="00BD0FCA">
          <w:rPr>
            <w:rStyle w:val="a8"/>
            <w:rFonts w:eastAsia="Calibri"/>
            <w:bCs/>
            <w:sz w:val="20"/>
            <w:szCs w:val="20"/>
            <w:lang w:eastAsia="en-US"/>
          </w:rPr>
          <w:t>https://edu.kpfu.ru/course/view.php?id=770</w:t>
        </w:r>
      </w:hyperlink>
      <w:r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</w:p>
    <w:p w14:paraId="4FF89DA3" w14:textId="2DF13C80" w:rsidR="00BF76F9" w:rsidRPr="00CB71E0" w:rsidRDefault="00DB1636" w:rsidP="00BF76F9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21-24</w:t>
      </w:r>
      <w:r w:rsidR="00BF76F9" w:rsidRPr="00CB71E0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обучающийся:</w:t>
      </w:r>
    </w:p>
    <w:p w14:paraId="0FC468DC" w14:textId="77777777" w:rsidR="00BF76F9" w:rsidRPr="00CB71E0" w:rsidRDefault="00BF76F9" w:rsidP="00BF76F9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CB71E0">
        <w:rPr>
          <w:rFonts w:eastAsia="Calibri"/>
          <w:color w:val="000000"/>
          <w:sz w:val="20"/>
          <w:szCs w:val="20"/>
          <w:shd w:val="clear" w:color="auto" w:fill="FFFFFF"/>
        </w:rPr>
        <w:t xml:space="preserve">В ответе качественно раскрыл содержание темы. Ответ хорошо структурирован. Прекрасно освоен понятийный аппарат. Продемонстрирован высокий уровень понимания материала. Превосходное умение формулировать свои мысли, обсуждать дискуссионные положения. </w:t>
      </w:r>
    </w:p>
    <w:p w14:paraId="7CF76FF3" w14:textId="231A47E3" w:rsidR="00BF76F9" w:rsidRPr="00CB71E0" w:rsidRDefault="00DB1636" w:rsidP="00BF76F9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lastRenderedPageBreak/>
        <w:t>15-20</w:t>
      </w:r>
      <w:r w:rsidR="00BF76F9" w:rsidRPr="00CB71E0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обучающийся:</w:t>
      </w:r>
    </w:p>
    <w:p w14:paraId="3B8EA7AD" w14:textId="77777777" w:rsidR="00BF76F9" w:rsidRPr="00CB71E0" w:rsidRDefault="00BF76F9" w:rsidP="00BF76F9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CB71E0">
        <w:rPr>
          <w:rFonts w:eastAsia="Calibri"/>
          <w:color w:val="000000"/>
          <w:sz w:val="20"/>
          <w:szCs w:val="20"/>
          <w:shd w:val="clear" w:color="auto" w:fill="FFFFFF"/>
        </w:rPr>
        <w:t xml:space="preserve">Основные вопросы темы раскрыл. Структура ответа в целом адекватна теме. Хорошо освоен понятийный аппарат. Продемонстрирован хороший уровень понимания материала. Хорошее умение формулировать свои мысли, обсуждать дискуссионные положения. </w:t>
      </w:r>
    </w:p>
    <w:p w14:paraId="6AC36EFD" w14:textId="5E5280DC" w:rsidR="00BF76F9" w:rsidRPr="00CB71E0" w:rsidRDefault="00DB1636" w:rsidP="00BF76F9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9-14</w:t>
      </w:r>
      <w:r w:rsidR="00BF76F9" w:rsidRPr="00CB71E0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обучающийся:</w:t>
      </w:r>
    </w:p>
    <w:p w14:paraId="6685C343" w14:textId="77777777" w:rsidR="00BF76F9" w:rsidRPr="00CB71E0" w:rsidRDefault="00BF76F9" w:rsidP="00BF76F9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 w:rsidRPr="00CB71E0">
        <w:rPr>
          <w:rFonts w:eastAsia="Calibri"/>
          <w:color w:val="000000"/>
          <w:sz w:val="20"/>
          <w:szCs w:val="20"/>
          <w:shd w:val="clear" w:color="auto" w:fill="FFFFFF"/>
        </w:rPr>
        <w:t>Тему частично раскрыл. Ответ слабо структурирован. Понятийный аппарат освоен частично. Понимание отдельных положений из материала по теме. Удовлетворительное умение формулировать свои мысли, обсуждать дискуссионные положения</w:t>
      </w:r>
      <w:r w:rsidRPr="00CB71E0">
        <w:rPr>
          <w:rFonts w:eastAsia="Calibri"/>
          <w:sz w:val="20"/>
          <w:szCs w:val="20"/>
          <w:shd w:val="clear" w:color="auto" w:fill="FFFFFF"/>
        </w:rPr>
        <w:t>. </w:t>
      </w:r>
    </w:p>
    <w:p w14:paraId="34A0DC00" w14:textId="40C7C43E" w:rsidR="00BF76F9" w:rsidRPr="00CB71E0" w:rsidRDefault="00DB1636" w:rsidP="00BF76F9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0-8</w:t>
      </w:r>
      <w:r w:rsidR="00BF76F9" w:rsidRPr="00CB71E0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обучающийся:</w:t>
      </w:r>
    </w:p>
    <w:p w14:paraId="1A24ACBE" w14:textId="77777777" w:rsidR="00BF76F9" w:rsidRPr="00CB71E0" w:rsidRDefault="00BF76F9" w:rsidP="00BF76F9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 w:rsidRPr="00CB71E0">
        <w:rPr>
          <w:rFonts w:eastAsia="Calibri"/>
          <w:color w:val="000000"/>
          <w:sz w:val="20"/>
          <w:szCs w:val="20"/>
          <w:shd w:val="clear" w:color="auto" w:fill="FFFFFF"/>
        </w:rPr>
        <w:t>Тему не раскрыл. Понятийный аппарат освоен неудовлетворительно. Понимание материала фрагментарное или отсутствует. Неумение формулировать свои мысли, обсуждать дискуссионные положения</w:t>
      </w:r>
      <w:r w:rsidRPr="00CB71E0">
        <w:rPr>
          <w:rFonts w:eastAsia="Calibri"/>
          <w:sz w:val="20"/>
          <w:szCs w:val="20"/>
          <w:shd w:val="clear" w:color="auto" w:fill="FFFFFF"/>
        </w:rPr>
        <w:t>. </w:t>
      </w:r>
    </w:p>
    <w:p w14:paraId="6C467521" w14:textId="6261D9D5" w:rsidR="00CD606D" w:rsidRPr="007455C8" w:rsidRDefault="00CD606D" w:rsidP="00CD606D">
      <w:pPr>
        <w:ind w:firstLine="567"/>
        <w:jc w:val="both"/>
        <w:rPr>
          <w:b/>
          <w:sz w:val="20"/>
          <w:szCs w:val="20"/>
        </w:rPr>
      </w:pPr>
      <w:r w:rsidRPr="007455C8">
        <w:rPr>
          <w:b/>
          <w:sz w:val="20"/>
          <w:szCs w:val="20"/>
        </w:rPr>
        <w:t>4.1.2.3. Содержание оценочного средства</w:t>
      </w:r>
      <w:r w:rsidR="007D0A54">
        <w:rPr>
          <w:b/>
          <w:sz w:val="20"/>
          <w:szCs w:val="20"/>
        </w:rPr>
        <w:t xml:space="preserve"> </w:t>
      </w:r>
    </w:p>
    <w:p w14:paraId="5B03FB0B" w14:textId="77777777" w:rsidR="007D0A54" w:rsidRDefault="008D68DC" w:rsidP="00CD606D">
      <w:pPr>
        <w:ind w:firstLine="567"/>
        <w:jc w:val="both"/>
        <w:rPr>
          <w:rFonts w:eastAsia="Times New Roman"/>
          <w:b/>
          <w:sz w:val="20"/>
          <w:szCs w:val="20"/>
        </w:rPr>
      </w:pPr>
      <w:r w:rsidRPr="008D68DC">
        <w:rPr>
          <w:rFonts w:eastAsia="Times New Roman"/>
          <w:b/>
          <w:sz w:val="20"/>
          <w:szCs w:val="20"/>
        </w:rPr>
        <w:t xml:space="preserve">Раздел 1. Безопасность жизнедеятельности в системе «человек – среда обитания». </w:t>
      </w:r>
    </w:p>
    <w:p w14:paraId="719F519C" w14:textId="0FAFFB55" w:rsidR="008D68DC" w:rsidRDefault="008D68DC" w:rsidP="00CD606D">
      <w:pPr>
        <w:ind w:firstLine="567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Практическое занятие 1.</w:t>
      </w:r>
      <w:r w:rsidRPr="008D68D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Негативные факторы </w:t>
      </w:r>
      <w:proofErr w:type="spellStart"/>
      <w:r>
        <w:rPr>
          <w:sz w:val="20"/>
          <w:szCs w:val="20"/>
        </w:rPr>
        <w:t>техносферы</w:t>
      </w:r>
      <w:proofErr w:type="spellEnd"/>
      <w:r>
        <w:rPr>
          <w:sz w:val="20"/>
          <w:szCs w:val="20"/>
        </w:rPr>
        <w:t xml:space="preserve"> и их влияние на жизнедеятельность человека. </w:t>
      </w:r>
    </w:p>
    <w:p w14:paraId="00C0EDC0" w14:textId="77777777" w:rsidR="008D68DC" w:rsidRPr="007455C8" w:rsidRDefault="008D68DC" w:rsidP="008D68DC">
      <w:pPr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>Контрольные вопросы:</w:t>
      </w:r>
    </w:p>
    <w:p w14:paraId="73C8FB00" w14:textId="3DBC8424" w:rsidR="008D68DC" w:rsidRPr="007455C8" w:rsidRDefault="008D68DC" w:rsidP="008D68DC">
      <w:pPr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 xml:space="preserve">1. Характеристика силовых факторов </w:t>
      </w:r>
      <w:proofErr w:type="spellStart"/>
      <w:r w:rsidRPr="007455C8">
        <w:rPr>
          <w:sz w:val="20"/>
          <w:szCs w:val="20"/>
        </w:rPr>
        <w:t>техносферы</w:t>
      </w:r>
      <w:proofErr w:type="spellEnd"/>
      <w:r w:rsidRPr="007455C8">
        <w:rPr>
          <w:sz w:val="20"/>
          <w:szCs w:val="20"/>
        </w:rPr>
        <w:t xml:space="preserve">: шум, ультразвук, инфразвук, вибрация. </w:t>
      </w:r>
      <w:r>
        <w:rPr>
          <w:sz w:val="20"/>
          <w:szCs w:val="20"/>
        </w:rPr>
        <w:t>Защита от их воздействий.</w:t>
      </w:r>
    </w:p>
    <w:p w14:paraId="005222B2" w14:textId="2117F4D1" w:rsidR="008D68DC" w:rsidRPr="007455C8" w:rsidRDefault="008D68DC" w:rsidP="008D68DC">
      <w:pPr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 xml:space="preserve">2. Электромагнитные </w:t>
      </w:r>
      <w:r w:rsidR="00CA744F">
        <w:rPr>
          <w:sz w:val="20"/>
          <w:szCs w:val="20"/>
        </w:rPr>
        <w:t>поля</w:t>
      </w:r>
      <w:r w:rsidRPr="007455C8">
        <w:rPr>
          <w:sz w:val="20"/>
          <w:szCs w:val="20"/>
        </w:rPr>
        <w:t xml:space="preserve"> как негативный фактор </w:t>
      </w:r>
      <w:proofErr w:type="spellStart"/>
      <w:r w:rsidRPr="007455C8">
        <w:rPr>
          <w:sz w:val="20"/>
          <w:szCs w:val="20"/>
        </w:rPr>
        <w:t>техносф</w:t>
      </w:r>
      <w:r w:rsidR="00CA744F">
        <w:rPr>
          <w:sz w:val="20"/>
          <w:szCs w:val="20"/>
        </w:rPr>
        <w:t>еры</w:t>
      </w:r>
      <w:proofErr w:type="spellEnd"/>
      <w:r w:rsidR="00CA744F">
        <w:rPr>
          <w:sz w:val="20"/>
          <w:szCs w:val="20"/>
        </w:rPr>
        <w:t>.</w:t>
      </w:r>
    </w:p>
    <w:p w14:paraId="13272F74" w14:textId="4693B341" w:rsidR="00CA744F" w:rsidRDefault="008D68DC" w:rsidP="008D68DC">
      <w:pPr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 xml:space="preserve">3. </w:t>
      </w:r>
      <w:r w:rsidR="00CA744F">
        <w:rPr>
          <w:sz w:val="20"/>
          <w:szCs w:val="20"/>
        </w:rPr>
        <w:t xml:space="preserve">Лазерное излучение как </w:t>
      </w:r>
      <w:r w:rsidR="00CA744F" w:rsidRPr="007455C8">
        <w:rPr>
          <w:sz w:val="20"/>
          <w:szCs w:val="20"/>
        </w:rPr>
        <w:t xml:space="preserve">негативный фактор </w:t>
      </w:r>
      <w:proofErr w:type="spellStart"/>
      <w:r w:rsidR="00CA744F" w:rsidRPr="007455C8">
        <w:rPr>
          <w:sz w:val="20"/>
          <w:szCs w:val="20"/>
        </w:rPr>
        <w:t>техносферы</w:t>
      </w:r>
      <w:proofErr w:type="spellEnd"/>
      <w:r w:rsidR="00CA744F">
        <w:rPr>
          <w:sz w:val="20"/>
          <w:szCs w:val="20"/>
        </w:rPr>
        <w:t>.</w:t>
      </w:r>
    </w:p>
    <w:p w14:paraId="4510F914" w14:textId="04F993D9" w:rsidR="00CA744F" w:rsidRPr="00C05CF3" w:rsidRDefault="00CA744F" w:rsidP="00CA744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C05CF3">
        <w:rPr>
          <w:rFonts w:eastAsia="Times New Roman"/>
          <w:sz w:val="20"/>
          <w:szCs w:val="20"/>
        </w:rPr>
        <w:t>Защита населения от вредных воздействий электромагнитных полей, лазерного излучения.</w:t>
      </w:r>
    </w:p>
    <w:p w14:paraId="6A09A528" w14:textId="75A99AA9" w:rsidR="008D68DC" w:rsidRPr="00C05CF3" w:rsidRDefault="00CA744F" w:rsidP="008D68DC">
      <w:pPr>
        <w:ind w:firstLine="567"/>
        <w:jc w:val="both"/>
        <w:rPr>
          <w:sz w:val="20"/>
          <w:szCs w:val="20"/>
        </w:rPr>
      </w:pPr>
      <w:r w:rsidRPr="00C05CF3">
        <w:rPr>
          <w:sz w:val="20"/>
          <w:szCs w:val="20"/>
        </w:rPr>
        <w:t xml:space="preserve">5. </w:t>
      </w:r>
      <w:r w:rsidR="008D68DC" w:rsidRPr="00C05CF3">
        <w:rPr>
          <w:sz w:val="20"/>
          <w:szCs w:val="20"/>
        </w:rPr>
        <w:t xml:space="preserve">Ионизирующая радиация как негативный фактор </w:t>
      </w:r>
      <w:proofErr w:type="spellStart"/>
      <w:r w:rsidR="008D68DC" w:rsidRPr="00C05CF3">
        <w:rPr>
          <w:sz w:val="20"/>
          <w:szCs w:val="20"/>
        </w:rPr>
        <w:t>техносферы</w:t>
      </w:r>
      <w:proofErr w:type="spellEnd"/>
      <w:r w:rsidR="00481CC7" w:rsidRPr="00C05CF3">
        <w:rPr>
          <w:sz w:val="20"/>
          <w:szCs w:val="20"/>
        </w:rPr>
        <w:t>.</w:t>
      </w:r>
      <w:r w:rsidR="008D68DC" w:rsidRPr="00C05CF3">
        <w:rPr>
          <w:sz w:val="20"/>
          <w:szCs w:val="20"/>
        </w:rPr>
        <w:t xml:space="preserve"> </w:t>
      </w:r>
    </w:p>
    <w:p w14:paraId="2C96EA64" w14:textId="14F52C2E" w:rsidR="00C34945" w:rsidRPr="00C05CF3" w:rsidRDefault="00C34945" w:rsidP="008D68DC">
      <w:pPr>
        <w:ind w:firstLine="567"/>
        <w:jc w:val="both"/>
        <w:rPr>
          <w:sz w:val="20"/>
          <w:szCs w:val="20"/>
        </w:rPr>
      </w:pPr>
      <w:r w:rsidRPr="00C05CF3">
        <w:rPr>
          <w:sz w:val="20"/>
          <w:szCs w:val="20"/>
        </w:rPr>
        <w:t>Практические задания:</w:t>
      </w:r>
    </w:p>
    <w:p w14:paraId="34AABBD8" w14:textId="0403A5DC" w:rsidR="00C34945" w:rsidRPr="00C05CF3" w:rsidRDefault="00A55532" w:rsidP="00A55532">
      <w:pPr>
        <w:ind w:firstLine="567"/>
        <w:jc w:val="both"/>
        <w:rPr>
          <w:sz w:val="20"/>
          <w:szCs w:val="20"/>
        </w:rPr>
      </w:pPr>
      <w:r w:rsidRPr="00C05CF3">
        <w:rPr>
          <w:sz w:val="20"/>
          <w:szCs w:val="20"/>
        </w:rPr>
        <w:t>Задание 1. За 3 года из населения РФ утонуло около 21000 человек. Рассчитать величину коллективного риска для семьи из 5 человек, если принять число жителей за 12 млн. чел.</w:t>
      </w:r>
    </w:p>
    <w:p w14:paraId="15B1908C" w14:textId="689347D0" w:rsidR="00E745D8" w:rsidRPr="00C05CF3" w:rsidRDefault="00E745D8" w:rsidP="00A55532">
      <w:pPr>
        <w:ind w:firstLine="567"/>
        <w:jc w:val="both"/>
        <w:rPr>
          <w:sz w:val="20"/>
          <w:szCs w:val="20"/>
        </w:rPr>
      </w:pPr>
      <w:r w:rsidRPr="00C05CF3">
        <w:rPr>
          <w:sz w:val="20"/>
          <w:szCs w:val="20"/>
        </w:rPr>
        <w:t>Задание 2. Заполнить таблицу: Сравнительная характеристика ультразвука и инфразвука.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18"/>
        <w:gridCol w:w="3809"/>
        <w:gridCol w:w="3810"/>
      </w:tblGrid>
      <w:tr w:rsidR="00C05CF3" w:rsidRPr="00C05CF3" w14:paraId="2B92950E" w14:textId="77777777" w:rsidTr="00C05CF3">
        <w:tc>
          <w:tcPr>
            <w:tcW w:w="2518" w:type="dxa"/>
          </w:tcPr>
          <w:p w14:paraId="29A9D1B2" w14:textId="2E3C8EAC" w:rsidR="00E745D8" w:rsidRPr="00C05CF3" w:rsidRDefault="00C05CF3" w:rsidP="00C0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5CF3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3809" w:type="dxa"/>
          </w:tcPr>
          <w:p w14:paraId="72DE627E" w14:textId="643A2E9B" w:rsidR="00E745D8" w:rsidRPr="00C05CF3" w:rsidRDefault="00C05CF3" w:rsidP="00C0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5CF3">
              <w:rPr>
                <w:rFonts w:ascii="Times New Roman" w:hAnsi="Times New Roman" w:cs="Times New Roman"/>
                <w:sz w:val="20"/>
                <w:szCs w:val="20"/>
              </w:rPr>
              <w:t>Ультразвук</w:t>
            </w:r>
          </w:p>
        </w:tc>
        <w:tc>
          <w:tcPr>
            <w:tcW w:w="3810" w:type="dxa"/>
          </w:tcPr>
          <w:p w14:paraId="58756AE4" w14:textId="271ACD26" w:rsidR="00E745D8" w:rsidRPr="00C05CF3" w:rsidRDefault="00C05CF3" w:rsidP="00C0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5CF3">
              <w:rPr>
                <w:rFonts w:ascii="Times New Roman" w:hAnsi="Times New Roman" w:cs="Times New Roman"/>
                <w:sz w:val="20"/>
                <w:szCs w:val="20"/>
              </w:rPr>
              <w:t>Инфразвук</w:t>
            </w:r>
          </w:p>
        </w:tc>
      </w:tr>
      <w:tr w:rsidR="00C05CF3" w:rsidRPr="00C05CF3" w14:paraId="52A49426" w14:textId="77777777" w:rsidTr="00C05CF3">
        <w:tc>
          <w:tcPr>
            <w:tcW w:w="2518" w:type="dxa"/>
          </w:tcPr>
          <w:p w14:paraId="316D06F7" w14:textId="253DEB57" w:rsidR="00E745D8" w:rsidRPr="00C05CF3" w:rsidRDefault="00C05CF3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5CF3"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Определение </w:t>
            </w:r>
          </w:p>
        </w:tc>
        <w:tc>
          <w:tcPr>
            <w:tcW w:w="3809" w:type="dxa"/>
          </w:tcPr>
          <w:p w14:paraId="3EB0F325" w14:textId="77777777" w:rsidR="00E745D8" w:rsidRPr="00C05CF3" w:rsidRDefault="00E745D8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0" w:type="dxa"/>
          </w:tcPr>
          <w:p w14:paraId="256C9BE0" w14:textId="77777777" w:rsidR="00E745D8" w:rsidRPr="00C05CF3" w:rsidRDefault="00E745D8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CF3" w:rsidRPr="00C05CF3" w14:paraId="106BA5D4" w14:textId="77777777" w:rsidTr="00C05CF3">
        <w:tc>
          <w:tcPr>
            <w:tcW w:w="2518" w:type="dxa"/>
          </w:tcPr>
          <w:p w14:paraId="318495A6" w14:textId="0CC5667F" w:rsidR="00C05CF3" w:rsidRPr="00C05CF3" w:rsidRDefault="00C05CF3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5CF3">
              <w:rPr>
                <w:rFonts w:ascii="Times New Roman" w:hAnsi="Times New Roman" w:cs="Times New Roman"/>
                <w:sz w:val="20"/>
                <w:szCs w:val="20"/>
              </w:rPr>
              <w:t xml:space="preserve">Частотный диапазон </w:t>
            </w:r>
          </w:p>
        </w:tc>
        <w:tc>
          <w:tcPr>
            <w:tcW w:w="3809" w:type="dxa"/>
          </w:tcPr>
          <w:p w14:paraId="466DCD82" w14:textId="77777777" w:rsidR="00C05CF3" w:rsidRPr="00C05CF3" w:rsidRDefault="00C05CF3" w:rsidP="00A5553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10" w:type="dxa"/>
          </w:tcPr>
          <w:p w14:paraId="7D71C3A6" w14:textId="77777777" w:rsidR="00C05CF3" w:rsidRPr="00C05CF3" w:rsidRDefault="00C05CF3" w:rsidP="00A55532">
            <w:pPr>
              <w:jc w:val="both"/>
              <w:rPr>
                <w:sz w:val="20"/>
                <w:szCs w:val="20"/>
              </w:rPr>
            </w:pPr>
          </w:p>
        </w:tc>
      </w:tr>
      <w:tr w:rsidR="00C05CF3" w:rsidRPr="00C05CF3" w14:paraId="42F11727" w14:textId="77777777" w:rsidTr="00C05CF3">
        <w:tc>
          <w:tcPr>
            <w:tcW w:w="2518" w:type="dxa"/>
          </w:tcPr>
          <w:p w14:paraId="0ED4635A" w14:textId="6D7E7192" w:rsidR="00E745D8" w:rsidRPr="00C05CF3" w:rsidRDefault="00C05CF3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5CF3">
              <w:rPr>
                <w:rFonts w:ascii="Times New Roman" w:hAnsi="Times New Roman" w:cs="Times New Roman"/>
                <w:sz w:val="20"/>
                <w:szCs w:val="20"/>
              </w:rPr>
              <w:t xml:space="preserve">Источники </w:t>
            </w:r>
          </w:p>
        </w:tc>
        <w:tc>
          <w:tcPr>
            <w:tcW w:w="3809" w:type="dxa"/>
          </w:tcPr>
          <w:p w14:paraId="04F43C9B" w14:textId="77777777" w:rsidR="00E745D8" w:rsidRPr="00C05CF3" w:rsidRDefault="00E745D8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0" w:type="dxa"/>
          </w:tcPr>
          <w:p w14:paraId="28C5AFAC" w14:textId="77777777" w:rsidR="00E745D8" w:rsidRPr="00C05CF3" w:rsidRDefault="00E745D8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CF3" w:rsidRPr="00C05CF3" w14:paraId="728947B7" w14:textId="77777777" w:rsidTr="00C05CF3">
        <w:tc>
          <w:tcPr>
            <w:tcW w:w="2518" w:type="dxa"/>
          </w:tcPr>
          <w:p w14:paraId="3611F974" w14:textId="072E4866" w:rsidR="00E745D8" w:rsidRPr="00C05CF3" w:rsidRDefault="00C05CF3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5CF3">
              <w:rPr>
                <w:rFonts w:ascii="Times New Roman" w:hAnsi="Times New Roman" w:cs="Times New Roman"/>
                <w:sz w:val="20"/>
                <w:szCs w:val="20"/>
              </w:rPr>
              <w:t xml:space="preserve">Свойства </w:t>
            </w:r>
          </w:p>
        </w:tc>
        <w:tc>
          <w:tcPr>
            <w:tcW w:w="3809" w:type="dxa"/>
          </w:tcPr>
          <w:p w14:paraId="6A9B9926" w14:textId="77777777" w:rsidR="00E745D8" w:rsidRPr="00C05CF3" w:rsidRDefault="00E745D8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0" w:type="dxa"/>
          </w:tcPr>
          <w:p w14:paraId="6E4F47FB" w14:textId="77777777" w:rsidR="00E745D8" w:rsidRPr="00C05CF3" w:rsidRDefault="00E745D8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CF3" w:rsidRPr="00C05CF3" w14:paraId="190649BC" w14:textId="77777777" w:rsidTr="00C05CF3">
        <w:tc>
          <w:tcPr>
            <w:tcW w:w="2518" w:type="dxa"/>
          </w:tcPr>
          <w:p w14:paraId="1791281A" w14:textId="7CD2764F" w:rsidR="00E745D8" w:rsidRPr="00C05CF3" w:rsidRDefault="00C05CF3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5CF3">
              <w:rPr>
                <w:rFonts w:ascii="Times New Roman" w:hAnsi="Times New Roman" w:cs="Times New Roman"/>
                <w:sz w:val="20"/>
                <w:szCs w:val="20"/>
              </w:rPr>
              <w:t xml:space="preserve">Влияние на человека </w:t>
            </w:r>
          </w:p>
        </w:tc>
        <w:tc>
          <w:tcPr>
            <w:tcW w:w="3809" w:type="dxa"/>
          </w:tcPr>
          <w:p w14:paraId="36BC2139" w14:textId="77777777" w:rsidR="00E745D8" w:rsidRPr="00C05CF3" w:rsidRDefault="00E745D8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0" w:type="dxa"/>
          </w:tcPr>
          <w:p w14:paraId="6A534EE3" w14:textId="77777777" w:rsidR="00E745D8" w:rsidRPr="00C05CF3" w:rsidRDefault="00E745D8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CF3" w:rsidRPr="00C05CF3" w14:paraId="75E0FFE8" w14:textId="77777777" w:rsidTr="00C05CF3">
        <w:tc>
          <w:tcPr>
            <w:tcW w:w="2518" w:type="dxa"/>
          </w:tcPr>
          <w:p w14:paraId="21478106" w14:textId="1E0AFC7D" w:rsidR="00E745D8" w:rsidRPr="00C05CF3" w:rsidRDefault="00C05CF3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05CF3">
              <w:rPr>
                <w:rFonts w:ascii="Times New Roman" w:hAnsi="Times New Roman" w:cs="Times New Roman"/>
                <w:sz w:val="20"/>
                <w:szCs w:val="20"/>
              </w:rPr>
              <w:t xml:space="preserve">Применение </w:t>
            </w:r>
          </w:p>
        </w:tc>
        <w:tc>
          <w:tcPr>
            <w:tcW w:w="3809" w:type="dxa"/>
          </w:tcPr>
          <w:p w14:paraId="4F2D80D8" w14:textId="77777777" w:rsidR="00E745D8" w:rsidRPr="00C05CF3" w:rsidRDefault="00E745D8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0" w:type="dxa"/>
          </w:tcPr>
          <w:p w14:paraId="1FB4CB1E" w14:textId="77777777" w:rsidR="00E745D8" w:rsidRPr="00C05CF3" w:rsidRDefault="00E745D8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F158B71" w14:textId="77777777" w:rsidR="00E745D8" w:rsidRPr="00C05CF3" w:rsidRDefault="00E745D8" w:rsidP="00A55532">
      <w:pPr>
        <w:ind w:firstLine="567"/>
        <w:jc w:val="both"/>
        <w:rPr>
          <w:sz w:val="20"/>
          <w:szCs w:val="20"/>
        </w:rPr>
      </w:pPr>
    </w:p>
    <w:p w14:paraId="1AFE8E3D" w14:textId="4C08AF5F" w:rsidR="00A55532" w:rsidRPr="00C05CF3" w:rsidRDefault="00C05CF3" w:rsidP="00A55532">
      <w:pPr>
        <w:ind w:firstLine="567"/>
        <w:jc w:val="both"/>
        <w:rPr>
          <w:sz w:val="20"/>
          <w:szCs w:val="20"/>
        </w:rPr>
      </w:pPr>
      <w:r w:rsidRPr="00C05CF3">
        <w:rPr>
          <w:sz w:val="20"/>
          <w:szCs w:val="20"/>
        </w:rPr>
        <w:t>Задание 3. Заполните таблицу: Характеристика ионизирующего излучения.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5"/>
        <w:gridCol w:w="2634"/>
        <w:gridCol w:w="2634"/>
        <w:gridCol w:w="2634"/>
      </w:tblGrid>
      <w:tr w:rsidR="00C05CF3" w14:paraId="21E02795" w14:textId="77777777" w:rsidTr="00C05CF3">
        <w:tc>
          <w:tcPr>
            <w:tcW w:w="2235" w:type="dxa"/>
          </w:tcPr>
          <w:p w14:paraId="3CA2D687" w14:textId="01E8AE21" w:rsidR="00C05CF3" w:rsidRPr="00C05CF3" w:rsidRDefault="00C05CF3" w:rsidP="00C0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Виды излучения</w:t>
            </w:r>
          </w:p>
        </w:tc>
        <w:tc>
          <w:tcPr>
            <w:tcW w:w="2634" w:type="dxa"/>
          </w:tcPr>
          <w:p w14:paraId="60C9AAAD" w14:textId="77777777" w:rsidR="00C05CF3" w:rsidRDefault="00C05CF3" w:rsidP="00C0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Проникающая </w:t>
            </w:r>
          </w:p>
          <w:p w14:paraId="4E0CD1FB" w14:textId="33A59919" w:rsidR="00C05CF3" w:rsidRPr="00C05CF3" w:rsidRDefault="00C05CF3" w:rsidP="00C0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способность</w:t>
            </w:r>
          </w:p>
        </w:tc>
        <w:tc>
          <w:tcPr>
            <w:tcW w:w="2634" w:type="dxa"/>
          </w:tcPr>
          <w:p w14:paraId="6D95DB73" w14:textId="77777777" w:rsidR="00C05CF3" w:rsidRDefault="00C05CF3" w:rsidP="00C0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Поражающая </w:t>
            </w:r>
          </w:p>
          <w:p w14:paraId="5CE07B53" w14:textId="2910ADFC" w:rsidR="00C05CF3" w:rsidRPr="00C05CF3" w:rsidRDefault="00C05CF3" w:rsidP="00C0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способность </w:t>
            </w:r>
          </w:p>
        </w:tc>
        <w:tc>
          <w:tcPr>
            <w:tcW w:w="2634" w:type="dxa"/>
          </w:tcPr>
          <w:p w14:paraId="2AE803A2" w14:textId="39CF4CFF" w:rsidR="00C05CF3" w:rsidRPr="00C05CF3" w:rsidRDefault="00C05CF3" w:rsidP="00C05C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Способ защиты</w:t>
            </w:r>
          </w:p>
        </w:tc>
      </w:tr>
      <w:tr w:rsidR="00C05CF3" w14:paraId="60414EFB" w14:textId="77777777" w:rsidTr="00C05CF3">
        <w:tc>
          <w:tcPr>
            <w:tcW w:w="2235" w:type="dxa"/>
          </w:tcPr>
          <w:p w14:paraId="2F5B4EC7" w14:textId="65F470BC" w:rsidR="00C05CF3" w:rsidRPr="00C05CF3" w:rsidRDefault="00C05CF3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α - излучение</w:t>
            </w:r>
          </w:p>
        </w:tc>
        <w:tc>
          <w:tcPr>
            <w:tcW w:w="2634" w:type="dxa"/>
          </w:tcPr>
          <w:p w14:paraId="5CEA055A" w14:textId="77777777" w:rsidR="00C05CF3" w:rsidRPr="00C05CF3" w:rsidRDefault="00C05CF3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18DC3E77" w14:textId="77777777" w:rsidR="00C05CF3" w:rsidRPr="00C05CF3" w:rsidRDefault="00C05CF3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54551CDE" w14:textId="77777777" w:rsidR="00C05CF3" w:rsidRPr="00C05CF3" w:rsidRDefault="00C05CF3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CF3" w14:paraId="426F651D" w14:textId="77777777" w:rsidTr="00C05CF3">
        <w:tc>
          <w:tcPr>
            <w:tcW w:w="2235" w:type="dxa"/>
          </w:tcPr>
          <w:p w14:paraId="447FE753" w14:textId="4C5B49C9" w:rsidR="00C05CF3" w:rsidRPr="00C05CF3" w:rsidRDefault="00C05CF3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β – излучение </w:t>
            </w:r>
          </w:p>
        </w:tc>
        <w:tc>
          <w:tcPr>
            <w:tcW w:w="2634" w:type="dxa"/>
          </w:tcPr>
          <w:p w14:paraId="79DA2374" w14:textId="77777777" w:rsidR="00C05CF3" w:rsidRPr="00C05CF3" w:rsidRDefault="00C05CF3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408F2435" w14:textId="77777777" w:rsidR="00C05CF3" w:rsidRPr="00C05CF3" w:rsidRDefault="00C05CF3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4E6CE3E3" w14:textId="77777777" w:rsidR="00C05CF3" w:rsidRPr="00C05CF3" w:rsidRDefault="00C05CF3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05CF3" w14:paraId="16605B7A" w14:textId="77777777" w:rsidTr="00C05CF3">
        <w:tc>
          <w:tcPr>
            <w:tcW w:w="2235" w:type="dxa"/>
          </w:tcPr>
          <w:p w14:paraId="4686E7B8" w14:textId="290FFA05" w:rsidR="00C05CF3" w:rsidRPr="00C05CF3" w:rsidRDefault="00C05CF3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γ – излучение </w:t>
            </w:r>
          </w:p>
        </w:tc>
        <w:tc>
          <w:tcPr>
            <w:tcW w:w="2634" w:type="dxa"/>
          </w:tcPr>
          <w:p w14:paraId="4074640C" w14:textId="77777777" w:rsidR="00C05CF3" w:rsidRPr="00C05CF3" w:rsidRDefault="00C05CF3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4C2EF0E8" w14:textId="77777777" w:rsidR="00C05CF3" w:rsidRPr="00C05CF3" w:rsidRDefault="00C05CF3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FDCD83C" w14:textId="77777777" w:rsidR="00C05CF3" w:rsidRPr="00C05CF3" w:rsidRDefault="00C05CF3" w:rsidP="00A555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B40B266" w14:textId="77777777" w:rsidR="00C05CF3" w:rsidRDefault="00C05CF3" w:rsidP="00A55532">
      <w:pPr>
        <w:ind w:firstLine="567"/>
        <w:jc w:val="both"/>
        <w:rPr>
          <w:sz w:val="20"/>
          <w:szCs w:val="20"/>
        </w:rPr>
      </w:pPr>
    </w:p>
    <w:p w14:paraId="7FEF62E7" w14:textId="56990C08" w:rsidR="00C05CF3" w:rsidRDefault="00C05CF3" w:rsidP="00A55532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Задание 4. Ответьте на вопросы:</w:t>
      </w:r>
    </w:p>
    <w:p w14:paraId="1DB22744" w14:textId="75FB0E95" w:rsidR="00C05CF3" w:rsidRDefault="00C05CF3" w:rsidP="00A55532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 От чего зависит вероятность выздоровления человека, находившегося на третьей стадии лучевой болезни?</w:t>
      </w:r>
    </w:p>
    <w:p w14:paraId="486F6ED0" w14:textId="1EC1DFC2" w:rsidR="00C05CF3" w:rsidRDefault="00C05CF3" w:rsidP="00A55532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 Что такое дезактивация, и с какой целью она проводиться?</w:t>
      </w:r>
    </w:p>
    <w:p w14:paraId="0EB1D086" w14:textId="56995D40" w:rsidR="00C05CF3" w:rsidRPr="00C05CF3" w:rsidRDefault="00C05CF3" w:rsidP="00A55532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К чему приводит ионизация живых тканей? </w:t>
      </w:r>
    </w:p>
    <w:p w14:paraId="70C29CD2" w14:textId="77777777" w:rsidR="00CA744F" w:rsidRPr="00C05CF3" w:rsidRDefault="00CA744F" w:rsidP="008D68DC">
      <w:pPr>
        <w:ind w:firstLine="567"/>
        <w:jc w:val="both"/>
        <w:rPr>
          <w:sz w:val="20"/>
          <w:szCs w:val="20"/>
        </w:rPr>
      </w:pPr>
    </w:p>
    <w:p w14:paraId="74CFC913" w14:textId="77777777" w:rsidR="007D0A54" w:rsidRPr="00C05CF3" w:rsidRDefault="007D0A54" w:rsidP="007D0A54">
      <w:pPr>
        <w:ind w:firstLine="567"/>
        <w:jc w:val="both"/>
        <w:rPr>
          <w:rFonts w:eastAsia="Times New Roman"/>
          <w:b/>
          <w:sz w:val="20"/>
          <w:szCs w:val="20"/>
        </w:rPr>
      </w:pPr>
      <w:r w:rsidRPr="00C05CF3">
        <w:rPr>
          <w:rFonts w:eastAsia="Times New Roman"/>
          <w:b/>
          <w:sz w:val="20"/>
          <w:szCs w:val="20"/>
        </w:rPr>
        <w:t>Раздел 2. Безопасность жизнедеятельности в условиях природной и техногенной среды.</w:t>
      </w:r>
    </w:p>
    <w:p w14:paraId="49BEBE55" w14:textId="4665CC27" w:rsidR="008D68DC" w:rsidRPr="00C05CF3" w:rsidRDefault="008D68DC" w:rsidP="00CD606D">
      <w:pPr>
        <w:ind w:firstLine="567"/>
        <w:jc w:val="both"/>
        <w:rPr>
          <w:rFonts w:eastAsia="Times New Roman"/>
          <w:sz w:val="20"/>
          <w:szCs w:val="20"/>
        </w:rPr>
      </w:pPr>
      <w:r w:rsidRPr="00C05CF3">
        <w:rPr>
          <w:rFonts w:eastAsia="Times New Roman"/>
          <w:sz w:val="20"/>
          <w:szCs w:val="20"/>
        </w:rPr>
        <w:t>Практическое занятие 2.</w:t>
      </w:r>
      <w:r w:rsidRPr="00C05CF3">
        <w:rPr>
          <w:sz w:val="20"/>
          <w:szCs w:val="20"/>
        </w:rPr>
        <w:t xml:space="preserve"> Безопасность жизнедеятельности в чрезвычайных ситуациях.</w:t>
      </w:r>
    </w:p>
    <w:p w14:paraId="79BEACF6" w14:textId="77777777" w:rsidR="00CD606D" w:rsidRPr="007455C8" w:rsidRDefault="00CD606D" w:rsidP="00CD606D">
      <w:pPr>
        <w:ind w:firstLine="567"/>
        <w:jc w:val="both"/>
        <w:rPr>
          <w:sz w:val="20"/>
          <w:szCs w:val="20"/>
        </w:rPr>
      </w:pPr>
      <w:r w:rsidRPr="00C05CF3">
        <w:rPr>
          <w:sz w:val="20"/>
          <w:szCs w:val="20"/>
        </w:rPr>
        <w:t xml:space="preserve">Контрольные </w:t>
      </w:r>
      <w:r w:rsidRPr="007455C8">
        <w:rPr>
          <w:sz w:val="20"/>
          <w:szCs w:val="20"/>
        </w:rPr>
        <w:t>вопросы:</w:t>
      </w:r>
    </w:p>
    <w:p w14:paraId="4911F80A" w14:textId="1C7556B7" w:rsidR="00CD606D" w:rsidRPr="007455C8" w:rsidRDefault="008D68DC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</w:t>
      </w:r>
      <w:r w:rsidR="00CD606D" w:rsidRPr="007455C8">
        <w:rPr>
          <w:sz w:val="20"/>
          <w:szCs w:val="20"/>
        </w:rPr>
        <w:t xml:space="preserve">. Характеристика ЧС геологического характера. </w:t>
      </w:r>
    </w:p>
    <w:p w14:paraId="5165810E" w14:textId="13FF8382" w:rsidR="00CD606D" w:rsidRPr="007455C8" w:rsidRDefault="008D68DC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CD606D" w:rsidRPr="007455C8">
        <w:rPr>
          <w:sz w:val="20"/>
          <w:szCs w:val="20"/>
        </w:rPr>
        <w:t xml:space="preserve">. Характеристика ЧС гидрологического характера. </w:t>
      </w:r>
    </w:p>
    <w:p w14:paraId="3E14E5BB" w14:textId="54AD51C6" w:rsidR="00CD606D" w:rsidRPr="007455C8" w:rsidRDefault="008D68DC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CD606D" w:rsidRPr="007455C8">
        <w:rPr>
          <w:sz w:val="20"/>
          <w:szCs w:val="20"/>
        </w:rPr>
        <w:t xml:space="preserve">. Характеристика ЧС метеорологического характера. </w:t>
      </w:r>
    </w:p>
    <w:p w14:paraId="42BE0323" w14:textId="01DF264F" w:rsidR="00CD606D" w:rsidRPr="007455C8" w:rsidRDefault="008D68DC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CD606D" w:rsidRPr="007455C8">
        <w:rPr>
          <w:sz w:val="20"/>
          <w:szCs w:val="20"/>
        </w:rPr>
        <w:t>. Природные пожары: понятие,</w:t>
      </w:r>
      <w:r w:rsidR="009C4DBC">
        <w:rPr>
          <w:sz w:val="20"/>
          <w:szCs w:val="20"/>
        </w:rPr>
        <w:t xml:space="preserve"> классификация, способы тушения.</w:t>
      </w:r>
    </w:p>
    <w:p w14:paraId="4287E19D" w14:textId="300F9A56" w:rsidR="00CD606D" w:rsidRPr="007455C8" w:rsidRDefault="009C4DBC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8D68DC">
        <w:rPr>
          <w:sz w:val="20"/>
          <w:szCs w:val="20"/>
        </w:rPr>
        <w:t xml:space="preserve">. </w:t>
      </w:r>
      <w:r w:rsidR="00CD606D" w:rsidRPr="007455C8">
        <w:rPr>
          <w:sz w:val="20"/>
          <w:szCs w:val="20"/>
        </w:rPr>
        <w:t xml:space="preserve">Радиационная авария и ее причины. Воздействие радиации на организм человека. Лучевая болезнь. Действия населения при выбросе радиоактивных веществ. </w:t>
      </w:r>
    </w:p>
    <w:p w14:paraId="4ADF2722" w14:textId="0750375B" w:rsidR="00CD606D" w:rsidRPr="007455C8" w:rsidRDefault="009C4DBC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8D68DC">
        <w:rPr>
          <w:sz w:val="20"/>
          <w:szCs w:val="20"/>
        </w:rPr>
        <w:t xml:space="preserve">. </w:t>
      </w:r>
      <w:r w:rsidR="00CD606D" w:rsidRPr="007455C8">
        <w:rPr>
          <w:sz w:val="20"/>
          <w:szCs w:val="20"/>
        </w:rPr>
        <w:t xml:space="preserve">Химическая авария и ее причины. Особенности первичного и вторичного химического облака. </w:t>
      </w:r>
      <w:r w:rsidRPr="007455C8">
        <w:rPr>
          <w:sz w:val="20"/>
          <w:szCs w:val="20"/>
        </w:rPr>
        <w:t xml:space="preserve">Действия населения при выбросе </w:t>
      </w:r>
      <w:r>
        <w:rPr>
          <w:sz w:val="20"/>
          <w:szCs w:val="20"/>
        </w:rPr>
        <w:t>химических</w:t>
      </w:r>
      <w:r w:rsidRPr="007455C8">
        <w:rPr>
          <w:sz w:val="20"/>
          <w:szCs w:val="20"/>
        </w:rPr>
        <w:t xml:space="preserve"> веществ.</w:t>
      </w:r>
    </w:p>
    <w:p w14:paraId="09B5737F" w14:textId="3A302EDD" w:rsidR="00CD606D" w:rsidRPr="007455C8" w:rsidRDefault="009C4DBC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CD606D" w:rsidRPr="007455C8">
        <w:rPr>
          <w:sz w:val="20"/>
          <w:szCs w:val="20"/>
        </w:rPr>
        <w:t xml:space="preserve">. Социальные опасности, связанные с психическим воздействием на человека: шантаж, мошенничество, кража. </w:t>
      </w:r>
    </w:p>
    <w:p w14:paraId="111C9606" w14:textId="0A4D5617" w:rsidR="00CD606D" w:rsidRPr="007455C8" w:rsidRDefault="009C4DBC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="00CD606D" w:rsidRPr="007455C8">
        <w:rPr>
          <w:sz w:val="20"/>
          <w:szCs w:val="20"/>
        </w:rPr>
        <w:t>. Социальные опасности, связанные с физическим на</w:t>
      </w:r>
      <w:r>
        <w:rPr>
          <w:sz w:val="20"/>
          <w:szCs w:val="20"/>
        </w:rPr>
        <w:t xml:space="preserve">силием: изнасилование, нападение. </w:t>
      </w:r>
    </w:p>
    <w:p w14:paraId="20020072" w14:textId="2845DD88" w:rsidR="00CD606D" w:rsidRDefault="009C4DBC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CD606D" w:rsidRPr="007455C8">
        <w:rPr>
          <w:sz w:val="20"/>
          <w:szCs w:val="20"/>
        </w:rPr>
        <w:t xml:space="preserve">. Социальные опасности, связанные с суицидами. Особенности суицидального поведения. </w:t>
      </w:r>
    </w:p>
    <w:p w14:paraId="12AA3D65" w14:textId="282F17B1" w:rsidR="00EB3280" w:rsidRDefault="00EB3280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Решение ситуационных задач:</w:t>
      </w:r>
    </w:p>
    <w:p w14:paraId="28021127" w14:textId="19F0022C" w:rsidR="00EB3280" w:rsidRDefault="00EB3280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1. </w:t>
      </w:r>
      <w:r w:rsidRPr="00EB3280">
        <w:rPr>
          <w:sz w:val="20"/>
          <w:szCs w:val="20"/>
        </w:rPr>
        <w:t xml:space="preserve">В поселке, где Вы отдыхали, внезапно вышла из берегов местная речка, началось наводнение, никто не был предупрежден. </w:t>
      </w:r>
      <w:r w:rsidR="000D51AF">
        <w:rPr>
          <w:sz w:val="20"/>
          <w:szCs w:val="20"/>
        </w:rPr>
        <w:t>Опишите в</w:t>
      </w:r>
      <w:r w:rsidRPr="00EB3280">
        <w:rPr>
          <w:sz w:val="20"/>
          <w:szCs w:val="20"/>
        </w:rPr>
        <w:t>аши действия.</w:t>
      </w:r>
    </w:p>
    <w:p w14:paraId="2ACFA5DD" w14:textId="1B9C4016" w:rsidR="004E52C1" w:rsidRDefault="004E52C1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Pr="004E52C1">
        <w:rPr>
          <w:sz w:val="20"/>
          <w:szCs w:val="20"/>
        </w:rPr>
        <w:t xml:space="preserve">Произошла авария на атомной электростанции (АЭС), возникла угроза радиоактивного загрязнения местности. </w:t>
      </w:r>
      <w:r w:rsidR="000D51AF">
        <w:rPr>
          <w:sz w:val="20"/>
          <w:szCs w:val="20"/>
        </w:rPr>
        <w:t>Опишите в</w:t>
      </w:r>
      <w:r w:rsidRPr="004E52C1">
        <w:rPr>
          <w:sz w:val="20"/>
          <w:szCs w:val="20"/>
        </w:rPr>
        <w:t>аши действия.</w:t>
      </w:r>
    </w:p>
    <w:p w14:paraId="52DFE32B" w14:textId="0DF10CD1" w:rsidR="004E52C1" w:rsidRDefault="004E52C1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Pr="004E52C1">
        <w:rPr>
          <w:sz w:val="20"/>
          <w:szCs w:val="20"/>
        </w:rPr>
        <w:t>В районе вашего проживания произошла авария на химически опасном объекте с выбросом в атмосферу аварийно химически опасного вещества (аммиака) (АХОВ). Ваши действия.</w:t>
      </w:r>
    </w:p>
    <w:p w14:paraId="3FFA4FA4" w14:textId="21A471FC" w:rsidR="004E52C1" w:rsidRDefault="002D7D7D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Во время прогулки по лесу </w:t>
      </w:r>
      <w:r w:rsidR="004E52C1" w:rsidRPr="004E52C1">
        <w:rPr>
          <w:sz w:val="20"/>
          <w:szCs w:val="20"/>
        </w:rPr>
        <w:t xml:space="preserve">в пожароопасный период (сухая погода и ветер) вы уловили запах дыма, и определи, что попали в зону лесного пожара. </w:t>
      </w:r>
      <w:r w:rsidR="000D51AF">
        <w:rPr>
          <w:sz w:val="20"/>
          <w:szCs w:val="20"/>
        </w:rPr>
        <w:t>Опишите в</w:t>
      </w:r>
      <w:r w:rsidR="004E52C1" w:rsidRPr="004E52C1">
        <w:rPr>
          <w:sz w:val="20"/>
          <w:szCs w:val="20"/>
        </w:rPr>
        <w:t>аши действия.</w:t>
      </w:r>
    </w:p>
    <w:p w14:paraId="4F75AC19" w14:textId="1037F329" w:rsidR="002D7D7D" w:rsidRDefault="002D7D7D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</w:t>
      </w:r>
      <w:r w:rsidRPr="002D7D7D">
        <w:rPr>
          <w:sz w:val="20"/>
          <w:szCs w:val="20"/>
        </w:rPr>
        <w:t>Ваши действия при заблаговременном оповещении о землетрясении и при внеза</w:t>
      </w:r>
      <w:r w:rsidR="00217ACC">
        <w:rPr>
          <w:sz w:val="20"/>
          <w:szCs w:val="20"/>
        </w:rPr>
        <w:t>пном землетрясении, если оно за</w:t>
      </w:r>
      <w:r w:rsidRPr="002D7D7D">
        <w:rPr>
          <w:sz w:val="20"/>
          <w:szCs w:val="20"/>
        </w:rPr>
        <w:t>стало вас дома.</w:t>
      </w:r>
    </w:p>
    <w:p w14:paraId="76FB3354" w14:textId="2DE01D61" w:rsidR="002D7D7D" w:rsidRDefault="002D7D7D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</w:t>
      </w:r>
      <w:r w:rsidRPr="002D7D7D">
        <w:rPr>
          <w:sz w:val="20"/>
          <w:szCs w:val="20"/>
        </w:rPr>
        <w:t xml:space="preserve">Во время отдыха на природе вас застала гроза. </w:t>
      </w:r>
      <w:r w:rsidR="000D51AF">
        <w:rPr>
          <w:sz w:val="20"/>
          <w:szCs w:val="20"/>
        </w:rPr>
        <w:t>Опишите в</w:t>
      </w:r>
      <w:r w:rsidRPr="002D7D7D">
        <w:rPr>
          <w:sz w:val="20"/>
          <w:szCs w:val="20"/>
        </w:rPr>
        <w:t>аши действия.</w:t>
      </w:r>
    </w:p>
    <w:p w14:paraId="6095B7A1" w14:textId="093E93CD" w:rsidR="007A4720" w:rsidRDefault="007A4720" w:rsidP="007A4720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 </w:t>
      </w:r>
      <w:r w:rsidRPr="007A4720">
        <w:rPr>
          <w:sz w:val="20"/>
          <w:szCs w:val="20"/>
        </w:rPr>
        <w:t>Вы находитесь далеко от города, на открытой местности.</w:t>
      </w:r>
      <w:r>
        <w:rPr>
          <w:sz w:val="20"/>
          <w:szCs w:val="20"/>
        </w:rPr>
        <w:t xml:space="preserve"> </w:t>
      </w:r>
      <w:r w:rsidRPr="007A4720">
        <w:rPr>
          <w:sz w:val="20"/>
          <w:szCs w:val="20"/>
        </w:rPr>
        <w:t>Идет сильный дождь. Вы замечаете, что ве</w:t>
      </w:r>
      <w:r>
        <w:rPr>
          <w:sz w:val="20"/>
          <w:szCs w:val="20"/>
        </w:rPr>
        <w:t>тер усилился, на горизонте скап</w:t>
      </w:r>
      <w:r w:rsidRPr="007A4720">
        <w:rPr>
          <w:sz w:val="20"/>
          <w:szCs w:val="20"/>
        </w:rPr>
        <w:t>ливаются низкие черные облака, резко изменилось атмосферное давление.</w:t>
      </w:r>
      <w:r>
        <w:rPr>
          <w:sz w:val="20"/>
          <w:szCs w:val="20"/>
        </w:rPr>
        <w:t xml:space="preserve"> </w:t>
      </w:r>
      <w:r w:rsidRPr="007A4720">
        <w:rPr>
          <w:sz w:val="20"/>
          <w:szCs w:val="20"/>
        </w:rPr>
        <w:t>Каковы будут ваши действия?</w:t>
      </w:r>
    </w:p>
    <w:p w14:paraId="467207F7" w14:textId="47E4528C" w:rsidR="000D51AF" w:rsidRPr="007455C8" w:rsidRDefault="000D51AF" w:rsidP="000D51A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</w:t>
      </w:r>
      <w:r w:rsidRPr="000D51AF">
        <w:rPr>
          <w:sz w:val="20"/>
          <w:szCs w:val="20"/>
        </w:rPr>
        <w:t>При аварии на химичес</w:t>
      </w:r>
      <w:r>
        <w:rPr>
          <w:sz w:val="20"/>
          <w:szCs w:val="20"/>
        </w:rPr>
        <w:t>ки опасном объекте произошел вы</w:t>
      </w:r>
      <w:r w:rsidRPr="000D51AF">
        <w:rPr>
          <w:sz w:val="20"/>
          <w:szCs w:val="20"/>
        </w:rPr>
        <w:t>брос хлора. Облако зараженного воздуха распространяется в направлении</w:t>
      </w:r>
      <w:r>
        <w:rPr>
          <w:sz w:val="20"/>
          <w:szCs w:val="20"/>
        </w:rPr>
        <w:t xml:space="preserve"> </w:t>
      </w:r>
      <w:r w:rsidRPr="000D51AF">
        <w:rPr>
          <w:sz w:val="20"/>
          <w:szCs w:val="20"/>
        </w:rPr>
        <w:t>населенного пункта, в котором вы живете. Опишите ваши действия.</w:t>
      </w:r>
    </w:p>
    <w:p w14:paraId="3CBF10DF" w14:textId="0738E9C5" w:rsidR="008D68DC" w:rsidRDefault="007A4720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Практические задания:</w:t>
      </w:r>
    </w:p>
    <w:p w14:paraId="171E79F2" w14:textId="4E241F23" w:rsidR="007A4720" w:rsidRDefault="005B489C" w:rsidP="007A4720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Задание </w:t>
      </w:r>
      <w:r w:rsidR="007A4720">
        <w:rPr>
          <w:sz w:val="20"/>
          <w:szCs w:val="20"/>
        </w:rPr>
        <w:t xml:space="preserve">1. </w:t>
      </w:r>
      <w:r w:rsidR="007A4720" w:rsidRPr="007A4720">
        <w:rPr>
          <w:sz w:val="20"/>
          <w:szCs w:val="20"/>
        </w:rPr>
        <w:t>Внимательно прочитайте утверждения, оце</w:t>
      </w:r>
      <w:r w:rsidR="007A4720">
        <w:rPr>
          <w:sz w:val="20"/>
          <w:szCs w:val="20"/>
        </w:rPr>
        <w:t>ните и размести</w:t>
      </w:r>
      <w:r w:rsidR="007A4720" w:rsidRPr="007A4720">
        <w:rPr>
          <w:sz w:val="20"/>
          <w:szCs w:val="20"/>
        </w:rPr>
        <w:t>те их в соответствующие столбцы табл</w:t>
      </w:r>
      <w:r w:rsidR="007A4720">
        <w:rPr>
          <w:sz w:val="20"/>
          <w:szCs w:val="20"/>
        </w:rPr>
        <w:t>ицы («Правильно» или «Неправиль</w:t>
      </w:r>
      <w:r w:rsidR="007A4720" w:rsidRPr="007A4720">
        <w:rPr>
          <w:sz w:val="20"/>
          <w:szCs w:val="20"/>
        </w:rPr>
        <w:t>но»)</w:t>
      </w:r>
      <w:r w:rsidR="007A4720">
        <w:rPr>
          <w:sz w:val="20"/>
          <w:szCs w:val="20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7A4720" w14:paraId="45CC45B6" w14:textId="77777777" w:rsidTr="007A4720">
        <w:tc>
          <w:tcPr>
            <w:tcW w:w="5068" w:type="dxa"/>
          </w:tcPr>
          <w:p w14:paraId="64FE6DF3" w14:textId="63651938" w:rsidR="007A4720" w:rsidRPr="007A4720" w:rsidRDefault="007A4720" w:rsidP="007A47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20">
              <w:rPr>
                <w:rFonts w:ascii="Times New Roman" w:hAnsi="Times New Roman" w:cs="Times New Roman"/>
                <w:sz w:val="20"/>
                <w:szCs w:val="20"/>
              </w:rPr>
              <w:t>Правильно</w:t>
            </w:r>
          </w:p>
        </w:tc>
        <w:tc>
          <w:tcPr>
            <w:tcW w:w="5069" w:type="dxa"/>
          </w:tcPr>
          <w:p w14:paraId="0FCCFB2A" w14:textId="388566F7" w:rsidR="007A4720" w:rsidRPr="007A4720" w:rsidRDefault="007A4720" w:rsidP="007A47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4720">
              <w:rPr>
                <w:rFonts w:ascii="Times New Roman" w:hAnsi="Times New Roman" w:cs="Times New Roman"/>
                <w:sz w:val="20"/>
                <w:szCs w:val="20"/>
              </w:rPr>
              <w:t>Неправильно</w:t>
            </w:r>
          </w:p>
        </w:tc>
      </w:tr>
      <w:tr w:rsidR="007A4720" w14:paraId="583D4128" w14:textId="77777777" w:rsidTr="007A4720">
        <w:tc>
          <w:tcPr>
            <w:tcW w:w="5068" w:type="dxa"/>
          </w:tcPr>
          <w:p w14:paraId="489B2D96" w14:textId="77777777" w:rsidR="007A4720" w:rsidRPr="007A4720" w:rsidRDefault="007A4720" w:rsidP="007A47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69" w:type="dxa"/>
          </w:tcPr>
          <w:p w14:paraId="04309E80" w14:textId="77777777" w:rsidR="007A4720" w:rsidRPr="007A4720" w:rsidRDefault="007A4720" w:rsidP="007A47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4720" w14:paraId="4E887108" w14:textId="77777777" w:rsidTr="007A4720">
        <w:tc>
          <w:tcPr>
            <w:tcW w:w="5068" w:type="dxa"/>
          </w:tcPr>
          <w:p w14:paraId="40F97F43" w14:textId="77777777" w:rsidR="007A4720" w:rsidRDefault="007A4720" w:rsidP="007A472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069" w:type="dxa"/>
          </w:tcPr>
          <w:p w14:paraId="3E93FE1D" w14:textId="77777777" w:rsidR="007A4720" w:rsidRDefault="007A4720" w:rsidP="007A4720">
            <w:pPr>
              <w:jc w:val="both"/>
              <w:rPr>
                <w:sz w:val="20"/>
                <w:szCs w:val="20"/>
              </w:rPr>
            </w:pPr>
          </w:p>
        </w:tc>
      </w:tr>
    </w:tbl>
    <w:p w14:paraId="06E86619" w14:textId="77777777" w:rsidR="007A4720" w:rsidRDefault="007A4720" w:rsidP="007A4720">
      <w:pPr>
        <w:ind w:firstLine="567"/>
        <w:jc w:val="both"/>
        <w:rPr>
          <w:sz w:val="20"/>
          <w:szCs w:val="20"/>
        </w:rPr>
      </w:pPr>
    </w:p>
    <w:p w14:paraId="1640037D" w14:textId="1C4F80EB" w:rsidR="007A4720" w:rsidRPr="007A4720" w:rsidRDefault="007A4720" w:rsidP="007A4720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1) </w:t>
      </w:r>
      <w:r w:rsidRPr="007A4720">
        <w:rPr>
          <w:sz w:val="20"/>
          <w:szCs w:val="20"/>
        </w:rPr>
        <w:t>ЧС техногенного характера подразделяются на ЧС без загрязнения и</w:t>
      </w:r>
      <w:r>
        <w:rPr>
          <w:sz w:val="20"/>
          <w:szCs w:val="20"/>
        </w:rPr>
        <w:t xml:space="preserve"> </w:t>
      </w:r>
      <w:r w:rsidRPr="007A4720">
        <w:rPr>
          <w:sz w:val="20"/>
          <w:szCs w:val="20"/>
        </w:rPr>
        <w:t>с загрязнением окружающей среды.</w:t>
      </w:r>
    </w:p>
    <w:p w14:paraId="19B74C80" w14:textId="49E4133A" w:rsidR="007A4720" w:rsidRPr="007A4720" w:rsidRDefault="007A4720" w:rsidP="007A4720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2)</w:t>
      </w:r>
      <w:r w:rsidRPr="007A4720">
        <w:rPr>
          <w:sz w:val="20"/>
          <w:szCs w:val="20"/>
        </w:rPr>
        <w:t xml:space="preserve"> При автомобильной аварии нео</w:t>
      </w:r>
      <w:r>
        <w:rPr>
          <w:sz w:val="20"/>
          <w:szCs w:val="20"/>
        </w:rPr>
        <w:t>бходимо как можно быстрее выско</w:t>
      </w:r>
      <w:r w:rsidRPr="007A4720">
        <w:rPr>
          <w:sz w:val="20"/>
          <w:szCs w:val="20"/>
        </w:rPr>
        <w:t>чить из машины на ходу.</w:t>
      </w:r>
    </w:p>
    <w:p w14:paraId="6864BACD" w14:textId="4F7951BF" w:rsidR="007A4720" w:rsidRPr="007A4720" w:rsidRDefault="007A4720" w:rsidP="007A4720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3)</w:t>
      </w:r>
      <w:r w:rsidRPr="007A4720">
        <w:rPr>
          <w:sz w:val="20"/>
          <w:szCs w:val="20"/>
        </w:rPr>
        <w:t xml:space="preserve"> При автомобильной аварии нео</w:t>
      </w:r>
      <w:r>
        <w:rPr>
          <w:sz w:val="20"/>
          <w:szCs w:val="20"/>
        </w:rPr>
        <w:t>бходимо управлять машиной до по</w:t>
      </w:r>
      <w:r w:rsidRPr="007A4720">
        <w:rPr>
          <w:sz w:val="20"/>
          <w:szCs w:val="20"/>
        </w:rPr>
        <w:t>следней возможности.</w:t>
      </w:r>
    </w:p>
    <w:p w14:paraId="102872E3" w14:textId="27F78722" w:rsidR="007A4720" w:rsidRPr="007A4720" w:rsidRDefault="007A4720" w:rsidP="007A4720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4)</w:t>
      </w:r>
      <w:r w:rsidRPr="007A4720">
        <w:rPr>
          <w:sz w:val="20"/>
          <w:szCs w:val="20"/>
        </w:rPr>
        <w:t xml:space="preserve"> При температуре воды около 0° потеря сознания от переохлаждения</w:t>
      </w:r>
      <w:r>
        <w:rPr>
          <w:sz w:val="20"/>
          <w:szCs w:val="20"/>
        </w:rPr>
        <w:t xml:space="preserve"> наступает через 1-</w:t>
      </w:r>
      <w:r w:rsidRPr="007A4720">
        <w:rPr>
          <w:sz w:val="20"/>
          <w:szCs w:val="20"/>
        </w:rPr>
        <w:t>2 ч.</w:t>
      </w:r>
    </w:p>
    <w:p w14:paraId="05A35C31" w14:textId="71B4878D" w:rsidR="007A4720" w:rsidRPr="007A4720" w:rsidRDefault="007A4720" w:rsidP="007A4720">
      <w:pPr>
        <w:tabs>
          <w:tab w:val="left" w:pos="7470"/>
        </w:tabs>
        <w:ind w:firstLine="567"/>
        <w:jc w:val="both"/>
        <w:rPr>
          <w:sz w:val="20"/>
          <w:szCs w:val="20"/>
        </w:rPr>
      </w:pPr>
      <w:r w:rsidRPr="007A4720">
        <w:rPr>
          <w:sz w:val="20"/>
          <w:szCs w:val="20"/>
        </w:rPr>
        <w:t>5</w:t>
      </w:r>
      <w:r>
        <w:rPr>
          <w:sz w:val="20"/>
          <w:szCs w:val="20"/>
        </w:rPr>
        <w:t>)</w:t>
      </w:r>
      <w:r w:rsidRPr="007A4720">
        <w:rPr>
          <w:sz w:val="20"/>
          <w:szCs w:val="20"/>
        </w:rPr>
        <w:t xml:space="preserve"> После того как произошла автомобильная авария, попытайт</w:t>
      </w:r>
      <w:r>
        <w:rPr>
          <w:sz w:val="20"/>
          <w:szCs w:val="20"/>
        </w:rPr>
        <w:t>есь сори</w:t>
      </w:r>
      <w:r w:rsidRPr="007A4720">
        <w:rPr>
          <w:sz w:val="20"/>
          <w:szCs w:val="20"/>
        </w:rPr>
        <w:t>ентироваться, в каком месте машины и в каком положении вы находитесь.</w:t>
      </w:r>
    </w:p>
    <w:p w14:paraId="15480674" w14:textId="4BEF6481" w:rsidR="007A4720" w:rsidRPr="007A4720" w:rsidRDefault="007A4720" w:rsidP="007A4720">
      <w:pPr>
        <w:ind w:firstLine="567"/>
        <w:jc w:val="both"/>
        <w:rPr>
          <w:sz w:val="20"/>
          <w:szCs w:val="20"/>
        </w:rPr>
      </w:pPr>
      <w:r w:rsidRPr="007A4720">
        <w:rPr>
          <w:sz w:val="20"/>
          <w:szCs w:val="20"/>
        </w:rPr>
        <w:t>6</w:t>
      </w:r>
      <w:r>
        <w:rPr>
          <w:sz w:val="20"/>
          <w:szCs w:val="20"/>
        </w:rPr>
        <w:t>)</w:t>
      </w:r>
      <w:r w:rsidRPr="007A4720">
        <w:rPr>
          <w:sz w:val="20"/>
          <w:szCs w:val="20"/>
        </w:rPr>
        <w:t xml:space="preserve"> Если в результате аварии в автомобиле появились раненые, их надо</w:t>
      </w:r>
      <w:r>
        <w:rPr>
          <w:sz w:val="20"/>
          <w:szCs w:val="20"/>
        </w:rPr>
        <w:t xml:space="preserve"> </w:t>
      </w:r>
      <w:r w:rsidRPr="007A4720">
        <w:rPr>
          <w:sz w:val="20"/>
          <w:szCs w:val="20"/>
        </w:rPr>
        <w:t>вытащить оттуда как можно скорее.</w:t>
      </w:r>
    </w:p>
    <w:p w14:paraId="430E4FF6" w14:textId="37E2BD9E" w:rsidR="007A4720" w:rsidRDefault="007A4720" w:rsidP="007A4720">
      <w:pPr>
        <w:ind w:firstLine="567"/>
        <w:jc w:val="both"/>
        <w:rPr>
          <w:sz w:val="20"/>
          <w:szCs w:val="20"/>
        </w:rPr>
      </w:pPr>
      <w:r w:rsidRPr="007A4720">
        <w:rPr>
          <w:sz w:val="20"/>
          <w:szCs w:val="20"/>
        </w:rPr>
        <w:t>7</w:t>
      </w:r>
      <w:r>
        <w:rPr>
          <w:sz w:val="20"/>
          <w:szCs w:val="20"/>
        </w:rPr>
        <w:t>)</w:t>
      </w:r>
      <w:r w:rsidRPr="007A4720">
        <w:rPr>
          <w:sz w:val="20"/>
          <w:szCs w:val="20"/>
        </w:rPr>
        <w:t xml:space="preserve"> Если в результате аварии автомобиль упал в воду, помните, что он</w:t>
      </w:r>
      <w:r>
        <w:rPr>
          <w:sz w:val="20"/>
          <w:szCs w:val="20"/>
        </w:rPr>
        <w:t xml:space="preserve"> </w:t>
      </w:r>
      <w:r w:rsidRPr="007A4720">
        <w:rPr>
          <w:sz w:val="20"/>
          <w:szCs w:val="20"/>
        </w:rPr>
        <w:t>практически сразу пойдет ко дну.</w:t>
      </w:r>
    </w:p>
    <w:p w14:paraId="76068523" w14:textId="2E3EF6F6" w:rsidR="007A4720" w:rsidRPr="007A4720" w:rsidRDefault="007A4720" w:rsidP="007A4720">
      <w:pPr>
        <w:ind w:firstLine="567"/>
        <w:jc w:val="both"/>
        <w:rPr>
          <w:sz w:val="20"/>
          <w:szCs w:val="20"/>
        </w:rPr>
      </w:pPr>
      <w:r w:rsidRPr="007A4720">
        <w:rPr>
          <w:sz w:val="20"/>
          <w:szCs w:val="20"/>
        </w:rPr>
        <w:t>8</w:t>
      </w:r>
      <w:r>
        <w:rPr>
          <w:sz w:val="20"/>
          <w:szCs w:val="20"/>
        </w:rPr>
        <w:t>)</w:t>
      </w:r>
      <w:r w:rsidRPr="007A4720">
        <w:rPr>
          <w:sz w:val="20"/>
          <w:szCs w:val="20"/>
        </w:rPr>
        <w:t xml:space="preserve"> При погружении в воду автомобиля с закрытыми дверями и окнами</w:t>
      </w:r>
      <w:r>
        <w:rPr>
          <w:sz w:val="20"/>
          <w:szCs w:val="20"/>
        </w:rPr>
        <w:t xml:space="preserve"> </w:t>
      </w:r>
      <w:r w:rsidRPr="007A4720">
        <w:rPr>
          <w:sz w:val="20"/>
          <w:szCs w:val="20"/>
        </w:rPr>
        <w:t>воздух в салоне будет держаться несколько минут.</w:t>
      </w:r>
    </w:p>
    <w:p w14:paraId="5C739A9E" w14:textId="3041DC1C" w:rsidR="007A4720" w:rsidRPr="007A4720" w:rsidRDefault="007A4720" w:rsidP="007A4720">
      <w:pPr>
        <w:ind w:firstLine="567"/>
        <w:jc w:val="both"/>
        <w:rPr>
          <w:sz w:val="20"/>
          <w:szCs w:val="20"/>
        </w:rPr>
      </w:pPr>
      <w:r w:rsidRPr="007A4720">
        <w:rPr>
          <w:sz w:val="20"/>
          <w:szCs w:val="20"/>
        </w:rPr>
        <w:t>9</w:t>
      </w:r>
      <w:r>
        <w:rPr>
          <w:sz w:val="20"/>
          <w:szCs w:val="20"/>
        </w:rPr>
        <w:t>)</w:t>
      </w:r>
      <w:r w:rsidRPr="007A4720">
        <w:rPr>
          <w:sz w:val="20"/>
          <w:szCs w:val="20"/>
        </w:rPr>
        <w:t xml:space="preserve"> Наиболее опасно ехать в первых вагонах железнодорожного состава,</w:t>
      </w:r>
      <w:r>
        <w:rPr>
          <w:sz w:val="20"/>
          <w:szCs w:val="20"/>
        </w:rPr>
        <w:t xml:space="preserve"> </w:t>
      </w:r>
      <w:r w:rsidRPr="007A4720">
        <w:rPr>
          <w:sz w:val="20"/>
          <w:szCs w:val="20"/>
        </w:rPr>
        <w:t>именно они сильнее всего подвергаются разрушению при столкновении.</w:t>
      </w:r>
    </w:p>
    <w:p w14:paraId="3D80F54B" w14:textId="1F9877B8" w:rsidR="007A4720" w:rsidRPr="007A4720" w:rsidRDefault="007A4720" w:rsidP="007A4720">
      <w:pPr>
        <w:ind w:firstLine="567"/>
        <w:jc w:val="both"/>
        <w:rPr>
          <w:sz w:val="20"/>
          <w:szCs w:val="20"/>
        </w:rPr>
      </w:pPr>
      <w:r w:rsidRPr="007A4720">
        <w:rPr>
          <w:sz w:val="20"/>
          <w:szCs w:val="20"/>
        </w:rPr>
        <w:t>10</w:t>
      </w:r>
      <w:r>
        <w:rPr>
          <w:sz w:val="20"/>
          <w:szCs w:val="20"/>
        </w:rPr>
        <w:t>)</w:t>
      </w:r>
      <w:r w:rsidRPr="007A4720">
        <w:rPr>
          <w:sz w:val="20"/>
          <w:szCs w:val="20"/>
        </w:rPr>
        <w:t xml:space="preserve"> Аварийные выходы из вагона о</w:t>
      </w:r>
      <w:r>
        <w:rPr>
          <w:sz w:val="20"/>
          <w:szCs w:val="20"/>
        </w:rPr>
        <w:t>бычно расположены в первом и по</w:t>
      </w:r>
      <w:r w:rsidRPr="007A4720">
        <w:rPr>
          <w:sz w:val="20"/>
          <w:szCs w:val="20"/>
        </w:rPr>
        <w:t>следнем купе.</w:t>
      </w:r>
    </w:p>
    <w:p w14:paraId="4D92F5BD" w14:textId="1F46A392" w:rsidR="007A4720" w:rsidRPr="007A4720" w:rsidRDefault="007A4720" w:rsidP="007A4720">
      <w:pPr>
        <w:ind w:firstLine="567"/>
        <w:jc w:val="both"/>
        <w:rPr>
          <w:sz w:val="20"/>
          <w:szCs w:val="20"/>
        </w:rPr>
      </w:pPr>
      <w:r w:rsidRPr="007A4720">
        <w:rPr>
          <w:sz w:val="20"/>
          <w:szCs w:val="20"/>
        </w:rPr>
        <w:t>11</w:t>
      </w:r>
      <w:r>
        <w:rPr>
          <w:sz w:val="20"/>
          <w:szCs w:val="20"/>
        </w:rPr>
        <w:t>)</w:t>
      </w:r>
      <w:r w:rsidRPr="007A4720">
        <w:rPr>
          <w:sz w:val="20"/>
          <w:szCs w:val="20"/>
        </w:rPr>
        <w:t xml:space="preserve"> Новейшее радиолокационное и другое навигационное оборудование</w:t>
      </w:r>
      <w:r>
        <w:rPr>
          <w:sz w:val="20"/>
          <w:szCs w:val="20"/>
        </w:rPr>
        <w:t xml:space="preserve"> </w:t>
      </w:r>
      <w:r w:rsidRPr="007A4720">
        <w:rPr>
          <w:sz w:val="20"/>
          <w:szCs w:val="20"/>
        </w:rPr>
        <w:t>делает путешествие на водном транспорте практически безопасным.</w:t>
      </w:r>
    </w:p>
    <w:p w14:paraId="7E8AA4FD" w14:textId="6AC2F522" w:rsidR="007A4720" w:rsidRDefault="007A4720" w:rsidP="007A4720">
      <w:pPr>
        <w:ind w:firstLine="567"/>
        <w:jc w:val="both"/>
        <w:rPr>
          <w:sz w:val="20"/>
          <w:szCs w:val="20"/>
        </w:rPr>
      </w:pPr>
      <w:r w:rsidRPr="007A4720">
        <w:rPr>
          <w:sz w:val="20"/>
          <w:szCs w:val="20"/>
        </w:rPr>
        <w:t>12</w:t>
      </w:r>
      <w:r>
        <w:rPr>
          <w:sz w:val="20"/>
          <w:szCs w:val="20"/>
        </w:rPr>
        <w:t>)</w:t>
      </w:r>
      <w:r w:rsidRPr="007A4720">
        <w:rPr>
          <w:sz w:val="20"/>
          <w:szCs w:val="20"/>
        </w:rPr>
        <w:t xml:space="preserve"> Статистика указывает, что челове</w:t>
      </w:r>
      <w:r>
        <w:rPr>
          <w:sz w:val="20"/>
          <w:szCs w:val="20"/>
        </w:rPr>
        <w:t>ческий фактор чаще всего являет</w:t>
      </w:r>
      <w:r w:rsidRPr="007A4720">
        <w:rPr>
          <w:sz w:val="20"/>
          <w:szCs w:val="20"/>
        </w:rPr>
        <w:t>ся причиной аварий на водном транспорте.</w:t>
      </w:r>
    </w:p>
    <w:p w14:paraId="51983BEF" w14:textId="225B03B9" w:rsidR="007A4720" w:rsidRDefault="005B489C" w:rsidP="005B489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Задание 2. </w:t>
      </w:r>
      <w:r w:rsidRPr="005B489C">
        <w:rPr>
          <w:sz w:val="20"/>
          <w:szCs w:val="20"/>
        </w:rPr>
        <w:t>Для понятий из столбца 1</w:t>
      </w:r>
      <w:r>
        <w:rPr>
          <w:sz w:val="20"/>
          <w:szCs w:val="20"/>
        </w:rPr>
        <w:t xml:space="preserve"> подберите определения из столб</w:t>
      </w:r>
      <w:r w:rsidRPr="005B489C">
        <w:rPr>
          <w:sz w:val="20"/>
          <w:szCs w:val="20"/>
        </w:rPr>
        <w:t>ца 2, или продолжите фразу.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567"/>
        <w:gridCol w:w="6627"/>
      </w:tblGrid>
      <w:tr w:rsidR="005B489C" w14:paraId="321FDEC9" w14:textId="77777777" w:rsidTr="000D51AF">
        <w:tc>
          <w:tcPr>
            <w:tcW w:w="534" w:type="dxa"/>
          </w:tcPr>
          <w:p w14:paraId="0117F59F" w14:textId="5D972BEB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409" w:type="dxa"/>
          </w:tcPr>
          <w:p w14:paraId="0F3672BD" w14:textId="324D0AE8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36DC62F3" w14:textId="0B7CC737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6627" w:type="dxa"/>
          </w:tcPr>
          <w:p w14:paraId="3FCCE2A6" w14:textId="50A82B11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B489C" w:rsidRPr="005B489C" w14:paraId="637DA3F9" w14:textId="77777777" w:rsidTr="000D51AF">
        <w:tc>
          <w:tcPr>
            <w:tcW w:w="534" w:type="dxa"/>
          </w:tcPr>
          <w:p w14:paraId="0BB28EC1" w14:textId="5E88FB46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14:paraId="5C1B2B66" w14:textId="7CD692D1" w:rsidR="005B489C" w:rsidRPr="005B489C" w:rsidRDefault="005B489C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Радиоактивность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это</w:t>
            </w:r>
          </w:p>
        </w:tc>
        <w:tc>
          <w:tcPr>
            <w:tcW w:w="567" w:type="dxa"/>
          </w:tcPr>
          <w:p w14:paraId="195CC51E" w14:textId="5A8E51E6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27" w:type="dxa"/>
          </w:tcPr>
          <w:p w14:paraId="1702DA4E" w14:textId="4C3D526D" w:rsidR="005B489C" w:rsidRPr="005B489C" w:rsidRDefault="005B489C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газ желто-зеленого цвета с резким, раздражаю</w:t>
            </w:r>
            <w:r w:rsidR="000D51AF">
              <w:rPr>
                <w:rFonts w:ascii="Times New Roman" w:hAnsi="Times New Roman" w:cs="Times New Roman"/>
                <w:sz w:val="20"/>
                <w:szCs w:val="20"/>
              </w:rPr>
              <w:t>щим специ</w:t>
            </w: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фическим запахом, тяжелее воздуха; скапливает</w:t>
            </w:r>
            <w:r w:rsidR="000D51AF">
              <w:rPr>
                <w:rFonts w:ascii="Times New Roman" w:hAnsi="Times New Roman" w:cs="Times New Roman"/>
                <w:sz w:val="20"/>
                <w:szCs w:val="20"/>
              </w:rPr>
              <w:t>ся в низ</w:t>
            </w: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ких местах, затекает в подвалы, подземные переходы</w:t>
            </w:r>
          </w:p>
        </w:tc>
      </w:tr>
      <w:tr w:rsidR="005B489C" w:rsidRPr="005B489C" w14:paraId="4986ABC1" w14:textId="77777777" w:rsidTr="000D51AF">
        <w:tc>
          <w:tcPr>
            <w:tcW w:w="534" w:type="dxa"/>
          </w:tcPr>
          <w:p w14:paraId="660865CA" w14:textId="481C8CF0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09" w:type="dxa"/>
          </w:tcPr>
          <w:p w14:paraId="6B35EA85" w14:textId="2A75AC05" w:rsidR="005B489C" w:rsidRPr="005B489C" w:rsidRDefault="005B489C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РОО – это </w:t>
            </w:r>
          </w:p>
        </w:tc>
        <w:tc>
          <w:tcPr>
            <w:tcW w:w="567" w:type="dxa"/>
          </w:tcPr>
          <w:p w14:paraId="0E72DEFD" w14:textId="20E8D28D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27" w:type="dxa"/>
          </w:tcPr>
          <w:p w14:paraId="67E14E53" w14:textId="717E616F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надеть на пострадавш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его ватно-марлевую повязку, смоченную водой или 5%-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ным</w:t>
            </w:r>
            <w:proofErr w:type="spellEnd"/>
            <w:r w:rsidRPr="000D51AF">
              <w:rPr>
                <w:rFonts w:ascii="Times New Roman" w:hAnsi="Times New Roman" w:cs="Times New Roman"/>
                <w:sz w:val="20"/>
                <w:szCs w:val="20"/>
              </w:rPr>
              <w:t xml:space="preserve"> раствором лимонной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кислоты, противогаз; вывести постра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давшего из зоны по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ражения или вынести его в лежачем положении;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мы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ать глаза водой или 2%-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ным</w:t>
            </w:r>
            <w:proofErr w:type="spellEnd"/>
            <w:r w:rsidRPr="000D51AF">
              <w:rPr>
                <w:rFonts w:ascii="Times New Roman" w:hAnsi="Times New Roman" w:cs="Times New Roman"/>
                <w:sz w:val="20"/>
                <w:szCs w:val="20"/>
              </w:rPr>
              <w:t xml:space="preserve"> раствором борной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кислоты не менее 15 мин</w:t>
            </w:r>
          </w:p>
        </w:tc>
      </w:tr>
      <w:tr w:rsidR="005B489C" w:rsidRPr="005B489C" w14:paraId="6FD7A376" w14:textId="77777777" w:rsidTr="000D51AF">
        <w:tc>
          <w:tcPr>
            <w:tcW w:w="534" w:type="dxa"/>
          </w:tcPr>
          <w:p w14:paraId="4E77F0A4" w14:textId="0A57AB3B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9" w:type="dxa"/>
          </w:tcPr>
          <w:p w14:paraId="6A57A223" w14:textId="602BAB18" w:rsidR="005B489C" w:rsidRPr="005B489C" w:rsidRDefault="005B489C" w:rsidP="000D51AF">
            <w:pPr>
              <w:tabs>
                <w:tab w:val="center" w:pos="2159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Авария на РОО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это</w:t>
            </w:r>
          </w:p>
        </w:tc>
        <w:tc>
          <w:tcPr>
            <w:tcW w:w="567" w:type="dxa"/>
          </w:tcPr>
          <w:p w14:paraId="3EF3FB65" w14:textId="1EE23794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27" w:type="dxa"/>
          </w:tcPr>
          <w:p w14:paraId="31003400" w14:textId="0354AA3B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быстро покинуть опа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сное место, сообщить в МЧС; сме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нить одежду, почистить зубы, прополоскать рот, принять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душ</w:t>
            </w:r>
          </w:p>
        </w:tc>
      </w:tr>
      <w:tr w:rsidR="005B489C" w:rsidRPr="005B489C" w14:paraId="6A0699FA" w14:textId="77777777" w:rsidTr="000D51AF">
        <w:tc>
          <w:tcPr>
            <w:tcW w:w="534" w:type="dxa"/>
          </w:tcPr>
          <w:p w14:paraId="3EA6E04D" w14:textId="6050BA51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09" w:type="dxa"/>
          </w:tcPr>
          <w:p w14:paraId="22F7BC2C" w14:textId="44D7B699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Авария на РОО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может привести к</w:t>
            </w:r>
          </w:p>
        </w:tc>
        <w:tc>
          <w:tcPr>
            <w:tcW w:w="567" w:type="dxa"/>
          </w:tcPr>
          <w:p w14:paraId="14FAA16E" w14:textId="677ADFC3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27" w:type="dxa"/>
          </w:tcPr>
          <w:p w14:paraId="6E0FAA56" w14:textId="271992AA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бесцветный газ с запахо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 нашатырного спирта, легче воз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духа; образует взрывоопасные смеси с воздухом, хорошо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растворяется в воде</w:t>
            </w:r>
          </w:p>
        </w:tc>
      </w:tr>
      <w:tr w:rsidR="005B489C" w:rsidRPr="005B489C" w14:paraId="0760DADD" w14:textId="77777777" w:rsidTr="000D51AF">
        <w:tc>
          <w:tcPr>
            <w:tcW w:w="534" w:type="dxa"/>
          </w:tcPr>
          <w:p w14:paraId="1A4E0BE0" w14:textId="6BC402BA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09" w:type="dxa"/>
          </w:tcPr>
          <w:p w14:paraId="3F2A541C" w14:textId="144CE9F5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АХОВ – это</w:t>
            </w:r>
          </w:p>
        </w:tc>
        <w:tc>
          <w:tcPr>
            <w:tcW w:w="567" w:type="dxa"/>
          </w:tcPr>
          <w:p w14:paraId="55E997CD" w14:textId="6FE7221D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27" w:type="dxa"/>
          </w:tcPr>
          <w:p w14:paraId="7D71874F" w14:textId="1B47B448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жидкий тяжелый металл, очень опасный при попадании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внутрь</w:t>
            </w:r>
          </w:p>
        </w:tc>
      </w:tr>
      <w:tr w:rsidR="005B489C" w:rsidRPr="005B489C" w14:paraId="7B090205" w14:textId="77777777" w:rsidTr="000D51AF">
        <w:tc>
          <w:tcPr>
            <w:tcW w:w="534" w:type="dxa"/>
          </w:tcPr>
          <w:p w14:paraId="29B8F8D3" w14:textId="2AAE8FDF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09" w:type="dxa"/>
          </w:tcPr>
          <w:p w14:paraId="382E7465" w14:textId="2883E1C8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Зона химического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заражения – это</w:t>
            </w:r>
          </w:p>
        </w:tc>
        <w:tc>
          <w:tcPr>
            <w:tcW w:w="567" w:type="dxa"/>
          </w:tcPr>
          <w:p w14:paraId="693413F1" w14:textId="1114B06B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27" w:type="dxa"/>
          </w:tcPr>
          <w:p w14:paraId="2046386E" w14:textId="6592EC3E" w:rsidR="000D51AF" w:rsidRPr="000D51AF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вывести (вынести) пострадавшего из зоны поражения 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переместить на верхние эт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ажи здания; снять с него загряз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ненную одежду и обувь; дать обильное питье; промыть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водой глаза и лицо; в случае попадания ядовитых веществ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внутрь необходимо сделать промывание желудка или вы-</w:t>
            </w:r>
          </w:p>
          <w:p w14:paraId="0DEDE8CF" w14:textId="0C05F9A3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звать рвоту; сделать иск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усственное дыхание, если постра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давший перестал дышать; обеспечить покой</w:t>
            </w:r>
          </w:p>
        </w:tc>
      </w:tr>
      <w:tr w:rsidR="005B489C" w:rsidRPr="005B489C" w14:paraId="5AF7557B" w14:textId="77777777" w:rsidTr="000D51AF">
        <w:tc>
          <w:tcPr>
            <w:tcW w:w="534" w:type="dxa"/>
          </w:tcPr>
          <w:p w14:paraId="239F7C32" w14:textId="59A99A39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09" w:type="dxa"/>
          </w:tcPr>
          <w:p w14:paraId="386C3FBD" w14:textId="56294806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Хлор – это</w:t>
            </w:r>
          </w:p>
        </w:tc>
        <w:tc>
          <w:tcPr>
            <w:tcW w:w="567" w:type="dxa"/>
          </w:tcPr>
          <w:p w14:paraId="2BD60AA1" w14:textId="61C0B257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27" w:type="dxa"/>
          </w:tcPr>
          <w:p w14:paraId="4D629B94" w14:textId="1AF019E2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облучению ионизир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ующим излучением или радиоактив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ному загрязнению окр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ужающей среды, людей, сельскохо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зяйственных животных и растений</w:t>
            </w:r>
          </w:p>
        </w:tc>
      </w:tr>
      <w:tr w:rsidR="005B489C" w:rsidRPr="005B489C" w14:paraId="7FCA3A29" w14:textId="77777777" w:rsidTr="000D51AF">
        <w:tc>
          <w:tcPr>
            <w:tcW w:w="534" w:type="dxa"/>
          </w:tcPr>
          <w:p w14:paraId="38BFC7EA" w14:textId="69E31652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2409" w:type="dxa"/>
          </w:tcPr>
          <w:p w14:paraId="3065394B" w14:textId="3135E4A5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Действия при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отравлении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хлором</w:t>
            </w:r>
          </w:p>
        </w:tc>
        <w:tc>
          <w:tcPr>
            <w:tcW w:w="567" w:type="dxa"/>
          </w:tcPr>
          <w:p w14:paraId="3653D18E" w14:textId="3F02614C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27" w:type="dxa"/>
          </w:tcPr>
          <w:p w14:paraId="489B1039" w14:textId="30D20A3B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объекты, на которых хранят, перерабатывают, используют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или транспортируют радиоактивные вещества</w:t>
            </w:r>
          </w:p>
        </w:tc>
      </w:tr>
      <w:tr w:rsidR="005B489C" w:rsidRPr="005B489C" w14:paraId="4685B19D" w14:textId="77777777" w:rsidTr="000D51AF">
        <w:tc>
          <w:tcPr>
            <w:tcW w:w="534" w:type="dxa"/>
          </w:tcPr>
          <w:p w14:paraId="268F54CD" w14:textId="47DC3C01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09" w:type="dxa"/>
          </w:tcPr>
          <w:p w14:paraId="63B50CDE" w14:textId="541231D4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Аммиак – это </w:t>
            </w:r>
          </w:p>
        </w:tc>
        <w:tc>
          <w:tcPr>
            <w:tcW w:w="567" w:type="dxa"/>
          </w:tcPr>
          <w:p w14:paraId="33BB9D08" w14:textId="595B7E45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627" w:type="dxa"/>
          </w:tcPr>
          <w:p w14:paraId="3F840377" w14:textId="70A17392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территория, куда в большой концентрации попали ХОВ</w:t>
            </w:r>
          </w:p>
        </w:tc>
      </w:tr>
      <w:tr w:rsidR="005B489C" w:rsidRPr="005B489C" w14:paraId="560C6522" w14:textId="77777777" w:rsidTr="000D51AF">
        <w:tc>
          <w:tcPr>
            <w:tcW w:w="534" w:type="dxa"/>
          </w:tcPr>
          <w:p w14:paraId="61D83DAC" w14:textId="66F6C1A3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09" w:type="dxa"/>
          </w:tcPr>
          <w:p w14:paraId="3FC2E20D" w14:textId="057F48E8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Действия при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отравлении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аммиаком</w:t>
            </w:r>
          </w:p>
        </w:tc>
        <w:tc>
          <w:tcPr>
            <w:tcW w:w="567" w:type="dxa"/>
          </w:tcPr>
          <w:p w14:paraId="3266DC26" w14:textId="2607F8DB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627" w:type="dxa"/>
          </w:tcPr>
          <w:p w14:paraId="2F1865F6" w14:textId="35A3BB83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неустойчивость ядер некоторых атомов, которая прояв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ля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ется в их способности к самопроизвольному превращению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(распаду)</w:t>
            </w:r>
          </w:p>
        </w:tc>
      </w:tr>
      <w:tr w:rsidR="005B489C" w:rsidRPr="005B489C" w14:paraId="40DFEF10" w14:textId="77777777" w:rsidTr="000D51AF">
        <w:tc>
          <w:tcPr>
            <w:tcW w:w="534" w:type="dxa"/>
          </w:tcPr>
          <w:p w14:paraId="5404A2E8" w14:textId="236F6ACD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09" w:type="dxa"/>
          </w:tcPr>
          <w:p w14:paraId="50EA7F17" w14:textId="4EEE72F7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Ртуть – это </w:t>
            </w:r>
          </w:p>
        </w:tc>
        <w:tc>
          <w:tcPr>
            <w:tcW w:w="567" w:type="dxa"/>
          </w:tcPr>
          <w:p w14:paraId="4F1A62E8" w14:textId="1AE2B098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627" w:type="dxa"/>
          </w:tcPr>
          <w:p w14:paraId="4251380C" w14:textId="30C0C48F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АХОВ, применяемое в промышленности или в сельском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хозяйстве. При аварийном выбросе такого вещества может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произойти заражение окружающей среды, опасное 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жизни и здоровья людей</w:t>
            </w:r>
          </w:p>
        </w:tc>
      </w:tr>
      <w:tr w:rsidR="005B489C" w:rsidRPr="005B489C" w14:paraId="1D90CC31" w14:textId="77777777" w:rsidTr="000D51AF">
        <w:tc>
          <w:tcPr>
            <w:tcW w:w="534" w:type="dxa"/>
          </w:tcPr>
          <w:p w14:paraId="7C6D638B" w14:textId="56F63955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09" w:type="dxa"/>
          </w:tcPr>
          <w:p w14:paraId="0B90BB84" w14:textId="576BC6A8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Действия при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разливе ртути</w:t>
            </w:r>
          </w:p>
        </w:tc>
        <w:tc>
          <w:tcPr>
            <w:tcW w:w="567" w:type="dxa"/>
          </w:tcPr>
          <w:p w14:paraId="4A767FB5" w14:textId="059D7231" w:rsidR="005B489C" w:rsidRPr="005B489C" w:rsidRDefault="005B489C" w:rsidP="005B48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89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627" w:type="dxa"/>
          </w:tcPr>
          <w:p w14:paraId="3F0E2AE8" w14:textId="2C7B4CBC" w:rsidR="005B489C" w:rsidRPr="005B489C" w:rsidRDefault="000D51AF" w:rsidP="000D51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повреждение (выход из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строя) отдельных узлов радиаци</w:t>
            </w:r>
            <w:r w:rsidRPr="000D51AF">
              <w:rPr>
                <w:rFonts w:ascii="Times New Roman" w:hAnsi="Times New Roman" w:cs="Times New Roman"/>
                <w:sz w:val="20"/>
                <w:szCs w:val="20"/>
              </w:rPr>
              <w:t>онных объектов при их эксплуатации</w:t>
            </w:r>
          </w:p>
        </w:tc>
      </w:tr>
    </w:tbl>
    <w:p w14:paraId="18AA997D" w14:textId="77777777" w:rsidR="005B489C" w:rsidRPr="005B489C" w:rsidRDefault="005B489C" w:rsidP="005B489C">
      <w:pPr>
        <w:ind w:firstLine="567"/>
        <w:jc w:val="both"/>
        <w:rPr>
          <w:sz w:val="20"/>
          <w:szCs w:val="20"/>
        </w:rPr>
      </w:pPr>
    </w:p>
    <w:p w14:paraId="5EEEAADA" w14:textId="5C8726EF" w:rsidR="007D0A54" w:rsidRDefault="007D0A54" w:rsidP="008D68DC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Раздел 3. Безопасность жизнедеятельности в условиях социаль</w:t>
      </w:r>
      <w:r w:rsidRPr="007D0A54">
        <w:rPr>
          <w:b/>
          <w:sz w:val="20"/>
          <w:szCs w:val="20"/>
        </w:rPr>
        <w:t>ной среды</w:t>
      </w:r>
      <w:r>
        <w:rPr>
          <w:b/>
          <w:sz w:val="20"/>
          <w:szCs w:val="20"/>
        </w:rPr>
        <w:t>.</w:t>
      </w:r>
    </w:p>
    <w:p w14:paraId="2A71F297" w14:textId="77777777" w:rsidR="007D0A54" w:rsidRPr="007D0A54" w:rsidRDefault="007D0A54" w:rsidP="007D0A54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Практическое занятие 3. </w:t>
      </w:r>
      <w:r w:rsidRPr="007D0A54">
        <w:rPr>
          <w:sz w:val="20"/>
          <w:szCs w:val="20"/>
        </w:rPr>
        <w:t xml:space="preserve">ЧС социального характера и меры защиты от их последствий. </w:t>
      </w:r>
    </w:p>
    <w:p w14:paraId="7074467F" w14:textId="77777777" w:rsidR="007D0A54" w:rsidRPr="007D0A54" w:rsidRDefault="007D0A54" w:rsidP="007D0A54">
      <w:pPr>
        <w:ind w:firstLine="567"/>
        <w:jc w:val="both"/>
        <w:rPr>
          <w:sz w:val="20"/>
          <w:szCs w:val="20"/>
        </w:rPr>
      </w:pPr>
      <w:r w:rsidRPr="007D0A54">
        <w:rPr>
          <w:sz w:val="20"/>
          <w:szCs w:val="20"/>
        </w:rPr>
        <w:t>Контрольные вопросы:</w:t>
      </w:r>
    </w:p>
    <w:p w14:paraId="37C16674" w14:textId="77777777" w:rsidR="007D0A54" w:rsidRPr="007D0A54" w:rsidRDefault="007D0A54" w:rsidP="007D0A54">
      <w:pPr>
        <w:ind w:firstLine="567"/>
        <w:jc w:val="both"/>
        <w:rPr>
          <w:sz w:val="20"/>
          <w:szCs w:val="20"/>
        </w:rPr>
      </w:pPr>
      <w:r w:rsidRPr="007D0A54">
        <w:rPr>
          <w:sz w:val="20"/>
          <w:szCs w:val="20"/>
        </w:rPr>
        <w:t xml:space="preserve">1. Понятие о социальной опасности. </w:t>
      </w:r>
    </w:p>
    <w:p w14:paraId="118454C6" w14:textId="77777777" w:rsidR="007D0A54" w:rsidRPr="007D0A54" w:rsidRDefault="007D0A54" w:rsidP="007D0A54">
      <w:pPr>
        <w:ind w:firstLine="567"/>
        <w:jc w:val="both"/>
        <w:rPr>
          <w:sz w:val="20"/>
          <w:szCs w:val="20"/>
        </w:rPr>
      </w:pPr>
      <w:r w:rsidRPr="007D0A54">
        <w:rPr>
          <w:sz w:val="20"/>
          <w:szCs w:val="20"/>
        </w:rPr>
        <w:t xml:space="preserve">2. Причины социальных опасностей. </w:t>
      </w:r>
    </w:p>
    <w:p w14:paraId="1CB4E13C" w14:textId="77777777" w:rsidR="007D0A54" w:rsidRPr="007D0A54" w:rsidRDefault="007D0A54" w:rsidP="007D0A54">
      <w:pPr>
        <w:ind w:firstLine="567"/>
        <w:jc w:val="both"/>
        <w:rPr>
          <w:sz w:val="20"/>
          <w:szCs w:val="20"/>
        </w:rPr>
      </w:pPr>
      <w:r w:rsidRPr="007D0A54">
        <w:rPr>
          <w:sz w:val="20"/>
          <w:szCs w:val="20"/>
        </w:rPr>
        <w:t xml:space="preserve">3. Последствия социальных опасностей для здоровья и жизни человека. </w:t>
      </w:r>
    </w:p>
    <w:p w14:paraId="62318234" w14:textId="77777777" w:rsidR="007D0A54" w:rsidRPr="007D0A54" w:rsidRDefault="007D0A54" w:rsidP="007D0A54">
      <w:pPr>
        <w:ind w:firstLine="567"/>
        <w:jc w:val="both"/>
        <w:rPr>
          <w:sz w:val="20"/>
          <w:szCs w:val="20"/>
        </w:rPr>
      </w:pPr>
      <w:r w:rsidRPr="007D0A54">
        <w:rPr>
          <w:sz w:val="20"/>
          <w:szCs w:val="20"/>
        </w:rPr>
        <w:t xml:space="preserve">4. Классификация социальных опасностей. </w:t>
      </w:r>
    </w:p>
    <w:p w14:paraId="205CE2B4" w14:textId="77777777" w:rsidR="007D0A54" w:rsidRPr="007D0A54" w:rsidRDefault="007D0A54" w:rsidP="007D0A54">
      <w:pPr>
        <w:ind w:firstLine="567"/>
        <w:jc w:val="both"/>
        <w:rPr>
          <w:sz w:val="20"/>
          <w:szCs w:val="20"/>
        </w:rPr>
      </w:pPr>
      <w:r w:rsidRPr="007D0A54">
        <w:rPr>
          <w:sz w:val="20"/>
          <w:szCs w:val="20"/>
        </w:rPr>
        <w:t xml:space="preserve">5. Социальные опасности, связанные с психическим воздействием на человека: шантаж, мошенничество, вымогательство, кража. </w:t>
      </w:r>
    </w:p>
    <w:p w14:paraId="2671D6C1" w14:textId="55A38DD8" w:rsidR="007D0A54" w:rsidRPr="007D0A54" w:rsidRDefault="007D0A54" w:rsidP="007D0A54">
      <w:pPr>
        <w:ind w:firstLine="567"/>
        <w:jc w:val="both"/>
        <w:rPr>
          <w:sz w:val="20"/>
          <w:szCs w:val="20"/>
        </w:rPr>
      </w:pPr>
      <w:r w:rsidRPr="007D0A54">
        <w:rPr>
          <w:sz w:val="20"/>
          <w:szCs w:val="20"/>
        </w:rPr>
        <w:t xml:space="preserve">6. Социальные опасности, связанные с </w:t>
      </w:r>
      <w:r>
        <w:rPr>
          <w:sz w:val="20"/>
          <w:szCs w:val="20"/>
        </w:rPr>
        <w:t xml:space="preserve">физическим насилием: </w:t>
      </w:r>
      <w:proofErr w:type="spellStart"/>
      <w:r w:rsidRPr="007D0A54">
        <w:rPr>
          <w:sz w:val="20"/>
          <w:szCs w:val="20"/>
        </w:rPr>
        <w:t>заложничество</w:t>
      </w:r>
      <w:proofErr w:type="spellEnd"/>
      <w:r w:rsidRPr="007D0A54">
        <w:rPr>
          <w:sz w:val="20"/>
          <w:szCs w:val="20"/>
        </w:rPr>
        <w:t xml:space="preserve">, изнасилование, нападение, разбой и бандитизм. </w:t>
      </w:r>
    </w:p>
    <w:p w14:paraId="784868E6" w14:textId="160EBD49" w:rsidR="007D0A54" w:rsidRPr="007D0A54" w:rsidRDefault="007D0A54" w:rsidP="007D0A54">
      <w:pPr>
        <w:ind w:firstLine="567"/>
        <w:jc w:val="both"/>
        <w:rPr>
          <w:sz w:val="20"/>
          <w:szCs w:val="20"/>
        </w:rPr>
      </w:pPr>
      <w:r w:rsidRPr="007D0A54">
        <w:rPr>
          <w:sz w:val="20"/>
          <w:szCs w:val="20"/>
        </w:rPr>
        <w:t xml:space="preserve">7. Социальные опасности, связанные с распространением венерических заболеваний: сифилис, гонорея, хламидиоз, </w:t>
      </w:r>
      <w:proofErr w:type="spellStart"/>
      <w:r w:rsidRPr="007D0A54">
        <w:rPr>
          <w:sz w:val="20"/>
          <w:szCs w:val="20"/>
        </w:rPr>
        <w:t>уреоплазмоз</w:t>
      </w:r>
      <w:proofErr w:type="spellEnd"/>
      <w:r w:rsidRPr="007D0A54">
        <w:rPr>
          <w:sz w:val="20"/>
          <w:szCs w:val="20"/>
        </w:rPr>
        <w:t>, трихомоноз, герпес половых органов, вир</w:t>
      </w:r>
      <w:r>
        <w:rPr>
          <w:sz w:val="20"/>
          <w:szCs w:val="20"/>
        </w:rPr>
        <w:t xml:space="preserve">усные гепатиты А, B, C, D. </w:t>
      </w:r>
      <w:r w:rsidRPr="007D0A54">
        <w:rPr>
          <w:sz w:val="20"/>
          <w:szCs w:val="20"/>
        </w:rPr>
        <w:t xml:space="preserve">Особенности развития и пути передачи заболеваний, профилактика. </w:t>
      </w:r>
    </w:p>
    <w:p w14:paraId="0CED4801" w14:textId="77777777" w:rsidR="007D0A54" w:rsidRPr="007D0A54" w:rsidRDefault="007D0A54" w:rsidP="007D0A54">
      <w:pPr>
        <w:ind w:firstLine="567"/>
        <w:jc w:val="both"/>
        <w:rPr>
          <w:sz w:val="20"/>
          <w:szCs w:val="20"/>
        </w:rPr>
      </w:pPr>
      <w:r w:rsidRPr="007D0A54">
        <w:rPr>
          <w:sz w:val="20"/>
          <w:szCs w:val="20"/>
        </w:rPr>
        <w:t xml:space="preserve">8. Профилактика СПИДа. </w:t>
      </w:r>
    </w:p>
    <w:p w14:paraId="1DFA12B2" w14:textId="2B46E078" w:rsidR="007D0A54" w:rsidRDefault="007D0A54" w:rsidP="007D0A54">
      <w:pPr>
        <w:ind w:firstLine="567"/>
        <w:jc w:val="both"/>
        <w:rPr>
          <w:sz w:val="20"/>
          <w:szCs w:val="20"/>
        </w:rPr>
      </w:pPr>
      <w:r w:rsidRPr="007D0A54">
        <w:rPr>
          <w:sz w:val="20"/>
          <w:szCs w:val="20"/>
        </w:rPr>
        <w:t>9. Социальные опасности, связанные с суицидами. Особенности суицидального поведения.</w:t>
      </w:r>
    </w:p>
    <w:p w14:paraId="621069D3" w14:textId="623F6821" w:rsidR="00EB3280" w:rsidRPr="00EB3280" w:rsidRDefault="00EB3280" w:rsidP="00EB3280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10. </w:t>
      </w:r>
      <w:r w:rsidRPr="00EB3280">
        <w:rPr>
          <w:sz w:val="20"/>
          <w:szCs w:val="20"/>
        </w:rPr>
        <w:t xml:space="preserve">Правила </w:t>
      </w:r>
      <w:r w:rsidR="004E52C1">
        <w:rPr>
          <w:sz w:val="20"/>
          <w:szCs w:val="20"/>
        </w:rPr>
        <w:t>поведения в общественных местах.</w:t>
      </w:r>
    </w:p>
    <w:p w14:paraId="00DFFE9A" w14:textId="0A3EA004" w:rsidR="00EB3280" w:rsidRDefault="00EB3280" w:rsidP="00EB3280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11</w:t>
      </w:r>
      <w:r w:rsidRPr="00EB3280">
        <w:rPr>
          <w:sz w:val="20"/>
          <w:szCs w:val="20"/>
        </w:rPr>
        <w:t>. Ситуации на воде и правила безопасного поведения.</w:t>
      </w:r>
    </w:p>
    <w:p w14:paraId="0ED902C0" w14:textId="0357CD7E" w:rsidR="004E52C1" w:rsidRDefault="004E52C1" w:rsidP="00EB3280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12. </w:t>
      </w:r>
      <w:r w:rsidRPr="004E52C1">
        <w:rPr>
          <w:sz w:val="20"/>
          <w:szCs w:val="20"/>
        </w:rPr>
        <w:t>Опасности общественного транспорта. Алгоритм безопасного поведения в общественном транспорте.</w:t>
      </w:r>
    </w:p>
    <w:p w14:paraId="2C3715F7" w14:textId="4F75D203" w:rsidR="00EB3280" w:rsidRPr="002F51FB" w:rsidRDefault="00EB3280" w:rsidP="007D0A54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Решение ситуационных задач:</w:t>
      </w:r>
    </w:p>
    <w:p w14:paraId="6CE605B5" w14:textId="48B0BCE8" w:rsidR="00EB3280" w:rsidRPr="002F51FB" w:rsidRDefault="00EB3280" w:rsidP="007D0A54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1. Летним вечером Вы возвращаетесь с работы и видите, что в пруду неподалеку кто-то тонет. Опишите два варианта ситуации: 1) Вы не умеете плавать; 2) Вы хороший пловец.</w:t>
      </w:r>
    </w:p>
    <w:p w14:paraId="05A79C81" w14:textId="51BF361B" w:rsidR="004E52C1" w:rsidRPr="002F51FB" w:rsidRDefault="004E52C1" w:rsidP="007D0A54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 xml:space="preserve">2. Во время прогулки по улице на вас напала собака. </w:t>
      </w:r>
      <w:r w:rsidR="000D51AF" w:rsidRPr="002F51FB">
        <w:rPr>
          <w:sz w:val="20"/>
          <w:szCs w:val="20"/>
        </w:rPr>
        <w:t>Опишите в</w:t>
      </w:r>
      <w:r w:rsidRPr="002F51FB">
        <w:rPr>
          <w:sz w:val="20"/>
          <w:szCs w:val="20"/>
        </w:rPr>
        <w:t>аши действия.</w:t>
      </w:r>
    </w:p>
    <w:p w14:paraId="08F06DA0" w14:textId="3AAB2DA9" w:rsidR="004E52C1" w:rsidRPr="002F51FB" w:rsidRDefault="004E52C1" w:rsidP="007D0A54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3. Вы направляетесь в общественное место (в кинотеатр, на</w:t>
      </w:r>
      <w:r w:rsidR="00B614B1" w:rsidRPr="002F51FB">
        <w:rPr>
          <w:sz w:val="20"/>
          <w:szCs w:val="20"/>
        </w:rPr>
        <w:t xml:space="preserve"> стадион и др.). Ваши действия п</w:t>
      </w:r>
      <w:r w:rsidRPr="002F51FB">
        <w:rPr>
          <w:sz w:val="20"/>
          <w:szCs w:val="20"/>
        </w:rPr>
        <w:t>о соблюдению мер личной безопасности в общественном месте и в толпе.</w:t>
      </w:r>
    </w:p>
    <w:p w14:paraId="113B8E0F" w14:textId="30232A97" w:rsidR="000D51AF" w:rsidRPr="002F51FB" w:rsidRDefault="000D51AF" w:rsidP="000D51AF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4. Во время поездки на общественном транспорте вы увидели бесхозную хозяйственную сумку. Опишите ваши действия.</w:t>
      </w:r>
    </w:p>
    <w:p w14:paraId="65EE02FC" w14:textId="6089AE92" w:rsidR="003A5265" w:rsidRPr="002F51FB" w:rsidRDefault="003A5265" w:rsidP="000D51AF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5. Какие рекомендации или советы Вы</w:t>
      </w:r>
      <w:r w:rsidR="00B614B1" w:rsidRPr="002F51FB">
        <w:rPr>
          <w:sz w:val="20"/>
          <w:szCs w:val="20"/>
        </w:rPr>
        <w:t xml:space="preserve"> можете дать детям, испытывающим</w:t>
      </w:r>
      <w:r w:rsidRPr="002F51FB">
        <w:rPr>
          <w:sz w:val="20"/>
          <w:szCs w:val="20"/>
        </w:rPr>
        <w:t xml:space="preserve"> трудности и задумывающимся об уходе из жизни?</w:t>
      </w:r>
    </w:p>
    <w:p w14:paraId="063CF785" w14:textId="5AD0A1DD" w:rsidR="00B614B1" w:rsidRPr="002F51FB" w:rsidRDefault="00B614B1" w:rsidP="000D51AF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 xml:space="preserve">6. У учащихся 10 класса проходили праздничная дискотека. Ребята танцевали, много пили газированных напитков. И вдруг как гром среди ясного неба: «Нашу Таню насилуют». Стали выяснять. </w:t>
      </w:r>
      <w:r w:rsidR="005B77CA" w:rsidRPr="002F51FB">
        <w:rPr>
          <w:sz w:val="20"/>
          <w:szCs w:val="20"/>
        </w:rPr>
        <w:t>Кто-то сказал – «Сама виновата. Она ходила с ребятами и пила с ними напитки, хохотала, рассказывала анекдоты, вот и добилась». Вызвали милицию и скорую помощь.</w:t>
      </w:r>
    </w:p>
    <w:p w14:paraId="75F889F0" w14:textId="440EBDF7" w:rsidR="005B77CA" w:rsidRPr="002F51FB" w:rsidRDefault="005B77CA" w:rsidP="000D51AF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Какая опасность случилась с Таней?</w:t>
      </w:r>
    </w:p>
    <w:p w14:paraId="10DE87DC" w14:textId="37ECD7EB" w:rsidR="005B77CA" w:rsidRPr="002F51FB" w:rsidRDefault="005B77CA" w:rsidP="000D51AF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Что стало причиной изнасилования?</w:t>
      </w:r>
    </w:p>
    <w:p w14:paraId="049A8BAB" w14:textId="5FA387CE" w:rsidR="005B77CA" w:rsidRPr="002F51FB" w:rsidRDefault="005B77CA" w:rsidP="000D51AF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Какие последствия для Тани можно предполагать в данной ситуации?</w:t>
      </w:r>
    </w:p>
    <w:p w14:paraId="14242013" w14:textId="1F9DD702" w:rsidR="005B77CA" w:rsidRPr="002F51FB" w:rsidRDefault="005B77CA" w:rsidP="000D51AF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Как можно помочь девочке?</w:t>
      </w:r>
    </w:p>
    <w:p w14:paraId="4020005E" w14:textId="69D82E23" w:rsidR="003A5265" w:rsidRPr="002F51FB" w:rsidRDefault="003A5265" w:rsidP="000D51AF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Практические задания:</w:t>
      </w:r>
    </w:p>
    <w:p w14:paraId="5A28290E" w14:textId="77777777" w:rsidR="003A5265" w:rsidRPr="002F51FB" w:rsidRDefault="003A5265" w:rsidP="000D51AF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Задание 1. Заполните таблицу: Характеристика ИППП.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89"/>
        <w:gridCol w:w="1689"/>
        <w:gridCol w:w="1689"/>
        <w:gridCol w:w="1690"/>
        <w:gridCol w:w="1690"/>
        <w:gridCol w:w="1690"/>
      </w:tblGrid>
      <w:tr w:rsidR="002F51FB" w:rsidRPr="002F51FB" w14:paraId="32D477F3" w14:textId="77777777" w:rsidTr="00B614B1">
        <w:tc>
          <w:tcPr>
            <w:tcW w:w="1689" w:type="dxa"/>
            <w:vAlign w:val="center"/>
          </w:tcPr>
          <w:p w14:paraId="5F98AD7F" w14:textId="2B036502" w:rsidR="003A5265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ИППП</w:t>
            </w:r>
          </w:p>
        </w:tc>
        <w:tc>
          <w:tcPr>
            <w:tcW w:w="1689" w:type="dxa"/>
            <w:vAlign w:val="center"/>
          </w:tcPr>
          <w:p w14:paraId="7F44B9C6" w14:textId="7321347D" w:rsidR="003A5265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Путь заражения</w:t>
            </w:r>
          </w:p>
        </w:tc>
        <w:tc>
          <w:tcPr>
            <w:tcW w:w="1689" w:type="dxa"/>
            <w:vAlign w:val="center"/>
          </w:tcPr>
          <w:p w14:paraId="0A97DC91" w14:textId="7C12D39F" w:rsidR="003A5265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Инкубационный период</w:t>
            </w:r>
          </w:p>
        </w:tc>
        <w:tc>
          <w:tcPr>
            <w:tcW w:w="1690" w:type="dxa"/>
            <w:vAlign w:val="center"/>
          </w:tcPr>
          <w:p w14:paraId="7EF54EE9" w14:textId="596CF64A" w:rsidR="003A5265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Признаки</w:t>
            </w:r>
          </w:p>
        </w:tc>
        <w:tc>
          <w:tcPr>
            <w:tcW w:w="1690" w:type="dxa"/>
            <w:vAlign w:val="center"/>
          </w:tcPr>
          <w:p w14:paraId="23E12F3E" w14:textId="443153AB" w:rsidR="003A5265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Профилактика</w:t>
            </w:r>
          </w:p>
        </w:tc>
        <w:tc>
          <w:tcPr>
            <w:tcW w:w="1690" w:type="dxa"/>
            <w:vAlign w:val="center"/>
          </w:tcPr>
          <w:p w14:paraId="10DE14E6" w14:textId="33639858" w:rsidR="003A5265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Лечение</w:t>
            </w:r>
          </w:p>
        </w:tc>
      </w:tr>
      <w:tr w:rsidR="002F51FB" w:rsidRPr="002F51FB" w14:paraId="43EA22E9" w14:textId="77777777" w:rsidTr="003A5265">
        <w:tc>
          <w:tcPr>
            <w:tcW w:w="1689" w:type="dxa"/>
          </w:tcPr>
          <w:p w14:paraId="1C0A6831" w14:textId="0ED83DEA" w:rsidR="003A5265" w:rsidRPr="002F51FB" w:rsidRDefault="00B614B1" w:rsidP="00B614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Сифилис</w:t>
            </w:r>
          </w:p>
        </w:tc>
        <w:tc>
          <w:tcPr>
            <w:tcW w:w="1689" w:type="dxa"/>
          </w:tcPr>
          <w:p w14:paraId="564BDB25" w14:textId="77777777" w:rsidR="003A5265" w:rsidRPr="002F51FB" w:rsidRDefault="003A5265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</w:tcPr>
          <w:p w14:paraId="3722EEE3" w14:textId="77777777" w:rsidR="003A5265" w:rsidRPr="002F51FB" w:rsidRDefault="003A5265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14:paraId="52334924" w14:textId="77777777" w:rsidR="003A5265" w:rsidRPr="002F51FB" w:rsidRDefault="003A5265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14:paraId="1489B948" w14:textId="77777777" w:rsidR="003A5265" w:rsidRPr="002F51FB" w:rsidRDefault="003A5265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14:paraId="0295B269" w14:textId="77777777" w:rsidR="003A5265" w:rsidRPr="002F51FB" w:rsidRDefault="003A5265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51FB" w:rsidRPr="002F51FB" w14:paraId="1EC65731" w14:textId="77777777" w:rsidTr="003A5265">
        <w:tc>
          <w:tcPr>
            <w:tcW w:w="1689" w:type="dxa"/>
          </w:tcPr>
          <w:p w14:paraId="084A2A67" w14:textId="59ECF219" w:rsidR="003A5265" w:rsidRPr="002F51FB" w:rsidRDefault="00B614B1" w:rsidP="00B614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 xml:space="preserve">Гонорея </w:t>
            </w:r>
          </w:p>
        </w:tc>
        <w:tc>
          <w:tcPr>
            <w:tcW w:w="1689" w:type="dxa"/>
          </w:tcPr>
          <w:p w14:paraId="20496F29" w14:textId="77777777" w:rsidR="003A5265" w:rsidRPr="002F51FB" w:rsidRDefault="003A5265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</w:tcPr>
          <w:p w14:paraId="3C3A4525" w14:textId="77777777" w:rsidR="003A5265" w:rsidRPr="002F51FB" w:rsidRDefault="003A5265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14:paraId="227B80B3" w14:textId="77777777" w:rsidR="003A5265" w:rsidRPr="002F51FB" w:rsidRDefault="003A5265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14:paraId="770507D9" w14:textId="77777777" w:rsidR="003A5265" w:rsidRPr="002F51FB" w:rsidRDefault="003A5265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14:paraId="170B1236" w14:textId="77777777" w:rsidR="003A5265" w:rsidRPr="002F51FB" w:rsidRDefault="003A5265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51FB" w:rsidRPr="002F51FB" w14:paraId="2FE7B669" w14:textId="77777777" w:rsidTr="003A5265">
        <w:tc>
          <w:tcPr>
            <w:tcW w:w="1689" w:type="dxa"/>
          </w:tcPr>
          <w:p w14:paraId="3A0BC7C5" w14:textId="72109281" w:rsidR="003A5265" w:rsidRPr="002F51FB" w:rsidRDefault="00B614B1" w:rsidP="00B614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Вирусный гепатит А</w:t>
            </w:r>
          </w:p>
        </w:tc>
        <w:tc>
          <w:tcPr>
            <w:tcW w:w="1689" w:type="dxa"/>
          </w:tcPr>
          <w:p w14:paraId="70FBA9A7" w14:textId="77777777" w:rsidR="003A5265" w:rsidRPr="002F51FB" w:rsidRDefault="003A5265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</w:tcPr>
          <w:p w14:paraId="01A86AC0" w14:textId="77777777" w:rsidR="003A5265" w:rsidRPr="002F51FB" w:rsidRDefault="003A5265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14:paraId="3513FDA0" w14:textId="77777777" w:rsidR="003A5265" w:rsidRPr="002F51FB" w:rsidRDefault="003A5265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14:paraId="5AF5AD9B" w14:textId="77777777" w:rsidR="003A5265" w:rsidRPr="002F51FB" w:rsidRDefault="003A5265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14:paraId="1E11E76B" w14:textId="77777777" w:rsidR="003A5265" w:rsidRPr="002F51FB" w:rsidRDefault="003A5265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51FB" w:rsidRPr="002F51FB" w14:paraId="04C71C35" w14:textId="77777777" w:rsidTr="003A5265">
        <w:tc>
          <w:tcPr>
            <w:tcW w:w="1689" w:type="dxa"/>
          </w:tcPr>
          <w:p w14:paraId="5EC526FC" w14:textId="5403821D" w:rsidR="00B614B1" w:rsidRPr="002F51FB" w:rsidRDefault="00B614B1" w:rsidP="00B614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Хламидиоз</w:t>
            </w:r>
          </w:p>
        </w:tc>
        <w:tc>
          <w:tcPr>
            <w:tcW w:w="1689" w:type="dxa"/>
          </w:tcPr>
          <w:p w14:paraId="4C75708E" w14:textId="77777777" w:rsidR="00B614B1" w:rsidRPr="002F51FB" w:rsidRDefault="00B614B1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</w:tcPr>
          <w:p w14:paraId="506BDDB6" w14:textId="77777777" w:rsidR="00B614B1" w:rsidRPr="002F51FB" w:rsidRDefault="00B614B1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14:paraId="55257F0F" w14:textId="77777777" w:rsidR="00B614B1" w:rsidRPr="002F51FB" w:rsidRDefault="00B614B1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14:paraId="1A884A87" w14:textId="77777777" w:rsidR="00B614B1" w:rsidRPr="002F51FB" w:rsidRDefault="00B614B1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14:paraId="799FDBFB" w14:textId="77777777" w:rsidR="00B614B1" w:rsidRPr="002F51FB" w:rsidRDefault="00B614B1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51FB" w:rsidRPr="002F51FB" w14:paraId="053741DC" w14:textId="77777777" w:rsidTr="003A5265">
        <w:tc>
          <w:tcPr>
            <w:tcW w:w="1689" w:type="dxa"/>
          </w:tcPr>
          <w:p w14:paraId="6754374A" w14:textId="00D14E83" w:rsidR="00B614B1" w:rsidRPr="002F51FB" w:rsidRDefault="00B614B1" w:rsidP="00B614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СПИД</w:t>
            </w:r>
          </w:p>
        </w:tc>
        <w:tc>
          <w:tcPr>
            <w:tcW w:w="1689" w:type="dxa"/>
          </w:tcPr>
          <w:p w14:paraId="24D9FF48" w14:textId="77777777" w:rsidR="00B614B1" w:rsidRPr="002F51FB" w:rsidRDefault="00B614B1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</w:tcPr>
          <w:p w14:paraId="5A232820" w14:textId="77777777" w:rsidR="00B614B1" w:rsidRPr="002F51FB" w:rsidRDefault="00B614B1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14:paraId="11C72B98" w14:textId="77777777" w:rsidR="00B614B1" w:rsidRPr="002F51FB" w:rsidRDefault="00B614B1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14:paraId="20E02323" w14:textId="77777777" w:rsidR="00B614B1" w:rsidRPr="002F51FB" w:rsidRDefault="00B614B1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14:paraId="51B0C30A" w14:textId="77777777" w:rsidR="00B614B1" w:rsidRPr="002F51FB" w:rsidRDefault="00B614B1" w:rsidP="000D51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5A36495" w14:textId="77777777" w:rsidR="00B614B1" w:rsidRPr="002F51FB" w:rsidRDefault="00B614B1" w:rsidP="000D51AF">
      <w:pPr>
        <w:ind w:firstLine="567"/>
        <w:jc w:val="both"/>
        <w:rPr>
          <w:sz w:val="20"/>
          <w:szCs w:val="20"/>
        </w:rPr>
      </w:pPr>
    </w:p>
    <w:p w14:paraId="792C7F9E" w14:textId="77777777" w:rsidR="00B614B1" w:rsidRPr="002F51FB" w:rsidRDefault="00B614B1" w:rsidP="000D51AF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Задания 2. Покажите различия между наркотической и алкогольной зависимостью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4534"/>
        <w:gridCol w:w="569"/>
        <w:gridCol w:w="4500"/>
      </w:tblGrid>
      <w:tr w:rsidR="002F51FB" w:rsidRPr="002F51FB" w14:paraId="7D89B9C8" w14:textId="77777777" w:rsidTr="00B614B1">
        <w:tc>
          <w:tcPr>
            <w:tcW w:w="534" w:type="dxa"/>
          </w:tcPr>
          <w:p w14:paraId="3CDE1A7D" w14:textId="3C3DA46B" w:rsidR="00B614B1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4534" w:type="dxa"/>
          </w:tcPr>
          <w:p w14:paraId="2FAB0AEC" w14:textId="64FD2035" w:rsidR="00B614B1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Наркотическая зависимость</w:t>
            </w:r>
          </w:p>
        </w:tc>
        <w:tc>
          <w:tcPr>
            <w:tcW w:w="569" w:type="dxa"/>
          </w:tcPr>
          <w:p w14:paraId="4FCECD96" w14:textId="23D95E23" w:rsidR="00B614B1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4500" w:type="dxa"/>
          </w:tcPr>
          <w:p w14:paraId="4BB1C2C4" w14:textId="5DC973A2" w:rsidR="00B614B1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Алкогольная зависимость</w:t>
            </w:r>
          </w:p>
        </w:tc>
      </w:tr>
      <w:tr w:rsidR="002F51FB" w:rsidRPr="002F51FB" w14:paraId="25C04FC5" w14:textId="77777777" w:rsidTr="00B614B1">
        <w:tc>
          <w:tcPr>
            <w:tcW w:w="534" w:type="dxa"/>
          </w:tcPr>
          <w:p w14:paraId="27A93308" w14:textId="638ACA2F" w:rsidR="00B614B1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34" w:type="dxa"/>
          </w:tcPr>
          <w:p w14:paraId="211779AC" w14:textId="77777777" w:rsidR="00B614B1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</w:tcPr>
          <w:p w14:paraId="1CA38511" w14:textId="0E378F33" w:rsidR="00B614B1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0" w:type="dxa"/>
          </w:tcPr>
          <w:p w14:paraId="48349EE3" w14:textId="77777777" w:rsidR="00B614B1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51FB" w:rsidRPr="002F51FB" w14:paraId="02A675E8" w14:textId="77777777" w:rsidTr="00B614B1">
        <w:tc>
          <w:tcPr>
            <w:tcW w:w="534" w:type="dxa"/>
          </w:tcPr>
          <w:p w14:paraId="5DC10238" w14:textId="5E7B4D5B" w:rsidR="00B614B1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4534" w:type="dxa"/>
          </w:tcPr>
          <w:p w14:paraId="507F0D63" w14:textId="77777777" w:rsidR="00B614B1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</w:tcPr>
          <w:p w14:paraId="35317026" w14:textId="047D5F9D" w:rsidR="00B614B1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00" w:type="dxa"/>
          </w:tcPr>
          <w:p w14:paraId="44A82BD5" w14:textId="77777777" w:rsidR="00B614B1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51FB" w:rsidRPr="002F51FB" w14:paraId="55C68733" w14:textId="77777777" w:rsidTr="00B614B1">
        <w:tc>
          <w:tcPr>
            <w:tcW w:w="534" w:type="dxa"/>
          </w:tcPr>
          <w:p w14:paraId="4705EB7F" w14:textId="3B53858F" w:rsidR="00B614B1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34" w:type="dxa"/>
          </w:tcPr>
          <w:p w14:paraId="4928330B" w14:textId="77777777" w:rsidR="00B614B1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" w:type="dxa"/>
          </w:tcPr>
          <w:p w14:paraId="263AF78D" w14:textId="58C9B378" w:rsidR="00B614B1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00" w:type="dxa"/>
          </w:tcPr>
          <w:p w14:paraId="3F37ABCC" w14:textId="77777777" w:rsidR="00B614B1" w:rsidRPr="002F51FB" w:rsidRDefault="00B614B1" w:rsidP="00B61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4B1" w:rsidRPr="002F51FB" w14:paraId="7DF99DEF" w14:textId="77777777" w:rsidTr="00B614B1">
        <w:tc>
          <w:tcPr>
            <w:tcW w:w="534" w:type="dxa"/>
          </w:tcPr>
          <w:p w14:paraId="63CF95D1" w14:textId="1521D9FF" w:rsidR="00B614B1" w:rsidRPr="002F51FB" w:rsidRDefault="00B614B1" w:rsidP="00B614B1">
            <w:pPr>
              <w:jc w:val="center"/>
              <w:rPr>
                <w:sz w:val="20"/>
                <w:szCs w:val="20"/>
              </w:rPr>
            </w:pPr>
            <w:r w:rsidRPr="002F51FB">
              <w:rPr>
                <w:sz w:val="20"/>
                <w:szCs w:val="20"/>
              </w:rPr>
              <w:t>…</w:t>
            </w:r>
          </w:p>
        </w:tc>
        <w:tc>
          <w:tcPr>
            <w:tcW w:w="4534" w:type="dxa"/>
          </w:tcPr>
          <w:p w14:paraId="2DB36558" w14:textId="77777777" w:rsidR="00B614B1" w:rsidRPr="002F51FB" w:rsidRDefault="00B614B1" w:rsidP="00B614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9" w:type="dxa"/>
          </w:tcPr>
          <w:p w14:paraId="5643A274" w14:textId="733653E2" w:rsidR="00B614B1" w:rsidRPr="002F51FB" w:rsidRDefault="00B614B1" w:rsidP="00B614B1">
            <w:pPr>
              <w:jc w:val="center"/>
              <w:rPr>
                <w:sz w:val="20"/>
                <w:szCs w:val="20"/>
              </w:rPr>
            </w:pPr>
            <w:r w:rsidRPr="002F51FB">
              <w:rPr>
                <w:sz w:val="20"/>
                <w:szCs w:val="20"/>
              </w:rPr>
              <w:t>…</w:t>
            </w:r>
          </w:p>
        </w:tc>
        <w:tc>
          <w:tcPr>
            <w:tcW w:w="4500" w:type="dxa"/>
          </w:tcPr>
          <w:p w14:paraId="7BBC32E6" w14:textId="77777777" w:rsidR="00B614B1" w:rsidRPr="002F51FB" w:rsidRDefault="00B614B1" w:rsidP="00B614B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6BADDB5" w14:textId="3B28C463" w:rsidR="003A5265" w:rsidRPr="002F51FB" w:rsidRDefault="003A5265" w:rsidP="000D51AF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 xml:space="preserve"> </w:t>
      </w:r>
    </w:p>
    <w:p w14:paraId="666B9C77" w14:textId="2399DEFA" w:rsidR="008D68DC" w:rsidRPr="002F51FB" w:rsidRDefault="008D68DC" w:rsidP="008D68DC">
      <w:pPr>
        <w:ind w:firstLine="567"/>
        <w:jc w:val="both"/>
        <w:rPr>
          <w:b/>
          <w:sz w:val="20"/>
          <w:szCs w:val="20"/>
        </w:rPr>
      </w:pPr>
      <w:r w:rsidRPr="002F51FB">
        <w:rPr>
          <w:b/>
          <w:sz w:val="20"/>
          <w:szCs w:val="20"/>
        </w:rPr>
        <w:t xml:space="preserve">Раздел </w:t>
      </w:r>
      <w:r w:rsidR="007D0A54" w:rsidRPr="002F51FB">
        <w:rPr>
          <w:b/>
          <w:sz w:val="20"/>
          <w:szCs w:val="20"/>
        </w:rPr>
        <w:t>4</w:t>
      </w:r>
      <w:r w:rsidRPr="002F51FB">
        <w:rPr>
          <w:b/>
          <w:sz w:val="20"/>
          <w:szCs w:val="20"/>
        </w:rPr>
        <w:t>. Гражданская оборона</w:t>
      </w:r>
      <w:r w:rsidR="00BE3E66" w:rsidRPr="002F51FB">
        <w:rPr>
          <w:b/>
          <w:sz w:val="20"/>
          <w:szCs w:val="20"/>
        </w:rPr>
        <w:t>.</w:t>
      </w:r>
    </w:p>
    <w:p w14:paraId="6C99BBF6" w14:textId="00DFAD28" w:rsidR="00BE3E66" w:rsidRPr="002F51FB" w:rsidRDefault="007D0A54" w:rsidP="008D68DC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Практическое занятие 4</w:t>
      </w:r>
      <w:r w:rsidR="00BE3E66" w:rsidRPr="002F51FB">
        <w:rPr>
          <w:sz w:val="20"/>
          <w:szCs w:val="20"/>
        </w:rPr>
        <w:t xml:space="preserve">. </w:t>
      </w:r>
      <w:r w:rsidR="00DB1636">
        <w:rPr>
          <w:sz w:val="20"/>
          <w:szCs w:val="20"/>
        </w:rPr>
        <w:t xml:space="preserve">Основы гражданкой обороны </w:t>
      </w:r>
    </w:p>
    <w:p w14:paraId="6E9B69AB" w14:textId="77777777" w:rsidR="00BE3E66" w:rsidRPr="002F51FB" w:rsidRDefault="00BE3E66" w:rsidP="00BE3E66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Контрольные вопросы:</w:t>
      </w:r>
    </w:p>
    <w:p w14:paraId="3328715E" w14:textId="5C8EBEA9" w:rsidR="00481CC7" w:rsidRPr="002F51FB" w:rsidRDefault="00481CC7" w:rsidP="00BE3E66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1. Правовые основы организации и ведения гражданской обороны.</w:t>
      </w:r>
    </w:p>
    <w:p w14:paraId="2B84051D" w14:textId="126267DF" w:rsidR="000F13C2" w:rsidRPr="002F51FB" w:rsidRDefault="00481CC7" w:rsidP="00BE3E66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2. Системы оповещения</w:t>
      </w:r>
      <w:r w:rsidR="000F13C2" w:rsidRPr="002F51FB">
        <w:rPr>
          <w:sz w:val="20"/>
          <w:szCs w:val="20"/>
        </w:rPr>
        <w:t xml:space="preserve"> населения в военное время и при угрозе ЧС.</w:t>
      </w:r>
    </w:p>
    <w:p w14:paraId="05EFD767" w14:textId="5D2742C3" w:rsidR="003A5265" w:rsidRPr="002F51FB" w:rsidRDefault="003A5265" w:rsidP="00BE3E66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3. Сигналы гражданской обороны. Действия населения по сигналам ГО.</w:t>
      </w:r>
    </w:p>
    <w:p w14:paraId="475C5A12" w14:textId="77777777" w:rsidR="003A5265" w:rsidRPr="002F51FB" w:rsidRDefault="003A5265" w:rsidP="003A5265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4. Действия населения при сигнале «Внимание всем».</w:t>
      </w:r>
    </w:p>
    <w:p w14:paraId="57E090EC" w14:textId="1B2D3906" w:rsidR="000F13C2" w:rsidRPr="002F51FB" w:rsidRDefault="003A5265" w:rsidP="00BE3E66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5</w:t>
      </w:r>
      <w:r w:rsidR="00481CC7" w:rsidRPr="002F51FB">
        <w:rPr>
          <w:sz w:val="20"/>
          <w:szCs w:val="20"/>
        </w:rPr>
        <w:t xml:space="preserve">. </w:t>
      </w:r>
      <w:r w:rsidR="000F13C2" w:rsidRPr="002F51FB">
        <w:rPr>
          <w:sz w:val="20"/>
          <w:szCs w:val="20"/>
        </w:rPr>
        <w:t xml:space="preserve">Эвакуационные мероприятия. </w:t>
      </w:r>
      <w:r w:rsidR="003D558B" w:rsidRPr="002F51FB">
        <w:rPr>
          <w:sz w:val="20"/>
          <w:szCs w:val="20"/>
        </w:rPr>
        <w:t>Рассредоточение.</w:t>
      </w:r>
    </w:p>
    <w:p w14:paraId="5F5A4B45" w14:textId="36E457DD" w:rsidR="00481CC7" w:rsidRPr="002F51FB" w:rsidRDefault="003A5265" w:rsidP="00BE3E66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6</w:t>
      </w:r>
      <w:r w:rsidR="00481CC7" w:rsidRPr="002F51FB">
        <w:rPr>
          <w:sz w:val="20"/>
          <w:szCs w:val="20"/>
        </w:rPr>
        <w:t>. Аварийно-спасательные и другие неотложные работы в зонах ЧС мирного и военного времени.</w:t>
      </w:r>
    </w:p>
    <w:p w14:paraId="5FB97CFF" w14:textId="6448E219" w:rsidR="00481CC7" w:rsidRPr="002F51FB" w:rsidRDefault="003A5265" w:rsidP="00BE3E66">
      <w:pPr>
        <w:ind w:firstLine="567"/>
        <w:jc w:val="both"/>
        <w:rPr>
          <w:rFonts w:eastAsia="Times New Roman"/>
          <w:sz w:val="20"/>
          <w:szCs w:val="20"/>
        </w:rPr>
      </w:pPr>
      <w:r w:rsidRPr="002F51FB">
        <w:rPr>
          <w:rFonts w:eastAsia="Times New Roman"/>
          <w:sz w:val="20"/>
          <w:szCs w:val="20"/>
        </w:rPr>
        <w:t>7</w:t>
      </w:r>
      <w:r w:rsidR="00481CC7" w:rsidRPr="002F51FB">
        <w:rPr>
          <w:rFonts w:eastAsia="Times New Roman"/>
          <w:sz w:val="20"/>
          <w:szCs w:val="20"/>
        </w:rPr>
        <w:t>. Специальная обработка (частичная и полная) и обеззараживание.</w:t>
      </w:r>
    </w:p>
    <w:p w14:paraId="7975FA1B" w14:textId="11CC4E8C" w:rsidR="00721B8B" w:rsidRPr="002F51FB" w:rsidRDefault="003A5265" w:rsidP="00BE3E66">
      <w:pPr>
        <w:ind w:firstLine="567"/>
        <w:jc w:val="both"/>
        <w:rPr>
          <w:sz w:val="20"/>
          <w:szCs w:val="20"/>
        </w:rPr>
      </w:pPr>
      <w:r w:rsidRPr="002F51FB">
        <w:rPr>
          <w:rFonts w:eastAsia="Times New Roman"/>
          <w:sz w:val="20"/>
          <w:szCs w:val="20"/>
        </w:rPr>
        <w:t>8</w:t>
      </w:r>
      <w:r w:rsidR="00721B8B" w:rsidRPr="002F51FB">
        <w:rPr>
          <w:rFonts w:eastAsia="Times New Roman"/>
          <w:sz w:val="20"/>
          <w:szCs w:val="20"/>
        </w:rPr>
        <w:t xml:space="preserve">. Первичные средства пожаротушения. </w:t>
      </w:r>
    </w:p>
    <w:p w14:paraId="49024A50" w14:textId="450FA906" w:rsidR="000F13C2" w:rsidRPr="002F51FB" w:rsidRDefault="004E52C1" w:rsidP="00BE3E66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Решение ситуационных задач:</w:t>
      </w:r>
    </w:p>
    <w:p w14:paraId="5EA041F8" w14:textId="6569485F" w:rsidR="004E52C1" w:rsidRPr="002F51FB" w:rsidRDefault="004E52C1" w:rsidP="00BE3E66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1. По системе оповещения РСЧС получен сигнал о приближении урагана. Ваши действия при угрозе и во время урагана.</w:t>
      </w:r>
    </w:p>
    <w:p w14:paraId="034509A9" w14:textId="698BEDCA" w:rsidR="00F51B60" w:rsidRPr="002F51FB" w:rsidRDefault="00F51B60" w:rsidP="00BE3E66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 xml:space="preserve">2. </w:t>
      </w:r>
      <w:r w:rsidR="00217ACC" w:rsidRPr="002F51FB">
        <w:rPr>
          <w:sz w:val="20"/>
          <w:szCs w:val="20"/>
        </w:rPr>
        <w:t>Получен сигнал оповещения о радиационной аварии. Ваши действия в данной ситуации, если вы находитесь на улице или в доме?</w:t>
      </w:r>
    </w:p>
    <w:p w14:paraId="054E3428" w14:textId="6326E502" w:rsidR="005B77CA" w:rsidRPr="002F51FB" w:rsidRDefault="005B77CA" w:rsidP="00BE3E66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3. Ночью в поезде мы проснулись от громкого крика: «Пожар! Горим!». Мы вскочили со своих мест. Вагон быстро заполнялся дымом, из окон вываливались языки пламени. Люди метались в огне, кричали дети. Кто то крикнул: «Надо остановить поезд!» Но тут мы въехали в туннель.</w:t>
      </w:r>
    </w:p>
    <w:p w14:paraId="4FB4CCA2" w14:textId="0B73DB0D" w:rsidR="005B77CA" w:rsidRPr="002F51FB" w:rsidRDefault="005B77CA" w:rsidP="00BE3E66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Каковы причины пожара?</w:t>
      </w:r>
    </w:p>
    <w:p w14:paraId="3D1C8DAC" w14:textId="55CF1DB1" w:rsidR="005B77CA" w:rsidRPr="002F51FB" w:rsidRDefault="005B77CA" w:rsidP="00BE3E66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Чем осложняется данная ситуация?</w:t>
      </w:r>
    </w:p>
    <w:p w14:paraId="4AAC79F2" w14:textId="6A563605" w:rsidR="005B77CA" w:rsidRPr="002F51FB" w:rsidRDefault="005B77CA" w:rsidP="00BE3E66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Чего нельзя делать в этом случае?</w:t>
      </w:r>
    </w:p>
    <w:p w14:paraId="17491924" w14:textId="086343A6" w:rsidR="005B77CA" w:rsidRPr="002F51FB" w:rsidRDefault="005B77CA" w:rsidP="00BE3E66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Как необходимо вести себя в данной ситуации?</w:t>
      </w:r>
    </w:p>
    <w:p w14:paraId="5EE4CCD3" w14:textId="662C7649" w:rsidR="002B139D" w:rsidRPr="002F51FB" w:rsidRDefault="005B77CA" w:rsidP="00BE3E66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Какие средства пожаротушения можно использовать при тушении пожара в вагоне?</w:t>
      </w:r>
    </w:p>
    <w:p w14:paraId="4C37E769" w14:textId="282240BB" w:rsidR="002B139D" w:rsidRPr="002F51FB" w:rsidRDefault="002B139D" w:rsidP="00BE3E66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>Практические задания:</w:t>
      </w:r>
    </w:p>
    <w:p w14:paraId="17B57A51" w14:textId="7EA5208C" w:rsidR="002B139D" w:rsidRPr="002F51FB" w:rsidRDefault="00721B8B" w:rsidP="00BE3E66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 xml:space="preserve">Задание </w:t>
      </w:r>
      <w:r w:rsidR="002B139D" w:rsidRPr="002F51FB">
        <w:rPr>
          <w:sz w:val="20"/>
          <w:szCs w:val="20"/>
        </w:rPr>
        <w:t xml:space="preserve">1. Разработать </w:t>
      </w:r>
      <w:r w:rsidR="00F51B60" w:rsidRPr="002F51FB">
        <w:rPr>
          <w:sz w:val="20"/>
          <w:szCs w:val="20"/>
        </w:rPr>
        <w:t xml:space="preserve">правила поведения </w:t>
      </w:r>
      <w:r w:rsidR="003D558B" w:rsidRPr="002F51FB">
        <w:rPr>
          <w:sz w:val="20"/>
          <w:szCs w:val="20"/>
        </w:rPr>
        <w:t xml:space="preserve">людей </w:t>
      </w:r>
      <w:r w:rsidR="00F51B60" w:rsidRPr="002F51FB">
        <w:rPr>
          <w:sz w:val="20"/>
          <w:szCs w:val="20"/>
        </w:rPr>
        <w:t>в убежище.</w:t>
      </w:r>
    </w:p>
    <w:p w14:paraId="6EAFDDD3" w14:textId="55C6A091" w:rsidR="00F51B60" w:rsidRPr="002F51FB" w:rsidRDefault="00721B8B" w:rsidP="00721B8B">
      <w:pPr>
        <w:ind w:firstLine="567"/>
        <w:jc w:val="both"/>
        <w:rPr>
          <w:sz w:val="20"/>
          <w:szCs w:val="20"/>
        </w:rPr>
      </w:pPr>
      <w:r w:rsidRPr="002F51FB">
        <w:rPr>
          <w:sz w:val="20"/>
          <w:szCs w:val="20"/>
        </w:rPr>
        <w:t xml:space="preserve">Задание </w:t>
      </w:r>
      <w:r w:rsidR="00F51B60" w:rsidRPr="002F51FB">
        <w:rPr>
          <w:sz w:val="20"/>
          <w:szCs w:val="20"/>
        </w:rPr>
        <w:t xml:space="preserve">2. </w:t>
      </w:r>
      <w:r w:rsidRPr="002F51FB">
        <w:rPr>
          <w:sz w:val="20"/>
          <w:szCs w:val="20"/>
        </w:rPr>
        <w:t>Для понятий из столбца 1 подберите определения из столбца 2 или продолжите фразу.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2409"/>
        <w:gridCol w:w="567"/>
        <w:gridCol w:w="6627"/>
      </w:tblGrid>
      <w:tr w:rsidR="009349EE" w:rsidRPr="002F51FB" w14:paraId="1C39A281" w14:textId="77777777" w:rsidTr="009349EE">
        <w:tc>
          <w:tcPr>
            <w:tcW w:w="534" w:type="dxa"/>
          </w:tcPr>
          <w:p w14:paraId="0AF992DD" w14:textId="77777777" w:rsidR="00721B8B" w:rsidRPr="002F51FB" w:rsidRDefault="00721B8B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409" w:type="dxa"/>
          </w:tcPr>
          <w:p w14:paraId="2383E91A" w14:textId="77777777" w:rsidR="00721B8B" w:rsidRPr="002F51FB" w:rsidRDefault="00721B8B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14:paraId="1692427F" w14:textId="77777777" w:rsidR="00721B8B" w:rsidRPr="002F51FB" w:rsidRDefault="00721B8B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6627" w:type="dxa"/>
          </w:tcPr>
          <w:p w14:paraId="040DB085" w14:textId="77777777" w:rsidR="00721B8B" w:rsidRPr="002F51FB" w:rsidRDefault="00721B8B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21B8B" w:rsidRPr="002F51FB" w14:paraId="79C74A12" w14:textId="77777777" w:rsidTr="009349EE">
        <w:tc>
          <w:tcPr>
            <w:tcW w:w="534" w:type="dxa"/>
          </w:tcPr>
          <w:p w14:paraId="6A1BED93" w14:textId="77777777" w:rsidR="00721B8B" w:rsidRPr="002F51FB" w:rsidRDefault="00721B8B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14:paraId="4C7621E1" w14:textId="6790C36F" w:rsidR="00721B8B" w:rsidRPr="002F51FB" w:rsidRDefault="00721B8B" w:rsidP="00721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Огнетушители – это</w:t>
            </w:r>
          </w:p>
        </w:tc>
        <w:tc>
          <w:tcPr>
            <w:tcW w:w="567" w:type="dxa"/>
          </w:tcPr>
          <w:p w14:paraId="6AFE89C8" w14:textId="77777777" w:rsidR="00721B8B" w:rsidRPr="002F51FB" w:rsidRDefault="00721B8B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27" w:type="dxa"/>
          </w:tcPr>
          <w:p w14:paraId="41F89DB7" w14:textId="51957EB8" w:rsidR="00721B8B" w:rsidRPr="002F51FB" w:rsidRDefault="00721B8B" w:rsidP="00721B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 xml:space="preserve">с вентильным затвором; с </w:t>
            </w:r>
            <w:proofErr w:type="spellStart"/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запорнопусковым</w:t>
            </w:r>
            <w:proofErr w:type="spellEnd"/>
            <w:r w:rsidRPr="002F51FB">
              <w:rPr>
                <w:rFonts w:ascii="Times New Roman" w:hAnsi="Times New Roman" w:cs="Times New Roman"/>
                <w:sz w:val="20"/>
                <w:szCs w:val="20"/>
              </w:rPr>
              <w:t xml:space="preserve"> устройством пистолетного типа; с пуском от постоянного источника давления</w:t>
            </w:r>
          </w:p>
        </w:tc>
      </w:tr>
      <w:tr w:rsidR="00721B8B" w:rsidRPr="002F51FB" w14:paraId="572CBA5B" w14:textId="77777777" w:rsidTr="009349EE">
        <w:tc>
          <w:tcPr>
            <w:tcW w:w="534" w:type="dxa"/>
          </w:tcPr>
          <w:p w14:paraId="6D719783" w14:textId="77777777" w:rsidR="00721B8B" w:rsidRPr="002F51FB" w:rsidRDefault="00721B8B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09" w:type="dxa"/>
          </w:tcPr>
          <w:p w14:paraId="39CE69E9" w14:textId="286548CB" w:rsidR="00721B8B" w:rsidRPr="002F51FB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Воздушно-пенные огнетушители</w:t>
            </w:r>
          </w:p>
        </w:tc>
        <w:tc>
          <w:tcPr>
            <w:tcW w:w="567" w:type="dxa"/>
          </w:tcPr>
          <w:p w14:paraId="3EC1EA15" w14:textId="77777777" w:rsidR="00721B8B" w:rsidRPr="002F51FB" w:rsidRDefault="00721B8B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627" w:type="dxa"/>
          </w:tcPr>
          <w:p w14:paraId="303E0AAF" w14:textId="012F7D28" w:rsidR="00721B8B" w:rsidRPr="002F51FB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51FB">
              <w:rPr>
                <w:rFonts w:ascii="Times New Roman" w:hAnsi="Times New Roman" w:cs="Times New Roman"/>
                <w:sz w:val="20"/>
                <w:szCs w:val="20"/>
              </w:rPr>
              <w:t>подвергать огнетушитель при хранении воздействию прямых солнечных лучей, атмосферных осадков, агрессивных сред; направлять струю огнетушащего вещества в сторону близко стоящих людей; хранить огнетушитель вблизи нагревательных приборов; использовать огнетушитель не по назначению</w:t>
            </w:r>
          </w:p>
        </w:tc>
      </w:tr>
      <w:tr w:rsidR="00721B8B" w:rsidRPr="005B489C" w14:paraId="53F847A6" w14:textId="77777777" w:rsidTr="009349EE">
        <w:tc>
          <w:tcPr>
            <w:tcW w:w="534" w:type="dxa"/>
          </w:tcPr>
          <w:p w14:paraId="30F48554" w14:textId="6A090C53" w:rsidR="00721B8B" w:rsidRPr="00721B8B" w:rsidRDefault="00721B8B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09" w:type="dxa"/>
          </w:tcPr>
          <w:p w14:paraId="1CBABFD2" w14:textId="3055B126" w:rsidR="001D5C0C" w:rsidRPr="001D5C0C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Химические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пенные</w:t>
            </w:r>
          </w:p>
          <w:p w14:paraId="2FABA2C9" w14:textId="435D9EF3" w:rsidR="00721B8B" w:rsidRPr="00721B8B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огнетушители</w:t>
            </w:r>
          </w:p>
        </w:tc>
        <w:tc>
          <w:tcPr>
            <w:tcW w:w="567" w:type="dxa"/>
          </w:tcPr>
          <w:p w14:paraId="6690C67E" w14:textId="59E0378A" w:rsidR="00721B8B" w:rsidRPr="00721B8B" w:rsidRDefault="00721B8B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27" w:type="dxa"/>
          </w:tcPr>
          <w:p w14:paraId="5B1BC8EE" w14:textId="15C5B0E4" w:rsidR="00721B8B" w:rsidRPr="00721B8B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ввиду небольшой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продолжительности работы приво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дить в действие непосредственно возле очага горения,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огнегасительную</w:t>
            </w:r>
            <w:proofErr w:type="spellEnd"/>
            <w:r w:rsidRPr="001D5C0C">
              <w:rPr>
                <w:rFonts w:ascii="Times New Roman" w:hAnsi="Times New Roman" w:cs="Times New Roman"/>
                <w:sz w:val="20"/>
                <w:szCs w:val="20"/>
              </w:rPr>
              <w:t xml:space="preserve">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трую направлять на участки повы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шенного горения, сбивая плам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 вверх и стремясь быст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ро и равномерно покрыть огнетушащим веществом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большую площадь горения</w:t>
            </w:r>
          </w:p>
        </w:tc>
      </w:tr>
      <w:tr w:rsidR="00721B8B" w:rsidRPr="005B489C" w14:paraId="6F0B37CC" w14:textId="77777777" w:rsidTr="009349EE">
        <w:tc>
          <w:tcPr>
            <w:tcW w:w="534" w:type="dxa"/>
          </w:tcPr>
          <w:p w14:paraId="3DC8E924" w14:textId="782ACDA0" w:rsidR="00721B8B" w:rsidRPr="00721B8B" w:rsidRDefault="00721B8B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09" w:type="dxa"/>
          </w:tcPr>
          <w:p w14:paraId="60982313" w14:textId="52CD8090" w:rsidR="001D5C0C" w:rsidRPr="001D5C0C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Углекислотные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(газовые)</w:t>
            </w:r>
          </w:p>
          <w:p w14:paraId="5FA4E424" w14:textId="47867A86" w:rsidR="00721B8B" w:rsidRPr="00721B8B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огнетушители</w:t>
            </w:r>
          </w:p>
        </w:tc>
        <w:tc>
          <w:tcPr>
            <w:tcW w:w="567" w:type="dxa"/>
          </w:tcPr>
          <w:p w14:paraId="53D11FA7" w14:textId="09BF84B3" w:rsidR="00721B8B" w:rsidRPr="00721B8B" w:rsidRDefault="00721B8B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27" w:type="dxa"/>
          </w:tcPr>
          <w:p w14:paraId="18B83D0F" w14:textId="4C92BAEA" w:rsidR="00721B8B" w:rsidRPr="00721B8B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 xml:space="preserve">предназначены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тушения возгорания твердых, жид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ких и газообразных веществ, возможно их применение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для тушения электроустановок, находящихся под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напряжением до 1000 В. Рекомендуется оборудовать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ими легковые и гр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узовые автомобили, сельскохозяй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ственную технику, проти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вопожарные щиты на химиче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ских объектах, в гаражах, мастерских, офисах, гос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тини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цах и квартирах</w:t>
            </w:r>
          </w:p>
        </w:tc>
      </w:tr>
      <w:tr w:rsidR="00721B8B" w:rsidRPr="005B489C" w14:paraId="0473D041" w14:textId="77777777" w:rsidTr="009349EE">
        <w:tc>
          <w:tcPr>
            <w:tcW w:w="534" w:type="dxa"/>
          </w:tcPr>
          <w:p w14:paraId="2FD6149D" w14:textId="1D1F6E89" w:rsidR="00721B8B" w:rsidRPr="00721B8B" w:rsidRDefault="00721B8B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09" w:type="dxa"/>
          </w:tcPr>
          <w:p w14:paraId="42E18BD9" w14:textId="4147F6EE" w:rsidR="00721B8B" w:rsidRPr="00721B8B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Аэрозольные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огнетушители</w:t>
            </w:r>
          </w:p>
        </w:tc>
        <w:tc>
          <w:tcPr>
            <w:tcW w:w="567" w:type="dxa"/>
          </w:tcPr>
          <w:p w14:paraId="61BEE23D" w14:textId="13527928" w:rsidR="00721B8B" w:rsidRPr="00721B8B" w:rsidRDefault="00721B8B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1B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27" w:type="dxa"/>
          </w:tcPr>
          <w:p w14:paraId="72FA3944" w14:textId="69E74470" w:rsidR="00721B8B" w:rsidRPr="00721B8B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эксплуатировать огнетушители при появлении вмятин,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вздутий или трещин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корпусе огнетушителя, на за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порно-пусковой голов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ке, а также при нарушении герме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тичности соединени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 узлов; производить любые рабо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ты, если в корпусе огнетушителя находится избыточное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 xml:space="preserve">давление; наносить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удары по огнетушителю или по ис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точнику вытесняющего газа</w:t>
            </w:r>
          </w:p>
        </w:tc>
      </w:tr>
      <w:tr w:rsidR="001D5C0C" w:rsidRPr="005B489C" w14:paraId="7E2BDCC9" w14:textId="77777777" w:rsidTr="009349EE">
        <w:tc>
          <w:tcPr>
            <w:tcW w:w="534" w:type="dxa"/>
          </w:tcPr>
          <w:p w14:paraId="3B608AB0" w14:textId="19725135" w:rsidR="001D5C0C" w:rsidRPr="001D5C0C" w:rsidRDefault="001D5C0C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09" w:type="dxa"/>
          </w:tcPr>
          <w:p w14:paraId="01B55E7A" w14:textId="4498AC15" w:rsidR="001D5C0C" w:rsidRPr="001D5C0C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Порошковые огнетушители </w:t>
            </w:r>
          </w:p>
        </w:tc>
        <w:tc>
          <w:tcPr>
            <w:tcW w:w="567" w:type="dxa"/>
          </w:tcPr>
          <w:p w14:paraId="25F62E50" w14:textId="51416819" w:rsidR="001D5C0C" w:rsidRPr="001D5C0C" w:rsidRDefault="001D5C0C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27" w:type="dxa"/>
          </w:tcPr>
          <w:p w14:paraId="705B6B2F" w14:textId="0A221956" w:rsidR="001D5C0C" w:rsidRPr="001D5C0C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предназначены для тушения небольших очагов горения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веществ, материалов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электроустановок, за исключени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ем веществ, которые горят без доступа кислорода. Они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 xml:space="preserve">получили наибольшее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распространение из-за их универ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сального применения, компактности и эффективности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тушения</w:t>
            </w:r>
          </w:p>
        </w:tc>
      </w:tr>
      <w:tr w:rsidR="001D5C0C" w:rsidRPr="005B489C" w14:paraId="6252B18D" w14:textId="77777777" w:rsidTr="009349EE">
        <w:tc>
          <w:tcPr>
            <w:tcW w:w="534" w:type="dxa"/>
          </w:tcPr>
          <w:p w14:paraId="3FA162E9" w14:textId="51A20FB5" w:rsidR="001D5C0C" w:rsidRPr="001D5C0C" w:rsidRDefault="001D5C0C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09" w:type="dxa"/>
          </w:tcPr>
          <w:p w14:paraId="2D5C51BF" w14:textId="7195B66F" w:rsidR="001D5C0C" w:rsidRPr="001D5C0C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По виду пусковых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устройств огнету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шите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 подразде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ляют на группы</w:t>
            </w:r>
          </w:p>
        </w:tc>
        <w:tc>
          <w:tcPr>
            <w:tcW w:w="567" w:type="dxa"/>
          </w:tcPr>
          <w:p w14:paraId="49B8E2B4" w14:textId="55435CA6" w:rsidR="001D5C0C" w:rsidRPr="001D5C0C" w:rsidRDefault="001D5C0C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27" w:type="dxa"/>
          </w:tcPr>
          <w:p w14:paraId="54DDF6D2" w14:textId="2903FC4D" w:rsidR="001D5C0C" w:rsidRPr="001D5C0C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технические устройства, которые предназначаются 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тушения очагов горения в начальной стадии, а также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для противопожарной защиты небольших сооружений,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машин и механизмов</w:t>
            </w:r>
          </w:p>
        </w:tc>
      </w:tr>
      <w:tr w:rsidR="001D5C0C" w:rsidRPr="005B489C" w14:paraId="68E03821" w14:textId="77777777" w:rsidTr="009349EE">
        <w:tc>
          <w:tcPr>
            <w:tcW w:w="534" w:type="dxa"/>
          </w:tcPr>
          <w:p w14:paraId="6A200C8E" w14:textId="1C852479" w:rsidR="001D5C0C" w:rsidRPr="001D5C0C" w:rsidRDefault="001D5C0C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09" w:type="dxa"/>
          </w:tcPr>
          <w:p w14:paraId="3A7D11EC" w14:textId="6A48C1FE" w:rsidR="001D5C0C" w:rsidRPr="001D5C0C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В соответствии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видом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применяемо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го огнетушащего</w:t>
            </w:r>
          </w:p>
          <w:p w14:paraId="6A8EA163" w14:textId="03522CC0" w:rsidR="001D5C0C" w:rsidRPr="001D5C0C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средства огнетушители могут быть</w:t>
            </w:r>
          </w:p>
        </w:tc>
        <w:tc>
          <w:tcPr>
            <w:tcW w:w="567" w:type="dxa"/>
          </w:tcPr>
          <w:p w14:paraId="7CD25231" w14:textId="76A069C9" w:rsidR="001D5C0C" w:rsidRPr="001D5C0C" w:rsidRDefault="001D5C0C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6627" w:type="dxa"/>
          </w:tcPr>
          <w:p w14:paraId="2BA80BFA" w14:textId="3B8F40D9" w:rsidR="001D5C0C" w:rsidRPr="001D5C0C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 xml:space="preserve">предназначены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тушения горящих твердых материа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 xml:space="preserve">лов и горючих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жидкостей. Категорически запрещается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их использование дл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 тушения горящих кабелей и про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водов, находящихся под напряжением, а также щело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ных материалов. Обл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асть применения их почти безгра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нична, за исключением тех случаев, когда огнетушащее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средство способствует развитию процесса горения 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проводит электрич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еский ток. Они просты по устрой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ству, при правильн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 содержании надежны в эксплуа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тации</w:t>
            </w:r>
          </w:p>
        </w:tc>
      </w:tr>
      <w:tr w:rsidR="001D5C0C" w:rsidRPr="005B489C" w14:paraId="61BCD546" w14:textId="77777777" w:rsidTr="009349EE">
        <w:tc>
          <w:tcPr>
            <w:tcW w:w="534" w:type="dxa"/>
          </w:tcPr>
          <w:p w14:paraId="5E3C29BA" w14:textId="3AD4E41D" w:rsidR="001D5C0C" w:rsidRPr="001D5C0C" w:rsidRDefault="001D5C0C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409" w:type="dxa"/>
          </w:tcPr>
          <w:p w14:paraId="4519BF87" w14:textId="63B2B6CD" w:rsidR="001D5C0C" w:rsidRPr="001D5C0C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хранении огне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туши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теля и при работе с ним не до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пускается</w:t>
            </w:r>
          </w:p>
        </w:tc>
        <w:tc>
          <w:tcPr>
            <w:tcW w:w="567" w:type="dxa"/>
          </w:tcPr>
          <w:p w14:paraId="07D57AA8" w14:textId="03074460" w:rsidR="001D5C0C" w:rsidRPr="001D5C0C" w:rsidRDefault="001D5C0C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627" w:type="dxa"/>
          </w:tcPr>
          <w:p w14:paraId="23CF45FE" w14:textId="60C23EED" w:rsidR="001D5C0C" w:rsidRPr="001D5C0C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предназначены для тушения твердых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веществ и матери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алов, загораний тл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еющих материалов, горючих жидко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стей на промышленных предприятиях, складах горючих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материалов. Данные огнетушители не предназначены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для тушения загора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ний веществ, горение которых мо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жет происходить без доступа воздуха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(алюминий, маг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ний и их сплавы, натрий и 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лий), и электрооборудова</w:t>
            </w: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ния, находящегося под напряжением</w:t>
            </w:r>
          </w:p>
        </w:tc>
      </w:tr>
      <w:tr w:rsidR="001D5C0C" w:rsidRPr="001D5C0C" w14:paraId="3D4D10A9" w14:textId="77777777" w:rsidTr="009349EE">
        <w:tc>
          <w:tcPr>
            <w:tcW w:w="534" w:type="dxa"/>
          </w:tcPr>
          <w:p w14:paraId="5AB89EF8" w14:textId="1440022E" w:rsidR="001D5C0C" w:rsidRPr="001D5C0C" w:rsidRDefault="001D5C0C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09" w:type="dxa"/>
          </w:tcPr>
          <w:p w14:paraId="77B779F7" w14:textId="1D3C3178" w:rsidR="001D5C0C" w:rsidRPr="001D5C0C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При использовании огнетушителей запрещается</w:t>
            </w:r>
          </w:p>
        </w:tc>
        <w:tc>
          <w:tcPr>
            <w:tcW w:w="567" w:type="dxa"/>
          </w:tcPr>
          <w:p w14:paraId="54CEEBD2" w14:textId="48D6D032" w:rsidR="001D5C0C" w:rsidRPr="001D5C0C" w:rsidRDefault="001D5C0C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627" w:type="dxa"/>
          </w:tcPr>
          <w:p w14:paraId="2139B121" w14:textId="62B5552E" w:rsidR="001D5C0C" w:rsidRPr="001D5C0C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предназначены для тушения загорания небольших очагов легковоспламеняющихся и горючих жидкостей, твердых веществ, электроустановок, находящихся под напряжением, и различных материалов, кроме щелочных металлов и кислородосодержащих веществ, т.е. веществ, которые горят без доступа кислорода</w:t>
            </w:r>
          </w:p>
        </w:tc>
      </w:tr>
      <w:tr w:rsidR="001D5C0C" w:rsidRPr="001D5C0C" w14:paraId="6CCF1AC5" w14:textId="77777777" w:rsidTr="009349EE">
        <w:tc>
          <w:tcPr>
            <w:tcW w:w="534" w:type="dxa"/>
          </w:tcPr>
          <w:p w14:paraId="20D691D9" w14:textId="6042D886" w:rsidR="001D5C0C" w:rsidRPr="001D5C0C" w:rsidRDefault="001D5C0C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09" w:type="dxa"/>
          </w:tcPr>
          <w:p w14:paraId="62A5FBB6" w14:textId="7DD3154C" w:rsidR="001D5C0C" w:rsidRPr="001D5C0C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Как необходимо применять огнетушитель?</w:t>
            </w:r>
          </w:p>
        </w:tc>
        <w:tc>
          <w:tcPr>
            <w:tcW w:w="567" w:type="dxa"/>
          </w:tcPr>
          <w:p w14:paraId="14B652B5" w14:textId="7F79682A" w:rsidR="001D5C0C" w:rsidRPr="001D5C0C" w:rsidRDefault="001D5C0C" w:rsidP="009349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627" w:type="dxa"/>
          </w:tcPr>
          <w:p w14:paraId="318F9836" w14:textId="5820F6C2" w:rsidR="001D5C0C" w:rsidRPr="001D5C0C" w:rsidRDefault="001D5C0C" w:rsidP="001D5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5C0C">
              <w:rPr>
                <w:rFonts w:ascii="Times New Roman" w:hAnsi="Times New Roman" w:cs="Times New Roman"/>
                <w:sz w:val="20"/>
                <w:szCs w:val="20"/>
              </w:rPr>
              <w:t xml:space="preserve">водные; пенные (химические, химические воздушно-пенные, воздушно-пенные); газовые (углекислотные, аэрозольные – </w:t>
            </w:r>
            <w:proofErr w:type="spellStart"/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хладоновые</w:t>
            </w:r>
            <w:proofErr w:type="spellEnd"/>
            <w:r w:rsidRPr="001D5C0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бромхладоновые</w:t>
            </w:r>
            <w:proofErr w:type="spellEnd"/>
            <w:r w:rsidRPr="001D5C0C">
              <w:rPr>
                <w:rFonts w:ascii="Times New Roman" w:hAnsi="Times New Roman" w:cs="Times New Roman"/>
                <w:sz w:val="20"/>
                <w:szCs w:val="20"/>
              </w:rPr>
              <w:t>; порошковые</w:t>
            </w:r>
          </w:p>
        </w:tc>
      </w:tr>
    </w:tbl>
    <w:p w14:paraId="400AB0B2" w14:textId="77777777" w:rsidR="00721B8B" w:rsidRDefault="00721B8B" w:rsidP="00721B8B">
      <w:pPr>
        <w:ind w:firstLine="567"/>
        <w:jc w:val="both"/>
        <w:rPr>
          <w:color w:val="FF0000"/>
          <w:sz w:val="20"/>
          <w:szCs w:val="20"/>
        </w:rPr>
      </w:pPr>
    </w:p>
    <w:p w14:paraId="1FDE9944" w14:textId="26C9EB44" w:rsidR="003D558B" w:rsidRPr="003D558B" w:rsidRDefault="003D558B" w:rsidP="00721B8B">
      <w:pPr>
        <w:ind w:firstLine="567"/>
        <w:jc w:val="both"/>
        <w:rPr>
          <w:sz w:val="20"/>
          <w:szCs w:val="20"/>
        </w:rPr>
      </w:pPr>
      <w:r w:rsidRPr="003D558B">
        <w:rPr>
          <w:sz w:val="20"/>
          <w:szCs w:val="20"/>
        </w:rPr>
        <w:t>Задание 3. Заполните таблицу: Сравнительная характеристика рассредоточения и полной эвакуации.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3D558B" w:rsidRPr="003D558B" w14:paraId="6F17C239" w14:textId="77777777" w:rsidTr="003D558B">
        <w:tc>
          <w:tcPr>
            <w:tcW w:w="3379" w:type="dxa"/>
          </w:tcPr>
          <w:p w14:paraId="74103AFD" w14:textId="28798440" w:rsidR="003D558B" w:rsidRPr="003D558B" w:rsidRDefault="003D558B" w:rsidP="003D5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58B">
              <w:rPr>
                <w:rFonts w:ascii="Times New Roman" w:hAnsi="Times New Roman" w:cs="Times New Roman"/>
                <w:sz w:val="20"/>
                <w:szCs w:val="20"/>
              </w:rPr>
              <w:t>Параметры сравнения</w:t>
            </w:r>
          </w:p>
        </w:tc>
        <w:tc>
          <w:tcPr>
            <w:tcW w:w="3379" w:type="dxa"/>
          </w:tcPr>
          <w:p w14:paraId="2DB401E2" w14:textId="2BDA0FD7" w:rsidR="003D558B" w:rsidRPr="003D558B" w:rsidRDefault="003D558B" w:rsidP="003D5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58B">
              <w:rPr>
                <w:rFonts w:ascii="Times New Roman" w:hAnsi="Times New Roman" w:cs="Times New Roman"/>
                <w:sz w:val="20"/>
                <w:szCs w:val="20"/>
              </w:rPr>
              <w:t>Рассредоточение</w:t>
            </w:r>
          </w:p>
        </w:tc>
        <w:tc>
          <w:tcPr>
            <w:tcW w:w="3379" w:type="dxa"/>
          </w:tcPr>
          <w:p w14:paraId="6DB90C3F" w14:textId="3D649CDC" w:rsidR="003D558B" w:rsidRPr="003D558B" w:rsidRDefault="003D558B" w:rsidP="003D55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58B">
              <w:rPr>
                <w:rFonts w:ascii="Times New Roman" w:hAnsi="Times New Roman" w:cs="Times New Roman"/>
                <w:sz w:val="20"/>
                <w:szCs w:val="20"/>
              </w:rPr>
              <w:t>Эвакуация</w:t>
            </w:r>
          </w:p>
        </w:tc>
      </w:tr>
      <w:tr w:rsidR="003D558B" w:rsidRPr="003D558B" w14:paraId="69D64CBB" w14:textId="77777777" w:rsidTr="003D558B">
        <w:tc>
          <w:tcPr>
            <w:tcW w:w="3379" w:type="dxa"/>
          </w:tcPr>
          <w:p w14:paraId="7D82EFC7" w14:textId="3848F8FF" w:rsidR="003D558B" w:rsidRPr="003D558B" w:rsidRDefault="00290601" w:rsidP="00290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Какая категория людей вывозиться из города?</w:t>
            </w:r>
          </w:p>
        </w:tc>
        <w:tc>
          <w:tcPr>
            <w:tcW w:w="3379" w:type="dxa"/>
          </w:tcPr>
          <w:p w14:paraId="233594DD" w14:textId="77777777" w:rsidR="003D558B" w:rsidRPr="003D558B" w:rsidRDefault="003D558B" w:rsidP="00721B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9" w:type="dxa"/>
          </w:tcPr>
          <w:p w14:paraId="599CA798" w14:textId="77777777" w:rsidR="003D558B" w:rsidRPr="003D558B" w:rsidRDefault="003D558B" w:rsidP="00721B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58B" w:rsidRPr="003D558B" w14:paraId="6DEA0243" w14:textId="77777777" w:rsidTr="003D558B">
        <w:tc>
          <w:tcPr>
            <w:tcW w:w="3379" w:type="dxa"/>
          </w:tcPr>
          <w:p w14:paraId="5D4A8BF5" w14:textId="628516F1" w:rsidR="003D558B" w:rsidRPr="003D558B" w:rsidRDefault="00290601" w:rsidP="00290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каком расстоянии от города находится загородная зона?</w:t>
            </w:r>
          </w:p>
        </w:tc>
        <w:tc>
          <w:tcPr>
            <w:tcW w:w="3379" w:type="dxa"/>
          </w:tcPr>
          <w:p w14:paraId="0FE810AC" w14:textId="77777777" w:rsidR="003D558B" w:rsidRPr="003D558B" w:rsidRDefault="003D558B" w:rsidP="00721B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9" w:type="dxa"/>
          </w:tcPr>
          <w:p w14:paraId="54D441B8" w14:textId="77777777" w:rsidR="003D558B" w:rsidRPr="003D558B" w:rsidRDefault="003D558B" w:rsidP="00721B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58B" w:rsidRPr="003D558B" w14:paraId="59BEBFEE" w14:textId="77777777" w:rsidTr="003D558B">
        <w:tc>
          <w:tcPr>
            <w:tcW w:w="3379" w:type="dxa"/>
          </w:tcPr>
          <w:p w14:paraId="4565BD0D" w14:textId="26CE0042" w:rsidR="003D558B" w:rsidRPr="003D558B" w:rsidRDefault="00290601" w:rsidP="00290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Какое время нахождения людей в загородной зоне?</w:t>
            </w:r>
          </w:p>
        </w:tc>
        <w:tc>
          <w:tcPr>
            <w:tcW w:w="3379" w:type="dxa"/>
          </w:tcPr>
          <w:p w14:paraId="6B12672C" w14:textId="77777777" w:rsidR="003D558B" w:rsidRPr="003D558B" w:rsidRDefault="003D558B" w:rsidP="00721B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9" w:type="dxa"/>
          </w:tcPr>
          <w:p w14:paraId="3C0CFFD1" w14:textId="77777777" w:rsidR="003D558B" w:rsidRPr="003D558B" w:rsidRDefault="003D558B" w:rsidP="00721B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58B" w:rsidRPr="003D558B" w14:paraId="246565A8" w14:textId="77777777" w:rsidTr="003D558B">
        <w:tc>
          <w:tcPr>
            <w:tcW w:w="3379" w:type="dxa"/>
          </w:tcPr>
          <w:p w14:paraId="05D5E07C" w14:textId="47EC9C3F" w:rsidR="003D558B" w:rsidRPr="003D558B" w:rsidRDefault="00290601" w:rsidP="00290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Какая организация принимает решение о проведении мероприятия?</w:t>
            </w:r>
          </w:p>
        </w:tc>
        <w:tc>
          <w:tcPr>
            <w:tcW w:w="3379" w:type="dxa"/>
          </w:tcPr>
          <w:p w14:paraId="7911B269" w14:textId="77777777" w:rsidR="003D558B" w:rsidRPr="003D558B" w:rsidRDefault="003D558B" w:rsidP="00721B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9" w:type="dxa"/>
          </w:tcPr>
          <w:p w14:paraId="36F65D48" w14:textId="77777777" w:rsidR="003D558B" w:rsidRPr="003D558B" w:rsidRDefault="003D558B" w:rsidP="00721B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558B" w:rsidRPr="003D558B" w14:paraId="23CA71B9" w14:textId="77777777" w:rsidTr="003D558B">
        <w:tc>
          <w:tcPr>
            <w:tcW w:w="3379" w:type="dxa"/>
          </w:tcPr>
          <w:p w14:paraId="60F990FB" w14:textId="5B330689" w:rsidR="003D558B" w:rsidRPr="003D558B" w:rsidRDefault="00290601" w:rsidP="00290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Какие транспортные средства используются для вывоза людей?</w:t>
            </w:r>
          </w:p>
        </w:tc>
        <w:tc>
          <w:tcPr>
            <w:tcW w:w="3379" w:type="dxa"/>
          </w:tcPr>
          <w:p w14:paraId="613BDACD" w14:textId="77777777" w:rsidR="003D558B" w:rsidRPr="003D558B" w:rsidRDefault="003D558B" w:rsidP="00721B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9" w:type="dxa"/>
          </w:tcPr>
          <w:p w14:paraId="5045E0B5" w14:textId="77777777" w:rsidR="003D558B" w:rsidRPr="003D558B" w:rsidRDefault="003D558B" w:rsidP="00721B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0A5535" w14:textId="77777777" w:rsidR="004E52C1" w:rsidRPr="001D5C0C" w:rsidRDefault="004E52C1" w:rsidP="00BE3E66">
      <w:pPr>
        <w:ind w:firstLine="567"/>
        <w:jc w:val="both"/>
        <w:rPr>
          <w:sz w:val="20"/>
          <w:szCs w:val="20"/>
        </w:rPr>
      </w:pPr>
    </w:p>
    <w:p w14:paraId="7B181544" w14:textId="10FDCF1A" w:rsidR="008D68DC" w:rsidRPr="00BE3E66" w:rsidRDefault="007D0A54" w:rsidP="008D68DC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Раздел 5</w:t>
      </w:r>
      <w:r w:rsidR="008D68DC" w:rsidRPr="00BE3E66">
        <w:rPr>
          <w:b/>
          <w:sz w:val="20"/>
          <w:szCs w:val="20"/>
        </w:rPr>
        <w:t>. Основы тактики общевойсковых подразделений</w:t>
      </w:r>
      <w:r w:rsidR="00BE3E66" w:rsidRPr="00BE3E66">
        <w:rPr>
          <w:b/>
          <w:sz w:val="20"/>
          <w:szCs w:val="20"/>
        </w:rPr>
        <w:t>.</w:t>
      </w:r>
    </w:p>
    <w:p w14:paraId="2F5CC173" w14:textId="20029580" w:rsidR="00BE3E66" w:rsidRDefault="007D0A54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Практическое занятие 5</w:t>
      </w:r>
      <w:r w:rsidR="00BE3E66">
        <w:rPr>
          <w:sz w:val="20"/>
          <w:szCs w:val="20"/>
        </w:rPr>
        <w:t xml:space="preserve">. </w:t>
      </w:r>
      <w:r w:rsidR="00DB1636">
        <w:rPr>
          <w:sz w:val="20"/>
          <w:szCs w:val="20"/>
        </w:rPr>
        <w:t>Вооруженные силы РФ.</w:t>
      </w:r>
    </w:p>
    <w:p w14:paraId="5B31B12B" w14:textId="77777777" w:rsidR="00BE3E66" w:rsidRDefault="00BE3E66" w:rsidP="00BE3E66">
      <w:pPr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>Контрольные вопросы:</w:t>
      </w:r>
    </w:p>
    <w:p w14:paraId="2B7083FC" w14:textId="1680AD02" w:rsidR="000F13C2" w:rsidRDefault="00481CC7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="000F13C2">
        <w:rPr>
          <w:sz w:val="20"/>
          <w:szCs w:val="20"/>
        </w:rPr>
        <w:t>Структура Вооруженных сил РФ.</w:t>
      </w:r>
    </w:p>
    <w:p w14:paraId="72805FAF" w14:textId="3904D17B" w:rsidR="000F13C2" w:rsidRDefault="00481CC7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="000F13C2">
        <w:rPr>
          <w:sz w:val="20"/>
          <w:szCs w:val="20"/>
        </w:rPr>
        <w:t>Устав Вооруженных сил РФ.</w:t>
      </w:r>
    </w:p>
    <w:p w14:paraId="265423CA" w14:textId="08E52544" w:rsidR="000F13C2" w:rsidRDefault="00481CC7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="000F13C2">
        <w:rPr>
          <w:sz w:val="20"/>
          <w:szCs w:val="20"/>
        </w:rPr>
        <w:t>Виды и рода войск Вооруженных сил РФ.</w:t>
      </w:r>
    </w:p>
    <w:p w14:paraId="2DEABF8F" w14:textId="1C8881F0" w:rsidR="002D7D7D" w:rsidRDefault="002D7D7D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Воинские ритуалы Вооруженных сил РФ. </w:t>
      </w:r>
    </w:p>
    <w:p w14:paraId="554758A6" w14:textId="2543365C" w:rsidR="000F13C2" w:rsidRDefault="002D7D7D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481CC7">
        <w:rPr>
          <w:sz w:val="20"/>
          <w:szCs w:val="20"/>
        </w:rPr>
        <w:t>. Военная форма одежды и знаки различия военнослужащих. Воинские звания.</w:t>
      </w:r>
    </w:p>
    <w:p w14:paraId="038195DD" w14:textId="0ED96436" w:rsidR="00481CC7" w:rsidRDefault="002D7D7D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481CC7">
        <w:rPr>
          <w:sz w:val="20"/>
          <w:szCs w:val="20"/>
        </w:rPr>
        <w:t>. Характеристика современного общевойскового боя.</w:t>
      </w:r>
    </w:p>
    <w:p w14:paraId="5AC1EA4F" w14:textId="4A80362F" w:rsidR="00AF0654" w:rsidRDefault="002D7D7D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AF0654">
        <w:rPr>
          <w:sz w:val="20"/>
          <w:szCs w:val="20"/>
        </w:rPr>
        <w:t xml:space="preserve">. Основные виды общевойскового боя. </w:t>
      </w:r>
    </w:p>
    <w:p w14:paraId="66D987E0" w14:textId="57794948" w:rsidR="000F13C2" w:rsidRDefault="002D7D7D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="00481CC7">
        <w:rPr>
          <w:sz w:val="20"/>
          <w:szCs w:val="20"/>
        </w:rPr>
        <w:t xml:space="preserve">. </w:t>
      </w:r>
      <w:r w:rsidR="000F13C2">
        <w:rPr>
          <w:sz w:val="20"/>
          <w:szCs w:val="20"/>
        </w:rPr>
        <w:t xml:space="preserve">Современное вооружение </w:t>
      </w:r>
      <w:r w:rsidR="00481CC7">
        <w:rPr>
          <w:sz w:val="20"/>
          <w:szCs w:val="20"/>
        </w:rPr>
        <w:t xml:space="preserve">и боевая техника </w:t>
      </w:r>
      <w:r w:rsidR="000F13C2">
        <w:rPr>
          <w:sz w:val="20"/>
          <w:szCs w:val="20"/>
        </w:rPr>
        <w:t>Вооруженных сил РФ.</w:t>
      </w:r>
    </w:p>
    <w:p w14:paraId="24AD9C66" w14:textId="24629896" w:rsidR="000F13C2" w:rsidRDefault="002D7D7D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481CC7">
        <w:rPr>
          <w:sz w:val="20"/>
          <w:szCs w:val="20"/>
        </w:rPr>
        <w:t xml:space="preserve">. </w:t>
      </w:r>
      <w:r w:rsidR="000F13C2">
        <w:rPr>
          <w:sz w:val="20"/>
          <w:szCs w:val="20"/>
        </w:rPr>
        <w:t>Защитные сооружения: убежища, противорадиационные укрытия, окопы, траншеи, простейшие укрытия. Определение, классификация, устройство, правила поведения.</w:t>
      </w:r>
    </w:p>
    <w:p w14:paraId="2CA12FE5" w14:textId="14836539" w:rsidR="002D7D7D" w:rsidRDefault="002D7D7D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Практические задания:</w:t>
      </w:r>
    </w:p>
    <w:p w14:paraId="3EB72E98" w14:textId="696DD585" w:rsidR="002D7D7D" w:rsidRDefault="00721B8B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Задание </w:t>
      </w:r>
      <w:r w:rsidR="002D7D7D">
        <w:rPr>
          <w:sz w:val="20"/>
          <w:szCs w:val="20"/>
        </w:rPr>
        <w:t xml:space="preserve">1. </w:t>
      </w:r>
      <w:r w:rsidR="002D7D7D" w:rsidRPr="002D7D7D">
        <w:rPr>
          <w:sz w:val="20"/>
          <w:szCs w:val="20"/>
        </w:rPr>
        <w:t>Расскажите об одном из воинских ритуалов Российской Армии</w:t>
      </w:r>
      <w:r w:rsidR="002D7D7D">
        <w:rPr>
          <w:sz w:val="20"/>
          <w:szCs w:val="20"/>
        </w:rPr>
        <w:t>.</w:t>
      </w:r>
    </w:p>
    <w:p w14:paraId="3B95B60E" w14:textId="35A54C39" w:rsidR="002D7D7D" w:rsidRDefault="00721B8B" w:rsidP="002D7D7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Задание </w:t>
      </w:r>
      <w:r w:rsidR="002D7D7D">
        <w:rPr>
          <w:sz w:val="20"/>
          <w:szCs w:val="20"/>
        </w:rPr>
        <w:t xml:space="preserve">2. </w:t>
      </w:r>
      <w:r w:rsidR="002D7D7D" w:rsidRPr="002D7D7D">
        <w:rPr>
          <w:sz w:val="20"/>
          <w:szCs w:val="20"/>
        </w:rPr>
        <w:t>Какое место среди воинских символов занимают ордена и медали и какую</w:t>
      </w:r>
      <w:r w:rsidR="002D7D7D">
        <w:rPr>
          <w:sz w:val="20"/>
          <w:szCs w:val="20"/>
        </w:rPr>
        <w:t xml:space="preserve"> </w:t>
      </w:r>
      <w:r w:rsidR="002D7D7D" w:rsidRPr="002D7D7D">
        <w:rPr>
          <w:sz w:val="20"/>
          <w:szCs w:val="20"/>
        </w:rPr>
        <w:t>функцию они выполняют?</w:t>
      </w:r>
    </w:p>
    <w:p w14:paraId="217E017C" w14:textId="2169F8AE" w:rsidR="002D7D7D" w:rsidRDefault="00721B8B" w:rsidP="002D7D7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Задание </w:t>
      </w:r>
      <w:r w:rsidR="002D7D7D">
        <w:rPr>
          <w:sz w:val="20"/>
          <w:szCs w:val="20"/>
        </w:rPr>
        <w:t xml:space="preserve">3. </w:t>
      </w:r>
      <w:r w:rsidR="002B139D">
        <w:rPr>
          <w:sz w:val="20"/>
          <w:szCs w:val="20"/>
        </w:rPr>
        <w:t>Расскажите о погонах и знаках</w:t>
      </w:r>
      <w:r w:rsidR="002D7D7D" w:rsidRPr="002D7D7D">
        <w:rPr>
          <w:sz w:val="20"/>
          <w:szCs w:val="20"/>
        </w:rPr>
        <w:t xml:space="preserve"> различия военнослужащих Вооруженных Сил Российской</w:t>
      </w:r>
      <w:r w:rsidR="002B139D">
        <w:rPr>
          <w:sz w:val="20"/>
          <w:szCs w:val="20"/>
        </w:rPr>
        <w:t xml:space="preserve"> Федерации.</w:t>
      </w:r>
    </w:p>
    <w:p w14:paraId="22353899" w14:textId="3468682D" w:rsidR="003A5265" w:rsidRDefault="003A5265" w:rsidP="002D7D7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Задание 4. Заполните таблицу: Сравнительная характеристика убежищ и ПРУ.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53"/>
        <w:gridCol w:w="2392"/>
        <w:gridCol w:w="2392"/>
      </w:tblGrid>
      <w:tr w:rsidR="003A5265" w14:paraId="5622787E" w14:textId="77777777" w:rsidTr="003A5265">
        <w:tc>
          <w:tcPr>
            <w:tcW w:w="5353" w:type="dxa"/>
          </w:tcPr>
          <w:p w14:paraId="78025925" w14:textId="54D1F140" w:rsidR="003A5265" w:rsidRPr="003A5265" w:rsidRDefault="003A5265" w:rsidP="003A52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Параметры сравнения</w:t>
            </w:r>
          </w:p>
        </w:tc>
        <w:tc>
          <w:tcPr>
            <w:tcW w:w="2392" w:type="dxa"/>
          </w:tcPr>
          <w:p w14:paraId="0D22D0D6" w14:textId="71B0F9EF" w:rsidR="003A5265" w:rsidRPr="003A5265" w:rsidRDefault="003A5265" w:rsidP="003A52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Убежища</w:t>
            </w:r>
          </w:p>
        </w:tc>
        <w:tc>
          <w:tcPr>
            <w:tcW w:w="2392" w:type="dxa"/>
          </w:tcPr>
          <w:p w14:paraId="0BB266E8" w14:textId="2F30797A" w:rsidR="003A5265" w:rsidRPr="003A5265" w:rsidRDefault="003A5265" w:rsidP="003A52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ПРУ</w:t>
            </w:r>
          </w:p>
        </w:tc>
      </w:tr>
      <w:tr w:rsidR="003A5265" w14:paraId="0A5FA7C6" w14:textId="77777777" w:rsidTr="003A5265">
        <w:tc>
          <w:tcPr>
            <w:tcW w:w="5353" w:type="dxa"/>
          </w:tcPr>
          <w:p w14:paraId="03756C0B" w14:textId="2D714401" w:rsidR="003A5265" w:rsidRPr="003A5265" w:rsidRDefault="003A5265" w:rsidP="002D7D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каких поражающих факторов защищает?</w:t>
            </w:r>
          </w:p>
        </w:tc>
        <w:tc>
          <w:tcPr>
            <w:tcW w:w="2392" w:type="dxa"/>
          </w:tcPr>
          <w:p w14:paraId="4ABE958C" w14:textId="77777777" w:rsidR="003A5265" w:rsidRPr="003A5265" w:rsidRDefault="003A5265" w:rsidP="002D7D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2" w:type="dxa"/>
          </w:tcPr>
          <w:p w14:paraId="0C7BF481" w14:textId="77777777" w:rsidR="003A5265" w:rsidRPr="003A5265" w:rsidRDefault="003A5265" w:rsidP="002D7D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265" w14:paraId="60D3B137" w14:textId="77777777" w:rsidTr="003A5265">
        <w:tc>
          <w:tcPr>
            <w:tcW w:w="5353" w:type="dxa"/>
          </w:tcPr>
          <w:p w14:paraId="12B3FF2B" w14:textId="06649474" w:rsidR="003A5265" w:rsidRPr="003A5265" w:rsidRDefault="003A5265" w:rsidP="002D7D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 располагаются по отношению к уровню земли?</w:t>
            </w:r>
          </w:p>
        </w:tc>
        <w:tc>
          <w:tcPr>
            <w:tcW w:w="2392" w:type="dxa"/>
          </w:tcPr>
          <w:p w14:paraId="1E50DCDB" w14:textId="77777777" w:rsidR="003A5265" w:rsidRPr="003A5265" w:rsidRDefault="003A5265" w:rsidP="002D7D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2" w:type="dxa"/>
          </w:tcPr>
          <w:p w14:paraId="1F3574EF" w14:textId="77777777" w:rsidR="003A5265" w:rsidRPr="003A5265" w:rsidRDefault="003A5265" w:rsidP="002D7D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265" w14:paraId="52BBCD8C" w14:textId="77777777" w:rsidTr="003A5265">
        <w:tc>
          <w:tcPr>
            <w:tcW w:w="5353" w:type="dxa"/>
          </w:tcPr>
          <w:p w14:paraId="34427441" w14:textId="5B9FDF03" w:rsidR="003A5265" w:rsidRPr="003A5265" w:rsidRDefault="003A5265" w:rsidP="002D7D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Какие режимы вентиляции встречаются?</w:t>
            </w:r>
          </w:p>
        </w:tc>
        <w:tc>
          <w:tcPr>
            <w:tcW w:w="2392" w:type="dxa"/>
          </w:tcPr>
          <w:p w14:paraId="7472C351" w14:textId="77777777" w:rsidR="003A5265" w:rsidRPr="003A5265" w:rsidRDefault="003A5265" w:rsidP="002D7D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2" w:type="dxa"/>
          </w:tcPr>
          <w:p w14:paraId="71BBF53B" w14:textId="77777777" w:rsidR="003A5265" w:rsidRPr="003A5265" w:rsidRDefault="003A5265" w:rsidP="002D7D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265" w14:paraId="1C098E5E" w14:textId="77777777" w:rsidTr="003A5265">
        <w:tc>
          <w:tcPr>
            <w:tcW w:w="5353" w:type="dxa"/>
          </w:tcPr>
          <w:p w14:paraId="09C94A1B" w14:textId="1F3B4AC3" w:rsidR="003A5265" w:rsidRPr="003A5265" w:rsidRDefault="003A5265" w:rsidP="002D7D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каких материалов строятся?</w:t>
            </w:r>
          </w:p>
        </w:tc>
        <w:tc>
          <w:tcPr>
            <w:tcW w:w="2392" w:type="dxa"/>
          </w:tcPr>
          <w:p w14:paraId="0A2CA3E9" w14:textId="77777777" w:rsidR="003A5265" w:rsidRPr="003A5265" w:rsidRDefault="003A5265" w:rsidP="002D7D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2" w:type="dxa"/>
          </w:tcPr>
          <w:p w14:paraId="6D98DAAA" w14:textId="77777777" w:rsidR="003A5265" w:rsidRPr="003A5265" w:rsidRDefault="003A5265" w:rsidP="002D7D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265" w14:paraId="37FD5DDB" w14:textId="77777777" w:rsidTr="003A5265">
        <w:tc>
          <w:tcPr>
            <w:tcW w:w="5353" w:type="dxa"/>
          </w:tcPr>
          <w:p w14:paraId="35A76120" w14:textId="784F458A" w:rsidR="003A5265" w:rsidRPr="003A5265" w:rsidRDefault="003A5265" w:rsidP="002D7D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какое количество человек рассчитано сооружение?</w:t>
            </w:r>
          </w:p>
        </w:tc>
        <w:tc>
          <w:tcPr>
            <w:tcW w:w="2392" w:type="dxa"/>
          </w:tcPr>
          <w:p w14:paraId="7145CC35" w14:textId="77777777" w:rsidR="003A5265" w:rsidRPr="003A5265" w:rsidRDefault="003A5265" w:rsidP="002D7D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2" w:type="dxa"/>
          </w:tcPr>
          <w:p w14:paraId="1DB80751" w14:textId="77777777" w:rsidR="003A5265" w:rsidRPr="003A5265" w:rsidRDefault="003A5265" w:rsidP="002D7D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265" w14:paraId="3B07BF5D" w14:textId="77777777" w:rsidTr="003A5265">
        <w:tc>
          <w:tcPr>
            <w:tcW w:w="5353" w:type="dxa"/>
          </w:tcPr>
          <w:p w14:paraId="0E067394" w14:textId="16C352F3" w:rsidR="003A5265" w:rsidRPr="003A5265" w:rsidRDefault="003A5265" w:rsidP="002D7D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Какова продолжительность пребывания людей?</w:t>
            </w:r>
          </w:p>
        </w:tc>
        <w:tc>
          <w:tcPr>
            <w:tcW w:w="2392" w:type="dxa"/>
          </w:tcPr>
          <w:p w14:paraId="288CA027" w14:textId="77777777" w:rsidR="003A5265" w:rsidRPr="003A5265" w:rsidRDefault="003A5265" w:rsidP="002D7D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2" w:type="dxa"/>
          </w:tcPr>
          <w:p w14:paraId="35E8B22A" w14:textId="77777777" w:rsidR="003A5265" w:rsidRPr="003A5265" w:rsidRDefault="003A5265" w:rsidP="002D7D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EC91CF2" w14:textId="77777777" w:rsidR="003A5265" w:rsidRDefault="003A5265" w:rsidP="002D7D7D">
      <w:pPr>
        <w:ind w:firstLine="567"/>
        <w:jc w:val="both"/>
        <w:rPr>
          <w:sz w:val="20"/>
          <w:szCs w:val="20"/>
        </w:rPr>
      </w:pPr>
    </w:p>
    <w:p w14:paraId="5BACD4DA" w14:textId="1C75EBDA" w:rsidR="00BE3E66" w:rsidRPr="00BE3E66" w:rsidRDefault="007D0A54" w:rsidP="00BE3E66">
      <w:pPr>
        <w:ind w:firstLine="56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Раздел 6</w:t>
      </w:r>
      <w:r w:rsidR="00BE3E66" w:rsidRPr="00BE3E66">
        <w:rPr>
          <w:b/>
          <w:sz w:val="20"/>
          <w:szCs w:val="20"/>
        </w:rPr>
        <w:t>. Радиационная, химическая и биологическая защита</w:t>
      </w:r>
    </w:p>
    <w:p w14:paraId="44B30ABC" w14:textId="108B5C93" w:rsidR="00BE3E66" w:rsidRDefault="007D0A54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Практическое занятие 6. </w:t>
      </w:r>
      <w:r w:rsidR="002B302B">
        <w:rPr>
          <w:sz w:val="20"/>
          <w:szCs w:val="20"/>
        </w:rPr>
        <w:t>Характеристика современных средств поражения.</w:t>
      </w:r>
    </w:p>
    <w:p w14:paraId="1C66959E" w14:textId="77777777" w:rsidR="00BE3E66" w:rsidRPr="007455C8" w:rsidRDefault="00BE3E66" w:rsidP="00BE3E66">
      <w:pPr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>Контрольные вопросы:</w:t>
      </w:r>
    </w:p>
    <w:p w14:paraId="534BEEE1" w14:textId="5D5EF9CC" w:rsidR="00BE3E66" w:rsidRDefault="002B302B" w:rsidP="00BE3E66">
      <w:pPr>
        <w:ind w:firstLine="567"/>
        <w:rPr>
          <w:sz w:val="20"/>
          <w:szCs w:val="20"/>
        </w:rPr>
      </w:pPr>
      <w:r>
        <w:rPr>
          <w:sz w:val="20"/>
          <w:szCs w:val="20"/>
        </w:rPr>
        <w:t>1. Характеристика ядерного оружия. Поражающие факторы ядерного взрыва.</w:t>
      </w:r>
    </w:p>
    <w:p w14:paraId="1FB77DBA" w14:textId="6F9044EB" w:rsidR="002B302B" w:rsidRDefault="002B302B" w:rsidP="00BE3E66">
      <w:pPr>
        <w:ind w:firstLine="567"/>
        <w:rPr>
          <w:sz w:val="20"/>
          <w:szCs w:val="20"/>
        </w:rPr>
      </w:pPr>
      <w:r>
        <w:rPr>
          <w:sz w:val="20"/>
          <w:szCs w:val="20"/>
        </w:rPr>
        <w:t>2. Правила поведения и действия населения в очаге ядерного поражения.</w:t>
      </w:r>
    </w:p>
    <w:p w14:paraId="1FA1EDEA" w14:textId="783FF1C6" w:rsidR="002B302B" w:rsidRDefault="002B302B" w:rsidP="00BE3E66">
      <w:pPr>
        <w:ind w:firstLine="567"/>
        <w:rPr>
          <w:sz w:val="20"/>
          <w:szCs w:val="20"/>
        </w:rPr>
      </w:pPr>
      <w:r>
        <w:rPr>
          <w:sz w:val="20"/>
          <w:szCs w:val="20"/>
        </w:rPr>
        <w:t>3. Характеристика химического оружия. Классификация отравляющих веществ.</w:t>
      </w:r>
    </w:p>
    <w:p w14:paraId="6F2EFA29" w14:textId="20B12920" w:rsidR="002B302B" w:rsidRDefault="002B302B" w:rsidP="00BE3E66">
      <w:pPr>
        <w:ind w:firstLine="567"/>
        <w:rPr>
          <w:sz w:val="20"/>
          <w:szCs w:val="20"/>
        </w:rPr>
      </w:pPr>
      <w:r>
        <w:rPr>
          <w:sz w:val="20"/>
          <w:szCs w:val="20"/>
        </w:rPr>
        <w:t>4. Правила поведения и действия населения на территории, подверженной химическому заражению.</w:t>
      </w:r>
    </w:p>
    <w:p w14:paraId="31157EE0" w14:textId="7CEF2DD8" w:rsidR="002B302B" w:rsidRDefault="002B302B" w:rsidP="00BE3E66">
      <w:pPr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5. Характеристика биологического оружия. </w:t>
      </w:r>
      <w:r w:rsidR="00C84DEE">
        <w:rPr>
          <w:sz w:val="20"/>
          <w:szCs w:val="20"/>
        </w:rPr>
        <w:t>Основные способы его применения.</w:t>
      </w:r>
    </w:p>
    <w:p w14:paraId="768C3C38" w14:textId="2E79C287" w:rsidR="00C84DEE" w:rsidRDefault="00C84DEE" w:rsidP="00BE3E66">
      <w:pPr>
        <w:ind w:firstLine="567"/>
        <w:rPr>
          <w:sz w:val="20"/>
          <w:szCs w:val="20"/>
        </w:rPr>
      </w:pPr>
      <w:r>
        <w:rPr>
          <w:sz w:val="20"/>
          <w:szCs w:val="20"/>
        </w:rPr>
        <w:t>6. Правила поведения и действия населения на территории, подверженной биологическому заражению.</w:t>
      </w:r>
    </w:p>
    <w:p w14:paraId="05497726" w14:textId="77777777" w:rsidR="00C84DEE" w:rsidRDefault="00C84DEE" w:rsidP="00BE3E66">
      <w:pPr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7. Характеристика зажигательного оружия. Его поражающие факторы. </w:t>
      </w:r>
    </w:p>
    <w:p w14:paraId="6F6C72B7" w14:textId="6FA12A1F" w:rsidR="00C84DEE" w:rsidRDefault="00C84DEE" w:rsidP="00BE3E66">
      <w:pPr>
        <w:ind w:firstLine="567"/>
        <w:rPr>
          <w:sz w:val="20"/>
          <w:szCs w:val="20"/>
        </w:rPr>
      </w:pPr>
      <w:r>
        <w:rPr>
          <w:sz w:val="20"/>
          <w:szCs w:val="20"/>
        </w:rPr>
        <w:t>8. М</w:t>
      </w:r>
      <w:r w:rsidRPr="002B302B">
        <w:rPr>
          <w:sz w:val="20"/>
          <w:szCs w:val="20"/>
        </w:rPr>
        <w:t>ероприятия радиационной, х</w:t>
      </w:r>
      <w:r>
        <w:rPr>
          <w:sz w:val="20"/>
          <w:szCs w:val="20"/>
        </w:rPr>
        <w:t xml:space="preserve">имической и биологической </w:t>
      </w:r>
      <w:r w:rsidRPr="002B302B">
        <w:rPr>
          <w:sz w:val="20"/>
          <w:szCs w:val="20"/>
        </w:rPr>
        <w:t>защиты</w:t>
      </w:r>
      <w:r>
        <w:rPr>
          <w:sz w:val="20"/>
          <w:szCs w:val="20"/>
        </w:rPr>
        <w:t>.</w:t>
      </w:r>
    </w:p>
    <w:p w14:paraId="2CEC7D61" w14:textId="693877B6" w:rsidR="00C84DEE" w:rsidRDefault="007D0A54" w:rsidP="00C84DE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C84DEE">
        <w:rPr>
          <w:sz w:val="20"/>
          <w:szCs w:val="20"/>
        </w:rPr>
        <w:t xml:space="preserve">. Средства индивидуальной защиты органов дыхания: противогазы, респираторы, камера защитная детская, ватно-марлевая повязка. Определение, классификация, устройство, правила использования. </w:t>
      </w:r>
    </w:p>
    <w:p w14:paraId="57CF3A78" w14:textId="363A31CB" w:rsidR="00C84DEE" w:rsidRDefault="007D0A54" w:rsidP="00C84DE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="00C84DEE">
        <w:rPr>
          <w:sz w:val="20"/>
          <w:szCs w:val="20"/>
        </w:rPr>
        <w:t>. Средства защиты кожи: классификация, устройство, преимущества и недостатки.</w:t>
      </w:r>
    </w:p>
    <w:p w14:paraId="01FFB1E8" w14:textId="4365F553" w:rsidR="00C84DEE" w:rsidRDefault="007D0A54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11</w:t>
      </w:r>
      <w:r w:rsidR="00C84DEE">
        <w:rPr>
          <w:sz w:val="20"/>
          <w:szCs w:val="20"/>
        </w:rPr>
        <w:t>. Медицинские средства защиты: радиопротекторы, антидоты, АИ-2, АИ-4, индивидуальный перевязочный пакет, индивидуальный противохимический пакет. Назначение, устройство, правила использования.</w:t>
      </w:r>
    </w:p>
    <w:p w14:paraId="1850B7EA" w14:textId="4AA782BC" w:rsidR="00D07D96" w:rsidRDefault="00D07D96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Практические задания:</w:t>
      </w:r>
    </w:p>
    <w:p w14:paraId="1EB61278" w14:textId="5C21B893" w:rsidR="00D07D96" w:rsidRDefault="00D07D96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Задание 1. Изучить устройство противогаза ГП-7.</w:t>
      </w:r>
    </w:p>
    <w:p w14:paraId="047635C0" w14:textId="45F8B50E" w:rsidR="002D53A1" w:rsidRDefault="002D53A1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Задание 2. Изучить устройство респиратора Р-2.</w:t>
      </w:r>
    </w:p>
    <w:p w14:paraId="6BAC4387" w14:textId="41E70BF5" w:rsidR="00D07D96" w:rsidRDefault="00D07D96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Задание </w:t>
      </w:r>
      <w:r w:rsidR="002D53A1">
        <w:rPr>
          <w:sz w:val="20"/>
          <w:szCs w:val="20"/>
        </w:rPr>
        <w:t>3</w:t>
      </w:r>
      <w:r>
        <w:rPr>
          <w:sz w:val="20"/>
          <w:szCs w:val="20"/>
        </w:rPr>
        <w:t>. Отработка действий по надеванию противогаза или респиратора по команде «Газы».</w:t>
      </w:r>
    </w:p>
    <w:p w14:paraId="14B2D0C6" w14:textId="5E37A196" w:rsidR="00D07D96" w:rsidRDefault="00D07D96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Задание </w:t>
      </w:r>
      <w:r w:rsidR="002D53A1">
        <w:rPr>
          <w:sz w:val="20"/>
          <w:szCs w:val="20"/>
        </w:rPr>
        <w:t>4</w:t>
      </w:r>
      <w:r>
        <w:rPr>
          <w:sz w:val="20"/>
          <w:szCs w:val="20"/>
        </w:rPr>
        <w:t xml:space="preserve">. </w:t>
      </w:r>
      <w:r w:rsidRPr="00D07D96">
        <w:rPr>
          <w:sz w:val="20"/>
          <w:szCs w:val="20"/>
        </w:rPr>
        <w:t>Правила подготовки противогаза к боевому использованию</w:t>
      </w:r>
      <w:r>
        <w:rPr>
          <w:sz w:val="20"/>
          <w:szCs w:val="20"/>
        </w:rPr>
        <w:t>.</w:t>
      </w:r>
    </w:p>
    <w:p w14:paraId="3A217804" w14:textId="63F68D40" w:rsidR="00290601" w:rsidRDefault="00290601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Задание </w:t>
      </w:r>
      <w:r w:rsidR="002D53A1">
        <w:rPr>
          <w:sz w:val="20"/>
          <w:szCs w:val="20"/>
        </w:rPr>
        <w:t>5</w:t>
      </w:r>
      <w:r>
        <w:rPr>
          <w:sz w:val="20"/>
          <w:szCs w:val="20"/>
        </w:rPr>
        <w:t>. Заполните таблицу: Аптечка индивидуальная (АИ-4)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01"/>
        <w:gridCol w:w="2126"/>
        <w:gridCol w:w="3260"/>
        <w:gridCol w:w="3650"/>
      </w:tblGrid>
      <w:tr w:rsidR="00290601" w14:paraId="5CCA275F" w14:textId="77777777" w:rsidTr="00290601">
        <w:tc>
          <w:tcPr>
            <w:tcW w:w="1101" w:type="dxa"/>
            <w:vAlign w:val="center"/>
          </w:tcPr>
          <w:p w14:paraId="68B5F029" w14:textId="0C774D61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0601">
              <w:rPr>
                <w:rFonts w:ascii="Times New Roman" w:hAnsi="Times New Roman" w:cs="Times New Roman"/>
                <w:sz w:val="20"/>
                <w:szCs w:val="20"/>
              </w:rPr>
              <w:t>№ гнезда</w:t>
            </w:r>
          </w:p>
        </w:tc>
        <w:tc>
          <w:tcPr>
            <w:tcW w:w="2126" w:type="dxa"/>
            <w:vAlign w:val="center"/>
          </w:tcPr>
          <w:p w14:paraId="26CB4729" w14:textId="57E039FC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0601">
              <w:rPr>
                <w:rFonts w:ascii="Times New Roman" w:hAnsi="Times New Roman" w:cs="Times New Roman"/>
                <w:sz w:val="20"/>
                <w:szCs w:val="20"/>
              </w:rPr>
              <w:t>Цвет пенала</w:t>
            </w:r>
          </w:p>
        </w:tc>
        <w:tc>
          <w:tcPr>
            <w:tcW w:w="3260" w:type="dxa"/>
            <w:vAlign w:val="center"/>
          </w:tcPr>
          <w:p w14:paraId="5F75C9CF" w14:textId="4D581BBB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0601">
              <w:rPr>
                <w:rFonts w:ascii="Times New Roman" w:hAnsi="Times New Roman" w:cs="Times New Roman"/>
                <w:sz w:val="20"/>
                <w:szCs w:val="20"/>
              </w:rPr>
              <w:t>Название препарата</w:t>
            </w:r>
          </w:p>
        </w:tc>
        <w:tc>
          <w:tcPr>
            <w:tcW w:w="3650" w:type="dxa"/>
            <w:vAlign w:val="center"/>
          </w:tcPr>
          <w:p w14:paraId="44CBE2D7" w14:textId="4D5A153D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0601">
              <w:rPr>
                <w:rFonts w:ascii="Times New Roman" w:hAnsi="Times New Roman" w:cs="Times New Roman"/>
                <w:sz w:val="20"/>
                <w:szCs w:val="20"/>
              </w:rPr>
              <w:t>От чего защищает препарат</w:t>
            </w:r>
          </w:p>
        </w:tc>
      </w:tr>
      <w:tr w:rsidR="00290601" w14:paraId="4CEA6AC0" w14:textId="77777777" w:rsidTr="00290601">
        <w:tc>
          <w:tcPr>
            <w:tcW w:w="1101" w:type="dxa"/>
            <w:vAlign w:val="center"/>
          </w:tcPr>
          <w:p w14:paraId="52555C79" w14:textId="13EDAF30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06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14:paraId="2FC97C8D" w14:textId="77777777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5FBC0AF5" w14:textId="77777777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vAlign w:val="center"/>
          </w:tcPr>
          <w:p w14:paraId="4BFD3BC2" w14:textId="77777777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601" w14:paraId="11B9D1B9" w14:textId="77777777" w:rsidTr="00290601">
        <w:tc>
          <w:tcPr>
            <w:tcW w:w="1101" w:type="dxa"/>
            <w:vAlign w:val="center"/>
          </w:tcPr>
          <w:p w14:paraId="580E2975" w14:textId="206678BD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060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vAlign w:val="center"/>
          </w:tcPr>
          <w:p w14:paraId="325941F3" w14:textId="77777777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2543D5F4" w14:textId="77777777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vAlign w:val="center"/>
          </w:tcPr>
          <w:p w14:paraId="3673C0D7" w14:textId="77777777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601" w14:paraId="07DA4154" w14:textId="77777777" w:rsidTr="00290601">
        <w:tc>
          <w:tcPr>
            <w:tcW w:w="1101" w:type="dxa"/>
            <w:vAlign w:val="center"/>
          </w:tcPr>
          <w:p w14:paraId="20AF62FA" w14:textId="1632BC43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060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14:paraId="0374D037" w14:textId="77777777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336474B8" w14:textId="77777777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vAlign w:val="center"/>
          </w:tcPr>
          <w:p w14:paraId="2FDE8D2A" w14:textId="77777777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601" w14:paraId="34391214" w14:textId="77777777" w:rsidTr="00290601">
        <w:tc>
          <w:tcPr>
            <w:tcW w:w="1101" w:type="dxa"/>
            <w:vAlign w:val="center"/>
          </w:tcPr>
          <w:p w14:paraId="5B08E86A" w14:textId="23B9B09C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0601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2126" w:type="dxa"/>
            <w:vAlign w:val="center"/>
          </w:tcPr>
          <w:p w14:paraId="7FC90D7C" w14:textId="77777777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5F174C39" w14:textId="77777777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vAlign w:val="center"/>
          </w:tcPr>
          <w:p w14:paraId="1BD4226B" w14:textId="77777777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601" w14:paraId="04609187" w14:textId="77777777" w:rsidTr="00290601">
        <w:tc>
          <w:tcPr>
            <w:tcW w:w="1101" w:type="dxa"/>
            <w:vAlign w:val="center"/>
          </w:tcPr>
          <w:p w14:paraId="19434241" w14:textId="07BB8A24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060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14:paraId="44516791" w14:textId="77777777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01FF091C" w14:textId="77777777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vAlign w:val="center"/>
          </w:tcPr>
          <w:p w14:paraId="300D2C13" w14:textId="77777777" w:rsidR="00290601" w:rsidRPr="00290601" w:rsidRDefault="00290601" w:rsidP="002906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1061569" w14:textId="77777777" w:rsidR="00290601" w:rsidRDefault="00290601" w:rsidP="00BE3E66">
      <w:pPr>
        <w:ind w:firstLine="567"/>
        <w:jc w:val="both"/>
        <w:rPr>
          <w:sz w:val="20"/>
          <w:szCs w:val="20"/>
        </w:rPr>
      </w:pPr>
    </w:p>
    <w:p w14:paraId="31DB640E" w14:textId="3198DA2D" w:rsidR="00BE3E66" w:rsidRDefault="00BE3E66" w:rsidP="00BE3E66">
      <w:pPr>
        <w:ind w:firstLine="567"/>
        <w:jc w:val="both"/>
        <w:rPr>
          <w:b/>
          <w:sz w:val="20"/>
          <w:szCs w:val="20"/>
        </w:rPr>
      </w:pPr>
      <w:r w:rsidRPr="00BE3E66">
        <w:rPr>
          <w:b/>
          <w:sz w:val="20"/>
          <w:szCs w:val="20"/>
        </w:rPr>
        <w:t xml:space="preserve">Раздел </w:t>
      </w:r>
      <w:r w:rsidR="007D0A54">
        <w:rPr>
          <w:b/>
          <w:sz w:val="20"/>
          <w:szCs w:val="20"/>
        </w:rPr>
        <w:t>7</w:t>
      </w:r>
      <w:r w:rsidRPr="00BE3E66">
        <w:rPr>
          <w:b/>
          <w:sz w:val="20"/>
          <w:szCs w:val="20"/>
        </w:rPr>
        <w:t>. Военная топография</w:t>
      </w:r>
      <w:r>
        <w:rPr>
          <w:b/>
          <w:sz w:val="20"/>
          <w:szCs w:val="20"/>
        </w:rPr>
        <w:t>.</w:t>
      </w:r>
    </w:p>
    <w:p w14:paraId="101CD9D4" w14:textId="3C48A256" w:rsidR="00BE3E66" w:rsidRDefault="00BE3E66" w:rsidP="008D68D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Практическое занятие 7.</w:t>
      </w:r>
      <w:r w:rsidR="00C22C24">
        <w:rPr>
          <w:sz w:val="20"/>
          <w:szCs w:val="20"/>
        </w:rPr>
        <w:t xml:space="preserve"> Способы ориентирования на местности.</w:t>
      </w:r>
    </w:p>
    <w:p w14:paraId="1087A7AE" w14:textId="77777777" w:rsidR="00BE3E66" w:rsidRDefault="00BE3E66" w:rsidP="00BE3E66">
      <w:pPr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>Контрольные вопросы:</w:t>
      </w:r>
    </w:p>
    <w:p w14:paraId="444A9B97" w14:textId="184330EC" w:rsidR="005C5965" w:rsidRDefault="00C22C24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="005C5965">
        <w:rPr>
          <w:sz w:val="20"/>
          <w:szCs w:val="20"/>
        </w:rPr>
        <w:t>К</w:t>
      </w:r>
      <w:r w:rsidR="005C5965" w:rsidRPr="00C22C24">
        <w:rPr>
          <w:sz w:val="20"/>
          <w:szCs w:val="20"/>
        </w:rPr>
        <w:t xml:space="preserve">лассификация и назначение топографических карт. </w:t>
      </w:r>
    </w:p>
    <w:p w14:paraId="64B87F7C" w14:textId="35A75EAE" w:rsidR="005C5965" w:rsidRDefault="005C5965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 Топографические элементы местности.</w:t>
      </w:r>
    </w:p>
    <w:p w14:paraId="2E60BCFE" w14:textId="70E8112D" w:rsidR="005C5965" w:rsidRDefault="005C5965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3. Ориентирование на местности по топографической карте.</w:t>
      </w:r>
    </w:p>
    <w:p w14:paraId="564B5DEE" w14:textId="11E7CEA1" w:rsidR="00C22C24" w:rsidRDefault="005C5965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="00C22C24">
        <w:rPr>
          <w:sz w:val="20"/>
          <w:szCs w:val="20"/>
        </w:rPr>
        <w:t xml:space="preserve">Ориентирование на местности без </w:t>
      </w:r>
      <w:r>
        <w:rPr>
          <w:sz w:val="20"/>
          <w:szCs w:val="20"/>
        </w:rPr>
        <w:t xml:space="preserve">топографической </w:t>
      </w:r>
      <w:r w:rsidR="00C22C24">
        <w:rPr>
          <w:sz w:val="20"/>
          <w:szCs w:val="20"/>
        </w:rPr>
        <w:t>карты.</w:t>
      </w:r>
    </w:p>
    <w:p w14:paraId="649847DD" w14:textId="04EEC3E5" w:rsidR="005C5965" w:rsidRDefault="005C5965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5. Ориентирование на местности по компасу, солнцу.</w:t>
      </w:r>
    </w:p>
    <w:p w14:paraId="4E71C00B" w14:textId="162778FB" w:rsidR="00C22C24" w:rsidRDefault="005C5965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C22C24">
        <w:rPr>
          <w:sz w:val="20"/>
          <w:szCs w:val="20"/>
        </w:rPr>
        <w:t>. Способы измерения расстояний</w:t>
      </w:r>
      <w:r>
        <w:rPr>
          <w:sz w:val="20"/>
          <w:szCs w:val="20"/>
        </w:rPr>
        <w:t xml:space="preserve"> на местности</w:t>
      </w:r>
      <w:r w:rsidR="00C22C24">
        <w:rPr>
          <w:sz w:val="20"/>
          <w:szCs w:val="20"/>
        </w:rPr>
        <w:t>.</w:t>
      </w:r>
    </w:p>
    <w:p w14:paraId="66863B7E" w14:textId="05528807" w:rsidR="00C22C24" w:rsidRDefault="005C5965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C22C24">
        <w:rPr>
          <w:sz w:val="20"/>
          <w:szCs w:val="20"/>
        </w:rPr>
        <w:t>. Движение по азимутам.</w:t>
      </w:r>
    </w:p>
    <w:p w14:paraId="645D3E80" w14:textId="203B4B00" w:rsidR="006D660F" w:rsidRDefault="006D660F" w:rsidP="00BE3E66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Практические задания:</w:t>
      </w:r>
    </w:p>
    <w:p w14:paraId="710D1A02" w14:textId="228641B0" w:rsidR="00B43067" w:rsidRDefault="00B43067" w:rsidP="00533909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Задание 1. Изучить устройство компаса Адрианова (рис. 1). </w:t>
      </w:r>
    </w:p>
    <w:p w14:paraId="6E730010" w14:textId="70A6BD16" w:rsidR="00B43067" w:rsidRDefault="00B43067" w:rsidP="00B43067">
      <w:pPr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47B0EB88" wp14:editId="0795438D">
            <wp:extent cx="2454808" cy="17335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20288" t="25620" r="49667" b="36639"/>
                    <a:stretch/>
                  </pic:blipFill>
                  <pic:spPr bwMode="auto">
                    <a:xfrm>
                      <a:off x="0" y="0"/>
                      <a:ext cx="2455711" cy="1734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92CCAA" w14:textId="170742E2" w:rsidR="00B43067" w:rsidRDefault="00B43067" w:rsidP="00B43067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Рис. 1. Компас Адрианова</w:t>
      </w:r>
    </w:p>
    <w:p w14:paraId="01C2536E" w14:textId="77777777" w:rsidR="00B43067" w:rsidRDefault="00B43067" w:rsidP="00B43067">
      <w:pPr>
        <w:jc w:val="center"/>
        <w:rPr>
          <w:sz w:val="20"/>
          <w:szCs w:val="20"/>
        </w:rPr>
      </w:pPr>
    </w:p>
    <w:p w14:paraId="676F0BA1" w14:textId="79976A2D" w:rsidR="00533909" w:rsidRPr="00533909" w:rsidRDefault="006D660F" w:rsidP="00533909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Задание </w:t>
      </w:r>
      <w:r w:rsidR="00E745D8">
        <w:rPr>
          <w:sz w:val="20"/>
          <w:szCs w:val="20"/>
        </w:rPr>
        <w:t>2</w:t>
      </w:r>
      <w:r>
        <w:rPr>
          <w:sz w:val="20"/>
          <w:szCs w:val="20"/>
        </w:rPr>
        <w:t xml:space="preserve">. </w:t>
      </w:r>
      <w:r w:rsidR="00533909" w:rsidRPr="00533909">
        <w:rPr>
          <w:sz w:val="20"/>
          <w:szCs w:val="20"/>
        </w:rPr>
        <w:t xml:space="preserve">Определение сторон горизонта по солнцу. </w:t>
      </w:r>
      <w:r w:rsidR="00533909">
        <w:rPr>
          <w:sz w:val="20"/>
          <w:szCs w:val="20"/>
        </w:rPr>
        <w:t xml:space="preserve">Определить направление на </w:t>
      </w:r>
      <w:r w:rsidR="00533909" w:rsidRPr="00533909">
        <w:rPr>
          <w:sz w:val="20"/>
          <w:szCs w:val="20"/>
        </w:rPr>
        <w:t>сторо</w:t>
      </w:r>
      <w:r w:rsidR="00533909">
        <w:rPr>
          <w:sz w:val="20"/>
          <w:szCs w:val="20"/>
        </w:rPr>
        <w:t>ны</w:t>
      </w:r>
      <w:r w:rsidR="00533909" w:rsidRPr="00533909">
        <w:rPr>
          <w:sz w:val="20"/>
          <w:szCs w:val="20"/>
        </w:rPr>
        <w:t xml:space="preserve"> горизонта по положению солнца в данный момент времени, объяснить порядок своих действий и указать ориентиры.</w:t>
      </w:r>
    </w:p>
    <w:p w14:paraId="34C5877A" w14:textId="3516A4DF" w:rsidR="00B43067" w:rsidRDefault="00533909" w:rsidP="00533909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Задание </w:t>
      </w:r>
      <w:r w:rsidRPr="00533909">
        <w:rPr>
          <w:sz w:val="20"/>
          <w:szCs w:val="20"/>
        </w:rPr>
        <w:t xml:space="preserve"> </w:t>
      </w:r>
      <w:r w:rsidR="00E745D8">
        <w:rPr>
          <w:sz w:val="20"/>
          <w:szCs w:val="20"/>
        </w:rPr>
        <w:t>3</w:t>
      </w:r>
      <w:r w:rsidRPr="00533909">
        <w:rPr>
          <w:sz w:val="20"/>
          <w:szCs w:val="20"/>
        </w:rPr>
        <w:t>. Определение направления на стороны горизонта по солнцу и часам. Используя часы, а также макеты ча</w:t>
      </w:r>
      <w:r>
        <w:rPr>
          <w:sz w:val="20"/>
          <w:szCs w:val="20"/>
        </w:rPr>
        <w:t>сов со стрелками определить</w:t>
      </w:r>
      <w:r w:rsidRPr="00533909">
        <w:rPr>
          <w:sz w:val="20"/>
          <w:szCs w:val="20"/>
        </w:rPr>
        <w:t xml:space="preserve"> стороны горизонта</w:t>
      </w:r>
      <w:r w:rsidR="00B43067">
        <w:rPr>
          <w:sz w:val="20"/>
          <w:szCs w:val="20"/>
        </w:rPr>
        <w:t xml:space="preserve"> (рис. 2)</w:t>
      </w:r>
      <w:r w:rsidRPr="00533909">
        <w:rPr>
          <w:sz w:val="20"/>
          <w:szCs w:val="20"/>
        </w:rPr>
        <w:t>.</w:t>
      </w:r>
    </w:p>
    <w:p w14:paraId="2A1E029F" w14:textId="18EB1D21" w:rsidR="00533909" w:rsidRDefault="00533909" w:rsidP="00533909">
      <w:pPr>
        <w:ind w:firstLine="567"/>
        <w:jc w:val="both"/>
        <w:rPr>
          <w:sz w:val="20"/>
          <w:szCs w:val="20"/>
        </w:rPr>
      </w:pPr>
      <w:r w:rsidRPr="0053390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14:paraId="140FCBB8" w14:textId="55BAE15E" w:rsidR="00B43067" w:rsidRDefault="00B43067" w:rsidP="00B43067">
      <w:pPr>
        <w:jc w:val="center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7D64C902" wp14:editId="14B311FB">
            <wp:extent cx="3410575" cy="15525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9204" t="35537" r="39290" b="30854"/>
                    <a:stretch/>
                  </pic:blipFill>
                  <pic:spPr bwMode="auto">
                    <a:xfrm>
                      <a:off x="0" y="0"/>
                      <a:ext cx="3411828" cy="1553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71E7F" w14:textId="04879F9B" w:rsidR="00B43067" w:rsidRDefault="00B43067" w:rsidP="00B43067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Рис. 2. </w:t>
      </w:r>
      <w:r w:rsidRPr="00B43067">
        <w:rPr>
          <w:sz w:val="20"/>
          <w:szCs w:val="20"/>
        </w:rPr>
        <w:t>Определение сторон горизонта</w:t>
      </w:r>
      <w:r>
        <w:rPr>
          <w:sz w:val="20"/>
          <w:szCs w:val="20"/>
        </w:rPr>
        <w:t xml:space="preserve"> </w:t>
      </w:r>
      <w:r w:rsidRPr="00B43067">
        <w:rPr>
          <w:sz w:val="20"/>
          <w:szCs w:val="20"/>
        </w:rPr>
        <w:t>по Солнцу и часам</w:t>
      </w:r>
    </w:p>
    <w:p w14:paraId="59AC9FC4" w14:textId="77777777" w:rsidR="00B43067" w:rsidRPr="00533909" w:rsidRDefault="00B43067" w:rsidP="00B43067">
      <w:pPr>
        <w:ind w:firstLine="567"/>
        <w:jc w:val="both"/>
        <w:rPr>
          <w:sz w:val="20"/>
          <w:szCs w:val="20"/>
        </w:rPr>
      </w:pPr>
    </w:p>
    <w:p w14:paraId="5C574D26" w14:textId="1A791A2C" w:rsidR="00533909" w:rsidRPr="00533909" w:rsidRDefault="00533909" w:rsidP="00533909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Задание</w:t>
      </w:r>
      <w:r w:rsidRPr="00533909">
        <w:rPr>
          <w:sz w:val="20"/>
          <w:szCs w:val="20"/>
        </w:rPr>
        <w:t xml:space="preserve"> </w:t>
      </w:r>
      <w:r w:rsidR="00E745D8">
        <w:rPr>
          <w:sz w:val="20"/>
          <w:szCs w:val="20"/>
        </w:rPr>
        <w:t>4</w:t>
      </w:r>
      <w:r w:rsidRPr="00533909">
        <w:rPr>
          <w:sz w:val="20"/>
          <w:szCs w:val="20"/>
        </w:rPr>
        <w:t xml:space="preserve">. Определение сторон </w:t>
      </w:r>
      <w:r>
        <w:rPr>
          <w:sz w:val="20"/>
          <w:szCs w:val="20"/>
        </w:rPr>
        <w:t>горизонта по компасу</w:t>
      </w:r>
      <w:r w:rsidR="00E745D8">
        <w:rPr>
          <w:sz w:val="20"/>
          <w:szCs w:val="20"/>
        </w:rPr>
        <w:t xml:space="preserve"> Адрианова</w:t>
      </w:r>
      <w:r>
        <w:rPr>
          <w:sz w:val="20"/>
          <w:szCs w:val="20"/>
        </w:rPr>
        <w:t>. С помощью компаса определить</w:t>
      </w:r>
      <w:r w:rsidRPr="00533909">
        <w:rPr>
          <w:sz w:val="20"/>
          <w:szCs w:val="20"/>
        </w:rPr>
        <w:t xml:space="preserve"> направления на стороны горизон</w:t>
      </w:r>
      <w:r>
        <w:rPr>
          <w:sz w:val="20"/>
          <w:szCs w:val="20"/>
        </w:rPr>
        <w:t>та, выбрать и назвать ориентиры, определить</w:t>
      </w:r>
      <w:r w:rsidRPr="00533909">
        <w:rPr>
          <w:sz w:val="20"/>
          <w:szCs w:val="20"/>
        </w:rPr>
        <w:t xml:space="preserve">, на каких направлениях расположены выбранные ориентиры относительно сторон горизонта, и примерное расстояние до них. </w:t>
      </w:r>
      <w:r>
        <w:rPr>
          <w:sz w:val="20"/>
          <w:szCs w:val="20"/>
        </w:rPr>
        <w:t>П</w:t>
      </w:r>
      <w:r w:rsidRPr="00533909">
        <w:rPr>
          <w:sz w:val="20"/>
          <w:szCs w:val="20"/>
        </w:rPr>
        <w:t>одготовить доклад о своём местонахождении.</w:t>
      </w:r>
    </w:p>
    <w:p w14:paraId="3DFDFBDB" w14:textId="67CBEF8B" w:rsidR="00533909" w:rsidRDefault="00533909" w:rsidP="00533909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Задание </w:t>
      </w:r>
      <w:r w:rsidR="00E745D8">
        <w:rPr>
          <w:sz w:val="20"/>
          <w:szCs w:val="20"/>
        </w:rPr>
        <w:t>5</w:t>
      </w:r>
      <w:r w:rsidRPr="00533909">
        <w:rPr>
          <w:sz w:val="20"/>
          <w:szCs w:val="20"/>
        </w:rPr>
        <w:t>. Определе</w:t>
      </w:r>
      <w:r>
        <w:rPr>
          <w:sz w:val="20"/>
          <w:szCs w:val="20"/>
        </w:rPr>
        <w:t>ние сторон горизонта по признака</w:t>
      </w:r>
      <w:r w:rsidRPr="00533909">
        <w:rPr>
          <w:sz w:val="20"/>
          <w:szCs w:val="20"/>
        </w:rPr>
        <w:t xml:space="preserve">м местных предметов. </w:t>
      </w:r>
      <w:proofErr w:type="spellStart"/>
      <w:r>
        <w:rPr>
          <w:sz w:val="20"/>
          <w:szCs w:val="20"/>
        </w:rPr>
        <w:t>Осматрев</w:t>
      </w:r>
      <w:proofErr w:type="spellEnd"/>
      <w:r w:rsidRPr="00533909">
        <w:rPr>
          <w:sz w:val="20"/>
          <w:szCs w:val="20"/>
        </w:rPr>
        <w:t xml:space="preserve"> окружающую мест</w:t>
      </w:r>
      <w:r>
        <w:rPr>
          <w:sz w:val="20"/>
          <w:szCs w:val="20"/>
        </w:rPr>
        <w:t>ность, найти</w:t>
      </w:r>
      <w:r w:rsidRPr="00533909">
        <w:rPr>
          <w:sz w:val="20"/>
          <w:szCs w:val="20"/>
        </w:rPr>
        <w:t xml:space="preserve"> местные предметы, имеющие признаки, позволяющие определить направления на стороны горизонт</w:t>
      </w:r>
      <w:r>
        <w:rPr>
          <w:sz w:val="20"/>
          <w:szCs w:val="20"/>
        </w:rPr>
        <w:t>а. Пользуясь этими признаками, сориентироваться на местности и доложить о свое</w:t>
      </w:r>
      <w:r w:rsidRPr="00533909">
        <w:rPr>
          <w:sz w:val="20"/>
          <w:szCs w:val="20"/>
        </w:rPr>
        <w:t>м ме</w:t>
      </w:r>
      <w:r>
        <w:rPr>
          <w:sz w:val="20"/>
          <w:szCs w:val="20"/>
        </w:rPr>
        <w:t>сто</w:t>
      </w:r>
      <w:r w:rsidRPr="00533909">
        <w:rPr>
          <w:sz w:val="20"/>
          <w:szCs w:val="20"/>
        </w:rPr>
        <w:t>нахожде</w:t>
      </w:r>
      <w:r>
        <w:rPr>
          <w:sz w:val="20"/>
          <w:szCs w:val="20"/>
        </w:rPr>
        <w:t>нии</w:t>
      </w:r>
      <w:r w:rsidRPr="00533909">
        <w:rPr>
          <w:sz w:val="20"/>
          <w:szCs w:val="20"/>
        </w:rPr>
        <w:t>.</w:t>
      </w:r>
    </w:p>
    <w:p w14:paraId="6085CF27" w14:textId="77777777" w:rsidR="00C22C24" w:rsidRDefault="00C22C24" w:rsidP="00BE3E66">
      <w:pPr>
        <w:ind w:firstLine="567"/>
        <w:jc w:val="both"/>
        <w:rPr>
          <w:sz w:val="20"/>
          <w:szCs w:val="20"/>
        </w:rPr>
      </w:pPr>
    </w:p>
    <w:p w14:paraId="72F58118" w14:textId="789703D7" w:rsidR="00BE3E66" w:rsidRPr="00BE3E66" w:rsidRDefault="00BE3E66" w:rsidP="008D68DC">
      <w:pPr>
        <w:ind w:firstLine="567"/>
        <w:jc w:val="both"/>
        <w:rPr>
          <w:b/>
          <w:sz w:val="20"/>
          <w:szCs w:val="20"/>
        </w:rPr>
      </w:pPr>
      <w:r w:rsidRPr="00BE3E66">
        <w:rPr>
          <w:b/>
          <w:sz w:val="20"/>
          <w:szCs w:val="20"/>
        </w:rPr>
        <w:t xml:space="preserve">Раздел </w:t>
      </w:r>
      <w:r w:rsidR="007D0A54">
        <w:rPr>
          <w:b/>
          <w:sz w:val="20"/>
          <w:szCs w:val="20"/>
        </w:rPr>
        <w:t>8</w:t>
      </w:r>
      <w:r w:rsidRPr="00BE3E66">
        <w:rPr>
          <w:b/>
          <w:sz w:val="20"/>
          <w:szCs w:val="20"/>
        </w:rPr>
        <w:t>. Основы медицинского обеспечения.</w:t>
      </w:r>
    </w:p>
    <w:p w14:paraId="11C2B395" w14:textId="7704E016" w:rsidR="00BE3E66" w:rsidRDefault="00BE3E66" w:rsidP="009C4DB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Практическое занятие 8.</w:t>
      </w:r>
      <w:r w:rsidR="009C4DBC">
        <w:rPr>
          <w:sz w:val="20"/>
          <w:szCs w:val="20"/>
        </w:rPr>
        <w:t xml:space="preserve"> </w:t>
      </w:r>
      <w:r w:rsidR="009C4DBC" w:rsidRPr="0030304E">
        <w:rPr>
          <w:sz w:val="20"/>
          <w:szCs w:val="20"/>
        </w:rPr>
        <w:t>Медицинское обеспечение – как вид всестороннего обеспечения войск.</w:t>
      </w:r>
    </w:p>
    <w:p w14:paraId="1D6116A6" w14:textId="77777777" w:rsidR="009C4DBC" w:rsidRPr="007455C8" w:rsidRDefault="009C4DBC" w:rsidP="009C4DBC">
      <w:pPr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>Контрольные вопросы:</w:t>
      </w:r>
    </w:p>
    <w:p w14:paraId="519BE5BB" w14:textId="398E85D0" w:rsidR="009413EC" w:rsidRDefault="009C4DBC" w:rsidP="009C4DBC">
      <w:pPr>
        <w:ind w:firstLine="567"/>
        <w:jc w:val="both"/>
        <w:rPr>
          <w:sz w:val="20"/>
          <w:szCs w:val="22"/>
        </w:rPr>
      </w:pPr>
      <w:r w:rsidRPr="009413EC">
        <w:rPr>
          <w:sz w:val="20"/>
          <w:szCs w:val="22"/>
        </w:rPr>
        <w:t xml:space="preserve">1. </w:t>
      </w:r>
      <w:r w:rsidR="009413EC" w:rsidRPr="009413EC">
        <w:rPr>
          <w:sz w:val="20"/>
          <w:szCs w:val="22"/>
        </w:rPr>
        <w:t>Средства медицинского осна</w:t>
      </w:r>
      <w:r w:rsidR="00351E62">
        <w:rPr>
          <w:sz w:val="20"/>
          <w:szCs w:val="22"/>
        </w:rPr>
        <w:t>щения военнослужа</w:t>
      </w:r>
      <w:r w:rsidR="009413EC" w:rsidRPr="009413EC">
        <w:rPr>
          <w:sz w:val="20"/>
          <w:szCs w:val="22"/>
        </w:rPr>
        <w:t>щих.</w:t>
      </w:r>
    </w:p>
    <w:p w14:paraId="52F5B41F" w14:textId="53BDEA3C" w:rsidR="009413EC" w:rsidRPr="009413EC" w:rsidRDefault="009413EC" w:rsidP="009C4DBC">
      <w:pPr>
        <w:ind w:firstLine="567"/>
        <w:jc w:val="both"/>
        <w:rPr>
          <w:sz w:val="20"/>
          <w:szCs w:val="22"/>
        </w:rPr>
      </w:pPr>
      <w:r>
        <w:rPr>
          <w:sz w:val="20"/>
          <w:szCs w:val="22"/>
        </w:rPr>
        <w:t xml:space="preserve">2. Мероприятия медицинского обеспечения. </w:t>
      </w:r>
    </w:p>
    <w:p w14:paraId="0F16FECE" w14:textId="3F01EFAD" w:rsidR="009413EC" w:rsidRDefault="009413EC" w:rsidP="009C4DBC">
      <w:pPr>
        <w:ind w:firstLine="567"/>
        <w:jc w:val="both"/>
        <w:rPr>
          <w:rStyle w:val="link"/>
          <w:sz w:val="20"/>
          <w:szCs w:val="22"/>
        </w:rPr>
      </w:pPr>
      <w:r>
        <w:rPr>
          <w:sz w:val="20"/>
          <w:szCs w:val="22"/>
        </w:rPr>
        <w:t>3</w:t>
      </w:r>
      <w:r w:rsidRPr="009413EC">
        <w:rPr>
          <w:sz w:val="20"/>
          <w:szCs w:val="22"/>
        </w:rPr>
        <w:t xml:space="preserve">. </w:t>
      </w:r>
      <w:r w:rsidRPr="009413EC">
        <w:rPr>
          <w:rStyle w:val="link"/>
          <w:sz w:val="20"/>
          <w:szCs w:val="22"/>
        </w:rPr>
        <w:t>Основные задачи и функции медицинского пункта военной части</w:t>
      </w:r>
      <w:r>
        <w:rPr>
          <w:rStyle w:val="link"/>
          <w:sz w:val="20"/>
          <w:szCs w:val="22"/>
        </w:rPr>
        <w:t>.</w:t>
      </w:r>
    </w:p>
    <w:p w14:paraId="56E6F6A9" w14:textId="70148C8E" w:rsidR="009413EC" w:rsidRDefault="009413EC" w:rsidP="009C4DBC">
      <w:pPr>
        <w:ind w:firstLine="567"/>
        <w:jc w:val="both"/>
        <w:rPr>
          <w:sz w:val="20"/>
          <w:szCs w:val="22"/>
        </w:rPr>
      </w:pPr>
      <w:r>
        <w:rPr>
          <w:sz w:val="20"/>
          <w:szCs w:val="22"/>
        </w:rPr>
        <w:t xml:space="preserve">4. </w:t>
      </w:r>
      <w:r w:rsidRPr="009413EC">
        <w:rPr>
          <w:sz w:val="20"/>
          <w:szCs w:val="22"/>
        </w:rPr>
        <w:t>Основные предназначения медицинского пункта батальона</w:t>
      </w:r>
      <w:r>
        <w:rPr>
          <w:sz w:val="20"/>
          <w:szCs w:val="22"/>
        </w:rPr>
        <w:t>.</w:t>
      </w:r>
    </w:p>
    <w:p w14:paraId="583AA8A0" w14:textId="2C3F52C9" w:rsidR="009413EC" w:rsidRPr="009413EC" w:rsidRDefault="009413EC" w:rsidP="009C4DBC">
      <w:pPr>
        <w:ind w:firstLine="567"/>
        <w:jc w:val="both"/>
        <w:rPr>
          <w:sz w:val="20"/>
          <w:szCs w:val="22"/>
        </w:rPr>
      </w:pPr>
      <w:r>
        <w:rPr>
          <w:sz w:val="20"/>
          <w:szCs w:val="22"/>
        </w:rPr>
        <w:t xml:space="preserve">5. </w:t>
      </w:r>
      <w:r w:rsidRPr="009413EC">
        <w:rPr>
          <w:sz w:val="20"/>
          <w:szCs w:val="22"/>
        </w:rPr>
        <w:t>Обязанности начальника медицинского пункта воинской части</w:t>
      </w:r>
      <w:r>
        <w:rPr>
          <w:sz w:val="20"/>
          <w:szCs w:val="22"/>
        </w:rPr>
        <w:t>.</w:t>
      </w:r>
    </w:p>
    <w:p w14:paraId="66238833" w14:textId="76F6D387" w:rsidR="009C4DBC" w:rsidRPr="009413EC" w:rsidRDefault="009413EC" w:rsidP="009C4DBC">
      <w:pPr>
        <w:ind w:firstLine="567"/>
        <w:jc w:val="both"/>
        <w:rPr>
          <w:sz w:val="20"/>
          <w:szCs w:val="22"/>
        </w:rPr>
      </w:pPr>
      <w:r>
        <w:rPr>
          <w:sz w:val="20"/>
          <w:szCs w:val="22"/>
        </w:rPr>
        <w:t>6.</w:t>
      </w:r>
      <w:r w:rsidR="009C4DBC" w:rsidRPr="009413EC">
        <w:rPr>
          <w:sz w:val="20"/>
          <w:szCs w:val="22"/>
        </w:rPr>
        <w:t xml:space="preserve"> Понятие о доврачебной помощи.</w:t>
      </w:r>
    </w:p>
    <w:p w14:paraId="7C2CFD5E" w14:textId="72D0E464" w:rsidR="009C4DBC" w:rsidRPr="009413EC" w:rsidRDefault="009413EC" w:rsidP="009C4DBC">
      <w:pPr>
        <w:ind w:firstLine="567"/>
        <w:jc w:val="both"/>
        <w:rPr>
          <w:sz w:val="20"/>
          <w:szCs w:val="22"/>
        </w:rPr>
      </w:pPr>
      <w:r>
        <w:rPr>
          <w:sz w:val="20"/>
          <w:szCs w:val="22"/>
        </w:rPr>
        <w:t>7</w:t>
      </w:r>
      <w:r w:rsidRPr="009413EC">
        <w:rPr>
          <w:sz w:val="20"/>
          <w:szCs w:val="22"/>
        </w:rPr>
        <w:t>. Правила оказания самопомощи и взаимопомощи.</w:t>
      </w:r>
    </w:p>
    <w:p w14:paraId="7264D902" w14:textId="7D742A36" w:rsidR="009C4DBC" w:rsidRDefault="009C4DBC" w:rsidP="009C4DB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Практическое занятие 9.  Приемы оказания первой медицинской помощи при травмах и повреждениях.</w:t>
      </w:r>
    </w:p>
    <w:p w14:paraId="3F387E33" w14:textId="77777777" w:rsidR="00BE3E66" w:rsidRPr="007455C8" w:rsidRDefault="00BE3E66" w:rsidP="009C4DBC">
      <w:pPr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>Контрольные вопросы:</w:t>
      </w:r>
    </w:p>
    <w:p w14:paraId="3E3D0D81" w14:textId="77777777" w:rsidR="009413EC" w:rsidRDefault="0030304E" w:rsidP="009413E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="009413EC" w:rsidRPr="0030304E">
        <w:rPr>
          <w:sz w:val="20"/>
          <w:szCs w:val="20"/>
        </w:rPr>
        <w:t>Первая помощь при поражении отра</w:t>
      </w:r>
      <w:r w:rsidR="009413EC">
        <w:rPr>
          <w:sz w:val="20"/>
          <w:szCs w:val="20"/>
        </w:rPr>
        <w:t>вляющими веществами, бактериоло</w:t>
      </w:r>
      <w:r w:rsidR="009413EC" w:rsidRPr="0030304E">
        <w:rPr>
          <w:sz w:val="20"/>
          <w:szCs w:val="20"/>
        </w:rPr>
        <w:t>гическими средствами.</w:t>
      </w:r>
    </w:p>
    <w:p w14:paraId="1E2BFE17" w14:textId="473BED66" w:rsidR="0030304E" w:rsidRDefault="009413EC" w:rsidP="009C4DB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="0030304E">
        <w:rPr>
          <w:sz w:val="20"/>
          <w:szCs w:val="20"/>
        </w:rPr>
        <w:t>П</w:t>
      </w:r>
      <w:r w:rsidR="0030304E" w:rsidRPr="0030304E">
        <w:rPr>
          <w:sz w:val="20"/>
          <w:szCs w:val="20"/>
        </w:rPr>
        <w:t xml:space="preserve">орядок действий по оказанию первой </w:t>
      </w:r>
      <w:r w:rsidR="0030304E">
        <w:rPr>
          <w:sz w:val="20"/>
          <w:szCs w:val="20"/>
        </w:rPr>
        <w:t xml:space="preserve">медицинской </w:t>
      </w:r>
      <w:r w:rsidR="0030304E" w:rsidRPr="0030304E">
        <w:rPr>
          <w:sz w:val="20"/>
          <w:szCs w:val="20"/>
        </w:rPr>
        <w:t xml:space="preserve">помощи при </w:t>
      </w:r>
      <w:r w:rsidR="0030304E">
        <w:rPr>
          <w:sz w:val="20"/>
          <w:szCs w:val="20"/>
        </w:rPr>
        <w:t>закрытых травмах: ушибы</w:t>
      </w:r>
      <w:r w:rsidR="0030304E" w:rsidRPr="0030304E">
        <w:rPr>
          <w:sz w:val="20"/>
          <w:szCs w:val="20"/>
        </w:rPr>
        <w:t>, растяжени</w:t>
      </w:r>
      <w:r w:rsidR="0030304E">
        <w:rPr>
          <w:sz w:val="20"/>
          <w:szCs w:val="20"/>
        </w:rPr>
        <w:t>я</w:t>
      </w:r>
      <w:r w:rsidR="0030304E" w:rsidRPr="0030304E">
        <w:rPr>
          <w:sz w:val="20"/>
          <w:szCs w:val="20"/>
        </w:rPr>
        <w:t>, выви</w:t>
      </w:r>
      <w:r w:rsidR="0030304E">
        <w:rPr>
          <w:sz w:val="20"/>
          <w:szCs w:val="20"/>
        </w:rPr>
        <w:t>хи</w:t>
      </w:r>
      <w:r w:rsidR="0030304E" w:rsidRPr="0030304E">
        <w:rPr>
          <w:sz w:val="20"/>
          <w:szCs w:val="20"/>
        </w:rPr>
        <w:t>, за</w:t>
      </w:r>
      <w:r w:rsidR="0030304E">
        <w:rPr>
          <w:sz w:val="20"/>
          <w:szCs w:val="20"/>
        </w:rPr>
        <w:t>крытые переломы.</w:t>
      </w:r>
    </w:p>
    <w:p w14:paraId="18BF6BD5" w14:textId="1E20CCE5" w:rsidR="0030304E" w:rsidRDefault="009413EC" w:rsidP="009C4DB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30304E">
        <w:rPr>
          <w:sz w:val="20"/>
          <w:szCs w:val="20"/>
        </w:rPr>
        <w:t xml:space="preserve">. </w:t>
      </w:r>
      <w:r w:rsidR="009C4DBC">
        <w:rPr>
          <w:sz w:val="20"/>
          <w:szCs w:val="20"/>
        </w:rPr>
        <w:t>Правила наложения транспортных шин.</w:t>
      </w:r>
    </w:p>
    <w:p w14:paraId="6BFB4272" w14:textId="0AB5D4B3" w:rsidR="009C4DBC" w:rsidRDefault="009413EC" w:rsidP="009C4DB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9C4DBC">
        <w:rPr>
          <w:sz w:val="20"/>
          <w:szCs w:val="20"/>
        </w:rPr>
        <w:t>. П</w:t>
      </w:r>
      <w:r w:rsidR="009C4DBC" w:rsidRPr="0030304E">
        <w:rPr>
          <w:sz w:val="20"/>
          <w:szCs w:val="20"/>
        </w:rPr>
        <w:t xml:space="preserve">орядок действий по оказанию первой </w:t>
      </w:r>
      <w:r w:rsidR="009C4DBC">
        <w:rPr>
          <w:sz w:val="20"/>
          <w:szCs w:val="20"/>
        </w:rPr>
        <w:t xml:space="preserve">медицинской </w:t>
      </w:r>
      <w:r w:rsidR="009C4DBC" w:rsidRPr="0030304E">
        <w:rPr>
          <w:sz w:val="20"/>
          <w:szCs w:val="20"/>
        </w:rPr>
        <w:t xml:space="preserve">помощи при </w:t>
      </w:r>
      <w:r w:rsidR="009C4DBC">
        <w:rPr>
          <w:sz w:val="20"/>
          <w:szCs w:val="20"/>
        </w:rPr>
        <w:t>отрытых травмах: ранения, кровотечения.</w:t>
      </w:r>
    </w:p>
    <w:p w14:paraId="7F490262" w14:textId="279ED46F" w:rsidR="009C4DBC" w:rsidRDefault="009413EC" w:rsidP="009C4DB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9C4DBC">
        <w:rPr>
          <w:sz w:val="20"/>
          <w:szCs w:val="20"/>
        </w:rPr>
        <w:t xml:space="preserve">. Правила транспортировки раненых. </w:t>
      </w:r>
    </w:p>
    <w:p w14:paraId="3E410258" w14:textId="01B15165" w:rsidR="009C4DBC" w:rsidRDefault="009413EC" w:rsidP="009C4DB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9C4DBC">
        <w:rPr>
          <w:sz w:val="20"/>
          <w:szCs w:val="20"/>
        </w:rPr>
        <w:t>. П</w:t>
      </w:r>
      <w:r w:rsidR="009C4DBC" w:rsidRPr="0030304E">
        <w:rPr>
          <w:sz w:val="20"/>
          <w:szCs w:val="20"/>
        </w:rPr>
        <w:t xml:space="preserve">орядок действий по оказанию первой </w:t>
      </w:r>
      <w:r w:rsidR="009C4DBC">
        <w:rPr>
          <w:sz w:val="20"/>
          <w:szCs w:val="20"/>
        </w:rPr>
        <w:t xml:space="preserve">медицинской </w:t>
      </w:r>
      <w:r w:rsidR="009C4DBC" w:rsidRPr="0030304E">
        <w:rPr>
          <w:sz w:val="20"/>
          <w:szCs w:val="20"/>
        </w:rPr>
        <w:t xml:space="preserve">помощи при </w:t>
      </w:r>
      <w:r w:rsidR="009C4DBC">
        <w:rPr>
          <w:sz w:val="20"/>
          <w:szCs w:val="20"/>
        </w:rPr>
        <w:t xml:space="preserve">особых </w:t>
      </w:r>
      <w:r w:rsidR="009C4DBC" w:rsidRPr="0030304E">
        <w:rPr>
          <w:sz w:val="20"/>
          <w:szCs w:val="20"/>
        </w:rPr>
        <w:t>случаях: производственны</w:t>
      </w:r>
      <w:r w:rsidR="009C4DBC">
        <w:rPr>
          <w:sz w:val="20"/>
          <w:szCs w:val="20"/>
        </w:rPr>
        <w:t>е</w:t>
      </w:r>
      <w:r w:rsidR="009C4DBC" w:rsidRPr="0030304E">
        <w:rPr>
          <w:sz w:val="20"/>
          <w:szCs w:val="20"/>
        </w:rPr>
        <w:t xml:space="preserve"> отравлени</w:t>
      </w:r>
      <w:r w:rsidR="009C4DBC">
        <w:rPr>
          <w:sz w:val="20"/>
          <w:szCs w:val="20"/>
        </w:rPr>
        <w:t>я, утопление, удушение, асфиксия, удар электрическим током</w:t>
      </w:r>
      <w:r w:rsidR="00217ACC">
        <w:rPr>
          <w:sz w:val="20"/>
          <w:szCs w:val="20"/>
        </w:rPr>
        <w:t>, ожоги.</w:t>
      </w:r>
    </w:p>
    <w:p w14:paraId="5DE26707" w14:textId="1BA9DF0A" w:rsidR="0030304E" w:rsidRDefault="009413EC" w:rsidP="0030304E">
      <w:pPr>
        <w:ind w:firstLine="567"/>
        <w:rPr>
          <w:sz w:val="20"/>
          <w:szCs w:val="20"/>
        </w:rPr>
      </w:pPr>
      <w:r>
        <w:rPr>
          <w:sz w:val="20"/>
          <w:szCs w:val="20"/>
        </w:rPr>
        <w:t>7</w:t>
      </w:r>
      <w:r w:rsidR="009C4DBC">
        <w:rPr>
          <w:sz w:val="20"/>
          <w:szCs w:val="20"/>
        </w:rPr>
        <w:t>. Техника реанимационных мероприятий: наружный массаж сердца,</w:t>
      </w:r>
      <w:r w:rsidR="009C4DBC" w:rsidRPr="0030304E">
        <w:rPr>
          <w:sz w:val="20"/>
          <w:szCs w:val="20"/>
        </w:rPr>
        <w:t xml:space="preserve"> ис</w:t>
      </w:r>
      <w:r w:rsidR="009C4DBC">
        <w:rPr>
          <w:sz w:val="20"/>
          <w:szCs w:val="20"/>
        </w:rPr>
        <w:t>кусственная вентиляция</w:t>
      </w:r>
      <w:r w:rsidR="009C4DBC" w:rsidRPr="0030304E">
        <w:rPr>
          <w:sz w:val="20"/>
          <w:szCs w:val="20"/>
        </w:rPr>
        <w:t xml:space="preserve"> легких.</w:t>
      </w:r>
    </w:p>
    <w:p w14:paraId="3194FC93" w14:textId="111CF881" w:rsidR="00EB3280" w:rsidRDefault="00EB3280" w:rsidP="0030304E">
      <w:pPr>
        <w:ind w:firstLine="567"/>
        <w:rPr>
          <w:sz w:val="20"/>
          <w:szCs w:val="20"/>
        </w:rPr>
      </w:pPr>
      <w:r>
        <w:rPr>
          <w:sz w:val="20"/>
          <w:szCs w:val="20"/>
        </w:rPr>
        <w:t>Решение ситуационных задач:</w:t>
      </w:r>
    </w:p>
    <w:p w14:paraId="3BAA58C9" w14:textId="079EA29C" w:rsidR="00EB3280" w:rsidRDefault="00EB3280" w:rsidP="0030304E">
      <w:pPr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Pr="00EB3280">
        <w:rPr>
          <w:sz w:val="20"/>
          <w:szCs w:val="20"/>
        </w:rPr>
        <w:t>Работающий рядом с Вами человек на рабочем месте подвергся действию электрического тока, он без сознания. Подробно опишите Ваши действия.</w:t>
      </w:r>
    </w:p>
    <w:p w14:paraId="02EADFF6" w14:textId="61A4F1AE" w:rsidR="00EB3280" w:rsidRDefault="00EB3280" w:rsidP="0030304E">
      <w:pPr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2. </w:t>
      </w:r>
      <w:r w:rsidRPr="00EB3280">
        <w:rPr>
          <w:sz w:val="20"/>
          <w:szCs w:val="20"/>
        </w:rPr>
        <w:t>Неподалеку от входа в Ваше учреждение по дороге на работу Ваш коллега поскользнулся, упал, ощущает сильную боль в ноге (руке), он в сознании. В чем будет заключаться Ваша помощь?</w:t>
      </w:r>
    </w:p>
    <w:p w14:paraId="382E5E23" w14:textId="5C13A68F" w:rsidR="00217ACC" w:rsidRDefault="00217ACC" w:rsidP="00217AC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Pr="00217ACC">
        <w:rPr>
          <w:sz w:val="20"/>
          <w:szCs w:val="20"/>
        </w:rPr>
        <w:t>Вы обнаружили раненого человека с признаками артериального кровотечения (из раны сильной, пульси</w:t>
      </w:r>
      <w:r>
        <w:rPr>
          <w:sz w:val="20"/>
          <w:szCs w:val="20"/>
        </w:rPr>
        <w:t>рующей струей бье</w:t>
      </w:r>
      <w:r w:rsidRPr="00217ACC">
        <w:rPr>
          <w:sz w:val="20"/>
          <w:szCs w:val="20"/>
        </w:rPr>
        <w:t>т кровь алого цвета). Ваши действия по оказанию первой медицинской помощи?</w:t>
      </w:r>
    </w:p>
    <w:p w14:paraId="0A8C4E7C" w14:textId="011BA991" w:rsidR="00217ACC" w:rsidRDefault="00217ACC" w:rsidP="00217AC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217ACC">
        <w:rPr>
          <w:sz w:val="20"/>
          <w:szCs w:val="20"/>
        </w:rPr>
        <w:t>Вы получили термический ожог с нарушением целостности ожоговых пузырей. Ваши действия по оказанию самопомощи?</w:t>
      </w:r>
    </w:p>
    <w:p w14:paraId="1D44C1C5" w14:textId="42965AF3" w:rsidR="00217ACC" w:rsidRDefault="00217ACC" w:rsidP="00217ACC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</w:t>
      </w:r>
      <w:r w:rsidRPr="00217ACC">
        <w:rPr>
          <w:sz w:val="20"/>
          <w:szCs w:val="20"/>
        </w:rPr>
        <w:t>У пострадавшего наблюдается нарушение или остановка дыхания. Кроме вас, в данной ситуации никого рядом не оказалось. Ваши действия по оказанию ему медицинской помощи до приезда «скорой помощи»?</w:t>
      </w:r>
    </w:p>
    <w:p w14:paraId="642E53EF" w14:textId="1EDD25AD" w:rsidR="002B139D" w:rsidRDefault="002B139D" w:rsidP="0030304E">
      <w:pPr>
        <w:ind w:firstLine="567"/>
        <w:rPr>
          <w:sz w:val="20"/>
          <w:szCs w:val="20"/>
        </w:rPr>
      </w:pPr>
      <w:r>
        <w:rPr>
          <w:sz w:val="20"/>
          <w:szCs w:val="20"/>
        </w:rPr>
        <w:t>Практические задания (работа в парах):</w:t>
      </w:r>
    </w:p>
    <w:p w14:paraId="5B474D4E" w14:textId="211346FB" w:rsidR="002B139D" w:rsidRPr="002B139D" w:rsidRDefault="00926C2C" w:rsidP="002B139D">
      <w:pPr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Задание </w:t>
      </w:r>
      <w:r w:rsidR="002B139D" w:rsidRPr="002B139D">
        <w:rPr>
          <w:sz w:val="20"/>
          <w:szCs w:val="20"/>
        </w:rPr>
        <w:t>1. Научиться проводить искусственную вентиляцию легких, непрямой массаж сердца.</w:t>
      </w:r>
    </w:p>
    <w:p w14:paraId="5E10F02F" w14:textId="59DEB4F7" w:rsidR="002B139D" w:rsidRDefault="00926C2C" w:rsidP="002B139D">
      <w:pPr>
        <w:ind w:firstLine="567"/>
        <w:rPr>
          <w:sz w:val="20"/>
          <w:szCs w:val="20"/>
        </w:rPr>
      </w:pPr>
      <w:r w:rsidRPr="00926C2C">
        <w:rPr>
          <w:sz w:val="20"/>
          <w:szCs w:val="20"/>
        </w:rPr>
        <w:t xml:space="preserve">Задание </w:t>
      </w:r>
      <w:r w:rsidR="002B139D" w:rsidRPr="002B139D">
        <w:rPr>
          <w:sz w:val="20"/>
          <w:szCs w:val="20"/>
        </w:rPr>
        <w:t xml:space="preserve">2. Научиться останавливать кровотечение при помощи </w:t>
      </w:r>
      <w:r w:rsidR="002B139D">
        <w:rPr>
          <w:sz w:val="20"/>
          <w:szCs w:val="20"/>
        </w:rPr>
        <w:t xml:space="preserve">кровоостанавливающего жгута и </w:t>
      </w:r>
      <w:r w:rsidR="002B139D" w:rsidRPr="002B139D">
        <w:rPr>
          <w:sz w:val="20"/>
          <w:szCs w:val="20"/>
        </w:rPr>
        <w:t>закрутки.</w:t>
      </w:r>
    </w:p>
    <w:p w14:paraId="24FB1585" w14:textId="46B2301F" w:rsidR="002B139D" w:rsidRPr="002B139D" w:rsidRDefault="00926C2C" w:rsidP="002B139D">
      <w:pPr>
        <w:ind w:firstLine="567"/>
        <w:rPr>
          <w:sz w:val="20"/>
          <w:szCs w:val="20"/>
        </w:rPr>
      </w:pPr>
      <w:r w:rsidRPr="00926C2C">
        <w:rPr>
          <w:sz w:val="20"/>
          <w:szCs w:val="20"/>
        </w:rPr>
        <w:t xml:space="preserve">Задание </w:t>
      </w:r>
      <w:r w:rsidR="002B139D">
        <w:rPr>
          <w:sz w:val="20"/>
          <w:szCs w:val="20"/>
        </w:rPr>
        <w:t xml:space="preserve">3. Научиться останавливать кровотечение с помощью давящей повязки. </w:t>
      </w:r>
    </w:p>
    <w:p w14:paraId="4ADB25D9" w14:textId="2DCBB3F3" w:rsidR="002B139D" w:rsidRPr="002B139D" w:rsidRDefault="00926C2C" w:rsidP="002B139D">
      <w:pPr>
        <w:ind w:firstLine="567"/>
        <w:rPr>
          <w:sz w:val="20"/>
          <w:szCs w:val="20"/>
        </w:rPr>
      </w:pPr>
      <w:r w:rsidRPr="00926C2C">
        <w:rPr>
          <w:sz w:val="20"/>
          <w:szCs w:val="20"/>
        </w:rPr>
        <w:t xml:space="preserve">Задание </w:t>
      </w:r>
      <w:r w:rsidR="002B139D">
        <w:rPr>
          <w:sz w:val="20"/>
          <w:szCs w:val="20"/>
        </w:rPr>
        <w:t>4</w:t>
      </w:r>
      <w:r w:rsidR="002B139D" w:rsidRPr="002B139D">
        <w:rPr>
          <w:sz w:val="20"/>
          <w:szCs w:val="20"/>
        </w:rPr>
        <w:t xml:space="preserve">. Научиться накладывать </w:t>
      </w:r>
      <w:r w:rsidR="002B139D">
        <w:rPr>
          <w:sz w:val="20"/>
          <w:szCs w:val="20"/>
        </w:rPr>
        <w:t xml:space="preserve">бинтовые </w:t>
      </w:r>
      <w:r w:rsidR="002B139D" w:rsidRPr="002B139D">
        <w:rPr>
          <w:sz w:val="20"/>
          <w:szCs w:val="20"/>
        </w:rPr>
        <w:t>повязки на голову, руки, ноги.</w:t>
      </w:r>
    </w:p>
    <w:p w14:paraId="6056ED29" w14:textId="2C154E93" w:rsidR="002B139D" w:rsidRDefault="00926C2C" w:rsidP="002B139D">
      <w:pPr>
        <w:ind w:firstLine="567"/>
        <w:rPr>
          <w:sz w:val="20"/>
          <w:szCs w:val="20"/>
        </w:rPr>
      </w:pPr>
      <w:r w:rsidRPr="00926C2C">
        <w:rPr>
          <w:sz w:val="20"/>
          <w:szCs w:val="20"/>
        </w:rPr>
        <w:t xml:space="preserve">Задание </w:t>
      </w:r>
      <w:r w:rsidR="002B139D">
        <w:rPr>
          <w:sz w:val="20"/>
          <w:szCs w:val="20"/>
        </w:rPr>
        <w:t>5</w:t>
      </w:r>
      <w:r w:rsidR="002B139D" w:rsidRPr="002B139D">
        <w:rPr>
          <w:sz w:val="20"/>
          <w:szCs w:val="20"/>
        </w:rPr>
        <w:t xml:space="preserve">. Научиться накладывать </w:t>
      </w:r>
      <w:r w:rsidR="002B139D">
        <w:rPr>
          <w:sz w:val="20"/>
          <w:szCs w:val="20"/>
        </w:rPr>
        <w:t xml:space="preserve">транспортные </w:t>
      </w:r>
      <w:r w:rsidR="002B139D" w:rsidRPr="002B139D">
        <w:rPr>
          <w:sz w:val="20"/>
          <w:szCs w:val="20"/>
        </w:rPr>
        <w:t>ши</w:t>
      </w:r>
      <w:r w:rsidR="002B139D">
        <w:rPr>
          <w:sz w:val="20"/>
          <w:szCs w:val="20"/>
        </w:rPr>
        <w:t xml:space="preserve">ны при переломах. </w:t>
      </w:r>
    </w:p>
    <w:p w14:paraId="57143200" w14:textId="2340FDCD" w:rsidR="002B139D" w:rsidRDefault="00926C2C" w:rsidP="002B139D">
      <w:pPr>
        <w:ind w:firstLine="567"/>
        <w:rPr>
          <w:sz w:val="20"/>
          <w:szCs w:val="20"/>
        </w:rPr>
      </w:pPr>
      <w:r w:rsidRPr="00926C2C">
        <w:rPr>
          <w:sz w:val="20"/>
          <w:szCs w:val="20"/>
        </w:rPr>
        <w:t xml:space="preserve">Задание </w:t>
      </w:r>
      <w:r w:rsidR="002B139D">
        <w:rPr>
          <w:sz w:val="20"/>
          <w:szCs w:val="20"/>
        </w:rPr>
        <w:t xml:space="preserve">6. Научиться оказывать первую медицинскую помощь при инфаркте, инсульте. </w:t>
      </w:r>
    </w:p>
    <w:p w14:paraId="0B85AFA2" w14:textId="77777777" w:rsidR="009C4DBC" w:rsidRDefault="009C4DBC" w:rsidP="0030304E">
      <w:pPr>
        <w:ind w:firstLine="567"/>
        <w:rPr>
          <w:sz w:val="20"/>
          <w:szCs w:val="20"/>
        </w:rPr>
      </w:pPr>
    </w:p>
    <w:p w14:paraId="3032C5DC" w14:textId="77777777" w:rsidR="00CD606D" w:rsidRPr="007455C8" w:rsidRDefault="00CD606D" w:rsidP="00CD606D">
      <w:pPr>
        <w:ind w:firstLine="567"/>
        <w:rPr>
          <w:b/>
          <w:sz w:val="20"/>
          <w:szCs w:val="20"/>
        </w:rPr>
      </w:pPr>
      <w:r w:rsidRPr="007455C8">
        <w:rPr>
          <w:b/>
          <w:sz w:val="20"/>
          <w:szCs w:val="20"/>
        </w:rPr>
        <w:t>4.1.3. Реферат</w:t>
      </w:r>
    </w:p>
    <w:p w14:paraId="26DD647C" w14:textId="77777777" w:rsidR="00CD606D" w:rsidRPr="007455C8" w:rsidRDefault="00CD606D" w:rsidP="00CD606D">
      <w:pPr>
        <w:ind w:firstLine="567"/>
        <w:rPr>
          <w:b/>
          <w:sz w:val="20"/>
          <w:szCs w:val="20"/>
        </w:rPr>
      </w:pPr>
      <w:r w:rsidRPr="007455C8">
        <w:rPr>
          <w:b/>
          <w:sz w:val="20"/>
          <w:szCs w:val="20"/>
        </w:rPr>
        <w:lastRenderedPageBreak/>
        <w:t>4.1.3.1. Порядок проведения и процедура оценивания</w:t>
      </w:r>
    </w:p>
    <w:p w14:paraId="1664C18A" w14:textId="77777777" w:rsidR="00CD606D" w:rsidRPr="007455C8" w:rsidRDefault="00CD606D" w:rsidP="00CD606D">
      <w:pPr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 xml:space="preserve">В рамках изучения дисциплины «Безопасность жизнедеятельности» предусмотрено самостоятельное написание реферата. Работа над рефератом проводится студентом вне аудиторных занятий. Основная цель данной работы – формирование у обучающихся навыков и умений самостоятельной работы в учебно-научной сфере деятельности, в частности обучение письменному реферированию и устному публичному выступлению. </w:t>
      </w:r>
    </w:p>
    <w:p w14:paraId="32619277" w14:textId="53BED729" w:rsidR="00CD606D" w:rsidRDefault="00CD606D" w:rsidP="00CD606D">
      <w:pPr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 xml:space="preserve">В работе производится краткий обзор материала в определённой тематической области либо предлагается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В случае публичной защиты реферата оцениваются также ораторские способности. За написание реферата </w:t>
      </w:r>
      <w:r>
        <w:rPr>
          <w:sz w:val="20"/>
          <w:szCs w:val="20"/>
        </w:rPr>
        <w:t xml:space="preserve">студент может заработать </w:t>
      </w:r>
      <w:r w:rsidR="00CC65D8">
        <w:rPr>
          <w:sz w:val="20"/>
          <w:szCs w:val="20"/>
        </w:rPr>
        <w:t xml:space="preserve">6 </w:t>
      </w:r>
      <w:r w:rsidRPr="007455C8">
        <w:rPr>
          <w:sz w:val="20"/>
          <w:szCs w:val="20"/>
        </w:rPr>
        <w:t>баллов (из 50).</w:t>
      </w:r>
    </w:p>
    <w:p w14:paraId="643CB612" w14:textId="77777777" w:rsidR="00CD606D" w:rsidRPr="007455C8" w:rsidRDefault="00CD606D" w:rsidP="00CD606D">
      <w:pPr>
        <w:ind w:firstLine="567"/>
        <w:jc w:val="both"/>
        <w:rPr>
          <w:rFonts w:eastAsia="Times New Roman"/>
          <w:bCs/>
          <w:sz w:val="20"/>
          <w:szCs w:val="20"/>
        </w:rPr>
      </w:pPr>
      <w:r w:rsidRPr="007455C8">
        <w:rPr>
          <w:rFonts w:eastAsia="Times New Roman"/>
          <w:bCs/>
          <w:sz w:val="20"/>
          <w:szCs w:val="20"/>
        </w:rPr>
        <w:t>К оформлению реферата предъявляются следующие требования:</w:t>
      </w:r>
    </w:p>
    <w:p w14:paraId="0821BE63" w14:textId="77777777" w:rsidR="00CD606D" w:rsidRPr="007455C8" w:rsidRDefault="00CD606D" w:rsidP="00CD606D">
      <w:pPr>
        <w:ind w:firstLine="567"/>
        <w:jc w:val="both"/>
        <w:rPr>
          <w:rFonts w:eastAsia="Times New Roman"/>
          <w:sz w:val="20"/>
          <w:szCs w:val="20"/>
        </w:rPr>
      </w:pPr>
      <w:r w:rsidRPr="007455C8">
        <w:rPr>
          <w:rFonts w:eastAsia="Times New Roman"/>
          <w:sz w:val="20"/>
          <w:szCs w:val="20"/>
        </w:rPr>
        <w:t xml:space="preserve">Реферат оформляется на листах формата А4, текст </w:t>
      </w:r>
      <w:proofErr w:type="gramStart"/>
      <w:r w:rsidRPr="007455C8">
        <w:rPr>
          <w:rFonts w:eastAsia="Times New Roman"/>
          <w:sz w:val="20"/>
          <w:szCs w:val="20"/>
        </w:rPr>
        <w:t>печатается  на</w:t>
      </w:r>
      <w:proofErr w:type="gramEnd"/>
      <w:r w:rsidRPr="007455C8">
        <w:rPr>
          <w:rFonts w:eastAsia="Times New Roman"/>
          <w:sz w:val="20"/>
          <w:szCs w:val="20"/>
        </w:rPr>
        <w:t xml:space="preserve"> одной стороне листа;</w:t>
      </w:r>
    </w:p>
    <w:p w14:paraId="11919A62" w14:textId="77777777" w:rsidR="00CD606D" w:rsidRPr="007455C8" w:rsidRDefault="00CD606D" w:rsidP="00CD606D">
      <w:pPr>
        <w:ind w:firstLine="567"/>
        <w:jc w:val="both"/>
        <w:rPr>
          <w:rFonts w:eastAsia="Times New Roman"/>
          <w:sz w:val="20"/>
          <w:szCs w:val="20"/>
        </w:rPr>
      </w:pPr>
      <w:r w:rsidRPr="007455C8">
        <w:rPr>
          <w:rFonts w:eastAsia="Times New Roman"/>
          <w:sz w:val="20"/>
          <w:szCs w:val="20"/>
        </w:rPr>
        <w:t xml:space="preserve">Параметры шрифта: гарнитура шрифта – </w:t>
      </w:r>
      <w:proofErr w:type="spellStart"/>
      <w:r w:rsidRPr="007455C8">
        <w:rPr>
          <w:rFonts w:eastAsia="Times New Roman"/>
          <w:sz w:val="20"/>
          <w:szCs w:val="20"/>
        </w:rPr>
        <w:t>TimesNewRoman</w:t>
      </w:r>
      <w:proofErr w:type="spellEnd"/>
      <w:r w:rsidRPr="007455C8">
        <w:rPr>
          <w:rFonts w:eastAsia="Times New Roman"/>
          <w:sz w:val="20"/>
          <w:szCs w:val="20"/>
        </w:rPr>
        <w:t>, кегль шрифта – 12-14 пунктов, цвет текста – авто (черный);</w:t>
      </w:r>
    </w:p>
    <w:p w14:paraId="19DC60D8" w14:textId="77777777" w:rsidR="00CD606D" w:rsidRPr="007455C8" w:rsidRDefault="00CD606D" w:rsidP="00CD606D">
      <w:pPr>
        <w:ind w:firstLine="567"/>
        <w:jc w:val="both"/>
        <w:rPr>
          <w:rFonts w:eastAsia="Times New Roman"/>
          <w:sz w:val="20"/>
          <w:szCs w:val="20"/>
        </w:rPr>
      </w:pPr>
      <w:r w:rsidRPr="007455C8">
        <w:rPr>
          <w:rFonts w:eastAsia="Times New Roman"/>
          <w:sz w:val="20"/>
          <w:szCs w:val="20"/>
        </w:rPr>
        <w:t>Параметры абзаца: выравнивание текста – по ширине страницы, отступ первой строки – 12,5 мм, межстрочный интервал – полуторный;</w:t>
      </w:r>
    </w:p>
    <w:p w14:paraId="367BFDA2" w14:textId="77777777" w:rsidR="00CD606D" w:rsidRPr="007455C8" w:rsidRDefault="00CD606D" w:rsidP="00CD606D">
      <w:pPr>
        <w:ind w:firstLine="567"/>
        <w:jc w:val="both"/>
        <w:rPr>
          <w:rFonts w:eastAsia="Times New Roman"/>
          <w:sz w:val="20"/>
          <w:szCs w:val="20"/>
        </w:rPr>
      </w:pPr>
      <w:r w:rsidRPr="007455C8">
        <w:rPr>
          <w:rFonts w:eastAsia="Times New Roman"/>
          <w:sz w:val="20"/>
          <w:szCs w:val="20"/>
        </w:rPr>
        <w:t>поля страницы: верхнее и нижнее поля – 20 мм; правое – 25 мм, левое – 15 мм;</w:t>
      </w:r>
    </w:p>
    <w:p w14:paraId="4DBE0E69" w14:textId="77777777" w:rsidR="00CD606D" w:rsidRPr="007455C8" w:rsidRDefault="00CD606D" w:rsidP="00CD606D">
      <w:pPr>
        <w:ind w:firstLine="567"/>
        <w:jc w:val="both"/>
        <w:rPr>
          <w:rFonts w:eastAsia="Times New Roman"/>
          <w:sz w:val="20"/>
          <w:szCs w:val="20"/>
        </w:rPr>
      </w:pPr>
      <w:r w:rsidRPr="007455C8">
        <w:rPr>
          <w:rFonts w:eastAsia="Times New Roman"/>
          <w:sz w:val="20"/>
          <w:szCs w:val="20"/>
        </w:rPr>
        <w:t xml:space="preserve">На титульном листе указывается название образовательного учреждения, тема реферата, название учебного курса, номер группы, форма и курс обучения, Ф.И.О. автора, Ф.И.О. научного руководителя, место и год выполнения работы; </w:t>
      </w:r>
    </w:p>
    <w:p w14:paraId="0F3BB4D4" w14:textId="77777777" w:rsidR="00CD606D" w:rsidRPr="007455C8" w:rsidRDefault="00CD606D" w:rsidP="00CD606D">
      <w:pPr>
        <w:ind w:firstLine="567"/>
        <w:jc w:val="both"/>
        <w:rPr>
          <w:rFonts w:eastAsia="Times New Roman"/>
          <w:sz w:val="20"/>
          <w:szCs w:val="20"/>
        </w:rPr>
      </w:pPr>
      <w:r w:rsidRPr="007455C8">
        <w:rPr>
          <w:rFonts w:eastAsia="Times New Roman"/>
          <w:sz w:val="20"/>
          <w:szCs w:val="20"/>
        </w:rPr>
        <w:t>Страницы нумеруют арабскими цифрами, соблюдая сквозную нумерацию по всему тексту. Порядковый номер ставят вверху страницы, справа;</w:t>
      </w:r>
    </w:p>
    <w:p w14:paraId="0094E4F6" w14:textId="77777777" w:rsidR="00CD606D" w:rsidRPr="007455C8" w:rsidRDefault="00CD606D" w:rsidP="00CD606D">
      <w:pPr>
        <w:ind w:firstLine="567"/>
        <w:jc w:val="both"/>
        <w:rPr>
          <w:rFonts w:eastAsia="Times New Roman"/>
          <w:sz w:val="20"/>
          <w:szCs w:val="20"/>
        </w:rPr>
      </w:pPr>
      <w:r w:rsidRPr="007455C8">
        <w:rPr>
          <w:rFonts w:eastAsia="Times New Roman"/>
          <w:sz w:val="20"/>
          <w:szCs w:val="20"/>
        </w:rPr>
        <w:t xml:space="preserve">Нумерация страниц начинается с титульного листа, но на титульном листе номер страницы не указывается,  нумерация указывается с цифры 2 (со второй страницы); </w:t>
      </w:r>
    </w:p>
    <w:p w14:paraId="6B2070D4" w14:textId="77777777" w:rsidR="00CD606D" w:rsidRPr="007455C8" w:rsidRDefault="00CD606D" w:rsidP="00CD606D">
      <w:pPr>
        <w:ind w:firstLine="567"/>
        <w:jc w:val="both"/>
        <w:rPr>
          <w:rFonts w:eastAsia="Times New Roman"/>
          <w:sz w:val="20"/>
          <w:szCs w:val="20"/>
        </w:rPr>
      </w:pPr>
      <w:r w:rsidRPr="007455C8">
        <w:rPr>
          <w:rFonts w:eastAsia="Times New Roman"/>
          <w:sz w:val="20"/>
          <w:szCs w:val="20"/>
        </w:rPr>
        <w:t>Текст основной части разбивается на разделы, подразделы, пункты; разделы должны иметь порядковую нумерацию в пределах излагаемого материала и обозначаться арабскими цифрами с точкой.</w:t>
      </w:r>
    </w:p>
    <w:p w14:paraId="56956F73" w14:textId="77777777" w:rsidR="00CD606D" w:rsidRPr="007455C8" w:rsidRDefault="00CD606D" w:rsidP="00CD606D">
      <w:pPr>
        <w:ind w:firstLine="567"/>
        <w:jc w:val="both"/>
        <w:rPr>
          <w:rFonts w:eastAsia="Times New Roman"/>
          <w:sz w:val="20"/>
          <w:szCs w:val="20"/>
        </w:rPr>
      </w:pPr>
      <w:r w:rsidRPr="007455C8">
        <w:rPr>
          <w:rFonts w:eastAsia="Times New Roman"/>
          <w:sz w:val="20"/>
          <w:szCs w:val="20"/>
        </w:rPr>
        <w:t>Подразделы нумеруются в пределах каждого раздела. Номер подраздела состоит из номера раздела и порядкового номера подраздела, разделенных точкой.</w:t>
      </w:r>
    </w:p>
    <w:p w14:paraId="3DE16C83" w14:textId="77777777" w:rsidR="00CD606D" w:rsidRPr="007455C8" w:rsidRDefault="00CD606D" w:rsidP="00CD606D">
      <w:pPr>
        <w:ind w:firstLine="567"/>
        <w:jc w:val="both"/>
        <w:rPr>
          <w:rFonts w:eastAsia="Times New Roman"/>
          <w:sz w:val="20"/>
          <w:szCs w:val="20"/>
        </w:rPr>
      </w:pPr>
      <w:r w:rsidRPr="007455C8">
        <w:rPr>
          <w:rFonts w:eastAsia="Times New Roman"/>
          <w:sz w:val="20"/>
          <w:szCs w:val="20"/>
        </w:rPr>
        <w:t>Пункты нумеруют в пределах каждого подраздела. Номер пункта состоит из порядкового номера раздела, подраздела, пункта. Между цифрами и в конце номера ставиться точка.</w:t>
      </w:r>
    </w:p>
    <w:p w14:paraId="0C0CC059" w14:textId="77777777" w:rsidR="00CD606D" w:rsidRPr="007455C8" w:rsidRDefault="00CD606D" w:rsidP="00CD606D">
      <w:pPr>
        <w:ind w:firstLine="567"/>
        <w:jc w:val="both"/>
        <w:rPr>
          <w:rFonts w:eastAsia="Times New Roman"/>
          <w:sz w:val="20"/>
          <w:szCs w:val="20"/>
        </w:rPr>
      </w:pPr>
      <w:r w:rsidRPr="007455C8">
        <w:rPr>
          <w:rFonts w:eastAsia="Times New Roman"/>
          <w:sz w:val="20"/>
          <w:szCs w:val="20"/>
        </w:rPr>
        <w:t>Иллюстрации (рисунки, схемы, графики) и таблицы размещаются в тексте и имеют сквозную нумерацию;</w:t>
      </w:r>
    </w:p>
    <w:p w14:paraId="603BD93E" w14:textId="77777777" w:rsidR="00CD606D" w:rsidRPr="007455C8" w:rsidRDefault="00CD606D" w:rsidP="00CD606D">
      <w:pPr>
        <w:ind w:firstLine="567"/>
        <w:jc w:val="both"/>
        <w:rPr>
          <w:rFonts w:eastAsia="Times New Roman"/>
          <w:sz w:val="20"/>
          <w:szCs w:val="20"/>
        </w:rPr>
      </w:pPr>
      <w:r w:rsidRPr="007455C8">
        <w:rPr>
          <w:rFonts w:eastAsia="Times New Roman"/>
          <w:sz w:val="20"/>
          <w:szCs w:val="20"/>
        </w:rPr>
        <w:t xml:space="preserve">Иллюстрации необходимо помещать непосредственно после первого упоминания о них в тексте или на следующей странице;   </w:t>
      </w:r>
    </w:p>
    <w:p w14:paraId="730A013A" w14:textId="77777777" w:rsidR="00CD606D" w:rsidRPr="007455C8" w:rsidRDefault="00CD606D" w:rsidP="00CD606D">
      <w:pPr>
        <w:ind w:firstLine="567"/>
        <w:jc w:val="both"/>
        <w:rPr>
          <w:rFonts w:eastAsia="Times New Roman"/>
          <w:sz w:val="20"/>
          <w:szCs w:val="20"/>
        </w:rPr>
      </w:pPr>
      <w:r w:rsidRPr="007455C8">
        <w:rPr>
          <w:rFonts w:eastAsia="Times New Roman"/>
          <w:sz w:val="20"/>
          <w:szCs w:val="20"/>
        </w:rPr>
        <w:t xml:space="preserve">Таблицы нумеруются арабскими цифрами по порядку в пределах раздела;  </w:t>
      </w:r>
    </w:p>
    <w:p w14:paraId="61DE08E0" w14:textId="77777777" w:rsidR="00CD606D" w:rsidRPr="007455C8" w:rsidRDefault="00CD606D" w:rsidP="00CD606D">
      <w:pPr>
        <w:ind w:firstLine="567"/>
        <w:jc w:val="both"/>
        <w:rPr>
          <w:rFonts w:eastAsia="Times New Roman"/>
          <w:sz w:val="20"/>
          <w:szCs w:val="20"/>
        </w:rPr>
      </w:pPr>
      <w:r w:rsidRPr="007455C8">
        <w:rPr>
          <w:rFonts w:eastAsia="Times New Roman"/>
          <w:sz w:val="20"/>
          <w:szCs w:val="20"/>
        </w:rPr>
        <w:t xml:space="preserve">В реферате должны быть обязательно указаны ссылки на используемую литературу; </w:t>
      </w:r>
    </w:p>
    <w:p w14:paraId="1E076E7E" w14:textId="77777777" w:rsidR="00CD606D" w:rsidRPr="007455C8" w:rsidRDefault="00CD606D" w:rsidP="00CD606D">
      <w:pPr>
        <w:ind w:firstLine="567"/>
        <w:jc w:val="both"/>
        <w:rPr>
          <w:rFonts w:eastAsia="Times New Roman"/>
          <w:sz w:val="20"/>
          <w:szCs w:val="20"/>
        </w:rPr>
      </w:pPr>
      <w:r w:rsidRPr="007455C8">
        <w:rPr>
          <w:rFonts w:eastAsia="Times New Roman"/>
          <w:sz w:val="20"/>
          <w:szCs w:val="20"/>
        </w:rPr>
        <w:t>Ссылки на источники следует указывать в квадратных скобках, например: [1];</w:t>
      </w:r>
    </w:p>
    <w:p w14:paraId="1E268795" w14:textId="77777777" w:rsidR="00CD606D" w:rsidRPr="007455C8" w:rsidRDefault="00CD606D" w:rsidP="00CD606D">
      <w:pPr>
        <w:ind w:firstLine="567"/>
        <w:jc w:val="both"/>
        <w:rPr>
          <w:rFonts w:eastAsia="Times New Roman"/>
          <w:bCs/>
          <w:sz w:val="20"/>
          <w:szCs w:val="20"/>
        </w:rPr>
      </w:pPr>
      <w:r w:rsidRPr="007455C8">
        <w:rPr>
          <w:rFonts w:eastAsia="Times New Roman"/>
          <w:sz w:val="20"/>
          <w:szCs w:val="20"/>
        </w:rPr>
        <w:t>Список источников информации оформляется в алфавитном порядке фамилий авторов.</w:t>
      </w:r>
    </w:p>
    <w:p w14:paraId="472C0E42" w14:textId="77777777" w:rsidR="00CD606D" w:rsidRPr="007455C8" w:rsidRDefault="00CD606D" w:rsidP="00CD606D">
      <w:pPr>
        <w:ind w:firstLine="567"/>
        <w:jc w:val="both"/>
        <w:rPr>
          <w:rFonts w:eastAsia="Times New Roman"/>
          <w:sz w:val="20"/>
          <w:szCs w:val="20"/>
        </w:rPr>
      </w:pPr>
      <w:r w:rsidRPr="007455C8">
        <w:rPr>
          <w:rFonts w:eastAsia="Times New Roman"/>
          <w:bCs/>
          <w:sz w:val="20"/>
          <w:szCs w:val="20"/>
        </w:rPr>
        <w:t xml:space="preserve">Реферат должен иметь следующую структуру: </w:t>
      </w:r>
      <w:r w:rsidRPr="007455C8">
        <w:rPr>
          <w:rFonts w:eastAsia="Times New Roman"/>
          <w:sz w:val="20"/>
          <w:szCs w:val="20"/>
        </w:rPr>
        <w:t>титульный лист, содержание, введение (1-2 стр.), основная часть (2-15 стр.), заключение (1-3 стр.), список литературы, приложения (если имеются).</w:t>
      </w:r>
    </w:p>
    <w:p w14:paraId="002BDD7C" w14:textId="77777777" w:rsidR="00CD606D" w:rsidRPr="007455C8" w:rsidRDefault="00CD606D" w:rsidP="00CD606D">
      <w:pPr>
        <w:ind w:firstLine="567"/>
        <w:jc w:val="both"/>
        <w:rPr>
          <w:sz w:val="20"/>
          <w:szCs w:val="20"/>
        </w:rPr>
      </w:pPr>
      <w:r w:rsidRPr="007455C8">
        <w:rPr>
          <w:bCs/>
          <w:sz w:val="20"/>
          <w:szCs w:val="20"/>
        </w:rPr>
        <w:t>Введение</w:t>
      </w:r>
      <w:r w:rsidRPr="007455C8">
        <w:rPr>
          <w:sz w:val="20"/>
          <w:szCs w:val="20"/>
        </w:rPr>
        <w:t xml:space="preserve"> – раздел научного исследования, призванный показать важность выбранной темы, ее актуальность и указать цель и задачи проведенной работы.  </w:t>
      </w:r>
    </w:p>
    <w:p w14:paraId="2DDC99EB" w14:textId="77777777" w:rsidR="00CD606D" w:rsidRPr="007455C8" w:rsidRDefault="00CD606D" w:rsidP="00CD606D">
      <w:pPr>
        <w:ind w:firstLine="567"/>
        <w:jc w:val="both"/>
        <w:rPr>
          <w:sz w:val="20"/>
          <w:szCs w:val="20"/>
        </w:rPr>
      </w:pPr>
      <w:r w:rsidRPr="007455C8">
        <w:rPr>
          <w:rStyle w:val="headnewsmall"/>
          <w:sz w:val="20"/>
          <w:szCs w:val="20"/>
        </w:rPr>
        <w:t>В основной части реферата</w:t>
      </w:r>
      <w:r w:rsidRPr="007455C8">
        <w:rPr>
          <w:sz w:val="20"/>
          <w:szCs w:val="20"/>
        </w:rPr>
        <w:t xml:space="preserve"> постепенно раскрывается тема. Каждый из разделов рассматривает какую-либо из сторон основной темы. Утверждения позиций подкрепляются доказательствами, взятыми из литературных источников (цитирование, указание цифр, фактов, определения). Если доказательства заимствованы у автора используемой литературы – это оформляется как ссылка на источник и имеет порядковый номер.</w:t>
      </w:r>
    </w:p>
    <w:p w14:paraId="030984DF" w14:textId="77777777" w:rsidR="00CD606D" w:rsidRPr="007455C8" w:rsidRDefault="00CD606D" w:rsidP="00CD606D">
      <w:pPr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>В заключение реферата приводятся ответы на поставленные во введении задачи, дается общий вывод и делается заключение о достижении цели реферата.</w:t>
      </w:r>
    </w:p>
    <w:p w14:paraId="1F3B1F3A" w14:textId="77777777" w:rsidR="00CD606D" w:rsidRPr="007455C8" w:rsidRDefault="00CD606D" w:rsidP="00CD606D">
      <w:pPr>
        <w:ind w:firstLine="567"/>
        <w:rPr>
          <w:b/>
          <w:sz w:val="20"/>
          <w:szCs w:val="20"/>
        </w:rPr>
      </w:pPr>
      <w:r w:rsidRPr="007455C8">
        <w:rPr>
          <w:b/>
          <w:sz w:val="20"/>
          <w:szCs w:val="20"/>
        </w:rPr>
        <w:t>4.1.3.2. Критерии оценивания</w:t>
      </w:r>
    </w:p>
    <w:p w14:paraId="3A29C11A" w14:textId="67741FA3" w:rsidR="00CD606D" w:rsidRPr="007455C8" w:rsidRDefault="00CD606D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 xml:space="preserve">Баллы в интервале </w:t>
      </w:r>
      <w:r w:rsidR="00DB1636">
        <w:rPr>
          <w:rFonts w:eastAsia="Calibri"/>
          <w:b/>
          <w:bCs/>
          <w:color w:val="000000"/>
          <w:sz w:val="20"/>
          <w:szCs w:val="20"/>
        </w:rPr>
        <w:t>5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7455C8">
        <w:rPr>
          <w:rFonts w:eastAsia="Calibri"/>
          <w:b/>
          <w:bCs/>
          <w:color w:val="000000"/>
          <w:sz w:val="20"/>
          <w:szCs w:val="20"/>
        </w:rPr>
        <w:t>ставятся, если обучающийся:</w:t>
      </w:r>
    </w:p>
    <w:p w14:paraId="6EE1C26E" w14:textId="77777777" w:rsidR="00CD606D" w:rsidRPr="007455C8" w:rsidRDefault="00CD606D" w:rsidP="00CD606D">
      <w:pPr>
        <w:suppressAutoHyphens/>
        <w:ind w:firstLine="567"/>
        <w:jc w:val="both"/>
        <w:rPr>
          <w:sz w:val="20"/>
          <w:szCs w:val="20"/>
        </w:rPr>
      </w:pPr>
      <w:r w:rsidRPr="007455C8">
        <w:rPr>
          <w:bCs/>
          <w:sz w:val="20"/>
          <w:szCs w:val="20"/>
        </w:rPr>
        <w:t xml:space="preserve">– </w:t>
      </w:r>
      <w:r w:rsidRPr="007455C8">
        <w:rPr>
          <w:sz w:val="20"/>
          <w:szCs w:val="20"/>
        </w:rPr>
        <w:t xml:space="preserve">раскрывает тему полностью, обозначает проблему и раскрывает ее актуальность; </w:t>
      </w:r>
    </w:p>
    <w:p w14:paraId="65ECFACF" w14:textId="77777777" w:rsidR="00CD606D" w:rsidRPr="007455C8" w:rsidRDefault="00CD606D" w:rsidP="00CD606D">
      <w:pPr>
        <w:suppressAutoHyphens/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>– демонстрирует превосходное владение материалом, дает краткий анализ различных точек зрения на рассматриваемую проблему;</w:t>
      </w:r>
    </w:p>
    <w:p w14:paraId="4F5EB2FC" w14:textId="77777777" w:rsidR="00CD606D" w:rsidRPr="007455C8" w:rsidRDefault="00CD606D" w:rsidP="00CD606D">
      <w:pPr>
        <w:suppressAutoHyphens/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>– использует литературные источники по теме исследования в нужном количестве:</w:t>
      </w:r>
    </w:p>
    <w:p w14:paraId="7F055AF0" w14:textId="77777777" w:rsidR="00CD606D" w:rsidRPr="007455C8" w:rsidRDefault="00CD606D" w:rsidP="00CD606D">
      <w:pPr>
        <w:suppressAutoHyphens/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>–  показывает высокую степень самостоятельности при выполнении задания. </w:t>
      </w:r>
    </w:p>
    <w:p w14:paraId="0B7EB0E3" w14:textId="77777777" w:rsidR="00CD606D" w:rsidRPr="007455C8" w:rsidRDefault="00CD606D" w:rsidP="00CD606D">
      <w:pPr>
        <w:suppressAutoHyphens/>
        <w:ind w:firstLine="567"/>
        <w:jc w:val="both"/>
        <w:rPr>
          <w:bCs/>
          <w:sz w:val="20"/>
          <w:szCs w:val="20"/>
        </w:rPr>
      </w:pPr>
      <w:r w:rsidRPr="007455C8">
        <w:rPr>
          <w:sz w:val="20"/>
          <w:szCs w:val="20"/>
        </w:rPr>
        <w:t>– сдает реферат в указанные сроки.</w:t>
      </w:r>
    </w:p>
    <w:p w14:paraId="1654A625" w14:textId="028C3690" w:rsidR="00CD606D" w:rsidRPr="007455C8" w:rsidRDefault="00CD606D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 xml:space="preserve">Баллы в интервале </w:t>
      </w:r>
      <w:r w:rsidR="00CC65D8">
        <w:rPr>
          <w:rFonts w:eastAsia="Calibri"/>
          <w:b/>
          <w:bCs/>
          <w:color w:val="000000"/>
          <w:sz w:val="20"/>
          <w:szCs w:val="20"/>
        </w:rPr>
        <w:t>3-4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7455C8">
        <w:rPr>
          <w:rFonts w:eastAsia="Calibri"/>
          <w:b/>
          <w:bCs/>
          <w:color w:val="000000"/>
          <w:sz w:val="20"/>
          <w:szCs w:val="20"/>
        </w:rPr>
        <w:t>ставятся, если обучающийся:</w:t>
      </w:r>
    </w:p>
    <w:p w14:paraId="48769D54" w14:textId="77777777" w:rsidR="00CD606D" w:rsidRPr="007455C8" w:rsidRDefault="00CD606D" w:rsidP="00CD606D">
      <w:pPr>
        <w:suppressAutoHyphens/>
        <w:ind w:firstLine="567"/>
        <w:jc w:val="both"/>
        <w:rPr>
          <w:sz w:val="20"/>
          <w:szCs w:val="20"/>
        </w:rPr>
      </w:pPr>
      <w:r w:rsidRPr="007455C8">
        <w:rPr>
          <w:bCs/>
          <w:sz w:val="20"/>
          <w:szCs w:val="20"/>
        </w:rPr>
        <w:t xml:space="preserve">– </w:t>
      </w:r>
      <w:r w:rsidRPr="007455C8">
        <w:rPr>
          <w:sz w:val="20"/>
          <w:szCs w:val="20"/>
        </w:rPr>
        <w:t xml:space="preserve">раскрывает тему полностью, обозначает проблему и раскрывает ее актуальность; </w:t>
      </w:r>
    </w:p>
    <w:p w14:paraId="097E68B9" w14:textId="77777777" w:rsidR="00CD606D" w:rsidRPr="007455C8" w:rsidRDefault="00CD606D" w:rsidP="00CD606D">
      <w:pPr>
        <w:suppressAutoHyphens/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>– демонстрирует хорошее владение материалом, дает краткий анализ отдельных точек зрения на рассматриваемую проблему;</w:t>
      </w:r>
    </w:p>
    <w:p w14:paraId="51844671" w14:textId="77777777" w:rsidR="00CD606D" w:rsidRPr="007455C8" w:rsidRDefault="00CD606D" w:rsidP="00CD606D">
      <w:pPr>
        <w:suppressAutoHyphens/>
        <w:ind w:firstLine="567"/>
        <w:jc w:val="both"/>
        <w:rPr>
          <w:bCs/>
          <w:sz w:val="20"/>
          <w:szCs w:val="20"/>
        </w:rPr>
      </w:pPr>
      <w:r w:rsidRPr="007455C8">
        <w:rPr>
          <w:bCs/>
          <w:sz w:val="20"/>
          <w:szCs w:val="20"/>
        </w:rPr>
        <w:t xml:space="preserve">– использует литературные источники по теме исследования в недостаточном количестве; </w:t>
      </w:r>
    </w:p>
    <w:p w14:paraId="5A8F3098" w14:textId="77777777" w:rsidR="00CD606D" w:rsidRPr="007455C8" w:rsidRDefault="00CD606D" w:rsidP="00CD606D">
      <w:pPr>
        <w:suppressAutoHyphens/>
        <w:ind w:firstLine="567"/>
        <w:jc w:val="both"/>
        <w:rPr>
          <w:bCs/>
          <w:sz w:val="20"/>
          <w:szCs w:val="20"/>
        </w:rPr>
      </w:pPr>
      <w:r w:rsidRPr="007455C8">
        <w:rPr>
          <w:bCs/>
          <w:sz w:val="20"/>
          <w:szCs w:val="20"/>
        </w:rPr>
        <w:t>– оформляет реферат в соответствии с общими требованиями, но допускает погрешности в техническом оформлении;</w:t>
      </w:r>
    </w:p>
    <w:p w14:paraId="4248255D" w14:textId="77777777" w:rsidR="00CD606D" w:rsidRPr="007455C8" w:rsidRDefault="00CD606D" w:rsidP="00CD606D">
      <w:pPr>
        <w:suppressAutoHyphens/>
        <w:ind w:firstLine="567"/>
        <w:jc w:val="both"/>
        <w:rPr>
          <w:bCs/>
          <w:sz w:val="20"/>
          <w:szCs w:val="20"/>
        </w:rPr>
      </w:pPr>
      <w:r w:rsidRPr="007455C8">
        <w:rPr>
          <w:bCs/>
          <w:sz w:val="20"/>
          <w:szCs w:val="20"/>
        </w:rPr>
        <w:t>– сдает реферат в указанные сроки.</w:t>
      </w:r>
    </w:p>
    <w:p w14:paraId="64CE3B12" w14:textId="3DD0CEA1" w:rsidR="00CD606D" w:rsidRPr="007455C8" w:rsidRDefault="00CD606D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lastRenderedPageBreak/>
        <w:t xml:space="preserve">Баллы в интервале </w:t>
      </w:r>
      <w:r w:rsidR="00CC65D8">
        <w:rPr>
          <w:rFonts w:eastAsia="Calibri"/>
          <w:b/>
          <w:bCs/>
          <w:color w:val="000000"/>
          <w:sz w:val="20"/>
          <w:szCs w:val="20"/>
        </w:rPr>
        <w:t>2-3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7455C8">
        <w:rPr>
          <w:rFonts w:eastAsia="Calibri"/>
          <w:b/>
          <w:bCs/>
          <w:color w:val="000000"/>
          <w:sz w:val="20"/>
          <w:szCs w:val="20"/>
        </w:rPr>
        <w:t>ставятся, если обучающийся:</w:t>
      </w:r>
    </w:p>
    <w:p w14:paraId="56BD1D05" w14:textId="77777777" w:rsidR="00CD606D" w:rsidRPr="007455C8" w:rsidRDefault="00CD606D" w:rsidP="00CD606D">
      <w:pPr>
        <w:suppressAutoHyphens/>
        <w:ind w:firstLine="567"/>
        <w:jc w:val="both"/>
        <w:rPr>
          <w:bCs/>
          <w:sz w:val="20"/>
          <w:szCs w:val="20"/>
        </w:rPr>
      </w:pPr>
      <w:r w:rsidRPr="007455C8">
        <w:rPr>
          <w:bCs/>
          <w:sz w:val="20"/>
          <w:szCs w:val="20"/>
        </w:rPr>
        <w:t>– демонстрирует хорошее владение материалом, но отсутствует анализ различных точек зрения на рассматриваемую проблему.</w:t>
      </w:r>
    </w:p>
    <w:p w14:paraId="300F2FD8" w14:textId="77777777" w:rsidR="00CD606D" w:rsidRPr="007455C8" w:rsidRDefault="00CD606D" w:rsidP="00CD606D">
      <w:pPr>
        <w:suppressAutoHyphens/>
        <w:ind w:firstLine="567"/>
        <w:jc w:val="both"/>
        <w:rPr>
          <w:bCs/>
          <w:sz w:val="20"/>
          <w:szCs w:val="20"/>
        </w:rPr>
      </w:pPr>
      <w:r w:rsidRPr="007455C8">
        <w:rPr>
          <w:bCs/>
          <w:sz w:val="20"/>
          <w:szCs w:val="20"/>
        </w:rPr>
        <w:t>– выполняет основные требования к реферату, но при этом допускает существенные недочеты как в оформлении, так и в содержании;</w:t>
      </w:r>
    </w:p>
    <w:p w14:paraId="51AB41F1" w14:textId="77777777" w:rsidR="00CD606D" w:rsidRPr="007455C8" w:rsidRDefault="00CD606D" w:rsidP="00CD606D">
      <w:pPr>
        <w:suppressAutoHyphens/>
        <w:ind w:firstLine="567"/>
        <w:jc w:val="both"/>
        <w:rPr>
          <w:bCs/>
          <w:sz w:val="20"/>
          <w:szCs w:val="20"/>
        </w:rPr>
      </w:pPr>
      <w:r w:rsidRPr="007455C8">
        <w:rPr>
          <w:bCs/>
          <w:sz w:val="20"/>
          <w:szCs w:val="20"/>
        </w:rPr>
        <w:t>– нарушает логическую последовательность излагаемого материала;</w:t>
      </w:r>
    </w:p>
    <w:p w14:paraId="320D978A" w14:textId="77777777" w:rsidR="00CD606D" w:rsidRPr="007455C8" w:rsidRDefault="00CD606D" w:rsidP="00CD606D">
      <w:pPr>
        <w:suppressAutoHyphens/>
        <w:ind w:firstLine="567"/>
        <w:jc w:val="both"/>
        <w:rPr>
          <w:bCs/>
          <w:sz w:val="20"/>
          <w:szCs w:val="20"/>
        </w:rPr>
      </w:pPr>
      <w:r w:rsidRPr="007455C8">
        <w:rPr>
          <w:bCs/>
          <w:sz w:val="20"/>
          <w:szCs w:val="20"/>
        </w:rPr>
        <w:t>– не сдает реферат в установленный срок.</w:t>
      </w:r>
    </w:p>
    <w:p w14:paraId="4E7B4C91" w14:textId="5AB5CCB6" w:rsidR="00CD606D" w:rsidRPr="007455C8" w:rsidRDefault="00CD606D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Баллы в интервале 0-</w:t>
      </w:r>
      <w:r w:rsidR="00CC65D8">
        <w:rPr>
          <w:rFonts w:eastAsia="Calibri"/>
          <w:b/>
          <w:bCs/>
          <w:color w:val="000000"/>
          <w:sz w:val="20"/>
          <w:szCs w:val="20"/>
        </w:rPr>
        <w:t>1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7455C8">
        <w:rPr>
          <w:rFonts w:eastAsia="Calibri"/>
          <w:b/>
          <w:bCs/>
          <w:color w:val="000000"/>
          <w:sz w:val="20"/>
          <w:szCs w:val="20"/>
        </w:rPr>
        <w:t>ставятся, если обучающийся:</w:t>
      </w:r>
    </w:p>
    <w:p w14:paraId="6B3542CC" w14:textId="77777777" w:rsidR="00CD606D" w:rsidRPr="007455C8" w:rsidRDefault="00CD606D" w:rsidP="00CD606D">
      <w:pPr>
        <w:suppressAutoHyphens/>
        <w:ind w:firstLine="567"/>
        <w:jc w:val="both"/>
        <w:rPr>
          <w:bCs/>
          <w:sz w:val="20"/>
          <w:szCs w:val="20"/>
        </w:rPr>
      </w:pPr>
      <w:r w:rsidRPr="007455C8">
        <w:rPr>
          <w:bCs/>
          <w:sz w:val="20"/>
          <w:szCs w:val="20"/>
        </w:rPr>
        <w:t>– не раскрыл тему исследования, показывает существенное непонимание проблемы;</w:t>
      </w:r>
    </w:p>
    <w:p w14:paraId="75506A11" w14:textId="77777777" w:rsidR="00CD606D" w:rsidRPr="007455C8" w:rsidRDefault="00CD606D" w:rsidP="00CD606D">
      <w:pPr>
        <w:suppressAutoHyphens/>
        <w:ind w:firstLine="567"/>
        <w:jc w:val="both"/>
        <w:rPr>
          <w:bCs/>
          <w:sz w:val="20"/>
          <w:szCs w:val="20"/>
        </w:rPr>
      </w:pPr>
      <w:r w:rsidRPr="007455C8">
        <w:rPr>
          <w:bCs/>
          <w:sz w:val="20"/>
          <w:szCs w:val="20"/>
        </w:rPr>
        <w:t>– показывает несоответствие структуры работы поставленным задачам;</w:t>
      </w:r>
    </w:p>
    <w:p w14:paraId="290205FD" w14:textId="77777777" w:rsidR="00CD606D" w:rsidRPr="007455C8" w:rsidRDefault="00CD606D" w:rsidP="00CD606D">
      <w:pPr>
        <w:suppressAutoHyphens/>
        <w:ind w:firstLine="567"/>
        <w:jc w:val="both"/>
        <w:rPr>
          <w:bCs/>
          <w:sz w:val="20"/>
          <w:szCs w:val="20"/>
        </w:rPr>
      </w:pPr>
      <w:r w:rsidRPr="007455C8">
        <w:rPr>
          <w:bCs/>
          <w:sz w:val="20"/>
          <w:szCs w:val="20"/>
        </w:rPr>
        <w:t>– допускает грубейшие ошибки в оформлении реферата;</w:t>
      </w:r>
    </w:p>
    <w:p w14:paraId="4DAC7F78" w14:textId="77777777" w:rsidR="00CD606D" w:rsidRPr="007455C8" w:rsidRDefault="00CD606D" w:rsidP="00CD606D">
      <w:pPr>
        <w:suppressAutoHyphens/>
        <w:ind w:firstLine="567"/>
        <w:jc w:val="both"/>
        <w:rPr>
          <w:bCs/>
          <w:sz w:val="20"/>
          <w:szCs w:val="20"/>
        </w:rPr>
      </w:pPr>
      <w:r w:rsidRPr="007455C8">
        <w:rPr>
          <w:bCs/>
          <w:sz w:val="20"/>
          <w:szCs w:val="20"/>
        </w:rPr>
        <w:t>– выполняет работу не самостоятельно;</w:t>
      </w:r>
    </w:p>
    <w:p w14:paraId="6DA30026" w14:textId="77777777" w:rsidR="00CD606D" w:rsidRPr="007455C8" w:rsidRDefault="00CD606D" w:rsidP="00CD606D">
      <w:pPr>
        <w:suppressAutoHyphens/>
        <w:ind w:firstLine="567"/>
        <w:jc w:val="both"/>
        <w:rPr>
          <w:bCs/>
          <w:sz w:val="20"/>
          <w:szCs w:val="20"/>
        </w:rPr>
      </w:pPr>
      <w:r w:rsidRPr="007455C8">
        <w:rPr>
          <w:bCs/>
          <w:sz w:val="20"/>
          <w:szCs w:val="20"/>
        </w:rPr>
        <w:t>– сдает реферат с несоответствием большинства предъявляемых критериев.</w:t>
      </w:r>
    </w:p>
    <w:p w14:paraId="21499EAD" w14:textId="77777777" w:rsidR="00CD606D" w:rsidRPr="007455C8" w:rsidRDefault="00CD606D" w:rsidP="00CD606D">
      <w:pPr>
        <w:ind w:firstLine="567"/>
        <w:rPr>
          <w:b/>
          <w:sz w:val="20"/>
          <w:szCs w:val="20"/>
        </w:rPr>
      </w:pPr>
      <w:r w:rsidRPr="007455C8">
        <w:rPr>
          <w:b/>
          <w:sz w:val="20"/>
          <w:szCs w:val="20"/>
        </w:rPr>
        <w:t>4.1.3.3. Содержание оценочного средства</w:t>
      </w:r>
    </w:p>
    <w:p w14:paraId="205929D7" w14:textId="77777777" w:rsidR="00CD606D" w:rsidRPr="007455C8" w:rsidRDefault="00CD606D" w:rsidP="00CD606D">
      <w:pPr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>Темы рефератов:</w:t>
      </w:r>
    </w:p>
    <w:p w14:paraId="17A6F287" w14:textId="77777777" w:rsidR="00CD606D" w:rsidRPr="007455C8" w:rsidRDefault="00CD606D" w:rsidP="00CD606D">
      <w:pPr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>1. Виды и характер воздействия опасностей в системе «человек среда – обита</w:t>
      </w:r>
      <w:r w:rsidRPr="007455C8">
        <w:rPr>
          <w:sz w:val="20"/>
          <w:szCs w:val="20"/>
        </w:rPr>
        <w:softHyphen/>
        <w:t>ния».</w:t>
      </w:r>
    </w:p>
    <w:p w14:paraId="7AB2DB36" w14:textId="77777777" w:rsidR="00CD606D" w:rsidRPr="007455C8" w:rsidRDefault="00CD606D" w:rsidP="00CD606D">
      <w:pPr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>2. Влияние ультразвука на жизнедеятельность и здоровье человека.</w:t>
      </w:r>
    </w:p>
    <w:p w14:paraId="3A90B355" w14:textId="77777777" w:rsidR="00CD606D" w:rsidRPr="007455C8" w:rsidRDefault="00CD606D" w:rsidP="00CD606D">
      <w:pPr>
        <w:ind w:firstLine="567"/>
        <w:jc w:val="both"/>
        <w:rPr>
          <w:sz w:val="20"/>
          <w:szCs w:val="20"/>
        </w:rPr>
      </w:pPr>
      <w:r w:rsidRPr="007455C8">
        <w:rPr>
          <w:sz w:val="20"/>
          <w:szCs w:val="20"/>
        </w:rPr>
        <w:t xml:space="preserve">3. Влияние инфразвука на жизнедеятельность и здоровье человека. </w:t>
      </w:r>
    </w:p>
    <w:p w14:paraId="1D33653E" w14:textId="1E411A3E" w:rsidR="00CD606D" w:rsidRPr="007455C8" w:rsidRDefault="00D4141B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CD606D" w:rsidRPr="007455C8">
        <w:rPr>
          <w:sz w:val="20"/>
          <w:szCs w:val="20"/>
        </w:rPr>
        <w:t>. Мобильная связь и здоровье человека. Анализ современных исследований.</w:t>
      </w:r>
    </w:p>
    <w:p w14:paraId="4C7BF188" w14:textId="6E1BB583" w:rsidR="00CD606D" w:rsidRPr="007455C8" w:rsidRDefault="00D4141B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CD606D" w:rsidRPr="007455C8">
        <w:rPr>
          <w:sz w:val="20"/>
          <w:szCs w:val="20"/>
        </w:rPr>
        <w:t>. Электромагнитная экология и способы защиты от электромагнитных по</w:t>
      </w:r>
      <w:r w:rsidR="00CD606D" w:rsidRPr="007455C8">
        <w:rPr>
          <w:sz w:val="20"/>
          <w:szCs w:val="20"/>
        </w:rPr>
        <w:softHyphen/>
        <w:t>лей.</w:t>
      </w:r>
    </w:p>
    <w:p w14:paraId="49EDD26F" w14:textId="40ACDEBC" w:rsidR="00CD606D" w:rsidRPr="007455C8" w:rsidRDefault="00D4141B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CD606D" w:rsidRPr="007455C8">
        <w:rPr>
          <w:sz w:val="20"/>
          <w:szCs w:val="20"/>
        </w:rPr>
        <w:t>. Транспортный шум и методы его снижения.</w:t>
      </w:r>
    </w:p>
    <w:p w14:paraId="25C68A79" w14:textId="1A8EA01A" w:rsidR="00CD606D" w:rsidRPr="007455C8" w:rsidRDefault="00D4141B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CD606D" w:rsidRPr="007455C8">
        <w:rPr>
          <w:sz w:val="20"/>
          <w:szCs w:val="20"/>
        </w:rPr>
        <w:t>. Влияние световой среды на работоспособность и безопасность труда.</w:t>
      </w:r>
    </w:p>
    <w:p w14:paraId="3BD88D51" w14:textId="7163B38B" w:rsidR="00CD606D" w:rsidRPr="007455C8" w:rsidRDefault="00D4141B" w:rsidP="00CD606D">
      <w:pPr>
        <w:ind w:firstLine="567"/>
        <w:jc w:val="both"/>
        <w:rPr>
          <w:b/>
          <w:color w:val="000000"/>
          <w:spacing w:val="-1"/>
          <w:sz w:val="20"/>
          <w:szCs w:val="20"/>
        </w:rPr>
      </w:pPr>
      <w:r>
        <w:rPr>
          <w:color w:val="000000"/>
          <w:spacing w:val="3"/>
          <w:sz w:val="20"/>
          <w:szCs w:val="20"/>
        </w:rPr>
        <w:t>8</w:t>
      </w:r>
      <w:r w:rsidR="00CD606D" w:rsidRPr="007455C8">
        <w:rPr>
          <w:color w:val="000000"/>
          <w:spacing w:val="3"/>
          <w:sz w:val="20"/>
          <w:szCs w:val="20"/>
        </w:rPr>
        <w:t>. Использование электромагнитных излучений в информационных и меди</w:t>
      </w:r>
      <w:r w:rsidR="00CD606D" w:rsidRPr="007455C8">
        <w:rPr>
          <w:color w:val="000000"/>
          <w:spacing w:val="3"/>
          <w:sz w:val="20"/>
          <w:szCs w:val="20"/>
        </w:rPr>
        <w:softHyphen/>
        <w:t>цин</w:t>
      </w:r>
      <w:r w:rsidR="00CD606D" w:rsidRPr="007455C8">
        <w:rPr>
          <w:color w:val="000000"/>
          <w:spacing w:val="3"/>
          <w:sz w:val="20"/>
          <w:szCs w:val="20"/>
        </w:rPr>
        <w:softHyphen/>
        <w:t>ских тех</w:t>
      </w:r>
      <w:r w:rsidR="00CD606D" w:rsidRPr="007455C8">
        <w:rPr>
          <w:color w:val="000000"/>
          <w:spacing w:val="3"/>
          <w:sz w:val="20"/>
          <w:szCs w:val="20"/>
        </w:rPr>
        <w:softHyphen/>
        <w:t>нологиях.</w:t>
      </w:r>
    </w:p>
    <w:p w14:paraId="6210E930" w14:textId="2AD9B977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9</w:t>
      </w:r>
      <w:r w:rsidR="00CD606D" w:rsidRPr="007455C8">
        <w:rPr>
          <w:color w:val="000000"/>
          <w:spacing w:val="-1"/>
          <w:sz w:val="20"/>
          <w:szCs w:val="20"/>
        </w:rPr>
        <w:t xml:space="preserve">. Опасные и аварийные ситуации на воздушном, железнодорожном и водном транспорте. Правила безопасного поведения пассажиров. </w:t>
      </w:r>
    </w:p>
    <w:p w14:paraId="3DCED06C" w14:textId="6C1DFF10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10</w:t>
      </w:r>
      <w:r w:rsidR="00CD606D" w:rsidRPr="007455C8">
        <w:rPr>
          <w:color w:val="000000"/>
          <w:spacing w:val="-1"/>
          <w:sz w:val="20"/>
          <w:szCs w:val="20"/>
        </w:rPr>
        <w:t xml:space="preserve">. Правила безопасного поведения пассажиров при использовании городским общественным транспортом и при аварийных ситуациях. </w:t>
      </w:r>
    </w:p>
    <w:p w14:paraId="421E8DFC" w14:textId="147A729A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11</w:t>
      </w:r>
      <w:r w:rsidR="00CD606D" w:rsidRPr="007455C8">
        <w:rPr>
          <w:color w:val="000000"/>
          <w:spacing w:val="-1"/>
          <w:sz w:val="20"/>
          <w:szCs w:val="20"/>
        </w:rPr>
        <w:t>. Дорожные знаки и их значение.</w:t>
      </w:r>
    </w:p>
    <w:p w14:paraId="2A558BFA" w14:textId="27F0C1AD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12</w:t>
      </w:r>
      <w:r w:rsidR="00CD606D" w:rsidRPr="007455C8">
        <w:rPr>
          <w:color w:val="000000"/>
          <w:spacing w:val="-1"/>
          <w:sz w:val="20"/>
          <w:szCs w:val="20"/>
        </w:rPr>
        <w:t>. Нарушение экологического равновесия. Основные принципы и направления охраны окружающей среды.</w:t>
      </w:r>
    </w:p>
    <w:p w14:paraId="671FA058" w14:textId="10FE9C20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13</w:t>
      </w:r>
      <w:r w:rsidR="00CD606D" w:rsidRPr="007455C8">
        <w:rPr>
          <w:color w:val="000000"/>
          <w:spacing w:val="-1"/>
          <w:sz w:val="20"/>
          <w:szCs w:val="20"/>
        </w:rPr>
        <w:t>. Лесные пожары.</w:t>
      </w:r>
    </w:p>
    <w:p w14:paraId="37082D04" w14:textId="78F345E8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14</w:t>
      </w:r>
      <w:r w:rsidR="00CA744F">
        <w:rPr>
          <w:color w:val="000000"/>
          <w:spacing w:val="-1"/>
          <w:sz w:val="20"/>
          <w:szCs w:val="20"/>
        </w:rPr>
        <w:t>. Анализ природных катастроф –</w:t>
      </w:r>
      <w:r w:rsidR="00CD606D" w:rsidRPr="007455C8">
        <w:rPr>
          <w:color w:val="000000"/>
          <w:spacing w:val="-1"/>
          <w:sz w:val="20"/>
          <w:szCs w:val="20"/>
        </w:rPr>
        <w:t xml:space="preserve"> характер протекания и последствия.</w:t>
      </w:r>
    </w:p>
    <w:p w14:paraId="4FB3D5F5" w14:textId="24CDE181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15</w:t>
      </w:r>
      <w:r w:rsidR="00CD606D" w:rsidRPr="007455C8">
        <w:rPr>
          <w:color w:val="000000"/>
          <w:spacing w:val="-1"/>
          <w:sz w:val="20"/>
          <w:szCs w:val="20"/>
        </w:rPr>
        <w:t>. Выживание в условиях автономного существования.</w:t>
      </w:r>
    </w:p>
    <w:p w14:paraId="1C43AEA9" w14:textId="6F215E93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16</w:t>
      </w:r>
      <w:r w:rsidR="00CD606D" w:rsidRPr="007455C8">
        <w:rPr>
          <w:color w:val="000000"/>
          <w:spacing w:val="-1"/>
          <w:sz w:val="20"/>
          <w:szCs w:val="20"/>
        </w:rPr>
        <w:t>. Психологическая устойчивость в экстремальных ситуациях.</w:t>
      </w:r>
    </w:p>
    <w:p w14:paraId="173CCB88" w14:textId="1762370A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17</w:t>
      </w:r>
      <w:r w:rsidR="00CD606D" w:rsidRPr="007455C8">
        <w:rPr>
          <w:color w:val="000000"/>
          <w:spacing w:val="-1"/>
          <w:sz w:val="20"/>
          <w:szCs w:val="20"/>
        </w:rPr>
        <w:t>. Опасности, связанные с физическим воздействием на человека и защита от них.</w:t>
      </w:r>
    </w:p>
    <w:p w14:paraId="1258E15F" w14:textId="71B8927A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18</w:t>
      </w:r>
      <w:r w:rsidR="00CD606D" w:rsidRPr="007455C8">
        <w:rPr>
          <w:color w:val="000000"/>
          <w:spacing w:val="-1"/>
          <w:sz w:val="20"/>
          <w:szCs w:val="20"/>
        </w:rPr>
        <w:t>. Опасности, связанные с психическим воздействием на человека и защита от них.</w:t>
      </w:r>
    </w:p>
    <w:p w14:paraId="24605397" w14:textId="7F4034C4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19</w:t>
      </w:r>
      <w:r w:rsidR="00CD606D" w:rsidRPr="007455C8">
        <w:rPr>
          <w:color w:val="000000"/>
          <w:spacing w:val="-1"/>
          <w:sz w:val="20"/>
          <w:szCs w:val="20"/>
        </w:rPr>
        <w:t>. Профилактика производственного травматизма.</w:t>
      </w:r>
    </w:p>
    <w:p w14:paraId="50FB8A48" w14:textId="7A1BD0B4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20</w:t>
      </w:r>
      <w:r w:rsidR="00CD606D" w:rsidRPr="007455C8">
        <w:rPr>
          <w:color w:val="000000"/>
          <w:spacing w:val="-1"/>
          <w:sz w:val="20"/>
          <w:szCs w:val="20"/>
        </w:rPr>
        <w:t>. Законодательство РФ в области безопасности и защиты граждан, общества и государства.</w:t>
      </w:r>
    </w:p>
    <w:p w14:paraId="5CF4C552" w14:textId="522BAC53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21</w:t>
      </w:r>
      <w:r w:rsidR="00CD606D" w:rsidRPr="007455C8">
        <w:rPr>
          <w:color w:val="000000"/>
          <w:spacing w:val="-1"/>
          <w:sz w:val="20"/>
          <w:szCs w:val="20"/>
        </w:rPr>
        <w:t>. Основные законодательные и нормативные акты, регулирующие вопросы безопасности в сфере профессиональной деятельности.</w:t>
      </w:r>
    </w:p>
    <w:p w14:paraId="3542BA79" w14:textId="4FF9DBA9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22</w:t>
      </w:r>
      <w:r w:rsidR="00CD606D" w:rsidRPr="007455C8">
        <w:rPr>
          <w:color w:val="000000"/>
          <w:spacing w:val="-1"/>
          <w:sz w:val="20"/>
          <w:szCs w:val="20"/>
        </w:rPr>
        <w:t>. Международные соглашения в области защиты окружающей среды.</w:t>
      </w:r>
    </w:p>
    <w:p w14:paraId="5BF88C12" w14:textId="62827E4D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23</w:t>
      </w:r>
      <w:r w:rsidR="00CD606D" w:rsidRPr="007455C8">
        <w:rPr>
          <w:color w:val="000000"/>
          <w:spacing w:val="-1"/>
          <w:sz w:val="20"/>
          <w:szCs w:val="20"/>
        </w:rPr>
        <w:t xml:space="preserve">. Уголовно правовые основы самозащиты от посягательств на личность. </w:t>
      </w:r>
    </w:p>
    <w:p w14:paraId="69227FC1" w14:textId="3E1C7607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24</w:t>
      </w:r>
      <w:r w:rsidR="00CD606D" w:rsidRPr="007455C8">
        <w:rPr>
          <w:color w:val="000000"/>
          <w:spacing w:val="-1"/>
          <w:sz w:val="20"/>
          <w:szCs w:val="20"/>
        </w:rPr>
        <w:t xml:space="preserve">. Современные проблемы </w:t>
      </w:r>
      <w:proofErr w:type="spellStart"/>
      <w:r w:rsidR="00CD606D" w:rsidRPr="007455C8">
        <w:rPr>
          <w:color w:val="000000"/>
          <w:spacing w:val="-1"/>
          <w:sz w:val="20"/>
          <w:szCs w:val="20"/>
        </w:rPr>
        <w:t>техносферной</w:t>
      </w:r>
      <w:proofErr w:type="spellEnd"/>
      <w:r w:rsidR="00CD606D" w:rsidRPr="007455C8">
        <w:rPr>
          <w:color w:val="000000"/>
          <w:spacing w:val="-1"/>
          <w:sz w:val="20"/>
          <w:szCs w:val="20"/>
        </w:rPr>
        <w:t xml:space="preserve"> безопасности.</w:t>
      </w:r>
    </w:p>
    <w:p w14:paraId="6B8BFA8F" w14:textId="7E9C97C7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25</w:t>
      </w:r>
      <w:r w:rsidR="00CD606D" w:rsidRPr="007455C8">
        <w:rPr>
          <w:color w:val="000000"/>
          <w:spacing w:val="-1"/>
          <w:sz w:val="20"/>
          <w:szCs w:val="20"/>
        </w:rPr>
        <w:t>. Региональные демографические проблемы в свете состояния среды обитания региона.</w:t>
      </w:r>
    </w:p>
    <w:p w14:paraId="74182BEB" w14:textId="33F88508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26</w:t>
      </w:r>
      <w:r w:rsidR="00CD606D" w:rsidRPr="007455C8">
        <w:rPr>
          <w:color w:val="000000"/>
          <w:spacing w:val="-1"/>
          <w:sz w:val="20"/>
          <w:szCs w:val="20"/>
        </w:rPr>
        <w:t>. Современные способы защиты населения от оружия массового поражения.</w:t>
      </w:r>
    </w:p>
    <w:p w14:paraId="5E59CCD5" w14:textId="6D9E0AB0" w:rsidR="00CD606D" w:rsidRPr="007455C8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27</w:t>
      </w:r>
      <w:r w:rsidR="00CD606D" w:rsidRPr="007455C8">
        <w:rPr>
          <w:color w:val="000000"/>
          <w:spacing w:val="-1"/>
          <w:sz w:val="20"/>
          <w:szCs w:val="20"/>
        </w:rPr>
        <w:t>. Роль гражданской обороны по защите населения от опасностей, возникающих при ведении военных действий.</w:t>
      </w:r>
    </w:p>
    <w:p w14:paraId="3613E7F6" w14:textId="46B2E058" w:rsidR="00CD606D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28</w:t>
      </w:r>
      <w:r w:rsidR="00CD606D" w:rsidRPr="007455C8">
        <w:rPr>
          <w:color w:val="000000"/>
          <w:spacing w:val="-1"/>
          <w:sz w:val="20"/>
          <w:szCs w:val="20"/>
        </w:rPr>
        <w:t xml:space="preserve">. Анализ современного состояния пожарной безопасности в России и основные причины пожаров. </w:t>
      </w:r>
    </w:p>
    <w:p w14:paraId="292F3E74" w14:textId="10CFFAEA" w:rsidR="00D4141B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29. И</w:t>
      </w:r>
      <w:r w:rsidRPr="00D4141B">
        <w:rPr>
          <w:color w:val="000000"/>
          <w:spacing w:val="-1"/>
          <w:sz w:val="20"/>
          <w:szCs w:val="20"/>
        </w:rPr>
        <w:t>спользование</w:t>
      </w:r>
      <w:r>
        <w:rPr>
          <w:color w:val="000000"/>
          <w:spacing w:val="-1"/>
          <w:sz w:val="20"/>
          <w:szCs w:val="20"/>
        </w:rPr>
        <w:t xml:space="preserve"> топографических карт</w:t>
      </w:r>
      <w:r w:rsidRPr="00D4141B">
        <w:rPr>
          <w:color w:val="000000"/>
          <w:spacing w:val="-1"/>
          <w:sz w:val="20"/>
          <w:szCs w:val="20"/>
        </w:rPr>
        <w:t xml:space="preserve"> в оперативно-боевой деятельности органов безопасности.</w:t>
      </w:r>
    </w:p>
    <w:p w14:paraId="42114DEC" w14:textId="2136CC36" w:rsidR="00D4141B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30. Тактические свойства местности.</w:t>
      </w:r>
    </w:p>
    <w:p w14:paraId="27772798" w14:textId="36A0904D" w:rsidR="00D4141B" w:rsidRDefault="00D4141B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31. Топографическая карта как средство управления.</w:t>
      </w:r>
    </w:p>
    <w:p w14:paraId="453FAB6F" w14:textId="6F5F2232" w:rsidR="00D4141B" w:rsidRDefault="00D4141B" w:rsidP="00CD606D">
      <w:pPr>
        <w:ind w:firstLine="567"/>
        <w:jc w:val="both"/>
        <w:rPr>
          <w:rStyle w:val="extendedtext-short"/>
          <w:sz w:val="20"/>
          <w:szCs w:val="20"/>
        </w:rPr>
      </w:pPr>
      <w:r w:rsidRPr="000600A1">
        <w:rPr>
          <w:color w:val="000000"/>
          <w:spacing w:val="-1"/>
          <w:sz w:val="20"/>
          <w:szCs w:val="20"/>
        </w:rPr>
        <w:t xml:space="preserve">32. </w:t>
      </w:r>
      <w:r w:rsidR="000600A1" w:rsidRPr="000600A1">
        <w:rPr>
          <w:rStyle w:val="extendedtext-short"/>
          <w:bCs/>
          <w:sz w:val="20"/>
          <w:szCs w:val="20"/>
        </w:rPr>
        <w:t>Радиационная</w:t>
      </w:r>
      <w:r w:rsidR="000600A1">
        <w:rPr>
          <w:rStyle w:val="extendedtext-short"/>
          <w:sz w:val="20"/>
          <w:szCs w:val="20"/>
        </w:rPr>
        <w:t xml:space="preserve"> и</w:t>
      </w:r>
      <w:r w:rsidR="000600A1" w:rsidRPr="000600A1">
        <w:rPr>
          <w:rStyle w:val="extendedtext-short"/>
          <w:sz w:val="20"/>
          <w:szCs w:val="20"/>
        </w:rPr>
        <w:t xml:space="preserve"> </w:t>
      </w:r>
      <w:r w:rsidR="000600A1" w:rsidRPr="000600A1">
        <w:rPr>
          <w:rStyle w:val="extendedtext-short"/>
          <w:bCs/>
          <w:sz w:val="20"/>
          <w:szCs w:val="20"/>
        </w:rPr>
        <w:t>химическая</w:t>
      </w:r>
      <w:r w:rsidR="000600A1" w:rsidRPr="000600A1">
        <w:rPr>
          <w:rStyle w:val="extendedtext-short"/>
          <w:sz w:val="20"/>
          <w:szCs w:val="20"/>
        </w:rPr>
        <w:t xml:space="preserve"> населения в чрезвычайных ситуациях.</w:t>
      </w:r>
    </w:p>
    <w:p w14:paraId="41D634A3" w14:textId="15A93E49" w:rsidR="000600A1" w:rsidRDefault="000600A1" w:rsidP="00CD606D">
      <w:pPr>
        <w:ind w:firstLine="567"/>
        <w:jc w:val="both"/>
        <w:rPr>
          <w:rStyle w:val="extendedtext-short"/>
          <w:bCs/>
          <w:sz w:val="20"/>
          <w:szCs w:val="20"/>
        </w:rPr>
      </w:pPr>
      <w:r>
        <w:rPr>
          <w:rStyle w:val="extendedtext-short"/>
          <w:sz w:val="20"/>
          <w:szCs w:val="20"/>
        </w:rPr>
        <w:t>33. М</w:t>
      </w:r>
      <w:r w:rsidRPr="000600A1">
        <w:rPr>
          <w:rStyle w:val="extendedtext-short"/>
          <w:sz w:val="20"/>
          <w:szCs w:val="20"/>
        </w:rPr>
        <w:t>едико-</w:t>
      </w:r>
      <w:r w:rsidRPr="000600A1">
        <w:rPr>
          <w:rStyle w:val="extendedtext-short"/>
          <w:bCs/>
          <w:sz w:val="20"/>
          <w:szCs w:val="20"/>
        </w:rPr>
        <w:t>биологическая</w:t>
      </w:r>
      <w:r w:rsidRPr="000600A1">
        <w:rPr>
          <w:rStyle w:val="extendedtext-short"/>
          <w:sz w:val="20"/>
          <w:szCs w:val="20"/>
        </w:rPr>
        <w:t xml:space="preserve"> </w:t>
      </w:r>
      <w:r w:rsidRPr="000600A1">
        <w:rPr>
          <w:rStyle w:val="extendedtext-short"/>
          <w:bCs/>
          <w:sz w:val="20"/>
          <w:szCs w:val="20"/>
        </w:rPr>
        <w:t>защита</w:t>
      </w:r>
      <w:r>
        <w:rPr>
          <w:rStyle w:val="extendedtext-short"/>
          <w:bCs/>
          <w:sz w:val="20"/>
          <w:szCs w:val="20"/>
        </w:rPr>
        <w:t xml:space="preserve"> населения в чрезвычайных ситуациях.</w:t>
      </w:r>
    </w:p>
    <w:p w14:paraId="284FBA42" w14:textId="1A58C33D" w:rsidR="000600A1" w:rsidRDefault="000600A1" w:rsidP="00CD606D">
      <w:pPr>
        <w:ind w:firstLine="567"/>
        <w:jc w:val="both"/>
        <w:rPr>
          <w:rStyle w:val="extendedtext-short"/>
          <w:bCs/>
          <w:sz w:val="20"/>
          <w:szCs w:val="20"/>
        </w:rPr>
      </w:pPr>
      <w:r>
        <w:rPr>
          <w:rStyle w:val="extendedtext-short"/>
          <w:bCs/>
          <w:sz w:val="20"/>
          <w:szCs w:val="20"/>
        </w:rPr>
        <w:t>34. Воздействие радиации на здоровье человека.</w:t>
      </w:r>
    </w:p>
    <w:p w14:paraId="2D43BA8F" w14:textId="5CD2FF83" w:rsidR="000600A1" w:rsidRDefault="000600A1" w:rsidP="00CD606D">
      <w:pPr>
        <w:ind w:firstLine="567"/>
        <w:jc w:val="both"/>
        <w:rPr>
          <w:rStyle w:val="extendedtext-short"/>
          <w:bCs/>
          <w:sz w:val="20"/>
          <w:szCs w:val="20"/>
        </w:rPr>
      </w:pPr>
      <w:r>
        <w:rPr>
          <w:rStyle w:val="extendedtext-short"/>
          <w:bCs/>
          <w:sz w:val="20"/>
          <w:szCs w:val="20"/>
        </w:rPr>
        <w:t>35. Исследование радиоактивных загрязнений.</w:t>
      </w:r>
    </w:p>
    <w:p w14:paraId="654D2D62" w14:textId="56007E7B" w:rsidR="000600A1" w:rsidRDefault="000600A1" w:rsidP="00CD606D">
      <w:pPr>
        <w:ind w:firstLine="567"/>
        <w:jc w:val="both"/>
        <w:rPr>
          <w:rStyle w:val="extendedtext-short"/>
          <w:bCs/>
          <w:sz w:val="20"/>
          <w:szCs w:val="20"/>
        </w:rPr>
      </w:pPr>
      <w:r>
        <w:rPr>
          <w:rStyle w:val="extendedtext-short"/>
          <w:bCs/>
          <w:sz w:val="20"/>
          <w:szCs w:val="20"/>
        </w:rPr>
        <w:t>36. Юридические аспекты ядерной индустрии.</w:t>
      </w:r>
    </w:p>
    <w:p w14:paraId="329D422D" w14:textId="508F3136" w:rsidR="000600A1" w:rsidRDefault="000600A1" w:rsidP="00CD606D">
      <w:pPr>
        <w:ind w:firstLine="567"/>
        <w:jc w:val="both"/>
        <w:rPr>
          <w:rStyle w:val="extendedtext-short"/>
          <w:bCs/>
          <w:sz w:val="20"/>
          <w:szCs w:val="20"/>
        </w:rPr>
      </w:pPr>
      <w:r>
        <w:rPr>
          <w:rStyle w:val="extendedtext-short"/>
          <w:bCs/>
          <w:sz w:val="20"/>
          <w:szCs w:val="20"/>
        </w:rPr>
        <w:t>37. Ядерная диагностика в клинике.</w:t>
      </w:r>
    </w:p>
    <w:p w14:paraId="7FADFB50" w14:textId="72A34F80" w:rsidR="000600A1" w:rsidRDefault="000600A1" w:rsidP="00CD606D">
      <w:pPr>
        <w:ind w:firstLine="567"/>
        <w:jc w:val="both"/>
        <w:rPr>
          <w:rStyle w:val="extendedtext-short"/>
          <w:bCs/>
          <w:sz w:val="20"/>
          <w:szCs w:val="20"/>
        </w:rPr>
      </w:pPr>
      <w:r>
        <w:rPr>
          <w:rStyle w:val="extendedtext-short"/>
          <w:bCs/>
          <w:sz w:val="20"/>
          <w:szCs w:val="20"/>
        </w:rPr>
        <w:t xml:space="preserve">38. </w:t>
      </w:r>
      <w:r w:rsidRPr="000600A1">
        <w:rPr>
          <w:rStyle w:val="extendedtext-short"/>
          <w:bCs/>
          <w:sz w:val="20"/>
          <w:szCs w:val="20"/>
        </w:rPr>
        <w:t>Медицинское обеспечение радиационной безопасности.</w:t>
      </w:r>
    </w:p>
    <w:p w14:paraId="7E2DE3CC" w14:textId="600FEB43" w:rsidR="000600A1" w:rsidRDefault="000600A1" w:rsidP="00CD606D">
      <w:pPr>
        <w:ind w:firstLine="567"/>
        <w:jc w:val="both"/>
        <w:rPr>
          <w:rStyle w:val="extendedtext-short"/>
          <w:bCs/>
          <w:sz w:val="20"/>
          <w:szCs w:val="20"/>
        </w:rPr>
      </w:pPr>
      <w:r>
        <w:rPr>
          <w:rStyle w:val="extendedtext-short"/>
          <w:bCs/>
          <w:sz w:val="20"/>
          <w:szCs w:val="20"/>
        </w:rPr>
        <w:t xml:space="preserve">39. </w:t>
      </w:r>
      <w:r w:rsidRPr="000600A1">
        <w:rPr>
          <w:rStyle w:val="extendedtext-short"/>
          <w:bCs/>
          <w:sz w:val="20"/>
          <w:szCs w:val="20"/>
        </w:rPr>
        <w:t>Военно-морской флот: история создания, предназначение, структура.</w:t>
      </w:r>
    </w:p>
    <w:p w14:paraId="5DC15E14" w14:textId="16EF6F64" w:rsidR="000600A1" w:rsidRDefault="000600A1" w:rsidP="00CD606D">
      <w:pPr>
        <w:ind w:firstLine="567"/>
        <w:jc w:val="both"/>
        <w:rPr>
          <w:rStyle w:val="extendedtext-short"/>
          <w:bCs/>
          <w:sz w:val="20"/>
          <w:szCs w:val="20"/>
        </w:rPr>
      </w:pPr>
      <w:r>
        <w:rPr>
          <w:rStyle w:val="extendedtext-short"/>
          <w:bCs/>
          <w:sz w:val="20"/>
          <w:szCs w:val="20"/>
        </w:rPr>
        <w:t xml:space="preserve">40. </w:t>
      </w:r>
      <w:r w:rsidRPr="000600A1">
        <w:rPr>
          <w:rStyle w:val="extendedtext-short"/>
          <w:bCs/>
          <w:sz w:val="20"/>
          <w:szCs w:val="20"/>
        </w:rPr>
        <w:t>Военная служба и ее специфика.</w:t>
      </w:r>
    </w:p>
    <w:p w14:paraId="7A9104E6" w14:textId="4EE9FE3E" w:rsidR="000600A1" w:rsidRDefault="000600A1" w:rsidP="00CD606D">
      <w:pPr>
        <w:ind w:firstLine="567"/>
        <w:jc w:val="both"/>
        <w:rPr>
          <w:rStyle w:val="extendedtext-short"/>
          <w:bCs/>
          <w:sz w:val="20"/>
          <w:szCs w:val="20"/>
        </w:rPr>
      </w:pPr>
      <w:r>
        <w:rPr>
          <w:rStyle w:val="extendedtext-short"/>
          <w:bCs/>
          <w:sz w:val="20"/>
          <w:szCs w:val="20"/>
        </w:rPr>
        <w:t xml:space="preserve">41. </w:t>
      </w:r>
      <w:r w:rsidRPr="000600A1">
        <w:rPr>
          <w:rStyle w:val="extendedtext-short"/>
          <w:bCs/>
          <w:sz w:val="20"/>
          <w:szCs w:val="20"/>
        </w:rPr>
        <w:t>Ордена – почетные награды за воинские отличия и заслуги в бою и военной службе.</w:t>
      </w:r>
    </w:p>
    <w:p w14:paraId="01CB7E39" w14:textId="78F122B9" w:rsidR="000600A1" w:rsidRDefault="000600A1" w:rsidP="00CD606D">
      <w:pPr>
        <w:ind w:firstLine="567"/>
        <w:jc w:val="both"/>
        <w:rPr>
          <w:rStyle w:val="extendedtext-short"/>
          <w:bCs/>
          <w:sz w:val="20"/>
          <w:szCs w:val="20"/>
        </w:rPr>
      </w:pPr>
      <w:r>
        <w:rPr>
          <w:rStyle w:val="extendedtext-short"/>
          <w:bCs/>
          <w:sz w:val="20"/>
          <w:szCs w:val="20"/>
        </w:rPr>
        <w:t xml:space="preserve">42. </w:t>
      </w:r>
      <w:r w:rsidRPr="000600A1">
        <w:rPr>
          <w:rStyle w:val="extendedtext-short"/>
          <w:bCs/>
          <w:sz w:val="20"/>
          <w:szCs w:val="20"/>
        </w:rPr>
        <w:t>Войсковое товарищество – боевые традиции РФ и флота.</w:t>
      </w:r>
    </w:p>
    <w:p w14:paraId="55CDFFED" w14:textId="463AA39B" w:rsidR="000600A1" w:rsidRDefault="000600A1" w:rsidP="00CD606D">
      <w:pPr>
        <w:ind w:firstLine="567"/>
        <w:jc w:val="both"/>
        <w:rPr>
          <w:rStyle w:val="extendedtext-short"/>
          <w:bCs/>
          <w:sz w:val="20"/>
          <w:szCs w:val="20"/>
        </w:rPr>
      </w:pPr>
      <w:r>
        <w:rPr>
          <w:rStyle w:val="extendedtext-short"/>
          <w:bCs/>
          <w:sz w:val="20"/>
          <w:szCs w:val="20"/>
        </w:rPr>
        <w:t xml:space="preserve">43. </w:t>
      </w:r>
      <w:r w:rsidRPr="000600A1">
        <w:rPr>
          <w:rStyle w:val="extendedtext-short"/>
          <w:bCs/>
          <w:sz w:val="20"/>
          <w:szCs w:val="20"/>
        </w:rPr>
        <w:t>Ритуалы военной службы в Вооруженных силах РФ.</w:t>
      </w:r>
    </w:p>
    <w:p w14:paraId="52A3502B" w14:textId="5C086BD2" w:rsidR="000600A1" w:rsidRDefault="000600A1" w:rsidP="00CD606D">
      <w:pPr>
        <w:ind w:firstLine="567"/>
        <w:jc w:val="both"/>
        <w:rPr>
          <w:rStyle w:val="extendedtext-short"/>
          <w:bCs/>
          <w:sz w:val="20"/>
          <w:szCs w:val="20"/>
        </w:rPr>
      </w:pPr>
      <w:r>
        <w:rPr>
          <w:rStyle w:val="extendedtext-short"/>
          <w:bCs/>
          <w:sz w:val="20"/>
          <w:szCs w:val="20"/>
        </w:rPr>
        <w:t xml:space="preserve">44. </w:t>
      </w:r>
      <w:r w:rsidRPr="000600A1">
        <w:rPr>
          <w:rStyle w:val="extendedtext-short"/>
          <w:bCs/>
          <w:sz w:val="20"/>
          <w:szCs w:val="20"/>
        </w:rPr>
        <w:t>Военная служба как особый вид государственной службы.</w:t>
      </w:r>
    </w:p>
    <w:p w14:paraId="7AA42C61" w14:textId="44BA53BF" w:rsidR="000600A1" w:rsidRPr="000600A1" w:rsidRDefault="000600A1" w:rsidP="000600A1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lastRenderedPageBreak/>
        <w:t xml:space="preserve">45. </w:t>
      </w:r>
      <w:r w:rsidRPr="000600A1">
        <w:rPr>
          <w:color w:val="000000"/>
          <w:spacing w:val="-1"/>
          <w:sz w:val="20"/>
          <w:szCs w:val="20"/>
        </w:rPr>
        <w:t>Химическое оружие: поражающие факторы, защита населения.</w:t>
      </w:r>
    </w:p>
    <w:p w14:paraId="07478EE3" w14:textId="25AD3B3F" w:rsidR="000600A1" w:rsidRPr="000600A1" w:rsidRDefault="000600A1" w:rsidP="000600A1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 xml:space="preserve">46. </w:t>
      </w:r>
      <w:r w:rsidRPr="000600A1">
        <w:rPr>
          <w:color w:val="000000"/>
          <w:spacing w:val="-1"/>
          <w:sz w:val="20"/>
          <w:szCs w:val="20"/>
        </w:rPr>
        <w:t>Ядерное оружие: поражающие факторы, защита населения.</w:t>
      </w:r>
    </w:p>
    <w:p w14:paraId="6DDF852A" w14:textId="5AC78289" w:rsidR="000600A1" w:rsidRDefault="000600A1" w:rsidP="000600A1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 xml:space="preserve">47. </w:t>
      </w:r>
      <w:r w:rsidRPr="000600A1">
        <w:rPr>
          <w:color w:val="000000"/>
          <w:spacing w:val="-1"/>
          <w:sz w:val="20"/>
          <w:szCs w:val="20"/>
        </w:rPr>
        <w:t>Биологическое оружие: поражающие факторы, защита населения.</w:t>
      </w:r>
    </w:p>
    <w:p w14:paraId="7E3A73F2" w14:textId="43CEBB37" w:rsidR="000600A1" w:rsidRDefault="000600A1" w:rsidP="000600A1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 xml:space="preserve">48. </w:t>
      </w:r>
      <w:r w:rsidRPr="000600A1">
        <w:rPr>
          <w:color w:val="000000"/>
          <w:spacing w:val="-1"/>
          <w:sz w:val="20"/>
          <w:szCs w:val="20"/>
        </w:rPr>
        <w:t>Организация оповещения и инженерной защиты населения.</w:t>
      </w:r>
    </w:p>
    <w:p w14:paraId="6CF11846" w14:textId="6A24295B" w:rsidR="000600A1" w:rsidRDefault="00C374C5" w:rsidP="000600A1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 xml:space="preserve">49. </w:t>
      </w:r>
      <w:r w:rsidRPr="00C374C5">
        <w:rPr>
          <w:color w:val="000000"/>
          <w:spacing w:val="-1"/>
          <w:sz w:val="20"/>
          <w:szCs w:val="20"/>
        </w:rPr>
        <w:t>Законодательство Российской Федерации и в области безопасности и защиты граждан, общества и государства.</w:t>
      </w:r>
    </w:p>
    <w:p w14:paraId="08538A23" w14:textId="07E720C8" w:rsidR="00C374C5" w:rsidRPr="000600A1" w:rsidRDefault="00C374C5" w:rsidP="000600A1">
      <w:pPr>
        <w:ind w:firstLine="567"/>
        <w:jc w:val="both"/>
        <w:rPr>
          <w:color w:val="000000"/>
          <w:spacing w:val="-1"/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>50. Обеспечение национальной безопасности Российской федерации.</w:t>
      </w:r>
    </w:p>
    <w:p w14:paraId="5E3FF400" w14:textId="77777777" w:rsidR="00CD606D" w:rsidRDefault="00CD606D" w:rsidP="00CD606D">
      <w:pPr>
        <w:ind w:firstLine="567"/>
        <w:jc w:val="both"/>
        <w:rPr>
          <w:color w:val="000000"/>
          <w:spacing w:val="-1"/>
          <w:sz w:val="20"/>
          <w:szCs w:val="20"/>
        </w:rPr>
      </w:pPr>
    </w:p>
    <w:p w14:paraId="13CDB5A4" w14:textId="14998079" w:rsidR="00CD606D" w:rsidRPr="007C6455" w:rsidRDefault="00CA744F" w:rsidP="00CD606D">
      <w:pPr>
        <w:ind w:firstLine="567"/>
        <w:jc w:val="both"/>
        <w:rPr>
          <w:b/>
          <w:sz w:val="20"/>
        </w:rPr>
      </w:pPr>
      <w:r>
        <w:rPr>
          <w:b/>
          <w:sz w:val="20"/>
        </w:rPr>
        <w:t>4</w:t>
      </w:r>
      <w:r w:rsidR="00CD606D" w:rsidRPr="007C6455">
        <w:rPr>
          <w:b/>
          <w:sz w:val="20"/>
        </w:rPr>
        <w:t>.2. Оценочные средства промежуточной аттестации</w:t>
      </w:r>
    </w:p>
    <w:p w14:paraId="55BE0641" w14:textId="77777777" w:rsidR="00CD606D" w:rsidRPr="007C6455" w:rsidRDefault="00CD606D" w:rsidP="00CD606D">
      <w:pPr>
        <w:ind w:firstLine="567"/>
        <w:jc w:val="both"/>
        <w:rPr>
          <w:b/>
          <w:sz w:val="20"/>
        </w:rPr>
      </w:pPr>
      <w:r w:rsidRPr="007C6455">
        <w:rPr>
          <w:b/>
          <w:sz w:val="20"/>
        </w:rPr>
        <w:t xml:space="preserve">4.2.1. </w:t>
      </w:r>
      <w:r>
        <w:rPr>
          <w:b/>
          <w:sz w:val="20"/>
        </w:rPr>
        <w:t>Зачет</w:t>
      </w:r>
    </w:p>
    <w:p w14:paraId="7602D5DC" w14:textId="77777777" w:rsidR="00CD606D" w:rsidRPr="007C6455" w:rsidRDefault="00CD606D" w:rsidP="00CD606D">
      <w:pPr>
        <w:ind w:firstLine="567"/>
        <w:jc w:val="both"/>
        <w:rPr>
          <w:b/>
          <w:sz w:val="20"/>
        </w:rPr>
      </w:pPr>
      <w:r w:rsidRPr="007C6455">
        <w:rPr>
          <w:b/>
          <w:sz w:val="20"/>
        </w:rPr>
        <w:t>4.2.1.1. Порядок проведения</w:t>
      </w:r>
    </w:p>
    <w:p w14:paraId="65D3487D" w14:textId="77777777" w:rsidR="00CD606D" w:rsidRPr="007C6455" w:rsidRDefault="00CD606D" w:rsidP="00CD606D">
      <w:pPr>
        <w:ind w:firstLine="567"/>
        <w:jc w:val="both"/>
        <w:rPr>
          <w:sz w:val="20"/>
        </w:rPr>
      </w:pPr>
      <w:r w:rsidRPr="007C6455">
        <w:rPr>
          <w:bCs/>
          <w:sz w:val="20"/>
        </w:rPr>
        <w:t xml:space="preserve">Промежуточная аттестация студентов </w:t>
      </w:r>
      <w:r w:rsidRPr="007C6455">
        <w:rPr>
          <w:sz w:val="20"/>
        </w:rPr>
        <w:t>по дисциплине «Безопасность жизнедеятельности» проводится в соответствии с ОПОП ВО и является обязательной. Промежуточная аттестация проводится в виде зачета, во время которого студент опрашивается преподавателем в устной форме по билетам. В каждом билете по два вопроса. Время на подготовку ответа – 30 мин.</w:t>
      </w:r>
    </w:p>
    <w:p w14:paraId="7590CF14" w14:textId="77777777" w:rsidR="00CD606D" w:rsidRDefault="00CD606D" w:rsidP="00CD606D">
      <w:pPr>
        <w:ind w:firstLine="567"/>
        <w:jc w:val="both"/>
        <w:rPr>
          <w:sz w:val="20"/>
        </w:rPr>
      </w:pPr>
      <w:r w:rsidRPr="007C6455">
        <w:rPr>
          <w:rFonts w:eastAsia="Times New Roman"/>
          <w:sz w:val="20"/>
        </w:rPr>
        <w:t>Зачет проводится в соответствии с графиком учебного процесса.</w:t>
      </w:r>
      <w:r w:rsidRPr="007C6455">
        <w:rPr>
          <w:sz w:val="20"/>
        </w:rPr>
        <w:t xml:space="preserve"> Студент допускается к зачету в случае выполнения им учебного плана по дисциплине. В случае наличия учебной задолженности или пропусков студент отрабатывает соответствующие занятия в форме, предложенной преподавателем. </w:t>
      </w:r>
    </w:p>
    <w:p w14:paraId="4F653324" w14:textId="77777777" w:rsidR="00CD606D" w:rsidRPr="007C6455" w:rsidRDefault="00CD606D" w:rsidP="00CD606D">
      <w:pPr>
        <w:ind w:firstLine="567"/>
        <w:jc w:val="both"/>
        <w:rPr>
          <w:bCs/>
          <w:color w:val="000000"/>
          <w:sz w:val="20"/>
        </w:rPr>
      </w:pPr>
      <w:r w:rsidRPr="007C6455">
        <w:rPr>
          <w:bCs/>
          <w:color w:val="000000"/>
          <w:sz w:val="20"/>
        </w:rPr>
        <w:t>Устный ответ на зачете оценивается по шкале: зачтено, не зачтено.</w:t>
      </w:r>
    </w:p>
    <w:p w14:paraId="7867D619" w14:textId="77777777" w:rsidR="00CD606D" w:rsidRPr="007C6455" w:rsidRDefault="00CD606D" w:rsidP="00CD606D">
      <w:pPr>
        <w:ind w:firstLine="567"/>
        <w:jc w:val="both"/>
        <w:rPr>
          <w:b/>
          <w:sz w:val="20"/>
        </w:rPr>
      </w:pPr>
      <w:r w:rsidRPr="007C6455">
        <w:rPr>
          <w:b/>
          <w:sz w:val="20"/>
        </w:rPr>
        <w:t>4.2.1.2. Критерии оценивания.</w:t>
      </w:r>
    </w:p>
    <w:p w14:paraId="428D7E1C" w14:textId="77777777" w:rsidR="00CD606D" w:rsidRPr="008348A0" w:rsidRDefault="00CD606D" w:rsidP="00CD606D">
      <w:pPr>
        <w:ind w:firstLine="567"/>
        <w:rPr>
          <w:rFonts w:eastAsia="Calibri"/>
          <w:bCs/>
          <w:i/>
          <w:color w:val="000000"/>
          <w:sz w:val="20"/>
          <w:szCs w:val="20"/>
          <w:lang w:eastAsia="en-US"/>
        </w:rPr>
      </w:pPr>
      <w:r w:rsidRPr="008348A0">
        <w:rPr>
          <w:rFonts w:eastAsia="Calibri"/>
          <w:bCs/>
          <w:i/>
          <w:color w:val="000000"/>
          <w:sz w:val="20"/>
          <w:szCs w:val="20"/>
          <w:lang w:eastAsia="en-US"/>
        </w:rPr>
        <w:t>Устный ответ на теоретический вопрос по курсу дисциплины</w:t>
      </w:r>
    </w:p>
    <w:p w14:paraId="492BC9EB" w14:textId="55A27335" w:rsidR="00CD606D" w:rsidRPr="005E4B5D" w:rsidRDefault="00CD606D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Бал</w:t>
      </w:r>
      <w:r w:rsidR="000A2EB2">
        <w:rPr>
          <w:rFonts w:eastAsia="Calibri"/>
          <w:b/>
          <w:bCs/>
          <w:color w:val="000000"/>
          <w:sz w:val="20"/>
          <w:szCs w:val="20"/>
          <w:lang w:eastAsia="en-US"/>
        </w:rPr>
        <w:t>л</w:t>
      </w:r>
      <w:r>
        <w:rPr>
          <w:rFonts w:eastAsia="Calibri"/>
          <w:b/>
          <w:bCs/>
          <w:color w:val="000000"/>
          <w:sz w:val="20"/>
          <w:szCs w:val="20"/>
          <w:lang w:eastAsia="en-US"/>
        </w:rPr>
        <w:t>ы в интервале 24-30 ставя</w:t>
      </w:r>
      <w:r w:rsidRPr="005E4B5D">
        <w:rPr>
          <w:rFonts w:eastAsia="Calibri"/>
          <w:b/>
          <w:bCs/>
          <w:color w:val="000000"/>
          <w:sz w:val="20"/>
          <w:szCs w:val="20"/>
          <w:lang w:eastAsia="en-US"/>
        </w:rPr>
        <w:t>тся, если обучающийся:</w:t>
      </w:r>
    </w:p>
    <w:p w14:paraId="2FEE1CBB" w14:textId="77777777" w:rsidR="00CD606D" w:rsidRDefault="00CD606D" w:rsidP="00CD606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</w:t>
      </w:r>
      <w:r w:rsidRPr="005E4B5D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продемонстрировал всестороннее, систематическое и глубокое знание учебно-программного материала, </w:t>
      </w:r>
    </w:p>
    <w:p w14:paraId="5CD0FC09" w14:textId="77777777" w:rsidR="00CD606D" w:rsidRDefault="00CD606D" w:rsidP="00CD606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изучил основную и дополнительную литературу, рекомендованную программой дисциплины;</w:t>
      </w:r>
    </w:p>
    <w:p w14:paraId="5861D7C2" w14:textId="77777777" w:rsidR="00CD606D" w:rsidRDefault="00CD606D" w:rsidP="00CD606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полно излагает изученный материал, дает правильное определение основных понятий;</w:t>
      </w:r>
    </w:p>
    <w:p w14:paraId="3C9F1C4C" w14:textId="77777777" w:rsidR="00CD606D" w:rsidRDefault="00CD606D" w:rsidP="00CD606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излагает материал логически последовательно и правильно с точки зрения норм русского языка;</w:t>
      </w:r>
    </w:p>
    <w:p w14:paraId="3F0D5BE3" w14:textId="77777777" w:rsidR="00CD606D" w:rsidRPr="007C6455" w:rsidRDefault="00CD606D" w:rsidP="00CD606D">
      <w:pPr>
        <w:ind w:firstLine="567"/>
        <w:jc w:val="both"/>
        <w:rPr>
          <w:rStyle w:val="c1"/>
          <w:sz w:val="20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</w:t>
      </w:r>
      <w:r w:rsidRPr="007C6455">
        <w:rPr>
          <w:rStyle w:val="c1"/>
          <w:sz w:val="20"/>
        </w:rPr>
        <w:t>показывает умение отвечать на дополнительные вопросы</w:t>
      </w:r>
      <w:r>
        <w:rPr>
          <w:rStyle w:val="c1"/>
          <w:sz w:val="20"/>
        </w:rPr>
        <w:t xml:space="preserve"> преподавателя.</w:t>
      </w:r>
    </w:p>
    <w:p w14:paraId="7E8AE9DB" w14:textId="542A88CD" w:rsidR="00CD606D" w:rsidRPr="005E4B5D" w:rsidRDefault="00CD606D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Бал</w:t>
      </w:r>
      <w:r w:rsidR="000A2EB2">
        <w:rPr>
          <w:rFonts w:eastAsia="Calibri"/>
          <w:b/>
          <w:bCs/>
          <w:color w:val="000000"/>
          <w:sz w:val="20"/>
          <w:szCs w:val="20"/>
          <w:lang w:eastAsia="en-US"/>
        </w:rPr>
        <w:t>л</w:t>
      </w:r>
      <w:r>
        <w:rPr>
          <w:rFonts w:eastAsia="Calibri"/>
          <w:b/>
          <w:bCs/>
          <w:color w:val="000000"/>
          <w:sz w:val="20"/>
          <w:szCs w:val="20"/>
          <w:lang w:eastAsia="en-US"/>
        </w:rPr>
        <w:t>ы в интервале 16-23 ставя</w:t>
      </w:r>
      <w:r w:rsidRPr="005E4B5D">
        <w:rPr>
          <w:rFonts w:eastAsia="Calibri"/>
          <w:b/>
          <w:bCs/>
          <w:color w:val="000000"/>
          <w:sz w:val="20"/>
          <w:szCs w:val="20"/>
          <w:lang w:eastAsia="en-US"/>
        </w:rPr>
        <w:t>тся, если обучающийся:</w:t>
      </w:r>
    </w:p>
    <w:p w14:paraId="323A60F5" w14:textId="77777777" w:rsidR="00CD606D" w:rsidRPr="003025CB" w:rsidRDefault="00CD606D" w:rsidP="00CD606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</w:t>
      </w:r>
      <w:r w:rsidRPr="003025CB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продемонстрировал хорошее знание учебно-программного материала, усвоил основную литературу, рекомендованную программой дисциплины;</w:t>
      </w:r>
    </w:p>
    <w:p w14:paraId="04A66E26" w14:textId="77777777" w:rsidR="00CD606D" w:rsidRPr="003025CB" w:rsidRDefault="00CD606D" w:rsidP="00CD606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3025CB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продемонстрировал умение выделять главные положения в изученном материале;</w:t>
      </w:r>
    </w:p>
    <w:p w14:paraId="7FDC64CB" w14:textId="77777777" w:rsidR="00CD606D" w:rsidRPr="003025CB" w:rsidRDefault="00CD606D" w:rsidP="00CD606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3025CB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допустил незначительные ошибки </w:t>
      </w: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(1-2) </w:t>
      </w:r>
      <w:r w:rsidRPr="003025CB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при воспроизведении изученного материала, которые сам же и исправил;</w:t>
      </w:r>
    </w:p>
    <w:p w14:paraId="4513BA67" w14:textId="2E40DC30" w:rsidR="00CD606D" w:rsidRPr="003025CB" w:rsidRDefault="00CD606D" w:rsidP="00CD606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3025CB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</w:t>
      </w: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допустил </w:t>
      </w:r>
      <w:r w:rsidRPr="003025CB">
        <w:rPr>
          <w:sz w:val="20"/>
          <w:szCs w:val="20"/>
        </w:rPr>
        <w:t>1-2 недочета в</w:t>
      </w:r>
      <w:r w:rsidR="00EE7D12">
        <w:rPr>
          <w:sz w:val="20"/>
          <w:szCs w:val="20"/>
        </w:rPr>
        <w:t xml:space="preserve"> </w:t>
      </w:r>
      <w:r w:rsidRPr="003025CB">
        <w:rPr>
          <w:sz w:val="20"/>
          <w:szCs w:val="20"/>
        </w:rPr>
        <w:t>последовательности и языковом оформлении излагаемого</w:t>
      </w:r>
      <w:r>
        <w:rPr>
          <w:sz w:val="20"/>
          <w:szCs w:val="20"/>
        </w:rPr>
        <w:t xml:space="preserve"> материала</w:t>
      </w:r>
      <w:r w:rsidRPr="003025CB">
        <w:rPr>
          <w:sz w:val="20"/>
          <w:szCs w:val="20"/>
        </w:rPr>
        <w:t>.</w:t>
      </w:r>
    </w:p>
    <w:p w14:paraId="20E2E899" w14:textId="4CADE55B" w:rsidR="00CD606D" w:rsidRPr="005E4B5D" w:rsidRDefault="00CD606D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Бал</w:t>
      </w:r>
      <w:r w:rsidR="000A2EB2">
        <w:rPr>
          <w:rFonts w:eastAsia="Calibri"/>
          <w:b/>
          <w:bCs/>
          <w:color w:val="000000"/>
          <w:sz w:val="20"/>
          <w:szCs w:val="20"/>
          <w:lang w:eastAsia="en-US"/>
        </w:rPr>
        <w:t>л</w:t>
      </w:r>
      <w:r>
        <w:rPr>
          <w:rFonts w:eastAsia="Calibri"/>
          <w:b/>
          <w:bCs/>
          <w:color w:val="000000"/>
          <w:sz w:val="20"/>
          <w:szCs w:val="20"/>
          <w:lang w:eastAsia="en-US"/>
        </w:rPr>
        <w:t>ы в интервале 8-15 ставя</w:t>
      </w:r>
      <w:r w:rsidRPr="005E4B5D">
        <w:rPr>
          <w:rFonts w:eastAsia="Calibri"/>
          <w:b/>
          <w:bCs/>
          <w:color w:val="000000"/>
          <w:sz w:val="20"/>
          <w:szCs w:val="20"/>
          <w:lang w:eastAsia="en-US"/>
        </w:rPr>
        <w:t>тся, если обучающийся:</w:t>
      </w:r>
    </w:p>
    <w:p w14:paraId="3C01EDA1" w14:textId="77777777" w:rsidR="00CD606D" w:rsidRDefault="00CD606D" w:rsidP="00CD606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</w:t>
      </w:r>
      <w:r w:rsidRPr="003025CB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 продемонстрировал</w:t>
      </w:r>
      <w:r w:rsidRPr="005E4B5D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 знание основного учебно-программного материала в объеме, необходимом для дальнейшей учебы и п</w:t>
      </w: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редстоящей работы по профессии;</w:t>
      </w:r>
    </w:p>
    <w:p w14:paraId="31060E3C" w14:textId="77777777" w:rsidR="00CD606D" w:rsidRDefault="00CD606D" w:rsidP="00CD606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</w:t>
      </w:r>
      <w:r w:rsidRPr="005E4B5D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знаком с основной литературой, рекоме</w:t>
      </w: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ндованной программой дисциплины;</w:t>
      </w:r>
    </w:p>
    <w:p w14:paraId="505CD7FB" w14:textId="77777777" w:rsidR="00CD606D" w:rsidRDefault="00CD606D" w:rsidP="00CD606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излагает материал не полно, допускает неточности в определении понятий;</w:t>
      </w:r>
    </w:p>
    <w:p w14:paraId="14D69D44" w14:textId="77777777" w:rsidR="00CD606D" w:rsidRDefault="00CD606D" w:rsidP="00CD606D">
      <w:pPr>
        <w:pStyle w:val="a7"/>
        <w:shd w:val="clear" w:color="auto" w:fill="FFFFFF"/>
        <w:spacing w:before="0" w:beforeAutospacing="0" w:after="0" w:afterAutospacing="0"/>
        <w:ind w:firstLine="567"/>
        <w:rPr>
          <w:sz w:val="20"/>
          <w:szCs w:val="20"/>
        </w:rPr>
      </w:pPr>
      <w:r w:rsidRPr="00D91B1F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допускает </w:t>
      </w:r>
      <w:r w:rsidRPr="00D91B1F">
        <w:rPr>
          <w:sz w:val="20"/>
          <w:szCs w:val="20"/>
        </w:rPr>
        <w:t>наличия 1-2 грубых ошибок, нескольких негрубых при воспроизведении изученного матери</w:t>
      </w:r>
      <w:r>
        <w:rPr>
          <w:sz w:val="20"/>
          <w:szCs w:val="20"/>
        </w:rPr>
        <w:t>ла;</w:t>
      </w:r>
    </w:p>
    <w:p w14:paraId="085BEE75" w14:textId="77777777" w:rsidR="00CD606D" w:rsidRDefault="00CD606D" w:rsidP="00CD606D">
      <w:pPr>
        <w:pStyle w:val="a7"/>
        <w:shd w:val="clear" w:color="auto" w:fill="FFFFFF"/>
        <w:spacing w:before="0" w:beforeAutospacing="0" w:after="0" w:afterAutospacing="0"/>
        <w:ind w:firstLine="567"/>
        <w:rPr>
          <w:rStyle w:val="c1"/>
          <w:sz w:val="20"/>
        </w:rPr>
      </w:pPr>
      <w:r>
        <w:rPr>
          <w:sz w:val="20"/>
          <w:szCs w:val="20"/>
        </w:rPr>
        <w:t xml:space="preserve">- </w:t>
      </w:r>
      <w:r w:rsidRPr="007C6455">
        <w:rPr>
          <w:rStyle w:val="c1"/>
          <w:sz w:val="20"/>
        </w:rPr>
        <w:t>отвечает на дополнительно заданные вопросы</w:t>
      </w:r>
      <w:r>
        <w:rPr>
          <w:rStyle w:val="c1"/>
          <w:sz w:val="20"/>
        </w:rPr>
        <w:t xml:space="preserve"> преподавателем</w:t>
      </w:r>
      <w:r w:rsidRPr="007C6455">
        <w:rPr>
          <w:rStyle w:val="c1"/>
          <w:sz w:val="20"/>
        </w:rPr>
        <w:t>.</w:t>
      </w:r>
    </w:p>
    <w:p w14:paraId="49D7AD2F" w14:textId="4644AE46" w:rsidR="00CD606D" w:rsidRDefault="00CD606D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Бал</w:t>
      </w:r>
      <w:r w:rsidR="000A2EB2">
        <w:rPr>
          <w:rFonts w:eastAsia="Calibri"/>
          <w:b/>
          <w:bCs/>
          <w:color w:val="000000"/>
          <w:sz w:val="20"/>
          <w:szCs w:val="20"/>
          <w:lang w:eastAsia="en-US"/>
        </w:rPr>
        <w:t>л</w:t>
      </w:r>
      <w:r>
        <w:rPr>
          <w:rFonts w:eastAsia="Calibri"/>
          <w:b/>
          <w:bCs/>
          <w:color w:val="000000"/>
          <w:sz w:val="20"/>
          <w:szCs w:val="20"/>
          <w:lang w:eastAsia="en-US"/>
        </w:rPr>
        <w:t>ы в интервале 0-7 ставятся, если обучающийся:</w:t>
      </w:r>
    </w:p>
    <w:p w14:paraId="721BC421" w14:textId="77777777" w:rsidR="00CD606D" w:rsidRPr="00C72356" w:rsidRDefault="00CD606D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C72356">
        <w:rPr>
          <w:rFonts w:eastAsia="Calibri"/>
          <w:bCs/>
          <w:color w:val="000000"/>
          <w:sz w:val="20"/>
          <w:szCs w:val="20"/>
          <w:lang w:eastAsia="en-US"/>
        </w:rPr>
        <w:t xml:space="preserve">- </w:t>
      </w:r>
      <w:r w:rsidRPr="005E4B5D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продемонстрировал знание основного учебно-программного материала в объеме, необходимом для дальнейшей учебы и п</w:t>
      </w: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редстоящей работы по профессии;</w:t>
      </w:r>
    </w:p>
    <w:p w14:paraId="2E4020F2" w14:textId="77777777" w:rsidR="00CD606D" w:rsidRPr="00C72356" w:rsidRDefault="00CD606D" w:rsidP="00CD606D">
      <w:pPr>
        <w:pStyle w:val="a7"/>
        <w:shd w:val="clear" w:color="auto" w:fill="FFFFFF"/>
        <w:spacing w:before="0" w:beforeAutospacing="0" w:after="0" w:afterAutospacing="0"/>
        <w:ind w:firstLine="567"/>
        <w:rPr>
          <w:rStyle w:val="c1"/>
          <w:sz w:val="20"/>
          <w:szCs w:val="20"/>
        </w:rPr>
      </w:pPr>
      <w:r w:rsidRPr="00C72356">
        <w:rPr>
          <w:sz w:val="20"/>
          <w:szCs w:val="20"/>
        </w:rPr>
        <w:t xml:space="preserve">- </w:t>
      </w:r>
      <w:r w:rsidRPr="00C72356">
        <w:rPr>
          <w:sz w:val="20"/>
          <w:szCs w:val="20"/>
          <w:shd w:val="clear" w:color="auto" w:fill="FFFFFF"/>
        </w:rPr>
        <w:t xml:space="preserve">в ответе </w:t>
      </w:r>
      <w:r w:rsidRPr="00C72356">
        <w:rPr>
          <w:rStyle w:val="c1"/>
          <w:sz w:val="20"/>
          <w:szCs w:val="20"/>
        </w:rPr>
        <w:t>допускает более трех ошибок в изложении материала;</w:t>
      </w:r>
    </w:p>
    <w:p w14:paraId="6D3CC099" w14:textId="77777777" w:rsidR="00CD606D" w:rsidRPr="00C72356" w:rsidRDefault="00CD606D" w:rsidP="00CD606D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C72356">
        <w:rPr>
          <w:rStyle w:val="c1"/>
          <w:sz w:val="20"/>
          <w:szCs w:val="20"/>
        </w:rPr>
        <w:t>- не отвечает на дополнительно заданные вопросы</w:t>
      </w:r>
      <w:r>
        <w:rPr>
          <w:rStyle w:val="c1"/>
          <w:sz w:val="20"/>
          <w:szCs w:val="20"/>
        </w:rPr>
        <w:t xml:space="preserve">, </w:t>
      </w:r>
      <w:r w:rsidRPr="005E4B5D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но обладает необходимыми знаниями для их устранения под руководством преподавателя.</w:t>
      </w:r>
    </w:p>
    <w:p w14:paraId="4EB5A1DF" w14:textId="77777777" w:rsidR="00CD606D" w:rsidRPr="008348A0" w:rsidRDefault="00CD606D" w:rsidP="00CD606D">
      <w:pPr>
        <w:ind w:firstLine="567"/>
        <w:rPr>
          <w:rFonts w:eastAsia="Calibri"/>
          <w:i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i/>
          <w:color w:val="000000"/>
          <w:sz w:val="20"/>
          <w:szCs w:val="20"/>
          <w:shd w:val="clear" w:color="auto" w:fill="FFFFFF"/>
          <w:lang w:eastAsia="en-US"/>
        </w:rPr>
        <w:t>Устный ответ на практический вопрос (решение ситуационной задачи)</w:t>
      </w:r>
    </w:p>
    <w:p w14:paraId="290FBE42" w14:textId="0A6FE21C" w:rsidR="00CD606D" w:rsidRPr="008348A0" w:rsidRDefault="00CD606D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Бал</w:t>
      </w:r>
      <w:r w:rsidR="000A2EB2">
        <w:rPr>
          <w:rFonts w:eastAsia="Calibri"/>
          <w:b/>
          <w:bCs/>
          <w:color w:val="000000"/>
          <w:sz w:val="20"/>
          <w:szCs w:val="20"/>
          <w:lang w:eastAsia="en-US"/>
        </w:rPr>
        <w:t>л</w:t>
      </w:r>
      <w:r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ы в </w:t>
      </w:r>
      <w:r w:rsidRPr="008348A0">
        <w:rPr>
          <w:rFonts w:eastAsia="Calibri"/>
          <w:b/>
          <w:bCs/>
          <w:color w:val="000000"/>
          <w:sz w:val="20"/>
          <w:szCs w:val="20"/>
          <w:lang w:eastAsia="en-US"/>
        </w:rPr>
        <w:t>интервале 16-20 ставятся, если обучающийся:</w:t>
      </w:r>
    </w:p>
    <w:p w14:paraId="5C02A013" w14:textId="77777777" w:rsidR="00CD606D" w:rsidRPr="008348A0" w:rsidRDefault="00CD606D" w:rsidP="00CD606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8348A0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демонстрирует точное понимание задания; </w:t>
      </w:r>
    </w:p>
    <w:p w14:paraId="6BC3D849" w14:textId="77777777" w:rsidR="00CD606D" w:rsidRPr="008348A0" w:rsidRDefault="00CD606D" w:rsidP="00CD606D">
      <w:pPr>
        <w:ind w:firstLine="567"/>
        <w:jc w:val="both"/>
        <w:rPr>
          <w:sz w:val="20"/>
          <w:szCs w:val="20"/>
        </w:rPr>
      </w:pPr>
      <w:r w:rsidRPr="008348A0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дал правильный </w:t>
      </w:r>
      <w:r w:rsidRPr="008348A0">
        <w:rPr>
          <w:sz w:val="20"/>
          <w:szCs w:val="20"/>
        </w:rPr>
        <w:t>ответ на вопрос задачи;</w:t>
      </w:r>
    </w:p>
    <w:p w14:paraId="534D4B20" w14:textId="77777777" w:rsidR="00CD606D" w:rsidRDefault="00CD606D" w:rsidP="00CD606D">
      <w:pPr>
        <w:ind w:firstLine="567"/>
        <w:jc w:val="both"/>
        <w:rPr>
          <w:sz w:val="20"/>
          <w:szCs w:val="20"/>
        </w:rPr>
      </w:pPr>
      <w:r w:rsidRPr="008348A0">
        <w:rPr>
          <w:sz w:val="20"/>
          <w:szCs w:val="20"/>
        </w:rPr>
        <w:t>- подро</w:t>
      </w:r>
      <w:r>
        <w:rPr>
          <w:sz w:val="20"/>
          <w:szCs w:val="20"/>
        </w:rPr>
        <w:t>бно объяснил ход решения задачи;</w:t>
      </w:r>
    </w:p>
    <w:p w14:paraId="5747E5F6" w14:textId="77777777" w:rsidR="00CD606D" w:rsidRPr="008348A0" w:rsidRDefault="00CD606D" w:rsidP="00CD606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sz w:val="20"/>
          <w:szCs w:val="20"/>
        </w:rPr>
        <w:t>- дал верные ответы на дополнительные вопросы.</w:t>
      </w:r>
    </w:p>
    <w:p w14:paraId="7C4DF850" w14:textId="01420652" w:rsidR="00CD606D" w:rsidRDefault="00CD606D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Бал</w:t>
      </w:r>
      <w:r w:rsidR="000A2EB2">
        <w:rPr>
          <w:rFonts w:eastAsia="Calibri"/>
          <w:b/>
          <w:bCs/>
          <w:color w:val="000000"/>
          <w:sz w:val="20"/>
          <w:szCs w:val="20"/>
          <w:lang w:eastAsia="en-US"/>
        </w:rPr>
        <w:t>л</w:t>
      </w:r>
      <w:r>
        <w:rPr>
          <w:rFonts w:eastAsia="Calibri"/>
          <w:b/>
          <w:bCs/>
          <w:color w:val="000000"/>
          <w:sz w:val="20"/>
          <w:szCs w:val="20"/>
          <w:lang w:eastAsia="en-US"/>
        </w:rPr>
        <w:t>ы в интервале 11-15 ставятся, если обучающийся:</w:t>
      </w:r>
    </w:p>
    <w:p w14:paraId="563C0F1F" w14:textId="77777777" w:rsidR="00CD606D" w:rsidRDefault="00CD606D" w:rsidP="00CD606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</w:t>
      </w:r>
      <w:r w:rsidRPr="008348A0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дал правильный </w:t>
      </w:r>
      <w:r w:rsidRPr="008348A0">
        <w:rPr>
          <w:sz w:val="20"/>
          <w:szCs w:val="20"/>
        </w:rPr>
        <w:t>ответ на вопрос задачи;</w:t>
      </w:r>
    </w:p>
    <w:p w14:paraId="591CEE0E" w14:textId="77777777" w:rsidR="00CD606D" w:rsidRDefault="00CD606D" w:rsidP="00CD606D">
      <w:pPr>
        <w:ind w:firstLine="567"/>
        <w:jc w:val="both"/>
        <w:rPr>
          <w:sz w:val="20"/>
          <w:szCs w:val="20"/>
        </w:rPr>
      </w:pP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подробно </w:t>
      </w:r>
      <w:r>
        <w:rPr>
          <w:sz w:val="20"/>
          <w:szCs w:val="20"/>
        </w:rPr>
        <w:t>объяснил ход решения задачи, но недостаточно логично, с единичными ошибками в деталях;</w:t>
      </w:r>
    </w:p>
    <w:p w14:paraId="45E5681A" w14:textId="77777777" w:rsidR="00CD606D" w:rsidRDefault="00CD606D" w:rsidP="00CD606D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 дал верные ответы на дополнительные вопросы, но не достаточно четкие.</w:t>
      </w:r>
    </w:p>
    <w:p w14:paraId="0CD77F32" w14:textId="5CF92977" w:rsidR="00CD606D" w:rsidRDefault="00CD606D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>Бал</w:t>
      </w:r>
      <w:r w:rsidR="000A2EB2">
        <w:rPr>
          <w:rFonts w:eastAsia="Calibri"/>
          <w:b/>
          <w:bCs/>
          <w:color w:val="000000"/>
          <w:sz w:val="20"/>
          <w:szCs w:val="20"/>
          <w:lang w:eastAsia="en-US"/>
        </w:rPr>
        <w:t>л</w:t>
      </w:r>
      <w:r>
        <w:rPr>
          <w:rFonts w:eastAsia="Calibri"/>
          <w:b/>
          <w:bCs/>
          <w:color w:val="000000"/>
          <w:sz w:val="20"/>
          <w:szCs w:val="20"/>
          <w:lang w:eastAsia="en-US"/>
        </w:rPr>
        <w:t>ы в интервале 5-10 ставятся, если обучающийся:</w:t>
      </w:r>
    </w:p>
    <w:p w14:paraId="42375B29" w14:textId="77777777" w:rsidR="00CD606D" w:rsidRDefault="00CD606D" w:rsidP="00CD606D">
      <w:pPr>
        <w:ind w:firstLine="567"/>
        <w:jc w:val="both"/>
        <w:rPr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- </w:t>
      </w:r>
      <w:r w:rsidRPr="008348A0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дал правильный </w:t>
      </w:r>
      <w:r w:rsidRPr="008348A0">
        <w:rPr>
          <w:sz w:val="20"/>
          <w:szCs w:val="20"/>
        </w:rPr>
        <w:t>ответ на вопрос за</w:t>
      </w:r>
      <w:r>
        <w:rPr>
          <w:sz w:val="20"/>
          <w:szCs w:val="20"/>
        </w:rPr>
        <w:t>дачи, но недостаточно полно объяснил ход ее решения;</w:t>
      </w:r>
    </w:p>
    <w:p w14:paraId="60B0FDFF" w14:textId="77777777" w:rsidR="00CD606D" w:rsidRDefault="00CD606D" w:rsidP="00CD606D">
      <w:pPr>
        <w:ind w:firstLine="567"/>
        <w:jc w:val="both"/>
        <w:rPr>
          <w:sz w:val="20"/>
        </w:rPr>
      </w:pPr>
      <w:r>
        <w:rPr>
          <w:sz w:val="20"/>
          <w:szCs w:val="20"/>
        </w:rPr>
        <w:t xml:space="preserve">- дал </w:t>
      </w:r>
      <w:r w:rsidRPr="00687CFF">
        <w:rPr>
          <w:sz w:val="20"/>
        </w:rPr>
        <w:t>ответы на дополнительные вопросы недостаточно</w:t>
      </w:r>
      <w:r>
        <w:rPr>
          <w:sz w:val="20"/>
        </w:rPr>
        <w:t xml:space="preserve"> четкие, с ошибками в деталях:</w:t>
      </w:r>
    </w:p>
    <w:p w14:paraId="010D1222" w14:textId="77777777" w:rsidR="00CD606D" w:rsidRDefault="00CD606D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>
        <w:rPr>
          <w:sz w:val="20"/>
        </w:rPr>
        <w:t>- показал слабое знание теоретического материала.</w:t>
      </w:r>
    </w:p>
    <w:p w14:paraId="6D7D4471" w14:textId="5DB8A47A" w:rsidR="00CD606D" w:rsidRPr="00687CFF" w:rsidRDefault="00CD606D" w:rsidP="00CD606D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687CFF">
        <w:rPr>
          <w:rFonts w:eastAsia="Calibri"/>
          <w:b/>
          <w:bCs/>
          <w:color w:val="000000"/>
          <w:sz w:val="20"/>
          <w:szCs w:val="20"/>
          <w:lang w:eastAsia="en-US"/>
        </w:rPr>
        <w:t>Бал</w:t>
      </w:r>
      <w:r w:rsidR="000A2EB2">
        <w:rPr>
          <w:rFonts w:eastAsia="Calibri"/>
          <w:b/>
          <w:bCs/>
          <w:color w:val="000000"/>
          <w:sz w:val="20"/>
          <w:szCs w:val="20"/>
          <w:lang w:eastAsia="en-US"/>
        </w:rPr>
        <w:t>л</w:t>
      </w:r>
      <w:r w:rsidRPr="00687CFF">
        <w:rPr>
          <w:rFonts w:eastAsia="Calibri"/>
          <w:b/>
          <w:bCs/>
          <w:color w:val="000000"/>
          <w:sz w:val="20"/>
          <w:szCs w:val="20"/>
          <w:lang w:eastAsia="en-US"/>
        </w:rPr>
        <w:t>ы в интервале 0-4 ставятся, если обучающийся:</w:t>
      </w:r>
    </w:p>
    <w:p w14:paraId="79B795B0" w14:textId="77777777" w:rsidR="00CD606D" w:rsidRPr="00687CFF" w:rsidRDefault="00CD606D" w:rsidP="00CD606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687CFF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дал ответ на задачу неправильный или с грубыми ошибками без теоретического обоснования;</w:t>
      </w:r>
    </w:p>
    <w:p w14:paraId="12F6893C" w14:textId="77777777" w:rsidR="00CD606D" w:rsidRPr="00687CFF" w:rsidRDefault="00CD606D" w:rsidP="00CD606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687CFF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lastRenderedPageBreak/>
        <w:t xml:space="preserve">- выводы по задаче не сформулированы; </w:t>
      </w:r>
    </w:p>
    <w:p w14:paraId="16FB85DC" w14:textId="77777777" w:rsidR="00CD606D" w:rsidRPr="00687CFF" w:rsidRDefault="00CD606D" w:rsidP="00CD606D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687CFF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</w:t>
      </w:r>
      <w:r w:rsidRPr="00687CFF">
        <w:rPr>
          <w:sz w:val="20"/>
          <w:szCs w:val="20"/>
        </w:rPr>
        <w:t xml:space="preserve">ответы на дополнительные вопросы </w:t>
      </w:r>
      <w:r>
        <w:rPr>
          <w:sz w:val="20"/>
          <w:szCs w:val="20"/>
        </w:rPr>
        <w:t>д</w:t>
      </w:r>
      <w:r w:rsidRPr="00687CFF">
        <w:rPr>
          <w:sz w:val="20"/>
          <w:szCs w:val="20"/>
        </w:rPr>
        <w:t>ал неправильные или они вообще отсутствуют.</w:t>
      </w:r>
    </w:p>
    <w:p w14:paraId="4A4B1234" w14:textId="77777777" w:rsidR="00CD606D" w:rsidRPr="00687CFF" w:rsidRDefault="00CD606D" w:rsidP="00CD606D">
      <w:pPr>
        <w:ind w:firstLine="567"/>
        <w:jc w:val="both"/>
        <w:rPr>
          <w:b/>
          <w:sz w:val="20"/>
          <w:szCs w:val="20"/>
        </w:rPr>
      </w:pPr>
      <w:r w:rsidRPr="00687CFF">
        <w:rPr>
          <w:b/>
          <w:sz w:val="20"/>
          <w:szCs w:val="20"/>
        </w:rPr>
        <w:t>4.2.1.3. Оценочные средства</w:t>
      </w:r>
    </w:p>
    <w:p w14:paraId="3D062118" w14:textId="77777777" w:rsidR="00CD606D" w:rsidRPr="00687CFF" w:rsidRDefault="00CD606D" w:rsidP="00CD606D">
      <w:pPr>
        <w:ind w:firstLine="567"/>
        <w:jc w:val="both"/>
        <w:rPr>
          <w:rFonts w:eastAsia="Calibri"/>
          <w:b/>
          <w:bCs/>
          <w:i/>
          <w:color w:val="000000"/>
          <w:sz w:val="20"/>
          <w:szCs w:val="20"/>
          <w:lang w:eastAsia="en-US"/>
        </w:rPr>
      </w:pPr>
      <w:r w:rsidRPr="00687CFF">
        <w:rPr>
          <w:rFonts w:eastAsia="Calibri"/>
          <w:b/>
          <w:bCs/>
          <w:i/>
          <w:color w:val="000000"/>
          <w:sz w:val="20"/>
          <w:szCs w:val="20"/>
          <w:lang w:eastAsia="en-US"/>
        </w:rPr>
        <w:t xml:space="preserve">1 часть билета: устный ответ на </w:t>
      </w:r>
      <w:r>
        <w:rPr>
          <w:rFonts w:eastAsia="Calibri"/>
          <w:b/>
          <w:bCs/>
          <w:i/>
          <w:color w:val="000000"/>
          <w:sz w:val="20"/>
          <w:szCs w:val="20"/>
          <w:lang w:eastAsia="en-US"/>
        </w:rPr>
        <w:t xml:space="preserve">теоретический </w:t>
      </w:r>
      <w:r w:rsidRPr="00687CFF">
        <w:rPr>
          <w:rFonts w:eastAsia="Calibri"/>
          <w:b/>
          <w:bCs/>
          <w:i/>
          <w:color w:val="000000"/>
          <w:sz w:val="20"/>
          <w:szCs w:val="20"/>
          <w:lang w:eastAsia="en-US"/>
        </w:rPr>
        <w:t xml:space="preserve">вопрос </w:t>
      </w:r>
      <w:r>
        <w:rPr>
          <w:rFonts w:eastAsia="Calibri"/>
          <w:b/>
          <w:bCs/>
          <w:i/>
          <w:color w:val="000000"/>
          <w:sz w:val="20"/>
          <w:szCs w:val="20"/>
          <w:lang w:eastAsia="en-US"/>
        </w:rPr>
        <w:t>дисциплины</w:t>
      </w:r>
    </w:p>
    <w:p w14:paraId="4BAE3859" w14:textId="6829EF9E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1. Понятие «опасность», к</w:t>
      </w:r>
      <w:r w:rsidR="00CD606D" w:rsidRPr="00687CFF">
        <w:rPr>
          <w:sz w:val="20"/>
          <w:szCs w:val="20"/>
        </w:rPr>
        <w:t xml:space="preserve">лассификация опасностей. </w:t>
      </w:r>
    </w:p>
    <w:p w14:paraId="2BD2BAE5" w14:textId="3A719943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CD606D" w:rsidRPr="00687CFF">
        <w:rPr>
          <w:sz w:val="20"/>
          <w:szCs w:val="20"/>
        </w:rPr>
        <w:t xml:space="preserve">. Аварии и катастрофы. Причины их развития. </w:t>
      </w:r>
    </w:p>
    <w:p w14:paraId="4E58C054" w14:textId="41797ED7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CD606D" w:rsidRPr="00687CFF">
        <w:rPr>
          <w:sz w:val="20"/>
          <w:szCs w:val="20"/>
        </w:rPr>
        <w:t xml:space="preserve">. Влияние акустических (звуковых) воздействий на человека. </w:t>
      </w:r>
    </w:p>
    <w:p w14:paraId="3DD727E3" w14:textId="4504ED2B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CD606D" w:rsidRPr="00687CFF">
        <w:rPr>
          <w:sz w:val="20"/>
          <w:szCs w:val="20"/>
        </w:rPr>
        <w:t xml:space="preserve">. Электромагнитные воздействия на человека и среду обитания. </w:t>
      </w:r>
    </w:p>
    <w:p w14:paraId="02221359" w14:textId="12FA72A9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CD606D" w:rsidRPr="00687CFF">
        <w:rPr>
          <w:sz w:val="20"/>
          <w:szCs w:val="20"/>
        </w:rPr>
        <w:t>. Влияние ионизирующих (радиационных</w:t>
      </w:r>
      <w:r>
        <w:rPr>
          <w:sz w:val="20"/>
          <w:szCs w:val="20"/>
        </w:rPr>
        <w:t>)</w:t>
      </w:r>
      <w:r w:rsidR="00CD606D" w:rsidRPr="00687CFF">
        <w:rPr>
          <w:sz w:val="20"/>
          <w:szCs w:val="20"/>
        </w:rPr>
        <w:t xml:space="preserve"> воздействий</w:t>
      </w:r>
      <w:r>
        <w:rPr>
          <w:sz w:val="20"/>
          <w:szCs w:val="20"/>
        </w:rPr>
        <w:t xml:space="preserve"> на человека и среду обитания</w:t>
      </w:r>
      <w:r w:rsidR="00CD606D" w:rsidRPr="00687CFF">
        <w:rPr>
          <w:sz w:val="20"/>
          <w:szCs w:val="20"/>
        </w:rPr>
        <w:t xml:space="preserve">. </w:t>
      </w:r>
    </w:p>
    <w:p w14:paraId="704CF5AD" w14:textId="2008F70D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CD606D" w:rsidRPr="00687CFF">
        <w:rPr>
          <w:sz w:val="20"/>
          <w:szCs w:val="20"/>
        </w:rPr>
        <w:t xml:space="preserve">. Влияние вибрационных воздействий на человека и среду обитания. </w:t>
      </w:r>
    </w:p>
    <w:p w14:paraId="5379DE77" w14:textId="527EF8D7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CD606D" w:rsidRPr="00687CFF">
        <w:rPr>
          <w:sz w:val="20"/>
          <w:szCs w:val="20"/>
        </w:rPr>
        <w:t xml:space="preserve">. </w:t>
      </w:r>
      <w:proofErr w:type="spellStart"/>
      <w:r w:rsidR="00CD606D" w:rsidRPr="00687CFF">
        <w:rPr>
          <w:sz w:val="20"/>
          <w:szCs w:val="20"/>
        </w:rPr>
        <w:t>Пожаровзрывоопасные</w:t>
      </w:r>
      <w:proofErr w:type="spellEnd"/>
      <w:r w:rsidR="00CD606D" w:rsidRPr="00687CFF">
        <w:rPr>
          <w:sz w:val="20"/>
          <w:szCs w:val="20"/>
        </w:rPr>
        <w:t xml:space="preserve"> воздействия на человека и среду обитания. </w:t>
      </w:r>
    </w:p>
    <w:p w14:paraId="05586C4D" w14:textId="492216AD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8. Понятие «</w:t>
      </w:r>
      <w:r w:rsidR="00CD606D" w:rsidRPr="00687CFF">
        <w:rPr>
          <w:sz w:val="20"/>
          <w:szCs w:val="20"/>
        </w:rPr>
        <w:t>чрезвычайная ситуация</w:t>
      </w:r>
      <w:r>
        <w:rPr>
          <w:sz w:val="20"/>
          <w:szCs w:val="20"/>
        </w:rPr>
        <w:t>»</w:t>
      </w:r>
      <w:r w:rsidR="00CD606D" w:rsidRPr="00687CFF">
        <w:rPr>
          <w:sz w:val="20"/>
          <w:szCs w:val="20"/>
        </w:rPr>
        <w:t xml:space="preserve">, основные группы ЧС. </w:t>
      </w:r>
    </w:p>
    <w:p w14:paraId="1AAFDC1D" w14:textId="014BBB0D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CD606D" w:rsidRPr="00687CFF">
        <w:rPr>
          <w:sz w:val="20"/>
          <w:szCs w:val="20"/>
        </w:rPr>
        <w:t xml:space="preserve">. ЧС природного происхождения. Классификация. </w:t>
      </w:r>
    </w:p>
    <w:p w14:paraId="679C13CF" w14:textId="3237F393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="00CD606D" w:rsidRPr="00687CFF">
        <w:rPr>
          <w:sz w:val="20"/>
          <w:szCs w:val="20"/>
        </w:rPr>
        <w:t xml:space="preserve">. Землетрясение. Причины и последствия. Правила поведения и действие населения при землетрясениях. </w:t>
      </w:r>
    </w:p>
    <w:p w14:paraId="69B0CCC8" w14:textId="5AECB039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11</w:t>
      </w:r>
      <w:r w:rsidR="00CD606D" w:rsidRPr="00687CFF">
        <w:rPr>
          <w:sz w:val="20"/>
          <w:szCs w:val="20"/>
        </w:rPr>
        <w:t xml:space="preserve">. Оползни. Основные причины. Правила поведения и действие населения при угрозе оползней. </w:t>
      </w:r>
    </w:p>
    <w:p w14:paraId="3EACF3AA" w14:textId="4BBCCD1C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12</w:t>
      </w:r>
      <w:r w:rsidR="00CD606D" w:rsidRPr="00687CFF">
        <w:rPr>
          <w:sz w:val="20"/>
          <w:szCs w:val="20"/>
        </w:rPr>
        <w:t xml:space="preserve">. Сели. Причины возникновения. Правила поведения и действие населения при селевых потоках. </w:t>
      </w:r>
    </w:p>
    <w:p w14:paraId="0C0CA6E3" w14:textId="5E0BA1BF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13</w:t>
      </w:r>
      <w:r w:rsidR="00CD606D" w:rsidRPr="00687CFF">
        <w:rPr>
          <w:sz w:val="20"/>
          <w:szCs w:val="20"/>
        </w:rPr>
        <w:t xml:space="preserve">. Наводнение. Правила поведения и действие населения при наводнениях. </w:t>
      </w:r>
    </w:p>
    <w:p w14:paraId="5C6B1C0B" w14:textId="5CF1BDF5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14</w:t>
      </w:r>
      <w:r w:rsidR="00CD606D" w:rsidRPr="00687CFF">
        <w:rPr>
          <w:sz w:val="20"/>
          <w:szCs w:val="20"/>
        </w:rPr>
        <w:t xml:space="preserve">. Правила поведения и действия населения при лавинах и снежных заносах. </w:t>
      </w:r>
    </w:p>
    <w:p w14:paraId="141FBA13" w14:textId="01F33416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15</w:t>
      </w:r>
      <w:r w:rsidR="00CD606D" w:rsidRPr="00687CFF">
        <w:rPr>
          <w:sz w:val="20"/>
          <w:szCs w:val="20"/>
        </w:rPr>
        <w:t xml:space="preserve">. Правила поведения и действия населения при ураганах, бурях, смерчах. </w:t>
      </w:r>
    </w:p>
    <w:p w14:paraId="203229D8" w14:textId="611CC719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16</w:t>
      </w:r>
      <w:r w:rsidR="00CD606D" w:rsidRPr="00687CFF">
        <w:rPr>
          <w:sz w:val="20"/>
          <w:szCs w:val="20"/>
        </w:rPr>
        <w:t xml:space="preserve">. Природные пожары. Причины возникновения и возможные последствия. Профилактика пожаров. </w:t>
      </w:r>
    </w:p>
    <w:p w14:paraId="2D728A85" w14:textId="2A55686F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17</w:t>
      </w:r>
      <w:r w:rsidR="00CD606D" w:rsidRPr="00687CFF">
        <w:rPr>
          <w:sz w:val="20"/>
          <w:szCs w:val="20"/>
        </w:rPr>
        <w:t xml:space="preserve">. ЧС техногенного характера. Отличие аварии от катастрофы. Классификация. </w:t>
      </w:r>
    </w:p>
    <w:p w14:paraId="1E38DA59" w14:textId="24D9FA42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18</w:t>
      </w:r>
      <w:r w:rsidR="00CD606D" w:rsidRPr="00687CFF">
        <w:rPr>
          <w:sz w:val="20"/>
          <w:szCs w:val="20"/>
        </w:rPr>
        <w:t xml:space="preserve">. Особенности ЧС с выбросом радиоактивных веществ. </w:t>
      </w:r>
    </w:p>
    <w:p w14:paraId="061D4D7F" w14:textId="037027F3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19</w:t>
      </w:r>
      <w:r w:rsidR="00CD606D" w:rsidRPr="00687CFF">
        <w:rPr>
          <w:sz w:val="20"/>
          <w:szCs w:val="20"/>
        </w:rPr>
        <w:t xml:space="preserve">. ЧС с выбросом аварийно химически опасных веществ (АХОВ). </w:t>
      </w:r>
    </w:p>
    <w:p w14:paraId="4281C1C5" w14:textId="3674C4C7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20</w:t>
      </w:r>
      <w:r w:rsidR="00CD606D" w:rsidRPr="00687CFF">
        <w:rPr>
          <w:sz w:val="20"/>
          <w:szCs w:val="20"/>
        </w:rPr>
        <w:t xml:space="preserve">. Социально опасные явления: мошенничество, шантаж, кража, изнасилование. Их краткая характеристика. </w:t>
      </w:r>
    </w:p>
    <w:p w14:paraId="2AA9AFF3" w14:textId="76968920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21</w:t>
      </w:r>
      <w:r w:rsidR="00CD606D" w:rsidRPr="00687CFF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CD606D" w:rsidRPr="00687CFF">
        <w:rPr>
          <w:sz w:val="20"/>
          <w:szCs w:val="20"/>
        </w:rPr>
        <w:t xml:space="preserve">Структура, силы и средства РСЧС. </w:t>
      </w:r>
    </w:p>
    <w:p w14:paraId="4ACFBD0A" w14:textId="7A0AFBBD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22</w:t>
      </w:r>
      <w:r w:rsidR="00CD606D" w:rsidRPr="00687CFF">
        <w:rPr>
          <w:sz w:val="20"/>
          <w:szCs w:val="20"/>
        </w:rPr>
        <w:t xml:space="preserve">. Права и обязанности граждан в области защиты населения от ЧС. </w:t>
      </w:r>
    </w:p>
    <w:p w14:paraId="1E941894" w14:textId="73C00551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23</w:t>
      </w:r>
      <w:r w:rsidR="00CD606D" w:rsidRPr="00687CFF">
        <w:rPr>
          <w:sz w:val="20"/>
          <w:szCs w:val="20"/>
        </w:rPr>
        <w:t xml:space="preserve">. Структура гражданской обороны. </w:t>
      </w:r>
    </w:p>
    <w:p w14:paraId="327FA77B" w14:textId="71036C6F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24</w:t>
      </w:r>
      <w:r w:rsidR="00CD606D" w:rsidRPr="00687CFF">
        <w:rPr>
          <w:sz w:val="20"/>
          <w:szCs w:val="20"/>
        </w:rPr>
        <w:t xml:space="preserve">. Сигналы ГО. Действия населения по сигналам ГО. </w:t>
      </w:r>
    </w:p>
    <w:p w14:paraId="6648D89F" w14:textId="1143441E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25</w:t>
      </w:r>
      <w:r w:rsidR="00CD606D" w:rsidRPr="00687CFF">
        <w:rPr>
          <w:sz w:val="20"/>
          <w:szCs w:val="20"/>
        </w:rPr>
        <w:t xml:space="preserve">. Защитные сооружения ГО. Классификация, назначение. </w:t>
      </w:r>
    </w:p>
    <w:p w14:paraId="13AB3BC8" w14:textId="1DA47F19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26</w:t>
      </w:r>
      <w:r w:rsidR="00CD606D" w:rsidRPr="00687CFF">
        <w:rPr>
          <w:sz w:val="20"/>
          <w:szCs w:val="20"/>
        </w:rPr>
        <w:t xml:space="preserve">. Средства индивидуальной защиты органов дыхания. Их назначение, устройство и подбор. </w:t>
      </w:r>
    </w:p>
    <w:p w14:paraId="2B213057" w14:textId="1C5CCE3B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27</w:t>
      </w:r>
      <w:r w:rsidR="00CD606D" w:rsidRPr="00687CFF">
        <w:rPr>
          <w:sz w:val="20"/>
          <w:szCs w:val="20"/>
        </w:rPr>
        <w:t xml:space="preserve">. Средства индивидуальной защиты кожи. Их назначение и классификация. </w:t>
      </w:r>
    </w:p>
    <w:p w14:paraId="3348346D" w14:textId="615E7915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28</w:t>
      </w:r>
      <w:r w:rsidR="00CD606D" w:rsidRPr="00687CFF">
        <w:rPr>
          <w:sz w:val="20"/>
          <w:szCs w:val="20"/>
        </w:rPr>
        <w:t xml:space="preserve">. Медицинские средства защиты и профилактики. </w:t>
      </w:r>
    </w:p>
    <w:p w14:paraId="741003A0" w14:textId="33AC0B63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29</w:t>
      </w:r>
      <w:r w:rsidR="00CD606D" w:rsidRPr="00687CFF">
        <w:rPr>
          <w:sz w:val="20"/>
          <w:szCs w:val="20"/>
        </w:rPr>
        <w:t xml:space="preserve">. Санитарная обработка людей. Назначение и порядок проведения. </w:t>
      </w:r>
    </w:p>
    <w:p w14:paraId="2567FCA6" w14:textId="20889DFA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30</w:t>
      </w:r>
      <w:r w:rsidR="00CD606D" w:rsidRPr="00687CFF">
        <w:rPr>
          <w:sz w:val="20"/>
          <w:szCs w:val="20"/>
        </w:rPr>
        <w:t xml:space="preserve">. Цели и задачи эвакуации. Порядок проведения эвакуации населения из зоны ЧС. </w:t>
      </w:r>
    </w:p>
    <w:p w14:paraId="3719E1E0" w14:textId="0EFA5566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31</w:t>
      </w:r>
      <w:r w:rsidR="00CD606D" w:rsidRPr="00687CFF">
        <w:rPr>
          <w:sz w:val="20"/>
          <w:szCs w:val="20"/>
        </w:rPr>
        <w:t xml:space="preserve">. Ядерное оружие. Его поражающие факторы. Правила поведения и действие населения в очаге ядерного поражения. </w:t>
      </w:r>
    </w:p>
    <w:p w14:paraId="76FB242A" w14:textId="7C99169E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32</w:t>
      </w:r>
      <w:r w:rsidR="00CD606D" w:rsidRPr="00687CFF">
        <w:rPr>
          <w:sz w:val="20"/>
          <w:szCs w:val="20"/>
        </w:rPr>
        <w:t xml:space="preserve">. Химическое оружие. Физиологическое действие отравляющих веществ. Правила поведения населения в очаге химического поражения. </w:t>
      </w:r>
    </w:p>
    <w:p w14:paraId="1BA75EA3" w14:textId="11B85F5F" w:rsidR="00CD606D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33</w:t>
      </w:r>
      <w:r w:rsidR="00CD606D" w:rsidRPr="00687CFF">
        <w:rPr>
          <w:sz w:val="20"/>
          <w:szCs w:val="20"/>
        </w:rPr>
        <w:t xml:space="preserve">. Бактериологическое оружие. Правила поведения населения в очаге бактериологического поражения. </w:t>
      </w:r>
    </w:p>
    <w:p w14:paraId="7EE664F5" w14:textId="1DA6B117" w:rsidR="00CD606D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34</w:t>
      </w:r>
      <w:r w:rsidR="00CD606D" w:rsidRPr="00687CFF">
        <w:rPr>
          <w:sz w:val="20"/>
          <w:szCs w:val="20"/>
        </w:rPr>
        <w:t>. Характеристика современных оружий массового поражения.</w:t>
      </w:r>
    </w:p>
    <w:p w14:paraId="0E878AA7" w14:textId="61FC7DE9" w:rsidR="00EE1D48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35. Структура Вооруженных сил РФ.</w:t>
      </w:r>
    </w:p>
    <w:p w14:paraId="1AD11417" w14:textId="1D3CAB1B" w:rsidR="00EE1D48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36. Воинские части и подразделения Вооруженных сил РФ.</w:t>
      </w:r>
    </w:p>
    <w:p w14:paraId="2FC7C0D0" w14:textId="48D90FD8" w:rsidR="00EE1D48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37. </w:t>
      </w:r>
      <w:r w:rsidR="00351E62">
        <w:rPr>
          <w:sz w:val="20"/>
          <w:szCs w:val="20"/>
        </w:rPr>
        <w:t>Способы ведения общевойскового боя.</w:t>
      </w:r>
    </w:p>
    <w:p w14:paraId="00326A0B" w14:textId="77777777" w:rsidR="00351E62" w:rsidRDefault="00351E62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38. Основные виды общевойскового боя. </w:t>
      </w:r>
    </w:p>
    <w:p w14:paraId="48358917" w14:textId="06C169DD" w:rsidR="00351E62" w:rsidRDefault="00351E62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39.</w:t>
      </w:r>
      <w:r w:rsidRPr="00351E62">
        <w:rPr>
          <w:sz w:val="20"/>
          <w:szCs w:val="20"/>
        </w:rPr>
        <w:t>Современное вооружение и боевая техника Вооруженных сил РФ.</w:t>
      </w:r>
    </w:p>
    <w:p w14:paraId="1BB12407" w14:textId="6D52F624" w:rsidR="00351E62" w:rsidRDefault="00351E62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40. Способы ориентирования на местности.</w:t>
      </w:r>
    </w:p>
    <w:p w14:paraId="5784E2DE" w14:textId="77777777" w:rsidR="00351E62" w:rsidRDefault="00351E62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41. Топографические элементы местности.</w:t>
      </w:r>
    </w:p>
    <w:p w14:paraId="44E8550C" w14:textId="0CBC2F9C" w:rsidR="00351E62" w:rsidRDefault="00351E62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42. Ориентирование на местности по топографической карте.</w:t>
      </w:r>
    </w:p>
    <w:p w14:paraId="2FA38552" w14:textId="6E5A2CA9" w:rsidR="00351E62" w:rsidRDefault="00351E62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43. Приемы оказания первой медицинской помощи при ранениях и кровотечениях.</w:t>
      </w:r>
    </w:p>
    <w:p w14:paraId="05DCE667" w14:textId="737CE0AD" w:rsidR="00351E62" w:rsidRDefault="00351E62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44. Реанимационные мероприятия.</w:t>
      </w:r>
    </w:p>
    <w:p w14:paraId="3BB6794C" w14:textId="0CD8B44E" w:rsidR="00351E62" w:rsidRDefault="00351E62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45. Порядок оказания первой медицинской помощи при несчастных случаях.</w:t>
      </w:r>
    </w:p>
    <w:p w14:paraId="469A98A2" w14:textId="00EA4E51" w:rsidR="00351E62" w:rsidRDefault="00351E62" w:rsidP="00351E62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46. Приемы оказания первой медицинской помощи при травмах.</w:t>
      </w:r>
    </w:p>
    <w:p w14:paraId="3EBD4495" w14:textId="073EBA57" w:rsidR="00351E62" w:rsidRDefault="00351E62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47. З</w:t>
      </w:r>
      <w:r w:rsidRPr="00351E62">
        <w:rPr>
          <w:sz w:val="20"/>
          <w:szCs w:val="20"/>
        </w:rPr>
        <w:t>адачи и функции медицинского пункта военной части.</w:t>
      </w:r>
    </w:p>
    <w:p w14:paraId="1EE48A49" w14:textId="77777777" w:rsidR="00EE1D48" w:rsidRPr="00687CFF" w:rsidRDefault="00EE1D48" w:rsidP="00CD606D">
      <w:pPr>
        <w:pStyle w:val="a6"/>
        <w:spacing w:line="264" w:lineRule="auto"/>
        <w:ind w:left="0" w:firstLine="567"/>
        <w:jc w:val="both"/>
        <w:rPr>
          <w:sz w:val="20"/>
          <w:szCs w:val="20"/>
        </w:rPr>
      </w:pPr>
    </w:p>
    <w:p w14:paraId="67BC11B9" w14:textId="0D5D6010" w:rsidR="00CD606D" w:rsidRDefault="00CD606D" w:rsidP="00CD606D">
      <w:pPr>
        <w:ind w:firstLine="567"/>
        <w:rPr>
          <w:b/>
          <w:i/>
          <w:iCs/>
          <w:color w:val="000000"/>
          <w:sz w:val="20"/>
          <w:szCs w:val="20"/>
          <w:lang w:eastAsia="en-US"/>
        </w:rPr>
      </w:pPr>
      <w:r>
        <w:rPr>
          <w:b/>
          <w:i/>
          <w:iCs/>
          <w:color w:val="000000"/>
          <w:sz w:val="20"/>
          <w:szCs w:val="20"/>
          <w:lang w:eastAsia="en-US"/>
        </w:rPr>
        <w:t xml:space="preserve">2 </w:t>
      </w:r>
      <w:r w:rsidRPr="005E4B5D">
        <w:rPr>
          <w:b/>
          <w:i/>
          <w:iCs/>
          <w:color w:val="000000"/>
          <w:sz w:val="20"/>
          <w:szCs w:val="20"/>
          <w:lang w:eastAsia="en-US"/>
        </w:rPr>
        <w:t xml:space="preserve">часть билета: </w:t>
      </w:r>
      <w:r>
        <w:rPr>
          <w:b/>
          <w:i/>
          <w:iCs/>
          <w:color w:val="000000"/>
          <w:sz w:val="20"/>
          <w:szCs w:val="20"/>
          <w:lang w:eastAsia="en-US"/>
        </w:rPr>
        <w:t xml:space="preserve">устный ответ на </w:t>
      </w:r>
      <w:r w:rsidR="00183E0B">
        <w:rPr>
          <w:b/>
          <w:i/>
          <w:iCs/>
          <w:color w:val="000000"/>
          <w:sz w:val="20"/>
          <w:szCs w:val="20"/>
          <w:lang w:eastAsia="en-US"/>
        </w:rPr>
        <w:t>практический вопрос дисциплины (примеры заданий)</w:t>
      </w:r>
    </w:p>
    <w:p w14:paraId="186F26DA" w14:textId="77777777" w:rsidR="009454DD" w:rsidRDefault="00CD606D" w:rsidP="00CD606D">
      <w:pPr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="009454DD" w:rsidRPr="009454DD">
        <w:rPr>
          <w:sz w:val="20"/>
          <w:szCs w:val="20"/>
        </w:rPr>
        <w:t>районе вашего проживания произошла авария на химически опасном объекте с выбросом в атмосферу аварийно-химически опасных веществ (АХОВ). Ваши действия при эвакуации из зоны химического поражения?</w:t>
      </w:r>
    </w:p>
    <w:p w14:paraId="7C3E36B6" w14:textId="7B3225B3" w:rsidR="00CD606D" w:rsidRDefault="00CD606D" w:rsidP="00CD606D">
      <w:pPr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2. </w:t>
      </w:r>
      <w:r w:rsidRPr="00FE4FB8">
        <w:rPr>
          <w:sz w:val="20"/>
          <w:szCs w:val="20"/>
        </w:rPr>
        <w:t>Во время прогулки по лесу в пожароопасный период вы уловили запах дыма и поняли, что попали в зону лесного пожара. Ваши действия?</w:t>
      </w:r>
    </w:p>
    <w:p w14:paraId="4DDD402F" w14:textId="17E56E0C" w:rsidR="009454DD" w:rsidRPr="00FE4FB8" w:rsidRDefault="009454DD" w:rsidP="00CD606D">
      <w:pPr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Pr="009454DD">
        <w:rPr>
          <w:sz w:val="20"/>
          <w:szCs w:val="20"/>
        </w:rPr>
        <w:t>В районе вашего проживания произошла авария на химически опасном объекте с выбросом в атмосферу аварийно-химически опасных веществ. Ваши действия при движении по заражённой местности в случае самостоятельной эвакуации?</w:t>
      </w:r>
    </w:p>
    <w:p w14:paraId="39BD998D" w14:textId="77777777" w:rsidR="00CD606D" w:rsidRPr="00FE4FB8" w:rsidRDefault="00CD606D" w:rsidP="00CD606D">
      <w:pPr>
        <w:ind w:firstLine="540"/>
        <w:jc w:val="both"/>
        <w:rPr>
          <w:sz w:val="20"/>
          <w:szCs w:val="20"/>
        </w:rPr>
      </w:pPr>
      <w:r w:rsidRPr="00FE4FB8">
        <w:rPr>
          <w:sz w:val="20"/>
          <w:szCs w:val="20"/>
        </w:rPr>
        <w:t>4. Поступало сообщение об опасности наводнения в вашем городе. Ваш дом попадает в зону объявленного затопления. Ваши действия при угрозе и во время наводнения?</w:t>
      </w:r>
    </w:p>
    <w:p w14:paraId="39B88C9E" w14:textId="77777777" w:rsidR="00CD606D" w:rsidRDefault="00CD606D" w:rsidP="00CD606D">
      <w:pPr>
        <w:ind w:firstLine="540"/>
        <w:jc w:val="both"/>
        <w:rPr>
          <w:sz w:val="20"/>
          <w:szCs w:val="20"/>
        </w:rPr>
      </w:pPr>
      <w:r w:rsidRPr="00FE4FB8">
        <w:rPr>
          <w:sz w:val="20"/>
          <w:szCs w:val="20"/>
        </w:rPr>
        <w:t>5. Во время похода в лес за грибами или ягодами вы отстали от группы и заблудились. Ваши действия, чтобы присоединиться к группе или найти дорогу домой</w:t>
      </w:r>
      <w:r>
        <w:rPr>
          <w:sz w:val="20"/>
          <w:szCs w:val="20"/>
        </w:rPr>
        <w:t>?</w:t>
      </w:r>
    </w:p>
    <w:p w14:paraId="77F74D6E" w14:textId="77777777" w:rsidR="00CD606D" w:rsidRDefault="00CD606D" w:rsidP="00CD606D">
      <w:pPr>
        <w:ind w:firstLine="567"/>
        <w:jc w:val="both"/>
        <w:rPr>
          <w:sz w:val="20"/>
          <w:szCs w:val="20"/>
        </w:rPr>
      </w:pPr>
      <w:r w:rsidRPr="00FE4FB8">
        <w:rPr>
          <w:sz w:val="20"/>
          <w:szCs w:val="20"/>
        </w:rPr>
        <w:t>6. Во время отдыха на природе вы решали искупаться в незнакомом водоеме. Ваши действия по обеспечению личной безопасности во время купания</w:t>
      </w:r>
      <w:r>
        <w:rPr>
          <w:sz w:val="20"/>
          <w:szCs w:val="20"/>
        </w:rPr>
        <w:t>?</w:t>
      </w:r>
    </w:p>
    <w:p w14:paraId="65627277" w14:textId="77777777" w:rsidR="00CD606D" w:rsidRPr="00FE4FB8" w:rsidRDefault="00CD606D" w:rsidP="00CD606D">
      <w:pPr>
        <w:ind w:firstLine="567"/>
        <w:jc w:val="both"/>
        <w:rPr>
          <w:sz w:val="20"/>
          <w:szCs w:val="20"/>
        </w:rPr>
      </w:pPr>
      <w:r w:rsidRPr="00FE4FB8">
        <w:rPr>
          <w:sz w:val="20"/>
          <w:szCs w:val="20"/>
        </w:rPr>
        <w:t>7. Во время отдыха на природе вас застала гроза. Ваши действия</w:t>
      </w:r>
      <w:r>
        <w:rPr>
          <w:sz w:val="20"/>
          <w:szCs w:val="20"/>
        </w:rPr>
        <w:t>?</w:t>
      </w:r>
    </w:p>
    <w:p w14:paraId="3A19DDCD" w14:textId="77777777" w:rsidR="00183E0B" w:rsidRDefault="00CD606D" w:rsidP="00183E0B">
      <w:pPr>
        <w:ind w:firstLine="567"/>
        <w:jc w:val="both"/>
        <w:rPr>
          <w:sz w:val="20"/>
          <w:szCs w:val="20"/>
        </w:rPr>
      </w:pPr>
      <w:r w:rsidRPr="00FE4FB8">
        <w:rPr>
          <w:sz w:val="20"/>
          <w:szCs w:val="20"/>
        </w:rPr>
        <w:t xml:space="preserve">8. </w:t>
      </w:r>
      <w:r w:rsidR="00183E0B" w:rsidRPr="00183E0B">
        <w:rPr>
          <w:sz w:val="20"/>
          <w:szCs w:val="20"/>
        </w:rPr>
        <w:t>Вы оказались на месте аварии и увидели следующую картину: у одного из пострадавших из раны на внутренней стороне бедра толчками вытекает кровь. Что с пострадавшим и что нужно делать?</w:t>
      </w:r>
    </w:p>
    <w:p w14:paraId="5B1488A8" w14:textId="0D5ECECD" w:rsidR="00CD606D" w:rsidRPr="00FE4FB8" w:rsidRDefault="00CD606D" w:rsidP="00183E0B">
      <w:pPr>
        <w:ind w:firstLine="567"/>
        <w:jc w:val="both"/>
        <w:rPr>
          <w:sz w:val="20"/>
          <w:szCs w:val="20"/>
        </w:rPr>
      </w:pPr>
      <w:r w:rsidRPr="00FE4FB8">
        <w:rPr>
          <w:sz w:val="20"/>
          <w:szCs w:val="20"/>
        </w:rPr>
        <w:t>9. Вы находитесь в общественном месте (в кинотеатре, на стадионе и т. п.). Вдруг по какой-то причине началась паника. Ваши действия по соблюдению мер личной безопасности в данном случае</w:t>
      </w:r>
      <w:r>
        <w:rPr>
          <w:sz w:val="20"/>
          <w:szCs w:val="20"/>
        </w:rPr>
        <w:t>?</w:t>
      </w:r>
    </w:p>
    <w:p w14:paraId="3DCB7803" w14:textId="77777777" w:rsidR="00CD606D" w:rsidRPr="00183E0B" w:rsidRDefault="00CD606D" w:rsidP="00183E0B">
      <w:pPr>
        <w:ind w:firstLine="540"/>
        <w:jc w:val="both"/>
        <w:rPr>
          <w:sz w:val="20"/>
          <w:szCs w:val="20"/>
        </w:rPr>
      </w:pPr>
      <w:r w:rsidRPr="00183E0B">
        <w:rPr>
          <w:sz w:val="20"/>
          <w:szCs w:val="20"/>
        </w:rPr>
        <w:t>10. Вам предстоит пройти пешком в темное время суток аз одной части города (населенного пункта) в другую. Ваши действия по обеспечению личной безопасности при движении по улице (улицам)?</w:t>
      </w:r>
    </w:p>
    <w:p w14:paraId="238707AA" w14:textId="46FC9021" w:rsidR="00183E0B" w:rsidRDefault="00CD606D" w:rsidP="00183E0B">
      <w:pPr>
        <w:pStyle w:val="c4"/>
        <w:spacing w:before="0" w:beforeAutospacing="0" w:after="0" w:afterAutospacing="0"/>
        <w:ind w:firstLine="540"/>
        <w:jc w:val="both"/>
        <w:rPr>
          <w:rStyle w:val="c0"/>
          <w:sz w:val="20"/>
          <w:szCs w:val="20"/>
        </w:rPr>
      </w:pPr>
      <w:r w:rsidRPr="00183E0B">
        <w:rPr>
          <w:sz w:val="20"/>
          <w:szCs w:val="20"/>
        </w:rPr>
        <w:t xml:space="preserve">11. </w:t>
      </w:r>
      <w:r w:rsidR="00183E0B">
        <w:rPr>
          <w:rStyle w:val="c0"/>
          <w:sz w:val="20"/>
          <w:szCs w:val="20"/>
        </w:rPr>
        <w:t>Через три месяца рядовой</w:t>
      </w:r>
      <w:r w:rsidR="00183E0B" w:rsidRPr="00183E0B">
        <w:rPr>
          <w:rStyle w:val="c0"/>
          <w:sz w:val="20"/>
          <w:szCs w:val="20"/>
        </w:rPr>
        <w:t xml:space="preserve"> был назначен командиром расчета. По штату этой должности соответствует воинское звание «сержант». Через какой срок командование имеет право присвоить М. это воинское звание?</w:t>
      </w:r>
    </w:p>
    <w:p w14:paraId="43D2E9BA" w14:textId="0E36F68B" w:rsidR="00183E0B" w:rsidRDefault="00183E0B" w:rsidP="00183E0B">
      <w:pPr>
        <w:ind w:firstLine="567"/>
        <w:jc w:val="both"/>
        <w:rPr>
          <w:rStyle w:val="c0"/>
          <w:rFonts w:eastAsia="Times New Roman"/>
          <w:sz w:val="20"/>
          <w:szCs w:val="20"/>
        </w:rPr>
      </w:pPr>
      <w:r>
        <w:rPr>
          <w:rStyle w:val="c0"/>
          <w:sz w:val="20"/>
          <w:szCs w:val="20"/>
        </w:rPr>
        <w:t xml:space="preserve">12. </w:t>
      </w:r>
      <w:r w:rsidRPr="00183E0B">
        <w:rPr>
          <w:rStyle w:val="c0"/>
          <w:rFonts w:eastAsia="Times New Roman"/>
          <w:sz w:val="20"/>
          <w:szCs w:val="20"/>
        </w:rPr>
        <w:t>Приведите примеры верности военно</w:t>
      </w:r>
      <w:r w:rsidR="009454DD">
        <w:rPr>
          <w:rStyle w:val="c0"/>
          <w:rFonts w:eastAsia="Times New Roman"/>
          <w:sz w:val="20"/>
          <w:szCs w:val="20"/>
        </w:rPr>
        <w:t>-</w:t>
      </w:r>
      <w:r w:rsidRPr="00183E0B">
        <w:rPr>
          <w:rStyle w:val="c0"/>
          <w:rFonts w:eastAsia="Times New Roman"/>
          <w:sz w:val="20"/>
          <w:szCs w:val="20"/>
        </w:rPr>
        <w:t>морскому флагу, которые стали боевыми традициями русского флота.</w:t>
      </w:r>
    </w:p>
    <w:p w14:paraId="2C3625E7" w14:textId="6D9CEFDC" w:rsidR="00183E0B" w:rsidRDefault="00183E0B" w:rsidP="00183E0B">
      <w:pPr>
        <w:ind w:firstLine="567"/>
        <w:jc w:val="both"/>
        <w:rPr>
          <w:rStyle w:val="c0"/>
          <w:rFonts w:eastAsia="Times New Roman"/>
          <w:sz w:val="20"/>
          <w:szCs w:val="20"/>
        </w:rPr>
      </w:pPr>
      <w:r>
        <w:rPr>
          <w:rStyle w:val="c0"/>
          <w:rFonts w:eastAsia="Times New Roman"/>
          <w:sz w:val="20"/>
          <w:szCs w:val="20"/>
        </w:rPr>
        <w:t xml:space="preserve">13. </w:t>
      </w:r>
      <w:r w:rsidRPr="00183E0B">
        <w:rPr>
          <w:rStyle w:val="c0"/>
          <w:rFonts w:eastAsia="Times New Roman"/>
          <w:sz w:val="20"/>
          <w:szCs w:val="20"/>
        </w:rPr>
        <w:t>У пострадавшего в ДТП гражданина нет пульса на сонной артерии. Оказавшиеся на месте происшествия граждане решили оказать ему помощь и проводят сердечно</w:t>
      </w:r>
      <w:r w:rsidR="009454DD">
        <w:rPr>
          <w:rStyle w:val="c0"/>
          <w:rFonts w:eastAsia="Times New Roman"/>
          <w:sz w:val="20"/>
          <w:szCs w:val="20"/>
        </w:rPr>
        <w:t>-</w:t>
      </w:r>
      <w:r w:rsidRPr="00183E0B">
        <w:rPr>
          <w:rStyle w:val="c0"/>
          <w:rFonts w:eastAsia="Times New Roman"/>
          <w:sz w:val="20"/>
          <w:szCs w:val="20"/>
        </w:rPr>
        <w:t>легочную реанимацию, уложив его на толстый слой свежего снега, прикрытый тонким одеялом. В чем ошибка?</w:t>
      </w:r>
    </w:p>
    <w:p w14:paraId="6A4227E1" w14:textId="43534F25" w:rsidR="00183E0B" w:rsidRDefault="00183E0B" w:rsidP="00183E0B">
      <w:pPr>
        <w:ind w:firstLine="567"/>
        <w:jc w:val="both"/>
        <w:rPr>
          <w:rStyle w:val="c0"/>
          <w:rFonts w:eastAsia="Times New Roman"/>
          <w:sz w:val="20"/>
          <w:szCs w:val="20"/>
        </w:rPr>
      </w:pPr>
      <w:r>
        <w:rPr>
          <w:rStyle w:val="c0"/>
          <w:rFonts w:eastAsia="Times New Roman"/>
          <w:sz w:val="20"/>
          <w:szCs w:val="20"/>
        </w:rPr>
        <w:t xml:space="preserve">14. </w:t>
      </w:r>
      <w:r w:rsidRPr="00183E0B">
        <w:rPr>
          <w:rStyle w:val="c0"/>
          <w:rFonts w:eastAsia="Times New Roman"/>
          <w:sz w:val="20"/>
          <w:szCs w:val="20"/>
        </w:rPr>
        <w:t>При нахождении в служебной командировке на воинский караул напали два</w:t>
      </w:r>
      <w:r>
        <w:rPr>
          <w:rStyle w:val="c0"/>
          <w:rFonts w:eastAsia="Times New Roman"/>
          <w:sz w:val="20"/>
          <w:szCs w:val="20"/>
        </w:rPr>
        <w:t xml:space="preserve"> </w:t>
      </w:r>
      <w:r w:rsidRPr="00183E0B">
        <w:rPr>
          <w:rStyle w:val="c0"/>
          <w:rFonts w:eastAsia="Times New Roman"/>
          <w:sz w:val="20"/>
          <w:szCs w:val="20"/>
        </w:rPr>
        <w:t>вооруженных бандита с целью завладе</w:t>
      </w:r>
      <w:r>
        <w:rPr>
          <w:rStyle w:val="c0"/>
          <w:rFonts w:eastAsia="Times New Roman"/>
          <w:sz w:val="20"/>
          <w:szCs w:val="20"/>
        </w:rPr>
        <w:t>ть оружием. Действия личного со</w:t>
      </w:r>
      <w:r w:rsidRPr="00183E0B">
        <w:rPr>
          <w:rStyle w:val="c0"/>
          <w:rFonts w:eastAsia="Times New Roman"/>
          <w:sz w:val="20"/>
          <w:szCs w:val="20"/>
        </w:rPr>
        <w:t>става караула</w:t>
      </w:r>
      <w:r>
        <w:rPr>
          <w:rStyle w:val="c0"/>
          <w:rFonts w:eastAsia="Times New Roman"/>
          <w:sz w:val="20"/>
          <w:szCs w:val="20"/>
        </w:rPr>
        <w:t>.</w:t>
      </w:r>
    </w:p>
    <w:p w14:paraId="5B90211D" w14:textId="2B20B9D2" w:rsidR="00183E0B" w:rsidRDefault="00183E0B" w:rsidP="00183E0B">
      <w:pPr>
        <w:ind w:firstLine="567"/>
        <w:jc w:val="both"/>
        <w:rPr>
          <w:rStyle w:val="c0"/>
          <w:rFonts w:eastAsia="Times New Roman"/>
          <w:sz w:val="20"/>
          <w:szCs w:val="20"/>
        </w:rPr>
      </w:pPr>
      <w:r>
        <w:rPr>
          <w:rStyle w:val="c0"/>
          <w:rFonts w:eastAsia="Times New Roman"/>
          <w:sz w:val="20"/>
          <w:szCs w:val="20"/>
        </w:rPr>
        <w:t xml:space="preserve">15. </w:t>
      </w:r>
      <w:r w:rsidRPr="00183E0B">
        <w:rPr>
          <w:rStyle w:val="c0"/>
          <w:rFonts w:eastAsia="Times New Roman"/>
          <w:sz w:val="20"/>
          <w:szCs w:val="20"/>
        </w:rPr>
        <w:t>Объясните, что должен знать и соблюдать</w:t>
      </w:r>
      <w:r>
        <w:rPr>
          <w:rStyle w:val="c0"/>
          <w:rFonts w:eastAsia="Times New Roman"/>
          <w:sz w:val="20"/>
          <w:szCs w:val="20"/>
        </w:rPr>
        <w:t xml:space="preserve"> военнослужащий при ведении бое</w:t>
      </w:r>
      <w:r w:rsidRPr="00183E0B">
        <w:rPr>
          <w:rStyle w:val="c0"/>
          <w:rFonts w:eastAsia="Times New Roman"/>
          <w:sz w:val="20"/>
          <w:szCs w:val="20"/>
        </w:rPr>
        <w:t>вых действий и при обращении с военнопленными.</w:t>
      </w:r>
    </w:p>
    <w:p w14:paraId="23A037CC" w14:textId="5207591A" w:rsidR="004E52C1" w:rsidRDefault="004E52C1" w:rsidP="00183E0B">
      <w:pPr>
        <w:ind w:firstLine="567"/>
        <w:jc w:val="both"/>
        <w:rPr>
          <w:rStyle w:val="c0"/>
          <w:rFonts w:eastAsia="Times New Roman"/>
          <w:sz w:val="20"/>
          <w:szCs w:val="20"/>
        </w:rPr>
      </w:pPr>
      <w:r>
        <w:rPr>
          <w:rStyle w:val="c0"/>
          <w:rFonts w:eastAsia="Times New Roman"/>
          <w:sz w:val="20"/>
          <w:szCs w:val="20"/>
        </w:rPr>
        <w:t xml:space="preserve">16. </w:t>
      </w:r>
      <w:r w:rsidRPr="004E52C1">
        <w:rPr>
          <w:rStyle w:val="c0"/>
          <w:rFonts w:eastAsia="Times New Roman"/>
          <w:sz w:val="20"/>
          <w:szCs w:val="20"/>
        </w:rPr>
        <w:t>Ваш коллега в результате аварии на рабочем месте получил рваную рану, в которую попала грязь. Ваши действия до прибытия «Скорой помощи».</w:t>
      </w:r>
    </w:p>
    <w:p w14:paraId="01F21C32" w14:textId="4486C19D" w:rsidR="004E52C1" w:rsidRDefault="004E52C1" w:rsidP="00183E0B">
      <w:pPr>
        <w:ind w:firstLine="567"/>
        <w:jc w:val="both"/>
        <w:rPr>
          <w:rStyle w:val="c0"/>
          <w:rFonts w:eastAsia="Times New Roman"/>
          <w:sz w:val="20"/>
          <w:szCs w:val="20"/>
        </w:rPr>
      </w:pPr>
      <w:r>
        <w:rPr>
          <w:rStyle w:val="c0"/>
          <w:rFonts w:eastAsia="Times New Roman"/>
          <w:sz w:val="20"/>
          <w:szCs w:val="20"/>
        </w:rPr>
        <w:t xml:space="preserve">17. </w:t>
      </w:r>
      <w:r w:rsidRPr="004E52C1">
        <w:rPr>
          <w:rStyle w:val="c0"/>
          <w:rFonts w:eastAsia="Times New Roman"/>
          <w:sz w:val="20"/>
          <w:szCs w:val="20"/>
        </w:rPr>
        <w:t>Ваши действия при заблаговременном оповещении о землетрясении и при внезапном землетрясении, если оно застало вас дома.</w:t>
      </w:r>
    </w:p>
    <w:p w14:paraId="02D0E0CF" w14:textId="6B5F3ED5" w:rsidR="004E52C1" w:rsidRDefault="004E52C1" w:rsidP="00183E0B">
      <w:pPr>
        <w:ind w:firstLine="567"/>
        <w:jc w:val="both"/>
        <w:rPr>
          <w:rStyle w:val="c0"/>
          <w:rFonts w:eastAsia="Times New Roman"/>
          <w:sz w:val="20"/>
          <w:szCs w:val="20"/>
        </w:rPr>
      </w:pPr>
      <w:r>
        <w:rPr>
          <w:rStyle w:val="c0"/>
          <w:rFonts w:eastAsia="Times New Roman"/>
          <w:sz w:val="20"/>
          <w:szCs w:val="20"/>
        </w:rPr>
        <w:t xml:space="preserve">18. </w:t>
      </w:r>
      <w:r w:rsidRPr="004E52C1">
        <w:rPr>
          <w:rStyle w:val="c0"/>
          <w:rFonts w:eastAsia="Times New Roman"/>
          <w:sz w:val="20"/>
          <w:szCs w:val="20"/>
        </w:rPr>
        <w:t xml:space="preserve">Во время просмотра телепередачи пропало изображение на экране </w:t>
      </w:r>
      <w:proofErr w:type="gramStart"/>
      <w:r w:rsidRPr="004E52C1">
        <w:rPr>
          <w:rStyle w:val="c0"/>
          <w:rFonts w:eastAsia="Times New Roman"/>
          <w:sz w:val="20"/>
          <w:szCs w:val="20"/>
        </w:rPr>
        <w:t>телевизора</w:t>
      </w:r>
      <w:proofErr w:type="gramEnd"/>
      <w:r w:rsidRPr="004E52C1">
        <w:rPr>
          <w:rStyle w:val="c0"/>
          <w:rFonts w:eastAsia="Times New Roman"/>
          <w:sz w:val="20"/>
          <w:szCs w:val="20"/>
        </w:rPr>
        <w:t xml:space="preserve"> и вы почувствовали запах дыма. Ваши действия.</w:t>
      </w:r>
    </w:p>
    <w:p w14:paraId="40B8C6A9" w14:textId="6E7F9F5C" w:rsidR="007A4720" w:rsidRDefault="007A4720" w:rsidP="00183E0B">
      <w:pPr>
        <w:ind w:firstLine="567"/>
        <w:jc w:val="both"/>
        <w:rPr>
          <w:rStyle w:val="c0"/>
          <w:rFonts w:eastAsia="Times New Roman"/>
          <w:sz w:val="20"/>
          <w:szCs w:val="20"/>
        </w:rPr>
      </w:pPr>
      <w:r>
        <w:rPr>
          <w:rStyle w:val="c0"/>
          <w:rFonts w:eastAsia="Times New Roman"/>
          <w:sz w:val="20"/>
          <w:szCs w:val="20"/>
        </w:rPr>
        <w:t xml:space="preserve">19. </w:t>
      </w:r>
      <w:r w:rsidRPr="007A4720">
        <w:rPr>
          <w:rStyle w:val="c0"/>
          <w:rFonts w:eastAsia="Times New Roman"/>
          <w:sz w:val="20"/>
          <w:szCs w:val="20"/>
        </w:rPr>
        <w:t>Вы оказались в завале. Каковы будут ваши действия?</w:t>
      </w:r>
    </w:p>
    <w:p w14:paraId="2C38D53C" w14:textId="03BDCCDA" w:rsidR="00B35F06" w:rsidRDefault="00B35F06" w:rsidP="00B35F06">
      <w:pPr>
        <w:ind w:firstLine="567"/>
        <w:jc w:val="both"/>
        <w:rPr>
          <w:rStyle w:val="c0"/>
          <w:rFonts w:eastAsia="Times New Roman"/>
          <w:sz w:val="20"/>
          <w:szCs w:val="20"/>
        </w:rPr>
      </w:pPr>
      <w:r>
        <w:rPr>
          <w:rStyle w:val="c0"/>
          <w:rFonts w:eastAsia="Times New Roman"/>
          <w:sz w:val="20"/>
          <w:szCs w:val="20"/>
        </w:rPr>
        <w:t xml:space="preserve">20. </w:t>
      </w:r>
      <w:r w:rsidRPr="00B35F06">
        <w:rPr>
          <w:rStyle w:val="c0"/>
          <w:rFonts w:eastAsia="Times New Roman"/>
          <w:sz w:val="20"/>
          <w:szCs w:val="20"/>
        </w:rPr>
        <w:t>В квартире разбился рту</w:t>
      </w:r>
      <w:r>
        <w:rPr>
          <w:rStyle w:val="c0"/>
          <w:rFonts w:eastAsia="Times New Roman"/>
          <w:sz w:val="20"/>
          <w:szCs w:val="20"/>
        </w:rPr>
        <w:t>тный термометр. Каковы будут ва</w:t>
      </w:r>
      <w:r w:rsidRPr="00B35F06">
        <w:rPr>
          <w:rStyle w:val="c0"/>
          <w:rFonts w:eastAsia="Times New Roman"/>
          <w:sz w:val="20"/>
          <w:szCs w:val="20"/>
        </w:rPr>
        <w:t>ши действия?</w:t>
      </w:r>
    </w:p>
    <w:p w14:paraId="67328806" w14:textId="7E6B55D5" w:rsidR="009454DD" w:rsidRDefault="009454DD" w:rsidP="00B35F06">
      <w:pPr>
        <w:ind w:firstLine="567"/>
        <w:jc w:val="both"/>
        <w:rPr>
          <w:rStyle w:val="c0"/>
          <w:rFonts w:eastAsia="Times New Roman"/>
          <w:sz w:val="20"/>
          <w:szCs w:val="20"/>
        </w:rPr>
      </w:pPr>
      <w:r>
        <w:rPr>
          <w:rStyle w:val="c0"/>
          <w:rFonts w:eastAsia="Times New Roman"/>
          <w:sz w:val="20"/>
          <w:szCs w:val="20"/>
        </w:rPr>
        <w:t xml:space="preserve">21. У </w:t>
      </w:r>
      <w:r w:rsidRPr="009454DD">
        <w:rPr>
          <w:rStyle w:val="c0"/>
          <w:rFonts w:eastAsia="Times New Roman"/>
          <w:sz w:val="20"/>
          <w:szCs w:val="20"/>
        </w:rPr>
        <w:t>пострадавшего в автокатастрофе произошла внезапная остановка сердца. Кроме вас, в данной критической ситуации никого рядом не оказалось. Ваши действия по оказанию первой медицинской помощи до приезда «скорой помощи»?</w:t>
      </w:r>
    </w:p>
    <w:p w14:paraId="523AF0F8" w14:textId="18CC40E8" w:rsidR="00183E0B" w:rsidRDefault="009454DD" w:rsidP="00183E0B">
      <w:pPr>
        <w:ind w:firstLine="567"/>
        <w:jc w:val="both"/>
        <w:rPr>
          <w:rStyle w:val="c0"/>
          <w:rFonts w:eastAsia="Times New Roman"/>
          <w:sz w:val="20"/>
          <w:szCs w:val="20"/>
        </w:rPr>
      </w:pPr>
      <w:r>
        <w:rPr>
          <w:rStyle w:val="c0"/>
          <w:rFonts w:eastAsia="Times New Roman"/>
          <w:sz w:val="20"/>
          <w:szCs w:val="20"/>
        </w:rPr>
        <w:t xml:space="preserve">22. </w:t>
      </w:r>
      <w:r w:rsidRPr="009454DD">
        <w:rPr>
          <w:rStyle w:val="c0"/>
          <w:rFonts w:eastAsia="Times New Roman"/>
          <w:sz w:val="20"/>
          <w:szCs w:val="20"/>
        </w:rPr>
        <w:t>Вы видите, что у вашего родственника или знакомого наблюдаются явные признаки инсульта (паралич конечностей, нарушение речи, потеря сознания). Кроме вас, в данной ситуации никого рядом не оказалось. Ваши действия по оказанию первой медицинской помощи до приезда «скорой помощи»?</w:t>
      </w:r>
    </w:p>
    <w:p w14:paraId="6EE2CF48" w14:textId="2DAFBD62" w:rsidR="009454DD" w:rsidRDefault="009454DD" w:rsidP="00183E0B">
      <w:pPr>
        <w:ind w:firstLine="567"/>
        <w:jc w:val="both"/>
        <w:rPr>
          <w:rStyle w:val="c0"/>
          <w:rFonts w:eastAsia="Times New Roman"/>
          <w:sz w:val="20"/>
          <w:szCs w:val="20"/>
        </w:rPr>
      </w:pPr>
      <w:r>
        <w:rPr>
          <w:rStyle w:val="c0"/>
          <w:rFonts w:eastAsia="Times New Roman"/>
          <w:sz w:val="20"/>
          <w:szCs w:val="20"/>
        </w:rPr>
        <w:t xml:space="preserve">23. </w:t>
      </w:r>
      <w:r w:rsidRPr="009454DD">
        <w:rPr>
          <w:rStyle w:val="c0"/>
          <w:rFonts w:eastAsia="Times New Roman"/>
          <w:sz w:val="20"/>
          <w:szCs w:val="20"/>
        </w:rPr>
        <w:t>Произошла авария на атомной электростанции. Ваши действия при эвакуации из зоны радиоактивного заражения?</w:t>
      </w:r>
    </w:p>
    <w:p w14:paraId="4EA15908" w14:textId="7E39F2DB" w:rsidR="009454DD" w:rsidRDefault="009454DD" w:rsidP="00183E0B">
      <w:pPr>
        <w:ind w:firstLine="567"/>
        <w:jc w:val="both"/>
        <w:rPr>
          <w:rStyle w:val="c0"/>
          <w:rFonts w:eastAsia="Times New Roman"/>
          <w:sz w:val="20"/>
          <w:szCs w:val="20"/>
        </w:rPr>
      </w:pPr>
      <w:r>
        <w:rPr>
          <w:rStyle w:val="c0"/>
          <w:rFonts w:eastAsia="Times New Roman"/>
          <w:sz w:val="20"/>
          <w:szCs w:val="20"/>
        </w:rPr>
        <w:t>24</w:t>
      </w:r>
      <w:r w:rsidRPr="009454DD">
        <w:rPr>
          <w:rStyle w:val="c0"/>
          <w:rFonts w:eastAsia="Times New Roman"/>
          <w:sz w:val="20"/>
          <w:szCs w:val="20"/>
        </w:rPr>
        <w:t>. По системе оповещения РСЧС получен сигнал о приближении урагана. Ваши действия при угрозе и во время урагана? Каковы правила поведения при угрозе урагана?</w:t>
      </w:r>
    </w:p>
    <w:p w14:paraId="4A0120C2" w14:textId="7CDDCF65" w:rsidR="009454DD" w:rsidRDefault="009454DD" w:rsidP="00183E0B">
      <w:pPr>
        <w:ind w:firstLine="567"/>
        <w:jc w:val="both"/>
        <w:rPr>
          <w:rStyle w:val="c0"/>
          <w:rFonts w:eastAsia="Times New Roman"/>
          <w:sz w:val="20"/>
          <w:szCs w:val="20"/>
        </w:rPr>
      </w:pPr>
      <w:r>
        <w:rPr>
          <w:rStyle w:val="c0"/>
          <w:rFonts w:eastAsia="Times New Roman"/>
          <w:sz w:val="20"/>
          <w:szCs w:val="20"/>
        </w:rPr>
        <w:t xml:space="preserve">25. </w:t>
      </w:r>
      <w:r w:rsidRPr="009454DD">
        <w:rPr>
          <w:rStyle w:val="c0"/>
          <w:rFonts w:eastAsia="Times New Roman"/>
          <w:sz w:val="20"/>
          <w:szCs w:val="20"/>
        </w:rPr>
        <w:t>Одинокая мать старшего сержанта С., который проходит службу по призыву, тяжело заболела и стала инвалидом второй группы. Кроме сына, близких родственников у нее нет. Имеет ли старший сержант С. право на досрочное увольнение с военной службы?</w:t>
      </w:r>
    </w:p>
    <w:p w14:paraId="32A37F2C" w14:textId="2FA0C5E4" w:rsidR="00A55532" w:rsidRPr="00183E0B" w:rsidRDefault="00A55532" w:rsidP="00A55532">
      <w:pPr>
        <w:ind w:firstLine="567"/>
        <w:jc w:val="both"/>
        <w:rPr>
          <w:rStyle w:val="c0"/>
          <w:rFonts w:eastAsia="Times New Roman"/>
          <w:sz w:val="20"/>
          <w:szCs w:val="20"/>
        </w:rPr>
      </w:pPr>
      <w:r>
        <w:rPr>
          <w:rStyle w:val="c0"/>
          <w:rFonts w:eastAsia="Times New Roman"/>
          <w:sz w:val="20"/>
          <w:szCs w:val="20"/>
        </w:rPr>
        <w:t xml:space="preserve">26. </w:t>
      </w:r>
      <w:r w:rsidRPr="00A55532">
        <w:rPr>
          <w:rStyle w:val="c0"/>
          <w:rFonts w:eastAsia="Times New Roman"/>
          <w:sz w:val="20"/>
          <w:szCs w:val="20"/>
        </w:rPr>
        <w:t>При перевозке цистерны с хлором по железной дороге произошла его утечка.</w:t>
      </w:r>
      <w:r>
        <w:rPr>
          <w:rStyle w:val="c0"/>
          <w:rFonts w:eastAsia="Times New Roman"/>
          <w:sz w:val="20"/>
          <w:szCs w:val="20"/>
        </w:rPr>
        <w:t xml:space="preserve"> </w:t>
      </w:r>
      <w:r w:rsidRPr="00A55532">
        <w:rPr>
          <w:rStyle w:val="c0"/>
          <w:rFonts w:eastAsia="Times New Roman"/>
          <w:sz w:val="20"/>
          <w:szCs w:val="20"/>
        </w:rPr>
        <w:t>Облако хлора ветром понесло в сторону поселка Н. Составьте текст речевой</w:t>
      </w:r>
      <w:r>
        <w:rPr>
          <w:rStyle w:val="c0"/>
          <w:rFonts w:eastAsia="Times New Roman"/>
          <w:sz w:val="20"/>
          <w:szCs w:val="20"/>
        </w:rPr>
        <w:t xml:space="preserve"> </w:t>
      </w:r>
      <w:r w:rsidRPr="00A55532">
        <w:rPr>
          <w:rStyle w:val="c0"/>
          <w:rFonts w:eastAsia="Times New Roman"/>
          <w:sz w:val="20"/>
          <w:szCs w:val="20"/>
        </w:rPr>
        <w:t>информации для оповещения населения поселка</w:t>
      </w:r>
      <w:r>
        <w:rPr>
          <w:rStyle w:val="c0"/>
          <w:rFonts w:eastAsia="Times New Roman"/>
          <w:sz w:val="20"/>
          <w:szCs w:val="20"/>
        </w:rPr>
        <w:t>.</w:t>
      </w:r>
    </w:p>
    <w:p w14:paraId="7296FA35" w14:textId="37C5A086" w:rsidR="00665408" w:rsidRPr="00665408" w:rsidRDefault="00665408" w:rsidP="00665408">
      <w:pPr>
        <w:pStyle w:val="c4"/>
        <w:spacing w:before="0" w:beforeAutospacing="0" w:after="0" w:afterAutospacing="0"/>
        <w:ind w:firstLine="53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27. </w:t>
      </w:r>
      <w:r w:rsidRPr="00665408">
        <w:rPr>
          <w:sz w:val="20"/>
          <w:szCs w:val="20"/>
        </w:rPr>
        <w:t>Прогноз о возможном землетрясении застал вас на улице вблизи многоэтажных</w:t>
      </w:r>
      <w:r>
        <w:rPr>
          <w:sz w:val="20"/>
          <w:szCs w:val="20"/>
        </w:rPr>
        <w:t xml:space="preserve"> </w:t>
      </w:r>
      <w:r w:rsidRPr="00665408">
        <w:rPr>
          <w:sz w:val="20"/>
          <w:szCs w:val="20"/>
        </w:rPr>
        <w:t>зданий. Каковы будут ваши действия?</w:t>
      </w:r>
    </w:p>
    <w:p w14:paraId="6232147C" w14:textId="33AC0AEC" w:rsidR="00183E0B" w:rsidRDefault="00665408" w:rsidP="00665408">
      <w:pPr>
        <w:pStyle w:val="c4"/>
        <w:spacing w:before="0" w:beforeAutospacing="0" w:after="0" w:afterAutospacing="0"/>
        <w:ind w:firstLine="539"/>
        <w:jc w:val="both"/>
        <w:rPr>
          <w:sz w:val="20"/>
          <w:szCs w:val="20"/>
        </w:rPr>
      </w:pPr>
      <w:r w:rsidRPr="00665408">
        <w:rPr>
          <w:sz w:val="20"/>
          <w:szCs w:val="20"/>
        </w:rPr>
        <w:t>2</w:t>
      </w:r>
      <w:r>
        <w:rPr>
          <w:sz w:val="20"/>
          <w:szCs w:val="20"/>
        </w:rPr>
        <w:t>8</w:t>
      </w:r>
      <w:r w:rsidRPr="00665408">
        <w:rPr>
          <w:sz w:val="20"/>
          <w:szCs w:val="20"/>
        </w:rPr>
        <w:t>. Во время землетрясения вы находились на третьем этаже многоэтажного здания.</w:t>
      </w:r>
      <w:r>
        <w:rPr>
          <w:sz w:val="20"/>
          <w:szCs w:val="20"/>
        </w:rPr>
        <w:t xml:space="preserve"> </w:t>
      </w:r>
      <w:r w:rsidRPr="00665408">
        <w:rPr>
          <w:sz w:val="20"/>
          <w:szCs w:val="20"/>
        </w:rPr>
        <w:t>Опишите ваши действия.</w:t>
      </w:r>
    </w:p>
    <w:p w14:paraId="736B4009" w14:textId="28733C6C" w:rsidR="00CD606D" w:rsidRPr="00183E0B" w:rsidRDefault="00665408" w:rsidP="00665408">
      <w:pPr>
        <w:ind w:firstLine="53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29. </w:t>
      </w:r>
      <w:r w:rsidRPr="00665408">
        <w:rPr>
          <w:sz w:val="20"/>
          <w:szCs w:val="20"/>
        </w:rPr>
        <w:t>Вы оказались в зоне очага пожара в лесу или на торфянике. Каковы ваши действия?</w:t>
      </w:r>
    </w:p>
    <w:p w14:paraId="74849EDD" w14:textId="77777777" w:rsidR="00410286" w:rsidRDefault="00F341F5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410286" w14:paraId="3B259B53" w14:textId="77777777">
        <w:trPr>
          <w:tblCellSpacing w:w="0" w:type="dxa"/>
        </w:trPr>
        <w:tc>
          <w:tcPr>
            <w:tcW w:w="4500" w:type="dxa"/>
            <w:vAlign w:val="center"/>
            <w:hideMark/>
          </w:tcPr>
          <w:p w14:paraId="1ECF7F65" w14:textId="77777777" w:rsidR="00410286" w:rsidRDefault="00F341F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14:paraId="195709F4" w14:textId="77777777" w:rsidR="00410286" w:rsidRDefault="00F341F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410286" w14:paraId="5E327A75" w14:textId="77777777">
        <w:trPr>
          <w:tblCellSpacing w:w="0" w:type="dxa"/>
        </w:trPr>
        <w:tc>
          <w:tcPr>
            <w:tcW w:w="4500" w:type="dxa"/>
            <w:vAlign w:val="center"/>
            <w:hideMark/>
          </w:tcPr>
          <w:p w14:paraId="2CC49625" w14:textId="77777777" w:rsidR="00410286" w:rsidRDefault="00F341F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14:paraId="0CC0DEDD" w14:textId="77777777" w:rsidR="00410286" w:rsidRDefault="00F341F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410286" w14:paraId="6B2E31B5" w14:textId="77777777">
        <w:trPr>
          <w:tblCellSpacing w:w="0" w:type="dxa"/>
        </w:trPr>
        <w:tc>
          <w:tcPr>
            <w:tcW w:w="4500" w:type="dxa"/>
            <w:vAlign w:val="center"/>
            <w:hideMark/>
          </w:tcPr>
          <w:p w14:paraId="5190C0DB" w14:textId="77777777" w:rsidR="00410286" w:rsidRDefault="00F341F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14:paraId="3943700B" w14:textId="18C3DF3F" w:rsidR="00410286" w:rsidRDefault="00E64DEE" w:rsidP="00DB1636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 w:rsidRPr="00462A4C">
              <w:rPr>
                <w:color w:val="000000"/>
                <w:sz w:val="20"/>
                <w:szCs w:val="20"/>
              </w:rPr>
              <w:t>Б1.О.03.0</w:t>
            </w:r>
            <w:r w:rsidR="00DB1636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F341F5">
              <w:rPr>
                <w:rFonts w:eastAsia="Times New Roman"/>
                <w:i/>
                <w:iCs/>
                <w:sz w:val="20"/>
                <w:szCs w:val="20"/>
              </w:rPr>
              <w:t>Безопасность жизнедеятельности</w:t>
            </w:r>
          </w:p>
        </w:tc>
      </w:tr>
    </w:tbl>
    <w:p w14:paraId="6635D32E" w14:textId="77777777" w:rsidR="00410286" w:rsidRDefault="00410286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410286" w14:paraId="4B4C0FB8" w14:textId="77777777">
        <w:trPr>
          <w:tblCellSpacing w:w="15" w:type="dxa"/>
        </w:trPr>
        <w:tc>
          <w:tcPr>
            <w:tcW w:w="10200" w:type="dxa"/>
            <w:vAlign w:val="center"/>
            <w:hideMark/>
          </w:tcPr>
          <w:p w14:paraId="39F3713D" w14:textId="77777777" w:rsidR="00410286" w:rsidRDefault="00F341F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</w:tc>
      </w:tr>
      <w:tr w:rsidR="00410286" w14:paraId="70FC3E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03E886" w14:textId="77777777" w:rsidR="00410286" w:rsidRDefault="00F341F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10286" w14:paraId="336B4A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092F61" w14:textId="08CBF31B" w:rsidR="00410286" w:rsidRDefault="00F341F5" w:rsidP="00F122A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Направление подготовки:</w:t>
            </w:r>
            <w:r w:rsidR="00183E0B">
              <w:rPr>
                <w:rFonts w:eastAsia="Times New Roman"/>
                <w:sz w:val="20"/>
                <w:szCs w:val="20"/>
              </w:rPr>
              <w:t xml:space="preserve"> </w:t>
            </w:r>
            <w:r w:rsidR="00183E0B" w:rsidRPr="00183E0B">
              <w:rPr>
                <w:rFonts w:eastAsia="Times New Roman"/>
                <w:sz w:val="20"/>
                <w:szCs w:val="20"/>
                <w:u w:val="single"/>
              </w:rPr>
              <w:t>4</w:t>
            </w:r>
            <w:r w:rsidR="00DB1636">
              <w:rPr>
                <w:rFonts w:eastAsia="Times New Roman"/>
                <w:sz w:val="20"/>
                <w:szCs w:val="20"/>
                <w:u w:val="single"/>
              </w:rPr>
              <w:t>4.03.0</w:t>
            </w:r>
            <w:r w:rsidR="00F122A4">
              <w:rPr>
                <w:rFonts w:eastAsia="Times New Roman"/>
                <w:sz w:val="20"/>
                <w:szCs w:val="20"/>
                <w:u w:val="single"/>
              </w:rPr>
              <w:t>5</w:t>
            </w:r>
            <w:r w:rsidR="00183E0B" w:rsidRPr="00183E0B">
              <w:rPr>
                <w:rFonts w:eastAsia="Times New Roman"/>
                <w:sz w:val="20"/>
                <w:szCs w:val="20"/>
                <w:u w:val="single"/>
              </w:rPr>
              <w:t>. Педагогическое образовани</w:t>
            </w:r>
            <w:r w:rsidR="00DB1636">
              <w:rPr>
                <w:rFonts w:eastAsia="Times New Roman"/>
                <w:sz w:val="20"/>
                <w:szCs w:val="20"/>
                <w:u w:val="single"/>
              </w:rPr>
              <w:t>е</w:t>
            </w:r>
            <w:r w:rsidR="00F122A4">
              <w:rPr>
                <w:rFonts w:eastAsia="Times New Roman"/>
                <w:sz w:val="20"/>
                <w:szCs w:val="20"/>
                <w:u w:val="single"/>
              </w:rPr>
              <w:t xml:space="preserve"> (с двумя профилями подготовки)</w:t>
            </w:r>
          </w:p>
        </w:tc>
      </w:tr>
      <w:tr w:rsidR="00410286" w14:paraId="3E91CE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037AFB" w14:textId="6D590762" w:rsidR="00410286" w:rsidRDefault="00F341F5" w:rsidP="000355DA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 w:rsidR="000355DA"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410286" w14:paraId="4AA314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9F2C3" w14:textId="77777777" w:rsidR="00410286" w:rsidRDefault="00F341F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410286" w14:paraId="15FF55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45489B" w14:textId="1675BF62" w:rsidR="00410286" w:rsidRDefault="00F341F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 w:rsidR="003C5C8E">
              <w:rPr>
                <w:rFonts w:eastAsia="Times New Roman"/>
                <w:sz w:val="20"/>
                <w:szCs w:val="20"/>
                <w:u w:val="single"/>
              </w:rPr>
              <w:t>очная</w:t>
            </w:r>
          </w:p>
        </w:tc>
      </w:tr>
      <w:tr w:rsidR="00410286" w14:paraId="772725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76444C" w14:textId="77777777" w:rsidR="00410286" w:rsidRDefault="00F341F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410286" w14:paraId="21BFE8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E2E034" w14:textId="7F8A2532" w:rsidR="00410286" w:rsidRDefault="00F341F5" w:rsidP="00CC65D8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064753">
              <w:rPr>
                <w:rFonts w:eastAsia="Times New Roman"/>
                <w:color w:val="000000" w:themeColor="text1"/>
                <w:sz w:val="20"/>
                <w:szCs w:val="20"/>
                <w:u w:val="single"/>
              </w:rPr>
              <w:t>2026</w:t>
            </w:r>
          </w:p>
        </w:tc>
      </w:tr>
    </w:tbl>
    <w:p w14:paraId="5A497C3B" w14:textId="77777777" w:rsidR="00410286" w:rsidRDefault="00410286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15F3F2AD" w14:textId="77777777" w:rsidTr="00F42107">
        <w:trPr>
          <w:tblCellSpacing w:w="15" w:type="dxa"/>
        </w:trPr>
        <w:tc>
          <w:tcPr>
            <w:tcW w:w="4970" w:type="pct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21"/>
            </w:tblGrid>
            <w:tr w:rsidR="00F42107" w14:paraId="54AA9F03" w14:textId="77777777" w:rsidTr="00F80605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02FCBCF" w14:textId="77777777" w:rsidR="00F42107" w:rsidRDefault="00F42107" w:rsidP="00F80605">
                  <w:pPr>
                    <w:ind w:firstLine="525"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</w:rPr>
                    <w:t>Основная литература:</w:t>
                  </w:r>
                </w:p>
              </w:tc>
            </w:tr>
            <w:tr w:rsidR="00064753" w14:paraId="7B81654D" w14:textId="77777777" w:rsidTr="005D1410">
              <w:trPr>
                <w:tblCellSpacing w:w="15" w:type="dxa"/>
              </w:trPr>
              <w:tc>
                <w:tcPr>
                  <w:tcW w:w="0" w:type="auto"/>
                </w:tcPr>
                <w:p w14:paraId="30A315A0" w14:textId="1224B450" w:rsidR="00064753" w:rsidRPr="00064753" w:rsidRDefault="00064753" w:rsidP="00064753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 w:rsidRPr="00064753">
                    <w:rPr>
                      <w:sz w:val="20"/>
                      <w:szCs w:val="20"/>
                    </w:rPr>
                    <w:t xml:space="preserve">1. Халилов, Ш. А. Безопасность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жизнедеятельности 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учебное пособие / Ш.А. Халилов, А.Н. Маликов, В.П. </w:t>
                  </w:r>
                  <w:proofErr w:type="spellStart"/>
                  <w:r w:rsidRPr="00064753">
                    <w:rPr>
                      <w:sz w:val="20"/>
                      <w:szCs w:val="20"/>
                    </w:rPr>
                    <w:t>Гневанов</w:t>
                  </w:r>
                  <w:proofErr w:type="spellEnd"/>
                  <w:r w:rsidRPr="00064753">
                    <w:rPr>
                      <w:sz w:val="20"/>
                      <w:szCs w:val="20"/>
                    </w:rPr>
                    <w:t xml:space="preserve"> ; под ред. Ш.А. Халилова. —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Москва 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ФОРУМ : ИНФРА-М, 2025. — 576 с. — (Высшее образование). - ISBN 978-5-8199-0905-8. -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Текст 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электронный. - URL: https://znanium.ru/catalog/product/2116672 (дата обращения: 24.01.2025). – Режим доступа: по подписке.</w:t>
                  </w:r>
                </w:p>
              </w:tc>
            </w:tr>
            <w:tr w:rsidR="00064753" w14:paraId="71A04ABB" w14:textId="77777777" w:rsidTr="005D1410">
              <w:trPr>
                <w:tblCellSpacing w:w="15" w:type="dxa"/>
              </w:trPr>
              <w:tc>
                <w:tcPr>
                  <w:tcW w:w="4970" w:type="pct"/>
                </w:tcPr>
                <w:p w14:paraId="2E18346F" w14:textId="421116BE" w:rsidR="00064753" w:rsidRPr="00064753" w:rsidRDefault="00064753" w:rsidP="00064753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 w:rsidRPr="00064753">
                    <w:rPr>
                      <w:sz w:val="20"/>
                      <w:szCs w:val="20"/>
                    </w:rPr>
                    <w:t xml:space="preserve">2.Ковальчук, А. Н. Основы безопасности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жизнедеятельности 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учебное пособие : в 2 частях. Часть 2. Основы подготовки граждан к военной службе / А.Н. Ковальчук. —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Москва 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ИНФРА-М, 2023. — 328 с. — (Среднее профессиональное образование). - ISBN 978-5-16-018123-3. -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Текст 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электронный. - URL: https://znanium.ru/catalog/product/1911602 (дата обращения: 24.01.2024). – Режим доступа: по подписке. </w:t>
                  </w:r>
                </w:p>
              </w:tc>
            </w:tr>
            <w:tr w:rsidR="00064753" w14:paraId="526AC31F" w14:textId="77777777" w:rsidTr="005D1410">
              <w:trPr>
                <w:tblCellSpacing w:w="15" w:type="dxa"/>
              </w:trPr>
              <w:tc>
                <w:tcPr>
                  <w:tcW w:w="4970" w:type="pct"/>
                </w:tcPr>
                <w:p w14:paraId="2D5FE1EB" w14:textId="02D116C7" w:rsidR="00064753" w:rsidRPr="00064753" w:rsidRDefault="00064753" w:rsidP="00064753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 w:rsidRPr="00064753">
                    <w:rPr>
                      <w:sz w:val="20"/>
                      <w:szCs w:val="20"/>
                    </w:rPr>
                    <w:t xml:space="preserve">3. Ковальчук, А. Н. Основы безопасности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жизнедеятельности 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учебное пособие : в 2 частях. Часть 1. Основы защиты населения и территорий от военных, техногенных и природных чрезвычайных ситуаций / А. Н. Ковальчук, Н. М. Ковальчук. —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Москва 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ИНФРА-М, 2023. — 287 с. — (Среднее профессиональное образование). - ISBN 978-5-16-018124-0. -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Текст 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электронный. - URL: https://znanium.ru/catalog/product/1911603 (дата обращения: 24.01.2024). – Режим доступа: по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 xml:space="preserve">подписке.  </w:t>
                  </w:r>
                  <w:proofErr w:type="gramEnd"/>
                </w:p>
              </w:tc>
            </w:tr>
            <w:tr w:rsidR="00064753" w14:paraId="0D831B75" w14:textId="77777777" w:rsidTr="005D1410">
              <w:trPr>
                <w:tblCellSpacing w:w="15" w:type="dxa"/>
              </w:trPr>
              <w:tc>
                <w:tcPr>
                  <w:tcW w:w="4970" w:type="pct"/>
                </w:tcPr>
                <w:p w14:paraId="64CC526D" w14:textId="48D6B651" w:rsidR="00064753" w:rsidRPr="00064753" w:rsidRDefault="00064753" w:rsidP="00064753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 w:rsidRPr="00064753">
                    <w:rPr>
                      <w:sz w:val="20"/>
                      <w:szCs w:val="20"/>
                    </w:rPr>
                    <w:t xml:space="preserve">4. </w:t>
                  </w:r>
                  <w:proofErr w:type="spellStart"/>
                  <w:r w:rsidRPr="00064753">
                    <w:rPr>
                      <w:sz w:val="20"/>
                      <w:szCs w:val="20"/>
                    </w:rPr>
                    <w:t>Мурадова</w:t>
                  </w:r>
                  <w:proofErr w:type="spellEnd"/>
                  <w:r w:rsidRPr="00064753">
                    <w:rPr>
                      <w:sz w:val="20"/>
                      <w:szCs w:val="20"/>
                    </w:rPr>
                    <w:t xml:space="preserve">, Е. О. Безопасность жизнедеятельности: Учеб. пособие / Е.О. </w:t>
                  </w:r>
                  <w:proofErr w:type="spellStart"/>
                  <w:r w:rsidRPr="00064753">
                    <w:rPr>
                      <w:sz w:val="20"/>
                      <w:szCs w:val="20"/>
                    </w:rPr>
                    <w:t>Мурадова</w:t>
                  </w:r>
                  <w:proofErr w:type="spellEnd"/>
                  <w:r w:rsidRPr="00064753">
                    <w:rPr>
                      <w:sz w:val="20"/>
                      <w:szCs w:val="20"/>
                    </w:rPr>
                    <w:t xml:space="preserve">. -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Москва 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ИЦ РИОР:  НИЦ Инфра-М, 2013. - 124 с. (ВПО: </w:t>
                  </w:r>
                  <w:proofErr w:type="spellStart"/>
                  <w:r w:rsidRPr="00064753">
                    <w:rPr>
                      <w:sz w:val="20"/>
                      <w:szCs w:val="20"/>
                    </w:rPr>
                    <w:t>Бакалавриат</w:t>
                  </w:r>
                  <w:proofErr w:type="spellEnd"/>
                  <w:r w:rsidRPr="00064753">
                    <w:rPr>
                      <w:sz w:val="20"/>
                      <w:szCs w:val="20"/>
                    </w:rPr>
                    <w:t xml:space="preserve">). ISBN 978-5-369-01102-7. -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Текст 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электронный. - URL: https://znanium.com/catalog/product/364801 (дата обращения: 24.01.2024). – Режим доступа: по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 xml:space="preserve">подписке.  </w:t>
                  </w:r>
                  <w:proofErr w:type="gramEnd"/>
                </w:p>
              </w:tc>
            </w:tr>
            <w:tr w:rsidR="00064753" w14:paraId="7F41E02B" w14:textId="77777777" w:rsidTr="005D1410">
              <w:trPr>
                <w:tblCellSpacing w:w="15" w:type="dxa"/>
              </w:trPr>
              <w:tc>
                <w:tcPr>
                  <w:tcW w:w="4970" w:type="pct"/>
                </w:tcPr>
                <w:p w14:paraId="79C114A4" w14:textId="26082442" w:rsidR="00064753" w:rsidRPr="00064753" w:rsidRDefault="00064753" w:rsidP="00064753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 w:rsidRPr="00064753">
                    <w:rPr>
                      <w:sz w:val="20"/>
                      <w:szCs w:val="20"/>
                    </w:rPr>
                    <w:t xml:space="preserve">5. Сычев, Ю. Н. Безопасность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жизнедеятельности 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учебное пособие / Ю.Н. Сычев. — 2-е изд., </w:t>
                  </w:r>
                  <w:proofErr w:type="spellStart"/>
                  <w:r w:rsidRPr="00064753">
                    <w:rPr>
                      <w:sz w:val="20"/>
                      <w:szCs w:val="20"/>
                    </w:rPr>
                    <w:t>перераб</w:t>
                  </w:r>
                  <w:proofErr w:type="spellEnd"/>
                  <w:r w:rsidRPr="00064753">
                    <w:rPr>
                      <w:sz w:val="20"/>
                      <w:szCs w:val="20"/>
                    </w:rPr>
                    <w:t xml:space="preserve">. и доп. —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Москва 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ИНФРА-М, 2024. — 225 с. — (Среднее профессиональное образование). - ISBN 978-5-16-018956-7. -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Текст 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электронный. - URL: https://znanium.ru/catalog/product/2080530 (дата обращения: 24.01.2025). – Режим доступа: по подписке.</w:t>
                  </w:r>
                </w:p>
              </w:tc>
            </w:tr>
            <w:tr w:rsidR="00064753" w14:paraId="01DED49C" w14:textId="77777777" w:rsidTr="005D1410">
              <w:trPr>
                <w:tblCellSpacing w:w="15" w:type="dxa"/>
              </w:trPr>
              <w:tc>
                <w:tcPr>
                  <w:tcW w:w="4970" w:type="pct"/>
                </w:tcPr>
                <w:p w14:paraId="39BB2998" w14:textId="358C1457" w:rsidR="00064753" w:rsidRDefault="00064753" w:rsidP="00064753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064753">
                    <w:rPr>
                      <w:b/>
                      <w:sz w:val="20"/>
                      <w:szCs w:val="20"/>
                    </w:rPr>
                    <w:t>Дополнительная литература:</w:t>
                  </w:r>
                </w:p>
                <w:p w14:paraId="59F5171C" w14:textId="77777777" w:rsidR="00064753" w:rsidRPr="00064753" w:rsidRDefault="00064753" w:rsidP="00064753">
                  <w:pPr>
                    <w:ind w:firstLine="525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77511FF3" w14:textId="77777777" w:rsidR="00064753" w:rsidRPr="00064753" w:rsidRDefault="00064753" w:rsidP="00064753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 w:rsidRPr="00064753">
                    <w:rPr>
                      <w:sz w:val="20"/>
                      <w:szCs w:val="20"/>
                    </w:rPr>
                    <w:t xml:space="preserve">1. Баринов А.В. Чрезвычайные ситуации природного характера и защита от них: учеб. пособие для студ. </w:t>
                  </w:r>
                  <w:proofErr w:type="spellStart"/>
                  <w:r w:rsidRPr="00064753">
                    <w:rPr>
                      <w:sz w:val="20"/>
                      <w:szCs w:val="20"/>
                    </w:rPr>
                    <w:t>высш</w:t>
                  </w:r>
                  <w:proofErr w:type="spellEnd"/>
                  <w:r w:rsidRPr="00064753">
                    <w:rPr>
                      <w:sz w:val="20"/>
                      <w:szCs w:val="20"/>
                    </w:rPr>
                    <w:t xml:space="preserve">. учеб. заведений / А.В. Баринов. - М.: ВЛАДОС-ПРЕСС, 2003. - 496 с. - 120-00. (16 экз.).  </w:t>
                  </w:r>
                </w:p>
                <w:p w14:paraId="7E4395F3" w14:textId="77777777" w:rsidR="00064753" w:rsidRPr="00064753" w:rsidRDefault="00064753" w:rsidP="00064753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 w:rsidRPr="00064753">
                    <w:rPr>
                      <w:sz w:val="20"/>
                      <w:szCs w:val="20"/>
                    </w:rPr>
                    <w:t xml:space="preserve">2. Безопасность жизнедеятельности: учебник / под ред. Э.А. </w:t>
                  </w:r>
                  <w:proofErr w:type="spellStart"/>
                  <w:r w:rsidRPr="00064753">
                    <w:rPr>
                      <w:sz w:val="20"/>
                      <w:szCs w:val="20"/>
                    </w:rPr>
                    <w:t>Арустамова</w:t>
                  </w:r>
                  <w:proofErr w:type="spellEnd"/>
                  <w:r w:rsidRPr="00064753">
                    <w:rPr>
                      <w:sz w:val="20"/>
                      <w:szCs w:val="20"/>
                    </w:rPr>
                    <w:t>. - 12-е изд. - М.: Изд.-торг. корпорация &amp;#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39;Дашков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и К&amp;#39;, 2007. - 456 с. - 382-00. (30 экз.).  </w:t>
                  </w:r>
                </w:p>
                <w:p w14:paraId="01DC820B" w14:textId="77777777" w:rsidR="00064753" w:rsidRPr="00064753" w:rsidRDefault="00064753" w:rsidP="00064753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 w:rsidRPr="00064753">
                    <w:rPr>
                      <w:sz w:val="20"/>
                      <w:szCs w:val="20"/>
                    </w:rPr>
                    <w:t xml:space="preserve">3. Безопасность жизнедеятельности: учебник для студ. </w:t>
                  </w:r>
                  <w:proofErr w:type="spellStart"/>
                  <w:r w:rsidRPr="00064753">
                    <w:rPr>
                      <w:sz w:val="20"/>
                      <w:szCs w:val="20"/>
                    </w:rPr>
                    <w:t>высш</w:t>
                  </w:r>
                  <w:proofErr w:type="spellEnd"/>
                  <w:r w:rsidRPr="00064753">
                    <w:rPr>
                      <w:sz w:val="20"/>
                      <w:szCs w:val="20"/>
                    </w:rPr>
                    <w:t>. учеб. заведений / под ред. Л.А. Михайлова. - М.: Академия, 2008. - 272 с. - (</w:t>
                  </w:r>
                  <w:proofErr w:type="spellStart"/>
                  <w:r w:rsidRPr="00064753">
                    <w:rPr>
                      <w:sz w:val="20"/>
                      <w:szCs w:val="20"/>
                    </w:rPr>
                    <w:t>Высш</w:t>
                  </w:r>
                  <w:proofErr w:type="spellEnd"/>
                  <w:r w:rsidRPr="00064753">
                    <w:rPr>
                      <w:sz w:val="20"/>
                      <w:szCs w:val="20"/>
                    </w:rPr>
                    <w:t>. проф. образование). - 172-70. (5 экз.).</w:t>
                  </w:r>
                </w:p>
                <w:p w14:paraId="03758FBB" w14:textId="77777777" w:rsidR="00064753" w:rsidRPr="00064753" w:rsidRDefault="00064753" w:rsidP="00064753">
                  <w:pPr>
                    <w:ind w:firstLine="525"/>
                    <w:jc w:val="both"/>
                    <w:rPr>
                      <w:sz w:val="20"/>
                      <w:szCs w:val="20"/>
                    </w:rPr>
                  </w:pPr>
                  <w:r w:rsidRPr="00064753">
                    <w:rPr>
                      <w:sz w:val="20"/>
                      <w:szCs w:val="20"/>
                    </w:rPr>
                    <w:t xml:space="preserve">4. </w:t>
                  </w:r>
                  <w:proofErr w:type="spellStart"/>
                  <w:r w:rsidRPr="00064753">
                    <w:rPr>
                      <w:sz w:val="20"/>
                      <w:szCs w:val="20"/>
                    </w:rPr>
                    <w:t>Семехин</w:t>
                  </w:r>
                  <w:proofErr w:type="spellEnd"/>
                  <w:r w:rsidRPr="00064753">
                    <w:rPr>
                      <w:sz w:val="20"/>
                      <w:szCs w:val="20"/>
                    </w:rPr>
                    <w:t xml:space="preserve">, Ю.Г. Безопасность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жизнедеятельности 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учебник /  Ю.Г. </w:t>
                  </w:r>
                  <w:proofErr w:type="spellStart"/>
                  <w:r w:rsidRPr="00064753">
                    <w:rPr>
                      <w:sz w:val="20"/>
                      <w:szCs w:val="20"/>
                    </w:rPr>
                    <w:t>Семехин</w:t>
                  </w:r>
                  <w:proofErr w:type="spellEnd"/>
                  <w:r w:rsidRPr="00064753">
                    <w:rPr>
                      <w:sz w:val="20"/>
                      <w:szCs w:val="20"/>
                    </w:rPr>
                    <w:t xml:space="preserve"> ; под общ. ред. Б.Ч. </w:t>
                  </w:r>
                  <w:proofErr w:type="spellStart"/>
                  <w:r w:rsidRPr="00064753">
                    <w:rPr>
                      <w:sz w:val="20"/>
                      <w:szCs w:val="20"/>
                    </w:rPr>
                    <w:t>Месхи</w:t>
                  </w:r>
                  <w:proofErr w:type="spellEnd"/>
                  <w:r w:rsidRPr="00064753">
                    <w:rPr>
                      <w:sz w:val="20"/>
                      <w:szCs w:val="20"/>
                    </w:rPr>
                    <w:t xml:space="preserve">. —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Москва 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ИНФРА-М : </w:t>
                  </w:r>
                  <w:proofErr w:type="spellStart"/>
                  <w:r w:rsidRPr="00064753">
                    <w:rPr>
                      <w:sz w:val="20"/>
                      <w:szCs w:val="20"/>
                    </w:rPr>
                    <w:t>Академцентр</w:t>
                  </w:r>
                  <w:proofErr w:type="spellEnd"/>
                  <w:r w:rsidRPr="00064753">
                    <w:rPr>
                      <w:sz w:val="20"/>
                      <w:szCs w:val="20"/>
                    </w:rPr>
                    <w:t xml:space="preserve">, 2012. — 288 с. — (Высшее образование: </w:t>
                  </w:r>
                  <w:proofErr w:type="spellStart"/>
                  <w:r w:rsidRPr="00064753">
                    <w:rPr>
                      <w:sz w:val="20"/>
                      <w:szCs w:val="20"/>
                    </w:rPr>
                    <w:t>Бакалавриат</w:t>
                  </w:r>
                  <w:proofErr w:type="spellEnd"/>
                  <w:r w:rsidRPr="00064753">
                    <w:rPr>
                      <w:sz w:val="20"/>
                      <w:szCs w:val="20"/>
                    </w:rPr>
                    <w:t xml:space="preserve">). - ISBN 978-5-16-005741-5. -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Текст 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электронный. - URL: https://znanium.com/catalog/product/314442 (дата обращения: 24.01.20245. – Режим доступа: по подписке.</w:t>
                  </w:r>
                </w:p>
                <w:p w14:paraId="1D41D6EC" w14:textId="71DF5685" w:rsidR="00064753" w:rsidRPr="00064753" w:rsidRDefault="00064753" w:rsidP="00064753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  <w:r w:rsidRPr="00064753">
                    <w:rPr>
                      <w:sz w:val="20"/>
                      <w:szCs w:val="20"/>
                    </w:rPr>
                    <w:t xml:space="preserve">5. Кривошеин, Д. А. Безопасность жизнедеятельности / Д. А. Кривошеин, В. П. Дмитренко, Н. В. </w:t>
                  </w:r>
                  <w:proofErr w:type="spellStart"/>
                  <w:r w:rsidRPr="00064753">
                    <w:rPr>
                      <w:sz w:val="20"/>
                      <w:szCs w:val="20"/>
                    </w:rPr>
                    <w:t>Горькова</w:t>
                  </w:r>
                  <w:proofErr w:type="spellEnd"/>
                  <w:r w:rsidRPr="00064753">
                    <w:rPr>
                      <w:sz w:val="20"/>
                      <w:szCs w:val="20"/>
                    </w:rPr>
                    <w:t>. — 3-е изд., стер. — Санкт-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Петербург 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Лань, 2023. — 340 с. — ISBN 978-5-507-46280-3. —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Текст :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электронный // Лань : электронно-библиотечная система. — URL: https://e.lanbook.com/book/305234 (дата обращения: 24.01.2025). — Режим доступа: для </w:t>
                  </w:r>
                  <w:proofErr w:type="spellStart"/>
                  <w:r w:rsidRPr="00064753">
                    <w:rPr>
                      <w:sz w:val="20"/>
                      <w:szCs w:val="20"/>
                    </w:rPr>
                    <w:t>авториз</w:t>
                  </w:r>
                  <w:proofErr w:type="spellEnd"/>
                  <w:r w:rsidRPr="00064753">
                    <w:rPr>
                      <w:sz w:val="20"/>
                      <w:szCs w:val="20"/>
                    </w:rPr>
                    <w:t xml:space="preserve">. </w:t>
                  </w:r>
                  <w:proofErr w:type="gramStart"/>
                  <w:r w:rsidRPr="00064753">
                    <w:rPr>
                      <w:sz w:val="20"/>
                      <w:szCs w:val="20"/>
                    </w:rPr>
                    <w:t>пользователей.</w:t>
                  </w:r>
                  <w:r w:rsidRPr="00064753">
                    <w:rPr>
                      <w:sz w:val="20"/>
                      <w:szCs w:val="20"/>
                    </w:rPr>
                    <w:t xml:space="preserve">   </w:t>
                  </w:r>
                  <w:proofErr w:type="gramEnd"/>
                  <w:r w:rsidRPr="00064753">
                    <w:rPr>
                      <w:sz w:val="20"/>
                      <w:szCs w:val="20"/>
                    </w:rPr>
                    <w:t xml:space="preserve">                                                                                                                  </w:t>
                  </w:r>
                </w:p>
              </w:tc>
            </w:tr>
            <w:tr w:rsidR="00F42107" w14:paraId="30DDC699" w14:textId="77777777" w:rsidTr="00F80605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12A5A79" w14:textId="5BF18EE6" w:rsidR="00F42107" w:rsidRDefault="00F42107" w:rsidP="00F80605">
                  <w:pPr>
                    <w:ind w:firstLine="525"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F42107" w14:paraId="197087DC" w14:textId="77777777" w:rsidTr="00F80605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718B1F9" w14:textId="5D03FB19" w:rsidR="00F42107" w:rsidRDefault="00F42107" w:rsidP="00F80605">
                  <w:pPr>
                    <w:ind w:firstLine="525"/>
                    <w:jc w:val="both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14:paraId="64406873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10286" w14:paraId="17176F35" w14:textId="77777777" w:rsidTr="00F42107">
        <w:trPr>
          <w:tblCellSpacing w:w="15" w:type="dxa"/>
        </w:trPr>
        <w:tc>
          <w:tcPr>
            <w:tcW w:w="4970" w:type="pct"/>
            <w:vAlign w:val="center"/>
            <w:hideMark/>
          </w:tcPr>
          <w:p w14:paraId="4AB183BB" w14:textId="77777777" w:rsidR="00410286" w:rsidRDefault="0041028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791208A9" w14:textId="77777777" w:rsidR="00410286" w:rsidRDefault="00F341F5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410286" w14:paraId="1990F815" w14:textId="77777777">
        <w:trPr>
          <w:tblCellSpacing w:w="0" w:type="dxa"/>
        </w:trPr>
        <w:tc>
          <w:tcPr>
            <w:tcW w:w="4500" w:type="dxa"/>
            <w:vAlign w:val="center"/>
            <w:hideMark/>
          </w:tcPr>
          <w:p w14:paraId="43E33561" w14:textId="77777777" w:rsidR="00410286" w:rsidRDefault="00F341F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14:paraId="7E8398FC" w14:textId="77777777" w:rsidR="00410286" w:rsidRDefault="00F341F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410286" w14:paraId="54E1A032" w14:textId="77777777">
        <w:trPr>
          <w:tblCellSpacing w:w="0" w:type="dxa"/>
        </w:trPr>
        <w:tc>
          <w:tcPr>
            <w:tcW w:w="4500" w:type="dxa"/>
            <w:vAlign w:val="center"/>
            <w:hideMark/>
          </w:tcPr>
          <w:p w14:paraId="6989ECE8" w14:textId="77777777" w:rsidR="00410286" w:rsidRDefault="00F341F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14:paraId="6B5271B8" w14:textId="77777777" w:rsidR="00410286" w:rsidRDefault="00F341F5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410286" w14:paraId="3261C622" w14:textId="77777777">
        <w:trPr>
          <w:tblCellSpacing w:w="0" w:type="dxa"/>
        </w:trPr>
        <w:tc>
          <w:tcPr>
            <w:tcW w:w="4500" w:type="dxa"/>
            <w:vAlign w:val="center"/>
            <w:hideMark/>
          </w:tcPr>
          <w:p w14:paraId="6ECB7DD8" w14:textId="77777777" w:rsidR="00410286" w:rsidRDefault="00F341F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14:paraId="0FA7C5F3" w14:textId="319656E7" w:rsidR="00410286" w:rsidRDefault="00E64DEE" w:rsidP="00DB1636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 w:rsidRPr="00462A4C">
              <w:rPr>
                <w:color w:val="000000"/>
                <w:sz w:val="20"/>
                <w:szCs w:val="20"/>
              </w:rPr>
              <w:t>Б1.О.03.0</w:t>
            </w:r>
            <w:r w:rsidR="00DB1636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F341F5">
              <w:rPr>
                <w:rFonts w:eastAsia="Times New Roman"/>
                <w:i/>
                <w:iCs/>
                <w:sz w:val="20"/>
                <w:szCs w:val="20"/>
              </w:rPr>
              <w:t>Безопасность жизнедеятельности</w:t>
            </w:r>
          </w:p>
        </w:tc>
      </w:tr>
    </w:tbl>
    <w:p w14:paraId="6BFACB6F" w14:textId="77777777" w:rsidR="00410286" w:rsidRDefault="00410286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410286" w14:paraId="3CB12CB5" w14:textId="77777777" w:rsidTr="006E5CB6">
        <w:trPr>
          <w:tblCellSpacing w:w="15" w:type="dxa"/>
        </w:trPr>
        <w:tc>
          <w:tcPr>
            <w:tcW w:w="10140" w:type="dxa"/>
            <w:vAlign w:val="center"/>
            <w:hideMark/>
          </w:tcPr>
          <w:p w14:paraId="0F5B4D4D" w14:textId="77777777" w:rsidR="00410286" w:rsidRDefault="00F341F5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  <w:bookmarkStart w:id="9" w:name="_GoBack"/>
            <w:bookmarkEnd w:id="9"/>
          </w:p>
        </w:tc>
      </w:tr>
      <w:tr w:rsidR="00410286" w14:paraId="31366E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CFC42" w14:textId="77777777" w:rsidR="00410286" w:rsidRDefault="00F341F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10286" w14:paraId="6C1F89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356991" w14:textId="6A7AE34A" w:rsidR="00410286" w:rsidRDefault="00F341F5" w:rsidP="00CA744F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 w:rsidR="00F122A4">
              <w:rPr>
                <w:rFonts w:eastAsia="Times New Roman"/>
                <w:sz w:val="20"/>
                <w:szCs w:val="20"/>
                <w:u w:val="single"/>
              </w:rPr>
              <w:t>44.03.05</w:t>
            </w:r>
            <w:r w:rsidR="00183E0B" w:rsidRPr="00DB1636">
              <w:rPr>
                <w:rFonts w:eastAsia="Times New Roman"/>
                <w:sz w:val="20"/>
                <w:szCs w:val="20"/>
                <w:u w:val="single"/>
              </w:rPr>
              <w:t>. Педагогическое образовани</w:t>
            </w:r>
            <w:r w:rsidR="00DB1636" w:rsidRPr="00DB1636">
              <w:rPr>
                <w:rFonts w:eastAsia="Times New Roman"/>
                <w:sz w:val="20"/>
                <w:szCs w:val="20"/>
                <w:u w:val="single"/>
              </w:rPr>
              <w:t>е</w:t>
            </w:r>
            <w:r w:rsidR="00F122A4">
              <w:rPr>
                <w:rFonts w:eastAsia="Times New Roman"/>
                <w:sz w:val="20"/>
                <w:szCs w:val="20"/>
                <w:u w:val="single"/>
              </w:rPr>
              <w:t xml:space="preserve"> (с двумя профилями подготовки)</w:t>
            </w:r>
          </w:p>
        </w:tc>
      </w:tr>
      <w:tr w:rsidR="00410286" w14:paraId="05E085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EA4187" w14:textId="21E18EA9" w:rsidR="00410286" w:rsidRDefault="00CA744F" w:rsidP="000355DA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Профиль подготовки:</w:t>
            </w:r>
            <w:r w:rsidR="00183E0B">
              <w:rPr>
                <w:rFonts w:eastAsia="Times New Roman"/>
                <w:sz w:val="20"/>
                <w:szCs w:val="20"/>
              </w:rPr>
              <w:t xml:space="preserve"> </w:t>
            </w:r>
            <w:r w:rsidR="000355DA"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410286" w14:paraId="51EA05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750914" w14:textId="77777777" w:rsidR="00410286" w:rsidRDefault="00F341F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410286" w14:paraId="6AE71A7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EE6D62" w14:textId="53B48430" w:rsidR="00410286" w:rsidRDefault="00F341F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 w:rsidR="003C5C8E">
              <w:rPr>
                <w:rFonts w:eastAsia="Times New Roman"/>
                <w:sz w:val="20"/>
                <w:szCs w:val="20"/>
                <w:u w:val="single"/>
              </w:rPr>
              <w:t>очная</w:t>
            </w:r>
          </w:p>
        </w:tc>
      </w:tr>
      <w:tr w:rsidR="00410286" w14:paraId="27E32C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F0686E" w14:textId="77777777" w:rsidR="00410286" w:rsidRDefault="00F341F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410286" w14:paraId="45E9B6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22FA50" w14:textId="35009DD0" w:rsidR="00410286" w:rsidRDefault="00F341F5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064753">
              <w:rPr>
                <w:rFonts w:eastAsia="Times New Roman"/>
                <w:color w:val="000000" w:themeColor="text1"/>
                <w:sz w:val="20"/>
                <w:szCs w:val="20"/>
                <w:u w:val="single"/>
              </w:rPr>
              <w:t>2026</w:t>
            </w:r>
          </w:p>
        </w:tc>
      </w:tr>
    </w:tbl>
    <w:p w14:paraId="32181F89" w14:textId="1DDC331A" w:rsidR="00410286" w:rsidRDefault="00424F6E">
      <w:pPr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1"/>
      </w:tblGrid>
      <w:tr w:rsidR="00410286" w14:paraId="2F8945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EA4E8" w14:textId="77777777" w:rsidR="00410286" w:rsidRDefault="00F341F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410286" w14:paraId="19F6D3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DA591B" w14:textId="77777777" w:rsidR="00424F6E" w:rsidRPr="00424F6E" w:rsidRDefault="00424F6E" w:rsidP="00424F6E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424F6E">
              <w:rPr>
                <w:rFonts w:eastAsia="Times New Roman"/>
                <w:sz w:val="20"/>
                <w:szCs w:val="20"/>
                <w:lang w:val="en-US"/>
              </w:rPr>
              <w:t>1.</w:t>
            </w:r>
            <w:r w:rsidRPr="00424F6E">
              <w:rPr>
                <w:rFonts w:eastAsia="Times New Roman"/>
                <w:sz w:val="20"/>
                <w:szCs w:val="20"/>
                <w:lang w:val="en-US"/>
              </w:rPr>
              <w:tab/>
              <w:t>Microsoft office professional plus 2010</w:t>
            </w:r>
          </w:p>
          <w:p w14:paraId="0A9934BB" w14:textId="77777777" w:rsidR="00424F6E" w:rsidRPr="00424F6E" w:rsidRDefault="00424F6E" w:rsidP="00424F6E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424F6E">
              <w:rPr>
                <w:rFonts w:eastAsia="Times New Roman"/>
                <w:sz w:val="20"/>
                <w:szCs w:val="20"/>
                <w:lang w:val="en-US"/>
              </w:rPr>
              <w:t>2.</w:t>
            </w:r>
            <w:r w:rsidRPr="00424F6E">
              <w:rPr>
                <w:rFonts w:eastAsia="Times New Roman"/>
                <w:sz w:val="20"/>
                <w:szCs w:val="20"/>
                <w:lang w:val="en-US"/>
              </w:rPr>
              <w:tab/>
              <w:t xml:space="preserve">Kaspersky Endpoint Security </w:t>
            </w:r>
            <w:r w:rsidRPr="00424F6E">
              <w:rPr>
                <w:rFonts w:eastAsia="Times New Roman"/>
                <w:sz w:val="20"/>
                <w:szCs w:val="20"/>
              </w:rPr>
              <w:t>для</w:t>
            </w:r>
            <w:r w:rsidRPr="00424F6E">
              <w:rPr>
                <w:rFonts w:eastAsia="Times New Roman"/>
                <w:sz w:val="20"/>
                <w:szCs w:val="20"/>
                <w:lang w:val="en-US"/>
              </w:rPr>
              <w:t xml:space="preserve"> Windows</w:t>
            </w:r>
          </w:p>
          <w:p w14:paraId="3288AE32" w14:textId="77777777" w:rsidR="00424F6E" w:rsidRPr="00424F6E" w:rsidRDefault="00424F6E" w:rsidP="00424F6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424F6E">
              <w:rPr>
                <w:rFonts w:eastAsia="Times New Roman"/>
                <w:sz w:val="20"/>
                <w:szCs w:val="20"/>
              </w:rPr>
              <w:t>3.</w:t>
            </w:r>
            <w:r w:rsidRPr="00424F6E">
              <w:rPr>
                <w:rFonts w:eastAsia="Times New Roman"/>
                <w:sz w:val="20"/>
                <w:szCs w:val="20"/>
              </w:rPr>
              <w:tab/>
              <w:t>Электронная библиотечная система «ZNANIUM.COM»</w:t>
            </w:r>
          </w:p>
          <w:p w14:paraId="408F79D9" w14:textId="77777777" w:rsidR="00424F6E" w:rsidRPr="00424F6E" w:rsidRDefault="00424F6E" w:rsidP="00424F6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424F6E">
              <w:rPr>
                <w:rFonts w:eastAsia="Times New Roman"/>
                <w:sz w:val="20"/>
                <w:szCs w:val="20"/>
              </w:rPr>
              <w:t>4.</w:t>
            </w:r>
            <w:r w:rsidRPr="00424F6E">
              <w:rPr>
                <w:rFonts w:eastAsia="Times New Roman"/>
                <w:sz w:val="20"/>
                <w:szCs w:val="20"/>
              </w:rPr>
              <w:tab/>
              <w:t>Электронная библиотечная система Издательства «Лань»</w:t>
            </w:r>
          </w:p>
          <w:p w14:paraId="3D059375" w14:textId="5B4250D3" w:rsidR="00410286" w:rsidRDefault="00424F6E" w:rsidP="00424F6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424F6E">
              <w:rPr>
                <w:rFonts w:eastAsia="Times New Roman"/>
                <w:sz w:val="20"/>
                <w:szCs w:val="20"/>
              </w:rPr>
              <w:t>5.</w:t>
            </w:r>
            <w:r w:rsidRPr="00424F6E">
              <w:rPr>
                <w:rFonts w:eastAsia="Times New Roman"/>
                <w:sz w:val="20"/>
                <w:szCs w:val="20"/>
              </w:rPr>
              <w:tab/>
              <w:t>Электронная библиотечная система «Консультант студента»</w:t>
            </w:r>
          </w:p>
        </w:tc>
      </w:tr>
    </w:tbl>
    <w:p w14:paraId="2D1DF50E" w14:textId="77777777" w:rsidR="00F341F5" w:rsidRDefault="00F341F5" w:rsidP="00CA744F">
      <w:pPr>
        <w:rPr>
          <w:rFonts w:eastAsia="Times New Roman"/>
        </w:rPr>
      </w:pPr>
    </w:p>
    <w:sectPr w:rsidR="00F341F5" w:rsidSect="00110A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BD04E8"/>
    <w:multiLevelType w:val="hybridMultilevel"/>
    <w:tmpl w:val="FCBEBD14"/>
    <w:lvl w:ilvl="0" w:tplc="38C8C6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0BD"/>
    <w:rsid w:val="000203C1"/>
    <w:rsid w:val="000355DA"/>
    <w:rsid w:val="000600A1"/>
    <w:rsid w:val="00064753"/>
    <w:rsid w:val="00066ED0"/>
    <w:rsid w:val="00080112"/>
    <w:rsid w:val="000A2EB2"/>
    <w:rsid w:val="000D51AF"/>
    <w:rsid w:val="000E0B6D"/>
    <w:rsid w:val="000F13C2"/>
    <w:rsid w:val="0010404A"/>
    <w:rsid w:val="00110A69"/>
    <w:rsid w:val="0012221A"/>
    <w:rsid w:val="001272F8"/>
    <w:rsid w:val="0014387A"/>
    <w:rsid w:val="00180725"/>
    <w:rsid w:val="00183E0B"/>
    <w:rsid w:val="001931C9"/>
    <w:rsid w:val="001D5C0C"/>
    <w:rsid w:val="001F507B"/>
    <w:rsid w:val="00217ACC"/>
    <w:rsid w:val="00247766"/>
    <w:rsid w:val="00290601"/>
    <w:rsid w:val="00296B17"/>
    <w:rsid w:val="002B139D"/>
    <w:rsid w:val="002B302B"/>
    <w:rsid w:val="002C6105"/>
    <w:rsid w:val="002D53A1"/>
    <w:rsid w:val="002D7D7D"/>
    <w:rsid w:val="002F51FB"/>
    <w:rsid w:val="0030304E"/>
    <w:rsid w:val="003151D9"/>
    <w:rsid w:val="003330BD"/>
    <w:rsid w:val="00351E62"/>
    <w:rsid w:val="00354C2D"/>
    <w:rsid w:val="00371667"/>
    <w:rsid w:val="003944F3"/>
    <w:rsid w:val="003A5265"/>
    <w:rsid w:val="003C5C8E"/>
    <w:rsid w:val="003D558B"/>
    <w:rsid w:val="003F35D2"/>
    <w:rsid w:val="00410286"/>
    <w:rsid w:val="00424695"/>
    <w:rsid w:val="00424F6E"/>
    <w:rsid w:val="00433E0A"/>
    <w:rsid w:val="00462A4C"/>
    <w:rsid w:val="004706CC"/>
    <w:rsid w:val="00481CC7"/>
    <w:rsid w:val="0048796A"/>
    <w:rsid w:val="00496B7C"/>
    <w:rsid w:val="004A244D"/>
    <w:rsid w:val="004B3A4D"/>
    <w:rsid w:val="004C5136"/>
    <w:rsid w:val="004C6FBE"/>
    <w:rsid w:val="004E52C1"/>
    <w:rsid w:val="00506D7C"/>
    <w:rsid w:val="00533909"/>
    <w:rsid w:val="00560AC1"/>
    <w:rsid w:val="005B489C"/>
    <w:rsid w:val="005B77CA"/>
    <w:rsid w:val="005C5965"/>
    <w:rsid w:val="005D269C"/>
    <w:rsid w:val="00612992"/>
    <w:rsid w:val="00621038"/>
    <w:rsid w:val="00641AF9"/>
    <w:rsid w:val="00665408"/>
    <w:rsid w:val="00666141"/>
    <w:rsid w:val="0067170D"/>
    <w:rsid w:val="006978DD"/>
    <w:rsid w:val="006C2B8B"/>
    <w:rsid w:val="006D660F"/>
    <w:rsid w:val="006E2054"/>
    <w:rsid w:val="006E5CB6"/>
    <w:rsid w:val="00705A22"/>
    <w:rsid w:val="00721B8B"/>
    <w:rsid w:val="007A4720"/>
    <w:rsid w:val="007C467B"/>
    <w:rsid w:val="007D0A54"/>
    <w:rsid w:val="00801304"/>
    <w:rsid w:val="00803D66"/>
    <w:rsid w:val="0085162E"/>
    <w:rsid w:val="008D68DC"/>
    <w:rsid w:val="00902C32"/>
    <w:rsid w:val="0091150F"/>
    <w:rsid w:val="009204C0"/>
    <w:rsid w:val="00926C2C"/>
    <w:rsid w:val="009349EE"/>
    <w:rsid w:val="00936892"/>
    <w:rsid w:val="009413EC"/>
    <w:rsid w:val="009454DD"/>
    <w:rsid w:val="009772C5"/>
    <w:rsid w:val="009C3967"/>
    <w:rsid w:val="009C4DBC"/>
    <w:rsid w:val="00A47A32"/>
    <w:rsid w:val="00A55532"/>
    <w:rsid w:val="00A63AEA"/>
    <w:rsid w:val="00A72C79"/>
    <w:rsid w:val="00A76BD5"/>
    <w:rsid w:val="00A9541B"/>
    <w:rsid w:val="00AA0F71"/>
    <w:rsid w:val="00AD61B8"/>
    <w:rsid w:val="00AE4010"/>
    <w:rsid w:val="00AF0654"/>
    <w:rsid w:val="00B35F06"/>
    <w:rsid w:val="00B42B73"/>
    <w:rsid w:val="00B43067"/>
    <w:rsid w:val="00B5656A"/>
    <w:rsid w:val="00B565AE"/>
    <w:rsid w:val="00B614B1"/>
    <w:rsid w:val="00B81CDB"/>
    <w:rsid w:val="00B870CF"/>
    <w:rsid w:val="00BE3E66"/>
    <w:rsid w:val="00BF76F9"/>
    <w:rsid w:val="00C05CF3"/>
    <w:rsid w:val="00C22C24"/>
    <w:rsid w:val="00C34945"/>
    <w:rsid w:val="00C374C5"/>
    <w:rsid w:val="00C45D32"/>
    <w:rsid w:val="00C84DEE"/>
    <w:rsid w:val="00CA744F"/>
    <w:rsid w:val="00CC65D8"/>
    <w:rsid w:val="00CD606D"/>
    <w:rsid w:val="00CE66E8"/>
    <w:rsid w:val="00D07D96"/>
    <w:rsid w:val="00D21069"/>
    <w:rsid w:val="00D33236"/>
    <w:rsid w:val="00D4141B"/>
    <w:rsid w:val="00D54C1D"/>
    <w:rsid w:val="00D65092"/>
    <w:rsid w:val="00D662BB"/>
    <w:rsid w:val="00D66AD2"/>
    <w:rsid w:val="00DA2611"/>
    <w:rsid w:val="00DB1636"/>
    <w:rsid w:val="00DB5293"/>
    <w:rsid w:val="00DB6B1E"/>
    <w:rsid w:val="00DE47CA"/>
    <w:rsid w:val="00E521FF"/>
    <w:rsid w:val="00E5255C"/>
    <w:rsid w:val="00E64DEE"/>
    <w:rsid w:val="00E72540"/>
    <w:rsid w:val="00E73B7D"/>
    <w:rsid w:val="00E745D8"/>
    <w:rsid w:val="00E873BB"/>
    <w:rsid w:val="00EA1E74"/>
    <w:rsid w:val="00EB3280"/>
    <w:rsid w:val="00EB4738"/>
    <w:rsid w:val="00EE1D48"/>
    <w:rsid w:val="00EE7D12"/>
    <w:rsid w:val="00EF6280"/>
    <w:rsid w:val="00F05704"/>
    <w:rsid w:val="00F069C4"/>
    <w:rsid w:val="00F122A4"/>
    <w:rsid w:val="00F17855"/>
    <w:rsid w:val="00F341F5"/>
    <w:rsid w:val="00F343D1"/>
    <w:rsid w:val="00F400BD"/>
    <w:rsid w:val="00F42107"/>
    <w:rsid w:val="00F51B60"/>
    <w:rsid w:val="00F51D58"/>
    <w:rsid w:val="00F7647D"/>
    <w:rsid w:val="00F80605"/>
    <w:rsid w:val="00F94182"/>
    <w:rsid w:val="00FA4BC0"/>
    <w:rsid w:val="00FB6F6F"/>
    <w:rsid w:val="00FD66C7"/>
    <w:rsid w:val="00FD68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486D3"/>
  <w15:docId w15:val="{C4C27DEF-6ACC-45CF-AF6A-B10DC385A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A69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110A69"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0A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dittable">
    <w:name w:val="edittable"/>
    <w:basedOn w:val="a"/>
    <w:rsid w:val="00110A69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  <w:rsid w:val="00110A69"/>
  </w:style>
  <w:style w:type="paragraph" w:styleId="a3">
    <w:name w:val="Balloon Text"/>
    <w:basedOn w:val="a"/>
    <w:link w:val="a4"/>
    <w:uiPriority w:val="99"/>
    <w:semiHidden/>
    <w:unhideWhenUsed/>
    <w:rsid w:val="00F400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00BD"/>
    <w:rPr>
      <w:rFonts w:ascii="Tahoma" w:eastAsiaTheme="minorEastAsia" w:hAnsi="Tahoma" w:cs="Tahoma"/>
      <w:sz w:val="16"/>
      <w:szCs w:val="16"/>
    </w:rPr>
  </w:style>
  <w:style w:type="table" w:styleId="a5">
    <w:name w:val="Table Grid"/>
    <w:basedOn w:val="a1"/>
    <w:uiPriority w:val="59"/>
    <w:rsid w:val="00CD606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paragraph" w:styleId="a6">
    <w:name w:val="List Paragraph"/>
    <w:basedOn w:val="a"/>
    <w:uiPriority w:val="34"/>
    <w:qFormat/>
    <w:rsid w:val="00CD606D"/>
    <w:pPr>
      <w:ind w:left="720"/>
      <w:contextualSpacing/>
    </w:pPr>
  </w:style>
  <w:style w:type="character" w:customStyle="1" w:styleId="c1">
    <w:name w:val="c1"/>
    <w:basedOn w:val="a0"/>
    <w:rsid w:val="00CD606D"/>
  </w:style>
  <w:style w:type="character" w:customStyle="1" w:styleId="headnewsmall">
    <w:name w:val="headnewsmall"/>
    <w:basedOn w:val="a0"/>
    <w:rsid w:val="00CD606D"/>
  </w:style>
  <w:style w:type="paragraph" w:styleId="a7">
    <w:name w:val="Normal (Web)"/>
    <w:basedOn w:val="a"/>
    <w:uiPriority w:val="99"/>
    <w:unhideWhenUsed/>
    <w:rsid w:val="00CD606D"/>
    <w:pPr>
      <w:spacing w:before="100" w:beforeAutospacing="1" w:after="100" w:afterAutospacing="1"/>
    </w:pPr>
    <w:rPr>
      <w:rFonts w:eastAsia="Times New Roman"/>
    </w:rPr>
  </w:style>
  <w:style w:type="character" w:styleId="a8">
    <w:name w:val="Hyperlink"/>
    <w:basedOn w:val="a0"/>
    <w:uiPriority w:val="99"/>
    <w:unhideWhenUsed/>
    <w:qFormat/>
    <w:rsid w:val="00F42107"/>
    <w:rPr>
      <w:color w:val="0000FF" w:themeColor="hyperlink"/>
      <w:u w:val="single"/>
    </w:rPr>
  </w:style>
  <w:style w:type="paragraph" w:styleId="a9">
    <w:name w:val="footnote text"/>
    <w:basedOn w:val="a"/>
    <w:link w:val="aa"/>
    <w:rsid w:val="00BF76F9"/>
    <w:rPr>
      <w:rFonts w:eastAsia="Times New Roman"/>
      <w:sz w:val="20"/>
      <w:szCs w:val="20"/>
    </w:rPr>
  </w:style>
  <w:style w:type="character" w:customStyle="1" w:styleId="aa">
    <w:name w:val="Текст сноски Знак"/>
    <w:basedOn w:val="a0"/>
    <w:link w:val="a9"/>
    <w:rsid w:val="00BF76F9"/>
  </w:style>
  <w:style w:type="character" w:customStyle="1" w:styleId="link">
    <w:name w:val="link"/>
    <w:basedOn w:val="a0"/>
    <w:rsid w:val="009413EC"/>
  </w:style>
  <w:style w:type="character" w:customStyle="1" w:styleId="ff2">
    <w:name w:val="ff2"/>
    <w:basedOn w:val="a0"/>
    <w:rsid w:val="0012221A"/>
  </w:style>
  <w:style w:type="character" w:customStyle="1" w:styleId="ff5">
    <w:name w:val="ff5"/>
    <w:basedOn w:val="a0"/>
    <w:rsid w:val="0012221A"/>
  </w:style>
  <w:style w:type="character" w:customStyle="1" w:styleId="ff4">
    <w:name w:val="ff4"/>
    <w:basedOn w:val="a0"/>
    <w:rsid w:val="0012221A"/>
  </w:style>
  <w:style w:type="character" w:customStyle="1" w:styleId="ff3">
    <w:name w:val="ff3"/>
    <w:basedOn w:val="a0"/>
    <w:rsid w:val="0012221A"/>
  </w:style>
  <w:style w:type="character" w:customStyle="1" w:styleId="extendedtext-short">
    <w:name w:val="extendedtext-short"/>
    <w:basedOn w:val="a0"/>
    <w:rsid w:val="000600A1"/>
  </w:style>
  <w:style w:type="paragraph" w:customStyle="1" w:styleId="c4">
    <w:name w:val="c4"/>
    <w:basedOn w:val="a"/>
    <w:rsid w:val="00183E0B"/>
    <w:pPr>
      <w:spacing w:before="100" w:beforeAutospacing="1" w:after="100" w:afterAutospacing="1"/>
    </w:pPr>
    <w:rPr>
      <w:rFonts w:eastAsia="Times New Roman"/>
    </w:rPr>
  </w:style>
  <w:style w:type="character" w:customStyle="1" w:styleId="c0">
    <w:name w:val="c0"/>
    <w:basedOn w:val="a0"/>
    <w:rsid w:val="00183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ltest.ru/tests/studentam_mfua/bezopasnost_zhiznedeyatelnosti/" TargetMode="External"/><Relationship Id="rId13" Type="http://schemas.openxmlformats.org/officeDocument/2006/relationships/hyperlink" Target="https://edu.kpfu.ru/course/view.php?id=770" TargetMode="External"/><Relationship Id="rId3" Type="http://schemas.openxmlformats.org/officeDocument/2006/relationships/styles" Target="styles.xml"/><Relationship Id="rId7" Type="http://schemas.openxmlformats.org/officeDocument/2006/relationships/hyperlink" Target="http://novtex.ru/bjd/" TargetMode="External"/><Relationship Id="rId12" Type="http://schemas.openxmlformats.org/officeDocument/2006/relationships/hyperlink" Target="https://edu.kpfu.ru/course/view.php?id=77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elibrary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://www.mi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zhde.ru/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1A137-B2CD-45A0-814E-6D2429895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16312</Words>
  <Characters>92985</Characters>
  <Application>Microsoft Office Word</Application>
  <DocSecurity>0</DocSecurity>
  <Lines>774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Sveta</cp:lastModifiedBy>
  <cp:revision>2</cp:revision>
  <cp:lastPrinted>2021-04-08T11:30:00Z</cp:lastPrinted>
  <dcterms:created xsi:type="dcterms:W3CDTF">2026-06-22T16:59:00Z</dcterms:created>
  <dcterms:modified xsi:type="dcterms:W3CDTF">2026-06-22T16:59:00Z</dcterms:modified>
</cp:coreProperties>
</file>