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576D5" w14:textId="77777777" w:rsidR="00125DF0" w:rsidRPr="00E53309" w:rsidRDefault="009107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Приложение 3 к ОПОП ВО</w:t>
      </w:r>
    </w:p>
    <w:p w14:paraId="218CCBFB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Направление подготовки / специальность: </w:t>
      </w:r>
      <w:r w:rsidRPr="00E53309">
        <w:rPr>
          <w:rFonts w:ascii="Times New Roman" w:eastAsia="Times New Roman" w:hAnsi="Times New Roman" w:cs="Times New Roman"/>
          <w:i/>
          <w:sz w:val="24"/>
        </w:rPr>
        <w:t>45.03.02 Лингвистика</w:t>
      </w:r>
    </w:p>
    <w:p w14:paraId="317A26BD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>Профиль / направленность / программа бакалавриата:</w:t>
      </w:r>
      <w:r w:rsidRPr="00E53309">
        <w:rPr>
          <w:rFonts w:ascii="Times New Roman" w:eastAsia="Times New Roman" w:hAnsi="Times New Roman" w:cs="Times New Roman"/>
          <w:i/>
          <w:sz w:val="24"/>
        </w:rPr>
        <w:t xml:space="preserve"> «Перевод и переводоведение (</w:t>
      </w:r>
      <w:r w:rsidR="00A33C29" w:rsidRPr="00E53309">
        <w:rPr>
          <w:rFonts w:ascii="Times New Roman" w:eastAsia="Times New Roman" w:hAnsi="Times New Roman" w:cs="Times New Roman"/>
          <w:i/>
          <w:sz w:val="24"/>
        </w:rPr>
        <w:t>А</w:t>
      </w:r>
      <w:r w:rsidRPr="00E53309">
        <w:rPr>
          <w:rFonts w:ascii="Times New Roman" w:eastAsia="Times New Roman" w:hAnsi="Times New Roman" w:cs="Times New Roman"/>
          <w:i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i/>
          <w:sz w:val="24"/>
          <w:shd w:val="clear" w:color="auto" w:fill="FFFF00"/>
        </w:rPr>
        <w:t xml:space="preserve"> </w:t>
      </w:r>
    </w:p>
    <w:p w14:paraId="138EC5CA" w14:textId="182F0E14" w:rsidR="002E0242" w:rsidRPr="00E53309" w:rsidRDefault="002E024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>Форма обучения:</w:t>
      </w:r>
      <w:r w:rsidRPr="00E53309">
        <w:rPr>
          <w:rFonts w:ascii="Times New Roman" w:eastAsia="Times New Roman" w:hAnsi="Times New Roman" w:cs="Times New Roman"/>
          <w:i/>
          <w:sz w:val="24"/>
        </w:rPr>
        <w:t xml:space="preserve"> очная</w:t>
      </w:r>
    </w:p>
    <w:p w14:paraId="67468A28" w14:textId="5D92DBAD" w:rsidR="002E0242" w:rsidRPr="00E53309" w:rsidRDefault="002E0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>Год начала подготовки:</w:t>
      </w:r>
      <w:r w:rsidRPr="00E53309">
        <w:rPr>
          <w:rFonts w:ascii="Times New Roman" w:eastAsia="Times New Roman" w:hAnsi="Times New Roman" w:cs="Times New Roman"/>
          <w:i/>
          <w:sz w:val="24"/>
        </w:rPr>
        <w:t xml:space="preserve"> 202</w:t>
      </w:r>
      <w:r w:rsidR="00756F0E">
        <w:rPr>
          <w:rFonts w:ascii="Times New Roman" w:eastAsia="Times New Roman" w:hAnsi="Times New Roman" w:cs="Times New Roman"/>
          <w:i/>
          <w:sz w:val="24"/>
        </w:rPr>
        <w:t>6</w:t>
      </w:r>
    </w:p>
    <w:p w14:paraId="362CF03C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50903E3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75E7105A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C6B3452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УК-1 -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77C30FB8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13EEF32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366B13A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4DCBF63" w14:textId="3B34C219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</w:t>
      </w:r>
      <w:r w:rsidR="00472ABF" w:rsidRPr="00E53309">
        <w:rPr>
          <w:rFonts w:ascii="Times New Roman" w:eastAsia="Times New Roman" w:hAnsi="Times New Roman" w:cs="Times New Roman"/>
          <w:sz w:val="24"/>
        </w:rPr>
        <w:t>образования 45.03.02 Лингвистика</w:t>
      </w:r>
      <w:r w:rsidRPr="00E53309">
        <w:rPr>
          <w:rFonts w:ascii="Times New Roman" w:eastAsia="Times New Roman" w:hAnsi="Times New Roman" w:cs="Times New Roman"/>
          <w:sz w:val="24"/>
        </w:rPr>
        <w:t>, уровень – бакалавриат, профиль «Перевод и переводоведение (</w:t>
      </w:r>
      <w:r w:rsidR="00D90203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sz w:val="24"/>
          <w:shd w:val="clear" w:color="auto" w:fill="FFFF00"/>
        </w:rPr>
        <w:t xml:space="preserve"> </w:t>
      </w:r>
    </w:p>
    <w:p w14:paraId="63A6FFC5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8AF1B5C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0B95664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3133F61F" w14:textId="77777777" w:rsidR="00125DF0" w:rsidRPr="00E53309" w:rsidRDefault="009107C9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3175DB27" w14:textId="77777777" w:rsidR="00125DF0" w:rsidRPr="00E53309" w:rsidRDefault="009107C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УК-6</w:t>
      </w:r>
      <w:r w:rsidRPr="00E53309">
        <w:rPr>
          <w:rFonts w:ascii="Calibri" w:eastAsia="Calibri" w:hAnsi="Calibri" w:cs="Calibri"/>
        </w:rPr>
        <w:t xml:space="preserve"> </w:t>
      </w:r>
      <w:r w:rsidRPr="00E53309">
        <w:rPr>
          <w:rFonts w:ascii="Times New Roman" w:eastAsia="Times New Roman" w:hAnsi="Times New Roman" w:cs="Times New Roman"/>
          <w:i/>
          <w:sz w:val="24"/>
        </w:rPr>
        <w:t>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1165437C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4DA9721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00E4B7D7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1"/>
        <w:gridCol w:w="2541"/>
        <w:gridCol w:w="2108"/>
        <w:gridCol w:w="2264"/>
        <w:gridCol w:w="2110"/>
        <w:gridCol w:w="3273"/>
      </w:tblGrid>
      <w:tr w:rsidR="00125DF0" w:rsidRPr="00E53309" w14:paraId="7BAA630A" w14:textId="77777777"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16D677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наименование компетенции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D27B24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6EE1B0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78F332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1F3EAD57" w14:textId="77777777"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2A66AD9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55DD62E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BEE8A4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Базовый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93B073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Продвинутый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891229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2E82777" w14:textId="77777777" w:rsidR="00125DF0" w:rsidRPr="00E53309" w:rsidRDefault="00125DF0"/>
        </w:tc>
      </w:tr>
      <w:tr w:rsidR="00125DF0" w:rsidRPr="00E53309" w14:paraId="05217457" w14:textId="77777777"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28CA36C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УК-1 - Способен осуществлять поиск, критический анализ и синтез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информации, применять системный подход для решения поставленных задач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8663549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УК-1.1. Знать принципы поиска информации, критического анализа и синтеза информации,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методики системного подхода для решения поставленных задач</w:t>
            </w:r>
          </w:p>
          <w:p w14:paraId="7416FD32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0FC528A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Знать базовые принципы поиска, критического анализа и синтеза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информации, основные методики системного подхода для решения стандартных задач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AF736D9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Знать принципы поиска, критического анализа и синтеза информации,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методики системного подхода для решения стандартных и нестандартных задач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8FFFDF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Знать принципы эффективного поиска, критического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анализа и синтеза информации, комплекс методик системного подхода для решения поставленных задач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FBE01F5" w14:textId="02E9717C" w:rsidR="00125DF0" w:rsidRPr="00E53309" w:rsidRDefault="00A33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Философия (</w:t>
            </w:r>
            <w:r w:rsidR="00622C41" w:rsidRPr="00E53309">
              <w:rPr>
                <w:rFonts w:ascii="Times New Roman" w:eastAsia="Times New Roman" w:hAnsi="Times New Roman" w:cs="Times New Roman"/>
                <w:color w:val="000000"/>
              </w:rPr>
              <w:t>тестирование, устный опрос, реферат, экзамен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675DF40F" w14:textId="77777777" w:rsidR="00A33C29" w:rsidRPr="00E53309" w:rsidRDefault="00A33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Психология социальных коммуникаций (реферат,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письменная работа, устный опрос, зачет)</w:t>
            </w:r>
          </w:p>
          <w:p w14:paraId="1A68DE8F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Математика и основы математической обработки информации (письменная работа, устный опрос, зачет)</w:t>
            </w:r>
          </w:p>
          <w:p w14:paraId="2FB5A158" w14:textId="196C4454" w:rsidR="00B46186" w:rsidRPr="00E53309" w:rsidRDefault="00B461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Информационные технологии</w:t>
            </w:r>
            <w:r w:rsidR="00107D4D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D068C1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реферат, устный опрос, </w:t>
            </w:r>
            <w:r w:rsidR="00122945" w:rsidRPr="00E53309">
              <w:rPr>
                <w:rFonts w:ascii="Times New Roman" w:eastAsia="Times New Roman" w:hAnsi="Times New Roman" w:cs="Times New Roman"/>
                <w:color w:val="000000"/>
              </w:rPr>
              <w:t>письменная работа</w:t>
            </w:r>
            <w:r w:rsidR="00D068C1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107D4D" w:rsidRPr="00E53309">
              <w:rPr>
                <w:rFonts w:ascii="Times New Roman" w:eastAsia="Times New Roman" w:hAnsi="Times New Roman" w:cs="Times New Roman"/>
                <w:color w:val="000000"/>
              </w:rPr>
              <w:t>зачет)</w:t>
            </w:r>
          </w:p>
          <w:p w14:paraId="442ED822" w14:textId="3025190C" w:rsidR="00125DF0" w:rsidRPr="00E53309" w:rsidRDefault="00A33C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Концепция современного естествознания (тестирование, устный опрос, реферат, </w:t>
            </w:r>
            <w:r w:rsidR="00D068C1" w:rsidRPr="00E53309">
              <w:rPr>
                <w:rFonts w:ascii="Times New Roman" w:eastAsia="Times New Roman" w:hAnsi="Times New Roman" w:cs="Times New Roman"/>
                <w:color w:val="000000"/>
              </w:rPr>
              <w:t>зачёт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5426756E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Научно-исследовательская работа (Индивидуальное задание, отчет по практике, курсовая работа)</w:t>
            </w:r>
          </w:p>
          <w:p w14:paraId="6273D81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</w:t>
            </w:r>
            <w:r w:rsidR="00A33C29" w:rsidRPr="00E53309">
              <w:rPr>
                <w:rFonts w:ascii="Times New Roman" w:eastAsia="Times New Roman" w:hAnsi="Times New Roman" w:cs="Times New Roman"/>
                <w:color w:val="000000"/>
              </w:rPr>
              <w:t>кной квалификационной работы, (о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ценивание результатов промежуточной аттестации)</w:t>
            </w:r>
          </w:p>
          <w:p w14:paraId="113525F3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Культура критического и рефлексивного мышления (зачет, презентация, письменное домашнее задание, эссе) </w:t>
            </w:r>
          </w:p>
          <w:p w14:paraId="3EFD94F9" w14:textId="77777777" w:rsidR="00125DF0" w:rsidRPr="00E53309" w:rsidRDefault="00125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148E90E" w14:textId="77777777" w:rsidR="00125DF0" w:rsidRPr="00E53309" w:rsidRDefault="00125DF0">
            <w:pPr>
              <w:spacing w:after="0" w:line="240" w:lineRule="auto"/>
              <w:jc w:val="both"/>
            </w:pPr>
          </w:p>
        </w:tc>
      </w:tr>
      <w:tr w:rsidR="00125DF0" w:rsidRPr="00E53309" w14:paraId="563F9B1C" w14:textId="77777777"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F78CE3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88B54E5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УК-1.2. 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4448B10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Уметь осуществлять поиск, критический анализ и синтез информации на основе базовых принципов; применять системный подход для решения стандартных задач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497D5A8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Уметь осуществлять поиск, критический анализ и синтез информации; применять системный подход для решения стандартных задач и нестандартных задач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FEC56A3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Уметь осуществлять эффективный поиск, критический анализ и синтез информации; использовать  системный подход для решения поставленных задач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8C4856D" w14:textId="77777777" w:rsidR="00125DF0" w:rsidRPr="00E53309" w:rsidRDefault="00125DF0"/>
        </w:tc>
      </w:tr>
      <w:tr w:rsidR="00125DF0" w:rsidRPr="00E53309" w14:paraId="58789AE3" w14:textId="77777777">
        <w:trPr>
          <w:trHeight w:val="509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12E6C5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CFE55E3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УК-1.3. Владеть навыками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2182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431C5F9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Владеть базовыми навыками поиска, критического анализа и синтеза информации; способностью применять системный подход для решения стандартных задач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484B980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Владеть навыками поиска, критического анализа и синтеза информации; способностью применять системный подход для решения стандартных и нестандартных задач</w:t>
            </w:r>
          </w:p>
          <w:p w14:paraId="42CD2763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4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36CCA2B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Владеть навыками эффективного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F94BF39" w14:textId="77777777" w:rsidR="00125DF0" w:rsidRPr="00E53309" w:rsidRDefault="00125DF0"/>
        </w:tc>
      </w:tr>
      <w:tr w:rsidR="00125DF0" w:rsidRPr="00E53309" w14:paraId="52EE29B8" w14:textId="77777777">
        <w:trPr>
          <w:trHeight w:val="509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5DAE49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9810EF6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2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727C87C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47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C43241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6CBBD6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12CE8D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</w:tr>
      <w:tr w:rsidR="00125DF0" w:rsidRPr="00E53309" w14:paraId="31F65806" w14:textId="77777777">
        <w:trPr>
          <w:trHeight w:val="509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5C363F8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3DED8B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2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72BCF9A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347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6C7FD7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154AD9B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894DD3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</w:tr>
    </w:tbl>
    <w:p w14:paraId="529BB2FF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A2ED227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3"/>
        <w:gridCol w:w="2116"/>
        <w:gridCol w:w="1689"/>
        <w:gridCol w:w="4909"/>
      </w:tblGrid>
      <w:tr w:rsidR="00125DF0" w:rsidRPr="00E53309" w14:paraId="22B6C676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141032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621BE1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87300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84B7AE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55D35565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8E86ED6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4"/>
              </w:rPr>
              <w:t>УК-1 -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7F0FD0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26F37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EF6BD51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Математика и основы математической обработки информации</w:t>
            </w:r>
          </w:p>
          <w:p w14:paraId="0C08DF3C" w14:textId="77777777" w:rsidR="00B46186" w:rsidRPr="00E53309" w:rsidRDefault="00B461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hAnsi="Times New Roman" w:cs="Times New Roman"/>
              </w:rPr>
              <w:t>Информационные технологии</w:t>
            </w:r>
          </w:p>
          <w:p w14:paraId="2F07B5B9" w14:textId="4B68B16D" w:rsidR="006C2886" w:rsidRPr="00E53309" w:rsidRDefault="006C28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Философия</w:t>
            </w:r>
          </w:p>
        </w:tc>
      </w:tr>
      <w:tr w:rsidR="00125DF0" w:rsidRPr="00E53309" w14:paraId="7FFE53FA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77FDFB5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B5D85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E38E37C" w14:textId="7BBB16B4" w:rsidR="00125DF0" w:rsidRPr="00E53309" w:rsidRDefault="006C2886">
            <w:pPr>
              <w:spacing w:after="0" w:line="240" w:lineRule="auto"/>
              <w:jc w:val="center"/>
            </w:pPr>
            <w:r w:rsidRPr="00E53309">
              <w:t>2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B801539" w14:textId="77777777" w:rsidR="006C2886" w:rsidRPr="00E53309" w:rsidRDefault="006C2886" w:rsidP="006C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Концепция современного естествознания </w:t>
            </w:r>
          </w:p>
          <w:p w14:paraId="4718082C" w14:textId="1A64780D" w:rsidR="00125DF0" w:rsidRPr="00E53309" w:rsidRDefault="00125DF0">
            <w:pPr>
              <w:spacing w:after="0" w:line="240" w:lineRule="auto"/>
              <w:jc w:val="both"/>
            </w:pPr>
          </w:p>
        </w:tc>
      </w:tr>
      <w:tr w:rsidR="006C2886" w:rsidRPr="00E53309" w14:paraId="68CA684E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0145371" w14:textId="77777777" w:rsidR="006C2886" w:rsidRPr="00E53309" w:rsidRDefault="006C2886" w:rsidP="006C288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D1DD15" w14:textId="61460BD6" w:rsidR="006C2886" w:rsidRPr="00E53309" w:rsidRDefault="006C2886" w:rsidP="006C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C1B4FF5" w14:textId="5838911B" w:rsidR="006C2886" w:rsidRPr="00E53309" w:rsidRDefault="006C2886" w:rsidP="006C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D23AF6C" w14:textId="77777777" w:rsidR="006C2886" w:rsidRPr="00E53309" w:rsidRDefault="006C2886" w:rsidP="006C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Психология социальных коммуникаций</w:t>
            </w:r>
          </w:p>
          <w:p w14:paraId="3ED76855" w14:textId="77777777" w:rsidR="006C2886" w:rsidRPr="00E53309" w:rsidRDefault="006C2886" w:rsidP="006C2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30209" w:rsidRPr="00E53309" w14:paraId="3CE88BB5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F6E9170" w14:textId="77777777" w:rsidR="00830209" w:rsidRPr="00E53309" w:rsidRDefault="00830209" w:rsidP="0083020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FCE3BBF" w14:textId="1F530ACC" w:rsidR="00830209" w:rsidRPr="00E53309" w:rsidRDefault="00830209" w:rsidP="0083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5D6E1DB" w14:textId="7CC35DB8" w:rsidR="00830209" w:rsidRPr="00E53309" w:rsidRDefault="00830209" w:rsidP="00830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A375BB" w14:textId="749B16B7" w:rsidR="00830209" w:rsidRPr="00E53309" w:rsidRDefault="00830209" w:rsidP="00830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Культура критического и рефлексивного мышления</w:t>
            </w:r>
          </w:p>
        </w:tc>
      </w:tr>
      <w:tr w:rsidR="00830209" w:rsidRPr="00E53309" w14:paraId="370DAEB8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AE88F69" w14:textId="77777777" w:rsidR="00830209" w:rsidRPr="00E53309" w:rsidRDefault="00830209" w:rsidP="0083020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6D29712" w14:textId="42357C99" w:rsidR="00830209" w:rsidRPr="00E53309" w:rsidRDefault="00830209" w:rsidP="0083020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FA64E7" w14:textId="77777777" w:rsidR="00830209" w:rsidRPr="00E53309" w:rsidRDefault="00830209" w:rsidP="0083020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BFDEA2D" w14:textId="77777777" w:rsidR="00830209" w:rsidRPr="00E53309" w:rsidRDefault="00830209" w:rsidP="0083020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Научно-исследовательская работа</w:t>
            </w:r>
          </w:p>
        </w:tc>
      </w:tr>
      <w:tr w:rsidR="00830209" w:rsidRPr="00E53309" w14:paraId="4C428FCE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2F491AD" w14:textId="77777777" w:rsidR="00830209" w:rsidRPr="00E53309" w:rsidRDefault="00830209" w:rsidP="0083020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B85629B" w14:textId="4050C904" w:rsidR="00830209" w:rsidRPr="00E53309" w:rsidRDefault="00830209" w:rsidP="0083020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7249618" w14:textId="77777777" w:rsidR="00830209" w:rsidRPr="00E53309" w:rsidRDefault="00830209" w:rsidP="0083020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19F02FF" w14:textId="77777777" w:rsidR="00830209" w:rsidRPr="00E53309" w:rsidRDefault="00830209" w:rsidP="0083020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3093C142" w14:textId="77777777" w:rsidR="00125DF0" w:rsidRPr="00E53309" w:rsidRDefault="00125DF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F69C3BD" w14:textId="77777777" w:rsidR="00125DF0" w:rsidRPr="00E53309" w:rsidRDefault="009107C9">
      <w:pPr>
        <w:rPr>
          <w:rFonts w:ascii="Calibri" w:eastAsia="Calibri" w:hAnsi="Calibri" w:cs="Calibri"/>
        </w:rPr>
      </w:pPr>
      <w:r w:rsidRPr="00E53309">
        <w:rPr>
          <w:rFonts w:ascii="Calibri" w:eastAsia="Calibri" w:hAnsi="Calibri" w:cs="Calibri"/>
        </w:rPr>
        <w:t xml:space="preserve"> </w:t>
      </w:r>
    </w:p>
    <w:p w14:paraId="0786FD6F" w14:textId="77777777" w:rsidR="00125DF0" w:rsidRPr="00E53309" w:rsidRDefault="00125DF0">
      <w:pPr>
        <w:rPr>
          <w:rFonts w:ascii="Times New Roman" w:eastAsia="Times New Roman" w:hAnsi="Times New Roman" w:cs="Times New Roman"/>
        </w:rPr>
      </w:pPr>
    </w:p>
    <w:p w14:paraId="60B541A5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24A44B3B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DE6ECAD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2F12854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4910714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7AC9933B" w14:textId="5C1AE168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90203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sz w:val="24"/>
          <w:shd w:val="clear" w:color="auto" w:fill="FFFF00"/>
        </w:rPr>
        <w:t xml:space="preserve"> </w:t>
      </w:r>
    </w:p>
    <w:p w14:paraId="22224023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7034261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3163789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365D7ABB" w14:textId="77777777" w:rsidR="00125DF0" w:rsidRPr="00E53309" w:rsidRDefault="009107C9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3B3A2A6E" w14:textId="77777777" w:rsidR="00125DF0" w:rsidRPr="00E53309" w:rsidRDefault="009107C9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УК-10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 w:rsidRPr="00E53309">
        <w:rPr>
          <w:rFonts w:ascii="Times New Roman" w:eastAsia="Times New Roman" w:hAnsi="Times New Roman" w:cs="Times New Roman"/>
          <w:i/>
          <w:sz w:val="24"/>
        </w:rPr>
        <w:t>Способен принимать обоснованные экономические решения в различных областях жизнедеятельности</w:t>
      </w:r>
    </w:p>
    <w:p w14:paraId="417A9747" w14:textId="157B2FE5" w:rsidR="00125DF0" w:rsidRPr="00E53309" w:rsidRDefault="009107C9" w:rsidP="003673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lastRenderedPageBreak/>
        <w:t xml:space="preserve">УК-11 - </w:t>
      </w:r>
      <w:r w:rsidR="003A7389" w:rsidRPr="00E53309">
        <w:rPr>
          <w:rFonts w:ascii="Times New Roman" w:hAnsi="Times New Roman" w:cs="Times New Roman"/>
          <w:i/>
          <w:sz w:val="24"/>
          <w:szCs w:val="24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170A460D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02E309A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070B293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9"/>
        <w:gridCol w:w="2538"/>
        <w:gridCol w:w="2105"/>
        <w:gridCol w:w="2269"/>
        <w:gridCol w:w="2111"/>
        <w:gridCol w:w="3275"/>
      </w:tblGrid>
      <w:tr w:rsidR="00125DF0" w:rsidRPr="00E53309" w14:paraId="2139624C" w14:textId="77777777"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237D47B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наименование компетенции</w:t>
            </w:r>
          </w:p>
          <w:p w14:paraId="42DF43D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A39B55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2EEB39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A6C20F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3D326887" w14:textId="77777777"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17CCAD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B7F3E2E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B811F8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Базовый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3A3A6C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Продвинутый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842229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C35F62F" w14:textId="77777777" w:rsidR="00125DF0" w:rsidRPr="00E53309" w:rsidRDefault="00125DF0"/>
        </w:tc>
      </w:tr>
      <w:tr w:rsidR="00125DF0" w:rsidRPr="00E53309" w14:paraId="7A51CD89" w14:textId="77777777"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1E0DBD5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0"/>
              </w:rPr>
      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A5E5D9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УК-2.1. Зна</w:t>
            </w:r>
            <w:r w:rsidRPr="00E53309">
              <w:rPr>
                <w:rFonts w:ascii="Times New Roman" w:eastAsia="Times New Roman" w:hAnsi="Times New Roman" w:cs="Times New Roman"/>
              </w:rPr>
              <w:t>ть требования к определению задач в рамках поставленной цели;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13909D9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</w:t>
            </w:r>
            <w:r w:rsidRPr="00E53309">
              <w:rPr>
                <w:rFonts w:ascii="Times New Roman" w:eastAsia="Times New Roman" w:hAnsi="Times New Roman" w:cs="Times New Roman"/>
              </w:rPr>
              <w:t>ть основные требования к определению задач в рамках поставленной цели; базовые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43BB92E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</w:t>
            </w:r>
            <w:r w:rsidRPr="00E53309">
              <w:rPr>
                <w:rFonts w:ascii="Times New Roman" w:eastAsia="Times New Roman" w:hAnsi="Times New Roman" w:cs="Times New Roman"/>
              </w:rPr>
              <w:t>ть требования к определению задач в рамках поставленной цели; базовые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23BCA0A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</w:t>
            </w:r>
            <w:r w:rsidRPr="00E53309">
              <w:rPr>
                <w:rFonts w:ascii="Times New Roman" w:eastAsia="Times New Roman" w:hAnsi="Times New Roman" w:cs="Times New Roman"/>
              </w:rPr>
              <w:t>ть требования к определению круга задач в рамках поставленной цели; способы эффективного решения задач с учетом действующих правовых норм, имеющихся ресурсов и ограничений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AC2C18A" w14:textId="77777777" w:rsidR="00125DF0" w:rsidRPr="00E53309" w:rsidRDefault="00244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Основы правоведения и противодействия коррупции (реферат, ситуационные задачи, научный доклад, тестирование, зачет)</w:t>
            </w:r>
          </w:p>
          <w:p w14:paraId="7C87B826" w14:textId="0314330E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  <w:p w14:paraId="7DB09505" w14:textId="77777777" w:rsidR="00125DF0" w:rsidRPr="00E53309" w:rsidRDefault="00125DF0">
            <w:pPr>
              <w:spacing w:after="0" w:line="240" w:lineRule="auto"/>
              <w:jc w:val="both"/>
            </w:pPr>
          </w:p>
        </w:tc>
      </w:tr>
      <w:tr w:rsidR="00125DF0" w:rsidRPr="00E53309" w14:paraId="6C6DFAC2" w14:textId="77777777"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F46F03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F793F2C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УК-2.2. Уме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>определять круг задач в рамках поставленной цели, выбирать оптимальные способы их решения, исходя из действующих правовых норм, имеющихся ресурсов и ограничений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9795DB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>определять основные задачи в рамках поставленной цели, выбирать способы их решения, исходя из действующих правовых норм, имеющихся ресурсов и ограничений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00E04EF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>определять основные и специфические задачи в рамках поставленной цели, выбирать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4E0269A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>определять круг задач в рамках поставленной цели, выбирать оптимальные способы их решения, исходя из действующих правовых норм, имеющихся ресурсов и ограничений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635E3B8" w14:textId="77777777" w:rsidR="00125DF0" w:rsidRPr="00E53309" w:rsidRDefault="00125DF0"/>
        </w:tc>
      </w:tr>
      <w:tr w:rsidR="00125DF0" w:rsidRPr="00E53309" w14:paraId="760797AB" w14:textId="77777777"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239DA6A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07CEAC1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УК-2.3. Владеть 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</w:t>
            </w: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346A437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определения основных задач в рамках поставленной цели, выбора способов их решения, исходя из действующих правовых норм, имеющихся ресурсов и ограничений.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8168B00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Владеть навыками </w:t>
            </w:r>
            <w:r w:rsidRPr="00E53309">
              <w:rPr>
                <w:rFonts w:ascii="Times New Roman" w:eastAsia="Times New Roman" w:hAnsi="Times New Roman" w:cs="Times New Roman"/>
              </w:rPr>
              <w:t>определения основных и специфических задач в рамках поставленной цели, выбора способов их решения, исходя из действующих правовых норм, имеющихся ресурсов и ограничений</w:t>
            </w:r>
          </w:p>
          <w:p w14:paraId="43DF619B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BB052A5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65F6DE3" w14:textId="77777777" w:rsidR="00125DF0" w:rsidRPr="00E53309" w:rsidRDefault="00125DF0"/>
        </w:tc>
      </w:tr>
    </w:tbl>
    <w:p w14:paraId="1C528524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4CA8009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0"/>
        <w:gridCol w:w="2117"/>
        <w:gridCol w:w="1690"/>
        <w:gridCol w:w="4910"/>
      </w:tblGrid>
      <w:tr w:rsidR="00125DF0" w:rsidRPr="00E53309" w14:paraId="369E5D66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79E977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A255A9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610383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749005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3456ADEC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471E572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0"/>
              </w:rPr>
      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07C4CF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BA24214" w14:textId="677A2DEB" w:rsidR="00125DF0" w:rsidRPr="00E53309" w:rsidRDefault="00A90E9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ACDCDA3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Основы правоведения и противодействия коррупции </w:t>
            </w:r>
          </w:p>
        </w:tc>
      </w:tr>
      <w:tr w:rsidR="00125DF0" w:rsidRPr="00E53309" w14:paraId="1BD534A6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C5B0A0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B9D945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501AE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72404B3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5D51942D" w14:textId="77777777" w:rsidR="00125DF0" w:rsidRPr="00E53309" w:rsidRDefault="00125DF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DAE7451" w14:textId="77777777" w:rsidR="00125DF0" w:rsidRPr="00E53309" w:rsidRDefault="009107C9">
      <w:pPr>
        <w:rPr>
          <w:rFonts w:ascii="Calibri" w:eastAsia="Calibri" w:hAnsi="Calibri" w:cs="Calibri"/>
        </w:rPr>
      </w:pPr>
      <w:r w:rsidRPr="00E53309">
        <w:rPr>
          <w:rFonts w:ascii="Calibri" w:eastAsia="Calibri" w:hAnsi="Calibri" w:cs="Calibri"/>
        </w:rPr>
        <w:t xml:space="preserve"> </w:t>
      </w:r>
    </w:p>
    <w:p w14:paraId="48B10577" w14:textId="77777777" w:rsidR="00125DF0" w:rsidRPr="00E53309" w:rsidRDefault="00125DF0">
      <w:pPr>
        <w:rPr>
          <w:rFonts w:ascii="Times New Roman" w:eastAsia="Times New Roman" w:hAnsi="Times New Roman" w:cs="Times New Roman"/>
        </w:rPr>
      </w:pPr>
    </w:p>
    <w:p w14:paraId="4A2B8F5B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042769D5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713C6B3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УК-3 - Способен осуществлять социальное взаимодействие и реализовывать свою роль в команде</w:t>
      </w:r>
    </w:p>
    <w:p w14:paraId="4CBAB551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31CABAAB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49680E95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38044983" w14:textId="0E462EB9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lastRenderedPageBreak/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90203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sz w:val="24"/>
          <w:shd w:val="clear" w:color="auto" w:fill="FFFF00"/>
        </w:rPr>
        <w:t xml:space="preserve"> </w:t>
      </w:r>
    </w:p>
    <w:p w14:paraId="17850933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5BE9E80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CD37E72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38A6D579" w14:textId="77777777" w:rsidR="00125DF0" w:rsidRPr="00E53309" w:rsidRDefault="009107C9" w:rsidP="00463F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</w:t>
      </w:r>
      <w:proofErr w:type="gramStart"/>
      <w:r w:rsidRPr="00E53309">
        <w:rPr>
          <w:rFonts w:ascii="Times New Roman" w:eastAsia="Times New Roman" w:hAnsi="Times New Roman" w:cs="Times New Roman"/>
          <w:i/>
          <w:sz w:val="24"/>
        </w:rPr>
        <w:t>5  Способен</w:t>
      </w:r>
      <w:proofErr w:type="gramEnd"/>
      <w:r w:rsidRPr="00E53309">
        <w:rPr>
          <w:rFonts w:ascii="Times New Roman" w:eastAsia="Times New Roman" w:hAnsi="Times New Roman" w:cs="Times New Roman"/>
          <w:i/>
          <w:sz w:val="24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14:paraId="735858AC" w14:textId="514D885D" w:rsidR="00125DF0" w:rsidRPr="00E53309" w:rsidRDefault="009107C9" w:rsidP="00463F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 xml:space="preserve">УК-8 </w:t>
      </w:r>
      <w:r w:rsidR="00367391" w:rsidRPr="00E53309">
        <w:rPr>
          <w:rFonts w:ascii="Times New Roman" w:eastAsia="Times New Roman" w:hAnsi="Times New Roman" w:cs="Times New Roman"/>
          <w:i/>
          <w:sz w:val="24"/>
        </w:rPr>
        <w:t>Способен создавать и поддерживать в повседневной жизни и в профессиональной деятельности безопасные условия</w:t>
      </w:r>
      <w:r w:rsidR="00463FB7" w:rsidRPr="00E53309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367391" w:rsidRPr="00E53309">
        <w:rPr>
          <w:rFonts w:ascii="Times New Roman" w:eastAsia="Times New Roman" w:hAnsi="Times New Roman" w:cs="Times New Roman"/>
          <w:i/>
          <w:sz w:val="24"/>
        </w:rPr>
        <w:t>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1F4EB6E5" w14:textId="5BD862D3" w:rsidR="00125DF0" w:rsidRPr="00E53309" w:rsidRDefault="009107C9" w:rsidP="00463F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 xml:space="preserve">УК-11 </w:t>
      </w:r>
      <w:r w:rsidR="003A7389" w:rsidRPr="00E53309">
        <w:rPr>
          <w:rFonts w:ascii="Times New Roman" w:hAnsi="Times New Roman" w:cs="Times New Roman"/>
          <w:bCs/>
          <w:i/>
          <w:sz w:val="24"/>
          <w:szCs w:val="24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29CB4523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628104D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7A0649D6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2783"/>
        <w:gridCol w:w="2066"/>
        <w:gridCol w:w="2227"/>
        <w:gridCol w:w="2168"/>
        <w:gridCol w:w="3100"/>
      </w:tblGrid>
      <w:tr w:rsidR="00125DF0" w:rsidRPr="00E53309" w14:paraId="7472DF3E" w14:textId="77777777"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E4B9E49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наименование компетенции</w:t>
            </w:r>
          </w:p>
          <w:p w14:paraId="160446F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D24240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Индикаторы достижения компетенций</w:t>
            </w:r>
          </w:p>
        </w:tc>
        <w:tc>
          <w:tcPr>
            <w:tcW w:w="6645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E875C1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276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9E4AAA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16A13560" w14:textId="77777777"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5EB37EB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BCD2FE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9B287C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Базовый</w:t>
            </w: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110C51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Продвинутый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B66330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Высокий</w:t>
            </w:r>
          </w:p>
        </w:tc>
        <w:tc>
          <w:tcPr>
            <w:tcW w:w="3276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AC1C4A2" w14:textId="77777777" w:rsidR="00125DF0" w:rsidRPr="00E53309" w:rsidRDefault="00125DF0"/>
        </w:tc>
      </w:tr>
      <w:tr w:rsidR="00125DF0" w:rsidRPr="00E53309" w14:paraId="1673B5DF" w14:textId="77777777"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1895208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0"/>
              </w:rPr>
              <w:t>УК-3 - Способен осуществлять социальное взаимодействие и реализовывать свою роль в команде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C1CD28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УК-3.1 Зна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  <w:tc>
          <w:tcPr>
            <w:tcW w:w="21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8C6364E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 основные способы осуществления социального взаимодействия, базовые принципы формирования команд </w:t>
            </w:r>
          </w:p>
          <w:p w14:paraId="371E01F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53E19FB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способы осуществления эффективного социального взаимодействия, </w:t>
            </w:r>
          </w:p>
          <w:p w14:paraId="0A775CF9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принципы формирования команд и  распределения ролей их участников 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036651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способы осуществления эффективного социального взаимодействия, принципы формирования команд и  распределения ролей их участников, пути реализации своей роли в команде</w:t>
            </w:r>
          </w:p>
        </w:tc>
        <w:tc>
          <w:tcPr>
            <w:tcW w:w="3276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1D0283F" w14:textId="6B67B867" w:rsidR="0024461E" w:rsidRPr="00E53309" w:rsidRDefault="002446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Введение в теорию межкультурной коммуникации (</w:t>
            </w:r>
            <w:r w:rsidR="00254BC3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устный опрос, творческое задание, экзамен)</w:t>
            </w:r>
          </w:p>
          <w:p w14:paraId="09A4E862" w14:textId="39E2D36F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125DF0" w:rsidRPr="00E53309" w14:paraId="64C79C54" w14:textId="77777777"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014DD5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B7B33D5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УК-3.2. Уме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осуществлять социальное взаимодействие;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реализовывать свою роль в команде</w:t>
            </w:r>
          </w:p>
          <w:p w14:paraId="70805043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5940B1C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Уме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>осуществлять социальное взаимодействие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,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определять свою роль в команде</w:t>
            </w: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B7AF2E3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Уме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осуществлять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эффективное социальное взаимодействие, </w:t>
            </w:r>
          </w:p>
          <w:p w14:paraId="56C4AD67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определять свою роль в команде и осознавать ее значимость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23D386F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Уме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ть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осуществлять эффективное социальное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взаимодействие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, реализовывать свою роль в команде</w:t>
            </w:r>
          </w:p>
        </w:tc>
        <w:tc>
          <w:tcPr>
            <w:tcW w:w="3276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1AAE95F" w14:textId="77777777" w:rsidR="00125DF0" w:rsidRPr="00E53309" w:rsidRDefault="00125DF0"/>
        </w:tc>
      </w:tr>
      <w:tr w:rsidR="00125DF0" w:rsidRPr="00E53309" w14:paraId="0611FCD8" w14:textId="77777777"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8C532E8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03ED9CE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УК-3.3. Владеть навыками осуществления социального взаимодействия, способами реализации своей роли в команде</w:t>
            </w:r>
          </w:p>
        </w:tc>
        <w:tc>
          <w:tcPr>
            <w:tcW w:w="21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636806A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ть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навыками 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осуществления социального взаимодействия,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определения своей роли в команде</w:t>
            </w:r>
          </w:p>
          <w:p w14:paraId="13E92E6A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3A64C0E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</w:t>
            </w:r>
            <w:r w:rsidRPr="00E53309">
              <w:rPr>
                <w:rFonts w:ascii="Times New Roman" w:eastAsia="Times New Roman" w:hAnsi="Times New Roman" w:cs="Times New Roman"/>
              </w:rPr>
              <w:t>ть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навыками 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осуществления эффективного социального взаимодействия,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способами реализации своей роли в команде</w:t>
            </w:r>
          </w:p>
          <w:p w14:paraId="4DC0B417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4C9ABB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осуществления эффективного социального взаимодействия, рациональными способами реализации своей роли в команде</w:t>
            </w:r>
          </w:p>
        </w:tc>
        <w:tc>
          <w:tcPr>
            <w:tcW w:w="3276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7CCC798" w14:textId="77777777" w:rsidR="00125DF0" w:rsidRPr="00E53309" w:rsidRDefault="00125DF0"/>
        </w:tc>
      </w:tr>
    </w:tbl>
    <w:p w14:paraId="3CFE7F08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48"/>
        <w:gridCol w:w="2074"/>
        <w:gridCol w:w="1634"/>
        <w:gridCol w:w="5311"/>
      </w:tblGrid>
      <w:tr w:rsidR="00125DF0" w:rsidRPr="00E53309" w14:paraId="05CEE94F" w14:textId="77777777" w:rsidTr="007E0B0F">
        <w:tc>
          <w:tcPr>
            <w:tcW w:w="5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5C275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C5E928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28B91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540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C514B9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7E0B0F" w:rsidRPr="00E53309" w14:paraId="0FF442D8" w14:textId="77777777" w:rsidTr="007E0B0F">
        <w:tc>
          <w:tcPr>
            <w:tcW w:w="5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DD92761" w14:textId="77777777" w:rsidR="007E0B0F" w:rsidRPr="00E53309" w:rsidRDefault="007E0B0F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53309">
              <w:rPr>
                <w:rFonts w:ascii="Times New Roman" w:eastAsia="Times New Roman" w:hAnsi="Times New Roman" w:cs="Times New Roman"/>
                <w:sz w:val="24"/>
              </w:rPr>
              <w:t>УК-3 - Способен осуществлять социальное взаимодействие и реализовывать свою роль в команде</w:t>
            </w:r>
          </w:p>
        </w:tc>
        <w:tc>
          <w:tcPr>
            <w:tcW w:w="20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EC8B078" w14:textId="77777777" w:rsidR="007E0B0F" w:rsidRPr="00E53309" w:rsidRDefault="007E0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165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426CBBA" w14:textId="77777777" w:rsidR="007E0B0F" w:rsidRPr="00E53309" w:rsidRDefault="00116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540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F627A22" w14:textId="77777777" w:rsidR="007E0B0F" w:rsidRPr="00E53309" w:rsidRDefault="00116D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Введение в теорию межкультурной коммуникации</w:t>
            </w:r>
          </w:p>
        </w:tc>
      </w:tr>
      <w:tr w:rsidR="007E0B0F" w:rsidRPr="00E53309" w14:paraId="37B05E0E" w14:textId="77777777" w:rsidTr="007E0B0F">
        <w:tc>
          <w:tcPr>
            <w:tcW w:w="5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8B51FCD" w14:textId="77777777" w:rsidR="007E0B0F" w:rsidRPr="00E53309" w:rsidRDefault="007E0B0F">
            <w:pPr>
              <w:spacing w:after="0" w:line="240" w:lineRule="auto"/>
              <w:jc w:val="both"/>
            </w:pPr>
          </w:p>
        </w:tc>
        <w:tc>
          <w:tcPr>
            <w:tcW w:w="2089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791D250" w14:textId="77777777" w:rsidR="007E0B0F" w:rsidRPr="00E53309" w:rsidRDefault="007E0B0F">
            <w:pPr>
              <w:spacing w:after="0" w:line="240" w:lineRule="auto"/>
              <w:jc w:val="center"/>
              <w:rPr>
                <w:lang w:val="en-US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I</w:t>
            </w:r>
          </w:p>
        </w:tc>
        <w:tc>
          <w:tcPr>
            <w:tcW w:w="165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3E34E8" w14:textId="77777777" w:rsidR="007E0B0F" w:rsidRPr="00E53309" w:rsidRDefault="007E0B0F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540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D808D10" w14:textId="77777777" w:rsidR="007E0B0F" w:rsidRPr="00E53309" w:rsidRDefault="007E0B0F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0414FE41" w14:textId="77777777" w:rsidR="00125DF0" w:rsidRPr="00E53309" w:rsidRDefault="00125DF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46ABBCF" w14:textId="77777777" w:rsidR="00125DF0" w:rsidRPr="00E53309" w:rsidRDefault="009107C9">
      <w:pPr>
        <w:rPr>
          <w:rFonts w:ascii="Calibri" w:eastAsia="Calibri" w:hAnsi="Calibri" w:cs="Calibri"/>
        </w:rPr>
      </w:pPr>
      <w:r w:rsidRPr="00E53309">
        <w:rPr>
          <w:rFonts w:ascii="Calibri" w:eastAsia="Calibri" w:hAnsi="Calibri" w:cs="Calibri"/>
        </w:rPr>
        <w:t xml:space="preserve"> </w:t>
      </w:r>
    </w:p>
    <w:p w14:paraId="7DB3D6E0" w14:textId="77777777" w:rsidR="00125DF0" w:rsidRPr="00E53309" w:rsidRDefault="00125DF0">
      <w:pPr>
        <w:rPr>
          <w:rFonts w:ascii="Times New Roman" w:eastAsia="Times New Roman" w:hAnsi="Times New Roman" w:cs="Times New Roman"/>
        </w:rPr>
      </w:pPr>
    </w:p>
    <w:p w14:paraId="4D221273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2F2AA78F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126AF45D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2C2D5E57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6388FF2D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19B25DCE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6AC5765C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345A8F0C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7747580B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070983D4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31309CD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УК-4 -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5C6BB046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2A564D1D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4BD929A7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51FB685" w14:textId="357B1DD0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90203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sz w:val="24"/>
          <w:shd w:val="clear" w:color="auto" w:fill="FFFF00"/>
        </w:rPr>
        <w:t xml:space="preserve"> </w:t>
      </w:r>
    </w:p>
    <w:p w14:paraId="0CA9F7C4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6F92DFCF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0A0FE95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6B539A07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УК-3 Способен осуществлять социальное взаимодействие и реализовывать свою роль в команде</w:t>
      </w:r>
    </w:p>
    <w:p w14:paraId="01490126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</w:t>
      </w:r>
      <w:proofErr w:type="gramStart"/>
      <w:r w:rsidRPr="00E53309">
        <w:rPr>
          <w:rFonts w:ascii="Times New Roman" w:eastAsia="Times New Roman" w:hAnsi="Times New Roman" w:cs="Times New Roman"/>
          <w:i/>
          <w:sz w:val="24"/>
        </w:rPr>
        <w:t>5  Способен</w:t>
      </w:r>
      <w:proofErr w:type="gramEnd"/>
      <w:r w:rsidRPr="00E53309">
        <w:rPr>
          <w:rFonts w:ascii="Times New Roman" w:eastAsia="Times New Roman" w:hAnsi="Times New Roman" w:cs="Times New Roman"/>
          <w:i/>
          <w:sz w:val="24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14:paraId="68BDB2FE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ПК-4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14:paraId="5088B036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6DCE92D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03EA29DC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0"/>
        <w:gridCol w:w="2535"/>
        <w:gridCol w:w="2128"/>
        <w:gridCol w:w="2288"/>
        <w:gridCol w:w="2153"/>
        <w:gridCol w:w="3201"/>
      </w:tblGrid>
      <w:tr w:rsidR="00125DF0" w:rsidRPr="00E53309" w14:paraId="5E705A15" w14:textId="77777777"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9548D7A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наименование компетенции</w:t>
            </w:r>
          </w:p>
          <w:p w14:paraId="4BC44FC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535193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11585B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1B66C9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54E6F2CB" w14:textId="77777777"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73CBC2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00C27C6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D5EA27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Базовый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28B3FF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Продвинутый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320C76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B8FC0DE" w14:textId="77777777" w:rsidR="00125DF0" w:rsidRPr="00E53309" w:rsidRDefault="00125DF0"/>
        </w:tc>
      </w:tr>
      <w:tr w:rsidR="00125DF0" w:rsidRPr="00E53309" w14:paraId="1D9C3EF8" w14:textId="77777777"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AFD302F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0"/>
              </w:rPr>
              <w:t xml:space="preserve">УК-4 - Способен осуществлять деловую коммуникацию в </w:t>
            </w:r>
            <w:r w:rsidRPr="00E53309">
              <w:rPr>
                <w:rFonts w:ascii="Times New Roman" w:eastAsia="Times New Roman" w:hAnsi="Times New Roman" w:cs="Times New Roman"/>
                <w:sz w:val="20"/>
              </w:rPr>
              <w:lastRenderedPageBreak/>
              <w:t>устной и письменной формах на государственном языке Российской Федерации и иностранном(-ых) языке(-ах)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E2E5E2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УК-4.1. Знать принципы построения устного и письменного высказывания на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государственном языке 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Российской Федерации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, требования к деловой устной и письменной коммуникации</w:t>
            </w: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3DDF6C5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Знать принципы построения устного высказывания на государственном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языке </w:t>
            </w:r>
            <w:r w:rsidRPr="00E53309">
              <w:rPr>
                <w:rFonts w:ascii="Times New Roman" w:eastAsia="Times New Roman" w:hAnsi="Times New Roman" w:cs="Times New Roman"/>
              </w:rPr>
              <w:t>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  <w:r w:rsidRPr="00E533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 заданных ситуациях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550DB27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Знать принципы построения устного и письменного высказывания на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государственном языке </w:t>
            </w:r>
            <w:r w:rsidRPr="00E53309">
              <w:rPr>
                <w:rFonts w:ascii="Times New Roman" w:eastAsia="Times New Roman" w:hAnsi="Times New Roman" w:cs="Times New Roman"/>
              </w:rPr>
              <w:t>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языке(ах),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в том числе в нестандартных ситуациях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9F43D1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Знать принципы построения устного и письменного высказывания на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государственном языке </w:t>
            </w:r>
            <w:r w:rsidRPr="00E53309">
              <w:rPr>
                <w:rFonts w:ascii="Times New Roman" w:eastAsia="Times New Roman" w:hAnsi="Times New Roman" w:cs="Times New Roman"/>
              </w:rPr>
              <w:t>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, требования к деловой коммуникации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9D94220" w14:textId="64849198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>Иностранный язык (</w:t>
            </w:r>
            <w:r w:rsidR="00E34670" w:rsidRPr="00E53309">
              <w:rPr>
                <w:rFonts w:ascii="Times New Roman" w:eastAsia="Calibri" w:hAnsi="Times New Roman"/>
                <w:iCs/>
                <w:szCs w:val="20"/>
              </w:rPr>
              <w:t>устный опрос, письменная работа, контрольная работа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, экзамен)</w:t>
            </w:r>
          </w:p>
          <w:p w14:paraId="3ECA8F21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>Русский язык и культура речи (письменная работа, проектная работа, тестирование, зачет)</w:t>
            </w:r>
          </w:p>
          <w:p w14:paraId="1F797025" w14:textId="47E11C3A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языкознания (устный опрос, тестирование, письменное домашнее задание, экзамен)</w:t>
            </w:r>
          </w:p>
          <w:p w14:paraId="10D004CD" w14:textId="77777777" w:rsidR="00AF48F5" w:rsidRPr="00E53309" w:rsidRDefault="00AF4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Фразеология в сопоставительном аспекте (устный опрос, творческое задание, зачет)</w:t>
            </w:r>
          </w:p>
          <w:p w14:paraId="1754D948" w14:textId="77777777" w:rsidR="00AF48F5" w:rsidRPr="00E53309" w:rsidRDefault="00AF4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Академический язык как разновидность научного дискурса (зачет, тестирование)</w:t>
            </w:r>
          </w:p>
          <w:p w14:paraId="2D206A7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Переводческая практика (Индивидуальное задание, отчет по практике, зачет)</w:t>
            </w:r>
          </w:p>
          <w:p w14:paraId="4FA0F96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Переводческая практика (английский язык) (Индивидуальное задание, отчет по практике, зачет с оценкой)</w:t>
            </w:r>
          </w:p>
          <w:p w14:paraId="6D8C914C" w14:textId="77777777" w:rsidR="00AF48F5" w:rsidRPr="00E53309" w:rsidRDefault="00AF48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Переводческая практика (китайский язык) (Индивидуальное задание, отчет по практике, зачет с оценкой)</w:t>
            </w:r>
          </w:p>
          <w:p w14:paraId="44AF093E" w14:textId="133380D9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  <w:r w:rsidR="00107D4D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(Оценивание результатов промежуточной аттестации)</w:t>
            </w:r>
          </w:p>
          <w:p w14:paraId="0A027A73" w14:textId="77777777" w:rsidR="00125DF0" w:rsidRPr="00E53309" w:rsidRDefault="00125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14:paraId="1C2048F9" w14:textId="77777777" w:rsidR="00125DF0" w:rsidRPr="00E53309" w:rsidRDefault="00125DF0">
            <w:pPr>
              <w:spacing w:after="0" w:line="240" w:lineRule="auto"/>
              <w:jc w:val="both"/>
            </w:pPr>
          </w:p>
        </w:tc>
      </w:tr>
      <w:tr w:rsidR="00125DF0" w:rsidRPr="00E53309" w14:paraId="315C1B7B" w14:textId="77777777"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E2860A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E108EC1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УК-4.2. Уметь осуществлять деловую коммуникацию в устной и письменной форме на государственном </w:t>
            </w:r>
            <w:r w:rsidRPr="00E53309"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C4162C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осуществлять деловую коммуникацию в устной форме на государственном </w:t>
            </w:r>
            <w:r w:rsidRPr="00E53309"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в заданных ситуациях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377058C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осуществлять деловую коммуникацию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 в устной и письменной форме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на государственном языке </w:t>
            </w:r>
            <w:r w:rsidRPr="00E53309">
              <w:rPr>
                <w:rFonts w:ascii="Times New Roman" w:eastAsia="Times New Roman" w:hAnsi="Times New Roman" w:cs="Times New Roman"/>
              </w:rPr>
              <w:t>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, в том числе в  нестандартных ситуациях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81C8780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осуществлять в профессиональной сфере устную и письменную деловую коммуникацию на государственном языке </w:t>
            </w:r>
            <w:r w:rsidRPr="00E53309">
              <w:rPr>
                <w:rFonts w:ascii="Times New Roman" w:eastAsia="Times New Roman" w:hAnsi="Times New Roman" w:cs="Times New Roman"/>
              </w:rPr>
              <w:t>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98729D1" w14:textId="77777777" w:rsidR="00125DF0" w:rsidRPr="00E53309" w:rsidRDefault="00125DF0"/>
        </w:tc>
      </w:tr>
      <w:tr w:rsidR="00125DF0" w:rsidRPr="00E53309" w14:paraId="7073AF42" w14:textId="77777777"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5970E6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F0F9120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УК-4.3. Владеть методами деловой коммуникации на государственном языке Российской Федерации и 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) языке(ах) с применением адекватных языковых форм и средств</w:t>
            </w:r>
          </w:p>
          <w:p w14:paraId="133F7C6D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0595288F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4641A9F3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021AB5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методами деловой коммуникации на государственном </w:t>
            </w:r>
            <w:r w:rsidRPr="00E53309"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в заданных ситуациях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6B7F1B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методами деловой коммуникации на государственном </w:t>
            </w:r>
            <w:r w:rsidRPr="00E53309">
              <w:rPr>
                <w:rFonts w:ascii="Times New Roman" w:eastAsia="Times New Roman" w:hAnsi="Times New Roman" w:cs="Times New Roman"/>
              </w:rPr>
              <w:t>языке 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в профессиональной сфере, в том числе в нестандартных ситуациях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9BFE42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методами деловой коммуникации на государственном языке </w:t>
            </w:r>
            <w:r w:rsidRPr="00E53309">
              <w:rPr>
                <w:rFonts w:ascii="Times New Roman" w:eastAsia="Times New Roman" w:hAnsi="Times New Roman" w:cs="Times New Roman"/>
              </w:rPr>
              <w:t>Российской Федерации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и </w:t>
            </w:r>
            <w:r w:rsidRPr="00E53309">
              <w:rPr>
                <w:rFonts w:ascii="Times New Roman" w:eastAsia="Times New Roman" w:hAnsi="Times New Roman" w:cs="Times New Roman"/>
              </w:rPr>
              <w:t>иностранном(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>) языке(ах)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в профессиональной сфере с применением адекватных языковых форм и средств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1A05F45" w14:textId="77777777" w:rsidR="00125DF0" w:rsidRPr="00E53309" w:rsidRDefault="00125DF0"/>
        </w:tc>
      </w:tr>
    </w:tbl>
    <w:p w14:paraId="211764F9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98970D0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lastRenderedPageBreak/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5"/>
        <w:gridCol w:w="2116"/>
        <w:gridCol w:w="1689"/>
        <w:gridCol w:w="4907"/>
      </w:tblGrid>
      <w:tr w:rsidR="00125DF0" w:rsidRPr="00E53309" w14:paraId="3626A635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8B9928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2385E3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783AE9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1CD905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082C14FE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3C301DF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4"/>
              </w:rPr>
              <w:t>УК-4 -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B2B677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B2DBE9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4F65A4A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Иностранный язык </w:t>
            </w:r>
          </w:p>
          <w:p w14:paraId="19F286DA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Русский язык и культура речи</w:t>
            </w:r>
          </w:p>
        </w:tc>
      </w:tr>
      <w:tr w:rsidR="00125DF0" w:rsidRPr="00E53309" w14:paraId="74B102DA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1E2E05CE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A165C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8CAA17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0A13D13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Иностранный язык </w:t>
            </w:r>
          </w:p>
        </w:tc>
      </w:tr>
      <w:tr w:rsidR="00125DF0" w:rsidRPr="00E53309" w14:paraId="0A0C80B7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5C7564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4525E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6CCC9E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96B0787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языкознания</w:t>
            </w:r>
          </w:p>
        </w:tc>
      </w:tr>
      <w:tr w:rsidR="00125DF0" w:rsidRPr="00E53309" w14:paraId="57E53827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1CB2A89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CF9DCC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89896A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D8CAB4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Переводческая практика </w:t>
            </w:r>
          </w:p>
        </w:tc>
      </w:tr>
      <w:tr w:rsidR="00125DF0" w:rsidRPr="00E53309" w14:paraId="4053C1FA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FA8051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D708E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37E95A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A405041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Переводческая практика (английский язык)</w:t>
            </w:r>
          </w:p>
        </w:tc>
      </w:tr>
      <w:tr w:rsidR="00125DF0" w:rsidRPr="00E53309" w14:paraId="79701E75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845710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B0E183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6C508A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E9810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Академический язык как разновидность научного дискурса</w:t>
            </w:r>
          </w:p>
          <w:p w14:paraId="3C07B05A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Фразеология в сопоставительном аспекте</w:t>
            </w:r>
          </w:p>
          <w:p w14:paraId="0E053933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Переводческая практика (китайский язык)</w:t>
            </w:r>
          </w:p>
        </w:tc>
      </w:tr>
      <w:tr w:rsidR="00125DF0" w:rsidRPr="00E53309" w14:paraId="08EAAC7C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D4D72E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3DE04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3D123B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954C289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  <w:p w14:paraId="13B7B014" w14:textId="2BFB461F" w:rsidR="00125DF0" w:rsidRPr="00E53309" w:rsidRDefault="00125DF0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</w:tbl>
    <w:p w14:paraId="2DE7D3E2" w14:textId="77777777" w:rsidR="00125DF0" w:rsidRPr="00E53309" w:rsidRDefault="00125DF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1B85FD7" w14:textId="77777777" w:rsidR="00125DF0" w:rsidRPr="00E53309" w:rsidRDefault="009107C9">
      <w:pPr>
        <w:rPr>
          <w:rFonts w:ascii="Calibri" w:eastAsia="Calibri" w:hAnsi="Calibri" w:cs="Calibri"/>
        </w:rPr>
      </w:pPr>
      <w:r w:rsidRPr="00E53309">
        <w:rPr>
          <w:rFonts w:ascii="Calibri" w:eastAsia="Calibri" w:hAnsi="Calibri" w:cs="Calibri"/>
        </w:rPr>
        <w:t xml:space="preserve"> </w:t>
      </w:r>
    </w:p>
    <w:p w14:paraId="094193AD" w14:textId="77777777" w:rsidR="00125DF0" w:rsidRPr="00E53309" w:rsidRDefault="00125DF0">
      <w:pPr>
        <w:rPr>
          <w:rFonts w:ascii="Times New Roman" w:eastAsia="Times New Roman" w:hAnsi="Times New Roman" w:cs="Times New Roman"/>
        </w:rPr>
      </w:pPr>
    </w:p>
    <w:p w14:paraId="112EA14B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44EE7D3B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0C47291D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2100E77F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3ABDC230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1CCF771E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5E197EE8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13266F4A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448817AA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3400ADEC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33CAFBC9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0D2A20BE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436E0E2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УК-5 - Способен воспринимать межкультурное разнообразие общества в социально-историческом, этическом и философском контекстах</w:t>
      </w:r>
    </w:p>
    <w:p w14:paraId="685DF8FE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8261FA2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6998714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83D9791" w14:textId="4F338DA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90203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sz w:val="24"/>
          <w:shd w:val="clear" w:color="auto" w:fill="FFFF00"/>
        </w:rPr>
        <w:t xml:space="preserve"> </w:t>
      </w:r>
    </w:p>
    <w:p w14:paraId="0DEC5E0F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FE12AC2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C322EFE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6C4189EE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2955707D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ПК-1 Владеет основными способами достижения эквивалентности в переводе и способностью применять основные приемы перевода</w:t>
      </w:r>
    </w:p>
    <w:p w14:paraId="4DC93D28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ПК-4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14:paraId="3C3C07E4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6077FEE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48C3BFF3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1"/>
        <w:gridCol w:w="2423"/>
        <w:gridCol w:w="2128"/>
        <w:gridCol w:w="2263"/>
        <w:gridCol w:w="2125"/>
        <w:gridCol w:w="3267"/>
      </w:tblGrid>
      <w:tr w:rsidR="00125DF0" w:rsidRPr="00E53309" w14:paraId="21CF4B79" w14:textId="77777777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8A7BC19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наименование компетенции</w:t>
            </w:r>
          </w:p>
          <w:p w14:paraId="75E7D75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 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A3DBAD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D34A80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81F3F6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70F9BB95" w14:textId="77777777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88F35A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9091EB5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DEBC89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Базовый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97B239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Продвинутый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41156C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83B2B52" w14:textId="77777777" w:rsidR="00125DF0" w:rsidRPr="00E53309" w:rsidRDefault="00125DF0"/>
        </w:tc>
      </w:tr>
      <w:tr w:rsidR="00125DF0" w:rsidRPr="00E53309" w14:paraId="3AF3CAC6" w14:textId="77777777"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79E3851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0"/>
              </w:rPr>
              <w:lastRenderedPageBreak/>
              <w:t>УК-5 -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BE35890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УК-5.1. Знать основные категории</w:t>
            </w:r>
          </w:p>
          <w:p w14:paraId="6BC95DA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философии, законы исторического развития общества, основы</w:t>
            </w:r>
          </w:p>
          <w:p w14:paraId="271BE675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этики и межкультурного взаимодействия в обществе</w:t>
            </w: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464CEEC" w14:textId="77777777" w:rsidR="00125DF0" w:rsidRPr="00E53309" w:rsidRDefault="009107C9">
            <w:pPr>
              <w:spacing w:after="0" w:line="240" w:lineRule="auto"/>
              <w:ind w:left="33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законы исторического развития общества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A632B52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основные категории</w:t>
            </w:r>
          </w:p>
          <w:p w14:paraId="2981BEBC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философии, законы исторического развития общества, основы межкультурного взаимодействия 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17EF2E2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основные категории</w:t>
            </w:r>
          </w:p>
          <w:p w14:paraId="2E38B7F9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философии, законы исторического развития общества, основы</w:t>
            </w:r>
          </w:p>
          <w:p w14:paraId="50F6864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этики и межкультурного взаимодействия в обществе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C8A1BD3" w14:textId="71709751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История России (</w:t>
            </w:r>
            <w:r w:rsidR="0026516C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эссе, 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устный опрос, </w:t>
            </w:r>
            <w:r w:rsidR="0026516C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письменная домашняя работа, 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зачет</w:t>
            </w:r>
            <w:r w:rsidR="0026516C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, экзамен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)</w:t>
            </w:r>
          </w:p>
          <w:p w14:paraId="795A32CF" w14:textId="0BC8ED9F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Философия (</w:t>
            </w:r>
            <w:r w:rsidR="00622C41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тестирование, 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устный опрос, </w:t>
            </w:r>
            <w:r w:rsidR="00622C41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реферат, экзамен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)</w:t>
            </w:r>
          </w:p>
          <w:p w14:paraId="53C7D107" w14:textId="24859B38" w:rsidR="0043405E" w:rsidRPr="00E53309" w:rsidRDefault="00434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российской государственности (устный опрос, реферат, зачет</w:t>
            </w:r>
            <w:r w:rsidR="0097273E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с оценкой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)</w:t>
            </w:r>
          </w:p>
          <w:p w14:paraId="145C2224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Психология социальных коммуникаций (реферат, письменная работа, устный опрос, зачет)</w:t>
            </w:r>
          </w:p>
          <w:p w14:paraId="2D968B22" w14:textId="32C8961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История и литературы страны изучаемого языка (английский язык) (устный опрос, </w:t>
            </w:r>
            <w:r w:rsidR="00BC5C2E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тестирование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, </w:t>
            </w:r>
            <w:r w:rsidR="00BC5C2E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письменная работа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, зачет)</w:t>
            </w:r>
          </w:p>
          <w:p w14:paraId="036458D8" w14:textId="77777777" w:rsidR="00923CA7" w:rsidRPr="00E53309" w:rsidRDefault="00923C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Лингвострановедение (английский язык) (устный опрос, тестирование, зачет с оценкой)</w:t>
            </w:r>
          </w:p>
          <w:p w14:paraId="3BB10081" w14:textId="249A6EEB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История и литературы страны </w:t>
            </w:r>
            <w:r w:rsidR="00D923BA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изучаемого языка (китайский) (реферат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, зачет)</w:t>
            </w:r>
          </w:p>
          <w:p w14:paraId="106D2AE2" w14:textId="61DDD978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Лингвострановедение (китайский язык) (устный опрос, </w:t>
            </w:r>
            <w:r w:rsidR="003C18D4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реферат, 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зачет)</w:t>
            </w:r>
          </w:p>
          <w:p w14:paraId="4712E7A8" w14:textId="7237A01E" w:rsidR="00125DF0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  <w:r w:rsidR="00107D4D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(Оценивание результатов промежуточной аттестации)</w:t>
            </w:r>
          </w:p>
          <w:p w14:paraId="6F4A63E3" w14:textId="075E7671" w:rsidR="00F50A06" w:rsidRPr="00E53309" w:rsidRDefault="00F50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</w:rPr>
              <w:t>Культура Китая (устный опрос, письменная работа, зачет)</w:t>
            </w:r>
          </w:p>
          <w:p w14:paraId="3B4E03C7" w14:textId="77777777" w:rsidR="00125DF0" w:rsidRPr="00E53309" w:rsidRDefault="00125DF0">
            <w:pPr>
              <w:spacing w:after="0" w:line="240" w:lineRule="auto"/>
              <w:rPr>
                <w:szCs w:val="24"/>
              </w:rPr>
            </w:pPr>
          </w:p>
        </w:tc>
      </w:tr>
      <w:tr w:rsidR="00125DF0" w:rsidRPr="00E53309" w14:paraId="6C47D827" w14:textId="77777777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5B6F3D5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6B50D6B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УК-5.2. </w:t>
            </w:r>
            <w:proofErr w:type="gramStart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 анализировать</w:t>
            </w:r>
            <w:proofErr w:type="gramEnd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особенности межкультурного разнообразия общества в социально-историческом, этическом и </w:t>
            </w:r>
          </w:p>
          <w:p w14:paraId="2AD08FF3" w14:textId="088A43D8" w:rsidR="00125DF0" w:rsidRPr="00E53309" w:rsidRDefault="00472ABF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философском контекстах</w:t>
            </w: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E2F1B18" w14:textId="77777777" w:rsidR="00125DF0" w:rsidRPr="00E53309" w:rsidRDefault="009107C9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 анализировать особенности межкультурного разнообразия общества в историческом контексте</w:t>
            </w:r>
          </w:p>
          <w:p w14:paraId="102F3BF1" w14:textId="77777777" w:rsidR="00125DF0" w:rsidRPr="00E53309" w:rsidRDefault="00125DF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7F1B4651" w14:textId="77777777" w:rsidR="00125DF0" w:rsidRPr="00E53309" w:rsidRDefault="00125DF0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5465935A" w14:textId="77777777" w:rsidR="00125DF0" w:rsidRPr="00E53309" w:rsidRDefault="00125DF0">
            <w:pPr>
              <w:spacing w:after="0" w:line="240" w:lineRule="auto"/>
              <w:ind w:left="33"/>
            </w:pP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7D2BC56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gramStart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 анализировать</w:t>
            </w:r>
            <w:proofErr w:type="gramEnd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особенности межкультурного разнообразия общества в историческом и </w:t>
            </w:r>
          </w:p>
          <w:p w14:paraId="4A900483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gramStart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философском  контекстах</w:t>
            </w:r>
            <w:proofErr w:type="gramEnd"/>
          </w:p>
          <w:p w14:paraId="1209E431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083F409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gramStart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 анализировать</w:t>
            </w:r>
            <w:proofErr w:type="gramEnd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особенности межкультурного разнообразия общества в социально-историческом, этическом и </w:t>
            </w:r>
          </w:p>
          <w:p w14:paraId="0135B4A5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философском  контекстах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45FDA56" w14:textId="77777777" w:rsidR="00125DF0" w:rsidRPr="00E53309" w:rsidRDefault="00125DF0"/>
        </w:tc>
      </w:tr>
      <w:tr w:rsidR="00125DF0" w:rsidRPr="00E53309" w14:paraId="0EEFDB70" w14:textId="77777777"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B3C3D6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10B40F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УК-5.3. Владеть навыками восприятия межкультурного разнообразия общества в социально-историческом, этическом и философском контекстах</w:t>
            </w:r>
          </w:p>
          <w:p w14:paraId="57C96E85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5A1D621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восприятия межкультурного разнообразия общества в историческом контексте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CA0ACD3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восприятия межкультурного разнообразия общества в историческом и философском контекстах</w:t>
            </w: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B12BF4C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восприятия межкультурного разнообразия общества в социально-историческом, этическом и философском контекстах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9417344" w14:textId="77777777" w:rsidR="00125DF0" w:rsidRPr="00E53309" w:rsidRDefault="00125DF0"/>
        </w:tc>
      </w:tr>
    </w:tbl>
    <w:p w14:paraId="22C20219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7D74B95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1"/>
        <w:gridCol w:w="2116"/>
        <w:gridCol w:w="1689"/>
        <w:gridCol w:w="4911"/>
      </w:tblGrid>
      <w:tr w:rsidR="00125DF0" w:rsidRPr="00E53309" w14:paraId="51DB6CA8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97B461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93C5AE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B77865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369833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391F5C42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9E45227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4"/>
              </w:rPr>
              <w:t>УК-5 -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309C4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EE912A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E7DAB64" w14:textId="40CF5334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История России</w:t>
            </w:r>
            <w:r w:rsidR="009357D5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</w:p>
          <w:p w14:paraId="5336D34D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Философия</w:t>
            </w:r>
          </w:p>
          <w:p w14:paraId="66251EE6" w14:textId="79551599" w:rsidR="0043405E" w:rsidRPr="00E53309" w:rsidRDefault="0043405E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российской государственности</w:t>
            </w:r>
          </w:p>
        </w:tc>
      </w:tr>
      <w:tr w:rsidR="00FD4F3B" w:rsidRPr="00E53309" w14:paraId="72F6E3A9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192EC822" w14:textId="77777777" w:rsidR="00FD4F3B" w:rsidRPr="00E53309" w:rsidRDefault="00FD4F3B" w:rsidP="00FD4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2C08762" w14:textId="39C01F73" w:rsidR="00FD4F3B" w:rsidRPr="00E53309" w:rsidRDefault="00FD4F3B" w:rsidP="00FD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F169BF0" w14:textId="7E2A5AB2" w:rsidR="00FD4F3B" w:rsidRPr="008B692C" w:rsidRDefault="00FD4F3B" w:rsidP="00FD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B692C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168F7CA" w14:textId="275E209C" w:rsidR="00FD4F3B" w:rsidRPr="008B692C" w:rsidRDefault="00FD4F3B" w:rsidP="00FD4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8B692C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История России </w:t>
            </w:r>
          </w:p>
        </w:tc>
      </w:tr>
      <w:tr w:rsidR="00F50A06" w:rsidRPr="00E53309" w14:paraId="2EEAAA66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4995E6A" w14:textId="77777777" w:rsidR="00F50A06" w:rsidRPr="00E53309" w:rsidRDefault="00F50A06" w:rsidP="00FD4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AC7C8DF" w14:textId="441743CF" w:rsidR="00F50A06" w:rsidRPr="00E53309" w:rsidRDefault="00F50A06" w:rsidP="00FD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D71EDF9" w14:textId="178D26C6" w:rsidR="00F50A06" w:rsidRPr="008B692C" w:rsidRDefault="00F50A06" w:rsidP="00FD4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8B692C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6C356EE" w14:textId="3F71ED4E" w:rsidR="00F50A06" w:rsidRPr="008B692C" w:rsidRDefault="00F50A06" w:rsidP="00FD4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8B692C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Культура Китая</w:t>
            </w:r>
          </w:p>
        </w:tc>
      </w:tr>
      <w:tr w:rsidR="00F50A06" w:rsidRPr="00E53309" w14:paraId="18F3336E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3232FBD" w14:textId="77777777" w:rsidR="00F50A06" w:rsidRPr="00E53309" w:rsidRDefault="00F50A06" w:rsidP="00FD4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EB1E61" w14:textId="4B913AD5" w:rsidR="00F50A06" w:rsidRPr="00E53309" w:rsidRDefault="00F50A06" w:rsidP="00FD4F3B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F95C57" w14:textId="77777777" w:rsidR="00F50A06" w:rsidRPr="00E53309" w:rsidRDefault="00F50A06" w:rsidP="00FD4F3B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6582BC8" w14:textId="77777777" w:rsidR="00F50A06" w:rsidRPr="00E53309" w:rsidRDefault="00F50A06" w:rsidP="00FD4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Психология социальных коммуникаций</w:t>
            </w:r>
          </w:p>
          <w:p w14:paraId="1F9457A6" w14:textId="77777777" w:rsidR="00F50A06" w:rsidRPr="00E53309" w:rsidRDefault="00F50A06" w:rsidP="00FD4F3B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Лингвострановедение (английский язык)</w:t>
            </w:r>
          </w:p>
        </w:tc>
      </w:tr>
      <w:tr w:rsidR="00F50A06" w:rsidRPr="00E53309" w14:paraId="2993181A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508B84F" w14:textId="77777777" w:rsidR="00F50A06" w:rsidRPr="00E53309" w:rsidRDefault="00F50A06" w:rsidP="00FD4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A93951F" w14:textId="1D8AE708" w:rsidR="00F50A06" w:rsidRPr="00E53309" w:rsidRDefault="00F50A06" w:rsidP="00FD4F3B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CCD215" w14:textId="77777777" w:rsidR="00F50A06" w:rsidRPr="00E53309" w:rsidRDefault="00F50A06" w:rsidP="00FD4F3B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EA42101" w14:textId="77777777" w:rsidR="00F50A06" w:rsidRPr="00E53309" w:rsidRDefault="00F50A06" w:rsidP="00FD4F3B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Лингвострановедение (китайский язык)</w:t>
            </w:r>
          </w:p>
        </w:tc>
      </w:tr>
      <w:tr w:rsidR="00F50A06" w:rsidRPr="00E53309" w14:paraId="2E64104C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B10774A" w14:textId="77777777" w:rsidR="00F50A06" w:rsidRPr="00E53309" w:rsidRDefault="00F50A06" w:rsidP="00FD4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BCFD32" w14:textId="74CDD5BA" w:rsidR="00F50A06" w:rsidRPr="00E53309" w:rsidRDefault="00F50A06" w:rsidP="00FD4F3B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A4A1A31" w14:textId="77777777" w:rsidR="00F50A06" w:rsidRPr="00E53309" w:rsidRDefault="00F50A06" w:rsidP="00FD4F3B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7DB9807" w14:textId="77777777" w:rsidR="00F50A06" w:rsidRPr="00E53309" w:rsidRDefault="00F50A06" w:rsidP="00FD4F3B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История и литературы страны изучаемого языка (английский язык)</w:t>
            </w:r>
          </w:p>
        </w:tc>
      </w:tr>
      <w:tr w:rsidR="00FD4F3B" w:rsidRPr="00E53309" w14:paraId="09F682C8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FD1FF96" w14:textId="77777777" w:rsidR="00FD4F3B" w:rsidRPr="00E53309" w:rsidRDefault="00FD4F3B" w:rsidP="00FD4F3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46FE60" w14:textId="64A05C63" w:rsidR="00FD4F3B" w:rsidRPr="00E53309" w:rsidRDefault="00F50A06" w:rsidP="00FD4F3B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C997D65" w14:textId="77777777" w:rsidR="00FD4F3B" w:rsidRPr="00E53309" w:rsidRDefault="00FD4F3B" w:rsidP="00FD4F3B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76C6156" w14:textId="77777777" w:rsidR="00FD4F3B" w:rsidRPr="00E53309" w:rsidRDefault="00FD4F3B" w:rsidP="00FD4F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История и литературы страны изучаемого языка (китайский язык)</w:t>
            </w:r>
          </w:p>
          <w:p w14:paraId="33DEEB52" w14:textId="77777777" w:rsidR="00FD4F3B" w:rsidRPr="00E53309" w:rsidRDefault="00FD4F3B" w:rsidP="00FD4F3B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6237BF37" w14:textId="77777777" w:rsidR="009F7AD0" w:rsidRPr="00E53309" w:rsidRDefault="009F7AD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91D166C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BF1DEFE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9045AC3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71AD64A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B9B9A7D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B82A3CD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DD2A2A5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4B69678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BB73D41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FB5C146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AC49263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230D8D3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6FAF00C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3D7A438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2C3EA75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1067CD9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0F04B5A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D879037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4B463A0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75EBC35" w14:textId="77777777" w:rsidR="00A55F20" w:rsidRPr="00E53309" w:rsidRDefault="00A55F20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0ED71A48" w14:textId="243EE003" w:rsidR="00125DF0" w:rsidRPr="00E53309" w:rsidRDefault="009107C9" w:rsidP="006A11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>КАРТА КОМПЕТЕНЦИЙ</w:t>
      </w:r>
    </w:p>
    <w:p w14:paraId="6D17ED75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9FD8F46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1F6E4E51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5BF43C1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75972424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25281E6" w14:textId="3B595996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811D7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sz w:val="24"/>
          <w:shd w:val="clear" w:color="auto" w:fill="FFFF00"/>
        </w:rPr>
        <w:t xml:space="preserve"> </w:t>
      </w:r>
    </w:p>
    <w:p w14:paraId="724E221A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A7F3F93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3EB6B542" w14:textId="77777777" w:rsidR="00125DF0" w:rsidRPr="00E53309" w:rsidRDefault="009107C9">
      <w:pPr>
        <w:spacing w:after="0" w:line="240" w:lineRule="auto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02546A11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7B75AD6B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6C8AD842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5974C99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38623D5C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4"/>
        <w:gridCol w:w="2546"/>
        <w:gridCol w:w="2130"/>
        <w:gridCol w:w="2270"/>
        <w:gridCol w:w="2132"/>
        <w:gridCol w:w="3225"/>
      </w:tblGrid>
      <w:tr w:rsidR="00125DF0" w:rsidRPr="00E53309" w14:paraId="18252F55" w14:textId="77777777"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BD8B99B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3455383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45A65B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AFC8E6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5F08B8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Оценочные средства, проверяющие освоение компетенции, с указанием </w:t>
            </w: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дисциплин (модулей), практик, ГИА</w:t>
            </w:r>
          </w:p>
        </w:tc>
      </w:tr>
      <w:tr w:rsidR="00125DF0" w:rsidRPr="00E53309" w14:paraId="147B8E25" w14:textId="77777777"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5958454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4026A0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BAB3EE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398F70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E4918C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548CA09" w14:textId="77777777" w:rsidR="00125DF0" w:rsidRPr="00E53309" w:rsidRDefault="00125DF0"/>
        </w:tc>
      </w:tr>
      <w:tr w:rsidR="00125DF0" w:rsidRPr="00E53309" w14:paraId="7F4AC389" w14:textId="77777777"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308D0DF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441D406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УК-6.1.  Знать способы </w:t>
            </w:r>
            <w:r w:rsidRPr="00E53309">
              <w:rPr>
                <w:rFonts w:ascii="Times New Roman" w:eastAsia="Times New Roman" w:hAnsi="Times New Roman" w:cs="Times New Roman"/>
              </w:rPr>
              <w:t>управления своим временем, выстраивания и реализации траектории саморазвития на основе принципов образования в течение всей жизни</w:t>
            </w:r>
          </w:p>
          <w:p w14:paraId="4C6FE24A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</w:p>
          <w:p w14:paraId="7B49113D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D2741A1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основные принципы тайм-менеджмента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60D89B1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самовоспитания и самообразования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 на основе принципов образования в течение всей жизни</w:t>
            </w:r>
          </w:p>
          <w:p w14:paraId="70681AB9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4D619B9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ключевые принципы тайм-менеджмента</w:t>
            </w:r>
            <w:r w:rsidRPr="00E53309">
              <w:rPr>
                <w:rFonts w:ascii="Times New Roman" w:eastAsia="Times New Roman" w:hAnsi="Times New Roman" w:cs="Times New Roman"/>
              </w:rPr>
              <w:t>, способы выстраивания и реализации траектории саморазвития на основе принципов образования в течение всей жизни</w:t>
            </w:r>
          </w:p>
          <w:p w14:paraId="04A5CB6B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77968FD" w14:textId="77777777" w:rsidR="00923CA7" w:rsidRPr="00E53309" w:rsidRDefault="0092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Практика устной и письменной речи английского языка (Устный опрос, творческое задание, тестирование, письменная работа, контрольная работа, экзамен)</w:t>
            </w:r>
          </w:p>
          <w:p w14:paraId="37BD96B1" w14:textId="582AC26E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</w:t>
            </w:r>
            <w:r w:rsidR="00107D4D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(Оценивание результатов промежуточной аттестации)</w:t>
            </w:r>
          </w:p>
        </w:tc>
      </w:tr>
      <w:tr w:rsidR="00125DF0" w:rsidRPr="00E53309" w14:paraId="4BD278E2" w14:textId="77777777"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23C6AA8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2D4B408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УК-6.2. Уметь демонстрировать навыки самоконтроля и рефлексии, позволяющие самостоятельно корректировать обучение по выбранной образовательной траектории </w:t>
            </w:r>
            <w:r w:rsidRPr="00E53309">
              <w:rPr>
                <w:rFonts w:ascii="Times New Roman" w:eastAsia="Times New Roman" w:hAnsi="Times New Roman" w:cs="Times New Roman"/>
              </w:rPr>
              <w:t>в течение всей жизни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50B5A45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демонстрировать навыки самоконтроля</w:t>
            </w:r>
          </w:p>
          <w:p w14:paraId="1F92C7DC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 процессе обучения </w:t>
            </w:r>
          </w:p>
          <w:p w14:paraId="5D09FEA3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637AAA80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3EBD0EE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демонстрировать навыки самоконтроля и рефлексии</w:t>
            </w:r>
            <w:r w:rsidRPr="00E5330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 процессе обучения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8BB31E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демонстрировать навыки самоконтроля и рефлексии, самостоятельно корректировать обучение по выбранной образовательной траектории на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 основе принципов образования в течение всей жизни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0760CB7" w14:textId="77777777" w:rsidR="00125DF0" w:rsidRPr="00E53309" w:rsidRDefault="00125DF0"/>
        </w:tc>
      </w:tr>
      <w:tr w:rsidR="00125DF0" w:rsidRPr="00E53309" w14:paraId="6894EA0B" w14:textId="77777777"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4745CFA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F1FD72F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УК-6.3. Владеть способами управления своей деятельностью с учетом интересов и образовательных потребностей</w:t>
            </w:r>
            <w:r w:rsidRPr="00E53309"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 течение всей жизни</w:t>
            </w:r>
          </w:p>
        </w:tc>
        <w:tc>
          <w:tcPr>
            <w:tcW w:w="218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38F0348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способами управления своей образовательной деятельностью </w:t>
            </w:r>
          </w:p>
        </w:tc>
        <w:tc>
          <w:tcPr>
            <w:tcW w:w="234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07DDFDD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способами управления своей деятельностью с учетом образовательных потребностей в рамках выстроенной 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траектории саморазвития </w:t>
            </w:r>
          </w:p>
          <w:p w14:paraId="7801DAAD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8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A2F244B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способами управления своей деятельностью с учетом интересов и образовательных потребностей  в рамках выстроенной 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траектории саморазвития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>в течение всей жизни</w:t>
            </w:r>
          </w:p>
          <w:p w14:paraId="7D9049F4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3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3720775" w14:textId="77777777" w:rsidR="00125DF0" w:rsidRPr="00E53309" w:rsidRDefault="00125DF0"/>
        </w:tc>
      </w:tr>
    </w:tbl>
    <w:p w14:paraId="33E3A055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E8AABC7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4"/>
        <w:gridCol w:w="2116"/>
        <w:gridCol w:w="1689"/>
        <w:gridCol w:w="4908"/>
      </w:tblGrid>
      <w:tr w:rsidR="00125DF0" w:rsidRPr="00E53309" w14:paraId="40B41502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8ECD56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C3774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5C4CF9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A5CAF0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F00DD2" w:rsidRPr="00E53309" w14:paraId="58F02168" w14:textId="77777777" w:rsidTr="004853D0">
        <w:tc>
          <w:tcPr>
            <w:tcW w:w="5827" w:type="dxa"/>
            <w:vMerge w:val="restart"/>
            <w:tcBorders>
              <w:top w:val="single" w:sz="0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796C9AA" w14:textId="77777777" w:rsidR="00F00DD2" w:rsidRPr="00E53309" w:rsidRDefault="00F00DD2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53309">
              <w:rPr>
                <w:rFonts w:ascii="Times New Roman" w:eastAsia="Times New Roman" w:hAnsi="Times New Roman" w:cs="Times New Roman"/>
                <w:sz w:val="24"/>
              </w:rPr>
      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EC353BA" w14:textId="77777777" w:rsidR="00F00DD2" w:rsidRPr="00E53309" w:rsidRDefault="00F00DD2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66FDFA9" w14:textId="77777777" w:rsidR="00F00DD2" w:rsidRPr="00E53309" w:rsidRDefault="00F00DD2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CE42F1B" w14:textId="77777777" w:rsidR="00F00DD2" w:rsidRPr="00E53309" w:rsidRDefault="00F00DD2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языка</w:t>
            </w:r>
          </w:p>
        </w:tc>
      </w:tr>
      <w:tr w:rsidR="00F00DD2" w:rsidRPr="00E53309" w14:paraId="74E4F306" w14:textId="77777777" w:rsidTr="004853D0"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F3E83B4" w14:textId="77777777" w:rsidR="00F00DD2" w:rsidRPr="00E53309" w:rsidRDefault="00F00DD2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C4F3999" w14:textId="77777777" w:rsidR="00F00DD2" w:rsidRPr="00E53309" w:rsidRDefault="00F00DD2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6619F0A" w14:textId="77777777" w:rsidR="00F00DD2" w:rsidRPr="00E53309" w:rsidRDefault="00F00DD2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A1F113B" w14:textId="77777777" w:rsidR="00F00DD2" w:rsidRPr="00E53309" w:rsidRDefault="00F00DD2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языка</w:t>
            </w:r>
          </w:p>
        </w:tc>
      </w:tr>
      <w:tr w:rsidR="00F00DD2" w:rsidRPr="00E53309" w14:paraId="5BFFD92B" w14:textId="77777777" w:rsidTr="004853D0"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E4C3148" w14:textId="77777777" w:rsidR="00F00DD2" w:rsidRPr="00E53309" w:rsidRDefault="00F00DD2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0B53A0" w14:textId="77777777" w:rsidR="00F00DD2" w:rsidRPr="00E53309" w:rsidRDefault="00F00DD2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993EB00" w14:textId="77777777" w:rsidR="00F00DD2" w:rsidRPr="00E53309" w:rsidRDefault="00F00DD2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AAB62F3" w14:textId="77777777" w:rsidR="00F00DD2" w:rsidRPr="00E53309" w:rsidRDefault="00F00DD2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языка</w:t>
            </w:r>
          </w:p>
        </w:tc>
      </w:tr>
      <w:tr w:rsidR="00F00DD2" w:rsidRPr="00E53309" w14:paraId="0699D842" w14:textId="77777777" w:rsidTr="004853D0"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13B3F1C" w14:textId="77777777" w:rsidR="00F00DD2" w:rsidRPr="00E53309" w:rsidRDefault="00F00DD2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8F0CBA5" w14:textId="77777777" w:rsidR="00F00DD2" w:rsidRPr="00E53309" w:rsidRDefault="00F00DD2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8C154CE" w14:textId="77777777" w:rsidR="00F00DD2" w:rsidRPr="00E53309" w:rsidRDefault="00F00DD2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E192B2A" w14:textId="6A720A78" w:rsidR="00F00DD2" w:rsidRPr="00E53309" w:rsidRDefault="00F00DD2" w:rsidP="00107D4D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языка</w:t>
            </w:r>
          </w:p>
        </w:tc>
      </w:tr>
      <w:tr w:rsidR="00F00DD2" w:rsidRPr="00E53309" w14:paraId="1B2B29FC" w14:textId="77777777" w:rsidTr="004853D0"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70A01F7" w14:textId="77777777" w:rsidR="00F00DD2" w:rsidRPr="00E53309" w:rsidRDefault="00F00DD2">
            <w:pPr>
              <w:spacing w:after="0" w:line="240" w:lineRule="auto"/>
              <w:jc w:val="both"/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5FA3E18" w14:textId="77777777" w:rsidR="00F00DD2" w:rsidRPr="00E53309" w:rsidRDefault="00F00DD2">
            <w:pPr>
              <w:spacing w:after="0" w:line="240" w:lineRule="auto"/>
              <w:jc w:val="center"/>
              <w:rPr>
                <w:lang w:val="en-US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C2CDEA2" w14:textId="77777777" w:rsidR="00F00DD2" w:rsidRPr="00E53309" w:rsidRDefault="00F00DD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65C45E" w14:textId="77777777" w:rsidR="00F00DD2" w:rsidRPr="00E53309" w:rsidRDefault="00F00DD2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61F6683C" w14:textId="77777777" w:rsidR="00125DF0" w:rsidRPr="00E53309" w:rsidRDefault="00125DF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4509AEC5" w14:textId="77777777" w:rsidR="00125DF0" w:rsidRPr="00E53309" w:rsidRDefault="009107C9">
      <w:pPr>
        <w:rPr>
          <w:rFonts w:ascii="Calibri" w:eastAsia="Calibri" w:hAnsi="Calibri" w:cs="Calibri"/>
        </w:rPr>
      </w:pPr>
      <w:r w:rsidRPr="00E53309">
        <w:rPr>
          <w:rFonts w:ascii="Calibri" w:eastAsia="Calibri" w:hAnsi="Calibri" w:cs="Calibri"/>
        </w:rPr>
        <w:t xml:space="preserve"> </w:t>
      </w:r>
    </w:p>
    <w:p w14:paraId="1F82A7C4" w14:textId="77777777" w:rsidR="00125DF0" w:rsidRPr="00E53309" w:rsidRDefault="00125DF0">
      <w:pPr>
        <w:rPr>
          <w:rFonts w:ascii="Times New Roman" w:eastAsia="Times New Roman" w:hAnsi="Times New Roman" w:cs="Times New Roman"/>
        </w:rPr>
      </w:pPr>
    </w:p>
    <w:p w14:paraId="5866F0E1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0033C75A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5D73727A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30FBA7A9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415BD17E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7A80931B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319865D3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3E872299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61472457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014A18DE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2FD9E6C3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5576A386" w14:textId="77777777" w:rsidR="00A55F20" w:rsidRPr="00E53309" w:rsidRDefault="00A55F20">
      <w:pPr>
        <w:rPr>
          <w:rFonts w:ascii="Times New Roman" w:eastAsia="Times New Roman" w:hAnsi="Times New Roman" w:cs="Times New Roman"/>
        </w:rPr>
      </w:pPr>
    </w:p>
    <w:p w14:paraId="726AC8C4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05A4FAB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5342876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5D00FDB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A138226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2974A5A7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B03B3D5" w14:textId="6DCE9818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811D7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sz w:val="24"/>
          <w:shd w:val="clear" w:color="auto" w:fill="FFFF00"/>
        </w:rPr>
        <w:t xml:space="preserve"> </w:t>
      </w:r>
    </w:p>
    <w:p w14:paraId="5816ED1C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2933965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50D9295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6C6AE585" w14:textId="77777777" w:rsidR="00463FB7" w:rsidRPr="00E53309" w:rsidRDefault="009107C9" w:rsidP="00463F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 xml:space="preserve">УК-8 </w:t>
      </w:r>
      <w:r w:rsidR="00463FB7" w:rsidRPr="00E53309">
        <w:rPr>
          <w:rFonts w:ascii="Times New Roman" w:eastAsia="Times New Roman" w:hAnsi="Times New Roman" w:cs="Times New Roman"/>
          <w:i/>
          <w:sz w:val="24"/>
        </w:rPr>
        <w:t xml:space="preserve"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 </w:t>
      </w:r>
    </w:p>
    <w:p w14:paraId="7E859AD0" w14:textId="5BF40418" w:rsidR="00125DF0" w:rsidRPr="00E53309" w:rsidRDefault="009107C9" w:rsidP="00463F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669107CF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4E57FEA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3692D8A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0504F8CE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5"/>
        <w:gridCol w:w="2408"/>
        <w:gridCol w:w="2123"/>
        <w:gridCol w:w="2300"/>
        <w:gridCol w:w="2180"/>
        <w:gridCol w:w="3221"/>
      </w:tblGrid>
      <w:tr w:rsidR="00125DF0" w:rsidRPr="00E53309" w14:paraId="513DE18D" w14:textId="77777777" w:rsidTr="00C37BDE"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AC99901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12FF8E9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450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10EC8F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655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F3FB05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95C33D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Оценочные средства, проверяющие освоение </w:t>
            </w: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компетенции, с указанием дисциплин (модулей), практик, ГИА</w:t>
            </w:r>
          </w:p>
        </w:tc>
      </w:tr>
      <w:tr w:rsidR="00125DF0" w:rsidRPr="00E53309" w14:paraId="5F85F1BE" w14:textId="77777777" w:rsidTr="00C37BDE"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E02B045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  <w:vMerge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8311CE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3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F2FDCC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A36BED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143856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660ED8C" w14:textId="77777777" w:rsidR="00125DF0" w:rsidRPr="00E53309" w:rsidRDefault="00125DF0"/>
        </w:tc>
      </w:tr>
      <w:tr w:rsidR="00C37BDE" w:rsidRPr="00E53309" w14:paraId="715E6A96" w14:textId="77777777" w:rsidTr="00C37BDE"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097F6B8" w14:textId="77777777" w:rsidR="00C37BDE" w:rsidRPr="00E53309" w:rsidRDefault="00C37BDE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0E0AB83" w14:textId="16C5F084" w:rsidR="00C37BDE" w:rsidRPr="00E53309" w:rsidRDefault="00C37BD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 xml:space="preserve">УК-7.1. </w:t>
            </w:r>
          </w:p>
          <w:p w14:paraId="421090C5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Знать основы физической</w:t>
            </w:r>
          </w:p>
          <w:p w14:paraId="108EA79E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подготовки, необходимой для</w:t>
            </w:r>
          </w:p>
          <w:p w14:paraId="4BC107E7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14:paraId="475908E7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14:paraId="045C5C5D" w14:textId="3DB7538B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деятельности</w:t>
            </w:r>
          </w:p>
          <w:p w14:paraId="06017881" w14:textId="77777777" w:rsidR="00D35AC9" w:rsidRPr="00E53309" w:rsidRDefault="00D35AC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20A30B" w14:textId="77777777" w:rsidR="00C37BDE" w:rsidRPr="00E53309" w:rsidRDefault="00C37BD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D1BD0C3" w14:textId="77777777" w:rsidR="00C37BDE" w:rsidRPr="00E53309" w:rsidRDefault="00C37BD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F2494AA" w14:textId="77777777" w:rsidR="00C37BDE" w:rsidRPr="00E53309" w:rsidRDefault="00C37BDE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9683711" w14:textId="77777777" w:rsidR="00C37BDE" w:rsidRPr="00E53309" w:rsidRDefault="00C37B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A5B6BC0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Знать основы физической</w:t>
            </w:r>
          </w:p>
          <w:p w14:paraId="70416B7B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подготовки, необходимой для</w:t>
            </w:r>
          </w:p>
          <w:p w14:paraId="18C53982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14:paraId="613BF263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14:paraId="53CEA8B7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деятельности</w:t>
            </w:r>
          </w:p>
          <w:p w14:paraId="75AAA2F3" w14:textId="77777777" w:rsidR="00C37BDE" w:rsidRPr="00E53309" w:rsidRDefault="00C37B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E3A38A4" w14:textId="77777777" w:rsidR="00C37BDE" w:rsidRPr="00E53309" w:rsidRDefault="00C37B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A06B5DC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Знать основы физической</w:t>
            </w:r>
          </w:p>
          <w:p w14:paraId="5E7B84F9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подготовки, необходимой для</w:t>
            </w:r>
          </w:p>
          <w:p w14:paraId="43A92C4F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14:paraId="4C15A319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14:paraId="0A9BC8DE" w14:textId="5F5B36AA" w:rsidR="00C37BDE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деятельности</w:t>
            </w:r>
            <w:r w:rsidR="00C37BDE" w:rsidRPr="00E53309">
              <w:rPr>
                <w:rFonts w:ascii="Times New Roman" w:eastAsia="Times New Roman" w:hAnsi="Times New Roman" w:cs="Times New Roman"/>
              </w:rPr>
              <w:t>; принципы планирования оптимального сочетания физической и умственной нагрузки для обеспечения работоспособности</w:t>
            </w:r>
          </w:p>
          <w:p w14:paraId="1575A599" w14:textId="091DC605" w:rsidR="00C37BDE" w:rsidRPr="00E53309" w:rsidRDefault="00C37BD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F93F0D2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Знать основы физической</w:t>
            </w:r>
          </w:p>
          <w:p w14:paraId="798A90BC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подготовки, необходимой для</w:t>
            </w:r>
          </w:p>
          <w:p w14:paraId="53DF8471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14:paraId="40E8BE8A" w14:textId="77777777" w:rsidR="00711EA4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14:paraId="5D5E93DB" w14:textId="4C35A368" w:rsidR="00C37BDE" w:rsidRPr="00E53309" w:rsidRDefault="00711EA4" w:rsidP="00711EA4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деятельности</w:t>
            </w:r>
            <w:r w:rsidR="00C37BDE" w:rsidRPr="00E53309">
              <w:rPr>
                <w:rFonts w:ascii="Times New Roman" w:eastAsia="Times New Roman" w:hAnsi="Times New Roman" w:cs="Times New Roman"/>
              </w:rPr>
              <w:t>; принципы планирования оптимального сочетания физической и умственной нагрузки для обеспечения работоспособности</w:t>
            </w:r>
          </w:p>
        </w:tc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05B1805" w14:textId="77777777" w:rsidR="00C37BDE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Физическая культура и спорт (тестирование, письменное домашнее задание, зачет)</w:t>
            </w:r>
          </w:p>
          <w:p w14:paraId="11B53B08" w14:textId="77777777" w:rsidR="00C37BDE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 (Гимнастика) (Тестирование физической подготовки, зачет)</w:t>
            </w:r>
          </w:p>
          <w:p w14:paraId="70A652C2" w14:textId="77777777" w:rsidR="00C37BDE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 (Волейбол) (Тестирование физической подготовки, зачет)</w:t>
            </w:r>
          </w:p>
          <w:p w14:paraId="785FA2BF" w14:textId="77777777" w:rsidR="0074632B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 (Лёгкая атлетика)</w:t>
            </w:r>
          </w:p>
          <w:p w14:paraId="1FF476B9" w14:textId="30C45E3A" w:rsidR="00C37BDE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(Тестирование физической подготовки, зачет)</w:t>
            </w:r>
          </w:p>
          <w:p w14:paraId="2CD2DF11" w14:textId="77777777" w:rsidR="0074632B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 (Лыжная подготовка)</w:t>
            </w:r>
          </w:p>
          <w:p w14:paraId="180369AF" w14:textId="0C4421D7" w:rsidR="00C37BDE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(Тестирование физической подготовки, зачет)</w:t>
            </w:r>
          </w:p>
          <w:p w14:paraId="55FA2335" w14:textId="77777777" w:rsidR="00C37BDE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Элективные дисциплины (модули) по физической культуре и спорту (Пауэрлифтинг)</w:t>
            </w:r>
          </w:p>
          <w:p w14:paraId="78259C47" w14:textId="77777777" w:rsidR="00C37BDE" w:rsidRPr="00E53309" w:rsidRDefault="00C37B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(Тестирование физической подготовки, зачет)</w:t>
            </w:r>
          </w:p>
          <w:p w14:paraId="55E9473A" w14:textId="0780921D" w:rsidR="00C37BDE" w:rsidRPr="00E53309" w:rsidRDefault="00C37BDE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125DF0" w:rsidRPr="00E53309" w14:paraId="42B84C0C" w14:textId="77777777" w:rsidTr="00C37BDE"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E2BF99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8142FCB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УК-7.2. Уметь поддерживать должный</w:t>
            </w:r>
          </w:p>
          <w:p w14:paraId="097A28DC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уровень физической</w:t>
            </w:r>
          </w:p>
          <w:p w14:paraId="2E7E368C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подготовленности, необходимой для</w:t>
            </w:r>
          </w:p>
          <w:p w14:paraId="3AFF5C4C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обеспечения полноценной </w:t>
            </w:r>
          </w:p>
          <w:p w14:paraId="7184955D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социальной и профессиональной</w:t>
            </w:r>
          </w:p>
          <w:p w14:paraId="0663151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22DA49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применять средства физической культуры и спорта для укрепления здоровья</w:t>
            </w:r>
          </w:p>
          <w:p w14:paraId="4C112C3F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49DB477A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C51DDF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применять средства физической культуры и спорта для сохранения и укрепления здоровья, ведения здорового образа жизни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BBC89D1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Уметь применять средства физической культуры и спорта для ведения здорового образа жизни, обеспечения полноценной</w:t>
            </w:r>
          </w:p>
          <w:p w14:paraId="3B000F56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социальной и профессиональной</w:t>
            </w:r>
          </w:p>
          <w:p w14:paraId="0C592C30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деятельности.</w:t>
            </w: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400EE06" w14:textId="77777777" w:rsidR="00125DF0" w:rsidRPr="00E53309" w:rsidRDefault="00125DF0"/>
        </w:tc>
      </w:tr>
      <w:tr w:rsidR="00125DF0" w:rsidRPr="00E53309" w14:paraId="6590FE9C" w14:textId="77777777" w:rsidTr="00C37BDE"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34A4978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3F143A8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УК-7.3. Владеть навыками поддержки</w:t>
            </w:r>
          </w:p>
          <w:p w14:paraId="19BD4D50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уровня физической</w:t>
            </w:r>
          </w:p>
          <w:p w14:paraId="0E4BC245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подготовленности, необходимой для</w:t>
            </w:r>
          </w:p>
          <w:p w14:paraId="0B687A21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обеспечения полноценной</w:t>
            </w:r>
          </w:p>
          <w:p w14:paraId="42220C25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социальной и профессиональной</w:t>
            </w:r>
          </w:p>
          <w:p w14:paraId="2F38BE3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EE5DE2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Владеть техникой выполнения физических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упражнений для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сохранения здоровья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38780E3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навыками сохранения и укрепления здоровья </w:t>
            </w:r>
            <w:proofErr w:type="gramStart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для  обеспечения</w:t>
            </w:r>
            <w:proofErr w:type="gramEnd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полноценной</w:t>
            </w:r>
          </w:p>
          <w:p w14:paraId="406869B1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социальной </w:t>
            </w:r>
          </w:p>
          <w:p w14:paraId="00AB945B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1670D7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навыками по сохранения и укрепления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здоровья </w:t>
            </w:r>
            <w:proofErr w:type="gramStart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для  обеспечения</w:t>
            </w:r>
            <w:proofErr w:type="gramEnd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полноценной</w:t>
            </w:r>
          </w:p>
          <w:p w14:paraId="797DA1F1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социальной и профессиональной</w:t>
            </w:r>
          </w:p>
          <w:p w14:paraId="63BA99E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деятельности</w:t>
            </w:r>
          </w:p>
        </w:tc>
        <w:tc>
          <w:tcPr>
            <w:tcW w:w="3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8B01136" w14:textId="77777777" w:rsidR="00125DF0" w:rsidRPr="00E53309" w:rsidRDefault="00125DF0"/>
        </w:tc>
      </w:tr>
    </w:tbl>
    <w:p w14:paraId="06849725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7A70C35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9"/>
        <w:gridCol w:w="2585"/>
        <w:gridCol w:w="1688"/>
        <w:gridCol w:w="4905"/>
      </w:tblGrid>
      <w:tr w:rsidR="00125DF0" w:rsidRPr="00E53309" w14:paraId="51BA938E" w14:textId="77777777" w:rsidTr="008B692C">
        <w:tc>
          <w:tcPr>
            <w:tcW w:w="5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E8C15B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29B36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DD4001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914101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703BF12F" w14:textId="77777777" w:rsidTr="008B692C">
        <w:tc>
          <w:tcPr>
            <w:tcW w:w="5289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DBB8DD1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4"/>
              </w:rPr>
      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5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F3C85F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68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EBEBB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0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8BF5C12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Физическая культура и спорт</w:t>
            </w:r>
          </w:p>
        </w:tc>
      </w:tr>
      <w:tr w:rsidR="00125DF0" w:rsidRPr="00E53309" w14:paraId="2010A8A1" w14:textId="77777777" w:rsidTr="008B692C">
        <w:tc>
          <w:tcPr>
            <w:tcW w:w="528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6A07F5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64178A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68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8BF89C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0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7152D40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(Гимнастика) </w:t>
            </w:r>
          </w:p>
          <w:p w14:paraId="2275AC3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(Волейбол) </w:t>
            </w:r>
          </w:p>
          <w:p w14:paraId="175BB9A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(Лёгкая атлетика)</w:t>
            </w:r>
          </w:p>
          <w:p w14:paraId="34ED298F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(Лыжная подготовка)</w:t>
            </w:r>
          </w:p>
          <w:p w14:paraId="0960252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(Пауэрлифтинг)</w:t>
            </w:r>
          </w:p>
          <w:p w14:paraId="487DE03F" w14:textId="77777777" w:rsidR="00125DF0" w:rsidRPr="00E53309" w:rsidRDefault="00125DF0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125DF0" w:rsidRPr="00E53309" w14:paraId="21AC6498" w14:textId="77777777" w:rsidTr="008B692C">
        <w:tc>
          <w:tcPr>
            <w:tcW w:w="528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3A21F6D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40855F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68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ED71B8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490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D48F83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(Гимнастика) </w:t>
            </w:r>
          </w:p>
          <w:p w14:paraId="236749D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(Волейбол) </w:t>
            </w:r>
          </w:p>
          <w:p w14:paraId="4C87D03C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(Лёгкая атлетика)</w:t>
            </w:r>
          </w:p>
          <w:p w14:paraId="114C6A90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(Лыжная подготовка)</w:t>
            </w:r>
          </w:p>
          <w:p w14:paraId="3BA0C4D8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(Пауэрлифтинг)</w:t>
            </w:r>
          </w:p>
        </w:tc>
      </w:tr>
      <w:tr w:rsidR="00125DF0" w:rsidRPr="00E53309" w14:paraId="0549AAE0" w14:textId="77777777" w:rsidTr="008B692C">
        <w:tc>
          <w:tcPr>
            <w:tcW w:w="528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D9BD1B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DC84F2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68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891CC6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90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C5B9CED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(Гимнастика) </w:t>
            </w:r>
          </w:p>
          <w:p w14:paraId="11A02690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 xml:space="preserve">Элективные дисциплины (модули) по физической культуре и спорту (Волейбол) </w:t>
            </w:r>
          </w:p>
          <w:p w14:paraId="47F41C88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(Лёгкая атлетика)</w:t>
            </w:r>
          </w:p>
          <w:p w14:paraId="7AF76C69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(Лыжная подготовка)</w:t>
            </w:r>
          </w:p>
          <w:p w14:paraId="010704A4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(Пауэрлифтинг)</w:t>
            </w:r>
          </w:p>
        </w:tc>
      </w:tr>
      <w:tr w:rsidR="00125DF0" w:rsidRPr="00E53309" w14:paraId="0194E4EB" w14:textId="77777777" w:rsidTr="008B692C">
        <w:tc>
          <w:tcPr>
            <w:tcW w:w="528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62CF5B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5DA73F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68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8A0355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0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52ACCDA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(Гимнастика) </w:t>
            </w:r>
          </w:p>
          <w:p w14:paraId="6601B244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(Волейбол) </w:t>
            </w:r>
          </w:p>
          <w:p w14:paraId="6A20CA3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(Лёгкая атлетика)</w:t>
            </w:r>
          </w:p>
          <w:p w14:paraId="06F9C4CC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(Лыжная подготовка)</w:t>
            </w:r>
          </w:p>
          <w:p w14:paraId="36FF776A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(Пауэрлифтинг)</w:t>
            </w:r>
          </w:p>
        </w:tc>
      </w:tr>
      <w:tr w:rsidR="00125DF0" w:rsidRPr="00E53309" w14:paraId="78C79E03" w14:textId="77777777" w:rsidTr="008B692C">
        <w:tc>
          <w:tcPr>
            <w:tcW w:w="528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81EC2D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F24B5A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</w:t>
            </w:r>
          </w:p>
        </w:tc>
        <w:tc>
          <w:tcPr>
            <w:tcW w:w="168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E5991E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0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D3FE4CC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(Гимнастика) </w:t>
            </w:r>
          </w:p>
          <w:p w14:paraId="47394CB0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(Волейбол) </w:t>
            </w:r>
          </w:p>
          <w:p w14:paraId="7C3FC909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(Лёгкая атлетика)</w:t>
            </w:r>
          </w:p>
          <w:p w14:paraId="36105AF3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(Лыжная подготовка)</w:t>
            </w:r>
          </w:p>
          <w:p w14:paraId="2C7DFFB5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(Пауэрлифтинг)</w:t>
            </w:r>
          </w:p>
        </w:tc>
      </w:tr>
      <w:tr w:rsidR="00125DF0" w:rsidRPr="00E53309" w14:paraId="2577E4DA" w14:textId="77777777" w:rsidTr="008B692C">
        <w:tc>
          <w:tcPr>
            <w:tcW w:w="528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1D05E27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5CC943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VII</w:t>
            </w:r>
          </w:p>
        </w:tc>
        <w:tc>
          <w:tcPr>
            <w:tcW w:w="168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45EDE4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0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682B4B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(Гимнастика) </w:t>
            </w:r>
          </w:p>
          <w:p w14:paraId="2F5AD52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Элективные дисциплины (модули) по физической культуре и спорту (Волейбол) </w:t>
            </w:r>
          </w:p>
          <w:p w14:paraId="4AAFED65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(Лёгкая атлетика)</w:t>
            </w:r>
          </w:p>
          <w:p w14:paraId="5A33065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Элективные дисциплины (модули) по физической культуре и спорту (Лыжная подготовка)</w:t>
            </w:r>
          </w:p>
          <w:p w14:paraId="72864E54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>Элективные дисциплины (модули) по физической культуре и спорту (Пауэрлифтинг)</w:t>
            </w:r>
          </w:p>
        </w:tc>
      </w:tr>
      <w:tr w:rsidR="00125DF0" w:rsidRPr="00E53309" w14:paraId="3540338E" w14:textId="77777777" w:rsidTr="008B692C">
        <w:tc>
          <w:tcPr>
            <w:tcW w:w="528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3934E4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8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52D929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VIII</w:t>
            </w:r>
          </w:p>
        </w:tc>
        <w:tc>
          <w:tcPr>
            <w:tcW w:w="1688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05C89B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0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4434F25" w14:textId="5618910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7B06A4C0" w14:textId="77777777" w:rsidR="00125DF0" w:rsidRPr="00E53309" w:rsidRDefault="00125DF0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48EB559B" w14:textId="77777777" w:rsidR="00125DF0" w:rsidRPr="00E53309" w:rsidRDefault="009107C9">
      <w:pPr>
        <w:rPr>
          <w:rFonts w:ascii="Calibri" w:eastAsia="Calibri" w:hAnsi="Calibri" w:cs="Calibri"/>
        </w:rPr>
      </w:pPr>
      <w:r w:rsidRPr="00E53309">
        <w:rPr>
          <w:rFonts w:ascii="Calibri" w:eastAsia="Calibri" w:hAnsi="Calibri" w:cs="Calibri"/>
        </w:rPr>
        <w:t xml:space="preserve"> </w:t>
      </w:r>
    </w:p>
    <w:p w14:paraId="1C22F40E" w14:textId="77777777" w:rsidR="00734F71" w:rsidRPr="00E53309" w:rsidRDefault="00734F71">
      <w:pPr>
        <w:rPr>
          <w:rFonts w:ascii="Calibri" w:eastAsia="Calibri" w:hAnsi="Calibri" w:cs="Calibri"/>
        </w:rPr>
      </w:pPr>
    </w:p>
    <w:p w14:paraId="436C3FF8" w14:textId="77777777" w:rsidR="00A55F20" w:rsidRPr="00E53309" w:rsidRDefault="00A55F20">
      <w:pPr>
        <w:rPr>
          <w:rFonts w:ascii="Calibri" w:eastAsia="Calibri" w:hAnsi="Calibri" w:cs="Calibri"/>
        </w:rPr>
      </w:pPr>
    </w:p>
    <w:p w14:paraId="3D2233AA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6424DB7E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5056FB3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 xml:space="preserve">УК-8 - </w:t>
      </w:r>
      <w:r w:rsidR="00A958AB" w:rsidRPr="00E53309">
        <w:rPr>
          <w:rFonts w:ascii="Times New Roman" w:eastAsia="Calibri" w:hAnsi="Times New Roman" w:cs="Times New Roman"/>
          <w:b/>
          <w:i/>
          <w:sz w:val="24"/>
          <w:szCs w:val="24"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6C9B1AB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55BCB19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7D8B4CFA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4151D49" w14:textId="29ADD14C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811D7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sz w:val="24"/>
          <w:shd w:val="clear" w:color="auto" w:fill="FFFF00"/>
        </w:rPr>
        <w:t xml:space="preserve"> </w:t>
      </w:r>
    </w:p>
    <w:p w14:paraId="19116D23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C94959B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B3C367E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50038226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УК-7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31A4C7BE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198F98FF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4ED215D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825C581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2C169BBD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1"/>
        <w:gridCol w:w="2405"/>
        <w:gridCol w:w="2176"/>
        <w:gridCol w:w="2296"/>
        <w:gridCol w:w="2191"/>
        <w:gridCol w:w="3158"/>
      </w:tblGrid>
      <w:tr w:rsidR="00125DF0" w:rsidRPr="00E53309" w14:paraId="3AB606E3" w14:textId="77777777" w:rsidTr="00A958AB"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A616C23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067E69B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445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AA938D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14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8F74B6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284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214957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Оценочные средства, проверяющие освоение </w:t>
            </w: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компетенции, с указанием дисциплин (модулей), практик, ГИА</w:t>
            </w:r>
          </w:p>
        </w:tc>
      </w:tr>
      <w:tr w:rsidR="00125DF0" w:rsidRPr="00E53309" w14:paraId="3CBC225A" w14:textId="77777777" w:rsidTr="00A958AB"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4330F7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5E4989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DBE2B8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2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39891A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0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F1811E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284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9729B48" w14:textId="77777777" w:rsidR="00125DF0" w:rsidRPr="00E53309" w:rsidRDefault="00125DF0"/>
        </w:tc>
      </w:tr>
      <w:tr w:rsidR="00A958AB" w:rsidRPr="00E53309" w14:paraId="42297419" w14:textId="77777777" w:rsidTr="00A958AB"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87EA0A7" w14:textId="77777777" w:rsidR="00A958AB" w:rsidRPr="00E53309" w:rsidRDefault="00A958AB" w:rsidP="00485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УК-8 - </w:t>
            </w:r>
            <w:r w:rsidRPr="00E53309">
              <w:rPr>
                <w:rFonts w:ascii="Times New Roman" w:eastAsia="Calibri" w:hAnsi="Times New Roman" w:cs="Times New Roman"/>
              </w:rPr>
              <w:t>Способен создавать и поддерживать в повседневной жизни</w:t>
            </w:r>
          </w:p>
          <w:p w14:paraId="4CE5E4DC" w14:textId="77777777" w:rsidR="00A958AB" w:rsidRPr="00E53309" w:rsidRDefault="00A958AB" w:rsidP="00485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Calibri" w:hAnsi="Times New Roman" w:cs="Times New Roman"/>
              </w:rPr>
              <w:t>и в профессиональной деятельности безопасные условия</w:t>
            </w:r>
          </w:p>
          <w:p w14:paraId="2A899C9F" w14:textId="77777777" w:rsidR="00A958AB" w:rsidRPr="00E53309" w:rsidRDefault="00A958AB" w:rsidP="00485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Calibri" w:hAnsi="Times New Roman" w:cs="Times New Roman"/>
              </w:rPr>
              <w:t>жизнедеятельности для сохранения природной среды,</w:t>
            </w:r>
          </w:p>
          <w:p w14:paraId="7C4A4B49" w14:textId="77777777" w:rsidR="00A958AB" w:rsidRPr="00E53309" w:rsidRDefault="00A958AB" w:rsidP="00485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Calibri" w:hAnsi="Times New Roman" w:cs="Times New Roman"/>
              </w:rPr>
              <w:t>обеспечения устойчивого развития общества, в том числе при</w:t>
            </w:r>
          </w:p>
          <w:p w14:paraId="49373351" w14:textId="77777777" w:rsidR="00A958AB" w:rsidRPr="00E53309" w:rsidRDefault="00A958AB" w:rsidP="00485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Calibri" w:hAnsi="Times New Roman" w:cs="Times New Roman"/>
              </w:rPr>
              <w:t>угрозе и возникновении чрезвычайных ситуаций и военных</w:t>
            </w:r>
          </w:p>
          <w:p w14:paraId="65B897BF" w14:textId="77777777" w:rsidR="00A958AB" w:rsidRPr="00E53309" w:rsidRDefault="00A958AB" w:rsidP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5A254BF" w14:textId="77777777" w:rsidR="00A958AB" w:rsidRPr="00E53309" w:rsidRDefault="00A958AB" w:rsidP="004853D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УК-8.1. Знать методы создания и поддержки безопасных условий</w:t>
            </w:r>
          </w:p>
          <w:p w14:paraId="6F9A25D6" w14:textId="77777777" w:rsidR="00A958AB" w:rsidRPr="00E53309" w:rsidRDefault="00A958AB" w:rsidP="004853D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жизнедеятельности</w:t>
            </w:r>
            <w:r w:rsidRPr="00E53309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, </w:t>
            </w:r>
            <w:r w:rsidRPr="00E53309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 w:rsidRPr="00E53309">
              <w:rPr>
                <w:rFonts w:ascii="Times New Roman" w:eastAsia="Times New Roman" w:hAnsi="Times New Roman" w:cs="Times New Roman"/>
              </w:rPr>
              <w:t>, в том числе при</w:t>
            </w:r>
          </w:p>
          <w:p w14:paraId="07AA65BA" w14:textId="77777777" w:rsidR="00A958AB" w:rsidRPr="00E53309" w:rsidRDefault="00A958AB" w:rsidP="004853D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возникновении чрезвычайных</w:t>
            </w:r>
          </w:p>
          <w:p w14:paraId="2F0D4219" w14:textId="77777777" w:rsidR="00A958AB" w:rsidRPr="00E53309" w:rsidRDefault="00A958AB" w:rsidP="00485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ситуаций</w:t>
            </w:r>
            <w:r w:rsidRPr="00E53309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2AAD9565" w14:textId="77777777" w:rsidR="00A958AB" w:rsidRPr="00E53309" w:rsidRDefault="00A958AB" w:rsidP="004853D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0491523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п</w:t>
            </w:r>
            <w:r w:rsidR="002D64A2"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                             </w:t>
            </w:r>
            <w:proofErr w:type="spellStart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ддержки</w:t>
            </w:r>
            <w:proofErr w:type="spellEnd"/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безопасных условий</w:t>
            </w:r>
          </w:p>
          <w:p w14:paraId="6EBCCA8F" w14:textId="77777777" w:rsidR="00A958AB" w:rsidRPr="00E53309" w:rsidRDefault="00A958AB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5BB3D0E6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создания и поддержки безопасных условий</w:t>
            </w:r>
          </w:p>
          <w:p w14:paraId="1C61F8A0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  <w:p w14:paraId="758BC945" w14:textId="77777777" w:rsidR="00A958AB" w:rsidRPr="00E53309" w:rsidRDefault="00A958AB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EB55049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создания и поддержки безопасных условий</w:t>
            </w:r>
          </w:p>
          <w:p w14:paraId="5CD5A981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жизнедеятельности, в том числе при</w:t>
            </w:r>
          </w:p>
          <w:p w14:paraId="0BD4A16B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возникновении чрезвычайных</w:t>
            </w:r>
          </w:p>
          <w:p w14:paraId="77413A65" w14:textId="77777777" w:rsidR="002D64A2" w:rsidRPr="00E53309" w:rsidRDefault="00A958AB" w:rsidP="002D6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ситуаций</w:t>
            </w:r>
            <w:r w:rsidR="002D64A2" w:rsidRPr="00E53309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1C6A1B32" w14:textId="77777777" w:rsidR="00A958AB" w:rsidRPr="00E53309" w:rsidRDefault="002D64A2" w:rsidP="002D64A2">
            <w:pPr>
              <w:spacing w:after="0" w:line="240" w:lineRule="auto"/>
            </w:pPr>
            <w:r w:rsidRPr="00E53309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DA21339" w14:textId="2F337013" w:rsidR="00A958AB" w:rsidRPr="00E53309" w:rsidRDefault="00A95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Безопасность жизнедеятельности (тестирование, устный опрос, реферат, </w:t>
            </w:r>
            <w:r w:rsidR="00646F43" w:rsidRPr="00E53309">
              <w:rPr>
                <w:rFonts w:ascii="Times New Roman" w:eastAsia="Times New Roman" w:hAnsi="Times New Roman" w:cs="Times New Roman"/>
                <w:color w:val="000000"/>
              </w:rPr>
              <w:t>лабораторная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работа, зачет)</w:t>
            </w:r>
          </w:p>
          <w:p w14:paraId="3DC8452D" w14:textId="77777777" w:rsidR="00A958AB" w:rsidRPr="00E53309" w:rsidRDefault="00A95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Экология человека (тестирование, лабораторные работы, устный опрос, зачет)</w:t>
            </w:r>
          </w:p>
          <w:p w14:paraId="4712B686" w14:textId="77777777" w:rsidR="00A958AB" w:rsidRPr="00E53309" w:rsidRDefault="00A958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Основы профилактики и противодействия терроризму и экстремизму (устный опрос, реферат, тестирование, письменная работа, зачет)</w:t>
            </w:r>
          </w:p>
          <w:p w14:paraId="33F11117" w14:textId="539D56D2" w:rsidR="00A958AB" w:rsidRPr="00E53309" w:rsidRDefault="00A958AB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A958AB" w:rsidRPr="00E53309" w14:paraId="2D8F7164" w14:textId="77777777" w:rsidTr="00A958AB"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4B57CDA1" w14:textId="77777777" w:rsidR="00A958AB" w:rsidRPr="00E53309" w:rsidRDefault="00A958A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2787E92" w14:textId="77777777" w:rsidR="00A958AB" w:rsidRPr="00E53309" w:rsidRDefault="00A958AB" w:rsidP="00485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УК-8.2. Уметь создавать и поддерживать безопасные условия жизнедеятельности</w:t>
            </w:r>
            <w:r w:rsidRPr="00E53309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, </w:t>
            </w:r>
            <w:r w:rsidRPr="00E53309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 w:rsidRPr="00E53309">
              <w:rPr>
                <w:rFonts w:ascii="Times New Roman" w:eastAsia="Times New Roman" w:hAnsi="Times New Roman" w:cs="Times New Roman"/>
              </w:rPr>
              <w:t>, оказывать первую помощь, в том числе при возникновении чрезвычайных ситуаций</w:t>
            </w:r>
            <w:r w:rsidRPr="00E53309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639C5BC9" w14:textId="77777777" w:rsidR="00A958AB" w:rsidRPr="00E53309" w:rsidRDefault="00A958AB">
            <w:pPr>
              <w:spacing w:after="0" w:line="240" w:lineRule="auto"/>
            </w:pPr>
            <w:r w:rsidRPr="00E53309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07A296F" w14:textId="77777777" w:rsidR="00A958AB" w:rsidRPr="00E53309" w:rsidRDefault="00A958AB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E53309">
              <w:rPr>
                <w:rFonts w:ascii="Times New Roman" w:eastAsia="Times New Roman" w:hAnsi="Times New Roman" w:cs="Times New Roman"/>
              </w:rPr>
              <w:t>поддерживать безопасные условия жизнедеятельности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99431A8" w14:textId="77777777" w:rsidR="00A958AB" w:rsidRPr="00E53309" w:rsidRDefault="00A958AB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E53309">
              <w:rPr>
                <w:rFonts w:ascii="Times New Roman" w:eastAsia="Times New Roman" w:hAnsi="Times New Roman" w:cs="Times New Roman"/>
              </w:rPr>
              <w:t>создавать и поддерживать безопасные условия жизнедеятельности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541EBEC" w14:textId="77777777" w:rsidR="002D64A2" w:rsidRPr="00E53309" w:rsidRDefault="00A958AB" w:rsidP="002D6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создавать и поддерживать безопасные условия жизнедеятельности,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оказывать первую помощь,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 в том числе при возникновении чрезвычайных ситуаций</w:t>
            </w:r>
            <w:r w:rsidR="002D64A2" w:rsidRPr="00E53309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7D04A5A1" w14:textId="77777777" w:rsidR="00A958AB" w:rsidRPr="00E53309" w:rsidRDefault="002D64A2" w:rsidP="002D64A2">
            <w:pPr>
              <w:spacing w:after="0" w:line="240" w:lineRule="auto"/>
            </w:pPr>
            <w:r w:rsidRPr="00E53309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6531D15" w14:textId="77777777" w:rsidR="00A958AB" w:rsidRPr="00E53309" w:rsidRDefault="00A958AB"/>
        </w:tc>
      </w:tr>
      <w:tr w:rsidR="00A958AB" w:rsidRPr="00E53309" w14:paraId="69BB1AE8" w14:textId="77777777" w:rsidTr="00A958AB"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72FDDD18" w14:textId="77777777" w:rsidR="00A958AB" w:rsidRPr="00E53309" w:rsidRDefault="00A958A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1017E4C6" w14:textId="77777777" w:rsidR="00A958AB" w:rsidRPr="00E53309" w:rsidRDefault="00A958AB" w:rsidP="004853D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УК-8.3. Владеть навыками создания и</w:t>
            </w:r>
          </w:p>
          <w:p w14:paraId="7FB02790" w14:textId="77777777" w:rsidR="00A958AB" w:rsidRPr="00E53309" w:rsidRDefault="00A958AB" w:rsidP="004853D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поддержки безопасных условий</w:t>
            </w:r>
          </w:p>
          <w:p w14:paraId="23EAC2E3" w14:textId="77777777" w:rsidR="00A958AB" w:rsidRPr="00E53309" w:rsidRDefault="00A958AB" w:rsidP="004853D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жизнедеятельности</w:t>
            </w:r>
            <w:r w:rsidRPr="00E53309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, </w:t>
            </w:r>
            <w:r w:rsidRPr="00E53309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 w:rsidRPr="00E53309">
              <w:rPr>
                <w:rFonts w:ascii="Times New Roman" w:eastAsia="Times New Roman" w:hAnsi="Times New Roman" w:cs="Times New Roman"/>
              </w:rPr>
              <w:t>, в том числе в</w:t>
            </w:r>
          </w:p>
          <w:p w14:paraId="004356CF" w14:textId="77777777" w:rsidR="00A958AB" w:rsidRPr="00E53309" w:rsidRDefault="00A958AB" w:rsidP="004853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условиях чрезвычайных ситуаций</w:t>
            </w:r>
            <w:r w:rsidRPr="00E53309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3265FC98" w14:textId="77777777" w:rsidR="00A958AB" w:rsidRPr="00E53309" w:rsidRDefault="00A958AB">
            <w:pPr>
              <w:spacing w:after="0" w:line="240" w:lineRule="auto"/>
            </w:pPr>
            <w:r w:rsidRPr="00E53309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19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0D98324F" w14:textId="77777777" w:rsidR="00A958AB" w:rsidRPr="00E53309" w:rsidRDefault="00A958AB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навыками поддержки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безопасных условий жизнедеятельности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22CEAF75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Владеть навыками создания и</w:t>
            </w:r>
          </w:p>
          <w:p w14:paraId="6E2DDC2A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поддержки безопасных условий</w:t>
            </w:r>
          </w:p>
          <w:p w14:paraId="70642E17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  <w:p w14:paraId="4E492BDB" w14:textId="77777777" w:rsidR="00A958AB" w:rsidRPr="00E53309" w:rsidRDefault="00A958AB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68244201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Владеть навыками создания и</w:t>
            </w:r>
          </w:p>
          <w:p w14:paraId="52050B36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поддержки безопасных условий</w:t>
            </w:r>
          </w:p>
          <w:p w14:paraId="268BF135" w14:textId="77777777" w:rsidR="00A958AB" w:rsidRPr="00E53309" w:rsidRDefault="00A958AB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жизнедеятельности, в том числе в</w:t>
            </w:r>
          </w:p>
          <w:p w14:paraId="61B148E1" w14:textId="77777777" w:rsidR="002D64A2" w:rsidRPr="00E53309" w:rsidRDefault="00A958AB" w:rsidP="002D6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условиях чрезвычайных ситуаций</w:t>
            </w:r>
            <w:r w:rsidR="002D64A2" w:rsidRPr="00E53309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6945DCA4" w14:textId="77777777" w:rsidR="00A958AB" w:rsidRPr="00E53309" w:rsidRDefault="002D64A2" w:rsidP="002D64A2">
            <w:pPr>
              <w:spacing w:after="0" w:line="240" w:lineRule="auto"/>
            </w:pPr>
            <w:r w:rsidRPr="00E53309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3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14" w:type="dxa"/>
              <w:right w:w="114" w:type="dxa"/>
            </w:tcMar>
          </w:tcPr>
          <w:p w14:paraId="382E77EA" w14:textId="77777777" w:rsidR="00A958AB" w:rsidRPr="00E53309" w:rsidRDefault="00A958AB"/>
        </w:tc>
      </w:tr>
    </w:tbl>
    <w:p w14:paraId="4A041A63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A751538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8"/>
        <w:gridCol w:w="2116"/>
        <w:gridCol w:w="1688"/>
        <w:gridCol w:w="4905"/>
      </w:tblGrid>
      <w:tr w:rsidR="00125DF0" w:rsidRPr="00E53309" w14:paraId="2587A06F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8BBC33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63DAFF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795328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1C173E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0DA3F80A" w14:textId="77777777">
        <w:tc>
          <w:tcPr>
            <w:tcW w:w="582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4EB79D9" w14:textId="6F34834B" w:rsidR="00463FB7" w:rsidRPr="00E53309" w:rsidRDefault="009107C9" w:rsidP="00463F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УК-8 - </w:t>
            </w:r>
            <w:r w:rsidR="00463FB7" w:rsidRPr="00E53309">
              <w:rPr>
                <w:rFonts w:ascii="Times New Roman" w:eastAsia="Times New Roman" w:hAnsi="Times New Roman" w:cs="Times New Roman"/>
                <w:sz w:val="24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</w:t>
            </w:r>
          </w:p>
          <w:p w14:paraId="5F229B90" w14:textId="5D1A3B0A" w:rsidR="00125DF0" w:rsidRPr="00E53309" w:rsidRDefault="00463FB7" w:rsidP="00463FB7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sz w:val="24"/>
              </w:rPr>
              <w:t>угрозе и возникновении чрезвычайных ситуаций и военных конфликтов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DB6C9F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86EDCB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01696CC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Безопасность жизнедеятельности</w:t>
            </w:r>
          </w:p>
        </w:tc>
      </w:tr>
      <w:tr w:rsidR="00734F71" w:rsidRPr="00E53309" w14:paraId="3F2D2161" w14:textId="77777777" w:rsidTr="00BA5376">
        <w:trPr>
          <w:trHeight w:val="749"/>
        </w:trPr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66F48A2" w14:textId="77777777" w:rsidR="00734F71" w:rsidRPr="00E53309" w:rsidRDefault="00734F7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14D1468" w14:textId="77777777" w:rsidR="00734F71" w:rsidRPr="00E53309" w:rsidRDefault="00734F71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  <w:p w14:paraId="5642671C" w14:textId="19B69321" w:rsidR="00734F71" w:rsidRPr="00E53309" w:rsidRDefault="00734F71" w:rsidP="00BA5376">
            <w:pPr>
              <w:spacing w:after="0" w:line="240" w:lineRule="auto"/>
              <w:jc w:val="center"/>
            </w:pP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0B03A8C" w14:textId="77777777" w:rsidR="00734F71" w:rsidRPr="00E53309" w:rsidRDefault="00734F71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  <w:p w14:paraId="4C7A8B77" w14:textId="5F074761" w:rsidR="00734F71" w:rsidRPr="00E53309" w:rsidRDefault="00734F71" w:rsidP="00BA5376">
            <w:pPr>
              <w:spacing w:after="0" w:line="240" w:lineRule="auto"/>
              <w:jc w:val="center"/>
            </w:pP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4453C75" w14:textId="2002610D" w:rsidR="00734F71" w:rsidRPr="00E53309" w:rsidRDefault="00734F71" w:rsidP="00DC6F55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профилактики и противодействия терроризму и экстремизму</w:t>
            </w:r>
          </w:p>
        </w:tc>
      </w:tr>
      <w:tr w:rsidR="0083381E" w:rsidRPr="00E53309" w14:paraId="5DA18B3A" w14:textId="77777777" w:rsidTr="00BA5376">
        <w:trPr>
          <w:trHeight w:val="749"/>
        </w:trPr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3E22F90A" w14:textId="77777777" w:rsidR="0083381E" w:rsidRPr="00E53309" w:rsidRDefault="0083381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EB8CE2C" w14:textId="56FCC788" w:rsidR="0083381E" w:rsidRPr="00E53309" w:rsidRDefault="0083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2CA4A25" w14:textId="3627C09C" w:rsidR="0083381E" w:rsidRPr="00E53309" w:rsidRDefault="00833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D1C7B2E" w14:textId="77777777" w:rsidR="0083381E" w:rsidRPr="00E53309" w:rsidRDefault="0083381E" w:rsidP="0083381E">
            <w:pPr>
              <w:spacing w:after="0" w:line="240" w:lineRule="auto"/>
              <w:jc w:val="both"/>
              <w:rPr>
                <w:rFonts w:ascii="Calibri" w:eastAsia="Calibri" w:hAnsi="Calibri" w:cs="Calibri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Экология человека</w:t>
            </w:r>
          </w:p>
          <w:p w14:paraId="558B5750" w14:textId="77777777" w:rsidR="0083381E" w:rsidRPr="00E53309" w:rsidRDefault="008338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</w:tc>
      </w:tr>
      <w:tr w:rsidR="00125DF0" w:rsidRPr="00E53309" w14:paraId="336D893B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0E71ADB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FE3EE5" w14:textId="4B05BCC5" w:rsidR="00125DF0" w:rsidRPr="00E53309" w:rsidRDefault="0083381E">
            <w:pPr>
              <w:spacing w:after="0" w:line="240" w:lineRule="auto"/>
              <w:jc w:val="center"/>
              <w:rPr>
                <w:lang w:val="en-US"/>
              </w:rPr>
            </w:pPr>
            <w:r w:rsidRPr="00E53309">
              <w:rPr>
                <w:lang w:val="en-US"/>
              </w:rPr>
              <w:t>IV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BF89E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F1AD516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3F3A0167" w14:textId="1A60D470" w:rsidR="00125DF0" w:rsidRPr="00E53309" w:rsidRDefault="00125DF0">
      <w:pPr>
        <w:rPr>
          <w:rFonts w:ascii="Times New Roman" w:eastAsia="Times New Roman" w:hAnsi="Times New Roman" w:cs="Times New Roman"/>
        </w:rPr>
      </w:pPr>
    </w:p>
    <w:p w14:paraId="0FC27A8C" w14:textId="77777777" w:rsidR="008544E7" w:rsidRPr="00E53309" w:rsidRDefault="008544E7">
      <w:pPr>
        <w:rPr>
          <w:rFonts w:ascii="Times New Roman" w:eastAsia="Times New Roman" w:hAnsi="Times New Roman" w:cs="Times New Roman"/>
          <w:b/>
          <w:sz w:val="28"/>
        </w:rPr>
      </w:pPr>
    </w:p>
    <w:p w14:paraId="2F549147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5A5627DC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643FF4F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УК-9 - Способен использовать базовые дефектологические знания в социальной и профессиональной сферах</w:t>
      </w:r>
    </w:p>
    <w:p w14:paraId="69A6521D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2CA90943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lastRenderedPageBreak/>
        <w:t>ОБЩАЯ ХАРАКТЕРИСТИКА КОМПЕТЕНЦИИ</w:t>
      </w:r>
    </w:p>
    <w:p w14:paraId="6BD52A4D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BC4B971" w14:textId="0C431EC3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C6F55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  <w:r w:rsidRPr="00E53309">
        <w:rPr>
          <w:rFonts w:ascii="Times New Roman" w:eastAsia="Times New Roman" w:hAnsi="Times New Roman" w:cs="Times New Roman"/>
          <w:i/>
          <w:sz w:val="24"/>
          <w:shd w:val="clear" w:color="auto" w:fill="FFFF00"/>
        </w:rPr>
        <w:t xml:space="preserve"> </w:t>
      </w:r>
    </w:p>
    <w:p w14:paraId="750B0C6C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3E88C7C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B6257A0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16C86227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206A4185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27604C81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14:paraId="3463CBC1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38C6B40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CFB62AB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03053409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4"/>
        <w:gridCol w:w="2404"/>
        <w:gridCol w:w="2179"/>
        <w:gridCol w:w="2301"/>
        <w:gridCol w:w="2181"/>
        <w:gridCol w:w="3168"/>
      </w:tblGrid>
      <w:tr w:rsidR="00125DF0" w:rsidRPr="00E53309" w14:paraId="053FDEBD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9A9DEC2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04D3C01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A7D672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7EB4ED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93C316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00FD2702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E50B37A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9023FB6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5314A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4BA43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E83E4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4AB0C22" w14:textId="77777777" w:rsidR="00125DF0" w:rsidRPr="00E53309" w:rsidRDefault="00125DF0"/>
        </w:tc>
      </w:tr>
      <w:tr w:rsidR="00125DF0" w:rsidRPr="00E53309" w14:paraId="3DA9A771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CE231D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>УК-9 - 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125C988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УК-9.1. Знать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понятие инклюзивной компетентности, ее компоненты и структуру; особенности применения базовых дефектологических знаний в социальной и профессиональной сферах</w:t>
            </w:r>
          </w:p>
          <w:p w14:paraId="41B13C03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75819DE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Знать понятие инклюзивной компетентности, ее основные компоненты и структуру</w:t>
            </w:r>
            <w:r w:rsidRPr="00E53309">
              <w:rPr>
                <w:rFonts w:ascii="Calibri" w:eastAsia="Calibri" w:hAnsi="Calibri" w:cs="Calibri"/>
              </w:rPr>
              <w:t xml:space="preserve">, </w:t>
            </w:r>
            <w:r w:rsidRPr="00E53309">
              <w:rPr>
                <w:rFonts w:ascii="Times New Roman" w:eastAsia="Times New Roman" w:hAnsi="Times New Roman" w:cs="Times New Roman"/>
              </w:rPr>
              <w:t>основные требования к применению базовых дефектологических знаний в социальной и профессиональной сферах</w:t>
            </w:r>
          </w:p>
          <w:p w14:paraId="19E5227B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6689171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A05DD6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73CC703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Знать понятие инклюзивной компетентности, ее основные компоненты и структуру, требования к применению базовых дефектологических знаний в типичных условиях жизнедеятельности </w:t>
            </w:r>
          </w:p>
          <w:p w14:paraId="01ABAA11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A7F7D6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DBA649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C870B52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3CA2999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AAA022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5CE121E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D99D399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1579875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Знать понятие инклюзивной компетентности, ее компоненты и структуру; особенности применения базовых дефектологических знаний в социальной и профессиональной сферах с учетом социально-психологических </w:t>
            </w:r>
          </w:p>
          <w:p w14:paraId="58808E5A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особенностей лиц с ограниченными </w:t>
            </w:r>
          </w:p>
          <w:p w14:paraId="56E20855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возможностями здоровья</w:t>
            </w:r>
          </w:p>
          <w:p w14:paraId="38668576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01ADEE0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Основы дефектологии (устный опрос, тестирование, письменное домашнее задание, зачет)</w:t>
            </w:r>
          </w:p>
          <w:p w14:paraId="31E51D81" w14:textId="369A2C2C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125DF0" w:rsidRPr="00E53309" w14:paraId="66F48379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089822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651EAEE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УК-9.2. Уметь </w:t>
            </w:r>
            <w:r w:rsidRPr="00E53309">
              <w:rPr>
                <w:rFonts w:ascii="Times New Roman" w:eastAsia="Times New Roman" w:hAnsi="Times New Roman" w:cs="Times New Roman"/>
              </w:rPr>
              <w:t>применять базовые дефектологические знания в социальной и профессиональной сферах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FAE761E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Уметь применять базовые дефектологические знания в социальной и профессиональной сферах по заданному алгоритму</w:t>
            </w:r>
          </w:p>
          <w:p w14:paraId="52F62594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80C7FF3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Уметь самостоятельно применять базовые дефектологические знания в социальной и профессиональной сферах</w:t>
            </w:r>
          </w:p>
          <w:p w14:paraId="2295574F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4336DB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B9C627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 xml:space="preserve">Уметь самостоятельно применять базовые дефектологические знания в социальной и профессиональной сферах с учетом социально-психологических </w:t>
            </w:r>
          </w:p>
          <w:p w14:paraId="697B9466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 xml:space="preserve">особенностей лиц с ограниченными </w:t>
            </w:r>
          </w:p>
          <w:p w14:paraId="44F90D68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возможностями здоровья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1842E64" w14:textId="77777777" w:rsidR="00125DF0" w:rsidRPr="00E53309" w:rsidRDefault="00125DF0"/>
        </w:tc>
      </w:tr>
      <w:tr w:rsidR="00125DF0" w:rsidRPr="00E53309" w14:paraId="340A6669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D64AE4B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A7F5E52" w14:textId="77777777" w:rsidR="00125DF0" w:rsidRPr="00E53309" w:rsidRDefault="009107C9">
            <w:pPr>
              <w:spacing w:after="0" w:line="240" w:lineRule="auto"/>
              <w:rPr>
                <w:rFonts w:ascii="Calibri" w:eastAsia="Calibri" w:hAnsi="Calibri" w:cs="Calibri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УК-9.3. Владеть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способностью </w:t>
            </w:r>
          </w:p>
          <w:p w14:paraId="735238EB" w14:textId="77777777" w:rsidR="00125DF0" w:rsidRPr="00E53309" w:rsidRDefault="009107C9">
            <w:pPr>
              <w:spacing w:after="0" w:line="240" w:lineRule="auto"/>
              <w:rPr>
                <w:rFonts w:ascii="Calibri" w:eastAsia="Calibri" w:hAnsi="Calibri" w:cs="Calibri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использовать базовые дефектологические знания в социальной и профессиональной сферах</w:t>
            </w:r>
          </w:p>
          <w:p w14:paraId="345E7400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2694FBBE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3C8A7666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6ED00B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способностью </w:t>
            </w:r>
          </w:p>
          <w:p w14:paraId="6D42631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использовать базовые дефектологические знания в социальной и профессиональной сферах по заданному алгоритму</w:t>
            </w:r>
          </w:p>
          <w:p w14:paraId="26E17DE5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33A787BE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3D0F5DCA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118DD917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09CDFE82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3EA968B7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42303C2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способностью самостоятельно </w:t>
            </w:r>
          </w:p>
          <w:p w14:paraId="4E53E3B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использовать базовые дефектологические знания в социальной и профессиональной сферах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35302AD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способностью самостоятельно</w:t>
            </w:r>
          </w:p>
          <w:p w14:paraId="229A669D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использовать базовые дефектологические знания в социальной и профессиональной сферах с учетом социально-психологических </w:t>
            </w:r>
          </w:p>
          <w:p w14:paraId="185F5E9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особенностей лиц с ограниченными </w:t>
            </w:r>
          </w:p>
          <w:p w14:paraId="1DBDAC1E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возможностями здоровья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080B0C6" w14:textId="77777777" w:rsidR="00125DF0" w:rsidRPr="00E53309" w:rsidRDefault="00125DF0"/>
        </w:tc>
      </w:tr>
    </w:tbl>
    <w:p w14:paraId="0E0792C1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395A9F6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6"/>
        <w:gridCol w:w="2116"/>
        <w:gridCol w:w="1689"/>
        <w:gridCol w:w="4906"/>
      </w:tblGrid>
      <w:tr w:rsidR="00125DF0" w:rsidRPr="00E53309" w14:paraId="2D162855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FA636E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69440E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08A149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C43B8D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1BA8EBE1" w14:textId="77777777">
        <w:tc>
          <w:tcPr>
            <w:tcW w:w="582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61608C4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>УК-9 - Способен использовать базовые дефектологические знания в социальной и профессиональной сферах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65B106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E91516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7EBC9C9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дефектологии</w:t>
            </w:r>
          </w:p>
        </w:tc>
      </w:tr>
      <w:tr w:rsidR="00125DF0" w:rsidRPr="00E53309" w14:paraId="1AE5D022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3A6DD1A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21004D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B96E03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252AC0" w14:textId="1797D384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</w:tr>
    </w:tbl>
    <w:p w14:paraId="7D6E6DA8" w14:textId="77777777" w:rsidR="00125DF0" w:rsidRPr="00E53309" w:rsidRDefault="009107C9">
      <w:pPr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071C6E9" w14:textId="77777777" w:rsidR="00125DF0" w:rsidRPr="00E53309" w:rsidRDefault="00125DF0">
      <w:pPr>
        <w:rPr>
          <w:rFonts w:ascii="Times New Roman" w:eastAsia="Times New Roman" w:hAnsi="Times New Roman" w:cs="Times New Roman"/>
          <w:b/>
          <w:sz w:val="28"/>
        </w:rPr>
      </w:pPr>
    </w:p>
    <w:p w14:paraId="45F5FE03" w14:textId="77777777" w:rsidR="00734F71" w:rsidRPr="00E53309" w:rsidRDefault="00734F71">
      <w:pPr>
        <w:rPr>
          <w:rFonts w:ascii="Times New Roman" w:eastAsia="Times New Roman" w:hAnsi="Times New Roman" w:cs="Times New Roman"/>
          <w:b/>
          <w:sz w:val="28"/>
        </w:rPr>
      </w:pPr>
    </w:p>
    <w:p w14:paraId="091E8239" w14:textId="77777777" w:rsidR="00734F71" w:rsidRPr="00E53309" w:rsidRDefault="00734F71">
      <w:pPr>
        <w:rPr>
          <w:rFonts w:ascii="Times New Roman" w:eastAsia="Times New Roman" w:hAnsi="Times New Roman" w:cs="Times New Roman"/>
          <w:b/>
          <w:sz w:val="28"/>
        </w:rPr>
      </w:pPr>
    </w:p>
    <w:p w14:paraId="727682F8" w14:textId="77777777" w:rsidR="00734F71" w:rsidRPr="00E53309" w:rsidRDefault="00734F71">
      <w:pPr>
        <w:rPr>
          <w:rFonts w:ascii="Times New Roman" w:eastAsia="Times New Roman" w:hAnsi="Times New Roman" w:cs="Times New Roman"/>
          <w:b/>
          <w:sz w:val="28"/>
        </w:rPr>
      </w:pPr>
    </w:p>
    <w:p w14:paraId="77E89C4D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 xml:space="preserve">КАРТА КОМПЕТЕНЦИЙ </w:t>
      </w:r>
    </w:p>
    <w:p w14:paraId="31C1370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C67CCBF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УК-10 - Способен принимать обоснованные экономические решения в различных областях жизнедеятельности</w:t>
      </w:r>
    </w:p>
    <w:p w14:paraId="15269BB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531B87F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5F7F85E6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3A40B760" w14:textId="05FFE3A1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 xml:space="preserve">Лингвистика, уровень – бакалавриат, профиль «Перевод и переводоведение </w:t>
      </w:r>
      <w:r w:rsidR="00DC6F55" w:rsidRPr="00E53309">
        <w:rPr>
          <w:rFonts w:ascii="Times New Roman" w:eastAsia="Times New Roman" w:hAnsi="Times New Roman" w:cs="Times New Roman"/>
          <w:sz w:val="24"/>
        </w:rPr>
        <w:t>(А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5FC7AA26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9D77090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29060859" w14:textId="77777777" w:rsidR="00125DF0" w:rsidRPr="00E53309" w:rsidRDefault="009107C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677B1579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77F3A64F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59401F5B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BFFCD3D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F715534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lastRenderedPageBreak/>
        <w:t>СООТВЕТСТВИЕ УРОВНЕЙ ОСВОЕНИЯ КОМПЕТЕНЦИИ ПЛАНИРУЕМЫМ РЕЗУЛЬТАТАМ ОБУЧЕНИЯ</w:t>
      </w:r>
    </w:p>
    <w:p w14:paraId="69DEA6F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4"/>
        <w:gridCol w:w="2396"/>
        <w:gridCol w:w="2189"/>
        <w:gridCol w:w="2309"/>
        <w:gridCol w:w="2190"/>
        <w:gridCol w:w="3149"/>
      </w:tblGrid>
      <w:tr w:rsidR="00125DF0" w:rsidRPr="00E53309" w14:paraId="7C06F8E1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DB96F43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6DEE230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3C2742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5EF917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2ACD8D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05F9976D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286D4F6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9A4B9B4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F75348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E6C64D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64C75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83F785F" w14:textId="77777777" w:rsidR="00125DF0" w:rsidRPr="00E53309" w:rsidRDefault="00125DF0"/>
        </w:tc>
      </w:tr>
      <w:tr w:rsidR="00125DF0" w:rsidRPr="00E53309" w14:paraId="30FF66FC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332EBF1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>УК-10 - 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39250FE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УК-10.1. Знать методы обоснования экономических решений в различных областях жизнедеятельности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3A154F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Знать общенаучные методы обоснования экономических решений в различных областях жизнедеятельности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2506D4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Знать общенаучные и специальные методы обоснования экономических решений в различных областях жизнедеятельности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27C7D08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Знать общенаучные и специальные методы обоснования экономических решений в различных областях жизнедеятельности с учётом критерия максимальной эффективности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CD55FB7" w14:textId="59D278EA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Экономика (</w:t>
            </w:r>
            <w:r w:rsidR="000461CF" w:rsidRPr="00E53309">
              <w:rPr>
                <w:rFonts w:ascii="Times New Roman" w:eastAsia="Times New Roman" w:hAnsi="Times New Roman" w:cs="Times New Roman"/>
                <w:color w:val="000000"/>
              </w:rPr>
              <w:t>тестирование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реферат, зачет)</w:t>
            </w:r>
          </w:p>
          <w:p w14:paraId="30C5D815" w14:textId="22CD23AD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125DF0" w:rsidRPr="00E53309" w14:paraId="274A672B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11EA4B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FA1F22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УК-10.2. Уметь обосновывать принимаемые экономические решения в различных областях жизнедеятельности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2D3645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Уметь обосновывать принимаемые  экономические решения в различных областях жизнедеятельности, используя для этого стандартную последовательность действий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2BD0A7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Уметь обосновывать принимаемые  экономические решения в различных областях жизнедеятельности, используя для этого последовательность действий в зависимости от специфики экономической ситуации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9482FAE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Уметь обосновывать принимаемые экономические решения в различных областях жизнедеятельности, используя для этого последовательность действий в зависимости от специфики экономической ситуации с учётом критерия максимальной эффективности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15A10FB" w14:textId="77777777" w:rsidR="00125DF0" w:rsidRPr="00E53309" w:rsidRDefault="00125DF0"/>
        </w:tc>
      </w:tr>
      <w:tr w:rsidR="00125DF0" w:rsidRPr="00E53309" w14:paraId="400C0BBE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C64AB5E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D0F31A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УК-10.3. Владеть способностью принимать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обоснованные экономические решения в различных областях жизнедеятельности</w:t>
            </w:r>
          </w:p>
        </w:tc>
        <w:tc>
          <w:tcPr>
            <w:tcW w:w="2213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AF1B5DA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способностью принимать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обоснованные экономические решения в различных областях жизнедеятельности для решения стандартных социально-экономических задач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5DA5DB7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способностью принимать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обоснованные экономические решения в различных областях жизнедеятельности для решения стандартных и новых социально-экономических задач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549F02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способностью принимать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обоснованные экономические решения в различных областях жизнедеятельности для решения стандартных и новых социально-экономических задач с учётом критерия максимальной эффективности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8EC443" w14:textId="77777777" w:rsidR="00125DF0" w:rsidRPr="00E53309" w:rsidRDefault="00125DF0"/>
        </w:tc>
      </w:tr>
    </w:tbl>
    <w:p w14:paraId="292B43DA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BD6D523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6"/>
        <w:gridCol w:w="2116"/>
        <w:gridCol w:w="1689"/>
        <w:gridCol w:w="4906"/>
      </w:tblGrid>
      <w:tr w:rsidR="00125DF0" w:rsidRPr="00E53309" w14:paraId="1419443E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BBBA2D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862E72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54A7CF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5A7DEC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8E56D9" w:rsidRPr="00E53309" w14:paraId="144D917C" w14:textId="77777777" w:rsidTr="00107D4D">
        <w:trPr>
          <w:trHeight w:val="279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85BC5DB" w14:textId="77777777" w:rsidR="008E56D9" w:rsidRPr="00E53309" w:rsidRDefault="008E56D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>УК-10 - 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3C23966" w14:textId="77777777" w:rsidR="008E56D9" w:rsidRPr="00E53309" w:rsidRDefault="008E56D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D20EBE7" w14:textId="77777777" w:rsidR="008E56D9" w:rsidRPr="00E53309" w:rsidRDefault="008E56D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306BB55" w14:textId="77777777" w:rsidR="008E56D9" w:rsidRPr="00E53309" w:rsidRDefault="008E56D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Экономика</w:t>
            </w:r>
          </w:p>
        </w:tc>
      </w:tr>
      <w:tr w:rsidR="008E56D9" w:rsidRPr="00E53309" w14:paraId="75AA9C4F" w14:textId="77777777" w:rsidTr="004853D0">
        <w:tc>
          <w:tcPr>
            <w:tcW w:w="5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ED30135" w14:textId="77777777" w:rsidR="008E56D9" w:rsidRPr="00E53309" w:rsidRDefault="008E56D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E2532C" w14:textId="77777777" w:rsidR="008E56D9" w:rsidRPr="00E53309" w:rsidRDefault="008E56D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89DC82E" w14:textId="77777777" w:rsidR="008E56D9" w:rsidRPr="00E53309" w:rsidRDefault="008E56D9" w:rsidP="004853D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81556AA" w14:textId="77777777" w:rsidR="008E56D9" w:rsidRPr="00E53309" w:rsidRDefault="008E56D9" w:rsidP="004853D0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2D3B79C3" w14:textId="77777777" w:rsidR="008E56D9" w:rsidRPr="00E53309" w:rsidRDefault="008E56D9" w:rsidP="008E56D9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CA5A4D6" w14:textId="77777777" w:rsidR="00DC6F55" w:rsidRPr="00E53309" w:rsidRDefault="00DC6F55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2E406A1" w14:textId="77777777" w:rsidR="008544E7" w:rsidRPr="00E53309" w:rsidRDefault="008544E7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0DF2A0C" w14:textId="77777777" w:rsidR="008544E7" w:rsidRPr="00E53309" w:rsidRDefault="008544E7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C5D0D37" w14:textId="77777777" w:rsidR="008544E7" w:rsidRPr="00E53309" w:rsidRDefault="008544E7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8D0BE63" w14:textId="77777777" w:rsidR="008544E7" w:rsidRPr="00E53309" w:rsidRDefault="008544E7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78B621F" w14:textId="77777777" w:rsidR="00734F71" w:rsidRPr="00E53309" w:rsidRDefault="00734F71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9402D2E" w14:textId="77777777" w:rsidR="00734F71" w:rsidRPr="00E53309" w:rsidRDefault="00734F71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E122975" w14:textId="77777777" w:rsidR="00734F71" w:rsidRPr="00E53309" w:rsidRDefault="00734F71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9CD4EFC" w14:textId="77777777" w:rsidR="00734F71" w:rsidRPr="00E53309" w:rsidRDefault="00734F71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45BFF73" w14:textId="77777777" w:rsidR="00734F71" w:rsidRPr="00E53309" w:rsidRDefault="00734F71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863B9D1" w14:textId="77777777" w:rsidR="00734F71" w:rsidRPr="00E53309" w:rsidRDefault="00734F71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4DC5501" w14:textId="77777777" w:rsidR="00734F71" w:rsidRPr="00E53309" w:rsidRDefault="00734F71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9004874" w14:textId="1D464A85" w:rsidR="00125DF0" w:rsidRPr="00E53309" w:rsidRDefault="009107C9" w:rsidP="00DC6F55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>КАРТА КОМПЕТЕНЦИЙ</w:t>
      </w:r>
    </w:p>
    <w:p w14:paraId="4AE87344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29ACB79" w14:textId="734426FB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 xml:space="preserve">УК-11 - </w:t>
      </w:r>
      <w:r w:rsidR="008544E7" w:rsidRPr="00E53309">
        <w:rPr>
          <w:rFonts w:ascii="Times New Roman" w:hAnsi="Times New Roman" w:cs="Times New Roman"/>
          <w:b/>
          <w:i/>
          <w:sz w:val="24"/>
          <w:szCs w:val="24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177CBDA5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278430DE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15538AE5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104294A" w14:textId="44CC4139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C6F55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57B0DB44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6D8A24F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2FD78C0A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7B241F37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33CE7B0A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14:paraId="1353046E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2DDA29C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3BB432C8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0"/>
        <w:gridCol w:w="2865"/>
        <w:gridCol w:w="2214"/>
        <w:gridCol w:w="2215"/>
        <w:gridCol w:w="2361"/>
        <w:gridCol w:w="2632"/>
      </w:tblGrid>
      <w:tr w:rsidR="00125DF0" w:rsidRPr="00E53309" w14:paraId="6247FA58" w14:textId="77777777" w:rsidTr="00734F71"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0D0318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Код и наименование компетенции</w:t>
            </w:r>
          </w:p>
          <w:p w14:paraId="0D3C5A6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F65F5F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599F3E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E2F93D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11DF5576" w14:textId="77777777" w:rsidTr="00734F71"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E5BEE3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7CF860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F56B68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A4508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B2007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5C8C2A0" w14:textId="77777777" w:rsidR="00125DF0" w:rsidRPr="00E53309" w:rsidRDefault="00125DF0"/>
        </w:tc>
      </w:tr>
      <w:tr w:rsidR="00734F71" w:rsidRPr="00E53309" w14:paraId="07947652" w14:textId="77777777" w:rsidTr="00734F71"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FDE4178" w14:textId="453DDE3E" w:rsidR="00734F71" w:rsidRPr="00E53309" w:rsidRDefault="00734F71" w:rsidP="00463FB7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УК-11 - </w:t>
            </w:r>
            <w:r w:rsidRPr="00E53309">
              <w:rPr>
                <w:rFonts w:ascii="Times New Roman" w:hAnsi="Times New Roman" w:cs="Times New Roman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32CA951" w14:textId="7183D6DF" w:rsidR="00734F71" w:rsidRPr="00E53309" w:rsidRDefault="00734F71">
            <w:pPr>
              <w:spacing w:after="0" w:line="240" w:lineRule="auto"/>
              <w:ind w:hanging="2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УК 11.1. </w:t>
            </w:r>
            <w:r w:rsidRPr="00E53309">
              <w:rPr>
                <w:rFonts w:ascii="Times New Roman" w:hAnsi="Times New Roman" w:cs="Times New Roman"/>
                <w:color w:val="000000"/>
              </w:rPr>
              <w:t xml:space="preserve">Знать </w:t>
            </w:r>
            <w:r w:rsidRPr="00E53309">
              <w:rPr>
                <w:rFonts w:ascii="Times New Roman" w:hAnsi="Times New Roman" w:cs="Times New Roman"/>
                <w:bCs/>
              </w:rPr>
              <w:t>способы формирования нетерпимого отношения к проявлению экстремизма, терроризма, коррупционному поведению и противодействия им в профессиональной деятельности.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D6BF88D" w14:textId="69D72DDB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hAnsi="Times New Roman" w:cs="Times New Roman"/>
              </w:rPr>
              <w:t>Знать действующие нормы антикоррупционного законодательства, принципы противодействия экстремистской деятельности, последовательность действий при угрозе террористического акта в профессиональной деятельности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3F27EC2" w14:textId="7F072CB5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hAnsi="Times New Roman" w:cs="Times New Roman"/>
              </w:rPr>
              <w:t>Знать действующие правовые нормы, обеспечивающие борьбу с экстремистской деятельностью и коррупцией в различных областях жизнедеятельности; способы профилактики экстремизма и коррупции и формирования нетерпимого отношения к терроризму в профессиональной деятельности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8F5C0C8" w14:textId="46AAD823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hAnsi="Times New Roman" w:cs="Times New Roman"/>
              </w:rPr>
              <w:t>Знать сущность, причины, разновидности экстремизма и терроризма; сущность коррупционного поведения и его взаимосвязь с социальными, экономическими, политическими и иными условиями; нормативно-правовые акты в сфере противодействия экстремизму, терроризму, коррупции; способы профилактики коррупции и формирования нетерпимого отношения к терроризму в профессиональной деятельности</w:t>
            </w:r>
          </w:p>
        </w:tc>
        <w:tc>
          <w:tcPr>
            <w:tcW w:w="3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D646A6" w14:textId="6B7321EA" w:rsidR="00734F71" w:rsidRPr="00E53309" w:rsidRDefault="00734F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Основы правоведения и противодействия коррупции (реферат, ситуационные задачи, научный доклад, тестирование, зачет)</w:t>
            </w:r>
          </w:p>
          <w:p w14:paraId="6B0169F1" w14:textId="77777777" w:rsidR="00734F71" w:rsidRPr="00E53309" w:rsidRDefault="00734F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Основы профилактики и противодействия терроризму и экстремизму (устный опрос, реферат, тестирование, письменная работа, зачет)</w:t>
            </w:r>
          </w:p>
          <w:p w14:paraId="15E8305F" w14:textId="304A41EE" w:rsidR="00734F71" w:rsidRPr="00E53309" w:rsidRDefault="00734F71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734F71" w:rsidRPr="00E53309" w14:paraId="41711A4A" w14:textId="77777777" w:rsidTr="00734F71"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58BD80A" w14:textId="77777777" w:rsidR="00734F71" w:rsidRPr="00E53309" w:rsidRDefault="00734F7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328EAF" w14:textId="77777777" w:rsidR="00734F71" w:rsidRPr="00E53309" w:rsidRDefault="00734F71" w:rsidP="00BA53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 xml:space="preserve">УК 11.2. </w:t>
            </w:r>
          </w:p>
          <w:p w14:paraId="65988C7D" w14:textId="77777777" w:rsidR="00734F71" w:rsidRPr="00E53309" w:rsidRDefault="00734F71" w:rsidP="00BA537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hAnsi="Times New Roman" w:cs="Times New Roman"/>
                <w:color w:val="000000"/>
              </w:rPr>
              <w:t xml:space="preserve">Уметь </w:t>
            </w:r>
            <w:r w:rsidRPr="00E53309">
              <w:rPr>
                <w:rFonts w:ascii="Times New Roman" w:hAnsi="Times New Roman" w:cs="Times New Roman"/>
                <w:bCs/>
              </w:rPr>
              <w:t xml:space="preserve"> формировать нетерпимое отношение к проявлению экстремизма, </w:t>
            </w:r>
            <w:r w:rsidRPr="00E53309">
              <w:rPr>
                <w:rFonts w:ascii="Times New Roman" w:hAnsi="Times New Roman" w:cs="Times New Roman"/>
                <w:bCs/>
              </w:rPr>
              <w:lastRenderedPageBreak/>
              <w:t>терроризма, коррупционному поведению и противодействовать им в профессиональной деятельности</w:t>
            </w:r>
          </w:p>
          <w:p w14:paraId="376D1FF7" w14:textId="77777777" w:rsidR="00734F71" w:rsidRPr="00E53309" w:rsidRDefault="00734F71">
            <w:pPr>
              <w:spacing w:after="0" w:line="240" w:lineRule="auto"/>
              <w:ind w:hanging="2"/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0702B35" w14:textId="01AF294F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hAnsi="Times New Roman" w:cs="Times New Roman"/>
              </w:rPr>
              <w:lastRenderedPageBreak/>
              <w:t xml:space="preserve">Уметь толковать и  применять правовые нормы о противодействии </w:t>
            </w:r>
            <w:r w:rsidRPr="00E53309">
              <w:rPr>
                <w:rFonts w:ascii="Times New Roman" w:hAnsi="Times New Roman" w:cs="Times New Roman"/>
              </w:rPr>
              <w:lastRenderedPageBreak/>
              <w:t>проявлениям экстремизма терроризма и коррупционного поведения,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A368059" w14:textId="51DB87CE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hAnsi="Times New Roman" w:cs="Times New Roman"/>
              </w:rPr>
              <w:lastRenderedPageBreak/>
              <w:t xml:space="preserve">Уметь анализировать, толковать и правильно </w:t>
            </w:r>
            <w:r w:rsidRPr="00E53309">
              <w:rPr>
                <w:rFonts w:ascii="Times New Roman" w:hAnsi="Times New Roman" w:cs="Times New Roman"/>
              </w:rPr>
              <w:lastRenderedPageBreak/>
              <w:t>применять правовые нормы о противодействии проявлениям экстремизма терроризма и коррупционного поведения,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7E6A5FB" w14:textId="0B9C7047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hAnsi="Times New Roman" w:cs="Times New Roman"/>
              </w:rPr>
              <w:lastRenderedPageBreak/>
              <w:t xml:space="preserve">Уметь выявлять признаки экстремизма и терроризма в различных </w:t>
            </w:r>
            <w:r w:rsidRPr="00E53309">
              <w:rPr>
                <w:rFonts w:ascii="Times New Roman" w:hAnsi="Times New Roman" w:cs="Times New Roman"/>
              </w:rPr>
              <w:lastRenderedPageBreak/>
              <w:t>информационных материалах; формулировать требования к антитеррористической защищенности объектов; анализировать, толковать и применять правовые нормы о противодействии экстремизму, терроризму, коррупционному поведению;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3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67A6B3F" w14:textId="77777777" w:rsidR="00734F71" w:rsidRPr="00E53309" w:rsidRDefault="00734F71"/>
        </w:tc>
      </w:tr>
      <w:tr w:rsidR="00734F71" w:rsidRPr="00E53309" w14:paraId="52C24365" w14:textId="77777777" w:rsidTr="00734F71"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B0A70E3" w14:textId="77777777" w:rsidR="00734F71" w:rsidRPr="00E53309" w:rsidRDefault="00734F7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A996C70" w14:textId="1650301F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УК 11.3. </w:t>
            </w:r>
            <w:r w:rsidRPr="00E53309">
              <w:rPr>
                <w:rFonts w:ascii="Times New Roman" w:hAnsi="Times New Roman" w:cs="Times New Roman"/>
                <w:color w:val="000000"/>
              </w:rPr>
              <w:t xml:space="preserve">Владеть  навыками </w:t>
            </w:r>
            <w:r w:rsidRPr="00E53309">
              <w:rPr>
                <w:rFonts w:ascii="Times New Roman" w:hAnsi="Times New Roman" w:cs="Times New Roman"/>
                <w:bCs/>
              </w:rPr>
              <w:t>формирования нетерпимого отношения к проявлению экстремизма, терроризма, коррупционному поведению и противодействия им в профессиональной деятельности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CF0DA1" w14:textId="77777777" w:rsidR="00734F71" w:rsidRPr="00E53309" w:rsidRDefault="00734F71" w:rsidP="00BA5376">
            <w:pPr>
              <w:spacing w:after="0" w:line="240" w:lineRule="auto"/>
            </w:pPr>
            <w:r w:rsidRPr="00E53309">
              <w:rPr>
                <w:rFonts w:ascii="Times New Roman" w:hAnsi="Times New Roman" w:cs="Times New Roman"/>
              </w:rPr>
              <w:t xml:space="preserve">Владеть навыками работы с законодательными и другими нормативными правовыми актами в антикоррупционной сфере и сфере противодействия экстремизму и терроризму, способностью противодействовать им в </w:t>
            </w:r>
            <w:r w:rsidRPr="00E53309">
              <w:rPr>
                <w:rFonts w:ascii="Times New Roman" w:hAnsi="Times New Roman" w:cs="Times New Roman"/>
              </w:rPr>
              <w:lastRenderedPageBreak/>
              <w:t xml:space="preserve">профессиональной деятельности </w:t>
            </w:r>
          </w:p>
          <w:p w14:paraId="7AE1D276" w14:textId="1D52C7FE" w:rsidR="00734F71" w:rsidRPr="00E53309" w:rsidRDefault="00734F71">
            <w:pPr>
              <w:spacing w:after="0" w:line="240" w:lineRule="auto"/>
              <w:ind w:hanging="2"/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453E789" w14:textId="446AAD44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hAnsi="Times New Roman" w:cs="Times New Roman"/>
              </w:rPr>
              <w:lastRenderedPageBreak/>
              <w:t xml:space="preserve">Владеть навыками работы с законодательными и другими нормативными правовыми актами в антикоррупционной сфере и сфере противодействия экстремизму и терроризму; навыками взаимодействия в обществе на основе </w:t>
            </w:r>
            <w:r w:rsidRPr="00E53309">
              <w:rPr>
                <w:rFonts w:ascii="Times New Roman" w:hAnsi="Times New Roman" w:cs="Times New Roman"/>
              </w:rPr>
              <w:lastRenderedPageBreak/>
              <w:t>нетерпимого отношения к экстремизму, терроризму и коррупции в профессиональной деятельности; способностью противодействовать им в профессиональной деятельности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1E6578C" w14:textId="67E1FAE9" w:rsidR="00734F71" w:rsidRPr="00E53309" w:rsidRDefault="00734F71">
            <w:pPr>
              <w:spacing w:after="0" w:line="240" w:lineRule="auto"/>
              <w:ind w:hanging="2"/>
            </w:pPr>
            <w:r w:rsidRPr="00E53309">
              <w:rPr>
                <w:rFonts w:ascii="Times New Roman" w:hAnsi="Times New Roman" w:cs="Times New Roman"/>
              </w:rPr>
              <w:lastRenderedPageBreak/>
              <w:t xml:space="preserve">Владеть навыками выявления причин, способствующих совершению преступлений экстремистской, террористической и коррупционной направленности, в том числе в профессиональной деятельности; навыками работы с законодательными и </w:t>
            </w:r>
            <w:r w:rsidRPr="00E53309">
              <w:rPr>
                <w:rFonts w:ascii="Times New Roman" w:hAnsi="Times New Roman" w:cs="Times New Roman"/>
              </w:rPr>
              <w:lastRenderedPageBreak/>
              <w:t xml:space="preserve">другими нормативными правовыми актами в антикоррупционной сфере и сфере противодействия экстремизму; навыками взаимодействия в обществе на основе нетерпимого отношения к экстремизму, терроризму и коррупции; способностью противодействовать им в профессиональной деятельности </w:t>
            </w:r>
          </w:p>
        </w:tc>
        <w:tc>
          <w:tcPr>
            <w:tcW w:w="3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CB97B76" w14:textId="77777777" w:rsidR="00734F71" w:rsidRPr="00E53309" w:rsidRDefault="00734F71"/>
        </w:tc>
      </w:tr>
    </w:tbl>
    <w:p w14:paraId="01A05841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F6671ED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9"/>
        <w:gridCol w:w="2116"/>
        <w:gridCol w:w="1688"/>
        <w:gridCol w:w="4904"/>
      </w:tblGrid>
      <w:tr w:rsidR="00125DF0" w:rsidRPr="00E53309" w14:paraId="2405397C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82D99C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870E59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E23E51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217542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639A7DDC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77B1C8A" w14:textId="1FF91810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УК-11 - </w:t>
            </w:r>
            <w:r w:rsidR="003A7389" w:rsidRPr="00E533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902D9C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D6AC7D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4809329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правоведения и противодействия коррупции</w:t>
            </w:r>
          </w:p>
        </w:tc>
      </w:tr>
      <w:tr w:rsidR="00734F71" w:rsidRPr="00E53309" w14:paraId="2278A8D8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1A636086" w14:textId="77777777" w:rsidR="00734F71" w:rsidRPr="00E53309" w:rsidRDefault="00734F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17AA9CD" w14:textId="39FE778D" w:rsidR="00734F71" w:rsidRPr="00E53309" w:rsidRDefault="0073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9D1155D" w14:textId="09F2317A" w:rsidR="00734F71" w:rsidRPr="00E53309" w:rsidRDefault="0073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52D35E0" w14:textId="6F5A49EE" w:rsidR="00734F71" w:rsidRPr="00E53309" w:rsidRDefault="00734F71" w:rsidP="00734F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Основы профилактики и противодействия терроризму и экстремизму </w:t>
            </w:r>
          </w:p>
        </w:tc>
      </w:tr>
      <w:tr w:rsidR="00125DF0" w:rsidRPr="00E53309" w14:paraId="686A5BEC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38DB4554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EFF6A47" w14:textId="1B4E8001" w:rsidR="00125DF0" w:rsidRPr="00E53309" w:rsidRDefault="00734F71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  <w:r w:rsidR="009107C9"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79CF99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1EE600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53556957" w14:textId="77777777" w:rsidR="004853D0" w:rsidRPr="00E53309" w:rsidRDefault="004853D0" w:rsidP="004853D0">
      <w:pPr>
        <w:rPr>
          <w:rFonts w:ascii="Times New Roman" w:eastAsia="Times New Roman" w:hAnsi="Times New Roman" w:cs="Times New Roman"/>
          <w:b/>
          <w:sz w:val="28"/>
        </w:rPr>
      </w:pPr>
    </w:p>
    <w:p w14:paraId="0EB70B12" w14:textId="77777777" w:rsidR="004853D0" w:rsidRPr="00E53309" w:rsidRDefault="004853D0">
      <w:pPr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br w:type="page"/>
      </w:r>
    </w:p>
    <w:p w14:paraId="1F306A90" w14:textId="77777777" w:rsidR="00125DF0" w:rsidRPr="00E53309" w:rsidRDefault="009107C9" w:rsidP="004853D0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lastRenderedPageBreak/>
        <w:t>КАРТА КОМПЕТЕНЦИЙ</w:t>
      </w:r>
    </w:p>
    <w:p w14:paraId="1F74D28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FBE6CEC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ОПК-1 -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</w:r>
    </w:p>
    <w:p w14:paraId="276583A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C79A444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619FC0C8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8B3B111" w14:textId="17FC2B1C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общепрофессиональная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DC6F55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309CAF0B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5F418FC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006F22D0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42973FEF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3F7C7A68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 xml:space="preserve">ПК-3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 </w:t>
      </w:r>
    </w:p>
    <w:p w14:paraId="2570D122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ПК-4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14:paraId="7413C7A9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14:paraId="35DF9515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D6715AD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6B77FE3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58B212D6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4"/>
        <w:gridCol w:w="2126"/>
        <w:gridCol w:w="2127"/>
        <w:gridCol w:w="2268"/>
        <w:gridCol w:w="2126"/>
        <w:gridCol w:w="4194"/>
      </w:tblGrid>
      <w:tr w:rsidR="00125DF0" w:rsidRPr="00E53309" w14:paraId="4CC22D01" w14:textId="77777777" w:rsidTr="004853D0"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28980BF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301CF38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1B7819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7F29DB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4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999A5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1F2362A0" w14:textId="77777777" w:rsidTr="004853D0"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0456AC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21F732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B922F0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222394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5FBC1D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492528" w14:textId="77777777" w:rsidR="00125DF0" w:rsidRPr="00E53309" w:rsidRDefault="00125DF0"/>
        </w:tc>
      </w:tr>
      <w:tr w:rsidR="00125DF0" w:rsidRPr="00E53309" w14:paraId="2BBA3799" w14:textId="77777777" w:rsidTr="004853D0"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B8B479A" w14:textId="77777777" w:rsidR="00125DF0" w:rsidRPr="00E53309" w:rsidRDefault="009107C9">
            <w:pPr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ОПК-1 -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      </w:r>
          </w:p>
          <w:p w14:paraId="1946B09F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7F276CA" w14:textId="77777777" w:rsidR="00125DF0" w:rsidRPr="00E53309" w:rsidRDefault="009107C9">
            <w:pPr>
              <w:spacing w:after="0" w:line="240" w:lineRule="auto"/>
              <w:ind w:hanging="2"/>
            </w:pPr>
            <w:r w:rsidRPr="00E53309">
              <w:rPr>
                <w:rFonts w:ascii="Times New Roman" w:eastAsia="Times New Roman" w:hAnsi="Times New Roman" w:cs="Times New Roman"/>
              </w:rPr>
              <w:t>ОПК 1.1. Знать основные принципы строения языковой системы как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совокупности взаимосвязанных и взаимообусловленных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единиц, представляющих собой единое целое; основные категории фонетики, лексикологии, грамматики, орфографии и пунктуации; закономерности эволюции в области фонетики, грамматики и словарного состава, а также 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основные тенденции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развития языка на современном этапе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C3F19C" w14:textId="77777777" w:rsidR="00125DF0" w:rsidRPr="00E53309" w:rsidRDefault="009107C9">
            <w:pPr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 xml:space="preserve">Знать базовые принципы строения языковой системы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для решения профессиональных задач </w:t>
            </w:r>
          </w:p>
          <w:p w14:paraId="6718B96C" w14:textId="77777777" w:rsidR="00125DF0" w:rsidRPr="00E53309" w:rsidRDefault="00125DF0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A8E5693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Знать принципы строения языковой системы как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совокупности взаимосвязанных единиц; основные категории фонетики, лексикологии, грамматики, орфографии и пунктуации; закономерности эволюции в области фонетики, грамматики и словарного состава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19C264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Знать основные принципы строения языковой системы как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совокупности взаимосвязанных и взаимообусловленных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единиц, представляющих собой единое целое; основные категории фонетики, лексикологии, грамматики, орфографии и пунктуации; закономерности эволюции в области фонетики, грамматики и словарного состава, а также 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основные тенденции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развития языка на современном этапе</w:t>
            </w:r>
          </w:p>
        </w:tc>
        <w:tc>
          <w:tcPr>
            <w:tcW w:w="4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4F1BF10" w14:textId="77777777" w:rsidR="00C34BFB" w:rsidRPr="00E53309" w:rsidRDefault="00C34BFB" w:rsidP="00C34B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языкознания (устный опрос, тестирование, письменное домашнее задание, экзамен)</w:t>
            </w:r>
          </w:p>
          <w:p w14:paraId="5E75930A" w14:textId="09DC877D" w:rsidR="004853D0" w:rsidRPr="00E53309" w:rsidRDefault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Лексикология (</w:t>
            </w:r>
            <w:r w:rsidR="008906EC" w:rsidRPr="00E53309">
              <w:rPr>
                <w:rFonts w:ascii="Times New Roman" w:eastAsia="Times New Roman" w:hAnsi="Times New Roman" w:cs="Times New Roman"/>
                <w:color w:val="000000"/>
              </w:rPr>
              <w:t>Устный опрос, тестирование, реферат, экзамен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5F96BC47" w14:textId="4F74207D" w:rsidR="004853D0" w:rsidRPr="00E53309" w:rsidRDefault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Стилистика (устный опрос, </w:t>
            </w:r>
            <w:r w:rsidR="00E210EE" w:rsidRPr="00E53309">
              <w:rPr>
                <w:rFonts w:ascii="Times New Roman" w:eastAsia="Times New Roman" w:hAnsi="Times New Roman" w:cs="Times New Roman"/>
                <w:color w:val="000000"/>
              </w:rPr>
              <w:t>письменн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ое домашнее задание, общее практическое задание, тестирование, зачет с оценкой)</w:t>
            </w:r>
          </w:p>
          <w:p w14:paraId="34C1C656" w14:textId="77777777" w:rsidR="004853D0" w:rsidRPr="00E53309" w:rsidRDefault="00485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Теоретическая грамматика (Устный опрос, тестирование, реферат, зачет с оценкой)</w:t>
            </w:r>
          </w:p>
          <w:p w14:paraId="08E2A338" w14:textId="77777777" w:rsidR="0071346B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Сравнительная типология (Устный опрос, тестирование, письменное домашнее задание, зачет)</w:t>
            </w:r>
          </w:p>
          <w:p w14:paraId="799C43E0" w14:textId="2923AF26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История и литературы страны изучаемого языка (английский язык) (устный опрос, </w:t>
            </w:r>
            <w:r w:rsidR="00BC5C2E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тестирование, письменная работа, зачет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зачет)</w:t>
            </w:r>
          </w:p>
          <w:p w14:paraId="7AE4F2D7" w14:textId="77777777" w:rsidR="0071346B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Лингвострановедение (английский язык) (устный опрос, тестирование, зачет с оценкой)</w:t>
            </w:r>
          </w:p>
          <w:p w14:paraId="3C4515B8" w14:textId="77777777" w:rsidR="0071346B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Основы теории китайского языка (устный опрос, контрольная работа, реферат, зачет, экзамен)</w:t>
            </w:r>
          </w:p>
          <w:p w14:paraId="415F182C" w14:textId="2DCBED3A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История и литературы страны изучаемого языка (китайский язык) (реферат, зачет)</w:t>
            </w:r>
          </w:p>
          <w:p w14:paraId="782F3223" w14:textId="0EF0ED33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Лингвострановедение (китайский язык) (устный опрос, </w:t>
            </w:r>
            <w:r w:rsidR="003C18D4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реферат,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зачет)</w:t>
            </w:r>
          </w:p>
          <w:p w14:paraId="45A366F8" w14:textId="77777777" w:rsidR="0071346B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Практика устной и письменной речи английского языка (Устный опрос, творческое задание, тестирование, письменная работа, контрольная работа, экзамен)</w:t>
            </w:r>
          </w:p>
          <w:p w14:paraId="28B2147B" w14:textId="16EA6178" w:rsidR="0071346B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Практикум по культуре речевого общения (английский язык) (Тестирование, устный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опрос, ко</w:t>
            </w:r>
            <w:r w:rsidR="00EB4672" w:rsidRPr="00E53309">
              <w:rPr>
                <w:rFonts w:ascii="Times New Roman" w:eastAsia="Times New Roman" w:hAnsi="Times New Roman" w:cs="Times New Roman"/>
                <w:color w:val="000000"/>
              </w:rPr>
              <w:t>нтрольная работа, эссе, экзамен,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зачет с оценкой)</w:t>
            </w:r>
          </w:p>
          <w:p w14:paraId="52C88B19" w14:textId="2ECCE5AE" w:rsidR="0071346B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Практическая грамматика английского языка (устный опрос, контрольная работа, </w:t>
            </w:r>
            <w:r w:rsidR="0034363C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письменная работа,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тестирование, зачет, зачет с оценкой, экзамен)</w:t>
            </w:r>
          </w:p>
          <w:p w14:paraId="728D24CE" w14:textId="2110F118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Практическая фонетика </w:t>
            </w:r>
            <w:r w:rsidR="00DC6F55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английского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языка (устный опрос, </w:t>
            </w:r>
            <w:r w:rsidR="003C18D4" w:rsidRPr="00E53309">
              <w:rPr>
                <w:rFonts w:ascii="Times New Roman" w:eastAsia="Times New Roman" w:hAnsi="Times New Roman" w:cs="Times New Roman"/>
                <w:color w:val="000000"/>
              </w:rPr>
              <w:t>письменная работа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C18D4" w:rsidRPr="00E53309">
              <w:rPr>
                <w:rFonts w:ascii="Times New Roman" w:eastAsia="Times New Roman" w:hAnsi="Times New Roman" w:cs="Times New Roman"/>
                <w:color w:val="000000"/>
              </w:rPr>
              <w:t>зачет с оценкой, экзамен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7DA8B683" w14:textId="52D63028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Практика устной и письменной речи китайского языка (</w:t>
            </w:r>
            <w:r w:rsidR="003C18D4" w:rsidRPr="00E53309">
              <w:rPr>
                <w:rFonts w:ascii="Times New Roman" w:eastAsia="Times New Roman" w:hAnsi="Times New Roman" w:cs="Times New Roman"/>
                <w:color w:val="000000"/>
              </w:rPr>
              <w:t>письменное домашнее задание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тестирование, контрольная работа, экзамен, зачет с оценкой)</w:t>
            </w:r>
          </w:p>
          <w:p w14:paraId="4C6EB5D4" w14:textId="77777777" w:rsidR="00125DF0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Практикум по культуре речевого общения (китайский язык) (экзамен, устный опрос, тестирование, контрольная работа)</w:t>
            </w:r>
          </w:p>
          <w:p w14:paraId="4E4251C5" w14:textId="4BFA44A7" w:rsidR="00125DF0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Практическая грамматика китайского языка (устный опрос, тестирование, контрольная работа, зачет</w:t>
            </w:r>
            <w:r w:rsidR="003C54C9" w:rsidRPr="00E53309">
              <w:rPr>
                <w:rFonts w:ascii="Times New Roman" w:eastAsia="Times New Roman" w:hAnsi="Times New Roman" w:cs="Times New Roman"/>
                <w:color w:val="000000"/>
              </w:rPr>
              <w:t>, экзамен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6147BE8B" w14:textId="21E3354C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Практическая фонетика </w:t>
            </w:r>
            <w:r w:rsidR="00DC6F55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китайского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языка (тестирование, устный опрос, зачет)</w:t>
            </w:r>
          </w:p>
          <w:p w14:paraId="1865BB62" w14:textId="77777777" w:rsidR="0071346B" w:rsidRPr="00E53309" w:rsidRDefault="0071346B" w:rsidP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 (Индивидуальное задание, отчет по практике, зачет)</w:t>
            </w:r>
          </w:p>
          <w:p w14:paraId="11D24CC3" w14:textId="77777777" w:rsidR="00125DF0" w:rsidRPr="00E53309" w:rsidRDefault="00713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(английский язык) (Индивидуальное задание, отчет по практике, зачет с оценкой)</w:t>
            </w:r>
          </w:p>
          <w:p w14:paraId="4BD7841F" w14:textId="31D1396F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  <w:p w14:paraId="25F46457" w14:textId="77777777" w:rsidR="0071346B" w:rsidRPr="00E53309" w:rsidRDefault="0071346B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Коммуникативный курс немецкого языка (</w:t>
            </w:r>
            <w:r w:rsidR="002C56B5" w:rsidRPr="00E53309">
              <w:rPr>
                <w:rFonts w:ascii="Times New Roman" w:eastAsia="Times New Roman" w:hAnsi="Times New Roman" w:cs="Times New Roman"/>
                <w:color w:val="000000"/>
              </w:rPr>
              <w:t>устный опрос, письменная работа, зачет)</w:t>
            </w:r>
          </w:p>
        </w:tc>
      </w:tr>
      <w:tr w:rsidR="00125DF0" w:rsidRPr="00E53309" w14:paraId="7872419A" w14:textId="77777777" w:rsidTr="004853D0"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1F3A1D4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A94132A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ОПК 1.2. Уметь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идентифицировать основные явления фонетики, грамматики, лексики,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орфографии и пунктуации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 изучаемого языка, наблюдаемые в устных и письменных текстах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DB0013C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идентифицировать базовые явления фонетики, грамматики, лексики,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орфографии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изучаемого языка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42C1F82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идентифицировать основные явления фонетики, грамматики, лексики, орфографии и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пунктуации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изучаемого языка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BC1875B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идентифицировать основные явления фонетики, грамматики, лексики, орфографии и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пунктуации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изучаемого языка, наблюдаемые в устных и письменных текстах</w:t>
            </w:r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A7292B0" w14:textId="77777777" w:rsidR="00125DF0" w:rsidRPr="00E53309" w:rsidRDefault="00125DF0"/>
        </w:tc>
      </w:tr>
      <w:tr w:rsidR="00125DF0" w:rsidRPr="00E53309" w14:paraId="0859D1DF" w14:textId="77777777" w:rsidTr="004853D0"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24B9EB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A14B05E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ОПК 1.3. Владеть навыками лингвистического анализа текстов с позиций фонетических, лексических, грамматических явлений, наблюдаемых в устных и письменных текстах различной стилистической ориентации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BED07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 xml:space="preserve">Владеть базовыми навыками лингвистического анализа текстов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150B95B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Владеть навыками лингвистического анализа текстов с позиций фонетических, лексических, грамматических явлений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0E39427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Владеть навыками лингвистического анализа текстов с позиций фонетических, лексических, грамматических явлений, наблюдаемых в устных и письменных текстах различной стилистической ориентации</w:t>
            </w:r>
          </w:p>
        </w:tc>
        <w:tc>
          <w:tcPr>
            <w:tcW w:w="4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5B76992" w14:textId="77777777" w:rsidR="00125DF0" w:rsidRPr="00E53309" w:rsidRDefault="00125DF0"/>
        </w:tc>
      </w:tr>
    </w:tbl>
    <w:p w14:paraId="1F1E17FB" w14:textId="77777777" w:rsidR="00125DF0" w:rsidRPr="00E53309" w:rsidRDefault="009107C9">
      <w:pPr>
        <w:jc w:val="center"/>
        <w:rPr>
          <w:rFonts w:ascii="Times New Roman" w:eastAsia="Times New Roman" w:hAnsi="Times New Roman" w:cs="Times New Roman"/>
          <w:sz w:val="28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7"/>
        <w:gridCol w:w="2115"/>
        <w:gridCol w:w="1688"/>
        <w:gridCol w:w="4907"/>
      </w:tblGrid>
      <w:tr w:rsidR="00125DF0" w:rsidRPr="00E53309" w14:paraId="77B457FA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8ACD3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7F00A2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EC1689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CD5F8B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78EA8FA4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CA0128C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ОПК-1 -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3F4611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13DC68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9F74AEB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языка</w:t>
            </w:r>
          </w:p>
          <w:p w14:paraId="2F01F396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китайского языка</w:t>
            </w:r>
          </w:p>
        </w:tc>
      </w:tr>
      <w:tr w:rsidR="00125DF0" w:rsidRPr="00E53309" w14:paraId="399C813F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99571B9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538BCD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CB08C5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05E850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языка</w:t>
            </w:r>
          </w:p>
          <w:p w14:paraId="29AE09C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китайского языка</w:t>
            </w:r>
          </w:p>
          <w:p w14:paraId="14B9BA10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грамматика английского языка</w:t>
            </w:r>
          </w:p>
          <w:p w14:paraId="3423B614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фонетика английского языка</w:t>
            </w:r>
          </w:p>
          <w:p w14:paraId="590CF4EE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грамматика китайского языка</w:t>
            </w:r>
          </w:p>
          <w:p w14:paraId="611D3C3B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фонетика китайского языка</w:t>
            </w:r>
          </w:p>
        </w:tc>
      </w:tr>
      <w:tr w:rsidR="00125DF0" w:rsidRPr="00E53309" w14:paraId="611BD648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417113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3FD830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98F8B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93B9563" w14:textId="2DDEE93B" w:rsidR="00C34BFB" w:rsidRPr="00E53309" w:rsidRDefault="00C34BFB" w:rsidP="00C34B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Основы языкознания </w:t>
            </w:r>
          </w:p>
          <w:p w14:paraId="07FB30DB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языка</w:t>
            </w:r>
          </w:p>
          <w:p w14:paraId="4A8DEC44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китайского языка</w:t>
            </w:r>
          </w:p>
          <w:p w14:paraId="41ADDB13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грамматика английского языка</w:t>
            </w:r>
          </w:p>
          <w:p w14:paraId="45BA30BC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фонетика английского языка</w:t>
            </w:r>
          </w:p>
          <w:p w14:paraId="12EC650E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грамматика китайского языка</w:t>
            </w:r>
          </w:p>
          <w:p w14:paraId="11ED8BE0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фонетика китайского языка</w:t>
            </w:r>
          </w:p>
        </w:tc>
      </w:tr>
      <w:tr w:rsidR="00125DF0" w:rsidRPr="00E53309" w14:paraId="61116187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3F8740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D89062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CBD70B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A9ADE99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языка</w:t>
            </w:r>
          </w:p>
          <w:p w14:paraId="325A688D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китайского языка</w:t>
            </w:r>
          </w:p>
          <w:p w14:paraId="5169C250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грамматика английского языка</w:t>
            </w:r>
          </w:p>
          <w:p w14:paraId="61504FC7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Практическая грамматика китайского языка</w:t>
            </w:r>
          </w:p>
        </w:tc>
      </w:tr>
      <w:tr w:rsidR="00125DF0" w:rsidRPr="00E53309" w14:paraId="2711453F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2D768E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CDF951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866ADD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2AE31B" w14:textId="77777777" w:rsidR="005C4785" w:rsidRPr="00E53309" w:rsidRDefault="005C4785" w:rsidP="005C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(английский язык)</w:t>
            </w:r>
          </w:p>
          <w:p w14:paraId="7045CF1E" w14:textId="757242E1" w:rsidR="005C4785" w:rsidRPr="00E53309" w:rsidRDefault="005C4785" w:rsidP="005C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(китайский язык)</w:t>
            </w:r>
          </w:p>
          <w:p w14:paraId="5627732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Лингвострановедение (английский язык) </w:t>
            </w:r>
          </w:p>
          <w:p w14:paraId="4278C661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Лексикология</w:t>
            </w:r>
          </w:p>
          <w:p w14:paraId="2E5F47B6" w14:textId="1DD378D9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lastRenderedPageBreak/>
              <w:t xml:space="preserve">Переводческая практика </w:t>
            </w:r>
          </w:p>
          <w:p w14:paraId="184EEE1B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Основы теории китайского языка </w:t>
            </w:r>
          </w:p>
        </w:tc>
      </w:tr>
      <w:tr w:rsidR="00125DF0" w:rsidRPr="00E53309" w14:paraId="28577F16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C9A47A5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5BB62E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0CE093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91F90A9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(английский язык)</w:t>
            </w:r>
          </w:p>
          <w:p w14:paraId="4D75300B" w14:textId="77777777" w:rsidR="005C4785" w:rsidRPr="00E53309" w:rsidRDefault="005C4785" w:rsidP="005C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(китайский язык)</w:t>
            </w:r>
          </w:p>
          <w:p w14:paraId="3AFD6D46" w14:textId="202D1C32" w:rsidR="00125DF0" w:rsidRPr="00E53309" w:rsidRDefault="00CE77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Лингвострановедение</w:t>
            </w:r>
            <w:proofErr w:type="spellEnd"/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(китайский язык) </w:t>
            </w:r>
            <w:r w:rsidR="009107C9"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Стилистика</w:t>
            </w:r>
          </w:p>
          <w:p w14:paraId="2755F404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Сравнительная типология</w:t>
            </w:r>
          </w:p>
          <w:p w14:paraId="277F124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Переводческая практика (английский язык)</w:t>
            </w:r>
          </w:p>
          <w:p w14:paraId="50ECD295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Основы теории китайского языка </w:t>
            </w:r>
          </w:p>
        </w:tc>
      </w:tr>
      <w:tr w:rsidR="00125DF0" w:rsidRPr="00E53309" w14:paraId="0552C683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3FB34A7B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C3D223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05616B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1B1F438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История и литературы страны изучаемого языка (английский язык) </w:t>
            </w:r>
          </w:p>
          <w:p w14:paraId="52F2F9B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(английский язык)</w:t>
            </w:r>
          </w:p>
          <w:p w14:paraId="4C2351AD" w14:textId="77777777" w:rsidR="005C4785" w:rsidRPr="00E53309" w:rsidRDefault="005C4785" w:rsidP="005C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(китайский язык)</w:t>
            </w:r>
          </w:p>
          <w:p w14:paraId="4E628E36" w14:textId="77777777" w:rsidR="00125DF0" w:rsidRPr="00E53309" w:rsidRDefault="009107C9">
            <w:pPr>
              <w:tabs>
                <w:tab w:val="left" w:pos="3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Теоретическая грамматика</w:t>
            </w: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ab/>
            </w:r>
          </w:p>
          <w:p w14:paraId="35F69851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Основы теории китайского языка </w:t>
            </w:r>
          </w:p>
          <w:p w14:paraId="7B945A22" w14:textId="36F7464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Коммуникативный курс немецкого языка</w:t>
            </w:r>
          </w:p>
        </w:tc>
      </w:tr>
      <w:tr w:rsidR="00125DF0" w:rsidRPr="00E53309" w14:paraId="6D71CBF9" w14:textId="77777777" w:rsidTr="00107D4D">
        <w:trPr>
          <w:trHeight w:val="661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396425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7AF62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6419F5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E89B0E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История и литературы страны изучаемого языка (китайский язык)</w:t>
            </w:r>
          </w:p>
          <w:p w14:paraId="13547D0A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(английский язык)</w:t>
            </w:r>
          </w:p>
          <w:p w14:paraId="0596F3D8" w14:textId="77777777" w:rsidR="005C4785" w:rsidRPr="00E53309" w:rsidRDefault="005C4785" w:rsidP="005C47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(китайский язык)</w:t>
            </w:r>
          </w:p>
          <w:p w14:paraId="2B4DAA6C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Коммуникативный курс немецкого языка</w:t>
            </w:r>
          </w:p>
          <w:p w14:paraId="5D8FB724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41AAFEE0" w14:textId="77777777" w:rsidR="00446BE5" w:rsidRPr="00E53309" w:rsidRDefault="00446BE5" w:rsidP="00446BE5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5800B51C" w14:textId="77777777" w:rsidR="00446BE5" w:rsidRPr="00E53309" w:rsidRDefault="00446BE5">
      <w:pPr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br w:type="page"/>
      </w:r>
    </w:p>
    <w:p w14:paraId="2E30D5EE" w14:textId="77777777" w:rsidR="00125DF0" w:rsidRPr="00E53309" w:rsidRDefault="009107C9" w:rsidP="00446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lastRenderedPageBreak/>
        <w:t>КАРТА КОМПЕТЕНЦИЙ</w:t>
      </w:r>
    </w:p>
    <w:p w14:paraId="228BCE6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878F437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ОПК-2 - Способен применять в практической деятельности знание психолого-педагогических основ и методики обучения иностранным языкам и культурам</w:t>
      </w:r>
    </w:p>
    <w:p w14:paraId="033DDCCB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74C000E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39AB0EA7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25DE6EB" w14:textId="4FC7F048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общепрофессиональная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4547A4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1770C5CD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C6109D6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11C331B5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0856B3DD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013EE73A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6539498D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ОПК-1 Способен применять систему лингвистических знаний об основных фонетических, лексических, грамматических, словообразовательных явлениях, орфографии и пунктуации, о закономерностях функционирования изучаемого иностранного языка, его функциональных разновидностях</w:t>
      </w:r>
    </w:p>
    <w:p w14:paraId="61C789E0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F015202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30B3E554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95"/>
        <w:gridCol w:w="2405"/>
        <w:gridCol w:w="2149"/>
        <w:gridCol w:w="2294"/>
        <w:gridCol w:w="2092"/>
        <w:gridCol w:w="3332"/>
      </w:tblGrid>
      <w:tr w:rsidR="00125DF0" w:rsidRPr="00E53309" w14:paraId="2940546C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0718FC0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1FA4702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26E380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967E63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1F82F6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46975E32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F3755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DE8C39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5A3B0B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C0812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B269EA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3A0B048" w14:textId="77777777" w:rsidR="00125DF0" w:rsidRPr="00E53309" w:rsidRDefault="00125DF0"/>
        </w:tc>
      </w:tr>
      <w:tr w:rsidR="00125DF0" w:rsidRPr="00E53309" w14:paraId="68AE6904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8058C2A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>ОПК-2 - Способен применять в практической деятельности знание психолого-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педагогических основ и методики обучения иностранным языкам и культурам 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7DF0598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ОПК 2.1. Знать основы теории обучения и психологии учения; современные методики и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технологии обучения иностранным языкам и культурам; принципы планирования учебного процесса с учетом возрастных, психофизических и индивидуальных особенностей обучающихся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1E665FE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Знать базовые понятия теории обучения и психологии учения; основные методики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и технологии обучения иностранным языкам и культурам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EE3AFF2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Знать основы теории обучения и психологии учения; традиционные методики и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технологии обучения иностранным языкам и культурам; принципы планирования учебного процесса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FE19541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Знать основы теории обучения и психологии учения; современные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методики и технологии обучения иностранным языкам и культурам; принципы планирования учебного процесса с учетом возрастных, психофизических и индивидуальных особенностей обучающихся </w:t>
            </w:r>
          </w:p>
        </w:tc>
        <w:tc>
          <w:tcPr>
            <w:tcW w:w="3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27BD40" w14:textId="77777777" w:rsidR="00446BE5" w:rsidRPr="00E53309" w:rsidRDefault="00446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Методика обучения английскому языку (устный опрос, проверка практических навыков, письменная работа, зачет)</w:t>
            </w:r>
          </w:p>
          <w:p w14:paraId="3B940389" w14:textId="6C834069" w:rsidR="00125DF0" w:rsidRPr="00E53309" w:rsidRDefault="00446B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Методика обучения китайскому языку (устный опрос, тестирование, </w:t>
            </w:r>
            <w:r w:rsidR="00BB0AD7" w:rsidRPr="00E53309">
              <w:rPr>
                <w:rFonts w:ascii="Times New Roman" w:eastAsia="Times New Roman" w:hAnsi="Times New Roman" w:cs="Times New Roman"/>
                <w:color w:val="000000"/>
              </w:rPr>
              <w:t>реферат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зачет)</w:t>
            </w:r>
          </w:p>
          <w:p w14:paraId="38587CF5" w14:textId="5E361388" w:rsidR="00125DF0" w:rsidRPr="00E53309" w:rsidRDefault="009107C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</w:t>
            </w:r>
            <w:r w:rsidR="004547A4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(Оценивание результатов промежуточной аттестации) </w:t>
            </w:r>
          </w:p>
          <w:p w14:paraId="35BE82D8" w14:textId="77777777" w:rsidR="00125DF0" w:rsidRPr="00E53309" w:rsidRDefault="00125DF0">
            <w:pPr>
              <w:spacing w:after="0" w:line="240" w:lineRule="auto"/>
            </w:pPr>
          </w:p>
        </w:tc>
      </w:tr>
      <w:tr w:rsidR="00125DF0" w:rsidRPr="00E53309" w14:paraId="26B49650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5FFA269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06557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 xml:space="preserve">ОПК 2.2. Уметь  использовать современные методы и технологии обучения иностранным языкам и диагностики; планировать учебный процесс с учетом возрастных, психофизических и индивидуальных особенностей обучающихся для формирования способности к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межкультурной коммуникации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D0955FF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Уметь  использовать основные методы обучения иностранным языкам; планировать учебный процесс, учитывая  возрастные и  индивидуальные особенности обучающихся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A351870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 xml:space="preserve">Уметь  использовать современные методы и технологии обучения иностранным языкам; планировать учебный процесс с учетом возрастных, психофизических и индивидуальных особенностей обучающихся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F763D2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 xml:space="preserve">Уметь  использовать современные методы и технологии обучения иностранным языкам и диагностики; планировать учебный процесс с учетом возрастных, психофизических и индивидуальных особенностей обучающихся для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формирования способности к межкультурной коммуникации</w:t>
            </w:r>
          </w:p>
        </w:tc>
        <w:tc>
          <w:tcPr>
            <w:tcW w:w="3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ABD2EAD" w14:textId="77777777" w:rsidR="00125DF0" w:rsidRPr="00E53309" w:rsidRDefault="00125DF0"/>
        </w:tc>
      </w:tr>
      <w:tr w:rsidR="00125DF0" w:rsidRPr="00E53309" w14:paraId="0ECA92EB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8F7516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2F9D9AB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ОПК 2.3. Владеть современными технологиями, методами и приемами  обучения на этапах планирования, реализации и контроля учебной деятельности для разных возрастных категорий обучающихся; методикой планирования и организации учебной деятельности для формирования способности к межкультурной коммуникации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620507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 xml:space="preserve">Владеть технологиями, методами и приемами  обучения на этапах планирования, реализации и контроля учебной деятельности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0BB8274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Владеть основными технологиями, методами и приемами  обучения на этапах планирования и реализации учебной деятельности для разных возрастных категорий обучающихся; методикой планирования и организации учебной деятельности для формирования способности к межкультурной коммуникации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4886FD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Владеть современными технологиями, методами и приемами  обучения на этапах планирования, реализации и контроля учебной деятельности для разных возрастных категорий обучающихся; методикой планирования и организации учебной деятельности для формирования способности к межкультурной коммуникации</w:t>
            </w:r>
          </w:p>
        </w:tc>
        <w:tc>
          <w:tcPr>
            <w:tcW w:w="3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373A77" w14:textId="77777777" w:rsidR="00125DF0" w:rsidRPr="00E53309" w:rsidRDefault="00125DF0"/>
        </w:tc>
      </w:tr>
    </w:tbl>
    <w:p w14:paraId="0C72F0E1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08FA15C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14:paraId="112E140D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3"/>
        <w:gridCol w:w="2116"/>
        <w:gridCol w:w="1689"/>
        <w:gridCol w:w="4909"/>
      </w:tblGrid>
      <w:tr w:rsidR="00125DF0" w:rsidRPr="00E53309" w14:paraId="7C2E6D47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FC3F11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04EC4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6EA23D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6E794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446BE5" w:rsidRPr="00E53309" w14:paraId="52319AE3" w14:textId="77777777" w:rsidTr="00107D4D">
        <w:trPr>
          <w:trHeight w:val="279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1C2345B1" w14:textId="77777777" w:rsidR="00446BE5" w:rsidRPr="00E53309" w:rsidRDefault="00446BE5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ОПК-2 - Способен применять в практической деятельности знание психолого-педагогических основ и методики обучения иностранным языкам и культурам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0354563" w14:textId="77777777" w:rsidR="00446BE5" w:rsidRPr="00E53309" w:rsidRDefault="00446BE5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B38F46" w14:textId="77777777" w:rsidR="00446BE5" w:rsidRPr="00E53309" w:rsidRDefault="00446BE5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8C65FF" w14:textId="77777777" w:rsidR="00446BE5" w:rsidRPr="00E53309" w:rsidRDefault="00446BE5" w:rsidP="002E0242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Методика обучения английскому языку</w:t>
            </w:r>
          </w:p>
        </w:tc>
      </w:tr>
      <w:tr w:rsidR="00446BE5" w:rsidRPr="00E53309" w14:paraId="54B7F201" w14:textId="77777777" w:rsidTr="002E0242">
        <w:tc>
          <w:tcPr>
            <w:tcW w:w="5827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40FD998" w14:textId="77777777" w:rsidR="00446BE5" w:rsidRPr="00E53309" w:rsidRDefault="00446B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1B81F8" w14:textId="77777777" w:rsidR="00446BE5" w:rsidRPr="00E53309" w:rsidRDefault="00446BE5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D55FA8F" w14:textId="77777777" w:rsidR="00446BE5" w:rsidRPr="00E53309" w:rsidRDefault="00446BE5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7A1657" w14:textId="77777777" w:rsidR="00446BE5" w:rsidRPr="00E53309" w:rsidRDefault="00446BE5" w:rsidP="002E0242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Методика обучения китайскому языку</w:t>
            </w:r>
          </w:p>
        </w:tc>
      </w:tr>
      <w:tr w:rsidR="00446BE5" w:rsidRPr="00E53309" w14:paraId="12188E84" w14:textId="77777777" w:rsidTr="00446BE5">
        <w:trPr>
          <w:trHeight w:val="1051"/>
        </w:trPr>
        <w:tc>
          <w:tcPr>
            <w:tcW w:w="5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FCBE782" w14:textId="77777777" w:rsidR="00446BE5" w:rsidRPr="00E53309" w:rsidRDefault="00446BE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C7D2338" w14:textId="77777777" w:rsidR="00446BE5" w:rsidRPr="00E53309" w:rsidRDefault="00446BE5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7BCEFA4" w14:textId="77777777" w:rsidR="00446BE5" w:rsidRPr="00E53309" w:rsidRDefault="00446BE5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2EB25DF" w14:textId="152C8D89" w:rsidR="00446BE5" w:rsidRPr="00E53309" w:rsidRDefault="00446BE5" w:rsidP="00FD5B0A">
            <w:pPr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532021C4" w14:textId="77777777" w:rsidR="00446BE5" w:rsidRPr="00E53309" w:rsidRDefault="00446BE5" w:rsidP="00446BE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7448812" w14:textId="77777777" w:rsidR="009F7AD0" w:rsidRPr="00E53309" w:rsidRDefault="009F7AD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2ADEE356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43C436B4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97376C6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3DA06C89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4E709F1B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194B8C2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180BE2C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30C73B4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1FBF9270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1361A88F" w14:textId="77777777" w:rsidR="00A55F20" w:rsidRPr="00E53309" w:rsidRDefault="00A55F20" w:rsidP="009F7AD0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95B16B4" w14:textId="5A9D153C" w:rsidR="00125DF0" w:rsidRPr="00E53309" w:rsidRDefault="009107C9" w:rsidP="009F7AD0">
      <w:pPr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>КАРТА КОМПЕТЕНЦИЙ</w:t>
      </w:r>
    </w:p>
    <w:p w14:paraId="1682CB63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2C16032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ОПК-3 -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</w:t>
      </w:r>
    </w:p>
    <w:p w14:paraId="3F941FBA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3091F9F0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6B2E3E15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81099EC" w14:textId="44325A4D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общепрофессиональная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4547A4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5FEDDAF5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2F5DC3E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6D0F1E4C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780A3966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 xml:space="preserve">ПК-1 Владеет основными способами достижения эквивалентности в переводе и способностью применять основные приемы перевода </w:t>
      </w:r>
    </w:p>
    <w:p w14:paraId="3B48FE8F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ПК-2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14:paraId="7A5A7B34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ПК-3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14:paraId="7C357020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ПК-4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14:paraId="291B6DBE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C4DDE14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724D66C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1"/>
        <w:gridCol w:w="2645"/>
        <w:gridCol w:w="2003"/>
        <w:gridCol w:w="2680"/>
        <w:gridCol w:w="2645"/>
        <w:gridCol w:w="2613"/>
      </w:tblGrid>
      <w:tr w:rsidR="00125DF0" w:rsidRPr="00E53309" w14:paraId="1EFD26ED" w14:textId="77777777" w:rsidTr="00141BAF">
        <w:tc>
          <w:tcPr>
            <w:tcW w:w="1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E6BCA84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2844D9A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45FDD1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7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B1EFB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145D4A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3F91A503" w14:textId="77777777" w:rsidTr="00141BAF">
        <w:tc>
          <w:tcPr>
            <w:tcW w:w="1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0CB148E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9E09036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092E9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64C97C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367167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4D4B788" w14:textId="77777777" w:rsidR="00125DF0" w:rsidRPr="00E53309" w:rsidRDefault="00125DF0"/>
        </w:tc>
      </w:tr>
      <w:tr w:rsidR="00125DF0" w:rsidRPr="00E53309" w14:paraId="7BD5950F" w14:textId="77777777" w:rsidTr="00141BAF">
        <w:tc>
          <w:tcPr>
            <w:tcW w:w="1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1743E4E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ОПК-3 -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</w:t>
            </w:r>
          </w:p>
          <w:p w14:paraId="7387047C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DC3F432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ОПК 3.1. Знать основные функциональные стили изучаемого языка и сферы их функционирования; основную специфику каждого из стилей в области фонетики, лексики и грамматики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17BF26B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Знать основные функциональные стили изучаемого языка и их специфику в области фонетики, лексики и грамматики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0F9498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Знать основные функциональные стили изучаемого языка; основную специфику каждого из стилей в области фонетики, лексики и грамматики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C434A7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Знать основные функциональные стили изучаемого языка и сферы их функционирования; основную специфику каждого из стилей в области фонетики, лексики и грамматики</w:t>
            </w:r>
          </w:p>
        </w:tc>
        <w:tc>
          <w:tcPr>
            <w:tcW w:w="2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524E12B" w14:textId="6385CEDD" w:rsidR="00141BAF" w:rsidRPr="00E53309" w:rsidRDefault="0014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Лексикология (Устный опрос, тестирование,</w:t>
            </w:r>
            <w:r w:rsidR="008906EC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реферат,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экзамен)</w:t>
            </w:r>
          </w:p>
          <w:p w14:paraId="02DEFF79" w14:textId="63CF7ECB" w:rsidR="00141BAF" w:rsidRPr="00E53309" w:rsidRDefault="0014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Стилистика (устный опрос, </w:t>
            </w:r>
            <w:r w:rsidR="00E210EE" w:rsidRPr="00E53309">
              <w:rPr>
                <w:rFonts w:ascii="Times New Roman" w:eastAsia="Times New Roman" w:hAnsi="Times New Roman" w:cs="Times New Roman"/>
                <w:color w:val="000000"/>
              </w:rPr>
              <w:t>письменное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домашнее задание, общее практическое задание, тестирование, зачет с оценкой)</w:t>
            </w:r>
          </w:p>
          <w:p w14:paraId="3FFB780F" w14:textId="77777777" w:rsidR="00141BAF" w:rsidRPr="00E53309" w:rsidRDefault="00141BAF" w:rsidP="0014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Теоретическая грамматика (Устный опрос, тестирование, реферат, зачет с оценкой)</w:t>
            </w:r>
          </w:p>
          <w:p w14:paraId="2D39ACA6" w14:textId="77777777" w:rsidR="00141BAF" w:rsidRPr="00E53309" w:rsidRDefault="00141BAF" w:rsidP="0014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Сравнительная типология (Устный опрос, тестирование, письменное домашнее задание, зачет)</w:t>
            </w:r>
          </w:p>
          <w:p w14:paraId="18A11494" w14:textId="77777777" w:rsidR="00125DF0" w:rsidRPr="00E53309" w:rsidRDefault="00923C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Практика устной и письменной речи английского языка (Устный опрос, творческое задание, тестирование, письменная работа, контрольная работа, экзамен)</w:t>
            </w:r>
          </w:p>
          <w:p w14:paraId="769F350C" w14:textId="70B39880" w:rsidR="00141BAF" w:rsidRPr="00E53309" w:rsidRDefault="0014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Практикум по культуре речевого общения (английский язык) (Тестирование, устный опрос, ко</w:t>
            </w:r>
            <w:r w:rsidR="00EB4672" w:rsidRPr="00E53309">
              <w:rPr>
                <w:rFonts w:ascii="Times New Roman" w:eastAsia="Times New Roman" w:hAnsi="Times New Roman" w:cs="Times New Roman"/>
                <w:color w:val="000000"/>
              </w:rPr>
              <w:t>нтрольная работа, эссе, экзамен,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зачет с оценкой)</w:t>
            </w:r>
          </w:p>
          <w:p w14:paraId="54C311E8" w14:textId="6F6F405E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Практика устной и письменной речи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китайского языка (</w:t>
            </w:r>
            <w:r w:rsidR="003C18D4" w:rsidRPr="00E53309">
              <w:rPr>
                <w:rFonts w:ascii="Times New Roman" w:eastAsia="Times New Roman" w:hAnsi="Times New Roman" w:cs="Times New Roman"/>
                <w:color w:val="000000"/>
              </w:rPr>
              <w:t>письменное домашнее задание, тестирование, контрольная работа, экзамен, зачет с оценкой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5A92D78F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Практикум по культуре речевого общения (китайский язык) (устный опрос, тестирование, контрольная работа, экзамен)</w:t>
            </w:r>
          </w:p>
          <w:p w14:paraId="4E646077" w14:textId="53BD2A0A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125DF0" w:rsidRPr="00E53309" w14:paraId="5A4E078B" w14:textId="77777777" w:rsidTr="00141BAF">
        <w:tc>
          <w:tcPr>
            <w:tcW w:w="1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BC46CD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9914369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ОПК 3.2. Уметь идентифицировать основные функциональные стили, наблюдаемые в устных и письменных текстах, определять их стилевую специфику и адекватно применять ее в своих сообщениях в зависимости от коммуникативной ситуации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4D3E6E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Уметь определять основные функциональные стили устных и письменных текстов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04E7BB2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 xml:space="preserve">Уметь идентифицировать основные функциональные стили, наблюдаемые в устных и письменных текстах, определять их стилевую специфику и применять ее в своих сообщениях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DEC2997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Уметь идентифицировать основные функциональные стили, наблюдаемые в устных и письменных текстах, определять их стилевую специфику и адекватно применять ее в своих сообщениях в зависимости от коммуникативной ситуации</w:t>
            </w:r>
            <w:r w:rsidRPr="00E53309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8045C18" w14:textId="77777777" w:rsidR="00125DF0" w:rsidRPr="00E53309" w:rsidRDefault="00125DF0"/>
        </w:tc>
      </w:tr>
      <w:tr w:rsidR="00125DF0" w:rsidRPr="00E53309" w14:paraId="3AF80FE7" w14:textId="77777777" w:rsidTr="00141BAF">
        <w:tc>
          <w:tcPr>
            <w:tcW w:w="1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E843F0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272E016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3.3. Владеть устойчивыми навыками стилистической ориентации и выполнения коммуникативных задач через функциональный стиль, соответствующий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заданной речевой ситуации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C0B7F3C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Владеть базовыми навыками стилистической ориентации и выполнения коммуникативных задач через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функциональный стиль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1D196E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Владеть навыками стилистической ориентации и выполнения коммуникативных задач через функциональный стиль, соответствующий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заданной речевой ситуации</w:t>
            </w:r>
            <w:r w:rsidRPr="00E53309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7657BE2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Владеть устойчивыми навыками стилистической ориентации и выполнения коммуникативных задач через функциональный стиль, соответствующий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заданной речевой ситуации</w:t>
            </w:r>
            <w:r w:rsidRPr="00E53309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B4E6EA8" w14:textId="77777777" w:rsidR="00125DF0" w:rsidRPr="00E53309" w:rsidRDefault="00125DF0"/>
        </w:tc>
      </w:tr>
    </w:tbl>
    <w:p w14:paraId="5986E7E9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77BAB11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14:paraId="4E5E6159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5C979B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5"/>
        <w:gridCol w:w="2116"/>
        <w:gridCol w:w="1689"/>
        <w:gridCol w:w="4907"/>
      </w:tblGrid>
      <w:tr w:rsidR="00125DF0" w:rsidRPr="00E53309" w14:paraId="0F9FFC1E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D4E0D0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57D42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2730F5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1FA23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16BA46FB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797CB5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ОПК-3 - 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</w:t>
            </w:r>
          </w:p>
          <w:p w14:paraId="6560842C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2BB7555" w14:textId="77777777" w:rsidR="00125DF0" w:rsidRPr="00E53309" w:rsidRDefault="00125DF0">
            <w:pPr>
              <w:spacing w:after="0" w:line="240" w:lineRule="auto"/>
              <w:jc w:val="bot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C91268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780E5E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700EAB3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 языка</w:t>
            </w:r>
          </w:p>
          <w:p w14:paraId="49387A57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китайского языка</w:t>
            </w:r>
          </w:p>
        </w:tc>
      </w:tr>
      <w:tr w:rsidR="00125DF0" w:rsidRPr="00E53309" w14:paraId="0B1180F5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341C9D4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DE877C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A48A64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1FC21E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 языка</w:t>
            </w:r>
          </w:p>
          <w:p w14:paraId="1D66C7F3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китайского языка</w:t>
            </w:r>
          </w:p>
        </w:tc>
      </w:tr>
      <w:tr w:rsidR="00125DF0" w:rsidRPr="00E53309" w14:paraId="575CEEDF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398CFC0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0ACE41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3B740D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840378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 языка</w:t>
            </w:r>
          </w:p>
          <w:p w14:paraId="729EF654" w14:textId="5199F04D" w:rsidR="00125DF0" w:rsidRPr="00E53309" w:rsidRDefault="009107C9" w:rsidP="005A758C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китайского языка</w:t>
            </w:r>
          </w:p>
        </w:tc>
      </w:tr>
      <w:tr w:rsidR="00125DF0" w:rsidRPr="00E53309" w14:paraId="466DE4D0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2344D2AE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25325B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ADBBD4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F8D25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английского  языка</w:t>
            </w:r>
          </w:p>
          <w:p w14:paraId="06AA182B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Практика устной и письменной речи китайского языка</w:t>
            </w:r>
          </w:p>
        </w:tc>
      </w:tr>
      <w:tr w:rsidR="00125DF0" w:rsidRPr="00E53309" w14:paraId="4C1B7CB8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0EFEC7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F4E353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5D59F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651919F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(английский язык)</w:t>
            </w:r>
          </w:p>
          <w:p w14:paraId="024C28A1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Лексикология </w:t>
            </w:r>
          </w:p>
          <w:p w14:paraId="3EBF4DE1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(китайский язык)</w:t>
            </w:r>
          </w:p>
        </w:tc>
      </w:tr>
      <w:tr w:rsidR="00125DF0" w:rsidRPr="00E53309" w14:paraId="0A6AFA2C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58C705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7BF919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B41976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E5A888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Стилистика</w:t>
            </w:r>
          </w:p>
          <w:p w14:paraId="7233DC9C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(английский язык)</w:t>
            </w:r>
          </w:p>
          <w:p w14:paraId="1A97674B" w14:textId="3D626CCE" w:rsidR="008318F8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Сравнительная типология </w:t>
            </w:r>
          </w:p>
          <w:p w14:paraId="7184B043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(китайский язык)</w:t>
            </w:r>
          </w:p>
        </w:tc>
      </w:tr>
      <w:tr w:rsidR="00125DF0" w:rsidRPr="00E53309" w14:paraId="30F57999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50C18F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C26914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EA0FB1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0CD32D1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(английский язык)</w:t>
            </w:r>
          </w:p>
          <w:p w14:paraId="4B233BD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Теоретическая грамматика</w:t>
            </w:r>
          </w:p>
          <w:p w14:paraId="21BB7EA0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(китайский язык)</w:t>
            </w:r>
          </w:p>
        </w:tc>
      </w:tr>
      <w:tr w:rsidR="00125DF0" w:rsidRPr="00E53309" w14:paraId="08A538E4" w14:textId="77777777">
        <w:tc>
          <w:tcPr>
            <w:tcW w:w="582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446A245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4CC1A0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50FDDD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BDF2F2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(английский язык)</w:t>
            </w:r>
          </w:p>
          <w:p w14:paraId="3E1DFB1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  <w:p w14:paraId="1F367EA5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Практикум по культуре речевого общения (китайский язык)</w:t>
            </w:r>
          </w:p>
        </w:tc>
      </w:tr>
    </w:tbl>
    <w:p w14:paraId="4584381A" w14:textId="77777777" w:rsidR="00141BAF" w:rsidRPr="00E53309" w:rsidRDefault="00141BAF" w:rsidP="0014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428478A1" w14:textId="77777777" w:rsidR="009F7AD0" w:rsidRPr="00E53309" w:rsidRDefault="009F7AD0" w:rsidP="009F7AD0">
      <w:pPr>
        <w:rPr>
          <w:rFonts w:ascii="Times New Roman" w:eastAsia="Times New Roman" w:hAnsi="Times New Roman" w:cs="Times New Roman"/>
          <w:b/>
          <w:sz w:val="28"/>
        </w:rPr>
      </w:pPr>
    </w:p>
    <w:p w14:paraId="248C2F92" w14:textId="77777777" w:rsidR="00A55F20" w:rsidRPr="00E53309" w:rsidRDefault="00A55F20" w:rsidP="009F7AD0">
      <w:pPr>
        <w:rPr>
          <w:rFonts w:ascii="Times New Roman" w:eastAsia="Times New Roman" w:hAnsi="Times New Roman" w:cs="Times New Roman"/>
          <w:b/>
          <w:sz w:val="28"/>
        </w:rPr>
      </w:pPr>
    </w:p>
    <w:p w14:paraId="3109C1AA" w14:textId="77777777" w:rsidR="00A55F20" w:rsidRPr="00E53309" w:rsidRDefault="00A55F20" w:rsidP="009F7AD0">
      <w:pPr>
        <w:rPr>
          <w:rFonts w:ascii="Times New Roman" w:eastAsia="Times New Roman" w:hAnsi="Times New Roman" w:cs="Times New Roman"/>
          <w:b/>
          <w:sz w:val="28"/>
        </w:rPr>
      </w:pPr>
    </w:p>
    <w:p w14:paraId="5E57777D" w14:textId="77777777" w:rsidR="00A55F20" w:rsidRPr="00E53309" w:rsidRDefault="00A55F20" w:rsidP="009F7AD0">
      <w:pPr>
        <w:rPr>
          <w:rFonts w:ascii="Times New Roman" w:eastAsia="Times New Roman" w:hAnsi="Times New Roman" w:cs="Times New Roman"/>
          <w:b/>
          <w:sz w:val="28"/>
        </w:rPr>
      </w:pPr>
    </w:p>
    <w:p w14:paraId="5C8FE35B" w14:textId="77777777" w:rsidR="00A55F20" w:rsidRPr="00E53309" w:rsidRDefault="00A55F20" w:rsidP="009F7AD0">
      <w:pPr>
        <w:rPr>
          <w:rFonts w:ascii="Times New Roman" w:eastAsia="Times New Roman" w:hAnsi="Times New Roman" w:cs="Times New Roman"/>
          <w:b/>
          <w:sz w:val="28"/>
        </w:rPr>
      </w:pPr>
    </w:p>
    <w:p w14:paraId="1711F7F2" w14:textId="77777777" w:rsidR="00A55F20" w:rsidRPr="00E53309" w:rsidRDefault="00A55F20" w:rsidP="009F7AD0">
      <w:pPr>
        <w:rPr>
          <w:rFonts w:ascii="Times New Roman" w:eastAsia="Times New Roman" w:hAnsi="Times New Roman" w:cs="Times New Roman"/>
          <w:b/>
          <w:sz w:val="28"/>
        </w:rPr>
      </w:pPr>
    </w:p>
    <w:p w14:paraId="6786B37D" w14:textId="54EDD154" w:rsidR="00125DF0" w:rsidRPr="00E53309" w:rsidRDefault="009107C9" w:rsidP="009F7AD0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>КАРТА КОМПЕТЕНЦИЙ</w:t>
      </w:r>
    </w:p>
    <w:p w14:paraId="35A0C011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2F5171A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ОПК-4 - Способен осуществлять межъязыковое и межкультурное взаимодействие в устной и письменной формах как в общей, так и профессиональной сферах общения</w:t>
      </w:r>
    </w:p>
    <w:p w14:paraId="3F8432DC" w14:textId="77777777" w:rsidR="00125DF0" w:rsidRPr="00E53309" w:rsidRDefault="00125DF0">
      <w:pPr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14:paraId="4DA009D9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0FA6A134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682F36E" w14:textId="7063F658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общепрофессиональная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4547A4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68C16487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E3A7744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03FE5EF2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508D2B53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52C3FEF2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ПК-1 Владеет основными способами достижения эквивалентности в переводе и способностью применять основные приемы перевода</w:t>
      </w:r>
    </w:p>
    <w:p w14:paraId="4418640E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ПК-2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14:paraId="76C33444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ПК-3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14:paraId="39B903F9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lastRenderedPageBreak/>
        <w:t>ПК-4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14:paraId="2F3F8033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3225E6EA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4"/>
        <w:gridCol w:w="2209"/>
        <w:gridCol w:w="2268"/>
        <w:gridCol w:w="2552"/>
        <w:gridCol w:w="2835"/>
        <w:gridCol w:w="3627"/>
      </w:tblGrid>
      <w:tr w:rsidR="00125DF0" w:rsidRPr="00E53309" w14:paraId="02AC4F16" w14:textId="77777777" w:rsidTr="00141BAF"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318764C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0C7F32E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6D093F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C978F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E31AC4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30EB168F" w14:textId="77777777" w:rsidTr="00141BAF"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762A030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DA816D4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4806EC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E267EC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5DA011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767B72E" w14:textId="77777777" w:rsidR="00125DF0" w:rsidRPr="00E53309" w:rsidRDefault="00125DF0"/>
        </w:tc>
      </w:tr>
      <w:tr w:rsidR="00125DF0" w:rsidRPr="00E53309" w14:paraId="514371A1" w14:textId="77777777" w:rsidTr="00141BAF"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5CD444A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ОПК-4 - Способен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  <w:p w14:paraId="6EC1AAA3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6BC34AA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ОПК 4.1. Знать общие и специфические черты языковой культуры родного и иностранного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 языков;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важнейшие ценности носителей изучаемого языка,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определяющие их коммуникативное поведение; причинно-следственную связь между культурой и коммуникацией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D3D2491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Знать общие черты языковой культуры родного и иностранного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языков;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базовые ценности носителей изучаемого языка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DB09B1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Знать общие и специфические черты языковой культуры родного и иностранного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</w:t>
            </w:r>
            <w:proofErr w:type="spellStart"/>
            <w:r w:rsidRPr="00E53309">
              <w:rPr>
                <w:rFonts w:ascii="Times New Roman" w:eastAsia="Times New Roman" w:hAnsi="Times New Roman" w:cs="Times New Roman"/>
              </w:rPr>
              <w:t>языков;важнейшие</w:t>
            </w:r>
            <w:proofErr w:type="spellEnd"/>
            <w:r w:rsidRPr="00E53309">
              <w:rPr>
                <w:rFonts w:ascii="Times New Roman" w:eastAsia="Times New Roman" w:hAnsi="Times New Roman" w:cs="Times New Roman"/>
              </w:rPr>
              <w:t xml:space="preserve"> ценности носителей изучаемого языка,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определяющие их коммуникативное поведение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3B18C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Знать общие и специфические черты языковой культуры родного и иностранного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языков;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важнейшие ценности носителей изучаемого языка,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определяющие их коммуникативное поведение; причинно-следственную связь между культурой и коммуникацией</w:t>
            </w:r>
          </w:p>
        </w:tc>
        <w:tc>
          <w:tcPr>
            <w:tcW w:w="3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4B791E2" w14:textId="5BD8B4E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Введение в теорию межкультурной коммуникации (</w:t>
            </w:r>
            <w:r w:rsidR="00141BAF" w:rsidRPr="00E53309">
              <w:rPr>
                <w:rFonts w:ascii="Times New Roman" w:eastAsia="Times New Roman" w:hAnsi="Times New Roman" w:cs="Times New Roman"/>
                <w:color w:val="000000"/>
              </w:rPr>
              <w:t>устный опрос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творческое задание, экзамен)</w:t>
            </w:r>
          </w:p>
          <w:p w14:paraId="2164676A" w14:textId="77777777" w:rsidR="00141BAF" w:rsidRPr="00E53309" w:rsidRDefault="00141B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(Индивидуальное задание, отчет по практике, зачет)</w:t>
            </w:r>
          </w:p>
          <w:p w14:paraId="23E01EF5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(английский язык) (Индивидуальное задание, отчет по практике, зачет с оценкой)</w:t>
            </w:r>
          </w:p>
          <w:p w14:paraId="6810617C" w14:textId="5344AA16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  <w:p w14:paraId="5778D2FF" w14:textId="77777777" w:rsidR="00125DF0" w:rsidRPr="00E53309" w:rsidRDefault="00125DF0">
            <w:pPr>
              <w:spacing w:after="0" w:line="240" w:lineRule="auto"/>
              <w:jc w:val="both"/>
            </w:pPr>
          </w:p>
        </w:tc>
      </w:tr>
      <w:tr w:rsidR="00125DF0" w:rsidRPr="00E53309" w14:paraId="2E4DF8CE" w14:textId="77777777" w:rsidTr="00141BAF"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6B0408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B8678E0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ОПК 4.2. Уметь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адекватно интерпретировать конкретные проявления коммуникативного поведения представителей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иноязычной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 культуры в вербальной, невербальной, эмоциональной, эмотивной коммуникации;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выбирать оптимальную стратегию и тактику поведения с учётом цели коммуникации и культуры собеседника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0D81EA3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>Уметь интерпретировать проявления коммуникативного поведения представителей иноязычной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культур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ы в вербальной и невербальной коммуникации</w:t>
            </w:r>
            <w:r w:rsidRPr="00E53309"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E1C3753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адекватно интерпретировать конкретные проявления коммуникативного поведения представителей иноязычной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 культуры в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вербальной, невербальной, эмоциональной, коммуникации;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выбирать основные стратегии поведения с учётом цели коммуникации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B83120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lastRenderedPageBreak/>
              <w:t>Уметь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адекватно интерпретировать конкретные проявления коммуникативного поведения представителей иноязычной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 культуры в вербальной, невербальной,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>эмоциональной, эмотивной коммуникации;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выбирать оптимальную стратегию и тактику поведения с учётом цели коммуникации и культуры собеседника</w:t>
            </w:r>
          </w:p>
        </w:tc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E57EDE4" w14:textId="77777777" w:rsidR="00125DF0" w:rsidRPr="00E53309" w:rsidRDefault="00125DF0"/>
        </w:tc>
      </w:tr>
      <w:tr w:rsidR="00125DF0" w:rsidRPr="00E53309" w14:paraId="311C3233" w14:textId="77777777" w:rsidTr="00141BAF"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04EBA6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75294ED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ОПК 4.3. Владеть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приёмами установления и ведения продуктивной межкультурной коммуникации;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навыками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уважительного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 отношения к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 культурным традициям носителей изучаемого языка и</w:t>
            </w:r>
            <w:r w:rsidRPr="00E53309">
              <w:rPr>
                <w:rFonts w:ascii="Calibri" w:eastAsia="Calibri" w:hAnsi="Calibri" w:cs="Calibri"/>
                <w:shd w:val="clear" w:color="auto" w:fill="FFFFFF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 толерантного восприятия социальных и культурных различий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28442E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Владеть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базовыми приёмами ведения межкультурной коммуникации;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навыками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уважительного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отношения к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 xml:space="preserve"> культурным традициям носителей изучаемого языка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1CC7925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Владеть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основными</w:t>
            </w:r>
            <w:r w:rsidRPr="00E53309">
              <w:rPr>
                <w:rFonts w:ascii="Calibri" w:eastAsia="Calibri" w:hAnsi="Calibri" w:cs="Calibri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</w:rPr>
              <w:t>приёмами установления и ведения продуктивной межкультурной коммуникации;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навыками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уважительного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отношения к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культурным традициям носителей изучаемого языка, с учетом социокультурных различий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C505184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</w:rPr>
              <w:t>Владеть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приёмами установления и ведения продуктивной межкультурной коммуникации;</w:t>
            </w:r>
            <w:r w:rsidRPr="00E53309">
              <w:rPr>
                <w:rFonts w:ascii="Calibri" w:eastAsia="Calibri" w:hAnsi="Calibri" w:cs="Calibri"/>
              </w:rPr>
              <w:t>  </w:t>
            </w:r>
            <w:r w:rsidRPr="00E53309">
              <w:rPr>
                <w:rFonts w:ascii="Times New Roman" w:eastAsia="Times New Roman" w:hAnsi="Times New Roman" w:cs="Times New Roman"/>
              </w:rPr>
              <w:t>навыками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уважительного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отношения к</w:t>
            </w:r>
            <w:r w:rsidRPr="00E53309">
              <w:rPr>
                <w:rFonts w:ascii="Calibri" w:eastAsia="Calibri" w:hAnsi="Calibri" w:cs="Calibri"/>
              </w:rPr>
              <w:t> </w:t>
            </w:r>
            <w:r w:rsidRPr="00E53309">
              <w:rPr>
                <w:rFonts w:ascii="Times New Roman" w:eastAsia="Times New Roman" w:hAnsi="Times New Roman" w:cs="Times New Roman"/>
              </w:rPr>
              <w:t> культурным традициям носителей изучаемого языка и толерантного восприятия социальных и культурных различий</w:t>
            </w:r>
          </w:p>
        </w:tc>
        <w:tc>
          <w:tcPr>
            <w:tcW w:w="3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053FCF7" w14:textId="77777777" w:rsidR="00125DF0" w:rsidRPr="00E53309" w:rsidRDefault="00125DF0"/>
        </w:tc>
      </w:tr>
    </w:tbl>
    <w:p w14:paraId="21BE9749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7BE9BB2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14:paraId="5667BCC7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5"/>
        <w:gridCol w:w="2116"/>
        <w:gridCol w:w="1689"/>
        <w:gridCol w:w="4907"/>
      </w:tblGrid>
      <w:tr w:rsidR="00125DF0" w:rsidRPr="00E53309" w14:paraId="2728DA0C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4C1F23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75EC3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9F4CC3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4AE46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4547A4" w:rsidRPr="00E53309" w14:paraId="7EFDBEF4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541D2CD" w14:textId="77777777" w:rsidR="004547A4" w:rsidRPr="00E53309" w:rsidRDefault="004547A4" w:rsidP="00454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ОПК-4 - Способен осуществлять межъязыковое и межкультурное взаимодействие в устной и письменной формах как в общей, так и профессиональной сферах общения</w:t>
            </w:r>
          </w:p>
          <w:p w14:paraId="2940F783" w14:textId="77777777" w:rsidR="004547A4" w:rsidRPr="00E53309" w:rsidRDefault="004547A4" w:rsidP="004547A4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C642BCA" w14:textId="77777777" w:rsidR="004547A4" w:rsidRPr="00E53309" w:rsidRDefault="004547A4" w:rsidP="004547A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9F0BDFF" w14:textId="54419485" w:rsidR="004547A4" w:rsidRPr="00E53309" w:rsidRDefault="004547A4" w:rsidP="004547A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3B5C2C4" w14:textId="72EB9A5A" w:rsidR="004547A4" w:rsidRPr="00E53309" w:rsidRDefault="004547A4" w:rsidP="004547A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Введение в теорию межкультурной коммуникации</w:t>
            </w:r>
          </w:p>
        </w:tc>
      </w:tr>
      <w:tr w:rsidR="004547A4" w:rsidRPr="00E53309" w14:paraId="3500A884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7938A1A" w14:textId="77777777" w:rsidR="004547A4" w:rsidRPr="00E53309" w:rsidRDefault="004547A4" w:rsidP="004547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2260434" w14:textId="77777777" w:rsidR="004547A4" w:rsidRPr="00E53309" w:rsidRDefault="004547A4" w:rsidP="004547A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77C02ED" w14:textId="7237F2A5" w:rsidR="004547A4" w:rsidRPr="00E53309" w:rsidRDefault="004547A4" w:rsidP="004547A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B89153D" w14:textId="17483BD0" w:rsidR="004547A4" w:rsidRPr="00E53309" w:rsidRDefault="004547A4" w:rsidP="004547A4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Переводческая практика </w:t>
            </w:r>
          </w:p>
        </w:tc>
      </w:tr>
      <w:tr w:rsidR="004547A4" w:rsidRPr="00E53309" w14:paraId="606E591F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54DA43F" w14:textId="77777777" w:rsidR="004547A4" w:rsidRPr="00E53309" w:rsidRDefault="004547A4" w:rsidP="004547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EA2EBFD" w14:textId="77777777" w:rsidR="004547A4" w:rsidRPr="00E53309" w:rsidRDefault="004547A4" w:rsidP="004547A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44205B" w14:textId="215A1965" w:rsidR="004547A4" w:rsidRPr="00E53309" w:rsidRDefault="004547A4" w:rsidP="004547A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F99F58F" w14:textId="760EC9C6" w:rsidR="004547A4" w:rsidRPr="00E53309" w:rsidRDefault="004547A4" w:rsidP="004547A4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(английский язык)</w:t>
            </w:r>
          </w:p>
        </w:tc>
      </w:tr>
      <w:tr w:rsidR="004547A4" w:rsidRPr="00E53309" w14:paraId="0B4AA99F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45DE2DE" w14:textId="77777777" w:rsidR="004547A4" w:rsidRPr="00E53309" w:rsidRDefault="004547A4" w:rsidP="004547A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0D501A4" w14:textId="77777777" w:rsidR="004547A4" w:rsidRPr="00E53309" w:rsidRDefault="004547A4" w:rsidP="004547A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6ACC3C0" w14:textId="625D5432" w:rsidR="004547A4" w:rsidRPr="00E53309" w:rsidRDefault="004547A4" w:rsidP="004547A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CDE680D" w14:textId="49DC49B5" w:rsidR="004547A4" w:rsidRPr="00E53309" w:rsidRDefault="004547A4" w:rsidP="004547A4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0A67ECD1" w14:textId="77777777" w:rsidR="00141BAF" w:rsidRPr="00E53309" w:rsidRDefault="00141BAF" w:rsidP="0014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761C93F" w14:textId="77777777" w:rsidR="00A55F20" w:rsidRPr="00E53309" w:rsidRDefault="00A55F20" w:rsidP="00141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FF4C78C" w14:textId="2304935A" w:rsidR="00125DF0" w:rsidRPr="00E53309" w:rsidRDefault="009107C9" w:rsidP="00141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>КАРТА КОМПЕТЕНЦИЙ</w:t>
      </w:r>
    </w:p>
    <w:p w14:paraId="7C98137B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1305CC7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ОПК-5 - Способен работать с компьютером как средством получения, обработки и управления информацией для решения профессиональных задач</w:t>
      </w:r>
    </w:p>
    <w:p w14:paraId="67642B50" w14:textId="77777777" w:rsidR="00125DF0" w:rsidRPr="00E53309" w:rsidRDefault="00125DF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8DE80FF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5B075D73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498E210" w14:textId="6892452E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общепрофессиональная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F7112A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38255F1F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CBF03E7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17056E04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14:paraId="465A52AA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12221AFA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4171ACC8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0FE44D4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5A3607D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17B995B2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4"/>
        <w:gridCol w:w="2402"/>
        <w:gridCol w:w="2174"/>
        <w:gridCol w:w="2298"/>
        <w:gridCol w:w="2176"/>
        <w:gridCol w:w="3183"/>
      </w:tblGrid>
      <w:tr w:rsidR="00125DF0" w:rsidRPr="00E53309" w14:paraId="448C7E60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5B091EC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21DAF6C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83A2DA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AF60EB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C9FABB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117C0601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CD9078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D01EFE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E5C429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4724E2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2CFEB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9349670" w14:textId="77777777" w:rsidR="00125DF0" w:rsidRPr="00E53309" w:rsidRDefault="00125DF0"/>
        </w:tc>
      </w:tr>
      <w:tr w:rsidR="00125DF0" w:rsidRPr="00E53309" w14:paraId="1D6D1F32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DFF1A7F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ОПК-5 - Способен работать с компьютером как средством получения, обработки и управления информацией для решения профессиональных задач</w:t>
            </w:r>
          </w:p>
          <w:p w14:paraId="1EA85494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AC16E75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5.1. Знать основные методы работы с компьютером для поиска, сбора, обработки, анализа и систематизации информации для решения профессиональных задач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9B75D4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Знать основные методы работы с компьютером для поиска, сбора и анализа информации для решения профессиональных задач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A82B11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Знать основные методы работы с компьютером для поиска, сбора, обработки, анализа информации для решения профессиональных задач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2D12EC1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Знать основные методы работы с компьютером для поиска, сбора, обработки, анализа и систематизации информации для решения профессиональных задач 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3B1B43" w14:textId="77777777" w:rsidR="00122945" w:rsidRPr="00E53309" w:rsidRDefault="00122945" w:rsidP="00122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Информационные технологии (реферат, устный опрос, письменная работа, зачет)</w:t>
            </w:r>
          </w:p>
          <w:p w14:paraId="20093CC5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125DF0" w:rsidRPr="00E53309" w14:paraId="12906936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E527B88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D59FD5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5.2. Уметь применять компьютер для поиска, сбора, обработки, анализа и систематизации информации при решении профессиональных задач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5943BB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применять компьютер для поиска, сбора и анализа информации при решении профессиональных задач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883533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применять компьютер для поиска, сбора, обработки, анализа  информации при решении профессиональных задач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36DBE51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применять компьютер для поиска, сбора, обработки, анализа и систематизации информации при решении профессиональных задач 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42B0CA1" w14:textId="77777777" w:rsidR="00125DF0" w:rsidRPr="00E53309" w:rsidRDefault="00125DF0"/>
        </w:tc>
      </w:tr>
      <w:tr w:rsidR="00125DF0" w:rsidRPr="00E53309" w14:paraId="6BD966EB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9210599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2E09547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5.3. Владеть способностью работать с компьютером при поиске, сборе, обработке, анализе и систематизации информации при решении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профессиональных задач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CCB7E5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Владеть способностью работать с компьютером при поиске, сборе и анализе информации при решении профессиональных задач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5BA9644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способностью работать с компьютером при поиске, сборе, обработке, анализе информации при решении профессиональных задач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2236D31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способностью работать с компьютером при поиске, сборе, обработке, анализе и систематизации информации при решении 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>профессиональных задач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420DD5F" w14:textId="77777777" w:rsidR="00125DF0" w:rsidRPr="00E53309" w:rsidRDefault="00125DF0"/>
        </w:tc>
      </w:tr>
    </w:tbl>
    <w:p w14:paraId="0E4E244F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F148EA7" w14:textId="77777777" w:rsidR="009F7AD0" w:rsidRPr="00E53309" w:rsidRDefault="009F7A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6D3A391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14:paraId="6036ECB5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5"/>
        <w:gridCol w:w="2116"/>
        <w:gridCol w:w="1688"/>
        <w:gridCol w:w="4908"/>
      </w:tblGrid>
      <w:tr w:rsidR="00125DF0" w:rsidRPr="00E53309" w14:paraId="4E3915C3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623BF5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470091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9191F0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3C741E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4E0A10" w:rsidRPr="00E53309" w14:paraId="43E5CD23" w14:textId="77777777" w:rsidTr="002E0242">
        <w:trPr>
          <w:trHeight w:val="522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F04AC8F" w14:textId="77777777" w:rsidR="004E0A10" w:rsidRPr="00E53309" w:rsidRDefault="004E0A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ОПК-5 - Способен работать с компьютером как средством получения, обработки и управления информацией для решения профессиональных задач</w:t>
            </w:r>
          </w:p>
          <w:p w14:paraId="715CD82B" w14:textId="77777777" w:rsidR="004E0A10" w:rsidRPr="00E53309" w:rsidRDefault="004E0A10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DDCAF5" w14:textId="77777777" w:rsidR="004E0A10" w:rsidRPr="00E53309" w:rsidRDefault="004E0A1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4BFCAAF" w14:textId="77777777" w:rsidR="004E0A10" w:rsidRPr="00E53309" w:rsidRDefault="004E0A10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A8DFB12" w14:textId="588E2EB7" w:rsidR="004E0A10" w:rsidRPr="00E53309" w:rsidRDefault="004E0A10" w:rsidP="00FD5B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125DF0" w:rsidRPr="00E53309" w14:paraId="723F9AA1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61FB8B4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1A512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EA6EC8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4CDB257" w14:textId="49DE8575" w:rsidR="00125DF0" w:rsidRPr="00E53309" w:rsidRDefault="009107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</w:tbl>
    <w:p w14:paraId="0D1C0954" w14:textId="77777777" w:rsidR="004E0A10" w:rsidRPr="00E53309" w:rsidRDefault="004E0A10" w:rsidP="004E0A1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9516200" w14:textId="77777777" w:rsidR="00F7112A" w:rsidRPr="00E53309" w:rsidRDefault="00F7112A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77BE99C5" w14:textId="77777777" w:rsidR="00F7112A" w:rsidRPr="00E53309" w:rsidRDefault="00F7112A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6D72308E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0BD9A0B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14CB658D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A03859F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42A15D4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6D944386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6BEF5FE4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93EA38A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5314CCC2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60001055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7D7F6F42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1CDC23C6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sz w:val="24"/>
        </w:rPr>
      </w:pPr>
    </w:p>
    <w:p w14:paraId="695EF241" w14:textId="32295C17" w:rsidR="004E0A10" w:rsidRPr="00E53309" w:rsidRDefault="004E0A1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>КАРТА КОМПЕТЕНЦИЙ</w:t>
      </w:r>
    </w:p>
    <w:p w14:paraId="7A808B7D" w14:textId="77777777" w:rsidR="004E0A10" w:rsidRPr="00E53309" w:rsidRDefault="004E0A10" w:rsidP="004E0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30743F7C" w14:textId="77777777" w:rsidR="004E0A10" w:rsidRPr="00E53309" w:rsidRDefault="004E0A10" w:rsidP="004E0A10">
      <w:pPr>
        <w:shd w:val="clear" w:color="auto" w:fill="FFFFFF"/>
        <w:rPr>
          <w:rFonts w:ascii="Arial" w:eastAsia="Times New Roman" w:hAnsi="Arial" w:cs="Arial"/>
          <w:color w:val="2C2D2E"/>
          <w:sz w:val="23"/>
          <w:szCs w:val="23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 xml:space="preserve">ОПК-6 - </w:t>
      </w:r>
      <w:r w:rsidRPr="00E53309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14:paraId="76B4424C" w14:textId="77777777" w:rsidR="004E0A10" w:rsidRPr="00E53309" w:rsidRDefault="004E0A10" w:rsidP="004E0A1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C605E08" w14:textId="77777777" w:rsidR="004E0A10" w:rsidRPr="00E53309" w:rsidRDefault="004E0A10" w:rsidP="004E0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18046600" w14:textId="77777777" w:rsidR="004E0A10" w:rsidRPr="00E53309" w:rsidRDefault="004E0A10" w:rsidP="004E0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BC9C2AC" w14:textId="7492ABA3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общепрофессиональная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F7112A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063E34ED" w14:textId="77777777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B812611" w14:textId="77777777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449E15F8" w14:textId="77777777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14:paraId="7FBDA2FB" w14:textId="77777777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292279DC" w14:textId="77777777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2AA9BE5F" w14:textId="77777777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CF906FF" w14:textId="77777777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88E3F3B" w14:textId="77777777" w:rsidR="004E0A10" w:rsidRPr="00E53309" w:rsidRDefault="004E0A10" w:rsidP="004E0A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541C5EB3" w14:textId="77777777" w:rsidR="004E0A10" w:rsidRPr="00E53309" w:rsidRDefault="004E0A10" w:rsidP="004E0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4"/>
        <w:gridCol w:w="2407"/>
        <w:gridCol w:w="2154"/>
        <w:gridCol w:w="2281"/>
        <w:gridCol w:w="2174"/>
        <w:gridCol w:w="3217"/>
      </w:tblGrid>
      <w:tr w:rsidR="004E0A10" w:rsidRPr="00E53309" w14:paraId="16C61E8A" w14:textId="77777777" w:rsidTr="002E0242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F69CF91" w14:textId="77777777" w:rsidR="004E0A10" w:rsidRPr="00E53309" w:rsidRDefault="004E0A10" w:rsidP="002E02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794CE602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620CFFE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3D80118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0AEA394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Оценочные средства, проверяющие освоение </w:t>
            </w: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компетенции, с указанием дисциплин (модулей), практик, ГИА</w:t>
            </w:r>
          </w:p>
        </w:tc>
      </w:tr>
      <w:tr w:rsidR="004E0A10" w:rsidRPr="00E53309" w14:paraId="0B428255" w14:textId="77777777" w:rsidTr="002E0242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98E4955" w14:textId="77777777" w:rsidR="004E0A10" w:rsidRPr="00E53309" w:rsidRDefault="004E0A10" w:rsidP="002E02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2A01A5E" w14:textId="77777777" w:rsidR="004E0A10" w:rsidRPr="00E53309" w:rsidRDefault="004E0A10" w:rsidP="002E02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32075D9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F55B650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3FE28B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E2EA47" w14:textId="77777777" w:rsidR="004E0A10" w:rsidRPr="00E53309" w:rsidRDefault="004E0A10" w:rsidP="002E0242"/>
        </w:tc>
      </w:tr>
      <w:tr w:rsidR="004E0A10" w:rsidRPr="00E53309" w14:paraId="442D158A" w14:textId="77777777" w:rsidTr="002E0242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8EB6DF" w14:textId="77777777" w:rsidR="004E0A10" w:rsidRPr="00E53309" w:rsidRDefault="004E0A10" w:rsidP="004E0A1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ОПК-6 -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  <w:p w14:paraId="2B0A4122" w14:textId="77777777" w:rsidR="004E0A10" w:rsidRPr="00E53309" w:rsidRDefault="004E0A10" w:rsidP="002E02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3719110" w14:textId="77777777" w:rsidR="004E0A10" w:rsidRPr="00E53309" w:rsidRDefault="004E0A10" w:rsidP="002E024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6D6F93D" w14:textId="77777777" w:rsidR="004E0A10" w:rsidRPr="00E53309" w:rsidRDefault="004E0A10" w:rsidP="004E0A10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6.1.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>Знать принципы работы современных информационных технологий и способы их использования для решения задач профессиональной 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0247E9D" w14:textId="77777777" w:rsidR="004E0A10" w:rsidRPr="00E53309" w:rsidRDefault="004E0A10" w:rsidP="002E0242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hAnsi="Times New Roman" w:cs="Times New Roman"/>
                <w:shd w:val="clear" w:color="auto" w:fill="FFFFFF"/>
              </w:rPr>
              <w:t>Знать принципы работы современных информационных технологий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31A24C8" w14:textId="77777777" w:rsidR="004E0A10" w:rsidRPr="00E53309" w:rsidRDefault="004E0A10" w:rsidP="002E0242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hAnsi="Times New Roman" w:cs="Times New Roman"/>
                <w:shd w:val="clear" w:color="auto" w:fill="FFFFFF"/>
              </w:rPr>
              <w:t>Знать основные принципы работы современных информационных технологий и способы их использования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D01B4AC" w14:textId="77777777" w:rsidR="004E0A10" w:rsidRPr="00E53309" w:rsidRDefault="004E0A10" w:rsidP="002E0242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hAnsi="Times New Roman" w:cs="Times New Roman"/>
                <w:shd w:val="clear" w:color="auto" w:fill="FFFFFF"/>
              </w:rPr>
              <w:t>Знать основные принципы работы современных информационных технологий и способы их использования для решения задач профессиональной деятельности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57CDDD0" w14:textId="07FF3B08" w:rsidR="004E0A10" w:rsidRPr="00E53309" w:rsidRDefault="004E0A10" w:rsidP="002E0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Информационные технологии  (</w:t>
            </w:r>
            <w:r w:rsidR="00D068C1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реферат, устный опрос, </w:t>
            </w:r>
            <w:r w:rsidR="00122945" w:rsidRPr="00E53309">
              <w:rPr>
                <w:rFonts w:ascii="Times New Roman" w:eastAsia="Times New Roman" w:hAnsi="Times New Roman" w:cs="Times New Roman"/>
                <w:color w:val="000000"/>
              </w:rPr>
              <w:t>письменная работа</w:t>
            </w:r>
            <w:r w:rsidR="00D068C1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E53309">
              <w:rPr>
                <w:rFonts w:ascii="Times New Roman" w:eastAsia="Times New Roman" w:hAnsi="Times New Roman" w:cs="Times New Roman"/>
              </w:rPr>
              <w:t>зачет)</w:t>
            </w:r>
          </w:p>
          <w:p w14:paraId="02564F4E" w14:textId="77777777" w:rsidR="004E0A10" w:rsidRPr="00E53309" w:rsidRDefault="004E0A10" w:rsidP="002E024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Подготовка к процедуре защиты и защита выпускной квалификационной работы, (Оценивание результатов промежуточной аттестации)</w:t>
            </w:r>
          </w:p>
        </w:tc>
      </w:tr>
      <w:tr w:rsidR="004E0A10" w:rsidRPr="00E53309" w14:paraId="6A44FD0D" w14:textId="77777777" w:rsidTr="002E0242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0A01D70" w14:textId="77777777" w:rsidR="004E0A10" w:rsidRPr="00E53309" w:rsidRDefault="004E0A10" w:rsidP="002E02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996150C" w14:textId="77777777" w:rsidR="004E0A10" w:rsidRPr="00E53309" w:rsidRDefault="004E0A10" w:rsidP="004E0A10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6.2.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>Уметь применять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DB25283" w14:textId="77777777" w:rsidR="004E0A10" w:rsidRPr="00E53309" w:rsidRDefault="004E0A10" w:rsidP="002E0242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>применять принципы работы современных информационных технологий</w:t>
            </w: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D144DAB" w14:textId="77777777" w:rsidR="004E0A10" w:rsidRPr="00E53309" w:rsidRDefault="004E0A10" w:rsidP="004E0A10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 xml:space="preserve">применять основные принципы работы современных информационных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EF49069" w14:textId="77777777" w:rsidR="004E0A10" w:rsidRPr="00E53309" w:rsidRDefault="004E0A10" w:rsidP="002E0242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>применять основные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754C636" w14:textId="77777777" w:rsidR="004E0A10" w:rsidRPr="00E53309" w:rsidRDefault="004E0A10" w:rsidP="002E0242"/>
        </w:tc>
      </w:tr>
      <w:tr w:rsidR="004E0A10" w:rsidRPr="00E53309" w14:paraId="77CB2147" w14:textId="77777777" w:rsidTr="002E0242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3ACCA17" w14:textId="77777777" w:rsidR="004E0A10" w:rsidRPr="00E53309" w:rsidRDefault="004E0A10" w:rsidP="002E02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D1C38D" w14:textId="77777777" w:rsidR="004E0A10" w:rsidRPr="00E53309" w:rsidRDefault="004E0A10" w:rsidP="004E0A10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ОПК 6.3.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 xml:space="preserve">Владеть пониманием принципов работы современных информационных технологий и навыками их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использования для решения задач профессиональной 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847C0FA" w14:textId="77777777" w:rsidR="004E0A10" w:rsidRPr="00E53309" w:rsidRDefault="004E0A10" w:rsidP="004E0A10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 xml:space="preserve">пониманием принципов работы современных информационных технологий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3C31EF8" w14:textId="77777777" w:rsidR="004E0A10" w:rsidRPr="00E53309" w:rsidRDefault="004E0A10" w:rsidP="004E0A10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Владеть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 xml:space="preserve">пониманием основных принципов работы современных информационных технологий и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навыками их использования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F87FC84" w14:textId="77777777" w:rsidR="004E0A10" w:rsidRPr="00E53309" w:rsidRDefault="004E0A10" w:rsidP="002E0242">
            <w:pPr>
              <w:rPr>
                <w:rFonts w:ascii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  <w:shd w:val="clear" w:color="auto" w:fill="FFFFFF"/>
              </w:rPr>
              <w:lastRenderedPageBreak/>
              <w:t xml:space="preserve">Владеть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t xml:space="preserve">пониманием основных принципов работы современных информационных технологий и </w:t>
            </w:r>
            <w:r w:rsidRPr="00E5330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навыками их использования для решения задач профессиональной деятельности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EEF2780" w14:textId="77777777" w:rsidR="004E0A10" w:rsidRPr="00E53309" w:rsidRDefault="004E0A10" w:rsidP="002E0242"/>
        </w:tc>
      </w:tr>
    </w:tbl>
    <w:p w14:paraId="46C8A172" w14:textId="77777777" w:rsidR="004E0A10" w:rsidRPr="00E53309" w:rsidRDefault="004E0A10" w:rsidP="004E0A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9E6679C" w14:textId="77777777" w:rsidR="004E0A10" w:rsidRPr="00E53309" w:rsidRDefault="004E0A10" w:rsidP="004E0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14:paraId="3721934E" w14:textId="77777777" w:rsidR="004E0A10" w:rsidRPr="00E53309" w:rsidRDefault="004E0A10" w:rsidP="004E0A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4"/>
        <w:gridCol w:w="2116"/>
        <w:gridCol w:w="1688"/>
        <w:gridCol w:w="4909"/>
      </w:tblGrid>
      <w:tr w:rsidR="004E0A10" w:rsidRPr="00E53309" w14:paraId="2606E105" w14:textId="77777777" w:rsidTr="002E0242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E1CE3B1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557B44C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0ACADE4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B97B4FC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4E0A10" w:rsidRPr="00E53309" w14:paraId="0AA0BFFD" w14:textId="77777777" w:rsidTr="002E0242">
        <w:trPr>
          <w:trHeight w:val="522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0F33C81" w14:textId="77777777" w:rsidR="004E0A10" w:rsidRPr="00E53309" w:rsidRDefault="004E0A10" w:rsidP="004E0A10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 xml:space="preserve">ОПК-6 - </w:t>
            </w:r>
            <w:r w:rsidRPr="00E53309">
              <w:rPr>
                <w:rFonts w:ascii="Times New Roman" w:eastAsia="Times New Roman" w:hAnsi="Times New Roman" w:cs="Times New Roman"/>
                <w:color w:val="2C2D2E"/>
              </w:rPr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  <w:p w14:paraId="3E6509D7" w14:textId="77777777" w:rsidR="004E0A10" w:rsidRPr="00E53309" w:rsidRDefault="004E0A10" w:rsidP="002E0242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5374303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412B5FC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CDC73F8" w14:textId="77777777" w:rsidR="004E0A10" w:rsidRPr="00E53309" w:rsidRDefault="004E0A10" w:rsidP="002E0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 технологии</w:t>
            </w:r>
          </w:p>
          <w:p w14:paraId="0059A878" w14:textId="77777777" w:rsidR="004E0A10" w:rsidRPr="00E53309" w:rsidRDefault="004E0A10" w:rsidP="002E0242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4E0A10" w:rsidRPr="00E53309" w14:paraId="61D3F7BB" w14:textId="77777777" w:rsidTr="002E0242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3F20FD2" w14:textId="77777777" w:rsidR="004E0A10" w:rsidRPr="00E53309" w:rsidRDefault="004E0A10" w:rsidP="002E02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855DB60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CDB23D" w14:textId="77777777" w:rsidR="004E0A10" w:rsidRPr="00E53309" w:rsidRDefault="004E0A10" w:rsidP="002E0242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E3BA91F" w14:textId="1AFCB242" w:rsidR="004E0A10" w:rsidRPr="00E53309" w:rsidRDefault="004E0A10" w:rsidP="002E024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</w:tbl>
    <w:p w14:paraId="1BD3A93C" w14:textId="77777777" w:rsidR="004E0A10" w:rsidRPr="00E53309" w:rsidRDefault="004E0A10" w:rsidP="004E0A10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179078BB" w14:textId="77777777" w:rsidR="00F7112A" w:rsidRPr="00E53309" w:rsidRDefault="00F7112A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445532E1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138DB450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E4B1AFC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256F8AE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D8F21D3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71163BC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12BF319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E19CAB6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E82B701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7B38A30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7DC931B2" w14:textId="77777777" w:rsidR="00A55F20" w:rsidRPr="00E53309" w:rsidRDefault="00A55F20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30D153B" w14:textId="2A2CE66C" w:rsidR="00125DF0" w:rsidRPr="00E53309" w:rsidRDefault="009107C9" w:rsidP="00F7112A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t>КАРТА КОМПЕТЕНЦИЙ</w:t>
      </w:r>
    </w:p>
    <w:p w14:paraId="07F4689B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65DB290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ПК-1 - Владеет основными способами достижения эквивалентности в переводе и способностью применять основные приемы перевода</w:t>
      </w:r>
    </w:p>
    <w:p w14:paraId="13981741" w14:textId="77777777" w:rsidR="00125DF0" w:rsidRPr="00E53309" w:rsidRDefault="00125DF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4CC0E364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1EE057C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F9569EE" w14:textId="130CAA26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F7112A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420D9F1C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F9DD23C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04971234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32A21687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ПК-2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14:paraId="0F471762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ПК-3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14:paraId="3558B204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ПК-4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14:paraId="26B20BC3" w14:textId="77777777" w:rsidR="00125DF0" w:rsidRPr="00E53309" w:rsidRDefault="00125DF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779F62F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CE62159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39A169E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29628996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5"/>
        <w:gridCol w:w="2433"/>
        <w:gridCol w:w="2145"/>
        <w:gridCol w:w="2282"/>
        <w:gridCol w:w="2207"/>
        <w:gridCol w:w="3215"/>
      </w:tblGrid>
      <w:tr w:rsidR="00125DF0" w:rsidRPr="00E53309" w14:paraId="7A182428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444FF55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2604306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9C2A98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EF6BE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B0B430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44DCF2AA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301C0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FAFF802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CCA38CC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4F1BC4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8D1E02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6909CD2" w14:textId="77777777" w:rsidR="00125DF0" w:rsidRPr="00E53309" w:rsidRDefault="00125DF0"/>
        </w:tc>
      </w:tr>
      <w:tr w:rsidR="00125DF0" w:rsidRPr="00E53309" w14:paraId="7AD9880A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B563D72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ПК-1 - Владеет основными способами достижения эквивалентности в переводе и способностью применять основные приемы перевода</w:t>
            </w:r>
          </w:p>
          <w:p w14:paraId="66802883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D9F0B38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ПК - 1.1. Знать основные лексические, грамматические трансформации, используемые в переводе с исходного языка на переводящий, теорию эквивалентности перевода и понятие адекватного перевода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97E572F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Знать основные лексические, грамматические трансформации, используемые в переводе с исходного языка на переводящий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EE378DF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Знать основные лексические, грамматические трансформации, используемые в переводе с исходного языка на переводящий, основы теории эквивалентности перевода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7A0D1D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Знать основные лексические, грамматические трансформации, используемые в переводе с исходного языка на переводящий, теорию эквивалентности перевода и понятие адекватного перевода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F9EDBE1" w14:textId="1CF22852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Общая теория перевода (Устный опрос, тестирование, </w:t>
            </w:r>
            <w:r w:rsidR="006563C4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реферат,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экзамен)</w:t>
            </w:r>
          </w:p>
          <w:p w14:paraId="7C66181B" w14:textId="7F15135D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Теория перевода (английский язык) (Устный опрос, тестирование, письменн</w:t>
            </w:r>
            <w:r w:rsidR="00B16509" w:rsidRPr="00E53309">
              <w:rPr>
                <w:rFonts w:ascii="Times New Roman" w:eastAsia="Times New Roman" w:hAnsi="Times New Roman" w:cs="Times New Roman"/>
                <w:color w:val="000000"/>
              </w:rPr>
              <w:t>ая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16509" w:rsidRPr="00E53309">
              <w:rPr>
                <w:rFonts w:ascii="Times New Roman" w:eastAsia="Times New Roman" w:hAnsi="Times New Roman" w:cs="Times New Roman"/>
                <w:color w:val="000000"/>
              </w:rPr>
              <w:t>работа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экзамен)</w:t>
            </w:r>
          </w:p>
          <w:p w14:paraId="73B7CE0C" w14:textId="1389B548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Теория перевода (китайский язык) (Устный опрос, </w:t>
            </w:r>
            <w:r w:rsidR="00B16509" w:rsidRPr="00E53309">
              <w:rPr>
                <w:rFonts w:ascii="Times New Roman" w:eastAsia="Times New Roman" w:hAnsi="Times New Roman" w:cs="Times New Roman"/>
                <w:color w:val="000000"/>
              </w:rPr>
              <w:t>письменная работа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зачет)</w:t>
            </w:r>
          </w:p>
          <w:p w14:paraId="6D68A781" w14:textId="7A996CE1" w:rsidR="002129FD" w:rsidRPr="00E53309" w:rsidRDefault="002129FD" w:rsidP="0021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Практика перевода (английский язык) (устный опрос, тестирование, </w:t>
            </w:r>
            <w:r w:rsidR="009F597F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письменное домашнее задание, </w:t>
            </w:r>
            <w:r w:rsidR="003C54C9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зачет,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экзамен)</w:t>
            </w:r>
          </w:p>
          <w:p w14:paraId="62EEF786" w14:textId="7AE59317" w:rsidR="002129FD" w:rsidRPr="00E53309" w:rsidRDefault="002129FD" w:rsidP="0021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Практика перевода </w:t>
            </w:r>
            <w:r w:rsidR="00F7112A" w:rsidRPr="00E53309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китайский язык</w:t>
            </w:r>
            <w:r w:rsidR="00F7112A" w:rsidRPr="00E5330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F9667D" w:rsidRPr="00E53309">
              <w:rPr>
                <w:rFonts w:ascii="Times New Roman" w:eastAsia="Times New Roman" w:hAnsi="Times New Roman" w:cs="Times New Roman"/>
                <w:color w:val="000000"/>
              </w:rPr>
              <w:t>письменная работа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зачет, экзамен)</w:t>
            </w:r>
          </w:p>
          <w:p w14:paraId="049AACAB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Интерпретация текста (английский язык) (Устный опрос,  научный доклад, письменное домашнее задание, зачет)</w:t>
            </w:r>
          </w:p>
          <w:p w14:paraId="3CDEDF8F" w14:textId="32503EED" w:rsidR="002129FD" w:rsidRPr="00E53309" w:rsidRDefault="0021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Интерпретация текста (китайский язык) (</w:t>
            </w:r>
            <w:r w:rsidR="006B0EE2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реферат, </w:t>
            </w:r>
            <w:r w:rsidR="006B0EE2"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стный опрос, </w:t>
            </w:r>
            <w:r w:rsidR="006B0EE2" w:rsidRPr="00E53309">
              <w:rPr>
                <w:rFonts w:ascii="Times New Roman" w:eastAsia="Times New Roman" w:hAnsi="Times New Roman" w:cs="Times New Roman"/>
                <w:color w:val="000000"/>
              </w:rPr>
              <w:t>тестирование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6B0EE2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проверка практических навыков,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зачет)</w:t>
            </w:r>
          </w:p>
          <w:p w14:paraId="4D3336B5" w14:textId="35A11AD5" w:rsidR="002129FD" w:rsidRPr="00E53309" w:rsidRDefault="002129FD" w:rsidP="0021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Филологический анализ текста (английский язык) (устный опрос, </w:t>
            </w:r>
            <w:r w:rsidR="0074632B" w:rsidRPr="00E53309">
              <w:rPr>
                <w:rFonts w:ascii="Times New Roman" w:eastAsia="Times New Roman" w:hAnsi="Times New Roman" w:cs="Times New Roman"/>
                <w:color w:val="000000"/>
              </w:rPr>
              <w:t>научный доклад, письменное домашнее задание, зачет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40C69BB7" w14:textId="070D7740" w:rsidR="002129FD" w:rsidRPr="00E53309" w:rsidRDefault="002129FD" w:rsidP="0021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Филологический анализ текста (китайский язык) (</w:t>
            </w:r>
            <w:r w:rsidR="00C9041C" w:rsidRPr="00E53309">
              <w:rPr>
                <w:rFonts w:ascii="Times New Roman" w:eastAsia="Times New Roman" w:hAnsi="Times New Roman" w:cs="Times New Roman"/>
                <w:color w:val="000000"/>
              </w:rPr>
              <w:t>реферат, устный опрос, тестирование, проверка практических навыков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, зачет)</w:t>
            </w:r>
          </w:p>
          <w:p w14:paraId="1E508CC8" w14:textId="0CFA1925" w:rsidR="002129FD" w:rsidRPr="00E53309" w:rsidRDefault="002129FD" w:rsidP="0021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Профессионально-ориентированный перевод (китайский язык) (письменное домашнее задание, зачет)</w:t>
            </w:r>
          </w:p>
          <w:p w14:paraId="082A2CBA" w14:textId="5CC1FA49" w:rsidR="002129FD" w:rsidRPr="00E53309" w:rsidRDefault="002129FD" w:rsidP="00F7112A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Культурологический аспект перевода</w:t>
            </w:r>
            <w:r w:rsidR="00F7112A"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(письменное домашнее задание, зачет)</w:t>
            </w:r>
          </w:p>
          <w:p w14:paraId="55027F16" w14:textId="0823E9EB" w:rsidR="00125DF0" w:rsidRPr="00E53309" w:rsidRDefault="009107C9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Особенности переводов текстов </w:t>
            </w:r>
            <w:proofErr w:type="spellStart"/>
            <w:r w:rsidR="007A41C0">
              <w:rPr>
                <w:rFonts w:ascii="Times New Roman" w:eastAsia="Times New Roman" w:hAnsi="Times New Roman" w:cs="Times New Roman"/>
                <w:color w:val="000000"/>
              </w:rPr>
              <w:t>фразеолог</w:t>
            </w:r>
            <w:proofErr w:type="spellEnd"/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(дискуссия, письменное домашнее задание, лабораторная работа, зачет)   </w:t>
            </w:r>
          </w:p>
          <w:p w14:paraId="5BD24C94" w14:textId="77777777" w:rsidR="002129FD" w:rsidRPr="00E53309" w:rsidRDefault="002129FD" w:rsidP="0021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(китайский язык) (Индивидуальное задание, отчет по практике, зачет с оценкой)</w:t>
            </w:r>
          </w:p>
          <w:p w14:paraId="2DD09E96" w14:textId="77777777" w:rsidR="00125DF0" w:rsidRPr="00E53309" w:rsidRDefault="002129FD" w:rsidP="002129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Научно- исследовательская работа (индивидуальное задание, отчет по практике, курсовая работа)</w:t>
            </w:r>
          </w:p>
          <w:p w14:paraId="3760ABA5" w14:textId="56E2337D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Подготовка к процедуре защиты и защита выпускной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квалификационной работы (Оценивание результатов промежуточной аттестации)</w:t>
            </w:r>
          </w:p>
          <w:p w14:paraId="12A5B9E7" w14:textId="77777777" w:rsidR="00125DF0" w:rsidRPr="00E53309" w:rsidRDefault="00125DF0">
            <w:pPr>
              <w:spacing w:after="0"/>
            </w:pPr>
          </w:p>
        </w:tc>
      </w:tr>
      <w:tr w:rsidR="00125DF0" w:rsidRPr="00E53309" w14:paraId="4F6384C3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644DF86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B3FBCC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ПК - 1.2. Уметь применять основные переводческие трансформации при переводе текста с исходного языка на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переводящий, такие,  как конкретизация и генерализация, метонимический перевод, антонимический перевод, перефразирование, грамматические замены различных типов и видов, транспозиция, добавление и опущение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39A808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Уметь применять базовые переводческие трансформации при переводе текста с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исходного языка на переводящий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9F02C45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Уметь применять основные переводческие трансформации при переводе текста с исходного языка на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переводящий, такие,  как конкретизация и генерализация, грамматические замены различных типов и видов, транспозиция, добавление и опущение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DDF4C87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Уметь применять основные переводческие трансформации при переводе текста с исходного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языка на переводящий, такие, как конкретизация и генерализация, метонимический перевод, антонимический перевод, перефразирование, грамматические замены различных типов и видов, транспозиция, добавление и опущение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A879B74" w14:textId="77777777" w:rsidR="00125DF0" w:rsidRPr="00E53309" w:rsidRDefault="00125DF0"/>
        </w:tc>
      </w:tr>
      <w:tr w:rsidR="00125DF0" w:rsidRPr="00E53309" w14:paraId="5578407A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7E8FB9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008A607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ПК - 1.3. Владеть техникой преобразования исходного текста в текст перевода и основными способами достижения переводческой эквивалентности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6D609AC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Владеть основными средствами преобразования исходного текста в текст перевода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C3DEEFE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Владеть техникой преобразования исходного текста в текст перевода и некоторыми способами достижения переводческой эквивалентности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F064FC8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Владеть техникой преобразования исходного текста в текст перевода и основными способами достижения переводческой эквивалентности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02F6667" w14:textId="77777777" w:rsidR="00125DF0" w:rsidRPr="00E53309" w:rsidRDefault="00125DF0"/>
        </w:tc>
      </w:tr>
    </w:tbl>
    <w:p w14:paraId="014E77F8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A5D0AEF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14:paraId="1E794240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2"/>
        <w:gridCol w:w="2116"/>
        <w:gridCol w:w="1689"/>
        <w:gridCol w:w="4910"/>
      </w:tblGrid>
      <w:tr w:rsidR="00125DF0" w:rsidRPr="00E53309" w14:paraId="1420E9AB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CEF64D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6FD8DC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834480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8BB4A6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6FB34AC2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DB0FFB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ПК-1 - Владеет основными способами достижения эквивалентности в переводе и способностью применять основные приемы перевода</w:t>
            </w:r>
          </w:p>
          <w:p w14:paraId="1A4EEAF8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98FD9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84661D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F24BEA9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Общая теория перевода</w:t>
            </w:r>
          </w:p>
        </w:tc>
      </w:tr>
      <w:tr w:rsidR="00125DF0" w:rsidRPr="00E53309" w14:paraId="629A93E1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C47EDE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E7FD49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90BC53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992AA4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Теория перевода (английский язык)</w:t>
            </w:r>
          </w:p>
          <w:p w14:paraId="4605ABBF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Теория перевода (китайский язык)</w:t>
            </w:r>
          </w:p>
        </w:tc>
      </w:tr>
      <w:tr w:rsidR="00125DF0" w:rsidRPr="00E53309" w14:paraId="540C5CD2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F28023E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EAE6C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AA358F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79920A5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Практика перевода (английский язык)</w:t>
            </w:r>
          </w:p>
          <w:p w14:paraId="78865233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Практика перевода (китайский язык)</w:t>
            </w:r>
          </w:p>
        </w:tc>
      </w:tr>
      <w:tr w:rsidR="00125DF0" w:rsidRPr="00E53309" w14:paraId="24620400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951CC8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21FB0D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IV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4CF9CF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BC4A0EB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Практика перевода (английский язык)</w:t>
            </w:r>
          </w:p>
          <w:p w14:paraId="515E2944" w14:textId="77777777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Практика перевода (китайский язык)</w:t>
            </w:r>
          </w:p>
        </w:tc>
      </w:tr>
      <w:tr w:rsidR="00125DF0" w:rsidRPr="00E53309" w14:paraId="0923C1A7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5F4035DC" w14:textId="77777777" w:rsidR="00125DF0" w:rsidRPr="00E53309" w:rsidRDefault="00125DF0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D5F2C2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72E08A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C0F77EB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Профессионально-ориентированный перевод (китайский язык)</w:t>
            </w:r>
          </w:p>
          <w:p w14:paraId="48782625" w14:textId="77777777" w:rsidR="00125DF0" w:rsidRPr="00E53309" w:rsidRDefault="009107C9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Культурологический аспект перевода</w:t>
            </w:r>
          </w:p>
          <w:p w14:paraId="445C46FD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Переводческая практика (китайский язык)</w:t>
            </w:r>
          </w:p>
          <w:p w14:paraId="231C20D1" w14:textId="4641AC62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</w:rPr>
              <w:t>Научно-исследовательская работа</w:t>
            </w:r>
          </w:p>
        </w:tc>
      </w:tr>
      <w:tr w:rsidR="00125DF0" w:rsidRPr="00E53309" w14:paraId="35185F33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3BC8E156" w14:textId="77777777" w:rsidR="00125DF0" w:rsidRPr="00E53309" w:rsidRDefault="00125DF0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479668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VI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5F0B0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937F2E6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Интерпретация текста (английский язык) Интерпретация текста (китайский язык)</w:t>
            </w:r>
          </w:p>
          <w:p w14:paraId="326E411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Филологический анализ теста (английский язык)</w:t>
            </w:r>
          </w:p>
          <w:p w14:paraId="4AC3D989" w14:textId="77777777" w:rsidR="00125DF0" w:rsidRPr="00E53309" w:rsidRDefault="009107C9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Филологический анализ теста (китайский язык) </w:t>
            </w:r>
          </w:p>
          <w:p w14:paraId="567D2FDD" w14:textId="77777777" w:rsidR="00125DF0" w:rsidRPr="00E53309" w:rsidRDefault="009107C9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Особенности переводов текстов СМИ   </w:t>
            </w:r>
          </w:p>
          <w:p w14:paraId="1BA21BFC" w14:textId="77777777" w:rsidR="00125DF0" w:rsidRPr="00E53309" w:rsidRDefault="009107C9" w:rsidP="00566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0308FA67" w14:textId="77777777" w:rsidR="002129FD" w:rsidRPr="00E53309" w:rsidRDefault="002129FD" w:rsidP="002129F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A7AF0DA" w14:textId="77777777" w:rsidR="002129FD" w:rsidRPr="00E53309" w:rsidRDefault="002129FD">
      <w:pPr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br w:type="page"/>
      </w:r>
    </w:p>
    <w:p w14:paraId="29768DDA" w14:textId="77777777" w:rsidR="00125DF0" w:rsidRPr="00E53309" w:rsidRDefault="009107C9" w:rsidP="00212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lastRenderedPageBreak/>
        <w:t>КАРТА КОМПЕТЕНЦИЙ</w:t>
      </w:r>
    </w:p>
    <w:p w14:paraId="442CA693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FFF1D71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ПК-2 -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14:paraId="79197DDF" w14:textId="77777777" w:rsidR="00125DF0" w:rsidRPr="00E53309" w:rsidRDefault="00125DF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1FEBDBC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04C1BA87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71D8FBB" w14:textId="455C2324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 xml:space="preserve">профессиональная </w:t>
      </w:r>
      <w:r w:rsidRPr="00E53309">
        <w:rPr>
          <w:rFonts w:ascii="Times New Roman" w:eastAsia="Times New Roman" w:hAnsi="Times New Roman" w:cs="Times New Roman"/>
          <w:sz w:val="24"/>
        </w:rPr>
        <w:t xml:space="preserve">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FD5B0A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641FC5BC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1F19E1B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1D4B3F5D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6ACA862F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УК-9 Способен использовать базовые дефектологические знания в социальной и профессиональной сферах</w:t>
      </w:r>
    </w:p>
    <w:p w14:paraId="768AAA23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ПК-1 Владеет основными способами достижения эквивалентности в переводе и способностью применять основные приемы перевода</w:t>
      </w:r>
    </w:p>
    <w:p w14:paraId="40AE04AA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ПК-3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14:paraId="6EF5C2A6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53952CA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6329EC38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2"/>
        <w:gridCol w:w="2426"/>
        <w:gridCol w:w="2161"/>
        <w:gridCol w:w="2286"/>
        <w:gridCol w:w="2197"/>
        <w:gridCol w:w="3195"/>
      </w:tblGrid>
      <w:tr w:rsidR="00125DF0" w:rsidRPr="00E53309" w14:paraId="3A4704DD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A57FC34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7C734B4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E1AD9D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7234BF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272F1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3FCAF76F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19254E5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5CFC16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E3AD7E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279397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F9D884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982F3AC" w14:textId="77777777" w:rsidR="00125DF0" w:rsidRPr="00E53309" w:rsidRDefault="00125DF0"/>
        </w:tc>
      </w:tr>
      <w:tr w:rsidR="00125DF0" w:rsidRPr="00E53309" w14:paraId="79C51711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8833104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ПК-2 - Владеет способностью осуществлять письменный перевод с </w:t>
            </w:r>
            <w:r w:rsidRPr="00E53309">
              <w:rPr>
                <w:rFonts w:ascii="Times New Roman" w:eastAsia="Times New Roman" w:hAnsi="Times New Roman" w:cs="Times New Roman"/>
              </w:rPr>
              <w:lastRenderedPageBreak/>
              <w:t xml:space="preserve">соблюдением норм лексической эквивалентности, соблюдением грамматических, синтаксических и стилистических норм 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BFC628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ПК - 2.1. Знать нормативные требования к переводу, такие, как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жанрово-стилистическая норма, норма переводческой речи, норма эквивалентности перевода, прагматическая норма перевода, конвенциональная норма перевода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C5CF3D0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Знать базовые требования к переводу, такие, как жанрово-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стилистическая норма, нормы переводческой речи и эквивалентности перевода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5026ECB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Знать необходимые требования к переводу, такие, как жанрово-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стилистическая норма, норма переводческой речи, норма эквивалентности перевода, основы прагматической нормы перевода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96141E2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Знать нормативные требования к переводу, такие,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как жанрово-стилистическая норма, норма переводческой речи, норма эквивалентности перевода, прагматическая норма перевода, конвенциональная норма перевода 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329304C" w14:textId="68BA71C3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Особенности </w:t>
            </w:r>
            <w:proofErr w:type="spellStart"/>
            <w:r w:rsidR="007A41C0">
              <w:rPr>
                <w:rFonts w:ascii="Times New Roman" w:eastAsia="Times New Roman" w:hAnsi="Times New Roman" w:cs="Times New Roman"/>
                <w:color w:val="000000"/>
              </w:rPr>
              <w:t>сми</w:t>
            </w:r>
            <w:proofErr w:type="spellEnd"/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 (английский язык) (устный опрос, </w:t>
            </w:r>
            <w:r w:rsidR="00C10F55" w:rsidRPr="00E53309">
              <w:rPr>
                <w:rFonts w:ascii="Times New Roman" w:eastAsia="Times New Roman" w:hAnsi="Times New Roman" w:cs="Times New Roman"/>
              </w:rPr>
              <w:t xml:space="preserve">письменная работа, контрольная работа, </w:t>
            </w: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зачет)</w:t>
            </w:r>
          </w:p>
          <w:p w14:paraId="0E2ED27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Функционально-стилистические особенности современных текстов Великобритании (устный опрос, тестирование, письменная работа, зачет)</w:t>
            </w:r>
          </w:p>
          <w:p w14:paraId="354CE6A3" w14:textId="5E5A3E7A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  <w:p w14:paraId="6238D906" w14:textId="77777777" w:rsidR="00125DF0" w:rsidRPr="00E53309" w:rsidRDefault="00125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9EAA4E7" w14:textId="77777777" w:rsidR="00125DF0" w:rsidRPr="00E53309" w:rsidRDefault="00125DF0">
            <w:pPr>
              <w:spacing w:after="0" w:line="240" w:lineRule="auto"/>
              <w:jc w:val="both"/>
            </w:pPr>
          </w:p>
        </w:tc>
      </w:tr>
      <w:tr w:rsidR="00125DF0" w:rsidRPr="00E53309" w14:paraId="2760449E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912EF9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67F77C3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ПК - 2.2. Уметь применять основные лексические, грамматические и стилистические трансформации в процессе письменного перевода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32234E0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Уметь применять необходимые  лексические трансформации в процессе письменного перевода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25368B1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Уметь применять необходимые  лексические, грамматические и стилистические трансформации в процессе письменного перевода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4E416AE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Уметь применять основные лексические, грамматические и стилистические трансформации в процессе письменного перевода 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D46FCE1" w14:textId="77777777" w:rsidR="00125DF0" w:rsidRPr="00E53309" w:rsidRDefault="00125DF0"/>
        </w:tc>
      </w:tr>
      <w:tr w:rsidR="00125DF0" w:rsidRPr="00E53309" w14:paraId="7EDA33A1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335250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8DB8B1D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ПК - 2.3. Владеть способностью сохранять в переводе стилистические параметры, характерные для текстов подобного рода и жанра в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принимающей культуре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974A922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Владеть способностью частично сохранять в переводе стилистические параметры, характерные для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текстов подобного рода в принимающей культуре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B894FC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Владеть способностью сохранять в переводе необходимые стилистические параметры, характерные для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текстов подобного рода в принимающей культуре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DC6314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Владеть способностью сохранять в переводе стилистические параметры, характерные для текстов подобного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рода и жанра в принимающей культуре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75D3C2B" w14:textId="77777777" w:rsidR="00125DF0" w:rsidRPr="00E53309" w:rsidRDefault="00125DF0"/>
        </w:tc>
      </w:tr>
    </w:tbl>
    <w:p w14:paraId="13FBAAEA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8D89D90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14:paraId="69216CE2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5"/>
        <w:gridCol w:w="2116"/>
        <w:gridCol w:w="1689"/>
        <w:gridCol w:w="4907"/>
      </w:tblGrid>
      <w:tr w:rsidR="00125DF0" w:rsidRPr="00E53309" w14:paraId="69A019ED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25B168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7D3A7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E391B9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E404FB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6BC8443B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3E0F85F8" w14:textId="77777777" w:rsidR="00125DF0" w:rsidRPr="00E53309" w:rsidRDefault="009107C9">
            <w:pPr>
              <w:spacing w:after="0" w:line="240" w:lineRule="auto"/>
            </w:pPr>
            <w:r w:rsidRPr="00E53309">
              <w:rPr>
                <w:rFonts w:ascii="Times New Roman" w:eastAsia="Times New Roman" w:hAnsi="Times New Roman" w:cs="Times New Roman"/>
              </w:rPr>
              <w:t xml:space="preserve">ПК-2 -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493520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2BE0B8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FCD8DDD" w14:textId="77777777" w:rsidR="00125DF0" w:rsidRPr="00E53309" w:rsidRDefault="009107C9">
            <w:pPr>
              <w:spacing w:after="0" w:line="240" w:lineRule="auto"/>
              <w:jc w:val="both"/>
            </w:pPr>
            <w:bookmarkStart w:id="0" w:name="_GoBack"/>
            <w:r w:rsidRPr="00E53309">
              <w:rPr>
                <w:rFonts w:ascii="Times New Roman" w:eastAsia="Times New Roman" w:hAnsi="Times New Roman" w:cs="Times New Roman"/>
              </w:rPr>
              <w:t>Функционально-стилистические особенности современных текстов Великобритании</w:t>
            </w:r>
            <w:bookmarkEnd w:id="0"/>
          </w:p>
        </w:tc>
      </w:tr>
      <w:tr w:rsidR="00125DF0" w:rsidRPr="00E53309" w14:paraId="3C296EB3" w14:textId="77777777"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CEE695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14B393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DDDF4E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7081AAD" w14:textId="5DE787C8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 xml:space="preserve">Особенности письменной коммуникации (английский язык) </w:t>
            </w:r>
          </w:p>
          <w:p w14:paraId="03826355" w14:textId="0FD79E7B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1C88930F" w14:textId="77777777" w:rsidR="002129FD" w:rsidRPr="00E53309" w:rsidRDefault="002129FD" w:rsidP="002129FD">
      <w:pPr>
        <w:rPr>
          <w:rFonts w:ascii="Times New Roman" w:eastAsia="Times New Roman" w:hAnsi="Times New Roman" w:cs="Times New Roman"/>
          <w:sz w:val="24"/>
        </w:rPr>
      </w:pPr>
    </w:p>
    <w:p w14:paraId="3E7E6B9C" w14:textId="77777777" w:rsidR="002129FD" w:rsidRPr="00E53309" w:rsidRDefault="002129FD">
      <w:pPr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br w:type="page"/>
      </w:r>
    </w:p>
    <w:p w14:paraId="12F30C40" w14:textId="77777777" w:rsidR="00125DF0" w:rsidRPr="00E53309" w:rsidRDefault="009107C9" w:rsidP="002129FD">
      <w:pPr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lastRenderedPageBreak/>
        <w:t>КАРТА КОМПЕТЕНЦИЙ</w:t>
      </w:r>
    </w:p>
    <w:p w14:paraId="1129BF28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9971516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ПК-3 -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14:paraId="04109F46" w14:textId="77777777" w:rsidR="00125DF0" w:rsidRPr="00E53309" w:rsidRDefault="00125DF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0CBAEF57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7A7C84D7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6011AB4" w14:textId="72F77455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FD5B0A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436A22C3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9C47598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60E0317E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13D7907C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ПК-1 Владеет основными способами достижения эквивалентности в переводе и способностью применять основные приемы перевода</w:t>
      </w:r>
    </w:p>
    <w:p w14:paraId="4FCE9321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ПК-2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14:paraId="42EF27AA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ПК-4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14:paraId="6BD173F4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D5A579E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DE02B87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4BF2BFCC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7"/>
        <w:gridCol w:w="2628"/>
        <w:gridCol w:w="2186"/>
        <w:gridCol w:w="2628"/>
        <w:gridCol w:w="2628"/>
        <w:gridCol w:w="2360"/>
      </w:tblGrid>
      <w:tr w:rsidR="00125DF0" w:rsidRPr="00E53309" w14:paraId="57C817B0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AB4C25C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439127A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2ABF30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9977C4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387B21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Оценочные средства, проверяющие освоение компетенции, с указанием дисциплин </w:t>
            </w: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(модулей), практик, ГИА</w:t>
            </w:r>
          </w:p>
        </w:tc>
      </w:tr>
      <w:tr w:rsidR="00125DF0" w:rsidRPr="00E53309" w14:paraId="6DAFBE22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2419407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8D8A94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AE22537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BA7975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CD26C7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F98382B" w14:textId="77777777" w:rsidR="00125DF0" w:rsidRPr="00E53309" w:rsidRDefault="00125DF0"/>
        </w:tc>
      </w:tr>
      <w:tr w:rsidR="00125DF0" w:rsidRPr="00E53309" w14:paraId="00A9834F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1E0981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ПК-3 -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      </w:r>
          </w:p>
          <w:p w14:paraId="3D5F43C0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AB6E4D6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ПК - 3.1. Знать темпоральные и экстралингвистические особенности осуществления устного последовательного перевода и устного перевода с листа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5758F2E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Знать лингвистические особенности осуществления устного последовательного перевода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A029C59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Знать темпоральные и экстралингвистические особенности устного последовательного перевода и устного перевода с листа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134C47E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Знать темпоральные и экстралингвистические особенности осуществления устного последовательного перевода и устного перевода с листа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062FE87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Практикум по последовательному переводу (английский язык) (Устный опрос, письменная работа, тестирование, зачет)</w:t>
            </w:r>
          </w:p>
          <w:p w14:paraId="10CB31F9" w14:textId="77777777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Лексические аспекты перевода (английский язык) (устный опрос, тестирование, письменная работа, реферат, зачет)</w:t>
            </w:r>
          </w:p>
          <w:p w14:paraId="5E48E862" w14:textId="63145DC2" w:rsidR="002129FD" w:rsidRPr="00E53309" w:rsidRDefault="002129FD" w:rsidP="009D6A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Китайский язык в профессиональной коммуникации (</w:t>
            </w:r>
            <w:r w:rsidR="0056690F" w:rsidRPr="00E53309">
              <w:rPr>
                <w:rFonts w:ascii="Times New Roman" w:eastAsia="Times New Roman" w:hAnsi="Times New Roman" w:cs="Times New Roman"/>
                <w:color w:val="000000"/>
              </w:rPr>
              <w:t>устный опрос, письменная работа, зачет)</w:t>
            </w:r>
          </w:p>
          <w:p w14:paraId="2E07EA05" w14:textId="673F0A30" w:rsidR="00125DF0" w:rsidRPr="00E53309" w:rsidRDefault="009107C9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</w:tc>
      </w:tr>
      <w:tr w:rsidR="00125DF0" w:rsidRPr="00E53309" w14:paraId="768F5F2B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21F17BD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DDE5D50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ПК - 3.2. Уметь применять основные лексико-грамматические трансформации в переводе, такие, как конкретизация и генерализация, метонимический перевод, антонимический перевод, перефразирование, грамматические и синтаксические замены различных типов и видов, транспозиция,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добавление и опущение для достижения эквивалентного перевода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6AEBF7B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Уметь применять необходимые лексико-грамматические трансформации в переводе, такие, как конкретизация и генерализация, перефразирование, грамматические и синтаксические замены различных типов и видов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8F4B51E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Уметь применять основные лексико-грамматические трансформации в переводе, такие, как конкретизация и генерализация, метонимический перевод, антонимический перевод, перефразирование, грамматические и синтаксические замены различных типов и видов, транспозиция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ED4F4CD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Уметь применять основные лексико-грамматические трансформации в переводе, такие, как конкретизация и генерализация, метонимический перевод, антонимический перевод, перефразирование, грамматические и синтаксические замены различных типов и видов, транспозиция, добавление и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опущение для достижения эквивалентного перевода 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AC01917" w14:textId="77777777" w:rsidR="00125DF0" w:rsidRPr="00E53309" w:rsidRDefault="00125DF0"/>
        </w:tc>
      </w:tr>
      <w:tr w:rsidR="00125DF0" w:rsidRPr="00E53309" w14:paraId="521171DC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542F05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40A9C29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ПК - 3.3. Владеть приемами речевой компрессии и лексического и синтаксического варьирования, необходимых для соблюдения темпоральных характеристик устного последовательного перевода и устного перевода с листа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159C0C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Владеть базовыми приемами речевой компрессии и лексического и синтаксического варьирования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6105951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Владеть основными приемами речевой компрессии и лексического и синтаксического варьирования, необходимых для соблюдения темпоральных характеристик устного последовательного перевода и устного перевода с листа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C3F53E9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Владеть приемами речевой компрессии и лексического и синтаксического варьирования, необходимых для соблюдения темпоральных характеристик устного последовательного перевода и устного перевода с листа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4830988" w14:textId="77777777" w:rsidR="00125DF0" w:rsidRPr="00E53309" w:rsidRDefault="00125DF0"/>
        </w:tc>
      </w:tr>
    </w:tbl>
    <w:p w14:paraId="0249DB65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6725654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ЭТАПЫ ФОРМИРОВАНИЯ КОМПЕТЕНЦИИ</w:t>
      </w:r>
    </w:p>
    <w:p w14:paraId="4B66CDE7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5"/>
        <w:gridCol w:w="2116"/>
        <w:gridCol w:w="1689"/>
        <w:gridCol w:w="4907"/>
      </w:tblGrid>
      <w:tr w:rsidR="00125DF0" w:rsidRPr="00E53309" w14:paraId="335E8125" w14:textId="77777777" w:rsidTr="00D17995"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1F5EB4A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2503D9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B579D2D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B35A09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D17995" w:rsidRPr="00E53309" w14:paraId="7134254F" w14:textId="77777777" w:rsidTr="00D17995">
        <w:trPr>
          <w:gridAfter w:val="3"/>
          <w:wAfter w:w="8712" w:type="dxa"/>
          <w:trHeight w:val="253"/>
        </w:trPr>
        <w:tc>
          <w:tcPr>
            <w:tcW w:w="5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04545FEB" w14:textId="3D813183" w:rsidR="00D17995" w:rsidRPr="00E53309" w:rsidRDefault="00D179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ПК-3 -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      </w:r>
          </w:p>
        </w:tc>
      </w:tr>
      <w:tr w:rsidR="00136714" w:rsidRPr="00E53309" w14:paraId="5E1A6590" w14:textId="77777777" w:rsidTr="00D17995">
        <w:tc>
          <w:tcPr>
            <w:tcW w:w="5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19C28182" w14:textId="77777777" w:rsidR="00136714" w:rsidRPr="00E53309" w:rsidRDefault="00136714" w:rsidP="001367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5EF1D3C" w14:textId="6560081A" w:rsidR="00136714" w:rsidRPr="00E53309" w:rsidRDefault="00136714" w:rsidP="00136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1416BCD" w14:textId="41876C1E" w:rsidR="00136714" w:rsidRPr="00E53309" w:rsidRDefault="00136714" w:rsidP="00136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34B9544" w14:textId="77777777" w:rsidR="00136714" w:rsidRPr="00E53309" w:rsidRDefault="00136714" w:rsidP="00136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Практикум по последовательному переводу (английский язык)</w:t>
            </w:r>
          </w:p>
          <w:p w14:paraId="55D16B9E" w14:textId="05AA076E" w:rsidR="00136714" w:rsidRPr="00E53309" w:rsidRDefault="00136714" w:rsidP="00136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Лексические аспекты перевода (английский язык)</w:t>
            </w:r>
          </w:p>
        </w:tc>
      </w:tr>
      <w:tr w:rsidR="00136714" w:rsidRPr="00E53309" w14:paraId="660A1E01" w14:textId="77777777" w:rsidTr="00D17995">
        <w:tc>
          <w:tcPr>
            <w:tcW w:w="5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8882F79" w14:textId="77777777" w:rsidR="00136714" w:rsidRPr="00E53309" w:rsidRDefault="00136714" w:rsidP="0013671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B9224D4" w14:textId="374E73E0" w:rsidR="00136714" w:rsidRPr="00E53309" w:rsidRDefault="00136714" w:rsidP="00136714">
            <w:pPr>
              <w:spacing w:after="0" w:line="240" w:lineRule="auto"/>
              <w:jc w:val="center"/>
              <w:rPr>
                <w:lang w:val="en-US"/>
              </w:rPr>
            </w:pPr>
            <w:r w:rsidRPr="00E53309">
              <w:rPr>
                <w:lang w:val="en-US"/>
              </w:rPr>
              <w:t>III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09B93D5" w14:textId="77777777" w:rsidR="00136714" w:rsidRPr="00E53309" w:rsidRDefault="00136714" w:rsidP="00136714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B8342C5" w14:textId="77777777" w:rsidR="00136714" w:rsidRPr="00E53309" w:rsidRDefault="00136714" w:rsidP="001367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t>Китайский язык в профессиональной коммуникации</w:t>
            </w:r>
          </w:p>
          <w:p w14:paraId="75A56B16" w14:textId="77777777" w:rsidR="00136714" w:rsidRPr="00E53309" w:rsidRDefault="00136714" w:rsidP="00136714">
            <w:pPr>
              <w:spacing w:after="0" w:line="240" w:lineRule="auto"/>
              <w:jc w:val="both"/>
            </w:pPr>
            <w:r w:rsidRPr="00E5330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Подготовка к процедуре защиты и защита выпускной квалификационной работы</w:t>
            </w:r>
          </w:p>
        </w:tc>
      </w:tr>
    </w:tbl>
    <w:p w14:paraId="2D2E05AC" w14:textId="77777777" w:rsidR="00125DF0" w:rsidRPr="00E53309" w:rsidRDefault="009107C9" w:rsidP="005E7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53309">
        <w:rPr>
          <w:rFonts w:ascii="Times New Roman" w:eastAsia="Times New Roman" w:hAnsi="Times New Roman" w:cs="Times New Roman"/>
          <w:b/>
          <w:sz w:val="28"/>
        </w:rPr>
        <w:lastRenderedPageBreak/>
        <w:t>КАРТА КОМПЕТЕНЦИЙ</w:t>
      </w:r>
    </w:p>
    <w:p w14:paraId="599C743F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22469C7" w14:textId="77777777" w:rsidR="00125DF0" w:rsidRPr="00E53309" w:rsidRDefault="009107C9">
      <w:pPr>
        <w:jc w:val="both"/>
        <w:rPr>
          <w:rFonts w:ascii="Times New Roman" w:eastAsia="Times New Roman" w:hAnsi="Times New Roman" w:cs="Times New Roman"/>
          <w:b/>
          <w:i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Компетенция</w:t>
      </w:r>
      <w:r w:rsidRPr="00E53309">
        <w:rPr>
          <w:rFonts w:ascii="Times New Roman" w:eastAsia="Times New Roman" w:hAnsi="Times New Roman" w:cs="Times New Roman"/>
          <w:sz w:val="24"/>
        </w:rPr>
        <w:t xml:space="preserve">: </w:t>
      </w:r>
      <w:r w:rsidRPr="00E53309">
        <w:rPr>
          <w:rFonts w:ascii="Times New Roman" w:eastAsia="Times New Roman" w:hAnsi="Times New Roman" w:cs="Times New Roman"/>
          <w:b/>
          <w:i/>
          <w:sz w:val="24"/>
        </w:rPr>
        <w:t>ПК-4 -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</w:r>
    </w:p>
    <w:p w14:paraId="29FAEFC8" w14:textId="77777777" w:rsidR="00125DF0" w:rsidRPr="00E53309" w:rsidRDefault="00125DF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1ACD8222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ОБЩАЯ ХАРАКТЕРИСТИКА КОМПЕТЕНЦИИ</w:t>
      </w:r>
    </w:p>
    <w:p w14:paraId="590607D9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7680432" w14:textId="446EAAEF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 xml:space="preserve">Тип компетенции: </w:t>
      </w:r>
      <w:r w:rsidR="007C5C0D" w:rsidRPr="00E53309">
        <w:rPr>
          <w:rFonts w:ascii="Times New Roman" w:eastAsia="Times New Roman" w:hAnsi="Times New Roman" w:cs="Times New Roman"/>
          <w:sz w:val="24"/>
        </w:rPr>
        <w:t>профессиональная</w:t>
      </w:r>
      <w:r w:rsidRPr="00E53309">
        <w:rPr>
          <w:rFonts w:ascii="Times New Roman" w:eastAsia="Times New Roman" w:hAnsi="Times New Roman" w:cs="Times New Roman"/>
          <w:sz w:val="24"/>
        </w:rPr>
        <w:t xml:space="preserve"> компетенция выпускника образовательной программы по направлению подготовки высшего образования  </w:t>
      </w:r>
      <w:r w:rsidR="00472ABF" w:rsidRPr="00E53309">
        <w:rPr>
          <w:rFonts w:ascii="Times New Roman" w:eastAsia="Times New Roman" w:hAnsi="Times New Roman" w:cs="Times New Roman"/>
          <w:sz w:val="24"/>
        </w:rPr>
        <w:t xml:space="preserve">45.03.02 </w:t>
      </w:r>
      <w:r w:rsidRPr="00E53309">
        <w:rPr>
          <w:rFonts w:ascii="Times New Roman" w:eastAsia="Times New Roman" w:hAnsi="Times New Roman" w:cs="Times New Roman"/>
          <w:sz w:val="24"/>
        </w:rPr>
        <w:t>Лингвистика, уровень – бакалавриат, профиль «Перевод и переводоведение (</w:t>
      </w:r>
      <w:r w:rsidR="00FD5B0A" w:rsidRPr="00E53309">
        <w:rPr>
          <w:rFonts w:ascii="Times New Roman" w:eastAsia="Times New Roman" w:hAnsi="Times New Roman" w:cs="Times New Roman"/>
          <w:sz w:val="24"/>
        </w:rPr>
        <w:t>А</w:t>
      </w:r>
      <w:r w:rsidRPr="00E53309">
        <w:rPr>
          <w:rFonts w:ascii="Times New Roman" w:eastAsia="Times New Roman" w:hAnsi="Times New Roman" w:cs="Times New Roman"/>
          <w:sz w:val="24"/>
        </w:rPr>
        <w:t>нглийский язык, китайский язык)»</w:t>
      </w:r>
    </w:p>
    <w:p w14:paraId="4C75CF60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EA16E37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t>Данная компетенция связана со следующими компетенциями:</w:t>
      </w:r>
    </w:p>
    <w:p w14:paraId="720E13BC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211818BF" w14:textId="77777777" w:rsidR="00125DF0" w:rsidRPr="00E53309" w:rsidRDefault="009107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347A1E32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 xml:space="preserve">ПК-1 Владеет основными способами достижения эквивалентности в переводе и способностью применять основные приемы перевода ПК-2 </w:t>
      </w:r>
      <w:proofErr w:type="spellStart"/>
      <w:r w:rsidRPr="00E53309">
        <w:rPr>
          <w:rFonts w:ascii="Times New Roman" w:eastAsia="Times New Roman" w:hAnsi="Times New Roman" w:cs="Times New Roman"/>
          <w:i/>
          <w:sz w:val="24"/>
        </w:rPr>
        <w:t>ПК-2</w:t>
      </w:r>
      <w:proofErr w:type="spellEnd"/>
      <w:r w:rsidRPr="00E53309">
        <w:rPr>
          <w:rFonts w:ascii="Times New Roman" w:eastAsia="Times New Roman" w:hAnsi="Times New Roman" w:cs="Times New Roman"/>
          <w:i/>
          <w:sz w:val="24"/>
        </w:rPr>
        <w:t xml:space="preserve"> Владеет способностью осуществлять письменный перевод с соблюдением норм лексической эквивалентности, соблюдением грамматических, синтаксических и стилистических норм</w:t>
      </w:r>
    </w:p>
    <w:p w14:paraId="4BE53097" w14:textId="77777777" w:rsidR="00125DF0" w:rsidRPr="00E53309" w:rsidRDefault="009107C9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 w:rsidRPr="00E53309">
        <w:rPr>
          <w:rFonts w:ascii="Times New Roman" w:eastAsia="Times New Roman" w:hAnsi="Times New Roman" w:cs="Times New Roman"/>
          <w:i/>
          <w:sz w:val="24"/>
        </w:rPr>
        <w:t xml:space="preserve"> ПК-3 Владеет способностью осуществлять устный последовательный перевод и устный перевод с листа с соблюдением норм лексической эквивалентности, соблюдением грамматических, синтаксических и стилистических норм текста перевода и темпоральных характеристик исходного текста</w:t>
      </w:r>
    </w:p>
    <w:p w14:paraId="3285F530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81BEE3B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28F2553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E53309">
        <w:rPr>
          <w:rFonts w:ascii="Times New Roman" w:eastAsia="Times New Roman" w:hAnsi="Times New Roman" w:cs="Times New Roman"/>
          <w:b/>
          <w:sz w:val="24"/>
        </w:rPr>
        <w:t>СООТВЕТСТВИЕ УРОВНЕЙ ОСВОЕНИЯ КОМПЕТЕНЦИИ ПЛАНИРУЕМЫМ РЕЗУЛЬТАТАМ ОБУЧЕНИЯ</w:t>
      </w:r>
    </w:p>
    <w:p w14:paraId="0897BD78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0"/>
        <w:gridCol w:w="2422"/>
        <w:gridCol w:w="2201"/>
        <w:gridCol w:w="2321"/>
        <w:gridCol w:w="2203"/>
        <w:gridCol w:w="3150"/>
      </w:tblGrid>
      <w:tr w:rsidR="00125DF0" w:rsidRPr="00E53309" w14:paraId="36357026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4C4FAE" w14:textId="77777777" w:rsidR="00125DF0" w:rsidRPr="00E53309" w:rsidRDefault="00910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компетенции</w:t>
            </w:r>
          </w:p>
          <w:p w14:paraId="4A998AB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F6AA940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9EBED3E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AF93A1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125DF0" w:rsidRPr="00E53309" w14:paraId="057B2898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B1C30B4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3854D7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BFACE63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FCC9039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5C58FA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25F028" w14:textId="77777777" w:rsidR="00125DF0" w:rsidRPr="00E53309" w:rsidRDefault="00125DF0"/>
        </w:tc>
      </w:tr>
      <w:tr w:rsidR="00125DF0" w:rsidRPr="00E53309" w14:paraId="00C41D5C" w14:textId="77777777"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0D0FEA6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lastRenderedPageBreak/>
              <w:t>ПК-4 -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      </w:r>
          </w:p>
          <w:p w14:paraId="4CC5FF52" w14:textId="77777777" w:rsidR="00125DF0" w:rsidRPr="00E53309" w:rsidRDefault="00125DF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2E0BE89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2FA6E20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ПК - 4.1. Знать понятие профессиональной этики переводчика и понятие международного этикета переводчика в различных коммуникативных ситуациях устного перевода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C5FB218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Знать базовые принципы профессиональной этики переводчика и международного этикета переводчика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E400ED9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Знать основные понятия профессиональной этики переводчика и международного этикета переводчика в различных коммуникативных ситуациях устного перевода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A86634A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Знать понятие профессиональной этики переводчика и понятие международного этикета переводчика в различных коммуникативных ситуациях устного перевода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09BDA29" w14:textId="77777777" w:rsidR="005E70BC" w:rsidRPr="00E53309" w:rsidRDefault="005E7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szCs w:val="24"/>
              </w:rPr>
              <w:t>Социально-культурный сервис и туризм. Гид-переводчик (устный опрос, творческое задание, эссе, зачет)</w:t>
            </w:r>
          </w:p>
          <w:p w14:paraId="428F33EB" w14:textId="77777777" w:rsidR="005E70BC" w:rsidRPr="00E53309" w:rsidRDefault="005E7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публичной речи (зачет, устный опрос, письменное домашнее задание, общее практическое задание, индивидуальное практическое задание, тестирование)</w:t>
            </w:r>
          </w:p>
          <w:p w14:paraId="0AC79584" w14:textId="2F110BC5" w:rsidR="00125DF0" w:rsidRPr="00E53309" w:rsidRDefault="00910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 (Оценивание результатов промежуточной аттестации)</w:t>
            </w:r>
          </w:p>
          <w:p w14:paraId="25BFA5F2" w14:textId="77777777" w:rsidR="00125DF0" w:rsidRPr="00E53309" w:rsidRDefault="00125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  <w:p w14:paraId="444E0935" w14:textId="77777777" w:rsidR="00125DF0" w:rsidRPr="00E53309" w:rsidRDefault="00125DF0">
            <w:pPr>
              <w:spacing w:after="0" w:line="240" w:lineRule="auto"/>
              <w:jc w:val="both"/>
              <w:rPr>
                <w:szCs w:val="24"/>
              </w:rPr>
            </w:pPr>
          </w:p>
        </w:tc>
      </w:tr>
      <w:tr w:rsidR="00125DF0" w:rsidRPr="00E53309" w14:paraId="31950597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EA7037F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83E1E5D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ПК - 4.2. Уметь осуществлять одно- и двусторонний устный последовательный перевод в различных коммуникативных ситуациях (сопровождение туристической группы, обеспечение деловых переговоров, обеспечение переговоров официальных делегаций)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21FCB80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Уметь осуществлять односторонний устный последовательный перевод в типичных коммуникативных ситуациях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8CEAEB1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Уметь осуществлять одно- и двусторонний устный последовательный перевод в коммуникативных ситуациях (сопровождение туристической группы, обеспечение деловых переговоров)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C1070D2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Уметь осуществлять одно- и двусторонний устный последовательный перевод в различных коммуникативных ситуациях (сопровождение туристической группы, обеспечение деловых переговоров, обеспечение </w:t>
            </w:r>
            <w:r w:rsidRPr="00E53309">
              <w:rPr>
                <w:rFonts w:ascii="Times New Roman" w:eastAsia="Times New Roman" w:hAnsi="Times New Roman" w:cs="Times New Roman"/>
                <w:sz w:val="24"/>
              </w:rPr>
              <w:lastRenderedPageBreak/>
              <w:t>переговоров официальных делегаций)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DC53528" w14:textId="77777777" w:rsidR="00125DF0" w:rsidRPr="00E53309" w:rsidRDefault="00125DF0"/>
        </w:tc>
      </w:tr>
      <w:tr w:rsidR="00125DF0" w:rsidRPr="00E53309" w14:paraId="6C553F92" w14:textId="77777777"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D044553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7E46854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ПК - 4.3. Владеть нормами речевого и социального поведения согласно моральному кодексу переводчика и коммуникативной ситуации осуществления одно- и двустороннего устного перевода (сопровождение туристической группы, обеспечение деловых переговоров, обеспечение переговоров официальных делегаций)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0833CED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Владеть базовыми нормами речевого поведения согласно моральному кодексу переводчика и коммуникативной ситуации осуществления одностороннего устного перевода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5C524D8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 xml:space="preserve">Владеть нормами речевого и социального поведения согласно моральному кодексу переводчика и коммуникативной ситуации осуществления одно- и двустороннего устного перевода 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72336A7" w14:textId="77777777" w:rsidR="00125DF0" w:rsidRPr="00E53309" w:rsidRDefault="009107C9">
            <w:r w:rsidRPr="00E53309">
              <w:rPr>
                <w:rFonts w:ascii="Times New Roman" w:eastAsia="Times New Roman" w:hAnsi="Times New Roman" w:cs="Times New Roman"/>
                <w:sz w:val="24"/>
              </w:rPr>
              <w:t>Владеть нормами речевого и социального поведения согласно моральному кодексу переводчика и коммуникативной ситуации осуществления одно- и двустороннего устного перевода (сопровождение туристической группы, обеспечение деловых переговоров, обеспечение переговоров официальных делегаций)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CF489C0" w14:textId="77777777" w:rsidR="00125DF0" w:rsidRPr="00E53309" w:rsidRDefault="00125DF0"/>
        </w:tc>
      </w:tr>
    </w:tbl>
    <w:p w14:paraId="1D74C66B" w14:textId="77777777" w:rsidR="00125DF0" w:rsidRPr="00E53309" w:rsidRDefault="00125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3ECAC72" w14:textId="77777777" w:rsidR="00125DF0" w:rsidRPr="00E53309" w:rsidRDefault="00910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53309">
        <w:rPr>
          <w:rFonts w:ascii="Times New Roman" w:eastAsia="Times New Roman" w:hAnsi="Times New Roman" w:cs="Times New Roman"/>
          <w:sz w:val="24"/>
        </w:rPr>
        <w:lastRenderedPageBreak/>
        <w:t>ЭТАПЫ ФОРМИРОВАНИЯ КОМПЕТЕНЦИИ</w:t>
      </w:r>
    </w:p>
    <w:p w14:paraId="49A06662" w14:textId="77777777" w:rsidR="00125DF0" w:rsidRPr="00E53309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4"/>
        <w:gridCol w:w="2116"/>
        <w:gridCol w:w="1689"/>
        <w:gridCol w:w="4908"/>
      </w:tblGrid>
      <w:tr w:rsidR="00125DF0" w:rsidRPr="00E53309" w14:paraId="5AD9FF43" w14:textId="77777777"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98496B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5E95DD04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64CBEB1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393C56C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25DF0" w:rsidRPr="00E53309" w14:paraId="6D288153" w14:textId="77777777"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7822878D" w14:textId="77777777" w:rsidR="00125DF0" w:rsidRPr="00E53309" w:rsidRDefault="009107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53309">
              <w:rPr>
                <w:rFonts w:ascii="Times New Roman" w:eastAsia="Times New Roman" w:hAnsi="Times New Roman" w:cs="Times New Roman"/>
              </w:rPr>
              <w:t>ПК-4 - Владеет международным этикетом и правилами поведения переводчика в различных ситуациях устного перевода (сопровождение туристической группы, обеспечение деловых переговоров, обеспечение переговоров официальных делегаций)</w:t>
            </w:r>
          </w:p>
          <w:p w14:paraId="5FB720BC" w14:textId="77777777" w:rsidR="00125DF0" w:rsidRPr="00E53309" w:rsidRDefault="00125DF0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0F6FB786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4BE04062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7512CBFC" w14:textId="77777777" w:rsidR="00125DF0" w:rsidRPr="00E53309" w:rsidRDefault="009107C9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Основы публичной речи</w:t>
            </w:r>
          </w:p>
        </w:tc>
      </w:tr>
      <w:tr w:rsidR="00125DF0" w14:paraId="23C9910B" w14:textId="77777777" w:rsidTr="005E70BC">
        <w:trPr>
          <w:trHeight w:val="1171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</w:tcPr>
          <w:p w14:paraId="45F633E1" w14:textId="77777777" w:rsidR="00125DF0" w:rsidRPr="00E53309" w:rsidRDefault="00125DF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113119C8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23B6B55F" w14:textId="77777777" w:rsidR="00125DF0" w:rsidRPr="00E53309" w:rsidRDefault="009107C9">
            <w:pPr>
              <w:spacing w:after="0" w:line="240" w:lineRule="auto"/>
              <w:jc w:val="center"/>
            </w:pPr>
            <w:r w:rsidRPr="00E53309"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4" w:type="dxa"/>
              <w:right w:w="114" w:type="dxa"/>
            </w:tcMar>
          </w:tcPr>
          <w:p w14:paraId="6E1759BC" w14:textId="77777777" w:rsidR="005E70BC" w:rsidRPr="00E53309" w:rsidRDefault="005E70BC" w:rsidP="005E7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szCs w:val="24"/>
              </w:rPr>
              <w:t>Социально-культурный сервис и туризм. Гид-переводчик</w:t>
            </w:r>
          </w:p>
          <w:p w14:paraId="24D8949A" w14:textId="3BFD5CE8" w:rsidR="00125DF0" w:rsidRPr="00FD5B0A" w:rsidRDefault="009107C9" w:rsidP="00FD5B0A">
            <w:pPr>
              <w:spacing w:after="0" w:line="240" w:lineRule="auto"/>
              <w:jc w:val="both"/>
              <w:rPr>
                <w:szCs w:val="24"/>
              </w:rPr>
            </w:pPr>
            <w:r w:rsidRPr="00E53309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</w:tr>
    </w:tbl>
    <w:p w14:paraId="06CE1636" w14:textId="77777777" w:rsidR="00125DF0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2B36C679" w14:textId="77777777" w:rsidR="00125DF0" w:rsidRDefault="00125DF0">
      <w:pPr>
        <w:rPr>
          <w:rFonts w:ascii="Times New Roman" w:eastAsia="Times New Roman" w:hAnsi="Times New Roman" w:cs="Times New Roman"/>
          <w:sz w:val="24"/>
        </w:rPr>
      </w:pPr>
    </w:p>
    <w:p w14:paraId="6F68D3EA" w14:textId="77777777" w:rsidR="00125DF0" w:rsidRDefault="00125DF0">
      <w:pPr>
        <w:rPr>
          <w:rFonts w:ascii="Times New Roman" w:eastAsia="Times New Roman" w:hAnsi="Times New Roman" w:cs="Times New Roman"/>
          <w:sz w:val="24"/>
        </w:rPr>
      </w:pPr>
    </w:p>
    <w:p w14:paraId="2396AE8C" w14:textId="77777777" w:rsidR="00125DF0" w:rsidRDefault="00125DF0">
      <w:pPr>
        <w:rPr>
          <w:rFonts w:ascii="Times New Roman" w:eastAsia="Times New Roman" w:hAnsi="Times New Roman" w:cs="Times New Roman"/>
          <w:sz w:val="24"/>
        </w:rPr>
      </w:pPr>
    </w:p>
    <w:p w14:paraId="66B2F21F" w14:textId="77777777" w:rsidR="00125DF0" w:rsidRDefault="00125D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sectPr w:rsidR="00125DF0" w:rsidSect="00A33C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F0"/>
    <w:rsid w:val="00013380"/>
    <w:rsid w:val="000461CF"/>
    <w:rsid w:val="001076DE"/>
    <w:rsid w:val="00107D4D"/>
    <w:rsid w:val="00116DA2"/>
    <w:rsid w:val="00122945"/>
    <w:rsid w:val="00125DF0"/>
    <w:rsid w:val="00136714"/>
    <w:rsid w:val="00141BAF"/>
    <w:rsid w:val="00146853"/>
    <w:rsid w:val="0016294B"/>
    <w:rsid w:val="001A1A65"/>
    <w:rsid w:val="001B450D"/>
    <w:rsid w:val="001E6DFC"/>
    <w:rsid w:val="002129FD"/>
    <w:rsid w:val="0024461E"/>
    <w:rsid w:val="00254BC3"/>
    <w:rsid w:val="0026516C"/>
    <w:rsid w:val="002B6160"/>
    <w:rsid w:val="002B7A4F"/>
    <w:rsid w:val="002C56B5"/>
    <w:rsid w:val="002C76D8"/>
    <w:rsid w:val="002D64A2"/>
    <w:rsid w:val="002E0242"/>
    <w:rsid w:val="0034363C"/>
    <w:rsid w:val="00353A90"/>
    <w:rsid w:val="00367391"/>
    <w:rsid w:val="00380600"/>
    <w:rsid w:val="003A7389"/>
    <w:rsid w:val="003B6F44"/>
    <w:rsid w:val="003C18D4"/>
    <w:rsid w:val="003C54C9"/>
    <w:rsid w:val="0043405E"/>
    <w:rsid w:val="00446BE5"/>
    <w:rsid w:val="004547A4"/>
    <w:rsid w:val="00456A78"/>
    <w:rsid w:val="00463FB7"/>
    <w:rsid w:val="00472ABF"/>
    <w:rsid w:val="004853D0"/>
    <w:rsid w:val="004C642A"/>
    <w:rsid w:val="004C75A0"/>
    <w:rsid w:val="004E0A10"/>
    <w:rsid w:val="00502744"/>
    <w:rsid w:val="0055676D"/>
    <w:rsid w:val="0056690F"/>
    <w:rsid w:val="005A758C"/>
    <w:rsid w:val="005C4785"/>
    <w:rsid w:val="005E70BC"/>
    <w:rsid w:val="00604785"/>
    <w:rsid w:val="00622C41"/>
    <w:rsid w:val="00646F43"/>
    <w:rsid w:val="006563C4"/>
    <w:rsid w:val="00666FD6"/>
    <w:rsid w:val="006A1101"/>
    <w:rsid w:val="006B0EE2"/>
    <w:rsid w:val="006C2886"/>
    <w:rsid w:val="006D6CD6"/>
    <w:rsid w:val="00711EA4"/>
    <w:rsid w:val="0071346B"/>
    <w:rsid w:val="00720E31"/>
    <w:rsid w:val="00734F71"/>
    <w:rsid w:val="0074632B"/>
    <w:rsid w:val="00756F0E"/>
    <w:rsid w:val="00796C5D"/>
    <w:rsid w:val="007A1084"/>
    <w:rsid w:val="007A41C0"/>
    <w:rsid w:val="007C5C0D"/>
    <w:rsid w:val="007E0B0F"/>
    <w:rsid w:val="00830209"/>
    <w:rsid w:val="008318F8"/>
    <w:rsid w:val="0083381E"/>
    <w:rsid w:val="00853A9C"/>
    <w:rsid w:val="008544E7"/>
    <w:rsid w:val="008906EC"/>
    <w:rsid w:val="00894859"/>
    <w:rsid w:val="008B692C"/>
    <w:rsid w:val="008E56D9"/>
    <w:rsid w:val="008F361E"/>
    <w:rsid w:val="008F4955"/>
    <w:rsid w:val="009107C9"/>
    <w:rsid w:val="00923CA7"/>
    <w:rsid w:val="009357D5"/>
    <w:rsid w:val="0097273E"/>
    <w:rsid w:val="0099164E"/>
    <w:rsid w:val="009C565E"/>
    <w:rsid w:val="009D1AD5"/>
    <w:rsid w:val="009D6A42"/>
    <w:rsid w:val="009F597F"/>
    <w:rsid w:val="009F7AD0"/>
    <w:rsid w:val="00A15306"/>
    <w:rsid w:val="00A33C29"/>
    <w:rsid w:val="00A34293"/>
    <w:rsid w:val="00A55F20"/>
    <w:rsid w:val="00A572B8"/>
    <w:rsid w:val="00A90E99"/>
    <w:rsid w:val="00A958AB"/>
    <w:rsid w:val="00AC3980"/>
    <w:rsid w:val="00AF48F5"/>
    <w:rsid w:val="00B16509"/>
    <w:rsid w:val="00B46186"/>
    <w:rsid w:val="00BA2C96"/>
    <w:rsid w:val="00BA5376"/>
    <w:rsid w:val="00BB0AD7"/>
    <w:rsid w:val="00BC5C2E"/>
    <w:rsid w:val="00BE3467"/>
    <w:rsid w:val="00C10F55"/>
    <w:rsid w:val="00C1704B"/>
    <w:rsid w:val="00C34BFB"/>
    <w:rsid w:val="00C37BDE"/>
    <w:rsid w:val="00C9041C"/>
    <w:rsid w:val="00C95371"/>
    <w:rsid w:val="00CA2678"/>
    <w:rsid w:val="00CE776F"/>
    <w:rsid w:val="00D068C1"/>
    <w:rsid w:val="00D17995"/>
    <w:rsid w:val="00D35AC9"/>
    <w:rsid w:val="00D4220B"/>
    <w:rsid w:val="00D555D6"/>
    <w:rsid w:val="00D800AF"/>
    <w:rsid w:val="00D811D7"/>
    <w:rsid w:val="00D90203"/>
    <w:rsid w:val="00D923BA"/>
    <w:rsid w:val="00DC6F55"/>
    <w:rsid w:val="00E210EE"/>
    <w:rsid w:val="00E34670"/>
    <w:rsid w:val="00E53309"/>
    <w:rsid w:val="00E95966"/>
    <w:rsid w:val="00EB4672"/>
    <w:rsid w:val="00EE2677"/>
    <w:rsid w:val="00F00DD2"/>
    <w:rsid w:val="00F50A06"/>
    <w:rsid w:val="00F553F4"/>
    <w:rsid w:val="00F61042"/>
    <w:rsid w:val="00F7112A"/>
    <w:rsid w:val="00F9667D"/>
    <w:rsid w:val="00FC14E8"/>
    <w:rsid w:val="00FD4F3B"/>
    <w:rsid w:val="00FD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6E47"/>
  <w15:docId w15:val="{89A7D810-32D2-4195-908D-3C8E9B0F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E024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E024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E024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E024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E024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E0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0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6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2A619-7A3C-424C-94D9-FAF10F190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68</Pages>
  <Words>15555</Words>
  <Characters>88667</Characters>
  <Application>Microsoft Office Word</Application>
  <DocSecurity>0</DocSecurity>
  <Lines>738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EIGER1</dc:creator>
  <cp:lastModifiedBy>Альбина</cp:lastModifiedBy>
  <cp:revision>10</cp:revision>
  <dcterms:created xsi:type="dcterms:W3CDTF">2025-05-21T07:22:00Z</dcterms:created>
  <dcterms:modified xsi:type="dcterms:W3CDTF">2026-06-25T20:53:00Z</dcterms:modified>
</cp:coreProperties>
</file>